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word/diagrams/data25.xml" ContentType="application/vnd.openxmlformats-officedocument.drawingml.diagramData+xml"/>
  <Override PartName="/word/diagrams/layout27.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layout12.xml" ContentType="application/vnd.openxmlformats-officedocument.drawingml.diagramLayout+xml"/>
  <Override PartName="/word/diagrams/colors15.xml" ContentType="application/vnd.openxmlformats-officedocument.drawingml.diagramColors+xml"/>
  <Override PartName="/word/diagrams/data21.xml" ContentType="application/vnd.openxmlformats-officedocument.drawingml.diagramData+xml"/>
  <Override PartName="/word/diagrams/layout23.xml" ContentType="application/vnd.openxmlformats-officedocument.drawingml.diagramLayout+xml"/>
  <Override PartName="/word/diagrams/colors26.xml" ContentType="application/vnd.openxmlformats-officedocument.drawingml.diagramColors+xml"/>
  <Override PartName="/word/diagrams/drawing6.xml" ContentType="application/vnd.ms-office.drawingml.diagramDrawing+xml"/>
  <Override PartName="/word/diagrams/drawing19.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layout30.xml" ContentType="application/vnd.openxmlformats-officedocument.drawingml.diagramLayout+xml"/>
  <Override PartName="/word/diagrams/drawing26.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colors22.xml" ContentType="application/vnd.openxmlformats-officedocument.drawingml.diagramColors+xml"/>
  <Override PartName="/word/diagrams/drawing2.xml" ContentType="application/vnd.ms-office.drawingml.diagramDrawing+xml"/>
  <Override PartName="/word/diagrams/drawing15.xml" ContentType="application/vnd.ms-office.drawingml.diagramDrawing+xml"/>
  <Override PartName="/word/diagrams/quickStyle7.xml" ContentType="application/vnd.openxmlformats-officedocument.drawingml.diagramStyle+xml"/>
  <Override PartName="/word/diagrams/quickStyle27.xml" ContentType="application/vnd.openxmlformats-officedocument.drawingml.diagramStyle+xml"/>
  <Override PartName="/word/diagrams/drawing22.xml" ContentType="application/vnd.ms-office.drawingml.diagramDrawing+xml"/>
  <Override PartName="/word/diagrams/layout3.xml" ContentType="application/vnd.openxmlformats-officedocument.drawingml.diagramLayout+xml"/>
  <Override PartName="/word/diagrams/data8.xml" ContentType="application/vnd.openxmlformats-officedocument.drawingml.diagramData+xml"/>
  <Override PartName="/word/diagrams/quickStyle16.xml" ContentType="application/vnd.openxmlformats-officedocument.drawingml.diagramStyle+xml"/>
  <Override PartName="/word/diagrams/drawing11.xml" ContentType="application/vnd.ms-office.drawingml.diagramDrawing+xml"/>
  <Override PartName="/word/diagrams/quickStyle3.xml" ContentType="application/vnd.openxmlformats-officedocument.drawingml.diagramStyle+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quickStyle23.xml" ContentType="application/vnd.openxmlformats-officedocument.drawingml.diagramStyle+xml"/>
  <Override PartName="/word/diagrams/layout28.xml" ContentType="application/vnd.openxmlformats-officedocument.drawingml.diagramLayout+xml"/>
  <Default Extension="png" ContentType="image/png"/>
  <Override PartName="/word/diagrams/data4.xml" ContentType="application/vnd.openxmlformats-officedocument.drawingml.diagramData+xml"/>
  <Override PartName="/word/diagrams/layout17.xml" ContentType="application/vnd.openxmlformats-officedocument.drawingml.diagramLayout+xml"/>
  <Override PartName="/word/diagrams/data26.xml" ContentType="application/vnd.openxmlformats-officedocument.drawingml.diagramData+xml"/>
  <Override PartName="/word/diagrams/quickStyle30.xml" ContentType="application/vnd.openxmlformats-officedocument.drawingml.diagramStyle+xml"/>
  <Override PartName="/word/diagrams/colors2.xml" ContentType="application/vnd.openxmlformats-officedocument.drawingml.diagramColors+xml"/>
  <Override PartName="/word/diagrams/data15.xml" ContentType="application/vnd.openxmlformats-officedocument.drawingml.diagramData+xml"/>
  <Override PartName="/word/diagrams/layout24.xml" ContentType="application/vnd.openxmlformats-officedocument.drawingml.diagramLayout+xml"/>
  <Override PartName="/word/diagrams/colors27.xml" ContentType="application/vnd.openxmlformats-officedocument.drawingml.diagramColors+xml"/>
  <Override PartName="/word/diagrams/drawing7.xml" ContentType="application/vnd.ms-office.drawingml.diagramDrawing+xml"/>
  <Default Extension="emf" ContentType="image/x-emf"/>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ata22.xml" ContentType="application/vnd.openxmlformats-officedocument.drawingml.diagramData+xml"/>
  <Override PartName="/word/diagrams/layout20.xml" ContentType="application/vnd.openxmlformats-officedocument.drawingml.diagramLayout+xml"/>
  <Override PartName="/word/diagrams/colors23.xml" ContentType="application/vnd.openxmlformats-officedocument.drawingml.diagramColors+xml"/>
  <Override PartName="/docProps/app.xml" ContentType="application/vnd.openxmlformats-officedocument.extended-properties+xml"/>
  <Override PartName="/word/diagrams/drawing27.xml" ContentType="application/vnd.ms-office.drawingml.diagramDrawing+xml"/>
  <Override PartName="/word/diagrams/drawing16.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diagrams/layout8.xml" ContentType="application/vnd.openxmlformats-officedocument.drawingml.diagramLayout+xml"/>
  <Override PartName="/word/diagrams/colors12.xml" ContentType="application/vnd.openxmlformats-officedocument.drawingml.diagramColors+xml"/>
  <Override PartName="/word/diagrams/quickStyle19.xml" ContentType="application/vnd.openxmlformats-officedocument.drawingml.diagramStyle+xml"/>
  <Override PartName="/word/diagrams/colors21.xml" ContentType="application/vnd.openxmlformats-officedocument.drawingml.diagramColors+xml"/>
  <Override PartName="/word/diagrams/quickStyle28.xml" ContentType="application/vnd.openxmlformats-officedocument.drawingml.diagramStyle+xml"/>
  <Override PartName="/word/diagrams/colors30.xml" ContentType="application/vnd.openxmlformats-officedocument.drawingml.diagramColors+xml"/>
  <Override PartName="/word/diagrams/drawing14.xml" ContentType="application/vnd.ms-office.drawingml.diagramDrawing+xml"/>
  <Override PartName="/word/diagrams/drawing1.xml" ContentType="application/vnd.ms-office.drawingml.diagramDrawing+xml"/>
  <Override PartName="/word/diagrams/drawing25.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quickStyle17.xml" ContentType="application/vnd.openxmlformats-officedocument.drawingml.diagramStyle+xml"/>
  <Override PartName="/word/diagrams/quickStyle26.xml" ContentType="application/vnd.openxmlformats-officedocument.drawingml.diagramStyle+xml"/>
  <Override PartName="/word/theme/theme1.xml" ContentType="application/vnd.openxmlformats-officedocument.theme+xml"/>
  <Override PartName="/word/diagrams/drawing12.xml" ContentType="application/vnd.ms-office.drawingml.diagramDrawing+xml"/>
  <Override PartName="/word/diagrams/drawing23.xml" ContentType="application/vnd.ms-office.drawingml.diagramDrawing+xml"/>
  <Override PartName="/word/diagrams/drawing21.xml" ContentType="application/vnd.ms-office.drawingml.diagramDrawing+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quickStyle15.xml" ContentType="application/vnd.openxmlformats-officedocument.drawingml.diagramStyle+xml"/>
  <Override PartName="/word/diagrams/quickStyle24.xml" ContentType="application/vnd.openxmlformats-officedocument.drawingml.diagramStyle+xml"/>
  <Override PartName="/word/diagrams/data29.xml" ContentType="application/vnd.openxmlformats-officedocument.drawingml.diagramData+xml"/>
  <Override PartName="/word/fontTable.xml" ContentType="application/vnd.openxmlformats-officedocument.wordprocessingml.fontTable+xml"/>
  <Override PartName="/word/diagrams/drawing10.xml" ContentType="application/vnd.ms-office.drawingml.diagramDrawing+xml"/>
  <Override PartName="/word/diagrams/drawing30.xml" ContentType="application/vnd.ms-office.drawingml.diagramDrawing+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word/diagrams/quickStyle22.xml" ContentType="application/vnd.openxmlformats-officedocument.drawingml.diagramStyle+xml"/>
  <Override PartName="/word/diagrams/data27.xml" ContentType="application/vnd.openxmlformats-officedocument.drawingml.diagramData+xml"/>
  <Override PartName="/word/diagrams/layout29.xml" ContentType="application/vnd.openxmlformats-officedocument.drawingml.diagramLayout+xml"/>
  <Override PartName="/docProps/core.xml" ContentType="application/vnd.openxmlformats-package.core-properti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layout25.xml" ContentType="application/vnd.openxmlformats-officedocument.drawingml.diagramLayout+xml"/>
  <Override PartName="/word/diagrams/colors28.xml" ContentType="application/vnd.openxmlformats-officedocument.drawingml.diagramColors+xml"/>
  <Override PartName="/word/diagrams/drawing8.xml" ContentType="application/vnd.ms-office.drawingml.diagramDrawing+xml"/>
  <Override PartName="/word/diagrams/data12.xml" ContentType="application/vnd.openxmlformats-officedocument.drawingml.diagramData+xml"/>
  <Override PartName="/word/diagrams/layout21.xml" ContentType="application/vnd.openxmlformats-officedocument.drawingml.diagramLayout+xml"/>
  <Override PartName="/word/diagrams/data30.xml" ContentType="application/vnd.openxmlformats-officedocument.drawingml.diagramData+xml"/>
  <Override PartName="/word/diagrams/drawing28.xml" ContentType="application/vnd.ms-office.drawingml.diagramDrawing+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colors24.xml" ContentType="application/vnd.openxmlformats-officedocument.drawingml.diagramColors+xml"/>
  <Override PartName="/word/diagrams/drawing17.xml" ContentType="application/vnd.ms-office.drawingml.diagramDrawing+xml"/>
  <Override PartName="/word/diagrams/drawing4.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Override PartName="/word/diagrams/quickStyle29.xml" ContentType="application/vnd.openxmlformats-officedocument.drawingml.diagramStyle+xml"/>
  <Override PartName="/word/diagrams/drawing24.xml" ContentType="application/vnd.ms-office.drawingml.diagramDrawing+xml"/>
  <Override PartName="/word/diagrams/layout5.xml" ContentType="application/vnd.openxmlformats-officedocument.drawingml.diagramLayout+xml"/>
  <Override PartName="/word/diagrams/quickStyle18.xml" ContentType="application/vnd.openxmlformats-officedocument.drawingml.diagramStyle+xml"/>
  <Override PartName="/word/diagrams/drawing13.xml" ContentType="application/vnd.ms-office.drawingml.diagramDrawing+xml"/>
  <Override PartName="/word/diagrams/quickStyle5.xml" ContentType="application/vnd.openxmlformats-officedocument.drawingml.diagramStyle+xml"/>
  <Override PartName="/word/diagrams/colors8.xml" ContentType="application/vnd.openxmlformats-officedocument.drawingml.diagramColors+xml"/>
  <Override PartName="/word/diagrams/quickStyle14.xml" ContentType="application/vnd.openxmlformats-officedocument.drawingml.diagramStyle+xml"/>
  <Override PartName="/word/diagrams/quickStyle25.xml" ContentType="application/vnd.openxmlformats-officedocument.drawingml.diagramStyle+xml"/>
  <Override PartName="/word/diagrams/drawing20.xml" ContentType="application/vnd.ms-office.drawingml.diagramDrawing+xml"/>
  <Override PartName="/word/diagrams/layout1.xml" ContentType="application/vnd.openxmlformats-officedocument.drawingml.diagramLayout+xml"/>
  <Override PartName="/word/diagrams/data6.xml" ContentType="application/vnd.openxmlformats-officedocument.drawingml.diagramData+xml"/>
  <Override PartName="/word/diagrams/layout19.xml" ContentType="application/vnd.openxmlformats-officedocument.drawingml.diagramLayout+xml"/>
  <Override PartName="/word/diagrams/data28.xml" ContentType="application/vnd.openxmlformats-officedocument.drawingml.diagramData+xml"/>
  <Override PartName="/word/diagrams/quickStyle1.xml" ContentType="application/vnd.openxmlformats-officedocument.drawingml.diagramStyle+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quickStyle21.xml" ContentType="application/vnd.openxmlformats-officedocument.drawingml.diagramStyle+xml"/>
  <Override PartName="/word/diagrams/layout26.xml" ContentType="application/vnd.openxmlformats-officedocument.drawingml.diagramLayout+xml"/>
  <Override PartName="/word/diagrams/colors29.xml" ContentType="application/vnd.openxmlformats-officedocument.drawingml.diagramColors+xml"/>
  <Override PartName="/word/diagrams/drawing9.xml" ContentType="application/vnd.ms-office.drawingml.diagramDrawing+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Default Extension="jpeg" ContentType="image/jpeg"/>
  <Override PartName="/word/diagrams/layout22.xml" ContentType="application/vnd.openxmlformats-officedocument.drawingml.diagramLayout+xml"/>
  <Override PartName="/word/diagrams/colors25.xml" ContentType="application/vnd.openxmlformats-officedocument.drawingml.diagramColors+xml"/>
  <Override PartName="/word/diagrams/drawing18.xml" ContentType="application/vnd.ms-office.drawingml.diagramDrawing+xml"/>
  <Override PartName="/word/diagrams/drawing5.xml" ContentType="application/vnd.ms-office.drawingml.diagramDrawing+xml"/>
  <Override PartName="/word/diagrams/drawing29.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BCD" w:rsidRDefault="00EC78D5" w:rsidP="00594E6F">
      <w:pPr>
        <w:bidi/>
        <w:rPr>
          <w:rFonts w:cs="B Nazanin"/>
          <w:b/>
          <w:bCs/>
          <w:sz w:val="36"/>
          <w:szCs w:val="36"/>
          <w:lang w:bidi="fa-IR"/>
        </w:rPr>
      </w:pPr>
      <w:r>
        <w:rPr>
          <w:rFonts w:cs="B Nazanin"/>
          <w:b/>
          <w:bCs/>
          <w:noProof/>
          <w:sz w:val="36"/>
          <w:szCs w:val="36"/>
          <w:lang w:bidi="fa-IR"/>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1" o:spid="_x0000_s1026" type="#_x0000_t97" style="position:absolute;left:0;text-align:left;margin-left:10.5pt;margin-top:24.75pt;width:521.25pt;height:65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aPVwIAAAYFAAAOAAAAZHJzL2Uyb0RvYy54bWysVN9v2jAQfp+0/8Hy+wihQClqqBBVp0lV&#10;W41OfTaODdYcn2cbEvbX7+yEFHWVNk17ce58vz9/l+ubptLkIJxXYAqaD4aUCMOhVGZb0G/Pd59m&#10;lPjATMk0GFHQo/D0ZvHxw3Vt52IEO9ClcASTGD+vbUF3Idh5lnm+ExXzA7DCoFGCq1hA1W2z0rEa&#10;s1c6Gw2H06wGV1oHXHiPt7etkS5SfikFD49SehGILij2FtLp0rmJZ7a4ZvOtY3aneNcG+4cuKqYM&#10;Fu1T3bLAyN6p31JVijvwIMOAQ5WBlIqLNANOkw/fTLPeMSvSLAiOtz1M/v+l5Q+HtX1yCENt/dyj&#10;GKdopKviF/sjTQLr2IMlmkA4Xk6n+dXsckIJR9vsYjSeTRKc2Wu4dT58FlCRKBQUaRIUZ3qNEGid&#10;4GKHex+wOAadnFF5bSVJ4ahF7Eabr0ISVWLxPEUnloiVduTA8H0Z58KEi/immC95xzCptO4DR38O&#10;7PxjqEgM6oP/omofkSqDCX1wpQy496qX3/OuZdn6nxBo544QhGbTdE+0gfL45IiDlsre8juF6N4z&#10;H56YQ+4iyyPQj3hIDXVBoZMo2YH7+d599EdKoZWSGnehoP7HnjlBif5ikGxX+Xgclycp48nlCBV3&#10;btmcW8y+WgE+R46bb3kSo3/QJ1E6qF5wbZexKpqY4Vi7oDy4k7IK7Y7i4nOxXCY3XBjLwr1ZW34i&#10;QOTMc/PCnO0oFpCdD3DaGzZ/w6/WNz6NgeU+gFSJfBHiFtcOely2xKHuxxC3+VxPXq+/r8UvAAAA&#10;//8DAFBLAwQUAAYACAAAACEAMDhVuuEAAAALAQAADwAAAGRycy9kb3ducmV2LnhtbEyPS0/DMBCE&#10;70j8B2uRuFG7LYlKiFNFPCQQEohSBMdtvCQRfkS2m4Z/j3uC26xmNPtNuZ6MZiP50DsrYT4TwMg2&#10;TvW2lbB9u79YAQsRrULtLEn4oQDr6vSkxEK5g32lcRNblkpsKFBCF+NQcB6ajgyGmRvIJu/LeYMx&#10;nb7lyuMhlRvNF0Lk3GBv04cOB7rpqPne7I2EOnOrrW/x6RE/6+eH8eX97uNWS3l+NtXXwCJN8S8M&#10;R/yEDlVi2rm9VYFpCYt5mhIlXF5lwI6+yJdJ7ZJa5iIDXpX8/4bqFwAA//8DAFBLAQItABQABgAI&#10;AAAAIQC2gziS/gAAAOEBAAATAAAAAAAAAAAAAAAAAAAAAABbQ29udGVudF9UeXBlc10ueG1sUEsB&#10;Ai0AFAAGAAgAAAAhADj9If/WAAAAlAEAAAsAAAAAAAAAAAAAAAAALwEAAF9yZWxzLy5yZWxzUEsB&#10;Ai0AFAAGAAgAAAAhAAlTFo9XAgAABgUAAA4AAAAAAAAAAAAAAAAALgIAAGRycy9lMm9Eb2MueG1s&#10;UEsBAi0AFAAGAAgAAAAhADA4VbrhAAAACwEAAA8AAAAAAAAAAAAAAAAAsQQAAGRycy9kb3ducmV2&#10;LnhtbFBLBQYAAAAABAAEAPMAAAC/BQAAAAA=&#10;" fillcolor="#c3c3c3 [2166]" strokecolor="#a5a5a5 [3206]" strokeweight=".5pt">
            <v:fill color2="#b6b6b6 [2614]" rotate="t" colors="0 #d2d2d2;.5 #c8c8c8;1 silver" focus="100%" type="gradient">
              <o:fill v:ext="view" type="gradientUnscaled"/>
            </v:fill>
            <v:stroke joinstyle="miter"/>
            <v:textbox>
              <w:txbxContent>
                <w:p w:rsidR="00FF11A4" w:rsidRPr="00C5378A" w:rsidRDefault="00FF11A4" w:rsidP="00FF11A4">
                  <w:pPr>
                    <w:bidi/>
                    <w:jc w:val="center"/>
                    <w:rPr>
                      <w:rFonts w:cs="B Nazanin"/>
                      <w:b/>
                      <w:bCs/>
                      <w:sz w:val="44"/>
                      <w:szCs w:val="44"/>
                      <w:rtl/>
                      <w:lang w:bidi="fa-IR"/>
                    </w:rPr>
                  </w:pPr>
                  <w:r w:rsidRPr="00C5378A">
                    <w:rPr>
                      <w:rFonts w:cs="B Nazanin" w:hint="cs"/>
                      <w:b/>
                      <w:bCs/>
                      <w:sz w:val="44"/>
                      <w:szCs w:val="44"/>
                      <w:rtl/>
                      <w:lang w:bidi="fa-IR"/>
                    </w:rPr>
                    <w:t xml:space="preserve">جزوه آموزشی برنامه نویسی </w:t>
                  </w:r>
                  <w:r w:rsidRPr="00C5378A">
                    <w:rPr>
                      <w:rFonts w:ascii="Times New Roman" w:hAnsi="Times New Roman" w:cs="Times New Roman"/>
                      <w:b/>
                      <w:bCs/>
                      <w:sz w:val="44"/>
                      <w:szCs w:val="44"/>
                      <w:lang w:bidi="fa-IR"/>
                    </w:rPr>
                    <w:t>PLC</w:t>
                  </w:r>
                  <w:r w:rsidRPr="00C5378A">
                    <w:rPr>
                      <w:rFonts w:cs="B Nazanin" w:hint="cs"/>
                      <w:b/>
                      <w:bCs/>
                      <w:sz w:val="44"/>
                      <w:szCs w:val="44"/>
                      <w:rtl/>
                      <w:lang w:bidi="fa-IR"/>
                    </w:rPr>
                    <w:t xml:space="preserve"> پیشرفته</w:t>
                  </w:r>
                </w:p>
                <w:p w:rsidR="00FF11A4" w:rsidRDefault="00FF11A4" w:rsidP="00FF11A4">
                  <w:pPr>
                    <w:jc w:val="center"/>
                  </w:pPr>
                </w:p>
              </w:txbxContent>
            </v:textbox>
          </v:shape>
        </w:pict>
      </w:r>
    </w:p>
    <w:p w:rsidR="00156BCD" w:rsidRDefault="00156BCD" w:rsidP="00156BCD">
      <w:pPr>
        <w:bidi/>
        <w:rPr>
          <w:rFonts w:cs="B Nazanin"/>
          <w:b/>
          <w:bCs/>
          <w:sz w:val="36"/>
          <w:szCs w:val="36"/>
          <w:rtl/>
          <w:lang w:bidi="fa-IR"/>
        </w:rPr>
      </w:pPr>
    </w:p>
    <w:p w:rsidR="00156BCD" w:rsidRDefault="00156BCD" w:rsidP="00156BCD">
      <w:pPr>
        <w:bidi/>
        <w:rPr>
          <w:rFonts w:cs="B Nazanin"/>
          <w:b/>
          <w:bCs/>
          <w:sz w:val="36"/>
          <w:szCs w:val="36"/>
          <w:rtl/>
          <w:lang w:bidi="fa-IR"/>
        </w:rPr>
      </w:pPr>
    </w:p>
    <w:p w:rsidR="00156BCD" w:rsidRDefault="00156BCD" w:rsidP="00156BCD">
      <w:pPr>
        <w:bidi/>
        <w:rPr>
          <w:rFonts w:cs="B Nazanin"/>
          <w:b/>
          <w:bCs/>
          <w:sz w:val="36"/>
          <w:szCs w:val="36"/>
          <w:rtl/>
          <w:lang w:bidi="fa-IR"/>
        </w:rPr>
      </w:pPr>
    </w:p>
    <w:p w:rsidR="00156BCD" w:rsidRDefault="00156BCD" w:rsidP="00156BCD">
      <w:pPr>
        <w:bidi/>
        <w:rPr>
          <w:rFonts w:cs="B Nazanin"/>
          <w:b/>
          <w:bCs/>
          <w:sz w:val="36"/>
          <w:szCs w:val="36"/>
          <w:rtl/>
          <w:lang w:bidi="fa-IR"/>
        </w:rPr>
      </w:pPr>
    </w:p>
    <w:p w:rsidR="00156BCD" w:rsidRDefault="00156BCD" w:rsidP="00156BCD">
      <w:pPr>
        <w:bidi/>
        <w:rPr>
          <w:rFonts w:cs="B Nazanin"/>
          <w:b/>
          <w:bCs/>
          <w:sz w:val="36"/>
          <w:szCs w:val="36"/>
          <w:rtl/>
          <w:lang w:bidi="fa-IR"/>
        </w:rPr>
      </w:pPr>
    </w:p>
    <w:p w:rsidR="00156BCD" w:rsidRDefault="00156BCD" w:rsidP="00156BCD">
      <w:pPr>
        <w:bidi/>
        <w:rPr>
          <w:rFonts w:cs="B Nazanin"/>
          <w:b/>
          <w:bCs/>
          <w:sz w:val="36"/>
          <w:szCs w:val="36"/>
          <w:rtl/>
          <w:lang w:bidi="fa-IR"/>
        </w:rPr>
      </w:pPr>
    </w:p>
    <w:p w:rsidR="00156BCD" w:rsidRDefault="00156BCD" w:rsidP="00156BCD">
      <w:pPr>
        <w:bidi/>
        <w:rPr>
          <w:rFonts w:cs="B Nazanin"/>
          <w:b/>
          <w:bCs/>
          <w:sz w:val="36"/>
          <w:szCs w:val="36"/>
          <w:rtl/>
          <w:lang w:bidi="fa-IR"/>
        </w:rPr>
      </w:pPr>
    </w:p>
    <w:p w:rsidR="00156BCD" w:rsidRDefault="00156BCD" w:rsidP="00156BCD">
      <w:pPr>
        <w:bidi/>
        <w:rPr>
          <w:rFonts w:cs="B Nazanin"/>
          <w:b/>
          <w:bCs/>
          <w:sz w:val="36"/>
          <w:szCs w:val="36"/>
          <w:rtl/>
          <w:lang w:bidi="fa-IR"/>
        </w:rPr>
      </w:pPr>
    </w:p>
    <w:p w:rsidR="00156BCD" w:rsidRDefault="00156BCD" w:rsidP="00156BCD">
      <w:pPr>
        <w:bidi/>
        <w:rPr>
          <w:rFonts w:cs="B Nazanin"/>
          <w:b/>
          <w:bCs/>
          <w:sz w:val="36"/>
          <w:szCs w:val="36"/>
          <w:rtl/>
          <w:lang w:bidi="fa-IR"/>
        </w:rPr>
      </w:pPr>
    </w:p>
    <w:p w:rsidR="00156BCD" w:rsidRDefault="00156BCD" w:rsidP="00156BCD">
      <w:pPr>
        <w:bidi/>
        <w:rPr>
          <w:rFonts w:cs="B Nazanin"/>
          <w:b/>
          <w:bCs/>
          <w:sz w:val="36"/>
          <w:szCs w:val="36"/>
          <w:rtl/>
          <w:lang w:bidi="fa-IR"/>
        </w:rPr>
      </w:pPr>
    </w:p>
    <w:p w:rsidR="00156BCD" w:rsidRDefault="00156BCD" w:rsidP="00156BCD">
      <w:pPr>
        <w:bidi/>
        <w:rPr>
          <w:rFonts w:cs="B Nazanin"/>
          <w:b/>
          <w:bCs/>
          <w:sz w:val="36"/>
          <w:szCs w:val="36"/>
          <w:rtl/>
          <w:lang w:bidi="fa-IR"/>
        </w:rPr>
      </w:pPr>
    </w:p>
    <w:p w:rsidR="00156BCD" w:rsidRDefault="00156BCD" w:rsidP="00156BCD">
      <w:pPr>
        <w:bidi/>
        <w:rPr>
          <w:rFonts w:cs="B Nazanin"/>
          <w:b/>
          <w:bCs/>
          <w:sz w:val="36"/>
          <w:szCs w:val="36"/>
          <w:rtl/>
          <w:lang w:bidi="fa-IR"/>
        </w:rPr>
      </w:pPr>
    </w:p>
    <w:p w:rsidR="00156BCD" w:rsidRDefault="00156BCD" w:rsidP="00156BCD">
      <w:pPr>
        <w:bidi/>
        <w:rPr>
          <w:rFonts w:cs="B Nazanin"/>
          <w:b/>
          <w:bCs/>
          <w:sz w:val="36"/>
          <w:szCs w:val="36"/>
          <w:rtl/>
          <w:lang w:bidi="fa-IR"/>
        </w:rPr>
      </w:pPr>
    </w:p>
    <w:p w:rsidR="00156BCD" w:rsidRDefault="00156BCD" w:rsidP="00156BCD">
      <w:pPr>
        <w:bidi/>
        <w:rPr>
          <w:rFonts w:cs="B Nazanin"/>
          <w:b/>
          <w:bCs/>
          <w:sz w:val="36"/>
          <w:szCs w:val="36"/>
          <w:rtl/>
          <w:lang w:bidi="fa-IR"/>
        </w:rPr>
      </w:pPr>
    </w:p>
    <w:p w:rsidR="00156BCD" w:rsidRDefault="00156BCD" w:rsidP="00156BCD">
      <w:pPr>
        <w:bidi/>
        <w:rPr>
          <w:rFonts w:cs="B Nazanin"/>
          <w:b/>
          <w:bCs/>
          <w:sz w:val="36"/>
          <w:szCs w:val="36"/>
          <w:rtl/>
          <w:lang w:bidi="fa-IR"/>
        </w:rPr>
      </w:pPr>
    </w:p>
    <w:p w:rsidR="00156BCD" w:rsidRDefault="00156BCD" w:rsidP="00156BCD">
      <w:pPr>
        <w:bidi/>
        <w:rPr>
          <w:rFonts w:cs="B Nazanin"/>
          <w:b/>
          <w:bCs/>
          <w:sz w:val="36"/>
          <w:szCs w:val="36"/>
          <w:rtl/>
          <w:lang w:bidi="fa-IR"/>
        </w:rPr>
      </w:pPr>
    </w:p>
    <w:p w:rsidR="00156BCD" w:rsidRDefault="00156BCD" w:rsidP="00156BCD">
      <w:pPr>
        <w:bidi/>
        <w:rPr>
          <w:rFonts w:cs="B Nazanin"/>
          <w:b/>
          <w:bCs/>
          <w:sz w:val="36"/>
          <w:szCs w:val="36"/>
          <w:rtl/>
          <w:lang w:bidi="fa-IR"/>
        </w:rPr>
      </w:pPr>
    </w:p>
    <w:p w:rsidR="003B4DC3" w:rsidRDefault="003B4DC3" w:rsidP="00156BCD">
      <w:pPr>
        <w:bidi/>
        <w:rPr>
          <w:rFonts w:cs="B Nazanin"/>
          <w:b/>
          <w:bCs/>
          <w:sz w:val="36"/>
          <w:szCs w:val="36"/>
          <w:rtl/>
          <w:lang w:bidi="fa-IR"/>
        </w:rPr>
      </w:pPr>
    </w:p>
    <w:p w:rsidR="00290BF0" w:rsidRPr="00290BF0" w:rsidRDefault="003B4DC3" w:rsidP="00290BF0">
      <w:pPr>
        <w:bidi/>
        <w:jc w:val="both"/>
        <w:rPr>
          <w:rStyle w:val="q4iawc"/>
          <w:rFonts w:cs="B Nazanin"/>
          <w:b/>
          <w:bCs/>
          <w:sz w:val="36"/>
          <w:szCs w:val="36"/>
          <w:lang w:bidi="fa-IR"/>
        </w:rPr>
      </w:pPr>
      <w:r>
        <w:rPr>
          <w:rFonts w:cs="B Nazanin"/>
          <w:b/>
          <w:bCs/>
          <w:sz w:val="36"/>
          <w:szCs w:val="36"/>
          <w:rtl/>
          <w:lang w:bidi="fa-IR"/>
        </w:rPr>
        <w:br w:type="page"/>
      </w:r>
      <w:r w:rsidR="00290BF0">
        <w:rPr>
          <w:rStyle w:val="q4iawc"/>
          <w:rFonts w:cs="B Nazanin" w:hint="cs"/>
          <w:sz w:val="28"/>
          <w:szCs w:val="28"/>
          <w:rtl/>
        </w:rPr>
        <w:lastRenderedPageBreak/>
        <w:t>با درود،</w:t>
      </w:r>
    </w:p>
    <w:p w:rsidR="00290BF0" w:rsidRDefault="00290BF0" w:rsidP="00290BF0">
      <w:pPr>
        <w:bidi/>
        <w:jc w:val="both"/>
        <w:rPr>
          <w:rStyle w:val="q4iawc"/>
          <w:rFonts w:cs="B Nazanin"/>
          <w:sz w:val="28"/>
          <w:szCs w:val="28"/>
        </w:rPr>
      </w:pPr>
      <w:r>
        <w:rPr>
          <w:rStyle w:val="q4iawc"/>
          <w:rFonts w:cs="B Nazanin" w:hint="cs"/>
          <w:sz w:val="28"/>
          <w:szCs w:val="28"/>
          <w:rtl/>
        </w:rPr>
        <w:t xml:space="preserve"> از اینکه </w:t>
      </w:r>
      <w:r w:rsidRPr="001C4FA5">
        <w:rPr>
          <w:rStyle w:val="q4iawc"/>
          <w:rFonts w:ascii="Times New Roman" w:hAnsi="Times New Roman" w:cs="Times New Roman"/>
          <w:sz w:val="28"/>
          <w:szCs w:val="28"/>
        </w:rPr>
        <w:t>PLC</w:t>
      </w:r>
      <w:r>
        <w:rPr>
          <w:rStyle w:val="q4iawc"/>
          <w:rFonts w:cs="B Nazanin" w:hint="cs"/>
          <w:sz w:val="28"/>
          <w:szCs w:val="28"/>
          <w:rtl/>
        </w:rPr>
        <w:t xml:space="preserve"> برند </w:t>
      </w:r>
      <w:r>
        <w:rPr>
          <w:rStyle w:val="q4iawc"/>
          <w:rFonts w:ascii="Times New Roman" w:hAnsi="Times New Roman" w:cs="Times New Roman"/>
          <w:sz w:val="28"/>
          <w:szCs w:val="28"/>
        </w:rPr>
        <w:t>LS</w:t>
      </w:r>
      <w:r>
        <w:rPr>
          <w:rStyle w:val="q4iawc"/>
          <w:rFonts w:cs="B Nazanin" w:hint="cs"/>
          <w:sz w:val="28"/>
          <w:szCs w:val="28"/>
          <w:rtl/>
        </w:rPr>
        <w:t xml:space="preserve">را انتخاب کردید سپاسگزاریم. </w:t>
      </w:r>
    </w:p>
    <w:p w:rsidR="00290BF0" w:rsidRDefault="00290BF0" w:rsidP="00290BF0">
      <w:pPr>
        <w:bidi/>
        <w:jc w:val="both"/>
        <w:rPr>
          <w:rStyle w:val="q4iawc"/>
          <w:rFonts w:cs="B Nazanin"/>
          <w:sz w:val="28"/>
          <w:szCs w:val="28"/>
          <w:rtl/>
        </w:rPr>
      </w:pPr>
      <w:r>
        <w:rPr>
          <w:rStyle w:val="q4iawc"/>
          <w:rFonts w:cs="B Nazanin" w:hint="cs"/>
          <w:sz w:val="28"/>
          <w:szCs w:val="28"/>
          <w:rtl/>
        </w:rPr>
        <w:t>کتابچه راهنمای کاربر، نحوه استفاده صحیح از این محصول و مواردی که باید احتیاط کرد را شرح می‌دهد.</w:t>
      </w:r>
    </w:p>
    <w:p w:rsidR="00290BF0" w:rsidRDefault="00290BF0" w:rsidP="00290BF0">
      <w:pPr>
        <w:bidi/>
        <w:jc w:val="both"/>
        <w:rPr>
          <w:rStyle w:val="q4iawc"/>
          <w:rFonts w:cs="B Nazanin"/>
          <w:sz w:val="28"/>
          <w:szCs w:val="28"/>
          <w:rtl/>
        </w:rPr>
      </w:pPr>
      <w:r>
        <w:rPr>
          <w:rStyle w:val="q4iawc"/>
          <w:rFonts w:cs="B Nazanin" w:hint="cs"/>
          <w:sz w:val="28"/>
          <w:szCs w:val="28"/>
          <w:rtl/>
        </w:rPr>
        <w:t>رعایت نکردن دستورالعمل‌های ذکر شده در این راهنما ممکن است باعث آسیب شخصی یا آسیب به محصول شود</w:t>
      </w:r>
      <w:r>
        <w:rPr>
          <w:rStyle w:val="q4iawc"/>
          <w:rFonts w:cs="B Nazanin"/>
          <w:sz w:val="28"/>
          <w:szCs w:val="28"/>
        </w:rPr>
        <w:t>.</w:t>
      </w:r>
    </w:p>
    <w:p w:rsidR="00290BF0" w:rsidRDefault="00290BF0" w:rsidP="00290BF0">
      <w:pPr>
        <w:bidi/>
        <w:jc w:val="both"/>
        <w:rPr>
          <w:rStyle w:val="q4iawc"/>
          <w:rFonts w:cs="B Nazanin"/>
          <w:sz w:val="28"/>
          <w:szCs w:val="28"/>
          <w:rtl/>
        </w:rPr>
      </w:pPr>
      <w:r>
        <w:rPr>
          <w:rStyle w:val="q4iawc"/>
          <w:rFonts w:cs="B Nazanin" w:hint="cs"/>
          <w:sz w:val="28"/>
          <w:szCs w:val="28"/>
          <w:rtl/>
        </w:rPr>
        <w:t>قبل از استفاده از این محصول حتما این دفترچه راهنما را به دقت بخوانید و تمام دستورالعمل‌های موجود در آن را دنبال کنید</w:t>
      </w:r>
      <w:r>
        <w:rPr>
          <w:rStyle w:val="q4iawc"/>
          <w:rFonts w:cs="B Nazanin"/>
          <w:sz w:val="28"/>
          <w:szCs w:val="28"/>
        </w:rPr>
        <w:t>.</w:t>
      </w:r>
    </w:p>
    <w:p w:rsidR="00290BF0" w:rsidRDefault="00290BF0" w:rsidP="00290BF0">
      <w:pPr>
        <w:bidi/>
        <w:jc w:val="both"/>
        <w:rPr>
          <w:rStyle w:val="q4iawc"/>
          <w:rFonts w:cs="B Nazanin"/>
          <w:sz w:val="28"/>
          <w:szCs w:val="28"/>
          <w:rtl/>
        </w:rPr>
      </w:pPr>
      <w:r>
        <w:rPr>
          <w:rStyle w:val="q4iawc"/>
          <w:rFonts w:cs="B Nazanin" w:hint="cs"/>
          <w:sz w:val="28"/>
          <w:szCs w:val="28"/>
          <w:rtl/>
        </w:rPr>
        <w:t xml:space="preserve">محتویات این دفترچه راهنما طبق نسخه‌ ی فعلی </w:t>
      </w:r>
      <w:r w:rsidR="00DA7D8E" w:rsidRPr="00DA7D8E">
        <w:rPr>
          <w:rStyle w:val="q4iawc"/>
          <w:rFonts w:ascii="Times New Roman" w:hAnsi="Times New Roman" w:cs="Times New Roman"/>
          <w:sz w:val="28"/>
          <w:szCs w:val="28"/>
        </w:rPr>
        <w:t>PLC</w:t>
      </w:r>
      <w:r w:rsidR="00DA7D8E">
        <w:rPr>
          <w:rStyle w:val="q4iawc"/>
          <w:rFonts w:cs="B Nazanin" w:hint="cs"/>
          <w:sz w:val="28"/>
          <w:szCs w:val="28"/>
          <w:rtl/>
          <w:lang w:bidi="fa-IR"/>
        </w:rPr>
        <w:t>(سخت‌افزاری/نرم‌افزاری)</w:t>
      </w:r>
      <w:r>
        <w:rPr>
          <w:rStyle w:val="q4iawc"/>
          <w:rFonts w:cs="B Nazanin" w:hint="cs"/>
          <w:sz w:val="28"/>
          <w:szCs w:val="28"/>
          <w:rtl/>
        </w:rPr>
        <w:t xml:space="preserve"> آماده گردیده است</w:t>
      </w:r>
      <w:r>
        <w:rPr>
          <w:rStyle w:val="q4iawc"/>
          <w:rFonts w:cs="B Nazanin"/>
          <w:sz w:val="28"/>
          <w:szCs w:val="28"/>
        </w:rPr>
        <w:t>.</w:t>
      </w:r>
    </w:p>
    <w:p w:rsidR="00290BF0" w:rsidRDefault="006A1EE8" w:rsidP="00290BF0">
      <w:pPr>
        <w:bidi/>
        <w:jc w:val="both"/>
        <w:rPr>
          <w:rStyle w:val="q4iawc"/>
          <w:rFonts w:cs="B Nazanin" w:hint="cs"/>
          <w:b/>
          <w:bCs/>
          <w:sz w:val="32"/>
          <w:szCs w:val="32"/>
          <w:rtl/>
          <w:lang w:bidi="fa-IR"/>
        </w:rPr>
      </w:pPr>
      <w:r>
        <w:rPr>
          <w:rStyle w:val="q4iawc"/>
          <w:rFonts w:cs="B Nazanin" w:hint="cs"/>
          <w:b/>
          <w:bCs/>
          <w:sz w:val="32"/>
          <w:szCs w:val="32"/>
          <w:rtl/>
          <w:lang w:bidi="fa-IR"/>
        </w:rPr>
        <w:t>با تشکر از دکتر ایرج وطن نواز که بانی تهیه این جزوه آموزشی میباشند .</w:t>
      </w:r>
    </w:p>
    <w:p w:rsidR="00290BF0" w:rsidRDefault="00290BF0" w:rsidP="00290BF0">
      <w:pPr>
        <w:bidi/>
        <w:jc w:val="both"/>
        <w:rPr>
          <w:rStyle w:val="q4iawc"/>
          <w:rFonts w:cs="B Nazanin"/>
          <w:b/>
          <w:bCs/>
          <w:sz w:val="32"/>
          <w:szCs w:val="32"/>
          <w:rtl/>
        </w:rPr>
      </w:pPr>
    </w:p>
    <w:p w:rsidR="00290BF0" w:rsidRDefault="00290BF0" w:rsidP="00290BF0">
      <w:pPr>
        <w:bidi/>
        <w:jc w:val="both"/>
        <w:rPr>
          <w:rStyle w:val="q4iawc"/>
          <w:rFonts w:cs="B Nazanin"/>
          <w:b/>
          <w:bCs/>
          <w:sz w:val="32"/>
          <w:szCs w:val="32"/>
          <w:rtl/>
        </w:rPr>
      </w:pPr>
    </w:p>
    <w:p w:rsidR="00290BF0" w:rsidRDefault="00290BF0" w:rsidP="00290BF0">
      <w:pPr>
        <w:bidi/>
        <w:jc w:val="both"/>
        <w:rPr>
          <w:rStyle w:val="q4iawc"/>
          <w:rFonts w:cs="B Nazanin"/>
          <w:b/>
          <w:bCs/>
          <w:sz w:val="32"/>
          <w:szCs w:val="32"/>
          <w:rtl/>
        </w:rPr>
      </w:pPr>
    </w:p>
    <w:p w:rsidR="00290BF0" w:rsidRDefault="00290BF0" w:rsidP="00290BF0">
      <w:pPr>
        <w:bidi/>
        <w:jc w:val="both"/>
        <w:rPr>
          <w:rStyle w:val="q4iawc"/>
          <w:rFonts w:cs="B Nazanin"/>
          <w:b/>
          <w:bCs/>
          <w:sz w:val="32"/>
          <w:szCs w:val="32"/>
          <w:rtl/>
        </w:rPr>
      </w:pPr>
    </w:p>
    <w:p w:rsidR="00290BF0" w:rsidRDefault="00290BF0" w:rsidP="00290BF0">
      <w:pPr>
        <w:bidi/>
        <w:jc w:val="both"/>
        <w:rPr>
          <w:rStyle w:val="q4iawc"/>
          <w:rFonts w:cs="B Nazanin"/>
          <w:b/>
          <w:bCs/>
          <w:sz w:val="32"/>
          <w:szCs w:val="32"/>
          <w:rtl/>
        </w:rPr>
      </w:pPr>
    </w:p>
    <w:p w:rsidR="00290BF0" w:rsidRDefault="00290BF0" w:rsidP="00290BF0">
      <w:pPr>
        <w:bidi/>
        <w:jc w:val="both"/>
        <w:rPr>
          <w:rStyle w:val="q4iawc"/>
          <w:rFonts w:cs="B Nazanin"/>
          <w:b/>
          <w:bCs/>
          <w:sz w:val="32"/>
          <w:szCs w:val="32"/>
          <w:rtl/>
        </w:rPr>
      </w:pPr>
    </w:p>
    <w:p w:rsidR="00290BF0" w:rsidRDefault="00290BF0" w:rsidP="00290BF0">
      <w:pPr>
        <w:bidi/>
        <w:jc w:val="both"/>
        <w:rPr>
          <w:rStyle w:val="q4iawc"/>
          <w:rFonts w:cs="B Nazanin"/>
          <w:b/>
          <w:bCs/>
          <w:sz w:val="32"/>
          <w:szCs w:val="32"/>
          <w:rtl/>
        </w:rPr>
      </w:pPr>
    </w:p>
    <w:p w:rsidR="00290BF0" w:rsidRDefault="00290BF0" w:rsidP="00290BF0">
      <w:pPr>
        <w:bidi/>
        <w:jc w:val="both"/>
        <w:rPr>
          <w:rStyle w:val="q4iawc"/>
          <w:rFonts w:cs="B Nazanin"/>
          <w:b/>
          <w:bCs/>
          <w:sz w:val="32"/>
          <w:szCs w:val="32"/>
          <w:rtl/>
        </w:rPr>
      </w:pPr>
    </w:p>
    <w:p w:rsidR="00290BF0" w:rsidRDefault="00290BF0" w:rsidP="00290BF0">
      <w:pPr>
        <w:bidi/>
        <w:jc w:val="both"/>
        <w:rPr>
          <w:rStyle w:val="q4iawc"/>
          <w:rFonts w:cs="B Nazanin"/>
          <w:b/>
          <w:bCs/>
          <w:sz w:val="32"/>
          <w:szCs w:val="32"/>
          <w:rtl/>
        </w:rPr>
      </w:pPr>
    </w:p>
    <w:p w:rsidR="00290BF0" w:rsidRDefault="00290BF0" w:rsidP="00290BF0">
      <w:pPr>
        <w:bidi/>
        <w:jc w:val="both"/>
        <w:rPr>
          <w:rStyle w:val="q4iawc"/>
          <w:rFonts w:cs="B Nazanin"/>
          <w:b/>
          <w:bCs/>
          <w:sz w:val="32"/>
          <w:szCs w:val="32"/>
          <w:rtl/>
        </w:rPr>
      </w:pPr>
    </w:p>
    <w:p w:rsidR="00290BF0" w:rsidRDefault="00290BF0" w:rsidP="00290BF0">
      <w:pPr>
        <w:bidi/>
        <w:jc w:val="both"/>
        <w:rPr>
          <w:rStyle w:val="q4iawc"/>
          <w:rFonts w:cs="B Nazanin"/>
          <w:b/>
          <w:bCs/>
          <w:sz w:val="32"/>
          <w:szCs w:val="32"/>
          <w:rtl/>
        </w:rPr>
      </w:pPr>
    </w:p>
    <w:p w:rsidR="00290BF0" w:rsidRDefault="00290BF0" w:rsidP="00290BF0">
      <w:pPr>
        <w:bidi/>
        <w:jc w:val="both"/>
        <w:rPr>
          <w:b/>
          <w:bCs/>
          <w:sz w:val="32"/>
          <w:szCs w:val="32"/>
          <w:rtl/>
        </w:rPr>
      </w:pPr>
    </w:p>
    <w:p w:rsidR="00153474" w:rsidRDefault="00153474" w:rsidP="00290BF0">
      <w:pPr>
        <w:bidi/>
        <w:rPr>
          <w:rFonts w:cs="B Nazanin"/>
          <w:b/>
          <w:bCs/>
          <w:sz w:val="36"/>
          <w:szCs w:val="36"/>
          <w:rtl/>
          <w:lang w:bidi="fa-IR"/>
        </w:rPr>
      </w:pPr>
    </w:p>
    <w:sdt>
      <w:sdtPr>
        <w:rPr>
          <w:rFonts w:asciiTheme="minorHAnsi" w:eastAsiaTheme="minorHAnsi" w:hAnsiTheme="minorHAnsi" w:cstheme="minorBidi"/>
          <w:color w:val="auto"/>
          <w:kern w:val="2"/>
          <w:sz w:val="24"/>
          <w:szCs w:val="24"/>
          <w:rtl/>
        </w:rPr>
        <w:id w:val="981113753"/>
        <w:docPartObj>
          <w:docPartGallery w:val="Table of Contents"/>
          <w:docPartUnique/>
        </w:docPartObj>
      </w:sdtPr>
      <w:sdtEndPr>
        <w:rPr>
          <w:b/>
          <w:bCs/>
          <w:noProof/>
        </w:rPr>
      </w:sdtEndPr>
      <w:sdtContent>
        <w:p w:rsidR="00153474" w:rsidRPr="00564D97" w:rsidRDefault="00153474" w:rsidP="00EB1B24">
          <w:pPr>
            <w:pStyle w:val="TOCHeading"/>
            <w:tabs>
              <w:tab w:val="left" w:pos="2370"/>
            </w:tabs>
            <w:bidi/>
            <w:rPr>
              <w:rFonts w:cs="B Nazanin"/>
              <w:b/>
              <w:bCs/>
              <w:color w:val="0D0D0D" w:themeColor="text1" w:themeTint="F2"/>
              <w:sz w:val="36"/>
              <w:szCs w:val="36"/>
            </w:rPr>
          </w:pPr>
          <w:r w:rsidRPr="00564D97">
            <w:rPr>
              <w:rFonts w:cs="B Nazanin" w:hint="cs"/>
              <w:b/>
              <w:bCs/>
              <w:color w:val="0D0D0D" w:themeColor="text1" w:themeTint="F2"/>
              <w:sz w:val="36"/>
              <w:szCs w:val="36"/>
              <w:rtl/>
            </w:rPr>
            <w:t>فهرست</w:t>
          </w:r>
          <w:r w:rsidR="00C5378A">
            <w:rPr>
              <w:rFonts w:cs="B Nazanin"/>
              <w:b/>
              <w:bCs/>
              <w:color w:val="0D0D0D" w:themeColor="text1" w:themeTint="F2"/>
              <w:sz w:val="36"/>
              <w:szCs w:val="36"/>
              <w:rtl/>
            </w:rPr>
            <w:tab/>
          </w:r>
        </w:p>
        <w:p w:rsidR="00EB1B24" w:rsidRDefault="00EC78D5" w:rsidP="00EB1B24">
          <w:pPr>
            <w:pStyle w:val="TOC1"/>
            <w:rPr>
              <w:rFonts w:asciiTheme="minorHAnsi" w:eastAsiaTheme="minorEastAsia" w:hAnsiTheme="minorHAnsi" w:cstheme="minorBidi"/>
              <w:b w:val="0"/>
              <w:bCs w:val="0"/>
              <w:sz w:val="22"/>
              <w:szCs w:val="22"/>
              <w:lang w:bidi="ar-SA"/>
            </w:rPr>
          </w:pPr>
          <w:r w:rsidRPr="00EC78D5">
            <w:fldChar w:fldCharType="begin"/>
          </w:r>
          <w:r w:rsidR="00153474" w:rsidRPr="00153474">
            <w:instrText xml:space="preserve"> TOC \o "1-3" \h \z \u </w:instrText>
          </w:r>
          <w:r w:rsidRPr="00EC78D5">
            <w:fldChar w:fldCharType="separate"/>
          </w:r>
          <w:hyperlink w:anchor="_Toc150607779" w:history="1">
            <w:r w:rsidR="00EB1B24" w:rsidRPr="00083849">
              <w:rPr>
                <w:rStyle w:val="Hyperlink"/>
                <w:rFonts w:cs="B Nazanin"/>
                <w:rtl/>
              </w:rPr>
              <w:t>نکات ا</w:t>
            </w:r>
            <w:r w:rsidR="00EB1B24" w:rsidRPr="00083849">
              <w:rPr>
                <w:rStyle w:val="Hyperlink"/>
                <w:rFonts w:cs="B Nazanin" w:hint="cs"/>
                <w:rtl/>
              </w:rPr>
              <w:t>ی</w:t>
            </w:r>
            <w:r w:rsidR="00EB1B24" w:rsidRPr="00083849">
              <w:rPr>
                <w:rStyle w:val="Hyperlink"/>
                <w:rFonts w:cs="B Nazanin" w:hint="eastAsia"/>
                <w:rtl/>
              </w:rPr>
              <w:t>من</w:t>
            </w:r>
            <w:r w:rsidR="00EB1B24" w:rsidRPr="00083849">
              <w:rPr>
                <w:rStyle w:val="Hyperlink"/>
                <w:rFonts w:cs="B Nazanin" w:hint="cs"/>
                <w:rtl/>
              </w:rPr>
              <w:t>ی</w:t>
            </w:r>
            <w:r w:rsidR="00EB1B24">
              <w:rPr>
                <w:webHidden/>
              </w:rPr>
              <w:tab/>
            </w:r>
            <w:r>
              <w:rPr>
                <w:webHidden/>
              </w:rPr>
              <w:fldChar w:fldCharType="begin"/>
            </w:r>
            <w:r w:rsidR="00EB1B24">
              <w:rPr>
                <w:webHidden/>
              </w:rPr>
              <w:instrText xml:space="preserve"> PAGEREF _Toc150607779 \h </w:instrText>
            </w:r>
            <w:r>
              <w:rPr>
                <w:webHidden/>
              </w:rPr>
            </w:r>
            <w:r>
              <w:rPr>
                <w:webHidden/>
              </w:rPr>
              <w:fldChar w:fldCharType="separate"/>
            </w:r>
            <w:r w:rsidR="00AB769C">
              <w:rPr>
                <w:webHidden/>
                <w:rtl/>
              </w:rPr>
              <w:t>6</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r:id="rId5" w:anchor="_Toc150607780" w:history="1">
            <w:r w:rsidR="00EB1B24" w:rsidRPr="00083849">
              <w:rPr>
                <w:rStyle w:val="Hyperlink"/>
                <w:rFonts w:cs="B Nazanin"/>
                <w:rtl/>
              </w:rPr>
              <w:t>برنامه‌نو</w:t>
            </w:r>
            <w:r w:rsidR="00EB1B24" w:rsidRPr="00083849">
              <w:rPr>
                <w:rStyle w:val="Hyperlink"/>
                <w:rFonts w:cs="B Nazanin" w:hint="cs"/>
                <w:rtl/>
              </w:rPr>
              <w:t>ی</w:t>
            </w:r>
            <w:r w:rsidR="00EB1B24" w:rsidRPr="00083849">
              <w:rPr>
                <w:rStyle w:val="Hyperlink"/>
                <w:rFonts w:cs="B Nazanin" w:hint="eastAsia"/>
                <w:rtl/>
              </w:rPr>
              <w:t>س</w:t>
            </w:r>
            <w:r w:rsidR="00EB1B24" w:rsidRPr="00083849">
              <w:rPr>
                <w:rStyle w:val="Hyperlink"/>
                <w:rFonts w:cs="B Nazanin" w:hint="cs"/>
                <w:rtl/>
              </w:rPr>
              <w:t>ی</w:t>
            </w:r>
            <w:r w:rsidR="00EB1B24" w:rsidRPr="00083849">
              <w:rPr>
                <w:rStyle w:val="Hyperlink"/>
                <w:rFonts w:cs="B Nazanin"/>
                <w:rtl/>
              </w:rPr>
              <w:t xml:space="preserve"> ورود</w:t>
            </w:r>
            <w:r w:rsidR="00EB1B24" w:rsidRPr="00083849">
              <w:rPr>
                <w:rStyle w:val="Hyperlink"/>
                <w:rFonts w:cs="B Nazanin" w:hint="cs"/>
                <w:rtl/>
              </w:rPr>
              <w:t>ی</w:t>
            </w:r>
            <w:r w:rsidR="00EB1B24" w:rsidRPr="00083849">
              <w:rPr>
                <w:rStyle w:val="Hyperlink"/>
                <w:rFonts w:cs="B Nazanin"/>
                <w:rtl/>
              </w:rPr>
              <w:t xml:space="preserve"> و خروج</w:t>
            </w:r>
            <w:r w:rsidR="00EB1B24" w:rsidRPr="00083849">
              <w:rPr>
                <w:rStyle w:val="Hyperlink"/>
                <w:rFonts w:cs="B Nazanin" w:hint="cs"/>
                <w:rtl/>
              </w:rPr>
              <w:t>ی‌</w:t>
            </w:r>
            <w:r w:rsidR="00EB1B24" w:rsidRPr="00083849">
              <w:rPr>
                <w:rStyle w:val="Hyperlink"/>
                <w:rFonts w:cs="B Nazanin"/>
                <w:rtl/>
              </w:rPr>
              <w:t xml:space="preserve"> آنالوگ</w:t>
            </w:r>
            <w:r w:rsidR="00EB1B24">
              <w:rPr>
                <w:webHidden/>
              </w:rPr>
              <w:tab/>
            </w:r>
            <w:r>
              <w:rPr>
                <w:webHidden/>
              </w:rPr>
              <w:fldChar w:fldCharType="begin"/>
            </w:r>
            <w:r w:rsidR="00EB1B24">
              <w:rPr>
                <w:webHidden/>
              </w:rPr>
              <w:instrText xml:space="preserve"> PAGEREF _Toc150607780 \h </w:instrText>
            </w:r>
            <w:r>
              <w:rPr>
                <w:webHidden/>
              </w:rPr>
            </w:r>
            <w:r>
              <w:rPr>
                <w:webHidden/>
              </w:rPr>
              <w:fldChar w:fldCharType="separate"/>
            </w:r>
            <w:r w:rsidR="00AB769C">
              <w:rPr>
                <w:webHidden/>
                <w:rtl/>
              </w:rPr>
              <w:t>8</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781" w:history="1">
            <w:r w:rsidR="00EB1B24" w:rsidRPr="00083849">
              <w:rPr>
                <w:rStyle w:val="Hyperlink"/>
                <w:rFonts w:cs="B Nazanin"/>
                <w:rtl/>
              </w:rPr>
              <w:t>س</w:t>
            </w:r>
            <w:r w:rsidR="00EB1B24" w:rsidRPr="00083849">
              <w:rPr>
                <w:rStyle w:val="Hyperlink"/>
                <w:rFonts w:cs="B Nazanin" w:hint="cs"/>
                <w:rtl/>
              </w:rPr>
              <w:t>ی</w:t>
            </w:r>
            <w:r w:rsidR="00EB1B24" w:rsidRPr="00083849">
              <w:rPr>
                <w:rStyle w:val="Hyperlink"/>
                <w:rFonts w:cs="B Nazanin" w:hint="eastAsia"/>
                <w:rtl/>
              </w:rPr>
              <w:t>گنال‌ها</w:t>
            </w:r>
            <w:r w:rsidR="00EB1B24" w:rsidRPr="00083849">
              <w:rPr>
                <w:rStyle w:val="Hyperlink"/>
                <w:rFonts w:cs="B Nazanin" w:hint="cs"/>
                <w:rtl/>
              </w:rPr>
              <w:t>ی</w:t>
            </w:r>
            <w:r w:rsidR="00EB1B24" w:rsidRPr="00083849">
              <w:rPr>
                <w:rStyle w:val="Hyperlink"/>
                <w:rFonts w:cs="B Nazanin"/>
                <w:rtl/>
              </w:rPr>
              <w:t xml:space="preserve"> آنالوگ</w:t>
            </w:r>
            <w:r w:rsidR="00EB1B24">
              <w:rPr>
                <w:webHidden/>
              </w:rPr>
              <w:tab/>
            </w:r>
            <w:r>
              <w:rPr>
                <w:webHidden/>
              </w:rPr>
              <w:fldChar w:fldCharType="begin"/>
            </w:r>
            <w:r w:rsidR="00EB1B24">
              <w:rPr>
                <w:webHidden/>
              </w:rPr>
              <w:instrText xml:space="preserve"> PAGEREF _Toc150607781 \h </w:instrText>
            </w:r>
            <w:r>
              <w:rPr>
                <w:webHidden/>
              </w:rPr>
            </w:r>
            <w:r>
              <w:rPr>
                <w:webHidden/>
              </w:rPr>
              <w:fldChar w:fldCharType="separate"/>
            </w:r>
            <w:r w:rsidR="00AB769C">
              <w:rPr>
                <w:webHidden/>
                <w:rtl/>
              </w:rPr>
              <w:t>9</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782" w:history="1">
            <w:r w:rsidR="00EB1B24" w:rsidRPr="00083849">
              <w:rPr>
                <w:rStyle w:val="Hyperlink"/>
                <w:rFonts w:cs="B Nazanin"/>
                <w:rtl/>
              </w:rPr>
              <w:t>کارت ورود</w:t>
            </w:r>
            <w:r w:rsidR="00EB1B24" w:rsidRPr="00083849">
              <w:rPr>
                <w:rStyle w:val="Hyperlink"/>
                <w:rFonts w:cs="B Nazanin" w:hint="cs"/>
                <w:rtl/>
              </w:rPr>
              <w:t>ی</w:t>
            </w:r>
            <w:r w:rsidR="00EB1B24" w:rsidRPr="00083849">
              <w:rPr>
                <w:rStyle w:val="Hyperlink"/>
                <w:rFonts w:cs="B Nazanin"/>
                <w:rtl/>
              </w:rPr>
              <w:t xml:space="preserve"> آنالوگ</w:t>
            </w:r>
            <w:r w:rsidR="00EB1B24">
              <w:rPr>
                <w:webHidden/>
              </w:rPr>
              <w:tab/>
            </w:r>
            <w:r>
              <w:rPr>
                <w:webHidden/>
              </w:rPr>
              <w:fldChar w:fldCharType="begin"/>
            </w:r>
            <w:r w:rsidR="00EB1B24">
              <w:rPr>
                <w:webHidden/>
              </w:rPr>
              <w:instrText xml:space="preserve"> PAGEREF _Toc150607782 \h </w:instrText>
            </w:r>
            <w:r>
              <w:rPr>
                <w:webHidden/>
              </w:rPr>
            </w:r>
            <w:r>
              <w:rPr>
                <w:webHidden/>
              </w:rPr>
              <w:fldChar w:fldCharType="separate"/>
            </w:r>
            <w:r w:rsidR="00AB769C">
              <w:rPr>
                <w:webHidden/>
                <w:rtl/>
              </w:rPr>
              <w:t>9</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783" w:history="1">
            <w:r w:rsidR="00EB1B24" w:rsidRPr="00083849">
              <w:rPr>
                <w:rStyle w:val="Hyperlink"/>
                <w:rFonts w:cs="B Nazanin"/>
                <w:rtl/>
              </w:rPr>
              <w:t>کارت خروج</w:t>
            </w:r>
            <w:r w:rsidR="00EB1B24" w:rsidRPr="00083849">
              <w:rPr>
                <w:rStyle w:val="Hyperlink"/>
                <w:rFonts w:cs="B Nazanin" w:hint="cs"/>
                <w:rtl/>
              </w:rPr>
              <w:t>ی</w:t>
            </w:r>
            <w:r w:rsidR="00EB1B24" w:rsidRPr="00083849">
              <w:rPr>
                <w:rStyle w:val="Hyperlink"/>
                <w:rFonts w:cs="B Nazanin"/>
                <w:rtl/>
              </w:rPr>
              <w:t xml:space="preserve"> آنالوگ</w:t>
            </w:r>
            <w:r w:rsidR="00EB1B24">
              <w:rPr>
                <w:webHidden/>
              </w:rPr>
              <w:tab/>
            </w:r>
            <w:r>
              <w:rPr>
                <w:webHidden/>
              </w:rPr>
              <w:fldChar w:fldCharType="begin"/>
            </w:r>
            <w:r w:rsidR="00EB1B24">
              <w:rPr>
                <w:webHidden/>
              </w:rPr>
              <w:instrText xml:space="preserve"> PAGEREF _Toc150607783 \h </w:instrText>
            </w:r>
            <w:r>
              <w:rPr>
                <w:webHidden/>
              </w:rPr>
            </w:r>
            <w:r>
              <w:rPr>
                <w:webHidden/>
              </w:rPr>
              <w:fldChar w:fldCharType="separate"/>
            </w:r>
            <w:r w:rsidR="00AB769C">
              <w:rPr>
                <w:webHidden/>
                <w:rtl/>
              </w:rPr>
              <w:t>15</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784" w:history="1">
            <w:r w:rsidR="00EB1B24" w:rsidRPr="00083849">
              <w:rPr>
                <w:rStyle w:val="Hyperlink"/>
                <w:rFonts w:cs="B Nazanin"/>
                <w:rtl/>
              </w:rPr>
              <w:t>روش‌ها</w:t>
            </w:r>
            <w:r w:rsidR="00EB1B24" w:rsidRPr="00083849">
              <w:rPr>
                <w:rStyle w:val="Hyperlink"/>
                <w:rFonts w:cs="B Nazanin" w:hint="cs"/>
                <w:rtl/>
              </w:rPr>
              <w:t>ی</w:t>
            </w:r>
            <w:r w:rsidR="00EB1B24" w:rsidRPr="00083849">
              <w:rPr>
                <w:rStyle w:val="Hyperlink"/>
                <w:rFonts w:cs="B Nazanin"/>
                <w:rtl/>
              </w:rPr>
              <w:t xml:space="preserve"> اندازه‌گ</w:t>
            </w:r>
            <w:r w:rsidR="00EB1B24" w:rsidRPr="00083849">
              <w:rPr>
                <w:rStyle w:val="Hyperlink"/>
                <w:rFonts w:cs="B Nazanin" w:hint="cs"/>
                <w:rtl/>
              </w:rPr>
              <w:t>ی</w:t>
            </w:r>
            <w:r w:rsidR="00EB1B24" w:rsidRPr="00083849">
              <w:rPr>
                <w:rStyle w:val="Hyperlink"/>
                <w:rFonts w:cs="B Nazanin" w:hint="eastAsia"/>
                <w:rtl/>
              </w:rPr>
              <w:t>ر</w:t>
            </w:r>
            <w:r w:rsidR="00EB1B24" w:rsidRPr="00083849">
              <w:rPr>
                <w:rStyle w:val="Hyperlink"/>
                <w:rFonts w:cs="B Nazanin" w:hint="cs"/>
                <w:rtl/>
              </w:rPr>
              <w:t>ی</w:t>
            </w:r>
            <w:r w:rsidR="00EB1B24" w:rsidRPr="00083849">
              <w:rPr>
                <w:rStyle w:val="Hyperlink"/>
                <w:rFonts w:cs="B Nazanin"/>
                <w:rtl/>
              </w:rPr>
              <w:t xml:space="preserve"> دما</w:t>
            </w:r>
            <w:r w:rsidR="00EB1B24">
              <w:rPr>
                <w:webHidden/>
              </w:rPr>
              <w:tab/>
            </w:r>
            <w:r>
              <w:rPr>
                <w:webHidden/>
              </w:rPr>
              <w:fldChar w:fldCharType="begin"/>
            </w:r>
            <w:r w:rsidR="00EB1B24">
              <w:rPr>
                <w:webHidden/>
              </w:rPr>
              <w:instrText xml:space="preserve"> PAGEREF _Toc150607784 \h </w:instrText>
            </w:r>
            <w:r>
              <w:rPr>
                <w:webHidden/>
              </w:rPr>
            </w:r>
            <w:r>
              <w:rPr>
                <w:webHidden/>
              </w:rPr>
              <w:fldChar w:fldCharType="separate"/>
            </w:r>
            <w:r w:rsidR="00AB769C">
              <w:rPr>
                <w:webHidden/>
                <w:rtl/>
              </w:rPr>
              <w:t>18</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785" w:history="1">
            <w:r w:rsidR="00EB1B24" w:rsidRPr="00083849">
              <w:rPr>
                <w:rStyle w:val="Hyperlink"/>
                <w:rFonts w:cs="B Nazanin"/>
                <w:rtl/>
              </w:rPr>
              <w:t>واحدها</w:t>
            </w:r>
            <w:r w:rsidR="00EB1B24" w:rsidRPr="00083849">
              <w:rPr>
                <w:rStyle w:val="Hyperlink"/>
                <w:rFonts w:cs="B Nazanin" w:hint="cs"/>
                <w:rtl/>
              </w:rPr>
              <w:t>ی</w:t>
            </w:r>
            <w:r w:rsidR="00EB1B24" w:rsidRPr="00083849">
              <w:rPr>
                <w:rStyle w:val="Hyperlink"/>
                <w:rFonts w:cs="B Nazanin"/>
                <w:rtl/>
              </w:rPr>
              <w:t xml:space="preserve"> اندازه‌گ</w:t>
            </w:r>
            <w:r w:rsidR="00EB1B24" w:rsidRPr="00083849">
              <w:rPr>
                <w:rStyle w:val="Hyperlink"/>
                <w:rFonts w:cs="B Nazanin" w:hint="cs"/>
                <w:rtl/>
              </w:rPr>
              <w:t>ی</w:t>
            </w:r>
            <w:r w:rsidR="00EB1B24" w:rsidRPr="00083849">
              <w:rPr>
                <w:rStyle w:val="Hyperlink"/>
                <w:rFonts w:cs="B Nazanin" w:hint="eastAsia"/>
                <w:rtl/>
              </w:rPr>
              <w:t>ر</w:t>
            </w:r>
            <w:r w:rsidR="00EB1B24" w:rsidRPr="00083849">
              <w:rPr>
                <w:rStyle w:val="Hyperlink"/>
                <w:rFonts w:cs="B Nazanin" w:hint="cs"/>
                <w:rtl/>
              </w:rPr>
              <w:t>ی</w:t>
            </w:r>
            <w:r w:rsidR="00EB1B24" w:rsidRPr="00083849">
              <w:rPr>
                <w:rStyle w:val="Hyperlink"/>
                <w:rFonts w:cs="B Nazanin"/>
                <w:rtl/>
              </w:rPr>
              <w:t xml:space="preserve"> دما:</w:t>
            </w:r>
            <w:r w:rsidR="00EB1B24">
              <w:rPr>
                <w:webHidden/>
              </w:rPr>
              <w:tab/>
            </w:r>
            <w:r>
              <w:rPr>
                <w:webHidden/>
              </w:rPr>
              <w:fldChar w:fldCharType="begin"/>
            </w:r>
            <w:r w:rsidR="00EB1B24">
              <w:rPr>
                <w:webHidden/>
              </w:rPr>
              <w:instrText xml:space="preserve"> PAGEREF _Toc150607785 \h </w:instrText>
            </w:r>
            <w:r>
              <w:rPr>
                <w:webHidden/>
              </w:rPr>
            </w:r>
            <w:r>
              <w:rPr>
                <w:webHidden/>
              </w:rPr>
              <w:fldChar w:fldCharType="separate"/>
            </w:r>
            <w:r w:rsidR="00AB769C">
              <w:rPr>
                <w:webHidden/>
                <w:rtl/>
              </w:rPr>
              <w:t>18</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786" w:history="1">
            <w:r w:rsidR="00EB1B24" w:rsidRPr="00083849">
              <w:rPr>
                <w:rStyle w:val="Hyperlink"/>
                <w:rFonts w:cs="B Nazanin"/>
                <w:rtl/>
              </w:rPr>
              <w:t>تجه</w:t>
            </w:r>
            <w:r w:rsidR="00EB1B24" w:rsidRPr="00083849">
              <w:rPr>
                <w:rStyle w:val="Hyperlink"/>
                <w:rFonts w:cs="B Nazanin" w:hint="cs"/>
                <w:rtl/>
              </w:rPr>
              <w:t>ی</w:t>
            </w:r>
            <w:r w:rsidR="00EB1B24" w:rsidRPr="00083849">
              <w:rPr>
                <w:rStyle w:val="Hyperlink"/>
                <w:rFonts w:cs="B Nazanin" w:hint="eastAsia"/>
                <w:rtl/>
              </w:rPr>
              <w:t>زات</w:t>
            </w:r>
            <w:r w:rsidR="00EB1B24" w:rsidRPr="00083849">
              <w:rPr>
                <w:rStyle w:val="Hyperlink"/>
                <w:rFonts w:cs="B Nazanin"/>
                <w:rtl/>
              </w:rPr>
              <w:t xml:space="preserve"> اندازه‌گ</w:t>
            </w:r>
            <w:r w:rsidR="00EB1B24" w:rsidRPr="00083849">
              <w:rPr>
                <w:rStyle w:val="Hyperlink"/>
                <w:rFonts w:cs="B Nazanin" w:hint="cs"/>
                <w:rtl/>
              </w:rPr>
              <w:t>ی</w:t>
            </w:r>
            <w:r w:rsidR="00EB1B24" w:rsidRPr="00083849">
              <w:rPr>
                <w:rStyle w:val="Hyperlink"/>
                <w:rFonts w:cs="B Nazanin" w:hint="eastAsia"/>
                <w:rtl/>
              </w:rPr>
              <w:t>ر</w:t>
            </w:r>
            <w:r w:rsidR="00EB1B24" w:rsidRPr="00083849">
              <w:rPr>
                <w:rStyle w:val="Hyperlink"/>
                <w:rFonts w:cs="B Nazanin" w:hint="cs"/>
                <w:rtl/>
              </w:rPr>
              <w:t>ی</w:t>
            </w:r>
            <w:r w:rsidR="00EB1B24" w:rsidRPr="00083849">
              <w:rPr>
                <w:rStyle w:val="Hyperlink"/>
                <w:rFonts w:cs="B Nazanin"/>
                <w:rtl/>
              </w:rPr>
              <w:t xml:space="preserve"> دما:</w:t>
            </w:r>
            <w:r w:rsidR="00EB1B24">
              <w:rPr>
                <w:webHidden/>
              </w:rPr>
              <w:tab/>
            </w:r>
            <w:r>
              <w:rPr>
                <w:webHidden/>
              </w:rPr>
              <w:fldChar w:fldCharType="begin"/>
            </w:r>
            <w:r w:rsidR="00EB1B24">
              <w:rPr>
                <w:webHidden/>
              </w:rPr>
              <w:instrText xml:space="preserve"> PAGEREF _Toc150607786 \h </w:instrText>
            </w:r>
            <w:r>
              <w:rPr>
                <w:webHidden/>
              </w:rPr>
            </w:r>
            <w:r>
              <w:rPr>
                <w:webHidden/>
              </w:rPr>
              <w:fldChar w:fldCharType="separate"/>
            </w:r>
            <w:r w:rsidR="00AB769C">
              <w:rPr>
                <w:webHidden/>
                <w:rtl/>
              </w:rPr>
              <w:t>18</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787" w:history="1">
            <w:r w:rsidR="00EB1B24" w:rsidRPr="00083849">
              <w:rPr>
                <w:rStyle w:val="Hyperlink"/>
              </w:rPr>
              <w:t>1-RTD: Resistance Temperature Dependent</w:t>
            </w:r>
            <w:r w:rsidR="00EB1B24">
              <w:rPr>
                <w:webHidden/>
              </w:rPr>
              <w:tab/>
            </w:r>
            <w:r>
              <w:rPr>
                <w:webHidden/>
              </w:rPr>
              <w:fldChar w:fldCharType="begin"/>
            </w:r>
            <w:r w:rsidR="00EB1B24">
              <w:rPr>
                <w:webHidden/>
              </w:rPr>
              <w:instrText xml:space="preserve"> PAGEREF _Toc150607787 \h </w:instrText>
            </w:r>
            <w:r>
              <w:rPr>
                <w:webHidden/>
              </w:rPr>
            </w:r>
            <w:r>
              <w:rPr>
                <w:webHidden/>
              </w:rPr>
              <w:fldChar w:fldCharType="separate"/>
            </w:r>
            <w:r w:rsidR="00AB769C">
              <w:rPr>
                <w:webHidden/>
                <w:rtl/>
              </w:rPr>
              <w:t>18</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788" w:history="1">
            <w:r w:rsidR="00EB1B24" w:rsidRPr="00083849">
              <w:rPr>
                <w:rStyle w:val="Hyperlink"/>
              </w:rPr>
              <w:t>2-Thermocouple</w:t>
            </w:r>
            <w:r w:rsidR="00EB1B24">
              <w:rPr>
                <w:webHidden/>
              </w:rPr>
              <w:tab/>
            </w:r>
            <w:r>
              <w:rPr>
                <w:webHidden/>
              </w:rPr>
              <w:fldChar w:fldCharType="begin"/>
            </w:r>
            <w:r w:rsidR="00EB1B24">
              <w:rPr>
                <w:webHidden/>
              </w:rPr>
              <w:instrText xml:space="preserve"> PAGEREF _Toc150607788 \h </w:instrText>
            </w:r>
            <w:r>
              <w:rPr>
                <w:webHidden/>
              </w:rPr>
            </w:r>
            <w:r>
              <w:rPr>
                <w:webHidden/>
              </w:rPr>
              <w:fldChar w:fldCharType="separate"/>
            </w:r>
            <w:r w:rsidR="00AB769C">
              <w:rPr>
                <w:webHidden/>
                <w:rtl/>
              </w:rPr>
              <w:t>18</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789" w:history="1">
            <w:r w:rsidR="00EB1B24" w:rsidRPr="00083849">
              <w:rPr>
                <w:rStyle w:val="Hyperlink"/>
              </w:rPr>
              <w:t>3</w:t>
            </w:r>
            <w:r w:rsidR="00EB1B24" w:rsidRPr="00083849">
              <w:rPr>
                <w:rStyle w:val="Hyperlink"/>
                <w:rtl/>
              </w:rPr>
              <w:t xml:space="preserve">- </w:t>
            </w:r>
            <w:r w:rsidR="00EB1B24" w:rsidRPr="00083849">
              <w:rPr>
                <w:rStyle w:val="Hyperlink"/>
                <w:rFonts w:cs="B Nazanin"/>
                <w:rtl/>
              </w:rPr>
              <w:t>اندازه‌گ</w:t>
            </w:r>
            <w:r w:rsidR="00EB1B24" w:rsidRPr="00083849">
              <w:rPr>
                <w:rStyle w:val="Hyperlink"/>
                <w:rFonts w:cs="B Nazanin" w:hint="cs"/>
                <w:rtl/>
              </w:rPr>
              <w:t>ی</w:t>
            </w:r>
            <w:r w:rsidR="00EB1B24" w:rsidRPr="00083849">
              <w:rPr>
                <w:rStyle w:val="Hyperlink"/>
                <w:rFonts w:cs="B Nazanin" w:hint="eastAsia"/>
                <w:rtl/>
              </w:rPr>
              <w:t>ر</w:t>
            </w:r>
            <w:r w:rsidR="00EB1B24" w:rsidRPr="00083849">
              <w:rPr>
                <w:rStyle w:val="Hyperlink"/>
                <w:rFonts w:cs="B Nazanin" w:hint="cs"/>
                <w:rtl/>
              </w:rPr>
              <w:t>ی</w:t>
            </w:r>
            <w:r w:rsidR="00EB1B24" w:rsidRPr="00083849">
              <w:rPr>
                <w:rStyle w:val="Hyperlink"/>
                <w:rFonts w:cs="B Nazanin"/>
                <w:rtl/>
              </w:rPr>
              <w:t xml:space="preserve"> تشعشعات مادون قرمز و بدست آوردن دما</w:t>
            </w:r>
            <w:r w:rsidR="00EB1B24" w:rsidRPr="00083849">
              <w:rPr>
                <w:rStyle w:val="Hyperlink"/>
                <w:rFonts w:cs="B Nazanin" w:hint="cs"/>
                <w:rtl/>
              </w:rPr>
              <w:t>ی</w:t>
            </w:r>
            <w:r w:rsidR="00EB1B24" w:rsidRPr="00083849">
              <w:rPr>
                <w:rStyle w:val="Hyperlink"/>
                <w:rFonts w:cs="B Nazanin"/>
                <w:rtl/>
              </w:rPr>
              <w:t xml:space="preserve"> جسم</w:t>
            </w:r>
            <w:r w:rsidR="00EB1B24" w:rsidRPr="00083849">
              <w:rPr>
                <w:rStyle w:val="Hyperlink"/>
              </w:rPr>
              <w:t>(Pyrometer)</w:t>
            </w:r>
            <w:r w:rsidR="00EB1B24">
              <w:rPr>
                <w:webHidden/>
              </w:rPr>
              <w:tab/>
            </w:r>
            <w:r>
              <w:rPr>
                <w:webHidden/>
              </w:rPr>
              <w:fldChar w:fldCharType="begin"/>
            </w:r>
            <w:r w:rsidR="00EB1B24">
              <w:rPr>
                <w:webHidden/>
              </w:rPr>
              <w:instrText xml:space="preserve"> PAGEREF _Toc150607789 \h </w:instrText>
            </w:r>
            <w:r>
              <w:rPr>
                <w:webHidden/>
              </w:rPr>
            </w:r>
            <w:r>
              <w:rPr>
                <w:webHidden/>
              </w:rPr>
              <w:fldChar w:fldCharType="separate"/>
            </w:r>
            <w:r w:rsidR="00AB769C">
              <w:rPr>
                <w:webHidden/>
                <w:rtl/>
              </w:rPr>
              <w:t>19</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790" w:history="1">
            <w:r w:rsidR="00EB1B24" w:rsidRPr="00083849">
              <w:rPr>
                <w:rStyle w:val="Hyperlink"/>
                <w:rFonts w:cs="B Nazanin"/>
                <w:rtl/>
              </w:rPr>
              <w:t>کارت دما</w:t>
            </w:r>
            <w:r w:rsidR="00EB1B24" w:rsidRPr="00083849">
              <w:rPr>
                <w:rStyle w:val="Hyperlink"/>
              </w:rPr>
              <w:t>RTD</w:t>
            </w:r>
            <w:r w:rsidR="00EB1B24">
              <w:rPr>
                <w:webHidden/>
              </w:rPr>
              <w:tab/>
            </w:r>
            <w:r>
              <w:rPr>
                <w:webHidden/>
              </w:rPr>
              <w:fldChar w:fldCharType="begin"/>
            </w:r>
            <w:r w:rsidR="00EB1B24">
              <w:rPr>
                <w:webHidden/>
              </w:rPr>
              <w:instrText xml:space="preserve"> PAGEREF _Toc150607790 \h </w:instrText>
            </w:r>
            <w:r>
              <w:rPr>
                <w:webHidden/>
              </w:rPr>
            </w:r>
            <w:r>
              <w:rPr>
                <w:webHidden/>
              </w:rPr>
              <w:fldChar w:fldCharType="separate"/>
            </w:r>
            <w:r w:rsidR="00AB769C">
              <w:rPr>
                <w:webHidden/>
                <w:rtl/>
              </w:rPr>
              <w:t>19</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791" w:history="1">
            <w:r w:rsidR="00EB1B24" w:rsidRPr="00083849">
              <w:rPr>
                <w:rStyle w:val="Hyperlink"/>
                <w:rFonts w:cs="B Nazanin"/>
                <w:rtl/>
              </w:rPr>
              <w:t>کارت دما</w:t>
            </w:r>
            <w:r w:rsidR="00EB1B24" w:rsidRPr="00083849">
              <w:rPr>
                <w:rStyle w:val="Hyperlink"/>
                <w:rFonts w:cs="B Nazanin" w:hint="cs"/>
                <w:rtl/>
              </w:rPr>
              <w:t>ی</w:t>
            </w:r>
            <w:r w:rsidR="00EB1B24" w:rsidRPr="00083849">
              <w:rPr>
                <w:rStyle w:val="Hyperlink"/>
                <w:rFonts w:cs="B Nazanin"/>
                <w:rtl/>
              </w:rPr>
              <w:t xml:space="preserve"> ترموکوپل</w:t>
            </w:r>
            <w:r w:rsidR="00EB1B24">
              <w:rPr>
                <w:webHidden/>
              </w:rPr>
              <w:tab/>
            </w:r>
            <w:r>
              <w:rPr>
                <w:webHidden/>
              </w:rPr>
              <w:fldChar w:fldCharType="begin"/>
            </w:r>
            <w:r w:rsidR="00EB1B24">
              <w:rPr>
                <w:webHidden/>
              </w:rPr>
              <w:instrText xml:space="preserve"> PAGEREF _Toc150607791 \h </w:instrText>
            </w:r>
            <w:r>
              <w:rPr>
                <w:webHidden/>
              </w:rPr>
            </w:r>
            <w:r>
              <w:rPr>
                <w:webHidden/>
              </w:rPr>
              <w:fldChar w:fldCharType="separate"/>
            </w:r>
            <w:r w:rsidR="00AB769C">
              <w:rPr>
                <w:webHidden/>
                <w:rtl/>
              </w:rPr>
              <w:t>22</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r:id="rId6" w:anchor="_Toc150607792" w:history="1">
            <w:r w:rsidR="00EB1B24" w:rsidRPr="00083849">
              <w:rPr>
                <w:rStyle w:val="Hyperlink"/>
              </w:rPr>
              <w:t>PID</w:t>
            </w:r>
            <w:r w:rsidR="00EB1B24">
              <w:rPr>
                <w:webHidden/>
              </w:rPr>
              <w:tab/>
            </w:r>
            <w:r>
              <w:rPr>
                <w:webHidden/>
              </w:rPr>
              <w:fldChar w:fldCharType="begin"/>
            </w:r>
            <w:r w:rsidR="00EB1B24">
              <w:rPr>
                <w:webHidden/>
              </w:rPr>
              <w:instrText xml:space="preserve"> PAGEREF _Toc150607792 \h </w:instrText>
            </w:r>
            <w:r>
              <w:rPr>
                <w:webHidden/>
              </w:rPr>
            </w:r>
            <w:r>
              <w:rPr>
                <w:webHidden/>
              </w:rPr>
              <w:fldChar w:fldCharType="separate"/>
            </w:r>
            <w:r w:rsidR="00AB769C">
              <w:rPr>
                <w:webHidden/>
                <w:rtl/>
              </w:rPr>
              <w:t>25</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793" w:history="1">
            <w:r w:rsidR="00EB1B24" w:rsidRPr="00083849">
              <w:rPr>
                <w:rStyle w:val="Hyperlink"/>
                <w:rFonts w:cs="B Nazanin"/>
                <w:rtl/>
              </w:rPr>
              <w:t xml:space="preserve">کنترل </w:t>
            </w:r>
            <w:r w:rsidR="00EB1B24" w:rsidRPr="00083849">
              <w:rPr>
                <w:rStyle w:val="Hyperlink"/>
              </w:rPr>
              <w:t>ON/OFF</w:t>
            </w:r>
            <w:r w:rsidR="00EB1B24">
              <w:rPr>
                <w:webHidden/>
              </w:rPr>
              <w:tab/>
            </w:r>
            <w:r>
              <w:rPr>
                <w:webHidden/>
              </w:rPr>
              <w:fldChar w:fldCharType="begin"/>
            </w:r>
            <w:r w:rsidR="00EB1B24">
              <w:rPr>
                <w:webHidden/>
              </w:rPr>
              <w:instrText xml:space="preserve"> PAGEREF _Toc150607793 \h </w:instrText>
            </w:r>
            <w:r>
              <w:rPr>
                <w:webHidden/>
              </w:rPr>
            </w:r>
            <w:r>
              <w:rPr>
                <w:webHidden/>
              </w:rPr>
              <w:fldChar w:fldCharType="separate"/>
            </w:r>
            <w:r w:rsidR="00AB769C">
              <w:rPr>
                <w:webHidden/>
                <w:rtl/>
              </w:rPr>
              <w:t>26</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794" w:history="1">
            <w:r w:rsidR="00EB1B24" w:rsidRPr="00083849">
              <w:rPr>
                <w:rStyle w:val="Hyperlink"/>
                <w:rFonts w:cs="B Nazanin"/>
                <w:rtl/>
              </w:rPr>
              <w:t>عملکرد کنترلر</w:t>
            </w:r>
            <w:r w:rsidR="00EB1B24" w:rsidRPr="00083849">
              <w:rPr>
                <w:rStyle w:val="Hyperlink"/>
              </w:rPr>
              <w:t>P</w:t>
            </w:r>
            <w:r w:rsidR="00EB1B24">
              <w:rPr>
                <w:webHidden/>
              </w:rPr>
              <w:tab/>
            </w:r>
            <w:r>
              <w:rPr>
                <w:webHidden/>
              </w:rPr>
              <w:fldChar w:fldCharType="begin"/>
            </w:r>
            <w:r w:rsidR="00EB1B24">
              <w:rPr>
                <w:webHidden/>
              </w:rPr>
              <w:instrText xml:space="preserve"> PAGEREF _Toc150607794 \h </w:instrText>
            </w:r>
            <w:r>
              <w:rPr>
                <w:webHidden/>
              </w:rPr>
            </w:r>
            <w:r>
              <w:rPr>
                <w:webHidden/>
              </w:rPr>
              <w:fldChar w:fldCharType="separate"/>
            </w:r>
            <w:r w:rsidR="00AB769C">
              <w:rPr>
                <w:webHidden/>
                <w:rtl/>
              </w:rPr>
              <w:t>26</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795" w:history="1">
            <w:r w:rsidR="00EB1B24" w:rsidRPr="00083849">
              <w:rPr>
                <w:rStyle w:val="Hyperlink"/>
                <w:rFonts w:cs="B Nazanin"/>
                <w:rtl/>
              </w:rPr>
              <w:t>عملکرد کنترلر</w:t>
            </w:r>
            <w:r w:rsidR="00EB1B24" w:rsidRPr="00083849">
              <w:rPr>
                <w:rStyle w:val="Hyperlink"/>
              </w:rPr>
              <w:t>I</w:t>
            </w:r>
            <w:r w:rsidR="00EB1B24">
              <w:rPr>
                <w:webHidden/>
              </w:rPr>
              <w:tab/>
            </w:r>
            <w:r>
              <w:rPr>
                <w:webHidden/>
              </w:rPr>
              <w:fldChar w:fldCharType="begin"/>
            </w:r>
            <w:r w:rsidR="00EB1B24">
              <w:rPr>
                <w:webHidden/>
              </w:rPr>
              <w:instrText xml:space="preserve"> PAGEREF _Toc150607795 \h </w:instrText>
            </w:r>
            <w:r>
              <w:rPr>
                <w:webHidden/>
              </w:rPr>
            </w:r>
            <w:r>
              <w:rPr>
                <w:webHidden/>
              </w:rPr>
              <w:fldChar w:fldCharType="separate"/>
            </w:r>
            <w:r w:rsidR="00AB769C">
              <w:rPr>
                <w:webHidden/>
                <w:rtl/>
              </w:rPr>
              <w:t>27</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796" w:history="1">
            <w:r w:rsidR="00EB1B24" w:rsidRPr="00083849">
              <w:rPr>
                <w:rStyle w:val="Hyperlink"/>
                <w:rFonts w:cs="B Nazanin"/>
                <w:rtl/>
              </w:rPr>
              <w:t>عملکرد کنترلر</w:t>
            </w:r>
            <w:r w:rsidR="00EB1B24" w:rsidRPr="00083849">
              <w:rPr>
                <w:rStyle w:val="Hyperlink"/>
              </w:rPr>
              <w:t>D</w:t>
            </w:r>
            <w:r w:rsidR="00EB1B24">
              <w:rPr>
                <w:webHidden/>
              </w:rPr>
              <w:tab/>
            </w:r>
            <w:r>
              <w:rPr>
                <w:webHidden/>
              </w:rPr>
              <w:fldChar w:fldCharType="begin"/>
            </w:r>
            <w:r w:rsidR="00EB1B24">
              <w:rPr>
                <w:webHidden/>
              </w:rPr>
              <w:instrText xml:space="preserve"> PAGEREF _Toc150607796 \h </w:instrText>
            </w:r>
            <w:r>
              <w:rPr>
                <w:webHidden/>
              </w:rPr>
            </w:r>
            <w:r>
              <w:rPr>
                <w:webHidden/>
              </w:rPr>
              <w:fldChar w:fldCharType="separate"/>
            </w:r>
            <w:r w:rsidR="00AB769C">
              <w:rPr>
                <w:webHidden/>
                <w:rtl/>
              </w:rPr>
              <w:t>28</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797" w:history="1">
            <w:r w:rsidR="00EB1B24" w:rsidRPr="00083849">
              <w:rPr>
                <w:rStyle w:val="Hyperlink"/>
                <w:rFonts w:cs="B Nazanin"/>
                <w:rtl/>
              </w:rPr>
              <w:t xml:space="preserve">عملکرد عملگر </w:t>
            </w:r>
            <w:r w:rsidR="00EB1B24" w:rsidRPr="00083849">
              <w:rPr>
                <w:rStyle w:val="Hyperlink"/>
                <w:rFonts w:cs="B Nazanin"/>
              </w:rPr>
              <w:t>PI</w:t>
            </w:r>
            <w:r w:rsidR="00EB1B24">
              <w:rPr>
                <w:webHidden/>
              </w:rPr>
              <w:tab/>
            </w:r>
            <w:r>
              <w:rPr>
                <w:webHidden/>
              </w:rPr>
              <w:fldChar w:fldCharType="begin"/>
            </w:r>
            <w:r w:rsidR="00EB1B24">
              <w:rPr>
                <w:webHidden/>
              </w:rPr>
              <w:instrText xml:space="preserve"> PAGEREF _Toc150607797 \h </w:instrText>
            </w:r>
            <w:r>
              <w:rPr>
                <w:webHidden/>
              </w:rPr>
            </w:r>
            <w:r>
              <w:rPr>
                <w:webHidden/>
              </w:rPr>
              <w:fldChar w:fldCharType="separate"/>
            </w:r>
            <w:r w:rsidR="00AB769C">
              <w:rPr>
                <w:webHidden/>
                <w:rtl/>
              </w:rPr>
              <w:t>28</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798" w:history="1">
            <w:r w:rsidR="00EB1B24" w:rsidRPr="00083849">
              <w:rPr>
                <w:rStyle w:val="Hyperlink"/>
                <w:rFonts w:cs="B Nazanin"/>
                <w:rtl/>
              </w:rPr>
              <w:t>عملکرد کنترل</w:t>
            </w:r>
            <w:r w:rsidR="00EB1B24" w:rsidRPr="00083849">
              <w:rPr>
                <w:rStyle w:val="Hyperlink"/>
              </w:rPr>
              <w:t>PID</w:t>
            </w:r>
            <w:r w:rsidR="00EB1B24">
              <w:rPr>
                <w:webHidden/>
              </w:rPr>
              <w:tab/>
            </w:r>
            <w:r>
              <w:rPr>
                <w:webHidden/>
              </w:rPr>
              <w:fldChar w:fldCharType="begin"/>
            </w:r>
            <w:r w:rsidR="00EB1B24">
              <w:rPr>
                <w:webHidden/>
              </w:rPr>
              <w:instrText xml:space="preserve"> PAGEREF _Toc150607798 \h </w:instrText>
            </w:r>
            <w:r>
              <w:rPr>
                <w:webHidden/>
              </w:rPr>
            </w:r>
            <w:r>
              <w:rPr>
                <w:webHidden/>
              </w:rPr>
              <w:fldChar w:fldCharType="separate"/>
            </w:r>
            <w:r w:rsidR="00AB769C">
              <w:rPr>
                <w:webHidden/>
                <w:rtl/>
              </w:rPr>
              <w:t>29</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799" w:history="1">
            <w:r w:rsidR="00EB1B24" w:rsidRPr="00083849">
              <w:rPr>
                <w:rStyle w:val="Hyperlink"/>
              </w:rPr>
              <w:t>Auto tuning</w:t>
            </w:r>
            <w:r w:rsidR="00EB1B24">
              <w:rPr>
                <w:webHidden/>
              </w:rPr>
              <w:tab/>
            </w:r>
            <w:r>
              <w:rPr>
                <w:webHidden/>
              </w:rPr>
              <w:fldChar w:fldCharType="begin"/>
            </w:r>
            <w:r w:rsidR="00EB1B24">
              <w:rPr>
                <w:webHidden/>
              </w:rPr>
              <w:instrText xml:space="preserve"> PAGEREF _Toc150607799 \h </w:instrText>
            </w:r>
            <w:r>
              <w:rPr>
                <w:webHidden/>
              </w:rPr>
            </w:r>
            <w:r>
              <w:rPr>
                <w:webHidden/>
              </w:rPr>
              <w:fldChar w:fldCharType="separate"/>
            </w:r>
            <w:r w:rsidR="00AB769C">
              <w:rPr>
                <w:webHidden/>
                <w:rtl/>
              </w:rPr>
              <w:t>30</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00" w:history="1">
            <w:r w:rsidR="00EB1B24" w:rsidRPr="00083849">
              <w:rPr>
                <w:rStyle w:val="Hyperlink"/>
                <w:rFonts w:cs="B Nazanin"/>
                <w:rtl/>
              </w:rPr>
              <w:t>برنامه‌نو</w:t>
            </w:r>
            <w:r w:rsidR="00EB1B24" w:rsidRPr="00083849">
              <w:rPr>
                <w:rStyle w:val="Hyperlink"/>
                <w:rFonts w:cs="B Nazanin" w:hint="cs"/>
                <w:rtl/>
              </w:rPr>
              <w:t>ی</w:t>
            </w:r>
            <w:r w:rsidR="00EB1B24" w:rsidRPr="00083849">
              <w:rPr>
                <w:rStyle w:val="Hyperlink"/>
                <w:rFonts w:cs="B Nazanin" w:hint="eastAsia"/>
                <w:rtl/>
              </w:rPr>
              <w:t>س</w:t>
            </w:r>
            <w:r w:rsidR="00EB1B24" w:rsidRPr="00083849">
              <w:rPr>
                <w:rStyle w:val="Hyperlink"/>
                <w:rFonts w:cs="B Nazanin" w:hint="cs"/>
                <w:rtl/>
              </w:rPr>
              <w:t>ی</w:t>
            </w:r>
            <w:r w:rsidR="00EB1B24" w:rsidRPr="00083849">
              <w:rPr>
                <w:rStyle w:val="Hyperlink"/>
              </w:rPr>
              <w:t>PID</w:t>
            </w:r>
            <w:r w:rsidR="00EB1B24">
              <w:rPr>
                <w:webHidden/>
              </w:rPr>
              <w:tab/>
            </w:r>
            <w:r>
              <w:rPr>
                <w:webHidden/>
              </w:rPr>
              <w:fldChar w:fldCharType="begin"/>
            </w:r>
            <w:r w:rsidR="00EB1B24">
              <w:rPr>
                <w:webHidden/>
              </w:rPr>
              <w:instrText xml:space="preserve"> PAGEREF _Toc150607800 \h </w:instrText>
            </w:r>
            <w:r>
              <w:rPr>
                <w:webHidden/>
              </w:rPr>
            </w:r>
            <w:r>
              <w:rPr>
                <w:webHidden/>
              </w:rPr>
              <w:fldChar w:fldCharType="separate"/>
            </w:r>
            <w:r w:rsidR="00AB769C">
              <w:rPr>
                <w:webHidden/>
                <w:rtl/>
              </w:rPr>
              <w:t>30</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01" w:history="1">
            <w:r w:rsidR="00EB1B24" w:rsidRPr="00083849">
              <w:rPr>
                <w:rStyle w:val="Hyperlink"/>
                <w:rFonts w:cs="B Nazanin"/>
                <w:rtl/>
              </w:rPr>
              <w:t>برنامه‌نو</w:t>
            </w:r>
            <w:r w:rsidR="00EB1B24" w:rsidRPr="00083849">
              <w:rPr>
                <w:rStyle w:val="Hyperlink"/>
                <w:rFonts w:cs="B Nazanin" w:hint="cs"/>
                <w:rtl/>
              </w:rPr>
              <w:t>ی</w:t>
            </w:r>
            <w:r w:rsidR="00EB1B24" w:rsidRPr="00083849">
              <w:rPr>
                <w:rStyle w:val="Hyperlink"/>
                <w:rFonts w:cs="B Nazanin" w:hint="eastAsia"/>
                <w:rtl/>
              </w:rPr>
              <w:t>س</w:t>
            </w:r>
            <w:r w:rsidR="00EB1B24" w:rsidRPr="00083849">
              <w:rPr>
                <w:rStyle w:val="Hyperlink"/>
                <w:rFonts w:cs="B Nazanin" w:hint="cs"/>
                <w:rtl/>
              </w:rPr>
              <w:t>ی</w:t>
            </w:r>
            <w:r w:rsidR="00EB1B24" w:rsidRPr="00083849">
              <w:rPr>
                <w:rStyle w:val="Hyperlink"/>
              </w:rPr>
              <w:t>PID</w:t>
            </w:r>
            <w:r w:rsidR="00EB1B24" w:rsidRPr="00083849">
              <w:rPr>
                <w:rStyle w:val="Hyperlink"/>
                <w:rFonts w:cs="B Nazanin"/>
                <w:rtl/>
              </w:rPr>
              <w:t>دما</w:t>
            </w:r>
            <w:r w:rsidR="00EB1B24">
              <w:rPr>
                <w:webHidden/>
              </w:rPr>
              <w:tab/>
            </w:r>
            <w:r>
              <w:rPr>
                <w:webHidden/>
              </w:rPr>
              <w:fldChar w:fldCharType="begin"/>
            </w:r>
            <w:r w:rsidR="00EB1B24">
              <w:rPr>
                <w:webHidden/>
              </w:rPr>
              <w:instrText xml:space="preserve"> PAGEREF _Toc150607801 \h </w:instrText>
            </w:r>
            <w:r>
              <w:rPr>
                <w:webHidden/>
              </w:rPr>
            </w:r>
            <w:r>
              <w:rPr>
                <w:webHidden/>
              </w:rPr>
              <w:fldChar w:fldCharType="separate"/>
            </w:r>
            <w:r w:rsidR="00AB769C">
              <w:rPr>
                <w:webHidden/>
                <w:rtl/>
              </w:rPr>
              <w:t>32</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02" w:history="1">
            <w:r w:rsidR="00EB1B24" w:rsidRPr="00083849">
              <w:rPr>
                <w:rStyle w:val="Hyperlink"/>
              </w:rPr>
              <w:t>Data logger</w:t>
            </w:r>
            <w:r w:rsidR="00EB1B24">
              <w:rPr>
                <w:webHidden/>
              </w:rPr>
              <w:tab/>
            </w:r>
            <w:r>
              <w:rPr>
                <w:webHidden/>
              </w:rPr>
              <w:fldChar w:fldCharType="begin"/>
            </w:r>
            <w:r w:rsidR="00EB1B24">
              <w:rPr>
                <w:webHidden/>
              </w:rPr>
              <w:instrText xml:space="preserve"> PAGEREF _Toc150607802 \h </w:instrText>
            </w:r>
            <w:r>
              <w:rPr>
                <w:webHidden/>
              </w:rPr>
            </w:r>
            <w:r>
              <w:rPr>
                <w:webHidden/>
              </w:rPr>
              <w:fldChar w:fldCharType="separate"/>
            </w:r>
            <w:r w:rsidR="00AB769C">
              <w:rPr>
                <w:webHidden/>
                <w:rtl/>
              </w:rPr>
              <w:t>41</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03" w:history="1">
            <w:r w:rsidR="00EB1B24" w:rsidRPr="00083849">
              <w:rPr>
                <w:rStyle w:val="Hyperlink"/>
                <w:rFonts w:cs="B Nazanin"/>
                <w:rtl/>
              </w:rPr>
              <w:t>شمارنده سرعت بالا</w:t>
            </w:r>
            <w:r w:rsidR="00EB1B24" w:rsidRPr="00083849">
              <w:rPr>
                <w:rStyle w:val="Hyperlink"/>
              </w:rPr>
              <w:t>(high speed counter)</w:t>
            </w:r>
            <w:r w:rsidR="00EB1B24">
              <w:rPr>
                <w:webHidden/>
              </w:rPr>
              <w:tab/>
            </w:r>
            <w:r>
              <w:rPr>
                <w:webHidden/>
              </w:rPr>
              <w:fldChar w:fldCharType="begin"/>
            </w:r>
            <w:r w:rsidR="00EB1B24">
              <w:rPr>
                <w:webHidden/>
              </w:rPr>
              <w:instrText xml:space="preserve"> PAGEREF _Toc150607803 \h </w:instrText>
            </w:r>
            <w:r>
              <w:rPr>
                <w:webHidden/>
              </w:rPr>
            </w:r>
            <w:r>
              <w:rPr>
                <w:webHidden/>
              </w:rPr>
              <w:fldChar w:fldCharType="separate"/>
            </w:r>
            <w:r w:rsidR="00AB769C">
              <w:rPr>
                <w:webHidden/>
                <w:rtl/>
              </w:rPr>
              <w:t>55</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04" w:history="1">
            <w:r w:rsidR="00EB1B24" w:rsidRPr="00083849">
              <w:rPr>
                <w:rStyle w:val="Hyperlink"/>
                <w:rFonts w:cs="B Nazanin"/>
                <w:rtl/>
              </w:rPr>
              <w:t>شمارنده</w:t>
            </w:r>
            <w:r w:rsidR="00EB1B24" w:rsidRPr="00083849">
              <w:rPr>
                <w:rStyle w:val="Hyperlink"/>
              </w:rPr>
              <w:t>Ring</w:t>
            </w:r>
            <w:r w:rsidR="00EB1B24">
              <w:rPr>
                <w:webHidden/>
              </w:rPr>
              <w:tab/>
            </w:r>
            <w:r>
              <w:rPr>
                <w:webHidden/>
              </w:rPr>
              <w:fldChar w:fldCharType="begin"/>
            </w:r>
            <w:r w:rsidR="00EB1B24">
              <w:rPr>
                <w:webHidden/>
              </w:rPr>
              <w:instrText xml:space="preserve"> PAGEREF _Toc150607804 \h </w:instrText>
            </w:r>
            <w:r>
              <w:rPr>
                <w:webHidden/>
              </w:rPr>
            </w:r>
            <w:r>
              <w:rPr>
                <w:webHidden/>
              </w:rPr>
              <w:fldChar w:fldCharType="separate"/>
            </w:r>
            <w:r w:rsidR="00AB769C">
              <w:rPr>
                <w:webHidden/>
                <w:rtl/>
              </w:rPr>
              <w:t>65</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05" w:history="1">
            <w:r w:rsidR="00EB1B24" w:rsidRPr="00083849">
              <w:rPr>
                <w:rStyle w:val="Hyperlink"/>
                <w:rFonts w:cs="B Nazanin"/>
                <w:rtl/>
              </w:rPr>
              <w:t>وقفه</w:t>
            </w:r>
            <w:r w:rsidR="00EB1B24" w:rsidRPr="00083849">
              <w:rPr>
                <w:rStyle w:val="Hyperlink"/>
              </w:rPr>
              <w:t>(Interrupt)</w:t>
            </w:r>
            <w:r w:rsidR="00EB1B24">
              <w:rPr>
                <w:webHidden/>
              </w:rPr>
              <w:tab/>
            </w:r>
            <w:r>
              <w:rPr>
                <w:webHidden/>
              </w:rPr>
              <w:fldChar w:fldCharType="begin"/>
            </w:r>
            <w:r w:rsidR="00EB1B24">
              <w:rPr>
                <w:webHidden/>
              </w:rPr>
              <w:instrText xml:space="preserve"> PAGEREF _Toc150607805 \h </w:instrText>
            </w:r>
            <w:r>
              <w:rPr>
                <w:webHidden/>
              </w:rPr>
            </w:r>
            <w:r>
              <w:rPr>
                <w:webHidden/>
              </w:rPr>
              <w:fldChar w:fldCharType="separate"/>
            </w:r>
            <w:r w:rsidR="00AB769C">
              <w:rPr>
                <w:webHidden/>
                <w:rtl/>
              </w:rPr>
              <w:t>67</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06" w:history="1">
            <w:r w:rsidR="00EB1B24" w:rsidRPr="00083849">
              <w:rPr>
                <w:rStyle w:val="Hyperlink"/>
                <w:rFonts w:cs="B Nazanin"/>
                <w:rtl/>
              </w:rPr>
              <w:t>تنظ</w:t>
            </w:r>
            <w:r w:rsidR="00EB1B24" w:rsidRPr="00083849">
              <w:rPr>
                <w:rStyle w:val="Hyperlink"/>
                <w:rFonts w:cs="B Nazanin" w:hint="cs"/>
                <w:rtl/>
              </w:rPr>
              <w:t>ی</w:t>
            </w:r>
            <w:r w:rsidR="00EB1B24" w:rsidRPr="00083849">
              <w:rPr>
                <w:rStyle w:val="Hyperlink"/>
                <w:rFonts w:cs="B Nazanin" w:hint="eastAsia"/>
                <w:rtl/>
              </w:rPr>
              <w:t>م</w:t>
            </w:r>
            <w:r w:rsidR="00EB1B24" w:rsidRPr="00083849">
              <w:rPr>
                <w:rStyle w:val="Hyperlink"/>
                <w:rFonts w:cs="B Nazanin"/>
                <w:rtl/>
              </w:rPr>
              <w:t xml:space="preserve"> وقفه زمان</w:t>
            </w:r>
            <w:r w:rsidR="00EB1B24" w:rsidRPr="00083849">
              <w:rPr>
                <w:rStyle w:val="Hyperlink"/>
                <w:rFonts w:cs="B Nazanin" w:hint="cs"/>
                <w:rtl/>
              </w:rPr>
              <w:t>ی</w:t>
            </w:r>
            <w:r w:rsidR="00EB1B24">
              <w:rPr>
                <w:webHidden/>
              </w:rPr>
              <w:tab/>
            </w:r>
            <w:r>
              <w:rPr>
                <w:webHidden/>
              </w:rPr>
              <w:fldChar w:fldCharType="begin"/>
            </w:r>
            <w:r w:rsidR="00EB1B24">
              <w:rPr>
                <w:webHidden/>
              </w:rPr>
              <w:instrText xml:space="preserve"> PAGEREF _Toc150607806 \h </w:instrText>
            </w:r>
            <w:r>
              <w:rPr>
                <w:webHidden/>
              </w:rPr>
            </w:r>
            <w:r>
              <w:rPr>
                <w:webHidden/>
              </w:rPr>
              <w:fldChar w:fldCharType="separate"/>
            </w:r>
            <w:r w:rsidR="00AB769C">
              <w:rPr>
                <w:webHidden/>
                <w:rtl/>
              </w:rPr>
              <w:t>68</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07" w:history="1">
            <w:r w:rsidR="00EB1B24" w:rsidRPr="00083849">
              <w:rPr>
                <w:rStyle w:val="Hyperlink"/>
                <w:rFonts w:cs="B Nazanin"/>
                <w:rtl/>
              </w:rPr>
              <w:t>تول</w:t>
            </w:r>
            <w:r w:rsidR="00EB1B24" w:rsidRPr="00083849">
              <w:rPr>
                <w:rStyle w:val="Hyperlink"/>
                <w:rFonts w:cs="B Nazanin" w:hint="cs"/>
                <w:rtl/>
              </w:rPr>
              <w:t>ی</w:t>
            </w:r>
            <w:r w:rsidR="00EB1B24" w:rsidRPr="00083849">
              <w:rPr>
                <w:rStyle w:val="Hyperlink"/>
                <w:rFonts w:cs="B Nazanin" w:hint="eastAsia"/>
                <w:rtl/>
              </w:rPr>
              <w:t>د</w:t>
            </w:r>
            <w:r w:rsidR="00EB1B24" w:rsidRPr="00083849">
              <w:rPr>
                <w:rStyle w:val="Hyperlink"/>
                <w:rFonts w:cs="B Nazanin"/>
                <w:rtl/>
              </w:rPr>
              <w:t xml:space="preserve"> پالس </w:t>
            </w:r>
            <w:r w:rsidR="00EB1B24" w:rsidRPr="00083849">
              <w:rPr>
                <w:rStyle w:val="Hyperlink"/>
                <w:rFonts w:cs="B Nazanin"/>
              </w:rPr>
              <w:t>PWM</w:t>
            </w:r>
            <w:r w:rsidR="00EB1B24" w:rsidRPr="00083849">
              <w:rPr>
                <w:rStyle w:val="Hyperlink"/>
                <w:rFonts w:cs="B Nazanin"/>
                <w:rtl/>
              </w:rPr>
              <w:t xml:space="preserve"> با دوره تناوب دلخواه</w:t>
            </w:r>
            <w:r w:rsidR="00EB1B24">
              <w:rPr>
                <w:webHidden/>
              </w:rPr>
              <w:tab/>
            </w:r>
            <w:r>
              <w:rPr>
                <w:webHidden/>
              </w:rPr>
              <w:fldChar w:fldCharType="begin"/>
            </w:r>
            <w:r w:rsidR="00EB1B24">
              <w:rPr>
                <w:webHidden/>
              </w:rPr>
              <w:instrText xml:space="preserve"> PAGEREF _Toc150607807 \h </w:instrText>
            </w:r>
            <w:r>
              <w:rPr>
                <w:webHidden/>
              </w:rPr>
            </w:r>
            <w:r>
              <w:rPr>
                <w:webHidden/>
              </w:rPr>
              <w:fldChar w:fldCharType="separate"/>
            </w:r>
            <w:r w:rsidR="00AB769C">
              <w:rPr>
                <w:webHidden/>
                <w:rtl/>
              </w:rPr>
              <w:t>70</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08" w:history="1">
            <w:r w:rsidR="00EB1B24" w:rsidRPr="00083849">
              <w:rPr>
                <w:rStyle w:val="Hyperlink"/>
                <w:rFonts w:cs="B Nazanin"/>
                <w:rtl/>
              </w:rPr>
              <w:t>تنظ</w:t>
            </w:r>
            <w:r w:rsidR="00EB1B24" w:rsidRPr="00083849">
              <w:rPr>
                <w:rStyle w:val="Hyperlink"/>
                <w:rFonts w:cs="B Nazanin" w:hint="cs"/>
                <w:rtl/>
              </w:rPr>
              <w:t>ی</w:t>
            </w:r>
            <w:r w:rsidR="00EB1B24" w:rsidRPr="00083849">
              <w:rPr>
                <w:rStyle w:val="Hyperlink"/>
                <w:rFonts w:cs="B Nazanin" w:hint="eastAsia"/>
                <w:rtl/>
              </w:rPr>
              <w:t>م</w:t>
            </w:r>
            <w:r w:rsidR="00EB1B24" w:rsidRPr="00083849">
              <w:rPr>
                <w:rStyle w:val="Hyperlink"/>
                <w:rFonts w:cs="B Nazanin"/>
                <w:rtl/>
              </w:rPr>
              <w:t xml:space="preserve"> وقفه سخت‌افزار</w:t>
            </w:r>
            <w:r w:rsidR="00EB1B24" w:rsidRPr="00083849">
              <w:rPr>
                <w:rStyle w:val="Hyperlink"/>
                <w:rFonts w:cs="B Nazanin" w:hint="cs"/>
                <w:rtl/>
              </w:rPr>
              <w:t>ی</w:t>
            </w:r>
            <w:r w:rsidR="00EB1B24">
              <w:rPr>
                <w:webHidden/>
              </w:rPr>
              <w:tab/>
            </w:r>
            <w:r>
              <w:rPr>
                <w:webHidden/>
              </w:rPr>
              <w:fldChar w:fldCharType="begin"/>
            </w:r>
            <w:r w:rsidR="00EB1B24">
              <w:rPr>
                <w:webHidden/>
              </w:rPr>
              <w:instrText xml:space="preserve"> PAGEREF _Toc150607808 \h </w:instrText>
            </w:r>
            <w:r>
              <w:rPr>
                <w:webHidden/>
              </w:rPr>
            </w:r>
            <w:r>
              <w:rPr>
                <w:webHidden/>
              </w:rPr>
              <w:fldChar w:fldCharType="separate"/>
            </w:r>
            <w:r w:rsidR="00AB769C">
              <w:rPr>
                <w:webHidden/>
                <w:rtl/>
              </w:rPr>
              <w:t>71</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09" w:history="1">
            <w:r w:rsidR="00EB1B24" w:rsidRPr="00083849">
              <w:rPr>
                <w:rStyle w:val="Hyperlink"/>
                <w:rFonts w:cs="B Nazanin"/>
                <w:rtl/>
              </w:rPr>
              <w:t>تنظ</w:t>
            </w:r>
            <w:r w:rsidR="00EB1B24" w:rsidRPr="00083849">
              <w:rPr>
                <w:rStyle w:val="Hyperlink"/>
                <w:rFonts w:cs="B Nazanin" w:hint="cs"/>
                <w:rtl/>
              </w:rPr>
              <w:t>ی</w:t>
            </w:r>
            <w:r w:rsidR="00EB1B24" w:rsidRPr="00083849">
              <w:rPr>
                <w:rStyle w:val="Hyperlink"/>
                <w:rFonts w:cs="B Nazanin" w:hint="eastAsia"/>
                <w:rtl/>
              </w:rPr>
              <w:t>مات</w:t>
            </w:r>
            <w:r w:rsidR="00EB1B24" w:rsidRPr="00083849">
              <w:rPr>
                <w:rStyle w:val="Hyperlink"/>
                <w:rFonts w:cs="B Nazanin"/>
                <w:rtl/>
              </w:rPr>
              <w:t xml:space="preserve"> وقفه نرم‌افزار</w:t>
            </w:r>
            <w:r w:rsidR="00EB1B24" w:rsidRPr="00083849">
              <w:rPr>
                <w:rStyle w:val="Hyperlink"/>
                <w:rFonts w:cs="B Nazanin" w:hint="cs"/>
                <w:rtl/>
              </w:rPr>
              <w:t>ی</w:t>
            </w:r>
            <w:r w:rsidR="00EB1B24">
              <w:rPr>
                <w:webHidden/>
              </w:rPr>
              <w:tab/>
            </w:r>
            <w:r>
              <w:rPr>
                <w:webHidden/>
              </w:rPr>
              <w:fldChar w:fldCharType="begin"/>
            </w:r>
            <w:r w:rsidR="00EB1B24">
              <w:rPr>
                <w:webHidden/>
              </w:rPr>
              <w:instrText xml:space="preserve"> PAGEREF _Toc150607809 \h </w:instrText>
            </w:r>
            <w:r>
              <w:rPr>
                <w:webHidden/>
              </w:rPr>
            </w:r>
            <w:r>
              <w:rPr>
                <w:webHidden/>
              </w:rPr>
              <w:fldChar w:fldCharType="separate"/>
            </w:r>
            <w:r w:rsidR="00AB769C">
              <w:rPr>
                <w:webHidden/>
                <w:rtl/>
              </w:rPr>
              <w:t>72</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10" w:history="1">
            <w:r w:rsidR="00EB1B24" w:rsidRPr="00083849">
              <w:rPr>
                <w:rStyle w:val="Hyperlink"/>
                <w:rFonts w:cs="B Nazanin"/>
                <w:rtl/>
              </w:rPr>
              <w:t>تنظ</w:t>
            </w:r>
            <w:r w:rsidR="00EB1B24" w:rsidRPr="00083849">
              <w:rPr>
                <w:rStyle w:val="Hyperlink"/>
                <w:rFonts w:cs="B Nazanin" w:hint="cs"/>
                <w:rtl/>
              </w:rPr>
              <w:t>ی</w:t>
            </w:r>
            <w:r w:rsidR="00EB1B24" w:rsidRPr="00083849">
              <w:rPr>
                <w:rStyle w:val="Hyperlink"/>
                <w:rFonts w:cs="B Nazanin" w:hint="eastAsia"/>
                <w:rtl/>
              </w:rPr>
              <w:t>م</w:t>
            </w:r>
            <w:r w:rsidR="00EB1B24" w:rsidRPr="00083849">
              <w:rPr>
                <w:rStyle w:val="Hyperlink"/>
                <w:rFonts w:cs="B Nazanin"/>
                <w:rtl/>
              </w:rPr>
              <w:t xml:space="preserve"> وقفه</w:t>
            </w:r>
            <w:r w:rsidR="00EB1B24" w:rsidRPr="00083849">
              <w:rPr>
                <w:rStyle w:val="Hyperlink"/>
              </w:rPr>
              <w:t>High Speed Counter</w:t>
            </w:r>
            <w:r w:rsidR="00EB1B24">
              <w:rPr>
                <w:webHidden/>
              </w:rPr>
              <w:tab/>
            </w:r>
            <w:r>
              <w:rPr>
                <w:webHidden/>
              </w:rPr>
              <w:fldChar w:fldCharType="begin"/>
            </w:r>
            <w:r w:rsidR="00EB1B24">
              <w:rPr>
                <w:webHidden/>
              </w:rPr>
              <w:instrText xml:space="preserve"> PAGEREF _Toc150607810 \h </w:instrText>
            </w:r>
            <w:r>
              <w:rPr>
                <w:webHidden/>
              </w:rPr>
            </w:r>
            <w:r>
              <w:rPr>
                <w:webHidden/>
              </w:rPr>
              <w:fldChar w:fldCharType="separate"/>
            </w:r>
            <w:r w:rsidR="00AB769C">
              <w:rPr>
                <w:webHidden/>
                <w:rtl/>
              </w:rPr>
              <w:t>73</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11" w:history="1">
            <w:r w:rsidR="00EB1B24" w:rsidRPr="00083849">
              <w:rPr>
                <w:rStyle w:val="Hyperlink"/>
                <w:rFonts w:cs="B Nazanin"/>
                <w:rtl/>
              </w:rPr>
              <w:t>ف</w:t>
            </w:r>
            <w:r w:rsidR="00EB1B24" w:rsidRPr="00083849">
              <w:rPr>
                <w:rStyle w:val="Hyperlink"/>
                <w:rFonts w:cs="B Nazanin" w:hint="cs"/>
                <w:rtl/>
              </w:rPr>
              <w:t>ی</w:t>
            </w:r>
            <w:r w:rsidR="00EB1B24" w:rsidRPr="00083849">
              <w:rPr>
                <w:rStyle w:val="Hyperlink"/>
                <w:rFonts w:cs="B Nazanin" w:hint="eastAsia"/>
                <w:rtl/>
              </w:rPr>
              <w:t>لتر</w:t>
            </w:r>
            <w:r w:rsidR="00EB1B24" w:rsidRPr="00083849">
              <w:rPr>
                <w:rStyle w:val="Hyperlink"/>
                <w:rFonts w:cs="B Nazanin"/>
                <w:rtl/>
              </w:rPr>
              <w:t xml:space="preserve"> ورود</w:t>
            </w:r>
            <w:r w:rsidR="00EB1B24" w:rsidRPr="00083849">
              <w:rPr>
                <w:rStyle w:val="Hyperlink"/>
                <w:rFonts w:cs="B Nazanin" w:hint="cs"/>
                <w:rtl/>
              </w:rPr>
              <w:t>ی</w:t>
            </w:r>
            <w:r w:rsidR="00EB1B24">
              <w:rPr>
                <w:webHidden/>
              </w:rPr>
              <w:tab/>
            </w:r>
            <w:r>
              <w:rPr>
                <w:webHidden/>
              </w:rPr>
              <w:fldChar w:fldCharType="begin"/>
            </w:r>
            <w:r w:rsidR="00EB1B24">
              <w:rPr>
                <w:webHidden/>
              </w:rPr>
              <w:instrText xml:space="preserve"> PAGEREF _Toc150607811 \h </w:instrText>
            </w:r>
            <w:r>
              <w:rPr>
                <w:webHidden/>
              </w:rPr>
            </w:r>
            <w:r>
              <w:rPr>
                <w:webHidden/>
              </w:rPr>
              <w:fldChar w:fldCharType="separate"/>
            </w:r>
            <w:r w:rsidR="00AB769C">
              <w:rPr>
                <w:webHidden/>
                <w:rtl/>
              </w:rPr>
              <w:t>77</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12" w:history="1">
            <w:r w:rsidR="00EB1B24" w:rsidRPr="00083849">
              <w:rPr>
                <w:rStyle w:val="Hyperlink"/>
                <w:rFonts w:cs="B Nazanin"/>
                <w:rtl/>
              </w:rPr>
              <w:t xml:space="preserve">حذف </w:t>
            </w:r>
            <w:r w:rsidR="00EB1B24" w:rsidRPr="00083849">
              <w:rPr>
                <w:rStyle w:val="Hyperlink"/>
                <w:rFonts w:cs="B Nazanin" w:hint="cs"/>
                <w:rtl/>
              </w:rPr>
              <w:t>ی</w:t>
            </w:r>
            <w:r w:rsidR="00EB1B24" w:rsidRPr="00083849">
              <w:rPr>
                <w:rStyle w:val="Hyperlink"/>
                <w:rFonts w:cs="B Nazanin" w:hint="eastAsia"/>
                <w:rtl/>
              </w:rPr>
              <w:t>ک</w:t>
            </w:r>
            <w:r w:rsidR="00EB1B24" w:rsidRPr="00083849">
              <w:rPr>
                <w:rStyle w:val="Hyperlink"/>
                <w:rFonts w:cs="B Nazanin"/>
                <w:rtl/>
              </w:rPr>
              <w:t xml:space="preserve"> س</w:t>
            </w:r>
            <w:r w:rsidR="00EB1B24" w:rsidRPr="00083849">
              <w:rPr>
                <w:rStyle w:val="Hyperlink"/>
                <w:rFonts w:cs="B Nazanin" w:hint="cs"/>
                <w:rtl/>
              </w:rPr>
              <w:t>ی</w:t>
            </w:r>
            <w:r w:rsidR="00EB1B24" w:rsidRPr="00083849">
              <w:rPr>
                <w:rStyle w:val="Hyperlink"/>
                <w:rFonts w:cs="B Nazanin" w:hint="eastAsia"/>
                <w:rtl/>
              </w:rPr>
              <w:t>کل</w:t>
            </w:r>
            <w:r w:rsidR="00EB1B24" w:rsidRPr="00083849">
              <w:rPr>
                <w:rStyle w:val="Hyperlink"/>
                <w:rFonts w:cs="B Nazanin"/>
                <w:rtl/>
              </w:rPr>
              <w:t xml:space="preserve"> اسکن</w:t>
            </w:r>
            <w:r w:rsidR="00EB1B24">
              <w:rPr>
                <w:webHidden/>
              </w:rPr>
              <w:tab/>
            </w:r>
            <w:r>
              <w:rPr>
                <w:webHidden/>
              </w:rPr>
              <w:fldChar w:fldCharType="begin"/>
            </w:r>
            <w:r w:rsidR="00EB1B24">
              <w:rPr>
                <w:webHidden/>
              </w:rPr>
              <w:instrText xml:space="preserve"> PAGEREF _Toc150607812 \h </w:instrText>
            </w:r>
            <w:r>
              <w:rPr>
                <w:webHidden/>
              </w:rPr>
            </w:r>
            <w:r>
              <w:rPr>
                <w:webHidden/>
              </w:rPr>
              <w:fldChar w:fldCharType="separate"/>
            </w:r>
            <w:r w:rsidR="00AB769C">
              <w:rPr>
                <w:webHidden/>
                <w:rtl/>
              </w:rPr>
              <w:t>79</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13" w:history="1">
            <w:r w:rsidR="00EB1B24" w:rsidRPr="00083849">
              <w:rPr>
                <w:rStyle w:val="Hyperlink"/>
                <w:rFonts w:cs="B Nazanin"/>
                <w:rtl/>
              </w:rPr>
              <w:t>مشاهده اسکن تا</w:t>
            </w:r>
            <w:r w:rsidR="00EB1B24" w:rsidRPr="00083849">
              <w:rPr>
                <w:rStyle w:val="Hyperlink"/>
                <w:rFonts w:cs="B Nazanin" w:hint="cs"/>
                <w:rtl/>
              </w:rPr>
              <w:t>ی</w:t>
            </w:r>
            <w:r w:rsidR="00EB1B24" w:rsidRPr="00083849">
              <w:rPr>
                <w:rStyle w:val="Hyperlink"/>
                <w:rFonts w:cs="B Nazanin" w:hint="eastAsia"/>
                <w:rtl/>
              </w:rPr>
              <w:t>م</w:t>
            </w:r>
            <w:r w:rsidR="00EB1B24">
              <w:rPr>
                <w:webHidden/>
              </w:rPr>
              <w:tab/>
            </w:r>
            <w:r>
              <w:rPr>
                <w:webHidden/>
              </w:rPr>
              <w:fldChar w:fldCharType="begin"/>
            </w:r>
            <w:r w:rsidR="00EB1B24">
              <w:rPr>
                <w:webHidden/>
              </w:rPr>
              <w:instrText xml:space="preserve"> PAGEREF _Toc150607813 \h </w:instrText>
            </w:r>
            <w:r>
              <w:rPr>
                <w:webHidden/>
              </w:rPr>
            </w:r>
            <w:r>
              <w:rPr>
                <w:webHidden/>
              </w:rPr>
              <w:fldChar w:fldCharType="separate"/>
            </w:r>
            <w:r w:rsidR="00AB769C">
              <w:rPr>
                <w:webHidden/>
                <w:rtl/>
              </w:rPr>
              <w:t>79</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14" w:history="1">
            <w:r w:rsidR="00EB1B24" w:rsidRPr="00083849">
              <w:rPr>
                <w:rStyle w:val="Hyperlink"/>
                <w:rFonts w:cs="B Nazanin"/>
                <w:rtl/>
              </w:rPr>
              <w:t>پ</w:t>
            </w:r>
            <w:r w:rsidR="00EB1B24" w:rsidRPr="00083849">
              <w:rPr>
                <w:rStyle w:val="Hyperlink"/>
                <w:rFonts w:cs="B Nazanin" w:hint="cs"/>
                <w:rtl/>
              </w:rPr>
              <w:t>ی</w:t>
            </w:r>
            <w:r w:rsidR="00EB1B24" w:rsidRPr="00083849">
              <w:rPr>
                <w:rStyle w:val="Hyperlink"/>
                <w:rFonts w:cs="B Nazanin" w:hint="eastAsia"/>
                <w:rtl/>
              </w:rPr>
              <w:t>وست</w:t>
            </w:r>
            <w:r w:rsidR="00EB1B24" w:rsidRPr="00083849">
              <w:rPr>
                <w:rStyle w:val="Hyperlink"/>
                <w:rFonts w:cs="B Nazanin"/>
                <w:rtl/>
              </w:rPr>
              <w:t>1</w:t>
            </w:r>
            <w:r w:rsidR="00EB1B24">
              <w:rPr>
                <w:webHidden/>
              </w:rPr>
              <w:tab/>
            </w:r>
            <w:r>
              <w:rPr>
                <w:webHidden/>
              </w:rPr>
              <w:fldChar w:fldCharType="begin"/>
            </w:r>
            <w:r w:rsidR="00EB1B24">
              <w:rPr>
                <w:webHidden/>
              </w:rPr>
              <w:instrText xml:space="preserve"> PAGEREF _Toc150607814 \h </w:instrText>
            </w:r>
            <w:r>
              <w:rPr>
                <w:webHidden/>
              </w:rPr>
            </w:r>
            <w:r>
              <w:rPr>
                <w:webHidden/>
              </w:rPr>
              <w:fldChar w:fldCharType="separate"/>
            </w:r>
            <w:r w:rsidR="00AB769C">
              <w:rPr>
                <w:webHidden/>
                <w:rtl/>
              </w:rPr>
              <w:t>80</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15" w:history="1">
            <w:r w:rsidR="00EB1B24" w:rsidRPr="00083849">
              <w:rPr>
                <w:rStyle w:val="Hyperlink"/>
                <w:rFonts w:cs="B Nazanin"/>
                <w:rtl/>
              </w:rPr>
              <w:t xml:space="preserve">سخت‌افزار </w:t>
            </w:r>
            <w:r w:rsidR="00EB1B24" w:rsidRPr="00083849">
              <w:rPr>
                <w:rStyle w:val="Hyperlink"/>
              </w:rPr>
              <w:t>PLC</w:t>
            </w:r>
            <w:r w:rsidR="00EB1B24" w:rsidRPr="00083849">
              <w:rPr>
                <w:rStyle w:val="Hyperlink"/>
                <w:rFonts w:cs="B Nazanin"/>
                <w:rtl/>
              </w:rPr>
              <w:t>ها</w:t>
            </w:r>
            <w:r w:rsidR="00EB1B24" w:rsidRPr="00083849">
              <w:rPr>
                <w:rStyle w:val="Hyperlink"/>
                <w:rFonts w:cs="B Nazanin" w:hint="cs"/>
                <w:rtl/>
              </w:rPr>
              <w:t>ی</w:t>
            </w:r>
            <w:r w:rsidR="00EB1B24" w:rsidRPr="00083849">
              <w:rPr>
                <w:rStyle w:val="Hyperlink"/>
                <w:rFonts w:cs="B Nazanin"/>
                <w:rtl/>
              </w:rPr>
              <w:t xml:space="preserve"> برند </w:t>
            </w:r>
            <w:r w:rsidR="00EB1B24" w:rsidRPr="00083849">
              <w:rPr>
                <w:rStyle w:val="Hyperlink"/>
              </w:rPr>
              <w:t>LS</w:t>
            </w:r>
            <w:r w:rsidR="00EB1B24">
              <w:rPr>
                <w:webHidden/>
              </w:rPr>
              <w:tab/>
            </w:r>
            <w:r>
              <w:rPr>
                <w:webHidden/>
              </w:rPr>
              <w:fldChar w:fldCharType="begin"/>
            </w:r>
            <w:r w:rsidR="00EB1B24">
              <w:rPr>
                <w:webHidden/>
              </w:rPr>
              <w:instrText xml:space="preserve"> PAGEREF _Toc150607815 \h </w:instrText>
            </w:r>
            <w:r>
              <w:rPr>
                <w:webHidden/>
              </w:rPr>
            </w:r>
            <w:r>
              <w:rPr>
                <w:webHidden/>
              </w:rPr>
              <w:fldChar w:fldCharType="separate"/>
            </w:r>
            <w:r w:rsidR="00AB769C">
              <w:rPr>
                <w:webHidden/>
                <w:rtl/>
              </w:rPr>
              <w:t>80</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16" w:history="1">
            <w:r w:rsidR="00EB1B24" w:rsidRPr="00083849">
              <w:rPr>
                <w:rStyle w:val="Hyperlink"/>
                <w:rFonts w:cs="B Nazanin"/>
                <w:rtl/>
              </w:rPr>
              <w:t>ماژول‌ها</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ها</w:t>
            </w:r>
            <w:r w:rsidR="00EB1B24" w:rsidRPr="00083849">
              <w:rPr>
                <w:rStyle w:val="Hyperlink"/>
                <w:rFonts w:cs="B Nazanin" w:hint="cs"/>
                <w:rtl/>
              </w:rPr>
              <w:t>ی</w:t>
            </w:r>
            <w:r w:rsidR="00EB1B24" w:rsidRPr="00083849">
              <w:rPr>
                <w:rStyle w:val="Hyperlink"/>
                <w:rFonts w:cs="B Nazanin"/>
                <w:rtl/>
              </w:rPr>
              <w:t xml:space="preserve"> مختلف</w:t>
            </w:r>
            <w:r w:rsidR="00EB1B24">
              <w:rPr>
                <w:webHidden/>
              </w:rPr>
              <w:tab/>
            </w:r>
            <w:r>
              <w:rPr>
                <w:webHidden/>
              </w:rPr>
              <w:fldChar w:fldCharType="begin"/>
            </w:r>
            <w:r w:rsidR="00EB1B24">
              <w:rPr>
                <w:webHidden/>
              </w:rPr>
              <w:instrText xml:space="preserve"> PAGEREF _Toc150607816 \h </w:instrText>
            </w:r>
            <w:r>
              <w:rPr>
                <w:webHidden/>
              </w:rPr>
            </w:r>
            <w:r>
              <w:rPr>
                <w:webHidden/>
              </w:rPr>
              <w:fldChar w:fldCharType="separate"/>
            </w:r>
            <w:r w:rsidR="00AB769C">
              <w:rPr>
                <w:webHidden/>
                <w:rtl/>
              </w:rPr>
              <w:t>82</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17" w:history="1">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XGI/XGK</w:t>
            </w:r>
            <w:r w:rsidR="00EB1B24">
              <w:rPr>
                <w:webHidden/>
              </w:rPr>
              <w:tab/>
            </w:r>
            <w:r>
              <w:rPr>
                <w:webHidden/>
              </w:rPr>
              <w:fldChar w:fldCharType="begin"/>
            </w:r>
            <w:r w:rsidR="00EB1B24">
              <w:rPr>
                <w:webHidden/>
              </w:rPr>
              <w:instrText xml:space="preserve"> PAGEREF _Toc150607817 \h </w:instrText>
            </w:r>
            <w:r>
              <w:rPr>
                <w:webHidden/>
              </w:rPr>
            </w:r>
            <w:r>
              <w:rPr>
                <w:webHidden/>
              </w:rPr>
              <w:fldChar w:fldCharType="separate"/>
            </w:r>
            <w:r w:rsidR="00AB769C">
              <w:rPr>
                <w:webHidden/>
                <w:rtl/>
              </w:rPr>
              <w:t>83</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18" w:history="1">
            <w:r w:rsidR="00EB1B24" w:rsidRPr="00083849">
              <w:rPr>
                <w:rStyle w:val="Hyperlink"/>
                <w:rFonts w:cs="B Nazanin"/>
                <w:rtl/>
              </w:rPr>
              <w:t>پ</w:t>
            </w:r>
            <w:r w:rsidR="00EB1B24" w:rsidRPr="00083849">
              <w:rPr>
                <w:rStyle w:val="Hyperlink"/>
                <w:rFonts w:cs="B Nazanin" w:hint="cs"/>
                <w:rtl/>
              </w:rPr>
              <w:t>ی</w:t>
            </w:r>
            <w:r w:rsidR="00EB1B24" w:rsidRPr="00083849">
              <w:rPr>
                <w:rStyle w:val="Hyperlink"/>
                <w:rFonts w:cs="B Nazanin" w:hint="eastAsia"/>
                <w:rtl/>
              </w:rPr>
              <w:t>وست</w:t>
            </w:r>
            <w:r w:rsidR="00EB1B24" w:rsidRPr="00083849">
              <w:rPr>
                <w:rStyle w:val="Hyperlink"/>
                <w:rFonts w:cs="B Nazanin"/>
                <w:rtl/>
              </w:rPr>
              <w:t>2</w:t>
            </w:r>
            <w:r w:rsidR="00EB1B24">
              <w:rPr>
                <w:webHidden/>
              </w:rPr>
              <w:tab/>
            </w:r>
            <w:r>
              <w:rPr>
                <w:webHidden/>
              </w:rPr>
              <w:fldChar w:fldCharType="begin"/>
            </w:r>
            <w:r w:rsidR="00EB1B24">
              <w:rPr>
                <w:webHidden/>
              </w:rPr>
              <w:instrText xml:space="preserve"> PAGEREF _Toc150607818 \h </w:instrText>
            </w:r>
            <w:r>
              <w:rPr>
                <w:webHidden/>
              </w:rPr>
            </w:r>
            <w:r>
              <w:rPr>
                <w:webHidden/>
              </w:rPr>
              <w:fldChar w:fldCharType="separate"/>
            </w:r>
            <w:r w:rsidR="00AB769C">
              <w:rPr>
                <w:webHidden/>
                <w:rtl/>
              </w:rPr>
              <w:t>92</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19" w:history="1">
            <w:r w:rsidR="00EB1B24" w:rsidRPr="00083849">
              <w:rPr>
                <w:rStyle w:val="Hyperlink"/>
                <w:rFonts w:cs="B Nazanin"/>
                <w:rtl/>
              </w:rPr>
              <w:t>روش اتصال ورود</w:t>
            </w:r>
            <w:r w:rsidR="00EB1B24" w:rsidRPr="00083849">
              <w:rPr>
                <w:rStyle w:val="Hyperlink"/>
                <w:rFonts w:cs="B Nazanin" w:hint="cs"/>
                <w:rtl/>
              </w:rPr>
              <w:t>ی</w:t>
            </w:r>
            <w:r w:rsidR="00EB1B24" w:rsidRPr="00083849">
              <w:rPr>
                <w:rStyle w:val="Hyperlink"/>
                <w:rFonts w:cs="B Nazanin"/>
                <w:rtl/>
              </w:rPr>
              <w:t>/ خروج</w:t>
            </w:r>
            <w:r w:rsidR="00EB1B24" w:rsidRPr="00083849">
              <w:rPr>
                <w:rStyle w:val="Hyperlink"/>
                <w:rFonts w:cs="B Nazanin" w:hint="cs"/>
                <w:rtl/>
              </w:rPr>
              <w:t>ی‌</w:t>
            </w:r>
            <w:r w:rsidR="00EB1B24" w:rsidRPr="00083849">
              <w:rPr>
                <w:rStyle w:val="Hyperlink"/>
                <w:rFonts w:cs="B Nazanin" w:hint="eastAsia"/>
                <w:rtl/>
              </w:rPr>
              <w:t>ها</w:t>
            </w:r>
            <w:r w:rsidR="00EB1B24" w:rsidRPr="00083849">
              <w:rPr>
                <w:rStyle w:val="Hyperlink"/>
                <w:rFonts w:cs="B Nazanin" w:hint="cs"/>
                <w:rtl/>
              </w:rPr>
              <w:t>ی</w:t>
            </w:r>
            <w:r w:rsidR="00EB1B24" w:rsidRPr="00083849">
              <w:rPr>
                <w:rStyle w:val="Hyperlink"/>
                <w:rFonts w:cs="B Nazanin"/>
              </w:rPr>
              <w:t>PLC</w:t>
            </w:r>
            <w:r w:rsidR="00EB1B24" w:rsidRPr="00083849">
              <w:rPr>
                <w:rStyle w:val="Hyperlink"/>
                <w:rFonts w:cs="B Nazanin"/>
                <w:rtl/>
              </w:rPr>
              <w:t>ها</w:t>
            </w:r>
            <w:r w:rsidR="00EB1B24" w:rsidRPr="00083849">
              <w:rPr>
                <w:rStyle w:val="Hyperlink"/>
                <w:rFonts w:cs="B Nazanin" w:hint="cs"/>
                <w:rtl/>
              </w:rPr>
              <w:t>ی</w:t>
            </w:r>
            <w:r w:rsidR="00EB1B24" w:rsidRPr="00083849">
              <w:rPr>
                <w:rStyle w:val="Hyperlink"/>
                <w:rFonts w:cs="B Nazanin"/>
                <w:rtl/>
              </w:rPr>
              <w:t xml:space="preserve"> سر</w:t>
            </w:r>
            <w:r w:rsidR="00EB1B24" w:rsidRPr="00083849">
              <w:rPr>
                <w:rStyle w:val="Hyperlink"/>
                <w:rFonts w:cs="B Nazanin" w:hint="cs"/>
                <w:rtl/>
              </w:rPr>
              <w:t>ی</w:t>
            </w:r>
            <w:r w:rsidR="00EB1B24" w:rsidRPr="00083849">
              <w:rPr>
                <w:rStyle w:val="Hyperlink"/>
              </w:rPr>
              <w:t>Compact</w:t>
            </w:r>
            <w:r w:rsidR="00EB1B24">
              <w:rPr>
                <w:webHidden/>
              </w:rPr>
              <w:tab/>
            </w:r>
            <w:r>
              <w:rPr>
                <w:webHidden/>
              </w:rPr>
              <w:fldChar w:fldCharType="begin"/>
            </w:r>
            <w:r w:rsidR="00EB1B24">
              <w:rPr>
                <w:webHidden/>
              </w:rPr>
              <w:instrText xml:space="preserve"> PAGEREF _Toc150607819 \h </w:instrText>
            </w:r>
            <w:r>
              <w:rPr>
                <w:webHidden/>
              </w:rPr>
            </w:r>
            <w:r>
              <w:rPr>
                <w:webHidden/>
              </w:rPr>
              <w:fldChar w:fldCharType="separate"/>
            </w:r>
            <w:r w:rsidR="00AB769C">
              <w:rPr>
                <w:webHidden/>
                <w:rtl/>
              </w:rPr>
              <w:t>92</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20" w:history="1">
            <w:r w:rsidR="00EB1B24" w:rsidRPr="00083849">
              <w:rPr>
                <w:rStyle w:val="Hyperlink"/>
                <w:rFonts w:cs="B Nazanin"/>
                <w:rtl/>
              </w:rPr>
              <w:t>ورود</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 xml:space="preserve"> سر</w:t>
            </w:r>
            <w:r w:rsidR="00EB1B24" w:rsidRPr="00083849">
              <w:rPr>
                <w:rStyle w:val="Hyperlink"/>
                <w:rFonts w:cs="B Nazanin" w:hint="cs"/>
                <w:rtl/>
              </w:rPr>
              <w:t>ی</w:t>
            </w:r>
            <w:r w:rsidR="00EB1B24" w:rsidRPr="00083849">
              <w:rPr>
                <w:rStyle w:val="Hyperlink"/>
              </w:rPr>
              <w:t>XEC-D...32H</w:t>
            </w:r>
            <w:r w:rsidR="00EB1B24">
              <w:rPr>
                <w:webHidden/>
              </w:rPr>
              <w:tab/>
            </w:r>
            <w:r>
              <w:rPr>
                <w:webHidden/>
              </w:rPr>
              <w:fldChar w:fldCharType="begin"/>
            </w:r>
            <w:r w:rsidR="00EB1B24">
              <w:rPr>
                <w:webHidden/>
              </w:rPr>
              <w:instrText xml:space="preserve"> PAGEREF _Toc150607820 \h </w:instrText>
            </w:r>
            <w:r>
              <w:rPr>
                <w:webHidden/>
              </w:rPr>
            </w:r>
            <w:r>
              <w:rPr>
                <w:webHidden/>
              </w:rPr>
              <w:fldChar w:fldCharType="separate"/>
            </w:r>
            <w:r w:rsidR="00AB769C">
              <w:rPr>
                <w:webHidden/>
                <w:rtl/>
              </w:rPr>
              <w:t>93</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21"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XEC-DR32H</w:t>
            </w:r>
            <w:r w:rsidR="00EB1B24">
              <w:rPr>
                <w:webHidden/>
              </w:rPr>
              <w:tab/>
            </w:r>
            <w:r>
              <w:rPr>
                <w:webHidden/>
              </w:rPr>
              <w:fldChar w:fldCharType="begin"/>
            </w:r>
            <w:r w:rsidR="00EB1B24">
              <w:rPr>
                <w:webHidden/>
              </w:rPr>
              <w:instrText xml:space="preserve"> PAGEREF _Toc150607821 \h </w:instrText>
            </w:r>
            <w:r>
              <w:rPr>
                <w:webHidden/>
              </w:rPr>
            </w:r>
            <w:r>
              <w:rPr>
                <w:webHidden/>
              </w:rPr>
              <w:fldChar w:fldCharType="separate"/>
            </w:r>
            <w:r w:rsidR="00AB769C">
              <w:rPr>
                <w:webHidden/>
                <w:rtl/>
              </w:rPr>
              <w:t>93</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22"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XEC-DN32H</w:t>
            </w:r>
            <w:r w:rsidR="00EB1B24">
              <w:rPr>
                <w:webHidden/>
              </w:rPr>
              <w:tab/>
            </w:r>
            <w:r>
              <w:rPr>
                <w:webHidden/>
              </w:rPr>
              <w:fldChar w:fldCharType="begin"/>
            </w:r>
            <w:r w:rsidR="00EB1B24">
              <w:rPr>
                <w:webHidden/>
              </w:rPr>
              <w:instrText xml:space="preserve"> PAGEREF _Toc150607822 \h </w:instrText>
            </w:r>
            <w:r>
              <w:rPr>
                <w:webHidden/>
              </w:rPr>
            </w:r>
            <w:r>
              <w:rPr>
                <w:webHidden/>
              </w:rPr>
              <w:fldChar w:fldCharType="separate"/>
            </w:r>
            <w:r w:rsidR="00AB769C">
              <w:rPr>
                <w:webHidden/>
                <w:rtl/>
              </w:rPr>
              <w:t>94</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23"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XEC-DP32H</w:t>
            </w:r>
            <w:r w:rsidR="00EB1B24">
              <w:rPr>
                <w:webHidden/>
              </w:rPr>
              <w:tab/>
            </w:r>
            <w:r>
              <w:rPr>
                <w:webHidden/>
              </w:rPr>
              <w:fldChar w:fldCharType="begin"/>
            </w:r>
            <w:r w:rsidR="00EB1B24">
              <w:rPr>
                <w:webHidden/>
              </w:rPr>
              <w:instrText xml:space="preserve"> PAGEREF _Toc150607823 \h </w:instrText>
            </w:r>
            <w:r>
              <w:rPr>
                <w:webHidden/>
              </w:rPr>
            </w:r>
            <w:r>
              <w:rPr>
                <w:webHidden/>
              </w:rPr>
              <w:fldChar w:fldCharType="separate"/>
            </w:r>
            <w:r w:rsidR="00AB769C">
              <w:rPr>
                <w:webHidden/>
                <w:rtl/>
              </w:rPr>
              <w:t>94</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24" w:history="1">
            <w:r w:rsidR="00EB1B24" w:rsidRPr="00083849">
              <w:rPr>
                <w:rStyle w:val="Hyperlink"/>
                <w:rFonts w:cs="B Nazanin"/>
                <w:rtl/>
              </w:rPr>
              <w:t>ورود</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XEC-D...32H</w:t>
            </w:r>
            <w:r w:rsidR="00EB1B24">
              <w:rPr>
                <w:webHidden/>
              </w:rPr>
              <w:tab/>
            </w:r>
            <w:r>
              <w:rPr>
                <w:webHidden/>
              </w:rPr>
              <w:fldChar w:fldCharType="begin"/>
            </w:r>
            <w:r w:rsidR="00EB1B24">
              <w:rPr>
                <w:webHidden/>
              </w:rPr>
              <w:instrText xml:space="preserve"> PAGEREF _Toc150607824 \h </w:instrText>
            </w:r>
            <w:r>
              <w:rPr>
                <w:webHidden/>
              </w:rPr>
            </w:r>
            <w:r>
              <w:rPr>
                <w:webHidden/>
              </w:rPr>
              <w:fldChar w:fldCharType="separate"/>
            </w:r>
            <w:r w:rsidR="00AB769C">
              <w:rPr>
                <w:webHidden/>
                <w:rtl/>
              </w:rPr>
              <w:t>95</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25"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XEC-DR64H</w:t>
            </w:r>
            <w:r w:rsidR="00EB1B24">
              <w:rPr>
                <w:webHidden/>
              </w:rPr>
              <w:tab/>
            </w:r>
            <w:r>
              <w:rPr>
                <w:webHidden/>
              </w:rPr>
              <w:fldChar w:fldCharType="begin"/>
            </w:r>
            <w:r w:rsidR="00EB1B24">
              <w:rPr>
                <w:webHidden/>
              </w:rPr>
              <w:instrText xml:space="preserve"> PAGEREF _Toc150607825 \h </w:instrText>
            </w:r>
            <w:r>
              <w:rPr>
                <w:webHidden/>
              </w:rPr>
            </w:r>
            <w:r>
              <w:rPr>
                <w:webHidden/>
              </w:rPr>
              <w:fldChar w:fldCharType="separate"/>
            </w:r>
            <w:r w:rsidR="00AB769C">
              <w:rPr>
                <w:webHidden/>
                <w:rtl/>
              </w:rPr>
              <w:t>96</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26"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XEC-DN64H</w:t>
            </w:r>
            <w:r w:rsidR="00EB1B24">
              <w:rPr>
                <w:webHidden/>
              </w:rPr>
              <w:tab/>
            </w:r>
            <w:r>
              <w:rPr>
                <w:webHidden/>
              </w:rPr>
              <w:fldChar w:fldCharType="begin"/>
            </w:r>
            <w:r w:rsidR="00EB1B24">
              <w:rPr>
                <w:webHidden/>
              </w:rPr>
              <w:instrText xml:space="preserve"> PAGEREF _Toc150607826 \h </w:instrText>
            </w:r>
            <w:r>
              <w:rPr>
                <w:webHidden/>
              </w:rPr>
            </w:r>
            <w:r>
              <w:rPr>
                <w:webHidden/>
              </w:rPr>
              <w:fldChar w:fldCharType="separate"/>
            </w:r>
            <w:r w:rsidR="00AB769C">
              <w:rPr>
                <w:webHidden/>
                <w:rtl/>
              </w:rPr>
              <w:t>97</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27"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XEC-DP64H</w:t>
            </w:r>
            <w:r w:rsidR="00EB1B24">
              <w:rPr>
                <w:webHidden/>
              </w:rPr>
              <w:tab/>
            </w:r>
            <w:r>
              <w:rPr>
                <w:webHidden/>
              </w:rPr>
              <w:fldChar w:fldCharType="begin"/>
            </w:r>
            <w:r w:rsidR="00EB1B24">
              <w:rPr>
                <w:webHidden/>
              </w:rPr>
              <w:instrText xml:space="preserve"> PAGEREF _Toc150607827 \h </w:instrText>
            </w:r>
            <w:r>
              <w:rPr>
                <w:webHidden/>
              </w:rPr>
            </w:r>
            <w:r>
              <w:rPr>
                <w:webHidden/>
              </w:rPr>
              <w:fldChar w:fldCharType="separate"/>
            </w:r>
            <w:r w:rsidR="00AB769C">
              <w:rPr>
                <w:webHidden/>
                <w:rtl/>
              </w:rPr>
              <w:t>98</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28" w:history="1">
            <w:r w:rsidR="00EB1B24" w:rsidRPr="00083849">
              <w:rPr>
                <w:rStyle w:val="Hyperlink"/>
                <w:rFonts w:cs="B Nazanin"/>
                <w:rtl/>
              </w:rPr>
              <w:t>ورود</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XEC-D...10E</w:t>
            </w:r>
            <w:r w:rsidR="00EB1B24">
              <w:rPr>
                <w:webHidden/>
              </w:rPr>
              <w:tab/>
            </w:r>
            <w:r>
              <w:rPr>
                <w:webHidden/>
              </w:rPr>
              <w:fldChar w:fldCharType="begin"/>
            </w:r>
            <w:r w:rsidR="00EB1B24">
              <w:rPr>
                <w:webHidden/>
              </w:rPr>
              <w:instrText xml:space="preserve"> PAGEREF _Toc150607828 \h </w:instrText>
            </w:r>
            <w:r>
              <w:rPr>
                <w:webHidden/>
              </w:rPr>
            </w:r>
            <w:r>
              <w:rPr>
                <w:webHidden/>
              </w:rPr>
              <w:fldChar w:fldCharType="separate"/>
            </w:r>
            <w:r w:rsidR="00AB769C">
              <w:rPr>
                <w:webHidden/>
                <w:rtl/>
              </w:rPr>
              <w:t>99</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29"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XEC-DR10E</w:t>
            </w:r>
            <w:r w:rsidR="00EB1B24">
              <w:rPr>
                <w:webHidden/>
              </w:rPr>
              <w:tab/>
            </w:r>
            <w:r>
              <w:rPr>
                <w:webHidden/>
              </w:rPr>
              <w:fldChar w:fldCharType="begin"/>
            </w:r>
            <w:r w:rsidR="00EB1B24">
              <w:rPr>
                <w:webHidden/>
              </w:rPr>
              <w:instrText xml:space="preserve"> PAGEREF _Toc150607829 \h </w:instrText>
            </w:r>
            <w:r>
              <w:rPr>
                <w:webHidden/>
              </w:rPr>
            </w:r>
            <w:r>
              <w:rPr>
                <w:webHidden/>
              </w:rPr>
              <w:fldChar w:fldCharType="separate"/>
            </w:r>
            <w:r w:rsidR="00AB769C">
              <w:rPr>
                <w:webHidden/>
                <w:rtl/>
              </w:rPr>
              <w:t>99</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30"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XEC-DN10E</w:t>
            </w:r>
            <w:r w:rsidR="00EB1B24">
              <w:rPr>
                <w:webHidden/>
              </w:rPr>
              <w:tab/>
            </w:r>
            <w:r>
              <w:rPr>
                <w:webHidden/>
              </w:rPr>
              <w:fldChar w:fldCharType="begin"/>
            </w:r>
            <w:r w:rsidR="00EB1B24">
              <w:rPr>
                <w:webHidden/>
              </w:rPr>
              <w:instrText xml:space="preserve"> PAGEREF _Toc150607830 \h </w:instrText>
            </w:r>
            <w:r>
              <w:rPr>
                <w:webHidden/>
              </w:rPr>
            </w:r>
            <w:r>
              <w:rPr>
                <w:webHidden/>
              </w:rPr>
              <w:fldChar w:fldCharType="separate"/>
            </w:r>
            <w:r w:rsidR="00AB769C">
              <w:rPr>
                <w:webHidden/>
                <w:rtl/>
              </w:rPr>
              <w:t>100</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31"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XEC-DP10E</w:t>
            </w:r>
            <w:r w:rsidR="00EB1B24">
              <w:rPr>
                <w:webHidden/>
              </w:rPr>
              <w:tab/>
            </w:r>
            <w:r>
              <w:rPr>
                <w:webHidden/>
              </w:rPr>
              <w:fldChar w:fldCharType="begin"/>
            </w:r>
            <w:r w:rsidR="00EB1B24">
              <w:rPr>
                <w:webHidden/>
              </w:rPr>
              <w:instrText xml:space="preserve"> PAGEREF _Toc150607831 \h </w:instrText>
            </w:r>
            <w:r>
              <w:rPr>
                <w:webHidden/>
              </w:rPr>
            </w:r>
            <w:r>
              <w:rPr>
                <w:webHidden/>
              </w:rPr>
              <w:fldChar w:fldCharType="separate"/>
            </w:r>
            <w:r w:rsidR="00AB769C">
              <w:rPr>
                <w:webHidden/>
                <w:rtl/>
              </w:rPr>
              <w:t>100</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32" w:history="1">
            <w:r w:rsidR="00EB1B24" w:rsidRPr="00083849">
              <w:rPr>
                <w:rStyle w:val="Hyperlink"/>
                <w:rFonts w:cs="B Nazanin"/>
                <w:rtl/>
              </w:rPr>
              <w:t>ورود</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XEC-D...14E</w:t>
            </w:r>
            <w:r w:rsidR="00EB1B24">
              <w:rPr>
                <w:webHidden/>
              </w:rPr>
              <w:tab/>
            </w:r>
            <w:r>
              <w:rPr>
                <w:webHidden/>
              </w:rPr>
              <w:fldChar w:fldCharType="begin"/>
            </w:r>
            <w:r w:rsidR="00EB1B24">
              <w:rPr>
                <w:webHidden/>
              </w:rPr>
              <w:instrText xml:space="preserve"> PAGEREF _Toc150607832 \h </w:instrText>
            </w:r>
            <w:r>
              <w:rPr>
                <w:webHidden/>
              </w:rPr>
            </w:r>
            <w:r>
              <w:rPr>
                <w:webHidden/>
              </w:rPr>
              <w:fldChar w:fldCharType="separate"/>
            </w:r>
            <w:r w:rsidR="00AB769C">
              <w:rPr>
                <w:webHidden/>
                <w:rtl/>
              </w:rPr>
              <w:t>101</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33"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XEC-DR14E</w:t>
            </w:r>
            <w:r w:rsidR="00EB1B24">
              <w:rPr>
                <w:webHidden/>
              </w:rPr>
              <w:tab/>
            </w:r>
            <w:r>
              <w:rPr>
                <w:webHidden/>
              </w:rPr>
              <w:fldChar w:fldCharType="begin"/>
            </w:r>
            <w:r w:rsidR="00EB1B24">
              <w:rPr>
                <w:webHidden/>
              </w:rPr>
              <w:instrText xml:space="preserve"> PAGEREF _Toc150607833 \h </w:instrText>
            </w:r>
            <w:r>
              <w:rPr>
                <w:webHidden/>
              </w:rPr>
            </w:r>
            <w:r>
              <w:rPr>
                <w:webHidden/>
              </w:rPr>
              <w:fldChar w:fldCharType="separate"/>
            </w:r>
            <w:r w:rsidR="00AB769C">
              <w:rPr>
                <w:webHidden/>
                <w:rtl/>
              </w:rPr>
              <w:t>101</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34"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XEC-DN14E</w:t>
            </w:r>
            <w:r w:rsidR="00EB1B24">
              <w:rPr>
                <w:webHidden/>
              </w:rPr>
              <w:tab/>
            </w:r>
            <w:r>
              <w:rPr>
                <w:webHidden/>
              </w:rPr>
              <w:fldChar w:fldCharType="begin"/>
            </w:r>
            <w:r w:rsidR="00EB1B24">
              <w:rPr>
                <w:webHidden/>
              </w:rPr>
              <w:instrText xml:space="preserve"> PAGEREF _Toc150607834 \h </w:instrText>
            </w:r>
            <w:r>
              <w:rPr>
                <w:webHidden/>
              </w:rPr>
            </w:r>
            <w:r>
              <w:rPr>
                <w:webHidden/>
              </w:rPr>
              <w:fldChar w:fldCharType="separate"/>
            </w:r>
            <w:r w:rsidR="00AB769C">
              <w:rPr>
                <w:webHidden/>
                <w:rtl/>
              </w:rPr>
              <w:t>102</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35"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XEC-DP14E</w:t>
            </w:r>
            <w:r w:rsidR="00EB1B24">
              <w:rPr>
                <w:webHidden/>
              </w:rPr>
              <w:tab/>
            </w:r>
            <w:r>
              <w:rPr>
                <w:webHidden/>
              </w:rPr>
              <w:fldChar w:fldCharType="begin"/>
            </w:r>
            <w:r w:rsidR="00EB1B24">
              <w:rPr>
                <w:webHidden/>
              </w:rPr>
              <w:instrText xml:space="preserve"> PAGEREF _Toc150607835 \h </w:instrText>
            </w:r>
            <w:r>
              <w:rPr>
                <w:webHidden/>
              </w:rPr>
            </w:r>
            <w:r>
              <w:rPr>
                <w:webHidden/>
              </w:rPr>
              <w:fldChar w:fldCharType="separate"/>
            </w:r>
            <w:r w:rsidR="00AB769C">
              <w:rPr>
                <w:webHidden/>
                <w:rtl/>
              </w:rPr>
              <w:t>102</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36" w:history="1">
            <w:r w:rsidR="00EB1B24" w:rsidRPr="00083849">
              <w:rPr>
                <w:rStyle w:val="Hyperlink"/>
                <w:rFonts w:cs="B Nazanin"/>
                <w:rtl/>
              </w:rPr>
              <w:t>ورود</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XEC-D...20E</w:t>
            </w:r>
            <w:r w:rsidR="00EB1B24">
              <w:rPr>
                <w:webHidden/>
              </w:rPr>
              <w:tab/>
            </w:r>
            <w:r>
              <w:rPr>
                <w:webHidden/>
              </w:rPr>
              <w:fldChar w:fldCharType="begin"/>
            </w:r>
            <w:r w:rsidR="00EB1B24">
              <w:rPr>
                <w:webHidden/>
              </w:rPr>
              <w:instrText xml:space="preserve"> PAGEREF _Toc150607836 \h </w:instrText>
            </w:r>
            <w:r>
              <w:rPr>
                <w:webHidden/>
              </w:rPr>
            </w:r>
            <w:r>
              <w:rPr>
                <w:webHidden/>
              </w:rPr>
              <w:fldChar w:fldCharType="separate"/>
            </w:r>
            <w:r w:rsidR="00AB769C">
              <w:rPr>
                <w:webHidden/>
                <w:rtl/>
              </w:rPr>
              <w:t>103</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37"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XEC-DR20E</w:t>
            </w:r>
            <w:r w:rsidR="00EB1B24">
              <w:rPr>
                <w:webHidden/>
              </w:rPr>
              <w:tab/>
            </w:r>
            <w:r>
              <w:rPr>
                <w:webHidden/>
              </w:rPr>
              <w:fldChar w:fldCharType="begin"/>
            </w:r>
            <w:r w:rsidR="00EB1B24">
              <w:rPr>
                <w:webHidden/>
              </w:rPr>
              <w:instrText xml:space="preserve"> PAGEREF _Toc150607837 \h </w:instrText>
            </w:r>
            <w:r>
              <w:rPr>
                <w:webHidden/>
              </w:rPr>
            </w:r>
            <w:r>
              <w:rPr>
                <w:webHidden/>
              </w:rPr>
              <w:fldChar w:fldCharType="separate"/>
            </w:r>
            <w:r w:rsidR="00AB769C">
              <w:rPr>
                <w:webHidden/>
                <w:rtl/>
              </w:rPr>
              <w:t>103</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38"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XEC-DN20E</w:t>
            </w:r>
            <w:r w:rsidR="00EB1B24">
              <w:rPr>
                <w:webHidden/>
              </w:rPr>
              <w:tab/>
            </w:r>
            <w:r>
              <w:rPr>
                <w:webHidden/>
              </w:rPr>
              <w:fldChar w:fldCharType="begin"/>
            </w:r>
            <w:r w:rsidR="00EB1B24">
              <w:rPr>
                <w:webHidden/>
              </w:rPr>
              <w:instrText xml:space="preserve"> PAGEREF _Toc150607838 \h </w:instrText>
            </w:r>
            <w:r>
              <w:rPr>
                <w:webHidden/>
              </w:rPr>
            </w:r>
            <w:r>
              <w:rPr>
                <w:webHidden/>
              </w:rPr>
              <w:fldChar w:fldCharType="separate"/>
            </w:r>
            <w:r w:rsidR="00AB769C">
              <w:rPr>
                <w:webHidden/>
                <w:rtl/>
              </w:rPr>
              <w:t>104</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39"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XEC-DP20E</w:t>
            </w:r>
            <w:r w:rsidR="00EB1B24">
              <w:rPr>
                <w:webHidden/>
              </w:rPr>
              <w:tab/>
            </w:r>
            <w:r>
              <w:rPr>
                <w:webHidden/>
              </w:rPr>
              <w:fldChar w:fldCharType="begin"/>
            </w:r>
            <w:r w:rsidR="00EB1B24">
              <w:rPr>
                <w:webHidden/>
              </w:rPr>
              <w:instrText xml:space="preserve"> PAGEREF _Toc150607839 \h </w:instrText>
            </w:r>
            <w:r>
              <w:rPr>
                <w:webHidden/>
              </w:rPr>
            </w:r>
            <w:r>
              <w:rPr>
                <w:webHidden/>
              </w:rPr>
              <w:fldChar w:fldCharType="separate"/>
            </w:r>
            <w:r w:rsidR="00AB769C">
              <w:rPr>
                <w:webHidden/>
                <w:rtl/>
              </w:rPr>
              <w:t>104</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40" w:history="1">
            <w:r w:rsidR="00EB1B24" w:rsidRPr="00083849">
              <w:rPr>
                <w:rStyle w:val="Hyperlink"/>
                <w:rFonts w:cs="B Nazanin"/>
                <w:rtl/>
              </w:rPr>
              <w:t>ورود</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XEC-D...30E</w:t>
            </w:r>
            <w:r w:rsidR="00EB1B24">
              <w:rPr>
                <w:webHidden/>
              </w:rPr>
              <w:tab/>
            </w:r>
            <w:r>
              <w:rPr>
                <w:webHidden/>
              </w:rPr>
              <w:fldChar w:fldCharType="begin"/>
            </w:r>
            <w:r w:rsidR="00EB1B24">
              <w:rPr>
                <w:webHidden/>
              </w:rPr>
              <w:instrText xml:space="preserve"> PAGEREF _Toc150607840 \h </w:instrText>
            </w:r>
            <w:r>
              <w:rPr>
                <w:webHidden/>
              </w:rPr>
            </w:r>
            <w:r>
              <w:rPr>
                <w:webHidden/>
              </w:rPr>
              <w:fldChar w:fldCharType="separate"/>
            </w:r>
            <w:r w:rsidR="00AB769C">
              <w:rPr>
                <w:webHidden/>
                <w:rtl/>
              </w:rPr>
              <w:t>105</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41"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XEC-DR30E</w:t>
            </w:r>
            <w:r w:rsidR="00EB1B24">
              <w:rPr>
                <w:webHidden/>
              </w:rPr>
              <w:tab/>
            </w:r>
            <w:r>
              <w:rPr>
                <w:webHidden/>
              </w:rPr>
              <w:fldChar w:fldCharType="begin"/>
            </w:r>
            <w:r w:rsidR="00EB1B24">
              <w:rPr>
                <w:webHidden/>
              </w:rPr>
              <w:instrText xml:space="preserve"> PAGEREF _Toc150607841 \h </w:instrText>
            </w:r>
            <w:r>
              <w:rPr>
                <w:webHidden/>
              </w:rPr>
            </w:r>
            <w:r>
              <w:rPr>
                <w:webHidden/>
              </w:rPr>
              <w:fldChar w:fldCharType="separate"/>
            </w:r>
            <w:r w:rsidR="00AB769C">
              <w:rPr>
                <w:webHidden/>
                <w:rtl/>
              </w:rPr>
              <w:t>105</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42"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XEC-DN30E</w:t>
            </w:r>
            <w:r w:rsidR="00EB1B24">
              <w:rPr>
                <w:webHidden/>
              </w:rPr>
              <w:tab/>
            </w:r>
            <w:r>
              <w:rPr>
                <w:webHidden/>
              </w:rPr>
              <w:fldChar w:fldCharType="begin"/>
            </w:r>
            <w:r w:rsidR="00EB1B24">
              <w:rPr>
                <w:webHidden/>
              </w:rPr>
              <w:instrText xml:space="preserve"> PAGEREF _Toc150607842 \h </w:instrText>
            </w:r>
            <w:r>
              <w:rPr>
                <w:webHidden/>
              </w:rPr>
            </w:r>
            <w:r>
              <w:rPr>
                <w:webHidden/>
              </w:rPr>
              <w:fldChar w:fldCharType="separate"/>
            </w:r>
            <w:r w:rsidR="00AB769C">
              <w:rPr>
                <w:webHidden/>
                <w:rtl/>
              </w:rPr>
              <w:t>106</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43"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XEC-DP30E</w:t>
            </w:r>
            <w:r w:rsidR="00EB1B24">
              <w:rPr>
                <w:webHidden/>
              </w:rPr>
              <w:tab/>
            </w:r>
            <w:r>
              <w:rPr>
                <w:webHidden/>
              </w:rPr>
              <w:fldChar w:fldCharType="begin"/>
            </w:r>
            <w:r w:rsidR="00EB1B24">
              <w:rPr>
                <w:webHidden/>
              </w:rPr>
              <w:instrText xml:space="preserve"> PAGEREF _Toc150607843 \h </w:instrText>
            </w:r>
            <w:r>
              <w:rPr>
                <w:webHidden/>
              </w:rPr>
            </w:r>
            <w:r>
              <w:rPr>
                <w:webHidden/>
              </w:rPr>
              <w:fldChar w:fldCharType="separate"/>
            </w:r>
            <w:r w:rsidR="00AB769C">
              <w:rPr>
                <w:webHidden/>
                <w:rtl/>
              </w:rPr>
              <w:t>106</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44" w:history="1">
            <w:r w:rsidR="00EB1B24" w:rsidRPr="00083849">
              <w:rPr>
                <w:rStyle w:val="Hyperlink"/>
                <w:rFonts w:cs="B Nazanin"/>
                <w:rtl/>
              </w:rPr>
              <w:t>ورود</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 xml:space="preserve"> سر</w:t>
            </w:r>
            <w:r w:rsidR="00EB1B24" w:rsidRPr="00083849">
              <w:rPr>
                <w:rStyle w:val="Hyperlink"/>
                <w:rFonts w:cs="B Nazanin" w:hint="cs"/>
                <w:rtl/>
              </w:rPr>
              <w:t>ی</w:t>
            </w:r>
            <w:r w:rsidR="00EB1B24" w:rsidRPr="00083849">
              <w:rPr>
                <w:rStyle w:val="Hyperlink"/>
              </w:rPr>
              <w:t>XEC-DN20SU, XEC-DR20SU</w:t>
            </w:r>
            <w:r w:rsidR="00EB1B24">
              <w:rPr>
                <w:webHidden/>
              </w:rPr>
              <w:tab/>
            </w:r>
            <w:r>
              <w:rPr>
                <w:webHidden/>
              </w:rPr>
              <w:fldChar w:fldCharType="begin"/>
            </w:r>
            <w:r w:rsidR="00EB1B24">
              <w:rPr>
                <w:webHidden/>
              </w:rPr>
              <w:instrText xml:space="preserve"> PAGEREF _Toc150607844 \h </w:instrText>
            </w:r>
            <w:r>
              <w:rPr>
                <w:webHidden/>
              </w:rPr>
            </w:r>
            <w:r>
              <w:rPr>
                <w:webHidden/>
              </w:rPr>
              <w:fldChar w:fldCharType="separate"/>
            </w:r>
            <w:r w:rsidR="00AB769C">
              <w:rPr>
                <w:webHidden/>
                <w:rtl/>
              </w:rPr>
              <w:t>107</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45"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XEC-DN20SU</w:t>
            </w:r>
            <w:r w:rsidR="00EB1B24">
              <w:rPr>
                <w:webHidden/>
              </w:rPr>
              <w:tab/>
            </w:r>
            <w:r>
              <w:rPr>
                <w:webHidden/>
              </w:rPr>
              <w:fldChar w:fldCharType="begin"/>
            </w:r>
            <w:r w:rsidR="00EB1B24">
              <w:rPr>
                <w:webHidden/>
              </w:rPr>
              <w:instrText xml:space="preserve"> PAGEREF _Toc150607845 \h </w:instrText>
            </w:r>
            <w:r>
              <w:rPr>
                <w:webHidden/>
              </w:rPr>
            </w:r>
            <w:r>
              <w:rPr>
                <w:webHidden/>
              </w:rPr>
              <w:fldChar w:fldCharType="separate"/>
            </w:r>
            <w:r w:rsidR="00AB769C">
              <w:rPr>
                <w:webHidden/>
                <w:rtl/>
              </w:rPr>
              <w:t>107</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46"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XEC-DR20SU</w:t>
            </w:r>
            <w:r w:rsidR="00EB1B24">
              <w:rPr>
                <w:webHidden/>
              </w:rPr>
              <w:tab/>
            </w:r>
            <w:r>
              <w:rPr>
                <w:webHidden/>
              </w:rPr>
              <w:fldChar w:fldCharType="begin"/>
            </w:r>
            <w:r w:rsidR="00EB1B24">
              <w:rPr>
                <w:webHidden/>
              </w:rPr>
              <w:instrText xml:space="preserve"> PAGEREF _Toc150607846 \h </w:instrText>
            </w:r>
            <w:r>
              <w:rPr>
                <w:webHidden/>
              </w:rPr>
            </w:r>
            <w:r>
              <w:rPr>
                <w:webHidden/>
              </w:rPr>
              <w:fldChar w:fldCharType="separate"/>
            </w:r>
            <w:r w:rsidR="00AB769C">
              <w:rPr>
                <w:webHidden/>
                <w:rtl/>
              </w:rPr>
              <w:t>108</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47" w:history="1">
            <w:r w:rsidR="00EB1B24" w:rsidRPr="00083849">
              <w:rPr>
                <w:rStyle w:val="Hyperlink"/>
                <w:rFonts w:cs="B Nazanin"/>
                <w:rtl/>
              </w:rPr>
              <w:t>ورود</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 xml:space="preserve"> سر</w:t>
            </w:r>
            <w:r w:rsidR="00EB1B24" w:rsidRPr="00083849">
              <w:rPr>
                <w:rStyle w:val="Hyperlink"/>
                <w:rFonts w:cs="B Nazanin" w:hint="cs"/>
                <w:rtl/>
              </w:rPr>
              <w:t>ی</w:t>
            </w:r>
            <w:r w:rsidR="00EB1B24" w:rsidRPr="00083849">
              <w:rPr>
                <w:rStyle w:val="Hyperlink"/>
              </w:rPr>
              <w:t>XEC-DN30SU, XEC-DR30SU</w:t>
            </w:r>
            <w:r w:rsidR="00EB1B24">
              <w:rPr>
                <w:webHidden/>
              </w:rPr>
              <w:tab/>
            </w:r>
            <w:r>
              <w:rPr>
                <w:webHidden/>
              </w:rPr>
              <w:fldChar w:fldCharType="begin"/>
            </w:r>
            <w:r w:rsidR="00EB1B24">
              <w:rPr>
                <w:webHidden/>
              </w:rPr>
              <w:instrText xml:space="preserve"> PAGEREF _Toc150607847 \h </w:instrText>
            </w:r>
            <w:r>
              <w:rPr>
                <w:webHidden/>
              </w:rPr>
            </w:r>
            <w:r>
              <w:rPr>
                <w:webHidden/>
              </w:rPr>
              <w:fldChar w:fldCharType="separate"/>
            </w:r>
            <w:r w:rsidR="00AB769C">
              <w:rPr>
                <w:webHidden/>
                <w:rtl/>
              </w:rPr>
              <w:t>108</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48"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XEC-DR30SU</w:t>
            </w:r>
            <w:r w:rsidR="00EB1B24">
              <w:rPr>
                <w:webHidden/>
              </w:rPr>
              <w:tab/>
            </w:r>
            <w:r>
              <w:rPr>
                <w:webHidden/>
              </w:rPr>
              <w:fldChar w:fldCharType="begin"/>
            </w:r>
            <w:r w:rsidR="00EB1B24">
              <w:rPr>
                <w:webHidden/>
              </w:rPr>
              <w:instrText xml:space="preserve"> PAGEREF _Toc150607848 \h </w:instrText>
            </w:r>
            <w:r>
              <w:rPr>
                <w:webHidden/>
              </w:rPr>
            </w:r>
            <w:r>
              <w:rPr>
                <w:webHidden/>
              </w:rPr>
              <w:fldChar w:fldCharType="separate"/>
            </w:r>
            <w:r w:rsidR="00AB769C">
              <w:rPr>
                <w:webHidden/>
                <w:rtl/>
              </w:rPr>
              <w:t>109</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49"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 xml:space="preserve"> سر</w:t>
            </w:r>
            <w:r w:rsidR="00EB1B24" w:rsidRPr="00083849">
              <w:rPr>
                <w:rStyle w:val="Hyperlink"/>
                <w:rFonts w:cs="B Nazanin" w:hint="cs"/>
                <w:rtl/>
              </w:rPr>
              <w:t>ی</w:t>
            </w:r>
            <w:r w:rsidR="00EB1B24" w:rsidRPr="00083849">
              <w:rPr>
                <w:rStyle w:val="Hyperlink"/>
              </w:rPr>
              <w:t xml:space="preserve"> XEC-DN30SU</w:t>
            </w:r>
            <w:r w:rsidR="00EB1B24">
              <w:rPr>
                <w:webHidden/>
              </w:rPr>
              <w:tab/>
            </w:r>
            <w:r>
              <w:rPr>
                <w:webHidden/>
              </w:rPr>
              <w:fldChar w:fldCharType="begin"/>
            </w:r>
            <w:r w:rsidR="00EB1B24">
              <w:rPr>
                <w:webHidden/>
              </w:rPr>
              <w:instrText xml:space="preserve"> PAGEREF _Toc150607849 \h </w:instrText>
            </w:r>
            <w:r>
              <w:rPr>
                <w:webHidden/>
              </w:rPr>
            </w:r>
            <w:r>
              <w:rPr>
                <w:webHidden/>
              </w:rPr>
              <w:fldChar w:fldCharType="separate"/>
            </w:r>
            <w:r w:rsidR="00AB769C">
              <w:rPr>
                <w:webHidden/>
                <w:rtl/>
              </w:rPr>
              <w:t>109</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50" w:history="1">
            <w:r w:rsidR="00EB1B24" w:rsidRPr="00083849">
              <w:rPr>
                <w:rStyle w:val="Hyperlink"/>
                <w:rFonts w:cs="B Nazanin"/>
                <w:rtl/>
              </w:rPr>
              <w:t>ورود</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 xml:space="preserve"> سر</w:t>
            </w:r>
            <w:r w:rsidR="00EB1B24" w:rsidRPr="00083849">
              <w:rPr>
                <w:rStyle w:val="Hyperlink"/>
                <w:rFonts w:cs="B Nazanin" w:hint="cs"/>
                <w:rtl/>
              </w:rPr>
              <w:t>ی</w:t>
            </w:r>
            <w:r w:rsidR="00EB1B24" w:rsidRPr="00083849">
              <w:rPr>
                <w:rStyle w:val="Hyperlink"/>
              </w:rPr>
              <w:t>XEC-DN40SU, XEC-DR40SU</w:t>
            </w:r>
            <w:r w:rsidR="00EB1B24">
              <w:rPr>
                <w:webHidden/>
              </w:rPr>
              <w:tab/>
            </w:r>
            <w:r>
              <w:rPr>
                <w:webHidden/>
              </w:rPr>
              <w:fldChar w:fldCharType="begin"/>
            </w:r>
            <w:r w:rsidR="00EB1B24">
              <w:rPr>
                <w:webHidden/>
              </w:rPr>
              <w:instrText xml:space="preserve"> PAGEREF _Toc150607850 \h </w:instrText>
            </w:r>
            <w:r>
              <w:rPr>
                <w:webHidden/>
              </w:rPr>
            </w:r>
            <w:r>
              <w:rPr>
                <w:webHidden/>
              </w:rPr>
              <w:fldChar w:fldCharType="separate"/>
            </w:r>
            <w:r w:rsidR="00AB769C">
              <w:rPr>
                <w:webHidden/>
                <w:rtl/>
              </w:rPr>
              <w:t>110</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51"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 xml:space="preserve"> سر</w:t>
            </w:r>
            <w:r w:rsidR="00EB1B24" w:rsidRPr="00083849">
              <w:rPr>
                <w:rStyle w:val="Hyperlink"/>
                <w:rFonts w:cs="B Nazanin" w:hint="cs"/>
                <w:rtl/>
              </w:rPr>
              <w:t>ی</w:t>
            </w:r>
            <w:r w:rsidR="00EB1B24" w:rsidRPr="00083849">
              <w:rPr>
                <w:rStyle w:val="Hyperlink"/>
              </w:rPr>
              <w:t>XEC-DN40SU</w:t>
            </w:r>
            <w:r w:rsidR="00EB1B24">
              <w:rPr>
                <w:webHidden/>
              </w:rPr>
              <w:tab/>
            </w:r>
            <w:r>
              <w:rPr>
                <w:webHidden/>
              </w:rPr>
              <w:fldChar w:fldCharType="begin"/>
            </w:r>
            <w:r w:rsidR="00EB1B24">
              <w:rPr>
                <w:webHidden/>
              </w:rPr>
              <w:instrText xml:space="preserve"> PAGEREF _Toc150607851 \h </w:instrText>
            </w:r>
            <w:r>
              <w:rPr>
                <w:webHidden/>
              </w:rPr>
            </w:r>
            <w:r>
              <w:rPr>
                <w:webHidden/>
              </w:rPr>
              <w:fldChar w:fldCharType="separate"/>
            </w:r>
            <w:r w:rsidR="00AB769C">
              <w:rPr>
                <w:webHidden/>
                <w:rtl/>
              </w:rPr>
              <w:t>111</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52"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 xml:space="preserve"> سر</w:t>
            </w:r>
            <w:r w:rsidR="00EB1B24" w:rsidRPr="00083849">
              <w:rPr>
                <w:rStyle w:val="Hyperlink"/>
                <w:rFonts w:cs="B Nazanin" w:hint="cs"/>
                <w:rtl/>
              </w:rPr>
              <w:t>ی</w:t>
            </w:r>
            <w:r w:rsidR="00EB1B24" w:rsidRPr="00083849">
              <w:rPr>
                <w:rStyle w:val="Hyperlink"/>
              </w:rPr>
              <w:t>XEC-DR40SU</w:t>
            </w:r>
            <w:r w:rsidR="00EB1B24">
              <w:rPr>
                <w:webHidden/>
              </w:rPr>
              <w:tab/>
            </w:r>
            <w:r>
              <w:rPr>
                <w:webHidden/>
              </w:rPr>
              <w:fldChar w:fldCharType="begin"/>
            </w:r>
            <w:r w:rsidR="00EB1B24">
              <w:rPr>
                <w:webHidden/>
              </w:rPr>
              <w:instrText xml:space="preserve"> PAGEREF _Toc150607852 \h </w:instrText>
            </w:r>
            <w:r>
              <w:rPr>
                <w:webHidden/>
              </w:rPr>
            </w:r>
            <w:r>
              <w:rPr>
                <w:webHidden/>
              </w:rPr>
              <w:fldChar w:fldCharType="separate"/>
            </w:r>
            <w:r w:rsidR="00AB769C">
              <w:rPr>
                <w:webHidden/>
                <w:rtl/>
              </w:rPr>
              <w:t>112</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53" w:history="1">
            <w:r w:rsidR="00EB1B24" w:rsidRPr="00083849">
              <w:rPr>
                <w:rStyle w:val="Hyperlink"/>
                <w:rFonts w:cs="B Nazanin"/>
                <w:rtl/>
              </w:rPr>
              <w:t>ورود</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 xml:space="preserve"> سر</w:t>
            </w:r>
            <w:r w:rsidR="00EB1B24" w:rsidRPr="00083849">
              <w:rPr>
                <w:rStyle w:val="Hyperlink"/>
                <w:rFonts w:cs="B Nazanin" w:hint="cs"/>
                <w:rtl/>
              </w:rPr>
              <w:t>ی</w:t>
            </w:r>
            <w:r w:rsidR="00EB1B24" w:rsidRPr="00083849">
              <w:rPr>
                <w:rStyle w:val="Hyperlink"/>
              </w:rPr>
              <w:t>XEC-DN60SU, XEC-DR60SU</w:t>
            </w:r>
            <w:r w:rsidR="00EB1B24">
              <w:rPr>
                <w:webHidden/>
              </w:rPr>
              <w:tab/>
            </w:r>
            <w:r>
              <w:rPr>
                <w:webHidden/>
              </w:rPr>
              <w:fldChar w:fldCharType="begin"/>
            </w:r>
            <w:r w:rsidR="00EB1B24">
              <w:rPr>
                <w:webHidden/>
              </w:rPr>
              <w:instrText xml:space="preserve"> PAGEREF _Toc150607853 \h </w:instrText>
            </w:r>
            <w:r>
              <w:rPr>
                <w:webHidden/>
              </w:rPr>
            </w:r>
            <w:r>
              <w:rPr>
                <w:webHidden/>
              </w:rPr>
              <w:fldChar w:fldCharType="separate"/>
            </w:r>
            <w:r w:rsidR="00AB769C">
              <w:rPr>
                <w:webHidden/>
                <w:rtl/>
              </w:rPr>
              <w:t>113</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54"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XEC-DN60SU</w:t>
            </w:r>
            <w:r w:rsidR="00EB1B24">
              <w:rPr>
                <w:webHidden/>
              </w:rPr>
              <w:tab/>
            </w:r>
            <w:r>
              <w:rPr>
                <w:webHidden/>
              </w:rPr>
              <w:fldChar w:fldCharType="begin"/>
            </w:r>
            <w:r w:rsidR="00EB1B24">
              <w:rPr>
                <w:webHidden/>
              </w:rPr>
              <w:instrText xml:space="preserve"> PAGEREF _Toc150607854 \h </w:instrText>
            </w:r>
            <w:r>
              <w:rPr>
                <w:webHidden/>
              </w:rPr>
            </w:r>
            <w:r>
              <w:rPr>
                <w:webHidden/>
              </w:rPr>
              <w:fldChar w:fldCharType="separate"/>
            </w:r>
            <w:r w:rsidR="00AB769C">
              <w:rPr>
                <w:webHidden/>
                <w:rtl/>
              </w:rPr>
              <w:t>114</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55" w:history="1">
            <w:r w:rsidR="00EB1B24" w:rsidRPr="00083849">
              <w:rPr>
                <w:rStyle w:val="Hyperlink"/>
                <w:rFonts w:cs="B Nazanin"/>
                <w:rtl/>
              </w:rPr>
              <w:t>خروج</w:t>
            </w:r>
            <w:r w:rsidR="00EB1B24" w:rsidRPr="00083849">
              <w:rPr>
                <w:rStyle w:val="Hyperlink"/>
                <w:rFonts w:cs="B Nazanin" w:hint="cs"/>
                <w:rtl/>
              </w:rPr>
              <w:t>ی</w:t>
            </w:r>
            <w:r w:rsidR="00EB1B24" w:rsidRPr="00083849">
              <w:rPr>
                <w:rStyle w:val="Hyperlink"/>
              </w:rPr>
              <w:t>PLC</w:t>
            </w:r>
            <w:r w:rsidR="00EB1B24" w:rsidRPr="00083849">
              <w:rPr>
                <w:rStyle w:val="Hyperlink"/>
                <w:rFonts w:cs="B Nazanin"/>
                <w:rtl/>
              </w:rPr>
              <w:t>سر</w:t>
            </w:r>
            <w:r w:rsidR="00EB1B24" w:rsidRPr="00083849">
              <w:rPr>
                <w:rStyle w:val="Hyperlink"/>
                <w:rFonts w:cs="B Nazanin" w:hint="cs"/>
                <w:rtl/>
              </w:rPr>
              <w:t>ی</w:t>
            </w:r>
            <w:r w:rsidR="00EB1B24" w:rsidRPr="00083849">
              <w:rPr>
                <w:rStyle w:val="Hyperlink"/>
              </w:rPr>
              <w:t>XEC-DR60SU</w:t>
            </w:r>
            <w:r w:rsidR="00EB1B24">
              <w:rPr>
                <w:webHidden/>
              </w:rPr>
              <w:tab/>
            </w:r>
            <w:r>
              <w:rPr>
                <w:webHidden/>
              </w:rPr>
              <w:fldChar w:fldCharType="begin"/>
            </w:r>
            <w:r w:rsidR="00EB1B24">
              <w:rPr>
                <w:webHidden/>
              </w:rPr>
              <w:instrText xml:space="preserve"> PAGEREF _Toc150607855 \h </w:instrText>
            </w:r>
            <w:r>
              <w:rPr>
                <w:webHidden/>
              </w:rPr>
            </w:r>
            <w:r>
              <w:rPr>
                <w:webHidden/>
              </w:rPr>
              <w:fldChar w:fldCharType="separate"/>
            </w:r>
            <w:r w:rsidR="00AB769C">
              <w:rPr>
                <w:webHidden/>
                <w:rtl/>
              </w:rPr>
              <w:t>115</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56" w:history="1">
            <w:r w:rsidR="00EB1B24" w:rsidRPr="00083849">
              <w:rPr>
                <w:rStyle w:val="Hyperlink"/>
                <w:rFonts w:cs="B Nazanin"/>
                <w:rtl/>
              </w:rPr>
              <w:t>پ</w:t>
            </w:r>
            <w:r w:rsidR="00EB1B24" w:rsidRPr="00083849">
              <w:rPr>
                <w:rStyle w:val="Hyperlink"/>
                <w:rFonts w:cs="B Nazanin" w:hint="cs"/>
                <w:rtl/>
              </w:rPr>
              <w:t>ی</w:t>
            </w:r>
            <w:r w:rsidR="00EB1B24" w:rsidRPr="00083849">
              <w:rPr>
                <w:rStyle w:val="Hyperlink"/>
                <w:rFonts w:cs="B Nazanin" w:hint="eastAsia"/>
                <w:rtl/>
              </w:rPr>
              <w:t>وست</w:t>
            </w:r>
            <w:r w:rsidR="00EB1B24" w:rsidRPr="00083849">
              <w:rPr>
                <w:rStyle w:val="Hyperlink"/>
                <w:rFonts w:cs="B Nazanin"/>
                <w:rtl/>
              </w:rPr>
              <w:t>3</w:t>
            </w:r>
            <w:r w:rsidR="00EB1B24">
              <w:rPr>
                <w:webHidden/>
              </w:rPr>
              <w:tab/>
            </w:r>
            <w:r>
              <w:rPr>
                <w:webHidden/>
              </w:rPr>
              <w:fldChar w:fldCharType="begin"/>
            </w:r>
            <w:r w:rsidR="00EB1B24">
              <w:rPr>
                <w:webHidden/>
              </w:rPr>
              <w:instrText xml:space="preserve"> PAGEREF _Toc150607856 \h </w:instrText>
            </w:r>
            <w:r>
              <w:rPr>
                <w:webHidden/>
              </w:rPr>
            </w:r>
            <w:r>
              <w:rPr>
                <w:webHidden/>
              </w:rPr>
              <w:fldChar w:fldCharType="separate"/>
            </w:r>
            <w:r w:rsidR="00AB769C">
              <w:rPr>
                <w:webHidden/>
                <w:rtl/>
              </w:rPr>
              <w:t>116</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57" w:history="1">
            <w:r w:rsidR="00EB1B24" w:rsidRPr="00083849">
              <w:rPr>
                <w:rStyle w:val="Hyperlink"/>
                <w:rFonts w:cs="B Nazanin"/>
                <w:rtl/>
              </w:rPr>
              <w:t>جدول اخطارها</w:t>
            </w:r>
            <w:r w:rsidR="00EB1B24">
              <w:rPr>
                <w:webHidden/>
              </w:rPr>
              <w:tab/>
            </w:r>
            <w:r>
              <w:rPr>
                <w:webHidden/>
              </w:rPr>
              <w:fldChar w:fldCharType="begin"/>
            </w:r>
            <w:r w:rsidR="00EB1B24">
              <w:rPr>
                <w:webHidden/>
              </w:rPr>
              <w:instrText xml:space="preserve"> PAGEREF _Toc150607857 \h </w:instrText>
            </w:r>
            <w:r>
              <w:rPr>
                <w:webHidden/>
              </w:rPr>
            </w:r>
            <w:r>
              <w:rPr>
                <w:webHidden/>
              </w:rPr>
              <w:fldChar w:fldCharType="separate"/>
            </w:r>
            <w:r w:rsidR="00AB769C">
              <w:rPr>
                <w:webHidden/>
                <w:rtl/>
              </w:rPr>
              <w:t>116</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58" w:history="1">
            <w:r w:rsidR="00EB1B24" w:rsidRPr="00083849">
              <w:rPr>
                <w:rStyle w:val="Hyperlink"/>
                <w:rFonts w:cs="B Nazanin"/>
                <w:rtl/>
              </w:rPr>
              <w:t>خطاها</w:t>
            </w:r>
            <w:r w:rsidR="00EB1B24" w:rsidRPr="00083849">
              <w:rPr>
                <w:rStyle w:val="Hyperlink"/>
                <w:rFonts w:cs="B Nazanin" w:hint="cs"/>
                <w:rtl/>
              </w:rPr>
              <w:t>ی</w:t>
            </w:r>
            <w:r w:rsidR="00EB1B24" w:rsidRPr="00083849">
              <w:rPr>
                <w:rStyle w:val="Hyperlink"/>
                <w:rFonts w:cs="B Nazanin"/>
                <w:rtl/>
              </w:rPr>
              <w:t xml:space="preserve"> شمارنده سرعت بالا</w:t>
            </w:r>
            <w:r w:rsidR="00EB1B24">
              <w:rPr>
                <w:webHidden/>
              </w:rPr>
              <w:tab/>
            </w:r>
            <w:r>
              <w:rPr>
                <w:webHidden/>
              </w:rPr>
              <w:fldChar w:fldCharType="begin"/>
            </w:r>
            <w:r w:rsidR="00EB1B24">
              <w:rPr>
                <w:webHidden/>
              </w:rPr>
              <w:instrText xml:space="preserve"> PAGEREF _Toc150607858 \h </w:instrText>
            </w:r>
            <w:r>
              <w:rPr>
                <w:webHidden/>
              </w:rPr>
            </w:r>
            <w:r>
              <w:rPr>
                <w:webHidden/>
              </w:rPr>
              <w:fldChar w:fldCharType="separate"/>
            </w:r>
            <w:r w:rsidR="00AB769C">
              <w:rPr>
                <w:webHidden/>
                <w:rtl/>
              </w:rPr>
              <w:t>117</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59" w:history="1">
            <w:r w:rsidR="00EB1B24" w:rsidRPr="00083849">
              <w:rPr>
                <w:rStyle w:val="Hyperlink"/>
                <w:rFonts w:cs="B Nazanin"/>
                <w:rtl/>
              </w:rPr>
              <w:t>جدول خطاها</w:t>
            </w:r>
            <w:r w:rsidR="00EB1B24" w:rsidRPr="00083849">
              <w:rPr>
                <w:rStyle w:val="Hyperlink"/>
                <w:rFonts w:cs="B Nazanin" w:hint="cs"/>
                <w:rtl/>
              </w:rPr>
              <w:t>ی</w:t>
            </w:r>
            <w:r w:rsidR="00EB1B24" w:rsidRPr="00083849">
              <w:rPr>
                <w:rStyle w:val="Hyperlink"/>
              </w:rPr>
              <w:t>PID</w:t>
            </w:r>
            <w:r w:rsidR="00EB1B24">
              <w:rPr>
                <w:webHidden/>
              </w:rPr>
              <w:tab/>
            </w:r>
            <w:r>
              <w:rPr>
                <w:webHidden/>
              </w:rPr>
              <w:fldChar w:fldCharType="begin"/>
            </w:r>
            <w:r w:rsidR="00EB1B24">
              <w:rPr>
                <w:webHidden/>
              </w:rPr>
              <w:instrText xml:space="preserve"> PAGEREF _Toc150607859 \h </w:instrText>
            </w:r>
            <w:r>
              <w:rPr>
                <w:webHidden/>
              </w:rPr>
            </w:r>
            <w:r>
              <w:rPr>
                <w:webHidden/>
              </w:rPr>
              <w:fldChar w:fldCharType="separate"/>
            </w:r>
            <w:r w:rsidR="00AB769C">
              <w:rPr>
                <w:webHidden/>
                <w:rtl/>
              </w:rPr>
              <w:t>118</w:t>
            </w:r>
            <w:r>
              <w:rPr>
                <w:webHidden/>
              </w:rPr>
              <w:fldChar w:fldCharType="end"/>
            </w:r>
          </w:hyperlink>
        </w:p>
        <w:p w:rsidR="00EB1B24" w:rsidRDefault="00EC78D5" w:rsidP="00EB1B24">
          <w:pPr>
            <w:pStyle w:val="TOC1"/>
            <w:rPr>
              <w:rFonts w:asciiTheme="minorHAnsi" w:eastAsiaTheme="minorEastAsia" w:hAnsiTheme="minorHAnsi" w:cstheme="minorBidi"/>
              <w:b w:val="0"/>
              <w:bCs w:val="0"/>
              <w:sz w:val="22"/>
              <w:szCs w:val="22"/>
              <w:lang w:bidi="ar-SA"/>
            </w:rPr>
          </w:pPr>
          <w:hyperlink w:anchor="_Toc150607860" w:history="1">
            <w:r w:rsidR="00EB1B24" w:rsidRPr="00083849">
              <w:rPr>
                <w:rStyle w:val="Hyperlink"/>
                <w:rFonts w:cs="B Nazanin"/>
                <w:rtl/>
              </w:rPr>
              <w:t>جدول هشدارها</w:t>
            </w:r>
            <w:r w:rsidR="00EB1B24" w:rsidRPr="00083849">
              <w:rPr>
                <w:rStyle w:val="Hyperlink"/>
                <w:rFonts w:cs="B Nazanin" w:hint="cs"/>
                <w:rtl/>
              </w:rPr>
              <w:t>ی</w:t>
            </w:r>
            <w:r w:rsidR="00EB1B24" w:rsidRPr="00083849">
              <w:rPr>
                <w:rStyle w:val="Hyperlink"/>
              </w:rPr>
              <w:t>PID</w:t>
            </w:r>
            <w:r w:rsidR="00EB1B24">
              <w:rPr>
                <w:webHidden/>
              </w:rPr>
              <w:tab/>
            </w:r>
            <w:r>
              <w:rPr>
                <w:webHidden/>
              </w:rPr>
              <w:fldChar w:fldCharType="begin"/>
            </w:r>
            <w:r w:rsidR="00EB1B24">
              <w:rPr>
                <w:webHidden/>
              </w:rPr>
              <w:instrText xml:space="preserve"> PAGEREF _Toc150607860 \h </w:instrText>
            </w:r>
            <w:r>
              <w:rPr>
                <w:webHidden/>
              </w:rPr>
            </w:r>
            <w:r>
              <w:rPr>
                <w:webHidden/>
              </w:rPr>
              <w:fldChar w:fldCharType="separate"/>
            </w:r>
            <w:r w:rsidR="00AB769C">
              <w:rPr>
                <w:webHidden/>
                <w:rtl/>
              </w:rPr>
              <w:t>118</w:t>
            </w:r>
            <w:r>
              <w:rPr>
                <w:webHidden/>
              </w:rPr>
              <w:fldChar w:fldCharType="end"/>
            </w:r>
          </w:hyperlink>
        </w:p>
        <w:p w:rsidR="003B4DC3" w:rsidRPr="00F81D2A" w:rsidRDefault="00EC78D5" w:rsidP="00EB1B24">
          <w:pPr>
            <w:bidi/>
            <w:rPr>
              <w:rtl/>
            </w:rPr>
          </w:pPr>
          <w:r w:rsidRPr="00153474">
            <w:rPr>
              <w:b/>
              <w:bCs/>
              <w:noProof/>
              <w:sz w:val="24"/>
              <w:szCs w:val="24"/>
            </w:rPr>
            <w:fldChar w:fldCharType="end"/>
          </w:r>
        </w:p>
      </w:sdtContent>
    </w:sdt>
    <w:p w:rsidR="00B61D89" w:rsidRDefault="00B61D89" w:rsidP="00B61D89">
      <w:pPr>
        <w:rPr>
          <w:rtl/>
        </w:rPr>
      </w:pPr>
      <w:bookmarkStart w:id="0" w:name="_Toc143426895"/>
    </w:p>
    <w:p w:rsidR="00B61D89" w:rsidRDefault="00B61D89" w:rsidP="00B61D89">
      <w:pPr>
        <w:rPr>
          <w:rtl/>
        </w:rPr>
      </w:pPr>
    </w:p>
    <w:p w:rsidR="00290BF0" w:rsidRDefault="00290BF0" w:rsidP="00B61D89">
      <w:pPr>
        <w:pStyle w:val="Heading1"/>
        <w:bidi/>
        <w:rPr>
          <w:rFonts w:cs="B Nazanin"/>
          <w:b w:val="0"/>
          <w:bCs/>
          <w:sz w:val="40"/>
          <w:szCs w:val="36"/>
        </w:rPr>
      </w:pPr>
      <w:bookmarkStart w:id="1" w:name="_Toc150607779"/>
      <w:r w:rsidRPr="008927CD">
        <w:rPr>
          <w:rFonts w:cs="B Nazanin" w:hint="cs"/>
          <w:b w:val="0"/>
          <w:bCs/>
          <w:sz w:val="40"/>
          <w:szCs w:val="36"/>
          <w:rtl/>
        </w:rPr>
        <w:t>نکات ایمنی</w:t>
      </w:r>
      <w:bookmarkEnd w:id="0"/>
      <w:bookmarkEnd w:id="1"/>
    </w:p>
    <w:p w:rsidR="00290BF0" w:rsidRPr="00A05442" w:rsidRDefault="00290BF0" w:rsidP="00290BF0">
      <w:pPr>
        <w:bidi/>
        <w:rPr>
          <w:rFonts w:ascii="B Nazanin" w:hAnsi="B Nazanin" w:cs="B Nazanin"/>
          <w:b/>
          <w:bCs/>
          <w:sz w:val="48"/>
          <w:szCs w:val="44"/>
          <w:rtl/>
        </w:rPr>
      </w:pPr>
      <w:r w:rsidRPr="00A05442">
        <w:rPr>
          <w:rFonts w:cs="B Nazanin" w:hint="cs"/>
          <w:sz w:val="28"/>
          <w:szCs w:val="28"/>
          <w:rtl/>
        </w:rPr>
        <w:t xml:space="preserve">در دفترچه راهنمای هر دستگاهی به دو کلیدواژه </w:t>
      </w:r>
      <w:r w:rsidRPr="00A05442">
        <w:rPr>
          <w:rFonts w:ascii="Times New Roman" w:hAnsi="Times New Roman" w:cs="B Nazanin"/>
          <w:sz w:val="28"/>
          <w:szCs w:val="28"/>
          <w:u w:val="single"/>
        </w:rPr>
        <w:t>Warning</w:t>
      </w:r>
      <w:r w:rsidRPr="00A05442">
        <w:rPr>
          <w:rFonts w:cs="B Nazanin" w:hint="cs"/>
          <w:sz w:val="28"/>
          <w:szCs w:val="28"/>
          <w:rtl/>
        </w:rPr>
        <w:t xml:space="preserve"> و </w:t>
      </w:r>
      <w:r w:rsidRPr="00A05442">
        <w:rPr>
          <w:rFonts w:ascii="Times New Roman" w:hAnsi="Times New Roman" w:cs="B Nazanin"/>
          <w:sz w:val="28"/>
          <w:szCs w:val="28"/>
          <w:u w:val="single"/>
        </w:rPr>
        <w:t>Caution</w:t>
      </w:r>
      <w:r w:rsidRPr="00A05442">
        <w:rPr>
          <w:rFonts w:cs="B Nazanin" w:hint="cs"/>
          <w:sz w:val="28"/>
          <w:szCs w:val="28"/>
          <w:rtl/>
        </w:rPr>
        <w:t xml:space="preserve"> دقت کنید. معنای هرکدام بصورت زیر است.</w:t>
      </w:r>
    </w:p>
    <w:p w:rsidR="00290BF0" w:rsidRPr="008927CD" w:rsidRDefault="00290BF0" w:rsidP="00290BF0">
      <w:pPr>
        <w:bidi/>
        <w:rPr>
          <w:rFonts w:ascii="Times New Roman" w:hAnsi="Times New Roman" w:cs="Times New Roman"/>
          <w:b/>
          <w:rtl/>
        </w:rPr>
      </w:pPr>
      <w:r w:rsidRPr="00A05442">
        <w:rPr>
          <w:rFonts w:ascii="Times New Roman" w:hAnsi="Times New Roman" w:cs="Times New Roman"/>
          <w:b/>
          <w:bCs/>
          <w:sz w:val="28"/>
          <w:szCs w:val="28"/>
        </w:rPr>
        <w:t>Warning</w:t>
      </w:r>
      <w:r w:rsidRPr="00A05442">
        <w:rPr>
          <w:rFonts w:ascii="Times New Roman" w:hAnsi="Times New Roman" w:cs="Times New Roman" w:hint="cs"/>
          <w:b/>
          <w:bCs/>
          <w:sz w:val="28"/>
          <w:szCs w:val="28"/>
          <w:rtl/>
        </w:rPr>
        <w:t>:</w:t>
      </w:r>
      <w:r w:rsidRPr="008927CD">
        <w:rPr>
          <w:rStyle w:val="rynqvb"/>
          <w:rFonts w:cs="B Nazanin" w:hint="cs"/>
          <w:sz w:val="32"/>
          <w:szCs w:val="28"/>
          <w:rtl/>
        </w:rPr>
        <w:t>این نماد احتمال آسیب جدی یا مرگ را در صورت نقض برخی دستورالعمل</w:t>
      </w:r>
      <w:r>
        <w:rPr>
          <w:rStyle w:val="rynqvb"/>
          <w:rFonts w:cs="B Nazanin" w:hint="cs"/>
          <w:sz w:val="32"/>
          <w:szCs w:val="28"/>
          <w:rtl/>
        </w:rPr>
        <w:t>‌</w:t>
      </w:r>
      <w:r w:rsidRPr="008927CD">
        <w:rPr>
          <w:rStyle w:val="rynqvb"/>
          <w:rFonts w:cs="B Nazanin" w:hint="cs"/>
          <w:sz w:val="32"/>
          <w:szCs w:val="28"/>
          <w:rtl/>
        </w:rPr>
        <w:t>های قابل اجرا نشان می دهد</w:t>
      </w:r>
      <w:r>
        <w:rPr>
          <w:rStyle w:val="rynqvb"/>
          <w:rFonts w:cs="B Nazanin" w:hint="cs"/>
          <w:sz w:val="32"/>
          <w:szCs w:val="28"/>
          <w:rtl/>
        </w:rPr>
        <w:t>.</w:t>
      </w:r>
    </w:p>
    <w:p w:rsidR="00290BF0" w:rsidRPr="008927CD" w:rsidRDefault="00290BF0" w:rsidP="00290BF0">
      <w:pPr>
        <w:bidi/>
        <w:rPr>
          <w:b/>
          <w:sz w:val="40"/>
          <w:szCs w:val="36"/>
          <w:rtl/>
        </w:rPr>
      </w:pPr>
      <w:r w:rsidRPr="00A05442">
        <w:rPr>
          <w:rFonts w:ascii="Times New Roman" w:hAnsi="Times New Roman" w:cs="Times New Roman"/>
          <w:b/>
          <w:bCs/>
          <w:sz w:val="28"/>
          <w:szCs w:val="28"/>
        </w:rPr>
        <w:t>Caution</w:t>
      </w:r>
      <w:r w:rsidRPr="00A05442">
        <w:rPr>
          <w:rFonts w:ascii="Times New Roman" w:hAnsi="Times New Roman" w:cs="Times New Roman"/>
          <w:b/>
          <w:bCs/>
          <w:sz w:val="28"/>
          <w:szCs w:val="28"/>
          <w:rtl/>
        </w:rPr>
        <w:t>:</w:t>
      </w:r>
      <w:r w:rsidRPr="00845B26">
        <w:rPr>
          <w:rStyle w:val="rynqvb"/>
          <w:rFonts w:cs="B Nazanin" w:hint="cs"/>
          <w:sz w:val="32"/>
          <w:szCs w:val="28"/>
          <w:rtl/>
        </w:rPr>
        <w:t>این نماد احتمال آسیب جزئی یا آسیب به محصولات را در صورت نقض برخی دستورالعمل</w:t>
      </w:r>
      <w:r>
        <w:rPr>
          <w:rStyle w:val="rynqvb"/>
          <w:rFonts w:cs="B Nazanin" w:hint="cs"/>
          <w:sz w:val="32"/>
          <w:szCs w:val="28"/>
          <w:rtl/>
        </w:rPr>
        <w:t>‌</w:t>
      </w:r>
      <w:r w:rsidRPr="00845B26">
        <w:rPr>
          <w:rStyle w:val="rynqvb"/>
          <w:rFonts w:cs="B Nazanin" w:hint="cs"/>
          <w:sz w:val="32"/>
          <w:szCs w:val="28"/>
          <w:rtl/>
        </w:rPr>
        <w:t>های قابل اجرا نشان می</w:t>
      </w:r>
      <w:r>
        <w:rPr>
          <w:rStyle w:val="rynqvb"/>
          <w:rFonts w:cs="B Nazanin" w:hint="cs"/>
          <w:sz w:val="32"/>
          <w:szCs w:val="28"/>
          <w:rtl/>
        </w:rPr>
        <w:t>‌</w:t>
      </w:r>
      <w:r w:rsidRPr="00845B26">
        <w:rPr>
          <w:rStyle w:val="rynqvb"/>
          <w:rFonts w:cs="B Nazanin" w:hint="cs"/>
          <w:sz w:val="32"/>
          <w:szCs w:val="28"/>
          <w:rtl/>
        </w:rPr>
        <w:t>دهد</w:t>
      </w:r>
      <w:r>
        <w:rPr>
          <w:rStyle w:val="rynqvb"/>
          <w:rFonts w:cs="B Nazanin" w:hint="cs"/>
          <w:sz w:val="32"/>
          <w:szCs w:val="28"/>
          <w:rtl/>
        </w:rPr>
        <w:t>.</w:t>
      </w:r>
    </w:p>
    <w:p w:rsidR="00290BF0" w:rsidRDefault="00290BF0" w:rsidP="00290BF0">
      <w:pPr>
        <w:bidi/>
        <w:rPr>
          <w:sz w:val="32"/>
          <w:szCs w:val="28"/>
          <w:rtl/>
        </w:rPr>
      </w:pPr>
      <w:r w:rsidRPr="00845B26">
        <w:rPr>
          <w:noProof/>
          <w:rtl/>
        </w:rPr>
        <w:drawing>
          <wp:inline distT="0" distB="0" distL="0" distR="0">
            <wp:extent cx="436877" cy="388042"/>
            <wp:effectExtent l="0" t="0" r="1905" b="0"/>
            <wp:docPr id="1509086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6560" cy="396643"/>
                    </a:xfrm>
                    <a:prstGeom prst="rect">
                      <a:avLst/>
                    </a:prstGeom>
                    <a:noFill/>
                    <a:ln>
                      <a:noFill/>
                    </a:ln>
                  </pic:spPr>
                </pic:pic>
              </a:graphicData>
            </a:graphic>
          </wp:inline>
        </w:drawing>
      </w:r>
      <w:r w:rsidRPr="00845B26">
        <w:rPr>
          <w:rFonts w:cs="B Nazanin" w:hint="cs"/>
          <w:sz w:val="32"/>
          <w:szCs w:val="28"/>
          <w:rtl/>
        </w:rPr>
        <w:t>ممکن است شوک الکتریکی رخ دهد.</w:t>
      </w:r>
    </w:p>
    <w:p w:rsidR="00290BF0" w:rsidRPr="006D110D" w:rsidRDefault="00290BF0" w:rsidP="00290BF0">
      <w:pPr>
        <w:bidi/>
        <w:rPr>
          <w:sz w:val="14"/>
          <w:szCs w:val="14"/>
          <w:rtl/>
        </w:rPr>
      </w:pPr>
    </w:p>
    <w:p w:rsidR="00290BF0" w:rsidRDefault="00290BF0" w:rsidP="00290BF0">
      <w:pPr>
        <w:bidi/>
        <w:jc w:val="both"/>
        <w:rPr>
          <w:rFonts w:cs="B Nazanin"/>
          <w:sz w:val="28"/>
          <w:szCs w:val="28"/>
          <w:rtl/>
        </w:rPr>
      </w:pPr>
      <w:r w:rsidRPr="006D110D">
        <w:rPr>
          <w:rFonts w:cs="B Nazanin" w:hint="cs"/>
          <w:sz w:val="28"/>
          <w:szCs w:val="28"/>
          <w:rtl/>
        </w:rPr>
        <w:t>تجهیزات حفاظتی را قبل از</w:t>
      </w:r>
      <w:r w:rsidRPr="006D110D">
        <w:rPr>
          <w:rFonts w:ascii="Times New Roman" w:hAnsi="Times New Roman" w:cs="Times New Roman"/>
          <w:sz w:val="28"/>
          <w:szCs w:val="28"/>
        </w:rPr>
        <w:t>PLC</w:t>
      </w:r>
      <w:r>
        <w:rPr>
          <w:rFonts w:cs="B Nazanin" w:hint="cs"/>
          <w:sz w:val="28"/>
          <w:szCs w:val="28"/>
          <w:rtl/>
        </w:rPr>
        <w:t xml:space="preserve"> قرار دهید و در خروجی</w:t>
      </w:r>
      <w:r w:rsidRPr="006D110D">
        <w:rPr>
          <w:rFonts w:ascii="Times New Roman" w:hAnsi="Times New Roman" w:cs="Times New Roman"/>
          <w:sz w:val="28"/>
          <w:szCs w:val="28"/>
        </w:rPr>
        <w:t>PLC</w:t>
      </w:r>
      <w:r>
        <w:rPr>
          <w:rFonts w:cs="B Nazanin" w:hint="cs"/>
          <w:sz w:val="28"/>
          <w:szCs w:val="28"/>
          <w:rtl/>
        </w:rPr>
        <w:t xml:space="preserve"> تجهیز حفاظتی قرار ندهید تا کل </w:t>
      </w:r>
      <w:r w:rsidRPr="006D110D">
        <w:rPr>
          <w:rFonts w:ascii="Times New Roman" w:hAnsi="Times New Roman" w:cs="Times New Roman"/>
          <w:sz w:val="28"/>
          <w:szCs w:val="28"/>
        </w:rPr>
        <w:t>PLC</w:t>
      </w:r>
      <w:r>
        <w:rPr>
          <w:rFonts w:cs="B Nazanin" w:hint="cs"/>
          <w:sz w:val="28"/>
          <w:szCs w:val="28"/>
          <w:rtl/>
        </w:rPr>
        <w:t xml:space="preserve"> حفاظت شود.</w:t>
      </w:r>
    </w:p>
    <w:p w:rsidR="00290BF0" w:rsidRDefault="00290BF0" w:rsidP="00290BF0">
      <w:pPr>
        <w:bidi/>
        <w:jc w:val="both"/>
        <w:rPr>
          <w:rStyle w:val="rynqvb"/>
          <w:rFonts w:cs="B Nazanin"/>
          <w:sz w:val="28"/>
          <w:szCs w:val="28"/>
          <w:rtl/>
        </w:rPr>
      </w:pPr>
      <w:r w:rsidRPr="006D110D">
        <w:rPr>
          <w:rStyle w:val="rynqvb"/>
          <w:rFonts w:cs="B Nazanin" w:hint="cs"/>
          <w:sz w:val="28"/>
          <w:szCs w:val="28"/>
          <w:rtl/>
        </w:rPr>
        <w:t>هرگز بیش از حد مجاز</w:t>
      </w:r>
      <w:r w:rsidR="00762B4B">
        <w:rPr>
          <w:rStyle w:val="rynqvb"/>
          <w:rFonts w:cs="B Nazanin" w:hint="cs"/>
          <w:sz w:val="28"/>
          <w:szCs w:val="28"/>
          <w:rtl/>
        </w:rPr>
        <w:t>،بار</w:t>
      </w:r>
      <w:r w:rsidRPr="006D110D">
        <w:rPr>
          <w:rStyle w:val="rynqvb"/>
          <w:rFonts w:cs="B Nazanin" w:hint="cs"/>
          <w:sz w:val="28"/>
          <w:szCs w:val="28"/>
          <w:rtl/>
        </w:rPr>
        <w:t xml:space="preserve"> به خروجی</w:t>
      </w:r>
      <w:r w:rsidR="005564A3" w:rsidRPr="005564A3">
        <w:rPr>
          <w:rStyle w:val="rynqvb"/>
          <w:rFonts w:ascii="Times New Roman" w:hAnsi="Times New Roman" w:cs="Times New Roman"/>
          <w:sz w:val="28"/>
          <w:szCs w:val="28"/>
        </w:rPr>
        <w:t>PLC</w:t>
      </w:r>
      <w:r w:rsidRPr="006D110D">
        <w:rPr>
          <w:rStyle w:val="rynqvb"/>
          <w:rFonts w:cs="B Nazanin" w:hint="cs"/>
          <w:sz w:val="28"/>
          <w:szCs w:val="28"/>
          <w:rtl/>
        </w:rPr>
        <w:t xml:space="preserve">وصل نکنید و اجازه ندهید مدار خروجی دارای اتصال کوتاه </w:t>
      </w:r>
      <w:r w:rsidR="00762B4B">
        <w:rPr>
          <w:rStyle w:val="rynqvb"/>
          <w:rFonts w:cs="B Nazanin" w:hint="cs"/>
          <w:sz w:val="28"/>
          <w:szCs w:val="28"/>
          <w:rtl/>
        </w:rPr>
        <w:t>شود</w:t>
      </w:r>
      <w:r w:rsidRPr="006D110D">
        <w:rPr>
          <w:rStyle w:val="rynqvb"/>
          <w:rFonts w:cs="B Nazanin" w:hint="cs"/>
          <w:sz w:val="28"/>
          <w:szCs w:val="28"/>
          <w:rtl/>
        </w:rPr>
        <w:t xml:space="preserve"> که ممکن است باعث آتش سوزی شود</w:t>
      </w:r>
      <w:r w:rsidRPr="006D110D">
        <w:rPr>
          <w:rStyle w:val="rynqvb"/>
          <w:rFonts w:cs="B Nazanin" w:hint="cs"/>
          <w:sz w:val="28"/>
          <w:szCs w:val="28"/>
        </w:rPr>
        <w:t>.</w:t>
      </w:r>
    </w:p>
    <w:p w:rsidR="00290BF0" w:rsidRDefault="00290BF0" w:rsidP="00290BF0">
      <w:pPr>
        <w:bidi/>
        <w:jc w:val="both"/>
        <w:rPr>
          <w:rStyle w:val="rynqvb"/>
          <w:rFonts w:cs="B Nazanin"/>
          <w:sz w:val="28"/>
          <w:szCs w:val="28"/>
          <w:rtl/>
        </w:rPr>
      </w:pPr>
      <w:r w:rsidRPr="006D110D">
        <w:rPr>
          <w:rStyle w:val="rynqvb"/>
          <w:rFonts w:cs="B Nazanin" w:hint="cs"/>
          <w:sz w:val="28"/>
          <w:szCs w:val="28"/>
          <w:rtl/>
        </w:rPr>
        <w:t xml:space="preserve">هرگز اجازه ندهید </w:t>
      </w:r>
      <w:r w:rsidR="00762B4B">
        <w:rPr>
          <w:rStyle w:val="rynqvb"/>
          <w:rFonts w:cs="B Nazanin" w:hint="cs"/>
          <w:sz w:val="28"/>
          <w:szCs w:val="28"/>
          <w:rtl/>
          <w:lang w:bidi="fa-IR"/>
        </w:rPr>
        <w:t xml:space="preserve">برق قسمت </w:t>
      </w:r>
      <w:r>
        <w:rPr>
          <w:rStyle w:val="rynqvb"/>
          <w:rFonts w:cs="B Nazanin" w:hint="cs"/>
          <w:sz w:val="28"/>
          <w:szCs w:val="28"/>
          <w:rtl/>
        </w:rPr>
        <w:t>خروجی</w:t>
      </w:r>
      <w:r w:rsidR="00762B4B" w:rsidRPr="00762B4B">
        <w:rPr>
          <w:rStyle w:val="rynqvb"/>
          <w:rFonts w:ascii="Times New Roman" w:hAnsi="Times New Roman" w:cs="Times New Roman"/>
          <w:sz w:val="28"/>
          <w:szCs w:val="28"/>
        </w:rPr>
        <w:t>PLC</w:t>
      </w:r>
      <w:r w:rsidRPr="006D110D">
        <w:rPr>
          <w:rStyle w:val="rynqvb"/>
          <w:rFonts w:cs="B Nazanin" w:hint="cs"/>
          <w:sz w:val="28"/>
          <w:szCs w:val="28"/>
          <w:rtl/>
        </w:rPr>
        <w:t xml:space="preserve"> طوری طراحی شود که زودتر از برق</w:t>
      </w:r>
      <w:r w:rsidRPr="006D110D">
        <w:rPr>
          <w:rStyle w:val="rynqvb"/>
          <w:rFonts w:ascii="Times New Roman" w:hAnsi="Times New Roman" w:cs="Times New Roman"/>
          <w:sz w:val="28"/>
          <w:szCs w:val="28"/>
        </w:rPr>
        <w:t>PLC</w:t>
      </w:r>
      <w:r w:rsidRPr="006D110D">
        <w:rPr>
          <w:rStyle w:val="rynqvb"/>
          <w:rFonts w:cs="B Nazanin" w:hint="cs"/>
          <w:sz w:val="28"/>
          <w:szCs w:val="28"/>
          <w:rtl/>
        </w:rPr>
        <w:t>روشن شود، که ممکن است باعث خروجی یا عملکرد غیرعادی شود</w:t>
      </w:r>
      <w:r w:rsidRPr="006D110D">
        <w:rPr>
          <w:rStyle w:val="rynqvb"/>
          <w:rFonts w:cs="B Nazanin" w:hint="cs"/>
          <w:sz w:val="28"/>
          <w:szCs w:val="28"/>
        </w:rPr>
        <w:t>.</w:t>
      </w:r>
    </w:p>
    <w:p w:rsidR="00290BF0" w:rsidRDefault="00290BF0" w:rsidP="00290BF0">
      <w:pPr>
        <w:bidi/>
        <w:jc w:val="both"/>
        <w:rPr>
          <w:rStyle w:val="rynqvb"/>
          <w:rFonts w:cs="B Nazanin"/>
          <w:sz w:val="28"/>
          <w:szCs w:val="28"/>
          <w:rtl/>
        </w:rPr>
      </w:pPr>
      <w:r w:rsidRPr="00DB690F">
        <w:rPr>
          <w:rStyle w:val="rynqvb"/>
          <w:rFonts w:cs="B Nazanin" w:hint="cs"/>
          <w:sz w:val="28"/>
          <w:szCs w:val="28"/>
          <w:rtl/>
        </w:rPr>
        <w:t>سیگنال ورودی/خروجی یا خط ارتباطی باید حداقل 100 میلیمتر از کابل ولتاژ بالا یا خط برق سیم</w:t>
      </w:r>
      <w:r>
        <w:rPr>
          <w:rStyle w:val="rynqvb"/>
          <w:rFonts w:cs="B Nazanin" w:hint="cs"/>
          <w:sz w:val="28"/>
          <w:szCs w:val="28"/>
          <w:rtl/>
        </w:rPr>
        <w:t>‌</w:t>
      </w:r>
      <w:r w:rsidRPr="00DB690F">
        <w:rPr>
          <w:rStyle w:val="rynqvb"/>
          <w:rFonts w:cs="B Nazanin" w:hint="cs"/>
          <w:sz w:val="28"/>
          <w:szCs w:val="28"/>
          <w:rtl/>
        </w:rPr>
        <w:t>کشی شو</w:t>
      </w:r>
      <w:r>
        <w:rPr>
          <w:rStyle w:val="rynqvb"/>
          <w:rFonts w:cs="B Nazanin" w:hint="cs"/>
          <w:sz w:val="28"/>
          <w:szCs w:val="28"/>
          <w:rtl/>
        </w:rPr>
        <w:t xml:space="preserve">د. </w:t>
      </w:r>
      <w:r w:rsidRPr="00DB690F">
        <w:rPr>
          <w:rStyle w:val="rynqvb"/>
          <w:rFonts w:cs="B Nazanin" w:hint="cs"/>
          <w:sz w:val="28"/>
          <w:szCs w:val="28"/>
          <w:rtl/>
        </w:rPr>
        <w:t>اگر نه، ممکن است باعث خروجی یا عملکرد غیرعادی شود</w:t>
      </w:r>
      <w:r w:rsidRPr="00DB690F">
        <w:rPr>
          <w:rStyle w:val="rynqvb"/>
          <w:rFonts w:cs="B Nazanin" w:hint="cs"/>
          <w:sz w:val="28"/>
          <w:szCs w:val="28"/>
        </w:rPr>
        <w:t>.</w:t>
      </w:r>
    </w:p>
    <w:p w:rsidR="00290BF0" w:rsidRDefault="00290BF0" w:rsidP="00290BF0">
      <w:pPr>
        <w:bidi/>
        <w:jc w:val="both"/>
        <w:rPr>
          <w:rStyle w:val="rynqvb"/>
          <w:rFonts w:cs="B Nazanin"/>
          <w:sz w:val="28"/>
          <w:szCs w:val="28"/>
          <w:rtl/>
        </w:rPr>
      </w:pPr>
      <w:r w:rsidRPr="00DB690F">
        <w:rPr>
          <w:rStyle w:val="rynqvb"/>
          <w:rFonts w:cs="B Nazanin" w:hint="cs"/>
          <w:sz w:val="28"/>
          <w:szCs w:val="28"/>
          <w:rtl/>
        </w:rPr>
        <w:lastRenderedPageBreak/>
        <w:t>قبل از نصب ماژول، مطمئن شوید که برق</w:t>
      </w:r>
      <w:r w:rsidRPr="00DB690F">
        <w:rPr>
          <w:rStyle w:val="rynqvb"/>
          <w:rFonts w:ascii="Times New Roman" w:hAnsi="Times New Roman" w:cs="Times New Roman"/>
          <w:sz w:val="28"/>
          <w:szCs w:val="28"/>
        </w:rPr>
        <w:t>PLC</w:t>
      </w:r>
      <w:r w:rsidRPr="00DB690F">
        <w:rPr>
          <w:rStyle w:val="rynqvb"/>
          <w:rFonts w:cs="B Nazanin" w:hint="cs"/>
          <w:sz w:val="28"/>
          <w:szCs w:val="28"/>
          <w:rtl/>
        </w:rPr>
        <w:t>خاموش است</w:t>
      </w:r>
      <w:r w:rsidRPr="00DB690F">
        <w:rPr>
          <w:rStyle w:val="rynqvb"/>
          <w:rFonts w:cs="B Nazanin" w:hint="cs"/>
          <w:sz w:val="28"/>
          <w:szCs w:val="28"/>
        </w:rPr>
        <w:t>.</w:t>
      </w:r>
      <w:r w:rsidRPr="00DB690F">
        <w:rPr>
          <w:rStyle w:val="rynqvb"/>
          <w:rFonts w:cs="B Nazanin" w:hint="cs"/>
          <w:sz w:val="28"/>
          <w:szCs w:val="28"/>
          <w:rtl/>
        </w:rPr>
        <w:t>در غیر این صورت ممکن است برق گرفتگی یا آسیب به محصول وارد شود</w:t>
      </w:r>
      <w:r w:rsidRPr="00DB690F">
        <w:rPr>
          <w:rStyle w:val="rynqvb"/>
          <w:rFonts w:cs="B Nazanin" w:hint="cs"/>
          <w:sz w:val="28"/>
          <w:szCs w:val="28"/>
        </w:rPr>
        <w:t>.</w:t>
      </w:r>
    </w:p>
    <w:p w:rsidR="00290BF0" w:rsidRDefault="00290BF0" w:rsidP="00290BF0">
      <w:pPr>
        <w:bidi/>
        <w:jc w:val="both"/>
        <w:rPr>
          <w:rStyle w:val="rynqvb"/>
          <w:rFonts w:cs="B Nazanin"/>
          <w:sz w:val="28"/>
          <w:szCs w:val="28"/>
          <w:rtl/>
        </w:rPr>
      </w:pPr>
      <w:r w:rsidRPr="00DB690F">
        <w:rPr>
          <w:rStyle w:val="rynqvb"/>
          <w:rFonts w:cs="B Nazanin" w:hint="cs"/>
          <w:sz w:val="28"/>
          <w:szCs w:val="28"/>
          <w:rtl/>
        </w:rPr>
        <w:t xml:space="preserve">مطمئن شوید که اتصال ورودی/خروجی یا </w:t>
      </w:r>
      <w:r>
        <w:rPr>
          <w:rStyle w:val="rynqvb"/>
          <w:rFonts w:cs="B Nazanin" w:hint="cs"/>
          <w:sz w:val="28"/>
          <w:szCs w:val="28"/>
          <w:rtl/>
        </w:rPr>
        <w:t>کارت توسعه</w:t>
      </w:r>
      <w:r w:rsidRPr="00DB690F">
        <w:rPr>
          <w:rStyle w:val="rynqvb"/>
          <w:rFonts w:cs="B Nazanin" w:hint="cs"/>
          <w:sz w:val="28"/>
          <w:szCs w:val="28"/>
          <w:rtl/>
        </w:rPr>
        <w:t xml:space="preserve"> به درستی ایمن شده باشد</w:t>
      </w:r>
      <w:r>
        <w:rPr>
          <w:rStyle w:val="rynqvb"/>
          <w:rFonts w:cs="B Nazanin" w:hint="cs"/>
          <w:sz w:val="28"/>
          <w:szCs w:val="28"/>
          <w:rtl/>
        </w:rPr>
        <w:t xml:space="preserve">. </w:t>
      </w:r>
      <w:r w:rsidRPr="00DB690F">
        <w:rPr>
          <w:rStyle w:val="rynqvb"/>
          <w:rFonts w:cs="B Nazanin" w:hint="cs"/>
          <w:sz w:val="28"/>
          <w:szCs w:val="28"/>
          <w:rtl/>
        </w:rPr>
        <w:t>در غیر این صورت ممکن است شوک الکتریکی، آتش سوزی یا عملکرد غیرعادی ایجاد شود</w:t>
      </w:r>
      <w:r w:rsidRPr="00DB690F">
        <w:rPr>
          <w:rStyle w:val="rynqvb"/>
          <w:rFonts w:cs="B Nazanin" w:hint="cs"/>
          <w:sz w:val="28"/>
          <w:szCs w:val="28"/>
        </w:rPr>
        <w:t>.</w:t>
      </w:r>
    </w:p>
    <w:p w:rsidR="00290BF0" w:rsidRDefault="00290BF0" w:rsidP="00290BF0">
      <w:pPr>
        <w:bidi/>
        <w:jc w:val="both"/>
        <w:rPr>
          <w:rStyle w:val="rynqvb"/>
          <w:rFonts w:cs="B Nazanin"/>
          <w:sz w:val="28"/>
          <w:szCs w:val="28"/>
          <w:rtl/>
        </w:rPr>
      </w:pPr>
      <w:r w:rsidRPr="00DB690F">
        <w:rPr>
          <w:rStyle w:val="rynqvb"/>
          <w:rFonts w:cs="B Nazanin" w:hint="cs"/>
          <w:sz w:val="28"/>
          <w:szCs w:val="28"/>
          <w:rtl/>
        </w:rPr>
        <w:t>اگر ارتعاش زیادی در محیط نصب انتظار می رود، اجازه ندهید</w:t>
      </w:r>
      <w:r w:rsidRPr="00DB690F">
        <w:rPr>
          <w:rStyle w:val="rynqvb"/>
          <w:rFonts w:ascii="Times New Roman" w:hAnsi="Times New Roman" w:cs="Times New Roman"/>
          <w:sz w:val="28"/>
          <w:szCs w:val="28"/>
        </w:rPr>
        <w:t>PLC</w:t>
      </w:r>
      <w:r w:rsidRPr="00DB690F">
        <w:rPr>
          <w:rStyle w:val="rynqvb"/>
          <w:rFonts w:cs="B Nazanin" w:hint="cs"/>
          <w:sz w:val="28"/>
          <w:szCs w:val="28"/>
          <w:rtl/>
        </w:rPr>
        <w:t>مستقیماً ارتعاش کند</w:t>
      </w:r>
      <w:r w:rsidR="00762B4B">
        <w:rPr>
          <w:rStyle w:val="rynqvb"/>
          <w:rFonts w:cs="B Nazanin" w:hint="cs"/>
          <w:sz w:val="28"/>
          <w:szCs w:val="28"/>
          <w:rtl/>
        </w:rPr>
        <w:t xml:space="preserve">. </w:t>
      </w:r>
      <w:r w:rsidRPr="00DB690F">
        <w:rPr>
          <w:rStyle w:val="rynqvb"/>
          <w:rFonts w:cs="B Nazanin" w:hint="cs"/>
          <w:sz w:val="28"/>
          <w:szCs w:val="28"/>
          <w:rtl/>
        </w:rPr>
        <w:t>ممکن است برق گرفتگی، آتش سوزی یا عملکرد غیرعادی ایجاد شود</w:t>
      </w:r>
      <w:r w:rsidRPr="00DB690F">
        <w:rPr>
          <w:rStyle w:val="rynqvb"/>
          <w:rFonts w:cs="B Nazanin" w:hint="cs"/>
          <w:sz w:val="28"/>
          <w:szCs w:val="28"/>
        </w:rPr>
        <w:t>.</w:t>
      </w:r>
    </w:p>
    <w:p w:rsidR="00290BF0" w:rsidRDefault="00290BF0" w:rsidP="00290BF0">
      <w:pPr>
        <w:bidi/>
        <w:jc w:val="both"/>
        <w:rPr>
          <w:rStyle w:val="rynqvb"/>
          <w:rFonts w:cs="B Nazanin"/>
          <w:sz w:val="28"/>
          <w:szCs w:val="28"/>
          <w:rtl/>
        </w:rPr>
      </w:pPr>
      <w:r w:rsidRPr="00DB690F">
        <w:rPr>
          <w:rStyle w:val="rynqvb"/>
          <w:rFonts w:cs="B Nazanin" w:hint="cs"/>
          <w:sz w:val="28"/>
          <w:szCs w:val="28"/>
          <w:rtl/>
        </w:rPr>
        <w:t>مواد خارجی فلزی را داخل محصول نگذارید، که ممکن است باعث برق گرفتگی، آتش سوزی یا عملکرد غیرعادی شود</w:t>
      </w:r>
      <w:r w:rsidRPr="00DB690F">
        <w:rPr>
          <w:rStyle w:val="rynqvb"/>
          <w:rFonts w:cs="B Nazanin" w:hint="cs"/>
          <w:sz w:val="28"/>
          <w:szCs w:val="28"/>
        </w:rPr>
        <w:t>.</w:t>
      </w:r>
    </w:p>
    <w:p w:rsidR="00290BF0" w:rsidRDefault="00290BF0" w:rsidP="00290BF0">
      <w:pPr>
        <w:bidi/>
        <w:jc w:val="both"/>
        <w:rPr>
          <w:rStyle w:val="rynqvb"/>
          <w:rFonts w:cs="B Nazanin"/>
          <w:sz w:val="28"/>
          <w:szCs w:val="28"/>
          <w:rtl/>
        </w:rPr>
      </w:pPr>
      <w:r w:rsidRPr="005D58A1">
        <w:rPr>
          <w:rStyle w:val="rynqvb"/>
          <w:rFonts w:cs="B Nazanin" w:hint="cs"/>
          <w:sz w:val="28"/>
          <w:szCs w:val="28"/>
          <w:rtl/>
        </w:rPr>
        <w:t>قبل از سیم</w:t>
      </w:r>
      <w:r w:rsidR="005564A3">
        <w:rPr>
          <w:rStyle w:val="rynqvb"/>
          <w:rFonts w:cs="B Nazanin" w:hint="cs"/>
          <w:sz w:val="28"/>
          <w:szCs w:val="28"/>
          <w:rtl/>
        </w:rPr>
        <w:t>‌</w:t>
      </w:r>
      <w:r w:rsidRPr="005D58A1">
        <w:rPr>
          <w:rStyle w:val="rynqvb"/>
          <w:rFonts w:cs="B Nazanin" w:hint="cs"/>
          <w:sz w:val="28"/>
          <w:szCs w:val="28"/>
          <w:rtl/>
        </w:rPr>
        <w:t>کشی، مطمئن شوید که برق</w:t>
      </w:r>
      <w:r w:rsidRPr="005D58A1">
        <w:rPr>
          <w:rStyle w:val="rynqvb"/>
          <w:rFonts w:ascii="Times New Roman" w:hAnsi="Times New Roman" w:cs="Times New Roman"/>
          <w:sz w:val="28"/>
          <w:szCs w:val="28"/>
        </w:rPr>
        <w:t>PLC</w:t>
      </w:r>
      <w:r w:rsidRPr="005D58A1">
        <w:rPr>
          <w:rStyle w:val="rynqvb"/>
          <w:rFonts w:cs="B Nazanin" w:hint="cs"/>
          <w:sz w:val="28"/>
          <w:szCs w:val="28"/>
          <w:rtl/>
        </w:rPr>
        <w:t xml:space="preserve"> خاموش است</w:t>
      </w:r>
      <w:r w:rsidR="00762B4B">
        <w:rPr>
          <w:rStyle w:val="rynqvb"/>
          <w:rFonts w:cs="B Nazanin" w:hint="cs"/>
          <w:sz w:val="28"/>
          <w:szCs w:val="28"/>
          <w:rtl/>
        </w:rPr>
        <w:t xml:space="preserve">. </w:t>
      </w:r>
      <w:r w:rsidRPr="005D58A1">
        <w:rPr>
          <w:rStyle w:val="rynqvb"/>
          <w:rFonts w:cs="B Nazanin" w:hint="cs"/>
          <w:sz w:val="28"/>
          <w:szCs w:val="28"/>
          <w:rtl/>
        </w:rPr>
        <w:t>در غیر این صورت ممکن است برق گرفتگی یا آسیب به محصول وارد شود</w:t>
      </w:r>
      <w:r w:rsidRPr="005D58A1">
        <w:rPr>
          <w:rStyle w:val="rynqvb"/>
          <w:rFonts w:cs="B Nazanin" w:hint="cs"/>
          <w:sz w:val="28"/>
          <w:szCs w:val="28"/>
        </w:rPr>
        <w:t>.</w:t>
      </w:r>
    </w:p>
    <w:p w:rsidR="00290BF0" w:rsidRDefault="00290BF0" w:rsidP="00290BF0">
      <w:pPr>
        <w:bidi/>
        <w:rPr>
          <w:rStyle w:val="rynqvb"/>
          <w:rFonts w:cs="B Nazanin"/>
          <w:sz w:val="28"/>
          <w:szCs w:val="28"/>
          <w:rtl/>
        </w:rPr>
      </w:pPr>
      <w:r w:rsidRPr="003A1A56">
        <w:rPr>
          <w:rStyle w:val="rynqvb"/>
          <w:rFonts w:cs="B Nazanin" w:hint="cs"/>
          <w:sz w:val="28"/>
          <w:szCs w:val="28"/>
          <w:rtl/>
        </w:rPr>
        <w:t>قبل از روشن شدن سیستم</w:t>
      </w:r>
      <w:r w:rsidRPr="003A1A56">
        <w:rPr>
          <w:rStyle w:val="rynqvb"/>
          <w:rFonts w:ascii="Times New Roman" w:hAnsi="Times New Roman" w:cs="Times New Roman"/>
          <w:sz w:val="28"/>
          <w:szCs w:val="28"/>
        </w:rPr>
        <w:t>PLC</w:t>
      </w:r>
      <w:r w:rsidRPr="003A1A56">
        <w:rPr>
          <w:rStyle w:val="rynqvb"/>
          <w:rFonts w:cs="B Nazanin" w:hint="cs"/>
          <w:sz w:val="28"/>
          <w:szCs w:val="28"/>
          <w:rtl/>
        </w:rPr>
        <w:t xml:space="preserve"> مطمئن شوید که تمام درپوش</w:t>
      </w:r>
      <w:r w:rsidR="00762B4B">
        <w:rPr>
          <w:rStyle w:val="rynqvb"/>
          <w:rFonts w:cs="B Nazanin" w:hint="cs"/>
          <w:sz w:val="28"/>
          <w:szCs w:val="28"/>
          <w:rtl/>
        </w:rPr>
        <w:t>‌</w:t>
      </w:r>
      <w:r w:rsidRPr="003A1A56">
        <w:rPr>
          <w:rStyle w:val="rynqvb"/>
          <w:rFonts w:cs="B Nazanin" w:hint="cs"/>
          <w:sz w:val="28"/>
          <w:szCs w:val="28"/>
          <w:rtl/>
        </w:rPr>
        <w:t>های ترمینال به طور ایمن بسته شده</w:t>
      </w:r>
      <w:r>
        <w:rPr>
          <w:rStyle w:val="rynqvb"/>
          <w:rFonts w:cs="B Nazanin" w:hint="cs"/>
          <w:sz w:val="28"/>
          <w:szCs w:val="28"/>
          <w:rtl/>
        </w:rPr>
        <w:t>‌</w:t>
      </w:r>
      <w:r w:rsidRPr="003A1A56">
        <w:rPr>
          <w:rStyle w:val="rynqvb"/>
          <w:rFonts w:cs="B Nazanin" w:hint="cs"/>
          <w:sz w:val="28"/>
          <w:szCs w:val="28"/>
          <w:rtl/>
        </w:rPr>
        <w:t>اند</w:t>
      </w:r>
      <w:r w:rsidR="005564A3">
        <w:rPr>
          <w:rStyle w:val="rynqvb"/>
          <w:rFonts w:cs="B Nazanin" w:hint="cs"/>
          <w:sz w:val="28"/>
          <w:szCs w:val="28"/>
          <w:rtl/>
        </w:rPr>
        <w:t>،</w:t>
      </w:r>
      <w:r w:rsidRPr="003A1A56">
        <w:rPr>
          <w:rStyle w:val="rynqvb"/>
          <w:rFonts w:cs="B Nazanin" w:hint="cs"/>
          <w:sz w:val="28"/>
          <w:szCs w:val="28"/>
          <w:rtl/>
        </w:rPr>
        <w:t>در غیر این صورت ممکن است شوک الکتریکی ایجاد شود</w:t>
      </w:r>
      <w:r>
        <w:rPr>
          <w:rStyle w:val="rynqvb"/>
          <w:rFonts w:cs="B Nazanin" w:hint="cs"/>
          <w:sz w:val="28"/>
          <w:szCs w:val="28"/>
          <w:rtl/>
        </w:rPr>
        <w:t>.</w:t>
      </w:r>
    </w:p>
    <w:p w:rsidR="00290BF0" w:rsidRDefault="00290BF0" w:rsidP="00290BF0">
      <w:pPr>
        <w:bidi/>
        <w:jc w:val="both"/>
        <w:rPr>
          <w:rStyle w:val="rynqvb"/>
          <w:rFonts w:ascii="Times New Roman" w:hAnsi="Times New Roman" w:cs="B Nazanin"/>
          <w:sz w:val="28"/>
          <w:szCs w:val="28"/>
          <w:rtl/>
        </w:rPr>
      </w:pPr>
      <w:r w:rsidRPr="003A1A56">
        <w:rPr>
          <w:rStyle w:val="rynqvb"/>
          <w:rFonts w:ascii="Times New Roman" w:hAnsi="Times New Roman" w:cs="B Nazanin"/>
          <w:sz w:val="28"/>
          <w:szCs w:val="28"/>
          <w:rtl/>
        </w:rPr>
        <w:t>هنگام سیم</w:t>
      </w:r>
      <w:r w:rsidR="005564A3">
        <w:rPr>
          <w:rStyle w:val="rynqvb"/>
          <w:rFonts w:ascii="Times New Roman" w:hAnsi="Times New Roman" w:cs="B Nazanin" w:hint="cs"/>
          <w:sz w:val="28"/>
          <w:szCs w:val="28"/>
          <w:rtl/>
        </w:rPr>
        <w:t>‌</w:t>
      </w:r>
      <w:r w:rsidRPr="003A1A56">
        <w:rPr>
          <w:rStyle w:val="rynqvb"/>
          <w:rFonts w:ascii="Times New Roman" w:hAnsi="Times New Roman" w:cs="B Nazanin"/>
          <w:sz w:val="28"/>
          <w:szCs w:val="28"/>
          <w:rtl/>
        </w:rPr>
        <w:t>کشی، پیچ</w:t>
      </w:r>
      <w:r w:rsidR="005564A3">
        <w:rPr>
          <w:rStyle w:val="rynqvb"/>
          <w:rFonts w:ascii="Times New Roman" w:hAnsi="Times New Roman" w:cs="B Nazanin" w:hint="cs"/>
          <w:sz w:val="28"/>
          <w:szCs w:val="28"/>
          <w:rtl/>
        </w:rPr>
        <w:t>‌</w:t>
      </w:r>
      <w:r w:rsidRPr="003A1A56">
        <w:rPr>
          <w:rStyle w:val="rynqvb"/>
          <w:rFonts w:ascii="Times New Roman" w:hAnsi="Times New Roman" w:cs="B Nazanin"/>
          <w:sz w:val="28"/>
          <w:szCs w:val="28"/>
          <w:rtl/>
        </w:rPr>
        <w:t>های ترمینال</w:t>
      </w:r>
      <w:r w:rsidR="005564A3">
        <w:rPr>
          <w:rStyle w:val="rynqvb"/>
          <w:rFonts w:ascii="Times New Roman" w:hAnsi="Times New Roman" w:cs="B Nazanin" w:hint="cs"/>
          <w:sz w:val="28"/>
          <w:szCs w:val="28"/>
          <w:rtl/>
        </w:rPr>
        <w:t>‌</w:t>
      </w:r>
      <w:r w:rsidRPr="003A1A56">
        <w:rPr>
          <w:rStyle w:val="rynqvb"/>
          <w:rFonts w:ascii="Times New Roman" w:hAnsi="Times New Roman" w:cs="B Nazanin"/>
          <w:sz w:val="28"/>
          <w:szCs w:val="28"/>
          <w:rtl/>
        </w:rPr>
        <w:t>ها را با گشتاور مشخص محکم کنید</w:t>
      </w:r>
      <w:r>
        <w:rPr>
          <w:rStyle w:val="rynqvb"/>
          <w:rFonts w:ascii="Times New Roman" w:hAnsi="Times New Roman" w:cs="B Nazanin" w:hint="cs"/>
          <w:sz w:val="28"/>
          <w:szCs w:val="28"/>
          <w:rtl/>
        </w:rPr>
        <w:t xml:space="preserve">. </w:t>
      </w:r>
      <w:r w:rsidRPr="003A1A56">
        <w:rPr>
          <w:rStyle w:val="rynqvb"/>
          <w:rFonts w:ascii="Times New Roman" w:hAnsi="Times New Roman" w:cs="B Nazanin"/>
          <w:sz w:val="28"/>
          <w:szCs w:val="28"/>
          <w:rtl/>
        </w:rPr>
        <w:t>اگر پیچ ترمینال</w:t>
      </w:r>
      <w:r w:rsidR="00762B4B">
        <w:rPr>
          <w:rStyle w:val="rynqvb"/>
          <w:rFonts w:ascii="Times New Roman" w:hAnsi="Times New Roman" w:cs="B Nazanin" w:hint="cs"/>
          <w:sz w:val="28"/>
          <w:szCs w:val="28"/>
          <w:rtl/>
        </w:rPr>
        <w:t>‌</w:t>
      </w:r>
      <w:r w:rsidRPr="003A1A56">
        <w:rPr>
          <w:rStyle w:val="rynqvb"/>
          <w:rFonts w:ascii="Times New Roman" w:hAnsi="Times New Roman" w:cs="B Nazanin"/>
          <w:sz w:val="28"/>
          <w:szCs w:val="28"/>
          <w:rtl/>
        </w:rPr>
        <w:t>ها شل شوند، ممکن است اتصال کوتاه، آتش سوزی یا عملکرد غیرعادی ایجاد شود</w:t>
      </w:r>
      <w:r w:rsidRPr="003A1A56">
        <w:rPr>
          <w:rStyle w:val="rynqvb"/>
          <w:rFonts w:ascii="Times New Roman" w:hAnsi="Times New Roman" w:cs="B Nazanin"/>
          <w:sz w:val="28"/>
          <w:szCs w:val="28"/>
        </w:rPr>
        <w:t>.</w:t>
      </w:r>
    </w:p>
    <w:p w:rsidR="00290BF0" w:rsidRDefault="00290BF0" w:rsidP="00290BF0">
      <w:pPr>
        <w:bidi/>
        <w:jc w:val="both"/>
        <w:rPr>
          <w:rStyle w:val="rynqvb"/>
          <w:rFonts w:cs="B Nazanin"/>
          <w:sz w:val="28"/>
          <w:szCs w:val="28"/>
          <w:rtl/>
        </w:rPr>
      </w:pPr>
      <w:r w:rsidRPr="003A1A56">
        <w:rPr>
          <w:rStyle w:val="rynqvb"/>
          <w:rFonts w:cs="B Nazanin" w:hint="cs"/>
          <w:sz w:val="28"/>
          <w:szCs w:val="28"/>
          <w:rtl/>
        </w:rPr>
        <w:t>حتماً از سیم زمین کلاس 3 برای ترمینال</w:t>
      </w:r>
      <w:r w:rsidR="005564A3">
        <w:rPr>
          <w:rStyle w:val="rynqvb"/>
          <w:rFonts w:cs="B Nazanin" w:hint="cs"/>
          <w:sz w:val="28"/>
          <w:szCs w:val="28"/>
          <w:rtl/>
        </w:rPr>
        <w:t>‌</w:t>
      </w:r>
      <w:r w:rsidRPr="003A1A56">
        <w:rPr>
          <w:rStyle w:val="rynqvb"/>
          <w:rFonts w:cs="B Nazanin" w:hint="cs"/>
          <w:sz w:val="28"/>
          <w:szCs w:val="28"/>
          <w:rtl/>
        </w:rPr>
        <w:t>های</w:t>
      </w:r>
      <w:r w:rsidRPr="003A1A56">
        <w:rPr>
          <w:rStyle w:val="rynqvb"/>
          <w:rFonts w:ascii="Times New Roman" w:hAnsi="Times New Roman" w:cs="Times New Roman"/>
          <w:sz w:val="28"/>
          <w:szCs w:val="28"/>
        </w:rPr>
        <w:t>FG</w:t>
      </w:r>
      <w:r w:rsidRPr="003A1A56">
        <w:rPr>
          <w:rStyle w:val="rynqvb"/>
          <w:rFonts w:cs="B Nazanin" w:hint="cs"/>
          <w:sz w:val="28"/>
          <w:szCs w:val="28"/>
          <w:rtl/>
        </w:rPr>
        <w:t>استفاده کنید که منحصراً برای</w:t>
      </w:r>
      <w:r w:rsidRPr="003A1A56">
        <w:rPr>
          <w:rStyle w:val="rynqvb"/>
          <w:rFonts w:ascii="Times New Roman" w:hAnsi="Times New Roman" w:cs="Times New Roman"/>
          <w:sz w:val="28"/>
          <w:szCs w:val="28"/>
        </w:rPr>
        <w:t>PLC</w:t>
      </w:r>
      <w:r w:rsidRPr="003A1A56">
        <w:rPr>
          <w:rStyle w:val="rynqvb"/>
          <w:rFonts w:cs="B Nazanin" w:hint="cs"/>
          <w:sz w:val="28"/>
          <w:szCs w:val="28"/>
          <w:rtl/>
        </w:rPr>
        <w:t>استفاده می شود</w:t>
      </w:r>
      <w:r>
        <w:rPr>
          <w:rStyle w:val="rynqvb"/>
          <w:rFonts w:cs="B Nazanin" w:hint="cs"/>
          <w:sz w:val="28"/>
          <w:szCs w:val="28"/>
          <w:rtl/>
        </w:rPr>
        <w:t xml:space="preserve">. </w:t>
      </w:r>
      <w:r w:rsidRPr="003A1A56">
        <w:rPr>
          <w:rStyle w:val="rynqvb"/>
          <w:rFonts w:cs="B Nazanin" w:hint="cs"/>
          <w:sz w:val="28"/>
          <w:szCs w:val="28"/>
          <w:rtl/>
        </w:rPr>
        <w:t>اگر پایانه ها به درستی زمین نشوند، ممکن است عملکرد غیرعادی ایجاد شود</w:t>
      </w:r>
      <w:r w:rsidRPr="003A1A56">
        <w:rPr>
          <w:rStyle w:val="rynqvb"/>
          <w:rFonts w:cs="B Nazanin" w:hint="cs"/>
          <w:sz w:val="28"/>
          <w:szCs w:val="28"/>
        </w:rPr>
        <w:t>.</w:t>
      </w:r>
    </w:p>
    <w:p w:rsidR="00290BF0" w:rsidRDefault="00290BF0" w:rsidP="00290BF0">
      <w:pPr>
        <w:bidi/>
        <w:jc w:val="both"/>
        <w:rPr>
          <w:rStyle w:val="rynqvb"/>
          <w:rFonts w:cs="B Nazanin"/>
          <w:sz w:val="28"/>
          <w:szCs w:val="28"/>
          <w:rtl/>
        </w:rPr>
      </w:pPr>
      <w:r w:rsidRPr="003A1A56">
        <w:rPr>
          <w:rStyle w:val="rynqvb"/>
          <w:rFonts w:cs="B Nazanin" w:hint="cs"/>
          <w:sz w:val="28"/>
          <w:szCs w:val="28"/>
          <w:rtl/>
        </w:rPr>
        <w:t>هنگام روشن شدن برق، ترمینال را لمس نکنید</w:t>
      </w:r>
      <w:r>
        <w:rPr>
          <w:rStyle w:val="rynqvb"/>
          <w:rFonts w:cs="B Nazanin" w:hint="cs"/>
          <w:sz w:val="28"/>
          <w:szCs w:val="28"/>
          <w:rtl/>
        </w:rPr>
        <w:t xml:space="preserve">. </w:t>
      </w:r>
      <w:r w:rsidRPr="003A1A56">
        <w:rPr>
          <w:rStyle w:val="rynqvb"/>
          <w:rFonts w:cs="B Nazanin" w:hint="cs"/>
          <w:sz w:val="28"/>
          <w:szCs w:val="28"/>
          <w:rtl/>
        </w:rPr>
        <w:t>ممکن است برق گرفتگی یا عملکرد غیرعادی رخ دهد</w:t>
      </w:r>
      <w:r w:rsidRPr="003A1A56">
        <w:rPr>
          <w:rStyle w:val="rynqvb"/>
          <w:rFonts w:cs="B Nazanin" w:hint="cs"/>
          <w:sz w:val="28"/>
          <w:szCs w:val="28"/>
        </w:rPr>
        <w:t>.</w:t>
      </w:r>
    </w:p>
    <w:p w:rsidR="00290BF0" w:rsidRDefault="00290BF0" w:rsidP="00290BF0">
      <w:pPr>
        <w:bidi/>
        <w:jc w:val="both"/>
        <w:rPr>
          <w:rStyle w:val="rynqvb"/>
          <w:rFonts w:cs="B Nazanin"/>
          <w:sz w:val="28"/>
          <w:szCs w:val="28"/>
          <w:rtl/>
        </w:rPr>
      </w:pPr>
      <w:r w:rsidRPr="003A1A56">
        <w:rPr>
          <w:rStyle w:val="rynqvb"/>
          <w:rFonts w:cs="B Nazanin" w:hint="cs"/>
          <w:sz w:val="28"/>
          <w:szCs w:val="28"/>
          <w:rtl/>
        </w:rPr>
        <w:t>قبل از تمیز کردن یا سفت کردن پیچ های ترمینال، اجازه دهید برق</w:t>
      </w:r>
      <w:r w:rsidRPr="003A1A56">
        <w:rPr>
          <w:rStyle w:val="rynqvb"/>
          <w:rFonts w:ascii="Times New Roman" w:hAnsi="Times New Roman" w:cs="Times New Roman"/>
          <w:sz w:val="28"/>
          <w:szCs w:val="28"/>
        </w:rPr>
        <w:t>PLC</w:t>
      </w:r>
      <w:r w:rsidRPr="003A1A56">
        <w:rPr>
          <w:rStyle w:val="rynqvb"/>
          <w:rFonts w:cs="B Nazanin" w:hint="cs"/>
          <w:sz w:val="28"/>
          <w:szCs w:val="28"/>
          <w:rtl/>
        </w:rPr>
        <w:t>قطع شود</w:t>
      </w:r>
      <w:r>
        <w:rPr>
          <w:rStyle w:val="rynqvb"/>
          <w:rFonts w:cs="B Nazanin" w:hint="cs"/>
          <w:sz w:val="28"/>
          <w:szCs w:val="28"/>
          <w:rtl/>
        </w:rPr>
        <w:t xml:space="preserve">. </w:t>
      </w:r>
      <w:r w:rsidRPr="003A1A56">
        <w:rPr>
          <w:rStyle w:val="rynqvb"/>
          <w:rFonts w:cs="B Nazanin" w:hint="cs"/>
          <w:sz w:val="28"/>
          <w:szCs w:val="28"/>
          <w:rtl/>
        </w:rPr>
        <w:t>در غیر این صورت، برق گرفتگی یا عملکرد غیرعادی ممکن است رخ دهد</w:t>
      </w:r>
      <w:r w:rsidRPr="003A1A56">
        <w:rPr>
          <w:rStyle w:val="rynqvb"/>
          <w:rFonts w:cs="B Nazanin" w:hint="cs"/>
          <w:sz w:val="28"/>
          <w:szCs w:val="28"/>
        </w:rPr>
        <w:t>.</w:t>
      </w:r>
    </w:p>
    <w:p w:rsidR="00290BF0" w:rsidRDefault="00290BF0" w:rsidP="00290BF0">
      <w:pPr>
        <w:bidi/>
        <w:jc w:val="both"/>
        <w:rPr>
          <w:rStyle w:val="rynqvb"/>
          <w:rFonts w:cs="B Nazanin"/>
          <w:sz w:val="28"/>
          <w:szCs w:val="28"/>
          <w:rtl/>
        </w:rPr>
      </w:pPr>
      <w:r w:rsidRPr="003A1A56">
        <w:rPr>
          <w:rStyle w:val="rynqvb"/>
          <w:rFonts w:cs="B Nazanin" w:hint="cs"/>
          <w:sz w:val="28"/>
          <w:szCs w:val="28"/>
          <w:rtl/>
        </w:rPr>
        <w:t xml:space="preserve">اجازه ندهید باتری دوباره شارژ شود، جدا شود، گرم شود، </w:t>
      </w:r>
      <w:r>
        <w:rPr>
          <w:rStyle w:val="rynqvb"/>
          <w:rFonts w:cs="B Nazanin" w:hint="cs"/>
          <w:sz w:val="28"/>
          <w:szCs w:val="28"/>
          <w:rtl/>
        </w:rPr>
        <w:t xml:space="preserve">اتصال </w:t>
      </w:r>
      <w:r w:rsidRPr="003A1A56">
        <w:rPr>
          <w:rStyle w:val="rynqvb"/>
          <w:rFonts w:cs="B Nazanin" w:hint="cs"/>
          <w:sz w:val="28"/>
          <w:szCs w:val="28"/>
          <w:rtl/>
        </w:rPr>
        <w:t>کوتاه یا لحیم شود</w:t>
      </w:r>
      <w:r w:rsidRPr="003A1A56">
        <w:rPr>
          <w:rStyle w:val="rynqvb"/>
          <w:rFonts w:cs="B Nazanin" w:hint="cs"/>
          <w:sz w:val="28"/>
          <w:szCs w:val="28"/>
        </w:rPr>
        <w:t>.</w:t>
      </w:r>
      <w:r w:rsidRPr="003A1A56">
        <w:rPr>
          <w:rStyle w:val="rynqvb"/>
          <w:rFonts w:cs="B Nazanin" w:hint="cs"/>
          <w:sz w:val="28"/>
          <w:szCs w:val="28"/>
          <w:rtl/>
        </w:rPr>
        <w:t>گرما، انفجار یا اشتعال ممکن است باعث جراحت یا آتش سوزی شود</w:t>
      </w:r>
      <w:r w:rsidRPr="003A1A56">
        <w:rPr>
          <w:rStyle w:val="rynqvb"/>
          <w:rFonts w:cs="B Nazanin" w:hint="cs"/>
          <w:sz w:val="28"/>
          <w:szCs w:val="28"/>
        </w:rPr>
        <w:t>.</w:t>
      </w:r>
    </w:p>
    <w:p w:rsidR="00290BF0" w:rsidRDefault="00290BF0" w:rsidP="00290BF0">
      <w:pPr>
        <w:bidi/>
        <w:jc w:val="both"/>
        <w:rPr>
          <w:rStyle w:val="rynqvb"/>
          <w:rFonts w:cs="B Nazanin"/>
          <w:sz w:val="28"/>
          <w:szCs w:val="28"/>
        </w:rPr>
      </w:pPr>
      <w:r w:rsidRPr="003A1A56">
        <w:rPr>
          <w:rStyle w:val="rynqvb"/>
          <w:rFonts w:ascii="Times New Roman" w:hAnsi="Times New Roman" w:cs="Times New Roman"/>
          <w:sz w:val="28"/>
          <w:szCs w:val="28"/>
        </w:rPr>
        <w:t>PCB</w:t>
      </w:r>
      <w:r w:rsidRPr="003A1A56">
        <w:rPr>
          <w:rStyle w:val="rynqvb"/>
          <w:rFonts w:cs="B Nazanin" w:hint="cs"/>
          <w:sz w:val="28"/>
          <w:szCs w:val="28"/>
          <w:rtl/>
        </w:rPr>
        <w:t>را از جعبه ماژول خارج نکنید و ماژول را تغییر ندهید</w:t>
      </w:r>
      <w:r w:rsidRPr="003A1A56">
        <w:rPr>
          <w:rStyle w:val="rynqvb"/>
          <w:rFonts w:cs="B Nazanin" w:hint="cs"/>
          <w:sz w:val="28"/>
          <w:szCs w:val="28"/>
        </w:rPr>
        <w:t>.</w:t>
      </w:r>
    </w:p>
    <w:p w:rsidR="00FF11A4" w:rsidRDefault="00290BF0" w:rsidP="00290BF0">
      <w:pPr>
        <w:bidi/>
        <w:rPr>
          <w:rFonts w:cs="B Nazanin"/>
          <w:b/>
          <w:bCs/>
          <w:sz w:val="36"/>
          <w:szCs w:val="36"/>
          <w:lang w:bidi="fa-IR"/>
        </w:rPr>
      </w:pPr>
      <w:r w:rsidRPr="008E3583">
        <w:rPr>
          <w:rStyle w:val="rynqvb"/>
          <w:rFonts w:cs="B Nazanin" w:hint="cs"/>
          <w:sz w:val="28"/>
          <w:szCs w:val="28"/>
          <w:rtl/>
        </w:rPr>
        <w:t>بی سیم یا تلفن همراه را حداقل 30 سانتی متر از</w:t>
      </w:r>
      <w:r w:rsidRPr="008E3583">
        <w:rPr>
          <w:rStyle w:val="rynqvb"/>
          <w:rFonts w:ascii="Times New Roman" w:hAnsi="Times New Roman" w:cs="Times New Roman"/>
          <w:sz w:val="28"/>
          <w:szCs w:val="28"/>
        </w:rPr>
        <w:t>PLC</w:t>
      </w:r>
      <w:r w:rsidRPr="008E3583">
        <w:rPr>
          <w:rStyle w:val="rynqvb"/>
          <w:rFonts w:cs="B Nazanin" w:hint="cs"/>
          <w:sz w:val="28"/>
          <w:szCs w:val="28"/>
          <w:rtl/>
        </w:rPr>
        <w:t>دور نگه دارید</w:t>
      </w:r>
      <w:r w:rsidRPr="008E3583">
        <w:rPr>
          <w:rStyle w:val="rynqvb"/>
          <w:rFonts w:cs="B Nazanin" w:hint="cs"/>
          <w:sz w:val="28"/>
          <w:szCs w:val="28"/>
        </w:rPr>
        <w:t>.</w:t>
      </w:r>
    </w:p>
    <w:p w:rsidR="00FF11A4" w:rsidRDefault="00FF11A4" w:rsidP="00FF11A4">
      <w:pPr>
        <w:bidi/>
        <w:rPr>
          <w:rFonts w:cs="B Nazanin"/>
          <w:b/>
          <w:bCs/>
          <w:sz w:val="36"/>
          <w:szCs w:val="36"/>
          <w:rtl/>
          <w:lang w:bidi="fa-IR"/>
        </w:rPr>
      </w:pPr>
    </w:p>
    <w:p w:rsidR="00290BF0" w:rsidRDefault="00290BF0" w:rsidP="00290BF0">
      <w:pPr>
        <w:bidi/>
        <w:rPr>
          <w:rFonts w:cs="B Nazanin"/>
          <w:b/>
          <w:bCs/>
          <w:sz w:val="36"/>
          <w:szCs w:val="36"/>
          <w:rtl/>
          <w:lang w:bidi="fa-IR"/>
        </w:rPr>
      </w:pPr>
    </w:p>
    <w:p w:rsidR="00290BF0" w:rsidRDefault="00290BF0" w:rsidP="00290BF0">
      <w:pPr>
        <w:bidi/>
        <w:rPr>
          <w:rFonts w:cs="B Nazanin"/>
          <w:b/>
          <w:bCs/>
          <w:sz w:val="36"/>
          <w:szCs w:val="36"/>
          <w:rtl/>
          <w:lang w:bidi="fa-IR"/>
        </w:rPr>
      </w:pPr>
    </w:p>
    <w:p w:rsidR="00290BF0" w:rsidRDefault="00290BF0" w:rsidP="00290BF0">
      <w:pPr>
        <w:bidi/>
        <w:rPr>
          <w:rFonts w:cs="B Nazanin"/>
          <w:b/>
          <w:bCs/>
          <w:sz w:val="36"/>
          <w:szCs w:val="36"/>
          <w:rtl/>
          <w:lang w:bidi="fa-IR"/>
        </w:rPr>
      </w:pPr>
    </w:p>
    <w:p w:rsidR="00290BF0" w:rsidRDefault="00290BF0" w:rsidP="00290BF0">
      <w:pPr>
        <w:bidi/>
        <w:rPr>
          <w:rFonts w:cs="B Nazanin"/>
          <w:b/>
          <w:bCs/>
          <w:sz w:val="36"/>
          <w:szCs w:val="36"/>
          <w:rtl/>
          <w:lang w:bidi="fa-IR"/>
        </w:rPr>
      </w:pPr>
    </w:p>
    <w:p w:rsidR="00290BF0" w:rsidRDefault="00290BF0" w:rsidP="00290BF0">
      <w:pPr>
        <w:bidi/>
        <w:rPr>
          <w:rFonts w:cs="B Nazanin"/>
          <w:b/>
          <w:bCs/>
          <w:sz w:val="36"/>
          <w:szCs w:val="36"/>
          <w:rtl/>
          <w:lang w:bidi="fa-IR"/>
        </w:rPr>
      </w:pPr>
    </w:p>
    <w:p w:rsidR="00290BF0" w:rsidRDefault="00290BF0" w:rsidP="00290BF0">
      <w:pPr>
        <w:bidi/>
        <w:rPr>
          <w:rFonts w:cs="B Nazanin"/>
          <w:b/>
          <w:bCs/>
          <w:sz w:val="36"/>
          <w:szCs w:val="36"/>
          <w:rtl/>
          <w:lang w:bidi="fa-IR"/>
        </w:rPr>
      </w:pPr>
    </w:p>
    <w:p w:rsidR="00290BF0" w:rsidRDefault="00290BF0" w:rsidP="00290BF0">
      <w:pPr>
        <w:bidi/>
        <w:rPr>
          <w:rFonts w:cs="B Nazanin"/>
          <w:b/>
          <w:bCs/>
          <w:sz w:val="36"/>
          <w:szCs w:val="36"/>
          <w:rtl/>
          <w:lang w:bidi="fa-IR"/>
        </w:rPr>
      </w:pPr>
    </w:p>
    <w:p w:rsidR="00290BF0" w:rsidRDefault="00290BF0" w:rsidP="00290BF0">
      <w:pPr>
        <w:bidi/>
        <w:rPr>
          <w:rFonts w:cs="B Nazanin"/>
          <w:b/>
          <w:bCs/>
          <w:sz w:val="36"/>
          <w:szCs w:val="36"/>
          <w:rtl/>
          <w:lang w:bidi="fa-IR"/>
        </w:rPr>
      </w:pPr>
    </w:p>
    <w:p w:rsidR="00290BF0" w:rsidRDefault="00290BF0" w:rsidP="00290BF0">
      <w:pPr>
        <w:bidi/>
        <w:rPr>
          <w:rFonts w:cs="B Nazanin"/>
          <w:b/>
          <w:bCs/>
          <w:sz w:val="36"/>
          <w:szCs w:val="36"/>
          <w:rtl/>
          <w:lang w:bidi="fa-IR"/>
        </w:rPr>
      </w:pPr>
    </w:p>
    <w:p w:rsidR="00290BF0" w:rsidRDefault="00290BF0" w:rsidP="00290BF0">
      <w:pPr>
        <w:bidi/>
        <w:rPr>
          <w:rFonts w:cs="B Nazanin"/>
          <w:b/>
          <w:bCs/>
          <w:sz w:val="36"/>
          <w:szCs w:val="36"/>
          <w:rtl/>
          <w:lang w:bidi="fa-IR"/>
        </w:rPr>
      </w:pPr>
    </w:p>
    <w:p w:rsidR="00FF11A4" w:rsidRDefault="00EC78D5" w:rsidP="00FF11A4">
      <w:pPr>
        <w:bidi/>
        <w:rPr>
          <w:rFonts w:cs="B Nazanin"/>
          <w:b/>
          <w:bCs/>
          <w:sz w:val="36"/>
          <w:szCs w:val="36"/>
          <w:lang w:bidi="fa-IR"/>
        </w:rPr>
      </w:pPr>
      <w:r w:rsidRPr="00EC78D5">
        <w:rPr>
          <w:rFonts w:cs="B Nazanin"/>
          <w:b/>
          <w:bCs/>
          <w:noProof/>
          <w:sz w:val="36"/>
          <w:szCs w:val="36"/>
          <w:lang w:val="fa-IR" w:bidi="fa-IR"/>
        </w:rPr>
        <w:pict>
          <v:shape id="Scroll: Vertical 3" o:spid="_x0000_s1027" type="#_x0000_t97" style="position:absolute;left:0;text-align:left;margin-left:33pt;margin-top:1.1pt;width:472.65pt;height:62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9uWgIAAA0FAAAOAAAAZHJzL2Uyb0RvYy54bWysVN9P2zAQfp+0/8Hy+0jaQRkVKapATJMQ&#10;oJWJZ9exqTXH553dJt1fv7OTBsSQNk17cXy539995/OLrrFspzAYcBWfHJWcKSehNu6p4t8erj98&#10;4ixE4WphwamK71XgF4v3785bP1dT2ICtFTIK4sK89RXfxOjnRRHkRjUiHIFXjpQasBGRRHwqahQt&#10;RW9sMS3LWdEC1h5BqhDo71Wv5IscX2sl453WQUVmK061xXxiPtfpLBbnYv6Ewm+MHMoQ/1BFI4yj&#10;pGOoKxEF26L5LVRjJEIAHY8kNAVobaTKPVA3k/JVN6uN8Cr3QuAEP8IU/l9Yebtb+XskGFof5oGu&#10;qYtOY5O+VB/rMlj7ESzVRSbp56wsp7OTE84k6U7PZtOzMsNZPLt7DPGzgoalS8WJJtFIYVcEgbUZ&#10;LrG7CZGSk9PBmITnUvIt7q1K1Vj3VWlmako+yd6ZJerSItsJmq+QUrn4Mc2U4mXr5KaNtaPj9M+O&#10;g31yVZlBo/NfZB09cmZwcXRujAN8K3v9fTKUrHv7AwJ93wmC2K07ajz1PUxqDfX+HhlCz+jg5bUh&#10;kG9EiPcCicJE9oT3HR3aQltxGG6cbQB/vvU/2ROzSMtZSytR8fBjK1BxZr844tzZ5Pg47VAWjk9O&#10;pyTgS836pcZtm0ugqUzoAfAyX5N9tIerRmgeaXuXKSuphJOUu+Iy4kG4jP2q0v5LtVxmM9obL+KN&#10;W3l54EGizkP3KNAPTItE0ls4rI+Yv6JZb5sm5GC5jaBN5mBCusd1mADtXKbS8D6kpX4pZ6vnV2zx&#10;CwAA//8DAFBLAwQUAAYACAAAACEAheJG/eEAAAAKAQAADwAAAGRycy9kb3ducmV2LnhtbEyPX0vD&#10;MBTF3wW/Q7iCby5tZGXUpqP4BxTB4Zzo410T22JyU5Ksq9/e7EnfzuVczvmdaj1bwybtw+BIQr7I&#10;gGlqnRqok7B7e7haAQsRSaFxpCX86ADr+vyswlK5I73qaRs7lkIolCihj3EsOQ9try2GhRs1Je/L&#10;eYsxnb7jyuMxhVvDRZYV3OJAqaHHUd/2uv3eHqyEZulWO9/h8xN+Ni+P0+b9/uPOSHl5MTc3wKKe&#10;498znPATOtSJae8OpAIzEooiTYkShAB2srM8vwa2T0osCwG8rvj/CfUvAAAA//8DAFBLAQItABQA&#10;BgAIAAAAIQC2gziS/gAAAOEBAAATAAAAAAAAAAAAAAAAAAAAAABbQ29udGVudF9UeXBlc10ueG1s&#10;UEsBAi0AFAAGAAgAAAAhADj9If/WAAAAlAEAAAsAAAAAAAAAAAAAAAAALwEAAF9yZWxzLy5yZWxz&#10;UEsBAi0AFAAGAAgAAAAhAEIIf25aAgAADQUAAA4AAAAAAAAAAAAAAAAALgIAAGRycy9lMm9Eb2Mu&#10;eG1sUEsBAi0AFAAGAAgAAAAhAIXiRv3hAAAACgEAAA8AAAAAAAAAAAAAAAAAtAQAAGRycy9kb3du&#10;cmV2LnhtbFBLBQYAAAAABAAEAPMAAADCBQAAAAA=&#10;" fillcolor="#c3c3c3 [2166]" strokecolor="#a5a5a5 [3206]" strokeweight=".5pt">
            <v:fill color2="#b6b6b6 [2614]" rotate="t" colors="0 #d2d2d2;.5 #c8c8c8;1 silver" focus="100%" type="gradient">
              <o:fill v:ext="view" type="gradientUnscaled"/>
            </v:fill>
            <v:stroke joinstyle="miter"/>
            <v:textbox>
              <w:txbxContent>
                <w:p w:rsidR="003B4DC3" w:rsidRPr="00A44D03" w:rsidRDefault="00787451" w:rsidP="00787451">
                  <w:pPr>
                    <w:pStyle w:val="Heading1"/>
                    <w:bidi/>
                    <w:jc w:val="center"/>
                    <w:rPr>
                      <w:rFonts w:cs="B Nazanin"/>
                      <w:sz w:val="96"/>
                      <w:szCs w:val="96"/>
                      <w:rtl/>
                      <w:lang w:bidi="fa-IR"/>
                    </w:rPr>
                  </w:pPr>
                  <w:bookmarkStart w:id="2" w:name="_Toc150607780"/>
                  <w:r w:rsidRPr="00A44D03">
                    <w:rPr>
                      <w:rFonts w:cs="B Nazanin" w:hint="cs"/>
                      <w:sz w:val="96"/>
                      <w:szCs w:val="96"/>
                      <w:rtl/>
                      <w:lang w:bidi="fa-IR"/>
                    </w:rPr>
                    <w:t>برنامه‌نویسی ورودی و خروجی‌ آنالوگ</w:t>
                  </w:r>
                  <w:bookmarkEnd w:id="2"/>
                </w:p>
              </w:txbxContent>
            </v:textbox>
            <w10:wrap anchorx="margin"/>
          </v:shape>
        </w:pict>
      </w:r>
    </w:p>
    <w:p w:rsidR="00FF11A4" w:rsidRDefault="00FF11A4" w:rsidP="00FF11A4">
      <w:pPr>
        <w:bidi/>
        <w:rPr>
          <w:rFonts w:cs="B Nazanin"/>
          <w:b/>
          <w:bCs/>
          <w:sz w:val="36"/>
          <w:szCs w:val="36"/>
          <w:lang w:bidi="fa-IR"/>
        </w:rPr>
      </w:pPr>
    </w:p>
    <w:p w:rsidR="00FF11A4" w:rsidRDefault="00FF11A4" w:rsidP="00FF11A4">
      <w:pPr>
        <w:bidi/>
        <w:rPr>
          <w:rFonts w:cs="B Nazanin"/>
          <w:b/>
          <w:bCs/>
          <w:sz w:val="36"/>
          <w:szCs w:val="36"/>
          <w:lang w:bidi="fa-IR"/>
        </w:rPr>
      </w:pPr>
    </w:p>
    <w:p w:rsidR="00FF11A4" w:rsidRDefault="00FF11A4" w:rsidP="00FF11A4">
      <w:pPr>
        <w:bidi/>
        <w:rPr>
          <w:rFonts w:cs="B Nazanin"/>
          <w:b/>
          <w:bCs/>
          <w:sz w:val="36"/>
          <w:szCs w:val="36"/>
          <w:lang w:bidi="fa-IR"/>
        </w:rPr>
      </w:pPr>
    </w:p>
    <w:p w:rsidR="00FF11A4" w:rsidRDefault="00FF11A4" w:rsidP="00FF11A4">
      <w:pPr>
        <w:bidi/>
        <w:rPr>
          <w:rFonts w:cs="B Nazanin"/>
          <w:b/>
          <w:bCs/>
          <w:sz w:val="36"/>
          <w:szCs w:val="36"/>
          <w:lang w:bidi="fa-IR"/>
        </w:rPr>
      </w:pPr>
    </w:p>
    <w:p w:rsidR="00FF11A4" w:rsidRDefault="00FF11A4" w:rsidP="00FF11A4">
      <w:pPr>
        <w:bidi/>
        <w:rPr>
          <w:rFonts w:cs="B Nazanin"/>
          <w:b/>
          <w:bCs/>
          <w:sz w:val="36"/>
          <w:szCs w:val="36"/>
          <w:lang w:bidi="fa-IR"/>
        </w:rPr>
      </w:pPr>
    </w:p>
    <w:p w:rsidR="00FF11A4" w:rsidRDefault="00FF11A4" w:rsidP="00FF11A4">
      <w:pPr>
        <w:bidi/>
        <w:rPr>
          <w:rFonts w:cs="B Nazanin"/>
          <w:b/>
          <w:bCs/>
          <w:sz w:val="36"/>
          <w:szCs w:val="36"/>
          <w:lang w:bidi="fa-IR"/>
        </w:rPr>
      </w:pPr>
    </w:p>
    <w:p w:rsidR="00FF11A4" w:rsidRDefault="00FF11A4" w:rsidP="00FF11A4">
      <w:pPr>
        <w:bidi/>
        <w:rPr>
          <w:rFonts w:cs="B Nazanin"/>
          <w:b/>
          <w:bCs/>
          <w:sz w:val="36"/>
          <w:szCs w:val="36"/>
          <w:lang w:bidi="fa-IR"/>
        </w:rPr>
      </w:pPr>
    </w:p>
    <w:p w:rsidR="00FF11A4" w:rsidRDefault="00FF11A4" w:rsidP="00FF11A4">
      <w:pPr>
        <w:bidi/>
        <w:rPr>
          <w:rFonts w:cs="B Nazanin"/>
          <w:b/>
          <w:bCs/>
          <w:sz w:val="36"/>
          <w:szCs w:val="36"/>
          <w:lang w:bidi="fa-IR"/>
        </w:rPr>
      </w:pPr>
    </w:p>
    <w:p w:rsidR="00FF11A4" w:rsidRDefault="00FF11A4" w:rsidP="00FF11A4">
      <w:pPr>
        <w:bidi/>
        <w:rPr>
          <w:rFonts w:cs="B Nazanin"/>
          <w:b/>
          <w:bCs/>
          <w:sz w:val="36"/>
          <w:szCs w:val="36"/>
          <w:lang w:bidi="fa-IR"/>
        </w:rPr>
      </w:pPr>
    </w:p>
    <w:p w:rsidR="00FF11A4" w:rsidRDefault="00FF11A4" w:rsidP="00FF11A4">
      <w:pPr>
        <w:bidi/>
        <w:rPr>
          <w:rFonts w:cs="B Nazanin"/>
          <w:b/>
          <w:bCs/>
          <w:sz w:val="36"/>
          <w:szCs w:val="36"/>
          <w:lang w:bidi="fa-IR"/>
        </w:rPr>
      </w:pPr>
    </w:p>
    <w:p w:rsidR="00FF11A4" w:rsidRDefault="00FF11A4" w:rsidP="00FF11A4">
      <w:pPr>
        <w:bidi/>
        <w:rPr>
          <w:rFonts w:cs="B Nazanin"/>
          <w:b/>
          <w:bCs/>
          <w:sz w:val="36"/>
          <w:szCs w:val="36"/>
          <w:lang w:bidi="fa-IR"/>
        </w:rPr>
      </w:pPr>
    </w:p>
    <w:p w:rsidR="00FF11A4" w:rsidRDefault="00FF11A4" w:rsidP="00FF11A4">
      <w:pPr>
        <w:bidi/>
        <w:rPr>
          <w:rFonts w:cs="B Nazanin"/>
          <w:b/>
          <w:bCs/>
          <w:sz w:val="36"/>
          <w:szCs w:val="36"/>
          <w:lang w:bidi="fa-IR"/>
        </w:rPr>
      </w:pPr>
    </w:p>
    <w:p w:rsidR="00FF11A4" w:rsidRDefault="00FF11A4" w:rsidP="00FF11A4">
      <w:pPr>
        <w:bidi/>
        <w:rPr>
          <w:rFonts w:cs="B Nazanin"/>
          <w:b/>
          <w:bCs/>
          <w:sz w:val="36"/>
          <w:szCs w:val="36"/>
          <w:lang w:bidi="fa-IR"/>
        </w:rPr>
      </w:pPr>
    </w:p>
    <w:p w:rsidR="00FF11A4" w:rsidRDefault="00FF11A4" w:rsidP="00FF11A4">
      <w:pPr>
        <w:bidi/>
        <w:rPr>
          <w:rFonts w:cs="B Nazanin"/>
          <w:b/>
          <w:bCs/>
          <w:sz w:val="36"/>
          <w:szCs w:val="36"/>
          <w:lang w:bidi="fa-IR"/>
        </w:rPr>
      </w:pPr>
    </w:p>
    <w:p w:rsidR="00FF11A4" w:rsidRDefault="00FF11A4" w:rsidP="00FF11A4">
      <w:pPr>
        <w:bidi/>
        <w:rPr>
          <w:rFonts w:cs="B Nazanin"/>
          <w:b/>
          <w:bCs/>
          <w:sz w:val="36"/>
          <w:szCs w:val="36"/>
          <w:lang w:bidi="fa-IR"/>
        </w:rPr>
      </w:pPr>
    </w:p>
    <w:p w:rsidR="00FF11A4" w:rsidRDefault="00FF11A4" w:rsidP="00FF11A4">
      <w:pPr>
        <w:bidi/>
        <w:rPr>
          <w:rFonts w:cs="B Nazanin"/>
          <w:b/>
          <w:bCs/>
          <w:sz w:val="36"/>
          <w:szCs w:val="36"/>
          <w:lang w:bidi="fa-IR"/>
        </w:rPr>
      </w:pPr>
    </w:p>
    <w:p w:rsidR="00FF11A4" w:rsidRDefault="00FF11A4" w:rsidP="00FF11A4">
      <w:pPr>
        <w:bidi/>
        <w:rPr>
          <w:rFonts w:cs="B Nazanin"/>
          <w:b/>
          <w:bCs/>
          <w:sz w:val="36"/>
          <w:szCs w:val="36"/>
          <w:lang w:bidi="fa-IR"/>
        </w:rPr>
      </w:pPr>
    </w:p>
    <w:p w:rsidR="00FF11A4" w:rsidRDefault="00FF11A4" w:rsidP="00FF11A4">
      <w:pPr>
        <w:bidi/>
        <w:rPr>
          <w:rFonts w:cs="B Nazanin"/>
          <w:b/>
          <w:bCs/>
          <w:sz w:val="36"/>
          <w:szCs w:val="36"/>
          <w:lang w:bidi="fa-IR"/>
        </w:rPr>
      </w:pPr>
    </w:p>
    <w:p w:rsidR="00FF11A4" w:rsidRDefault="00FF11A4" w:rsidP="00FF11A4">
      <w:pPr>
        <w:bidi/>
        <w:rPr>
          <w:rFonts w:cs="B Nazanin"/>
          <w:b/>
          <w:bCs/>
          <w:sz w:val="36"/>
          <w:szCs w:val="36"/>
          <w:rtl/>
          <w:lang w:bidi="fa-IR"/>
        </w:rPr>
      </w:pPr>
    </w:p>
    <w:p w:rsidR="00A42350" w:rsidRDefault="00A42350" w:rsidP="00A42350">
      <w:pPr>
        <w:bidi/>
        <w:rPr>
          <w:rFonts w:cs="B Nazanin"/>
          <w:b/>
          <w:bCs/>
          <w:sz w:val="36"/>
          <w:szCs w:val="36"/>
          <w:lang w:bidi="fa-IR"/>
        </w:rPr>
      </w:pPr>
    </w:p>
    <w:p w:rsidR="006C498B" w:rsidRPr="00787451" w:rsidRDefault="00594E6F" w:rsidP="00787451">
      <w:pPr>
        <w:pStyle w:val="Heading1"/>
        <w:bidi/>
        <w:rPr>
          <w:rFonts w:cs="B Nazanin"/>
          <w:b w:val="0"/>
          <w:bCs/>
          <w:rtl/>
          <w:lang w:bidi="fa-IR"/>
        </w:rPr>
      </w:pPr>
      <w:bookmarkStart w:id="3" w:name="_Toc150607781"/>
      <w:r w:rsidRPr="00787451">
        <w:rPr>
          <w:rFonts w:cs="B Nazanin" w:hint="cs"/>
          <w:b w:val="0"/>
          <w:bCs/>
          <w:rtl/>
          <w:lang w:bidi="fa-IR"/>
        </w:rPr>
        <w:t>سیگنال‌های آنالوگ</w:t>
      </w:r>
      <w:bookmarkEnd w:id="3"/>
    </w:p>
    <w:p w:rsidR="002240C3" w:rsidRDefault="002240C3" w:rsidP="002240C3">
      <w:pPr>
        <w:bidi/>
        <w:rPr>
          <w:rFonts w:cs="B Nazanin"/>
          <w:sz w:val="28"/>
          <w:szCs w:val="28"/>
          <w:rtl/>
          <w:lang w:bidi="fa-IR"/>
        </w:rPr>
      </w:pPr>
      <w:r w:rsidRPr="00A456F4">
        <w:rPr>
          <w:rFonts w:cs="B Nazanin" w:hint="cs"/>
          <w:b/>
          <w:bCs/>
          <w:sz w:val="32"/>
          <w:szCs w:val="32"/>
          <w:rtl/>
          <w:lang w:bidi="fa-IR"/>
        </w:rPr>
        <w:t>ولتاژ</w:t>
      </w:r>
      <w:r w:rsidR="00A456F4" w:rsidRPr="00A456F4">
        <w:rPr>
          <w:rFonts w:cs="B Nazanin" w:hint="cs"/>
          <w:b/>
          <w:bCs/>
          <w:sz w:val="32"/>
          <w:szCs w:val="32"/>
          <w:rtl/>
          <w:lang w:bidi="fa-IR"/>
        </w:rPr>
        <w:t>:</w:t>
      </w:r>
      <w:r w:rsidRPr="002240C3">
        <w:rPr>
          <w:rFonts w:ascii="Times New Roman" w:hAnsi="Times New Roman" w:cs="Times New Roman"/>
          <w:sz w:val="28"/>
          <w:szCs w:val="28"/>
          <w:lang w:bidi="fa-IR"/>
        </w:rPr>
        <w:t>0~5 V, -10~10 V,1~5 V, 2~10 V, 0~10V</w:t>
      </w:r>
    </w:p>
    <w:p w:rsidR="002240C3" w:rsidRDefault="002240C3" w:rsidP="002240C3">
      <w:pPr>
        <w:bidi/>
        <w:rPr>
          <w:rFonts w:cs="B Nazanin"/>
          <w:sz w:val="28"/>
          <w:szCs w:val="28"/>
          <w:rtl/>
          <w:lang w:bidi="fa-IR"/>
        </w:rPr>
      </w:pPr>
      <w:r w:rsidRPr="00A456F4">
        <w:rPr>
          <w:rFonts w:cs="B Nazanin" w:hint="cs"/>
          <w:b/>
          <w:bCs/>
          <w:sz w:val="32"/>
          <w:szCs w:val="32"/>
          <w:rtl/>
          <w:lang w:bidi="fa-IR"/>
        </w:rPr>
        <w:t>جریان</w:t>
      </w:r>
      <w:r w:rsidR="00A456F4" w:rsidRPr="00A456F4">
        <w:rPr>
          <w:rFonts w:cs="B Nazanin" w:hint="cs"/>
          <w:b/>
          <w:bCs/>
          <w:sz w:val="32"/>
          <w:szCs w:val="32"/>
          <w:rtl/>
          <w:lang w:bidi="fa-IR"/>
        </w:rPr>
        <w:t>:</w:t>
      </w:r>
      <w:r w:rsidRPr="00F81D2A">
        <w:rPr>
          <w:rFonts w:ascii="Times New Roman" w:hAnsi="Times New Roman" w:cs="Times New Roman"/>
          <w:sz w:val="28"/>
          <w:szCs w:val="28"/>
          <w:lang w:bidi="fa-IR"/>
        </w:rPr>
        <w:t>0~20mA</w:t>
      </w:r>
      <w:r w:rsidRPr="002240C3">
        <w:rPr>
          <w:rFonts w:ascii="Times New Roman" w:hAnsi="Times New Roman" w:cs="Times New Roman"/>
          <w:sz w:val="28"/>
          <w:szCs w:val="28"/>
          <w:lang w:bidi="fa-IR"/>
        </w:rPr>
        <w:t xml:space="preserve">, </w:t>
      </w:r>
      <w:r w:rsidRPr="00F81D2A">
        <w:rPr>
          <w:rFonts w:ascii="Times New Roman" w:hAnsi="Times New Roman" w:cs="Times New Roman"/>
          <w:sz w:val="28"/>
          <w:szCs w:val="28"/>
          <w:lang w:bidi="fa-IR"/>
        </w:rPr>
        <w:t>4~20mA</w:t>
      </w:r>
    </w:p>
    <w:p w:rsidR="002240C3" w:rsidRDefault="002240C3" w:rsidP="002240C3">
      <w:pPr>
        <w:bidi/>
        <w:rPr>
          <w:rFonts w:cs="B Nazanin"/>
          <w:sz w:val="28"/>
          <w:szCs w:val="28"/>
          <w:rtl/>
          <w:lang w:bidi="fa-IR"/>
        </w:rPr>
      </w:pPr>
      <w:r w:rsidRPr="00A456F4">
        <w:rPr>
          <w:rFonts w:cs="B Nazanin" w:hint="cs"/>
          <w:b/>
          <w:bCs/>
          <w:sz w:val="28"/>
          <w:szCs w:val="28"/>
          <w:rtl/>
          <w:lang w:bidi="fa-IR"/>
        </w:rPr>
        <w:t xml:space="preserve">علت استفاده زیاد از جریان </w:t>
      </w:r>
      <w:r w:rsidRPr="00A456F4">
        <w:rPr>
          <w:rFonts w:ascii="Times New Roman" w:hAnsi="Times New Roman" w:cs="Times New Roman"/>
          <w:b/>
          <w:bCs/>
          <w:sz w:val="28"/>
          <w:szCs w:val="28"/>
          <w:lang w:bidi="fa-IR"/>
        </w:rPr>
        <w:t>4~20mA</w:t>
      </w:r>
      <w:r w:rsidRPr="00A456F4">
        <w:rPr>
          <w:rFonts w:cs="B Nazanin" w:hint="cs"/>
          <w:b/>
          <w:bCs/>
          <w:sz w:val="28"/>
          <w:szCs w:val="28"/>
          <w:rtl/>
          <w:lang w:bidi="fa-IR"/>
        </w:rPr>
        <w:t>:</w:t>
      </w:r>
      <w:r>
        <w:rPr>
          <w:rFonts w:cs="B Nazanin" w:hint="cs"/>
          <w:sz w:val="28"/>
          <w:szCs w:val="28"/>
          <w:rtl/>
          <w:lang w:bidi="fa-IR"/>
        </w:rPr>
        <w:t xml:space="preserve"> مقاوم در برابر نویز، عدم وابستگی به امپدانس خط و بار، سری کردن تعداد زیادی دستگاه با یکدیگر، اندازه‌گیری آسان، کاهش سیم‌های رابط، تفاوت بین قطع‌شدن سیم و مقدار حداقل.</w:t>
      </w:r>
    </w:p>
    <w:p w:rsidR="002A5F68" w:rsidRDefault="002A5F68" w:rsidP="002A5F68">
      <w:pPr>
        <w:bidi/>
        <w:rPr>
          <w:rFonts w:cs="B Nazanin"/>
          <w:sz w:val="28"/>
          <w:szCs w:val="28"/>
          <w:lang w:bidi="fa-IR"/>
        </w:rPr>
      </w:pPr>
      <w:r w:rsidRPr="00C75F5A">
        <w:rPr>
          <w:rFonts w:cs="B Nazanin" w:hint="cs"/>
          <w:b/>
          <w:bCs/>
          <w:sz w:val="28"/>
          <w:szCs w:val="28"/>
          <w:rtl/>
          <w:lang w:bidi="fa-IR"/>
        </w:rPr>
        <w:t>سیگنال استاندارد پنوماتیکی</w:t>
      </w:r>
      <w:r w:rsidRPr="00A456F4">
        <w:rPr>
          <w:rFonts w:cs="B Nazanin" w:hint="cs"/>
          <w:b/>
          <w:bCs/>
          <w:sz w:val="28"/>
          <w:szCs w:val="28"/>
          <w:rtl/>
          <w:lang w:bidi="fa-IR"/>
        </w:rPr>
        <w:t>:</w:t>
      </w:r>
      <w:r w:rsidRPr="00F81D2A">
        <w:rPr>
          <w:rFonts w:ascii="Times New Roman" w:hAnsi="Times New Roman" w:cs="Times New Roman"/>
          <w:sz w:val="28"/>
          <w:szCs w:val="28"/>
          <w:lang w:bidi="fa-IR"/>
        </w:rPr>
        <w:t>3~15 psi</w:t>
      </w:r>
    </w:p>
    <w:p w:rsidR="002A5F68" w:rsidRDefault="002A5F68" w:rsidP="002A5F68">
      <w:pPr>
        <w:bidi/>
        <w:jc w:val="both"/>
        <w:rPr>
          <w:rFonts w:cs="B Nazanin"/>
          <w:sz w:val="28"/>
          <w:szCs w:val="28"/>
          <w:rtl/>
          <w:lang w:bidi="fa-IR"/>
        </w:rPr>
      </w:pPr>
      <w:r>
        <w:rPr>
          <w:rFonts w:cs="B Nazanin" w:hint="cs"/>
          <w:sz w:val="28"/>
          <w:szCs w:val="28"/>
          <w:rtl/>
          <w:lang w:bidi="fa-IR"/>
        </w:rPr>
        <w:t xml:space="preserve">می‌توان از مبدل </w:t>
      </w:r>
      <w:r w:rsidRPr="00131BF1">
        <w:rPr>
          <w:rFonts w:ascii="Times New Roman" w:hAnsi="Times New Roman" w:cs="Times New Roman"/>
          <w:sz w:val="28"/>
          <w:szCs w:val="28"/>
          <w:lang w:bidi="fa-IR"/>
        </w:rPr>
        <w:t>P to i</w:t>
      </w:r>
      <w:r>
        <w:rPr>
          <w:rFonts w:cs="B Nazanin" w:hint="cs"/>
          <w:sz w:val="28"/>
          <w:szCs w:val="28"/>
          <w:rtl/>
          <w:lang w:bidi="fa-IR"/>
        </w:rPr>
        <w:t xml:space="preserve">برای تبدیل فشار به جریان استاندارد استفاده نمود که فشار </w:t>
      </w:r>
      <w:r w:rsidRPr="00131BF1">
        <w:rPr>
          <w:rFonts w:ascii="Times New Roman" w:hAnsi="Times New Roman" w:cs="Times New Roman"/>
          <w:sz w:val="28"/>
          <w:szCs w:val="28"/>
          <w:lang w:bidi="fa-IR"/>
        </w:rPr>
        <w:t>3~15 psi</w:t>
      </w:r>
      <w:r>
        <w:rPr>
          <w:rFonts w:cs="B Nazanin" w:hint="cs"/>
          <w:sz w:val="28"/>
          <w:szCs w:val="28"/>
          <w:rtl/>
          <w:lang w:bidi="fa-IR"/>
        </w:rPr>
        <w:t xml:space="preserve">را به </w:t>
      </w:r>
      <w:r w:rsidRPr="00131BF1">
        <w:rPr>
          <w:rFonts w:ascii="Times New Roman" w:hAnsi="Times New Roman" w:cs="Times New Roman"/>
          <w:sz w:val="28"/>
          <w:szCs w:val="28"/>
          <w:lang w:bidi="fa-IR"/>
        </w:rPr>
        <w:t>4~20mA</w:t>
      </w:r>
      <w:r>
        <w:rPr>
          <w:rFonts w:cs="B Nazanin" w:hint="cs"/>
          <w:sz w:val="28"/>
          <w:szCs w:val="28"/>
          <w:rtl/>
          <w:lang w:bidi="fa-IR"/>
        </w:rPr>
        <w:t xml:space="preserve">تبدیل می‌کند.می‌توان از مبدل </w:t>
      </w:r>
      <w:r w:rsidR="00131BF1" w:rsidRPr="00131BF1">
        <w:rPr>
          <w:rFonts w:ascii="Times New Roman" w:hAnsi="Times New Roman" w:cs="Times New Roman"/>
          <w:sz w:val="28"/>
          <w:szCs w:val="28"/>
          <w:lang w:bidi="fa-IR"/>
        </w:rPr>
        <w:t>i to p</w:t>
      </w:r>
      <w:r>
        <w:rPr>
          <w:rFonts w:cs="B Nazanin" w:hint="cs"/>
          <w:sz w:val="28"/>
          <w:szCs w:val="28"/>
          <w:rtl/>
          <w:lang w:bidi="fa-IR"/>
        </w:rPr>
        <w:t xml:space="preserve">برای تبدیل </w:t>
      </w:r>
      <w:r w:rsidR="00131BF1">
        <w:rPr>
          <w:rFonts w:cs="B Nazanin" w:hint="cs"/>
          <w:sz w:val="28"/>
          <w:szCs w:val="28"/>
          <w:rtl/>
          <w:lang w:bidi="fa-IR"/>
        </w:rPr>
        <w:t>جریان</w:t>
      </w:r>
      <w:r>
        <w:rPr>
          <w:rFonts w:cs="B Nazanin" w:hint="cs"/>
          <w:sz w:val="28"/>
          <w:szCs w:val="28"/>
          <w:rtl/>
          <w:lang w:bidi="fa-IR"/>
        </w:rPr>
        <w:t xml:space="preserve"> به </w:t>
      </w:r>
      <w:r w:rsidR="00131BF1">
        <w:rPr>
          <w:rFonts w:cs="B Nazanin" w:hint="cs"/>
          <w:sz w:val="28"/>
          <w:szCs w:val="28"/>
          <w:rtl/>
          <w:lang w:bidi="fa-IR"/>
        </w:rPr>
        <w:t>فشار</w:t>
      </w:r>
      <w:r>
        <w:rPr>
          <w:rFonts w:cs="B Nazanin" w:hint="cs"/>
          <w:sz w:val="28"/>
          <w:szCs w:val="28"/>
          <w:rtl/>
          <w:lang w:bidi="fa-IR"/>
        </w:rPr>
        <w:t xml:space="preserve"> استاندارد استفاده نمود که</w:t>
      </w:r>
      <w:r w:rsidR="00131BF1">
        <w:rPr>
          <w:rFonts w:cs="B Nazanin" w:hint="cs"/>
          <w:sz w:val="28"/>
          <w:szCs w:val="28"/>
          <w:rtl/>
          <w:lang w:bidi="fa-IR"/>
        </w:rPr>
        <w:t xml:space="preserve"> جریان </w:t>
      </w:r>
      <w:r w:rsidR="00131BF1" w:rsidRPr="00131BF1">
        <w:rPr>
          <w:rFonts w:ascii="Times New Roman" w:hAnsi="Times New Roman" w:cs="Times New Roman"/>
          <w:sz w:val="28"/>
          <w:szCs w:val="28"/>
          <w:lang w:bidi="fa-IR"/>
        </w:rPr>
        <w:t>4~20mA</w:t>
      </w:r>
      <w:r w:rsidR="00131BF1">
        <w:rPr>
          <w:rFonts w:cs="B Nazanin" w:hint="cs"/>
          <w:sz w:val="28"/>
          <w:szCs w:val="28"/>
          <w:rtl/>
          <w:lang w:bidi="fa-IR"/>
        </w:rPr>
        <w:t xml:space="preserve">را به </w:t>
      </w:r>
      <w:r>
        <w:rPr>
          <w:rFonts w:cs="B Nazanin" w:hint="cs"/>
          <w:sz w:val="28"/>
          <w:szCs w:val="28"/>
          <w:rtl/>
          <w:lang w:bidi="fa-IR"/>
        </w:rPr>
        <w:t xml:space="preserve">فشار </w:t>
      </w:r>
      <w:r w:rsidRPr="00131BF1">
        <w:rPr>
          <w:rFonts w:ascii="Times New Roman" w:hAnsi="Times New Roman" w:cs="Times New Roman"/>
          <w:sz w:val="28"/>
          <w:szCs w:val="28"/>
          <w:lang w:bidi="fa-IR"/>
        </w:rPr>
        <w:t>3~15 psi</w:t>
      </w:r>
      <w:r>
        <w:rPr>
          <w:rFonts w:cs="B Nazanin" w:hint="cs"/>
          <w:sz w:val="28"/>
          <w:szCs w:val="28"/>
          <w:rtl/>
          <w:lang w:bidi="fa-IR"/>
        </w:rPr>
        <w:t xml:space="preserve"> تبدیل می‌کند.</w:t>
      </w:r>
    </w:p>
    <w:p w:rsidR="00EE3B9D" w:rsidRPr="00787451" w:rsidRDefault="00EE3B9D" w:rsidP="00787451">
      <w:pPr>
        <w:pStyle w:val="Heading1"/>
        <w:bidi/>
        <w:rPr>
          <w:rFonts w:cs="B Nazanin"/>
          <w:b w:val="0"/>
          <w:bCs/>
          <w:rtl/>
          <w:lang w:bidi="fa-IR"/>
        </w:rPr>
      </w:pPr>
      <w:bookmarkStart w:id="4" w:name="_Toc150607782"/>
      <w:r w:rsidRPr="00787451">
        <w:rPr>
          <w:rFonts w:cs="B Nazanin" w:hint="cs"/>
          <w:b w:val="0"/>
          <w:bCs/>
          <w:rtl/>
          <w:lang w:bidi="fa-IR"/>
        </w:rPr>
        <w:t>کارت ورودی آنالوگ</w:t>
      </w:r>
      <w:bookmarkEnd w:id="4"/>
    </w:p>
    <w:p w:rsidR="00E42957" w:rsidRDefault="00BA4EC2" w:rsidP="00C75F5A">
      <w:pPr>
        <w:bidi/>
        <w:jc w:val="both"/>
        <w:rPr>
          <w:rFonts w:cs="B Nazanin"/>
          <w:sz w:val="28"/>
          <w:szCs w:val="28"/>
          <w:rtl/>
          <w:lang w:bidi="fa-IR"/>
        </w:rPr>
      </w:pPr>
      <w:r w:rsidRPr="00BA4EC2">
        <w:rPr>
          <w:rFonts w:cs="B Nazanin" w:hint="cs"/>
          <w:sz w:val="28"/>
          <w:szCs w:val="28"/>
          <w:rtl/>
          <w:lang w:bidi="fa-IR"/>
        </w:rPr>
        <w:t xml:space="preserve">کارت ورودی آنالوگ </w:t>
      </w:r>
      <w:r w:rsidRPr="00C75F5A">
        <w:rPr>
          <w:rFonts w:ascii="Times New Roman" w:hAnsi="Times New Roman" w:cs="Times New Roman"/>
          <w:sz w:val="28"/>
          <w:szCs w:val="28"/>
          <w:lang w:bidi="fa-IR"/>
        </w:rPr>
        <w:t>PLC</w:t>
      </w:r>
      <w:r w:rsidRPr="00BA4EC2">
        <w:rPr>
          <w:rFonts w:cs="B Nazanin" w:hint="cs"/>
          <w:sz w:val="28"/>
          <w:szCs w:val="28"/>
          <w:rtl/>
          <w:lang w:bidi="fa-IR"/>
        </w:rPr>
        <w:t xml:space="preserve"> باکد </w:t>
      </w:r>
      <w:r w:rsidRPr="00C75F5A">
        <w:rPr>
          <w:rFonts w:ascii="Times New Roman" w:hAnsi="Times New Roman" w:cs="Times New Roman"/>
          <w:sz w:val="28"/>
          <w:szCs w:val="28"/>
          <w:lang w:bidi="fa-IR"/>
        </w:rPr>
        <w:t>XBF-AD04A</w:t>
      </w:r>
      <w:r w:rsidRPr="00BA4EC2">
        <w:rPr>
          <w:rFonts w:cs="B Nazanin" w:hint="cs"/>
          <w:sz w:val="28"/>
          <w:szCs w:val="28"/>
          <w:rtl/>
          <w:lang w:bidi="fa-IR"/>
        </w:rPr>
        <w:t xml:space="preserve"> دارای 4کانال می‌باشد</w:t>
      </w:r>
      <w:r w:rsidR="00A47E08">
        <w:rPr>
          <w:rFonts w:cs="B Nazanin" w:hint="cs"/>
          <w:sz w:val="28"/>
          <w:szCs w:val="28"/>
          <w:rtl/>
          <w:lang w:bidi="fa-IR"/>
        </w:rPr>
        <w:t xml:space="preserve"> و 12بیتی است</w:t>
      </w:r>
      <w:r w:rsidRPr="00BA4EC2">
        <w:rPr>
          <w:rFonts w:cs="B Nazanin" w:hint="cs"/>
          <w:sz w:val="28"/>
          <w:szCs w:val="28"/>
          <w:rtl/>
          <w:lang w:bidi="fa-IR"/>
        </w:rPr>
        <w:t>.</w:t>
      </w:r>
      <w:r w:rsidR="00A47E08" w:rsidRPr="00BA4EC2">
        <w:rPr>
          <w:rFonts w:cs="B Nazanin" w:hint="cs"/>
          <w:sz w:val="28"/>
          <w:szCs w:val="28"/>
          <w:rtl/>
          <w:lang w:bidi="fa-IR"/>
        </w:rPr>
        <w:t xml:space="preserve">کد </w:t>
      </w:r>
      <w:r w:rsidR="00A47E08" w:rsidRPr="00C75F5A">
        <w:rPr>
          <w:rFonts w:ascii="Times New Roman" w:hAnsi="Times New Roman" w:cs="Times New Roman"/>
          <w:sz w:val="28"/>
          <w:szCs w:val="28"/>
          <w:lang w:bidi="fa-IR"/>
        </w:rPr>
        <w:t>XBF-AD04</w:t>
      </w:r>
      <w:r w:rsidR="00A47E08">
        <w:rPr>
          <w:rFonts w:ascii="Times New Roman" w:hAnsi="Times New Roman" w:cs="Times New Roman"/>
          <w:sz w:val="28"/>
          <w:szCs w:val="28"/>
          <w:lang w:bidi="fa-IR"/>
        </w:rPr>
        <w:t>C</w:t>
      </w:r>
      <w:r w:rsidR="00A47E08" w:rsidRPr="00BA4EC2">
        <w:rPr>
          <w:rFonts w:cs="B Nazanin" w:hint="cs"/>
          <w:sz w:val="28"/>
          <w:szCs w:val="28"/>
          <w:rtl/>
          <w:lang w:bidi="fa-IR"/>
        </w:rPr>
        <w:t xml:space="preserve"> دارای 4کانال می‌باشد</w:t>
      </w:r>
      <w:r w:rsidR="00A47E08">
        <w:rPr>
          <w:rFonts w:cs="B Nazanin" w:hint="cs"/>
          <w:sz w:val="28"/>
          <w:szCs w:val="28"/>
          <w:rtl/>
          <w:lang w:bidi="fa-IR"/>
        </w:rPr>
        <w:t xml:space="preserve"> و 14بیتی است</w:t>
      </w:r>
      <w:r w:rsidR="00A47E08" w:rsidRPr="00BA4EC2">
        <w:rPr>
          <w:rFonts w:cs="B Nazanin" w:hint="cs"/>
          <w:sz w:val="28"/>
          <w:szCs w:val="28"/>
          <w:rtl/>
          <w:lang w:bidi="fa-IR"/>
        </w:rPr>
        <w:t>.</w:t>
      </w:r>
      <w:r>
        <w:rPr>
          <w:rFonts w:cs="B Nazanin" w:hint="cs"/>
          <w:sz w:val="28"/>
          <w:szCs w:val="28"/>
          <w:rtl/>
          <w:lang w:bidi="fa-IR"/>
        </w:rPr>
        <w:t xml:space="preserve">پس از اتصال کارت آنالوگ به </w:t>
      </w:r>
      <w:r w:rsidRPr="00C75F5A">
        <w:rPr>
          <w:rFonts w:ascii="Times New Roman" w:hAnsi="Times New Roman" w:cs="Times New Roman"/>
          <w:sz w:val="28"/>
          <w:szCs w:val="28"/>
          <w:lang w:bidi="fa-IR"/>
        </w:rPr>
        <w:t>PLC</w:t>
      </w:r>
      <w:r>
        <w:rPr>
          <w:rFonts w:cs="B Nazanin" w:hint="cs"/>
          <w:sz w:val="28"/>
          <w:szCs w:val="28"/>
          <w:rtl/>
          <w:lang w:bidi="fa-IR"/>
        </w:rPr>
        <w:t xml:space="preserve"> باید پیکربندی سخت‌افزاری</w:t>
      </w:r>
      <w:r w:rsidR="00C75F5A">
        <w:rPr>
          <w:rFonts w:cs="B Nazanin" w:hint="cs"/>
          <w:sz w:val="28"/>
          <w:szCs w:val="28"/>
          <w:rtl/>
          <w:lang w:bidi="fa-IR"/>
        </w:rPr>
        <w:t xml:space="preserve"> و نرم‌افزاری</w:t>
      </w:r>
      <w:r>
        <w:rPr>
          <w:rFonts w:cs="B Nazanin" w:hint="cs"/>
          <w:sz w:val="28"/>
          <w:szCs w:val="28"/>
          <w:rtl/>
          <w:lang w:bidi="fa-IR"/>
        </w:rPr>
        <w:t xml:space="preserve"> را نیز انجام داد</w:t>
      </w:r>
      <w:r w:rsidR="00C75F5A">
        <w:rPr>
          <w:rFonts w:cs="B Nazanin" w:hint="cs"/>
          <w:sz w:val="28"/>
          <w:szCs w:val="28"/>
          <w:rtl/>
          <w:lang w:bidi="fa-IR"/>
        </w:rPr>
        <w:t xml:space="preserve">. </w:t>
      </w:r>
      <w:r w:rsidRPr="00BA4EC2">
        <w:rPr>
          <w:rFonts w:cs="B Nazanin" w:hint="cs"/>
          <w:sz w:val="28"/>
          <w:szCs w:val="28"/>
          <w:rtl/>
          <w:lang w:bidi="fa-IR"/>
        </w:rPr>
        <w:t>هرچه تعداد بیت‌هایکارت بیشتر باشد دقت کارت بیشتر است</w:t>
      </w:r>
      <w:r>
        <w:rPr>
          <w:rFonts w:cs="B Nazanin" w:hint="cs"/>
          <w:sz w:val="28"/>
          <w:szCs w:val="28"/>
          <w:rtl/>
          <w:lang w:bidi="fa-IR"/>
        </w:rPr>
        <w:t>.</w:t>
      </w:r>
      <w:r w:rsidR="00E42957">
        <w:rPr>
          <w:rFonts w:cs="B Nazanin" w:hint="cs"/>
          <w:sz w:val="28"/>
          <w:szCs w:val="28"/>
          <w:rtl/>
          <w:lang w:bidi="fa-IR"/>
        </w:rPr>
        <w:t xml:space="preserve"> کارت ورودی می‌تواند جریانی</w:t>
      </w:r>
      <w:r w:rsidR="00AF00E5">
        <w:rPr>
          <w:rFonts w:cs="B Nazanin" w:hint="cs"/>
          <w:sz w:val="28"/>
          <w:szCs w:val="28"/>
          <w:rtl/>
          <w:lang w:bidi="fa-IR"/>
        </w:rPr>
        <w:t xml:space="preserve"> یا </w:t>
      </w:r>
      <w:r w:rsidR="00E42957">
        <w:rPr>
          <w:rFonts w:cs="B Nazanin" w:hint="cs"/>
          <w:sz w:val="28"/>
          <w:szCs w:val="28"/>
          <w:rtl/>
          <w:lang w:bidi="fa-IR"/>
        </w:rPr>
        <w:t>ولتاژی باشد اما کارت خروجی می‌تواند تنها جریانی یا ولتاژی باشد.</w:t>
      </w:r>
      <w:r w:rsidR="00873BB5">
        <w:rPr>
          <w:rFonts w:cs="B Nazanin" w:hint="cs"/>
          <w:sz w:val="28"/>
          <w:szCs w:val="28"/>
          <w:rtl/>
          <w:lang w:bidi="fa-IR"/>
        </w:rPr>
        <w:t xml:space="preserve"> مقاومت ورودی </w:t>
      </w:r>
      <w:r w:rsidR="00AF00E5">
        <w:rPr>
          <w:rFonts w:cs="B Nazanin" w:hint="cs"/>
          <w:sz w:val="28"/>
          <w:szCs w:val="28"/>
          <w:rtl/>
          <w:lang w:bidi="fa-IR"/>
        </w:rPr>
        <w:t xml:space="preserve">کارت </w:t>
      </w:r>
      <w:r w:rsidR="00762B4B">
        <w:rPr>
          <w:rFonts w:cs="B Nazanin" w:hint="cs"/>
          <w:sz w:val="28"/>
          <w:szCs w:val="28"/>
          <w:rtl/>
          <w:lang w:bidi="fa-IR"/>
        </w:rPr>
        <w:t>آ</w:t>
      </w:r>
      <w:r w:rsidR="00AF00E5">
        <w:rPr>
          <w:rFonts w:cs="B Nazanin" w:hint="cs"/>
          <w:sz w:val="28"/>
          <w:szCs w:val="28"/>
          <w:rtl/>
          <w:lang w:bidi="fa-IR"/>
        </w:rPr>
        <w:t xml:space="preserve">نالوگ </w:t>
      </w:r>
      <w:r w:rsidR="00873BB5">
        <w:rPr>
          <w:rFonts w:cs="B Nazanin" w:hint="cs"/>
          <w:sz w:val="28"/>
          <w:szCs w:val="28"/>
          <w:rtl/>
          <w:lang w:bidi="fa-IR"/>
        </w:rPr>
        <w:t>ولتاژی 1مگا اهم و مقاومت ورودی</w:t>
      </w:r>
      <w:r w:rsidR="00AF00E5">
        <w:rPr>
          <w:rFonts w:cs="B Nazanin" w:hint="cs"/>
          <w:sz w:val="28"/>
          <w:szCs w:val="28"/>
          <w:rtl/>
          <w:lang w:bidi="fa-IR"/>
        </w:rPr>
        <w:t xml:space="preserve"> کارت آنالوگ</w:t>
      </w:r>
      <w:r w:rsidR="00873BB5">
        <w:rPr>
          <w:rFonts w:cs="B Nazanin" w:hint="cs"/>
          <w:sz w:val="28"/>
          <w:szCs w:val="28"/>
          <w:rtl/>
          <w:lang w:bidi="fa-IR"/>
        </w:rPr>
        <w:t xml:space="preserve"> جریانی 250 اهم است.</w:t>
      </w:r>
      <w:r w:rsidR="00B0374A">
        <w:rPr>
          <w:rFonts w:cs="B Nazanin" w:hint="cs"/>
          <w:sz w:val="28"/>
          <w:szCs w:val="28"/>
          <w:rtl/>
          <w:lang w:bidi="fa-IR"/>
        </w:rPr>
        <w:t>در قسمت1 می</w:t>
      </w:r>
      <w:r w:rsidR="003D4993">
        <w:rPr>
          <w:rFonts w:cs="B Nazanin" w:hint="cs"/>
          <w:sz w:val="28"/>
          <w:szCs w:val="28"/>
          <w:rtl/>
          <w:lang w:bidi="fa-IR"/>
        </w:rPr>
        <w:t>‌</w:t>
      </w:r>
      <w:r w:rsidR="00B0374A">
        <w:rPr>
          <w:rFonts w:cs="B Nazanin" w:hint="cs"/>
          <w:sz w:val="28"/>
          <w:szCs w:val="28"/>
          <w:rtl/>
          <w:lang w:bidi="fa-IR"/>
        </w:rPr>
        <w:t>توان تنظیم نمود که کانال ورودی</w:t>
      </w:r>
      <w:r w:rsidR="003D4993">
        <w:rPr>
          <w:rFonts w:cs="B Nazanin" w:hint="cs"/>
          <w:sz w:val="28"/>
          <w:szCs w:val="28"/>
          <w:rtl/>
          <w:lang w:bidi="fa-IR"/>
        </w:rPr>
        <w:t xml:space="preserve"> آنالوگ</w:t>
      </w:r>
      <w:r w:rsidR="00B0374A">
        <w:rPr>
          <w:rFonts w:cs="B Nazanin" w:hint="cs"/>
          <w:sz w:val="28"/>
          <w:szCs w:val="28"/>
          <w:rtl/>
          <w:lang w:bidi="fa-IR"/>
        </w:rPr>
        <w:t xml:space="preserve"> جریانی است یا ولتاژی. در قسمت2 ورودی آنالوگ هرکانال متصل می</w:t>
      </w:r>
      <w:r w:rsidR="00A47E08">
        <w:rPr>
          <w:rFonts w:cs="B Nazanin" w:hint="cs"/>
          <w:sz w:val="28"/>
          <w:szCs w:val="28"/>
          <w:rtl/>
          <w:lang w:bidi="fa-IR"/>
        </w:rPr>
        <w:t>‌</w:t>
      </w:r>
      <w:r w:rsidR="00B0374A">
        <w:rPr>
          <w:rFonts w:cs="B Nazanin" w:hint="cs"/>
          <w:sz w:val="28"/>
          <w:szCs w:val="28"/>
          <w:rtl/>
          <w:lang w:bidi="fa-IR"/>
        </w:rPr>
        <w:t>گردد. در قسمت 3 تغذیه کارت که 24ولت</w:t>
      </w:r>
      <w:r w:rsidR="00A47E08">
        <w:rPr>
          <w:rFonts w:cs="B Nazanin" w:hint="cs"/>
          <w:sz w:val="28"/>
          <w:szCs w:val="28"/>
          <w:rtl/>
          <w:lang w:bidi="fa-IR"/>
        </w:rPr>
        <w:t xml:space="preserve"> است را متصل کنید.</w:t>
      </w:r>
      <w:r w:rsidR="000D7E55" w:rsidRPr="000D7E55">
        <w:rPr>
          <w:rFonts w:cs="B Nazanin" w:hint="cs"/>
          <w:b/>
          <w:bCs/>
          <w:sz w:val="28"/>
          <w:szCs w:val="28"/>
          <w:u w:val="single"/>
          <w:rtl/>
          <w:lang w:bidi="fa-IR"/>
        </w:rPr>
        <w:t xml:space="preserve">در تنظیم ولتاژ یا جریانی </w:t>
      </w:r>
      <w:r w:rsidR="000D7E55" w:rsidRPr="000D7E55">
        <w:rPr>
          <w:rFonts w:cs="B Nazanin" w:hint="cs"/>
          <w:b/>
          <w:bCs/>
          <w:sz w:val="28"/>
          <w:szCs w:val="28"/>
          <w:u w:val="single"/>
          <w:rtl/>
          <w:lang w:bidi="fa-IR"/>
        </w:rPr>
        <w:lastRenderedPageBreak/>
        <w:t>بودن کانال و اتصال ولتاژ یا جریان به کارت دقت نمایید که باعث سوختن کارت آنالوگ نشوید.</w:t>
      </w:r>
    </w:p>
    <w:p w:rsidR="00873BB5" w:rsidRDefault="00EC78D5" w:rsidP="00873BB5">
      <w:pPr>
        <w:bidi/>
        <w:jc w:val="both"/>
        <w:rPr>
          <w:rFonts w:cs="B Nazanin"/>
          <w:sz w:val="28"/>
          <w:szCs w:val="28"/>
          <w:rtl/>
          <w:lang w:bidi="fa-IR"/>
        </w:rPr>
      </w:pPr>
      <w:r>
        <w:rPr>
          <w:rFonts w:cs="B Nazanin"/>
          <w:noProof/>
          <w:sz w:val="28"/>
          <w:szCs w:val="28"/>
          <w:rtl/>
          <w:lang w:bidi="fa-IR"/>
        </w:rPr>
        <w:pict>
          <v:shapetype id="_x0000_t202" coordsize="21600,21600" o:spt="202" path="m,l,21600r21600,l21600,xe">
            <v:stroke joinstyle="miter"/>
            <v:path gradientshapeok="t" o:connecttype="rect"/>
          </v:shapetype>
          <v:shape id="Text Box 2" o:spid="_x0000_s1028" type="#_x0000_t202" style="position:absolute;left:0;text-align:left;margin-left:0;margin-top:.35pt;width:87.65pt;height:238.6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3XLwIAAKkEAAAOAAAAZHJzL2Uyb0RvYy54bWysVNuO0zAQfUfiHyy/0yS9wBI1XS1dLUJa&#10;LmLhAxzHbqJ1PGHsNilfz9hJuwWeFvESeW5nLmcm6+uhNeyg0DVgC57NUs6UlVA1dlfw79/uXl1x&#10;5rywlTBgVcGPyvHrzcsX677L1RxqMJVCRiDW5X1X8Nr7Lk8SJ2vVCjeDTlkyasBWeBJxl1QoekJv&#10;TTJP09dJD1h1CFI5R9rb0cg3EV9rJf1nrZ3yzBScavPxi/Fbhm+yWYt8h6KrGzmVIf6hilY0lpKe&#10;oW6FF2yPzV9QbSMRHGg/k9AmoHUjVeyBusnSP7p5qEWnYi80HNedx+T+H6z8dHjoviDzwzsYiMDY&#10;hOvuQT46ZmFbC7tTN4jQ10pUlDgLI0v6zuVTaBi1y10AKfuPUBHJYu8hAg0a2zAV6pMROhFwPA9d&#10;DZ7JkDLLFtlqxZkk2yJdpFckhBwiP4V36Px7BS0Lj4IjsRrhxeHe+dH15BKyWbhrjInMGvubgjCD&#10;JpYfKp5q90ejgp+xX5VmTRVLDQoncVduDbJxY2ilqYXT3kQwCgiOmhI+M3YKCdEqLuoz489BMT9Y&#10;f45vGws4EhnOSIUGDoIOoHoc2aN6R//TKMYBBB79UA40gYLPAwdBU0J1JG4RxtuhW6dHDfiTs57u&#10;puDux16g4sx8sLQfb7PlMhxaFJarN3MS8NJSXlqElQRVcM/Z+Nz6OOrQk4Ub2iPdRIafKplqpnuI&#10;OzLdbji4Szl6Pf1hNr8AAAD//wMAUEsDBBQABgAIAAAAIQC9sf6d2gAAAAUBAAAPAAAAZHJzL2Rv&#10;d25yZXYueG1sTI/BTsMwEETvSPyDtUjcqA20pIRsKgTiCqJApd628TaJiNdR7Dbh73FPcBzNaOZN&#10;sZpcp448hNYLwvXMgGKpvG2lRvj8eLlaggqRxFLnhRF+OMCqPD8rKLd+lHc+rmOtUomEnBCaGPtc&#10;61A17CjMfM+SvL0fHMUkh1rbgcZU7jp9Y8yddtRKWmio56eGq+/1wSF8ve63m7l5q5/doh/9ZLS4&#10;e414eTE9PoCKPMW/MJzwEzqUiWnnD2KD6hDSkYiQgTp52eIW1A5hni0N6LLQ/+nLXwAAAP//AwBQ&#10;SwECLQAUAAYACAAAACEAtoM4kv4AAADhAQAAEwAAAAAAAAAAAAAAAAAAAAAAW0NvbnRlbnRfVHlw&#10;ZXNdLnhtbFBLAQItABQABgAIAAAAIQA4/SH/1gAAAJQBAAALAAAAAAAAAAAAAAAAAC8BAABfcmVs&#10;cy8ucmVsc1BLAQItABQABgAIAAAAIQDuLt3XLwIAAKkEAAAOAAAAAAAAAAAAAAAAAC4CAABkcnMv&#10;ZTJvRG9jLnhtbFBLAQItABQABgAIAAAAIQC9sf6d2gAAAAUBAAAPAAAAAAAAAAAAAAAAAIkEAABk&#10;cnMvZG93bnJldi54bWxQSwUGAAAAAAQABADzAAAAkAUAAAAA&#10;" filled="f" stroked="f">
            <v:textbox>
              <w:txbxContent>
                <w:p w:rsidR="00873BB5" w:rsidRDefault="00B0374A" w:rsidP="00B0374A">
                  <w:pPr>
                    <w:jc w:val="center"/>
                  </w:pPr>
                  <w:r>
                    <w:rPr>
                      <w:noProof/>
                    </w:rPr>
                    <w:drawing>
                      <wp:inline distT="0" distB="0" distL="0" distR="0">
                        <wp:extent cx="897657" cy="29157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23878" cy="3000953"/>
                                </a:xfrm>
                                <a:prstGeom prst="rect">
                                  <a:avLst/>
                                </a:prstGeom>
                              </pic:spPr>
                            </pic:pic>
                          </a:graphicData>
                        </a:graphic>
                      </wp:inline>
                    </w:drawing>
                  </w:r>
                </w:p>
              </w:txbxContent>
            </v:textbox>
            <w10:wrap type="square" anchorx="margin"/>
          </v:shape>
        </w:pict>
      </w:r>
    </w:p>
    <w:p w:rsidR="00873BB5" w:rsidRDefault="00873BB5" w:rsidP="00873BB5">
      <w:pPr>
        <w:bidi/>
        <w:jc w:val="both"/>
        <w:rPr>
          <w:rFonts w:cs="B Nazanin"/>
          <w:sz w:val="28"/>
          <w:szCs w:val="28"/>
          <w:rtl/>
          <w:lang w:bidi="fa-IR"/>
        </w:rPr>
      </w:pPr>
    </w:p>
    <w:p w:rsidR="00873BB5" w:rsidRDefault="00873BB5" w:rsidP="00873BB5">
      <w:pPr>
        <w:bidi/>
        <w:jc w:val="both"/>
        <w:rPr>
          <w:rFonts w:cs="B Nazanin"/>
          <w:sz w:val="28"/>
          <w:szCs w:val="28"/>
          <w:rtl/>
          <w:lang w:bidi="fa-IR"/>
        </w:rPr>
      </w:pPr>
    </w:p>
    <w:p w:rsidR="0093026D" w:rsidRDefault="0093026D" w:rsidP="0093026D">
      <w:pPr>
        <w:bidi/>
        <w:jc w:val="both"/>
        <w:rPr>
          <w:rFonts w:cs="B Nazanin"/>
          <w:sz w:val="28"/>
          <w:szCs w:val="28"/>
          <w:rtl/>
          <w:lang w:bidi="fa-IR"/>
        </w:rPr>
      </w:pPr>
    </w:p>
    <w:p w:rsidR="0093026D" w:rsidRDefault="0093026D" w:rsidP="0093026D">
      <w:pPr>
        <w:bidi/>
        <w:jc w:val="both"/>
        <w:rPr>
          <w:rFonts w:cs="B Nazanin"/>
          <w:sz w:val="28"/>
          <w:szCs w:val="28"/>
          <w:rtl/>
          <w:lang w:bidi="fa-IR"/>
        </w:rPr>
      </w:pPr>
    </w:p>
    <w:p w:rsidR="0093026D" w:rsidRDefault="0093026D" w:rsidP="0093026D">
      <w:pPr>
        <w:bidi/>
        <w:jc w:val="both"/>
        <w:rPr>
          <w:rFonts w:cs="B Nazanin"/>
          <w:sz w:val="28"/>
          <w:szCs w:val="28"/>
          <w:rtl/>
          <w:lang w:bidi="fa-IR"/>
        </w:rPr>
      </w:pPr>
    </w:p>
    <w:p w:rsidR="0093026D" w:rsidRDefault="0093026D" w:rsidP="0093026D">
      <w:pPr>
        <w:bidi/>
        <w:jc w:val="both"/>
        <w:rPr>
          <w:rFonts w:cs="B Nazanin"/>
          <w:sz w:val="28"/>
          <w:szCs w:val="28"/>
          <w:rtl/>
          <w:lang w:bidi="fa-IR"/>
        </w:rPr>
      </w:pPr>
    </w:p>
    <w:p w:rsidR="00023BCF" w:rsidRDefault="00EC78D5" w:rsidP="0093026D">
      <w:pPr>
        <w:bidi/>
        <w:jc w:val="both"/>
        <w:rPr>
          <w:rFonts w:cs="B Nazanin"/>
          <w:sz w:val="28"/>
          <w:szCs w:val="28"/>
          <w:rtl/>
          <w:lang w:bidi="fa-IR"/>
        </w:rPr>
      </w:pPr>
      <w:r>
        <w:rPr>
          <w:rFonts w:cs="B Nazanin"/>
          <w:noProof/>
          <w:sz w:val="28"/>
          <w:szCs w:val="28"/>
          <w:rtl/>
          <w:lang w:bidi="fa-IR"/>
        </w:rPr>
        <w:pict>
          <v:shape id="_x0000_s1029" type="#_x0000_t202" style="position:absolute;left:0;text-align:left;margin-left:-29.3pt;margin-top:50.25pt;width:603.75pt;height:288.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15LgIAAKkEAAAOAAAAZHJzL2Uyb0RvYy54bWysVNuO0zAQfUfiHyy/07Sl20LUdLV0tQhp&#10;uYiFD3Acu4nW8Zix26R8PWMn7RZ4WsRL5LmduZyZrK/71rCDQt+ALfhsMuVMWQlVY3cF//7t7tUb&#10;znwQthIGrCr4UXl+vXn5Yt25XM2hBlMpZARifd65gtchuDzLvKxVK/wEnLJk1ICtCCTiLqtQdITe&#10;mmw+nS6zDrByCFJ5T9rbwcg3CV9rJcNnrb0KzBScagvpi+lbxm+2WYt8h8LVjRzLEP9QRSsaS0nP&#10;ULciCLbH5i+otpEIHnSYSGgz0LqRKvVA3cymf3TzUAunUi80HO/OY/L/D1Z+Ojy4L8hC/w56IjA1&#10;4d09yEfPLGxrYXfqBhG6WomKEs/iyLLO+XwMjaP2uY8gZfcRKiJZ7AMkoF5jG6dCfTJCJwKO56Gr&#10;PjBJytVyuVrOrziTZHtNwoyEmEPkp3CHPrxX0LL4KDgSqwleHO59GFxPLjGbhbvGmMSssb8pCDNq&#10;Uvmx4rH2cDQq+hn7VWnWVKnUqPASd+XWIBs2hlaaWjjtTQKjgOioKeEzY8eQGK3Soj4z/hyU8oMN&#10;5/i2sYADkfGMVGzgIOgAqseBPap38D+NYhhA5DH0ZU8TICYiB1FTQnUkbhGG26Fbp0cN+JOzju6m&#10;4P7HXqDizHywtB9vZ4tFPLQkLK5WcxLw0lJeWoSVBFXwwNnw3IY06tiThRvaI90khp8qGWume0g7&#10;Mt5uPLhLOXk9/WE2vwAAAP//AwBQSwMEFAAGAAgAAAAhADWze5ngAAAADAEAAA8AAABkcnMvZG93&#10;bnJldi54bWxMj8tOwzAQRfdI/QdrKrFr7aImpCFOVYHYgigPiZ0bT5Oo8TiK3Sb8PdMVLEf36N4z&#10;xXZynbjgEFpPGlZLBQKp8ralWsPH+/MiAxGiIWs6T6jhBwNsy9lNYXLrR3rDyz7Wgkso5EZDE2Of&#10;SxmqBp0JS98jcXb0gzORz6GWdjAjl7tO3imVSmda4oXG9PjYYHXan52Gz5fj99davdZPLulHPylJ&#10;biO1vp1PuwcQEaf4B8NVn9WhZKeDP5MNotOwSLKUUQ6USkBcidU624A4aEjvMwWyLOT/J8pfAAAA&#10;//8DAFBLAQItABQABgAIAAAAIQC2gziS/gAAAOEBAAATAAAAAAAAAAAAAAAAAAAAAABbQ29udGVu&#10;dF9UeXBlc10ueG1sUEsBAi0AFAAGAAgAAAAhADj9If/WAAAAlAEAAAsAAAAAAAAAAAAAAAAALwEA&#10;AF9yZWxzLy5yZWxzUEsBAi0AFAAGAAgAAAAhAC7XLXkuAgAAqQQAAA4AAAAAAAAAAAAAAAAALgIA&#10;AGRycy9lMm9Eb2MueG1sUEsBAi0AFAAGAAgAAAAhADWze5ngAAAADAEAAA8AAAAAAAAAAAAAAAAA&#10;iAQAAGRycy9kb3ducmV2LnhtbFBLBQYAAAAABAAEAPMAAACVBQAAAAA=&#10;" filled="f" stroked="f">
            <v:textbox>
              <w:txbxContent>
                <w:p w:rsidR="00FF7B6A" w:rsidRDefault="00FF7B6A">
                  <w:r>
                    <w:rPr>
                      <w:noProof/>
                    </w:rPr>
                    <w:drawing>
                      <wp:inline distT="0" distB="0" distL="0" distR="0">
                        <wp:extent cx="7555843" cy="381472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648922" cy="3861715"/>
                                </a:xfrm>
                                <a:prstGeom prst="rect">
                                  <a:avLst/>
                                </a:prstGeom>
                              </pic:spPr>
                            </pic:pic>
                          </a:graphicData>
                        </a:graphic>
                      </wp:inline>
                    </w:drawing>
                  </w:r>
                </w:p>
              </w:txbxContent>
            </v:textbox>
            <w10:wrap type="square" anchorx="margin"/>
          </v:shape>
        </w:pict>
      </w:r>
      <w:r w:rsidR="00E42957">
        <w:rPr>
          <w:rFonts w:cs="B Nazanin" w:hint="cs"/>
          <w:sz w:val="28"/>
          <w:szCs w:val="28"/>
          <w:rtl/>
          <w:lang w:bidi="fa-IR"/>
        </w:rPr>
        <w:t xml:space="preserve">جهت برنامه‌نویسی باید در محیط برنامه پس از آنکه </w:t>
      </w:r>
      <w:r w:rsidR="00E42957" w:rsidRPr="00E42957">
        <w:rPr>
          <w:rFonts w:ascii="Times New Roman" w:hAnsi="Times New Roman" w:cs="Times New Roman"/>
          <w:sz w:val="28"/>
          <w:szCs w:val="28"/>
          <w:lang w:bidi="fa-IR"/>
        </w:rPr>
        <w:t>CPU</w:t>
      </w:r>
      <w:r w:rsidR="00E42957" w:rsidRPr="00E42957">
        <w:rPr>
          <w:rFonts w:ascii="Times New Roman" w:hAnsi="Times New Roman" w:cs="B Nazanin" w:hint="cs"/>
          <w:sz w:val="28"/>
          <w:szCs w:val="28"/>
          <w:rtl/>
          <w:lang w:bidi="fa-IR"/>
        </w:rPr>
        <w:t>را معرفی کردیم</w:t>
      </w:r>
      <w:r w:rsidR="00E42957">
        <w:rPr>
          <w:rFonts w:ascii="Times New Roman" w:hAnsi="Times New Roman" w:cs="B Nazanin" w:hint="cs"/>
          <w:sz w:val="28"/>
          <w:szCs w:val="28"/>
          <w:rtl/>
          <w:lang w:bidi="fa-IR"/>
        </w:rPr>
        <w:t xml:space="preserve"> کارت آنالوگ را تعریف کنیم که در برنامه سمت چپ قسمت </w:t>
      </w:r>
      <w:r w:rsidR="00E42957">
        <w:rPr>
          <w:rFonts w:ascii="Times New Roman" w:hAnsi="Times New Roman" w:cs="B Nazanin"/>
          <w:sz w:val="28"/>
          <w:szCs w:val="28"/>
          <w:lang w:bidi="fa-IR"/>
        </w:rPr>
        <w:t>I/O parameter</w:t>
      </w:r>
      <w:r w:rsidR="00E42957">
        <w:rPr>
          <w:rFonts w:ascii="Times New Roman" w:hAnsi="Times New Roman" w:cs="B Nazanin" w:hint="cs"/>
          <w:sz w:val="28"/>
          <w:szCs w:val="28"/>
          <w:rtl/>
          <w:lang w:bidi="fa-IR"/>
        </w:rPr>
        <w:t>د</w:t>
      </w:r>
      <w:r w:rsidR="00DA2645">
        <w:rPr>
          <w:rFonts w:ascii="Times New Roman" w:hAnsi="Times New Roman" w:cs="B Nazanin" w:hint="cs"/>
          <w:sz w:val="28"/>
          <w:szCs w:val="28"/>
          <w:rtl/>
          <w:lang w:bidi="fa-IR"/>
        </w:rPr>
        <w:t>و بار</w:t>
      </w:r>
      <w:r w:rsidR="00E42957">
        <w:rPr>
          <w:rFonts w:ascii="Times New Roman" w:hAnsi="Times New Roman" w:cs="B Nazanin" w:hint="cs"/>
          <w:sz w:val="28"/>
          <w:szCs w:val="28"/>
          <w:rtl/>
          <w:lang w:bidi="fa-IR"/>
        </w:rPr>
        <w:t xml:space="preserve"> کلیک کرده</w:t>
      </w:r>
      <w:r w:rsidR="00023BCF">
        <w:rPr>
          <w:rFonts w:ascii="Times New Roman" w:hAnsi="Times New Roman" w:cs="B Nazanin" w:hint="cs"/>
          <w:sz w:val="28"/>
          <w:szCs w:val="28"/>
          <w:rtl/>
          <w:lang w:bidi="fa-IR"/>
        </w:rPr>
        <w:t xml:space="preserve"> و سپس کارت را تعریف کنید.</w:t>
      </w:r>
    </w:p>
    <w:p w:rsidR="00023BCF" w:rsidRDefault="008102BF" w:rsidP="00A47E08">
      <w:pPr>
        <w:bidi/>
        <w:rPr>
          <w:rFonts w:cs="B Nazanin"/>
          <w:sz w:val="28"/>
          <w:szCs w:val="28"/>
          <w:rtl/>
          <w:lang w:bidi="fa-IR"/>
        </w:rPr>
      </w:pPr>
      <w:r>
        <w:rPr>
          <w:rFonts w:cs="B Nazanin" w:hint="cs"/>
          <w:sz w:val="28"/>
          <w:szCs w:val="28"/>
          <w:rtl/>
          <w:lang w:bidi="fa-IR"/>
        </w:rPr>
        <w:t xml:space="preserve">سپس در قسمت1 با کلیک بر روی مثلث رو به پایین از پنجره باز شده نوع </w:t>
      </w:r>
      <w:r w:rsidRPr="008102BF">
        <w:rPr>
          <w:rFonts w:ascii="Times New Roman" w:hAnsi="Times New Roman" w:cs="Times New Roman"/>
          <w:sz w:val="28"/>
          <w:szCs w:val="28"/>
          <w:lang w:bidi="fa-IR"/>
        </w:rPr>
        <w:t>CPU</w:t>
      </w:r>
      <w:r w:rsidR="00EE4AE1" w:rsidRPr="00EE4AE1">
        <w:rPr>
          <w:rFonts w:ascii="Times New Roman" w:hAnsi="Times New Roman" w:cs="B Nazanin" w:hint="cs"/>
          <w:sz w:val="28"/>
          <w:szCs w:val="28"/>
          <w:rtl/>
          <w:lang w:bidi="fa-IR"/>
        </w:rPr>
        <w:t>یا مدل</w:t>
      </w:r>
      <w:r w:rsidR="00EE4AE1">
        <w:rPr>
          <w:rFonts w:ascii="Times New Roman" w:hAnsi="Times New Roman" w:cs="Times New Roman"/>
          <w:sz w:val="28"/>
          <w:szCs w:val="28"/>
          <w:lang w:bidi="fa-IR"/>
        </w:rPr>
        <w:t>PLC</w:t>
      </w:r>
      <w:r>
        <w:rPr>
          <w:rFonts w:cs="B Nazanin" w:hint="cs"/>
          <w:sz w:val="28"/>
          <w:szCs w:val="28"/>
          <w:rtl/>
          <w:lang w:bidi="fa-IR"/>
        </w:rPr>
        <w:t xml:space="preserve"> را انتخاب نمایید</w:t>
      </w:r>
    </w:p>
    <w:p w:rsidR="00C75F5A" w:rsidRDefault="00EC78D5" w:rsidP="008102BF">
      <w:pPr>
        <w:bidi/>
        <w:rPr>
          <w:rFonts w:cs="B Nazanin"/>
          <w:sz w:val="28"/>
          <w:szCs w:val="28"/>
          <w:rtl/>
          <w:lang w:bidi="fa-IR"/>
        </w:rPr>
      </w:pPr>
      <w:r>
        <w:rPr>
          <w:rFonts w:cs="B Nazanin"/>
          <w:noProof/>
          <w:sz w:val="28"/>
          <w:szCs w:val="28"/>
          <w:rtl/>
          <w:lang w:bidi="fa-IR"/>
        </w:rPr>
        <w:lastRenderedPageBreak/>
        <w:pict>
          <v:shape id="_x0000_s1030" type="#_x0000_t202" style="position:absolute;left:0;text-align:left;margin-left:68.05pt;margin-top:7.15pt;width:424.95pt;height:289.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aCqMwIAAKkEAAAOAAAAZHJzL2Uyb0RvYy54bWysVNtu2zAMfR+wfxD0vjhJc6sRp+hSdBjQ&#10;XbBuHyDLUmzUFjVKiZ19fSnZSbPtqcNeDIkiDw95SK9vuqZmB4WuApPxyWjMmTISisrsMv7j+/27&#10;FWfOC1OIGozK+FE5frN5+2bd2lRNoYS6UMgIxLi0tRkvvbdpkjhZqka4EVhl6FEDNsLTFXdJgaIl&#10;9KZOpuPxImkBC4sglXNkvesf+Sbia62k/6K1U57VGSduPn4xfvPwTTZrke5Q2LKSAw3xDywaURlK&#10;eoa6E16wPVZ/QTWVRHCg/UhCk4DWlVSxBqpmMv6jmsdSWBVroeY4e26T+3+w8vPh0X5F5rv30JGA&#10;sQhnH0A+OWZgWwqzU7eI0JZKFJR4ElqWtNalQ2hotUtdAMnbT1CQyGLvIQJ1GpvQFaqTEToJcDw3&#10;XXWeSTLOr64Xq8WcM0lvV4vlcrqaxxwiPYVbdP6DgoaFQ8aRVI3w4vDgfKAj0pNLyGbgvqrrqGxt&#10;fjOQY7BE+oHxwN0faxX8avNNaVYVkWowOIm7fFsj6yeGRppKOM1NBKOA4Kgp4Stjh5AQreKgvjL+&#10;HBTzg/Hn+KYygL2QYY1UKOAgaAGKp1494tv7n1rRNyDo6Lu8ow5kfBY0CJYciiNpi9DvDu06HUrA&#10;X5y1tDcZdz/3AhVn9UdD83E9mc3CosXLbL6c0gUvX/LLF2EkQWXcc9Yftz62OtRk4JbmSFdR4Rcm&#10;A2fahyj8sLth4S7v0evlD7N5BgAA//8DAFBLAwQUAAYACAAAACEAt7i/3N4AAAAKAQAADwAAAGRy&#10;cy9kb3ducmV2LnhtbEyPy07DMBBF90j8gzVI7KhdkkZNGqdCILYgykPqzo2nSUQ8jmK3CX/PsKK7&#10;uZqj+yi3s+vFGcfQedKwXCgQSLW3HTUaPt6f79YgQjRkTe8JNfxggG11fVWawvqJ3vC8i41gEwqF&#10;0dDGOBRShrpFZ8LCD0j8O/rRmchybKQdzcTmrpf3SmXSmY44oTUDPrZYf+9OTsPny3H/larX5smt&#10;hsnPSpLLpda3N/PDBkTEOf7D8Fefq0PFnQ7+RDaInnWSLRnlI01AMJCvMx530LDKkxRkVcrLCdUv&#10;AAAA//8DAFBLAQItABQABgAIAAAAIQC2gziS/gAAAOEBAAATAAAAAAAAAAAAAAAAAAAAAABbQ29u&#10;dGVudF9UeXBlc10ueG1sUEsBAi0AFAAGAAgAAAAhADj9If/WAAAAlAEAAAsAAAAAAAAAAAAAAAAA&#10;LwEAAF9yZWxzLy5yZWxzUEsBAi0AFAAGAAgAAAAhALXpoKozAgAAqQQAAA4AAAAAAAAAAAAAAAAA&#10;LgIAAGRycy9lMm9Eb2MueG1sUEsBAi0AFAAGAAgAAAAhALe4v9zeAAAACgEAAA8AAAAAAAAAAAAA&#10;AAAAjQQAAGRycy9kb3ducmV2LnhtbFBLBQYAAAAABAAEAPMAAACYBQAAAAA=&#10;" filled="f" stroked="f">
            <v:textbox>
              <w:txbxContent>
                <w:p w:rsidR="00023BCF" w:rsidRDefault="008102BF">
                  <w:r>
                    <w:rPr>
                      <w:rFonts w:cs="B Nazanin"/>
                      <w:noProof/>
                      <w:sz w:val="28"/>
                      <w:szCs w:val="28"/>
                    </w:rPr>
                    <w:drawing>
                      <wp:inline distT="0" distB="0" distL="0" distR="0">
                        <wp:extent cx="5218043" cy="356910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47441" cy="3589213"/>
                                </a:xfrm>
                                <a:prstGeom prst="rect">
                                  <a:avLst/>
                                </a:prstGeom>
                              </pic:spPr>
                            </pic:pic>
                          </a:graphicData>
                        </a:graphic>
                      </wp:inline>
                    </w:drawing>
                  </w:r>
                </w:p>
              </w:txbxContent>
            </v:textbox>
            <w10:wrap type="square" anchorx="margin"/>
          </v:shape>
        </w:pict>
      </w:r>
    </w:p>
    <w:p w:rsidR="00C75F5A" w:rsidRDefault="00C75F5A" w:rsidP="00C75F5A">
      <w:pPr>
        <w:bidi/>
        <w:rPr>
          <w:rFonts w:cs="B Nazanin"/>
          <w:sz w:val="28"/>
          <w:szCs w:val="28"/>
          <w:rtl/>
          <w:lang w:bidi="fa-IR"/>
        </w:rPr>
      </w:pPr>
    </w:p>
    <w:p w:rsidR="00C75F5A" w:rsidRDefault="00C75F5A" w:rsidP="00C75F5A">
      <w:pPr>
        <w:bidi/>
        <w:rPr>
          <w:rFonts w:cs="B Nazanin"/>
          <w:sz w:val="28"/>
          <w:szCs w:val="28"/>
          <w:rtl/>
          <w:lang w:bidi="fa-IR"/>
        </w:rPr>
      </w:pPr>
    </w:p>
    <w:p w:rsidR="00C75F5A" w:rsidRDefault="00C75F5A" w:rsidP="00C75F5A">
      <w:pPr>
        <w:bidi/>
        <w:rPr>
          <w:rFonts w:cs="B Nazanin"/>
          <w:sz w:val="28"/>
          <w:szCs w:val="28"/>
          <w:rtl/>
          <w:lang w:bidi="fa-IR"/>
        </w:rPr>
      </w:pPr>
    </w:p>
    <w:p w:rsidR="00C75F5A" w:rsidRDefault="00C75F5A" w:rsidP="00C75F5A">
      <w:pPr>
        <w:bidi/>
        <w:rPr>
          <w:rFonts w:cs="B Nazanin"/>
          <w:sz w:val="28"/>
          <w:szCs w:val="28"/>
          <w:rtl/>
          <w:lang w:bidi="fa-IR"/>
        </w:rPr>
      </w:pPr>
    </w:p>
    <w:p w:rsidR="00C75F5A" w:rsidRDefault="00C75F5A" w:rsidP="00C75F5A">
      <w:pPr>
        <w:bidi/>
        <w:rPr>
          <w:rFonts w:cs="B Nazanin"/>
          <w:sz w:val="28"/>
          <w:szCs w:val="28"/>
          <w:rtl/>
          <w:lang w:bidi="fa-IR"/>
        </w:rPr>
      </w:pPr>
    </w:p>
    <w:p w:rsidR="00C75F5A" w:rsidRDefault="00C75F5A" w:rsidP="00C75F5A">
      <w:pPr>
        <w:bidi/>
        <w:rPr>
          <w:rFonts w:cs="B Nazanin"/>
          <w:sz w:val="28"/>
          <w:szCs w:val="28"/>
          <w:rtl/>
          <w:lang w:bidi="fa-IR"/>
        </w:rPr>
      </w:pPr>
    </w:p>
    <w:p w:rsidR="00C75F5A" w:rsidRDefault="00C75F5A" w:rsidP="00C75F5A">
      <w:pPr>
        <w:bidi/>
        <w:rPr>
          <w:rFonts w:cs="B Nazanin"/>
          <w:sz w:val="28"/>
          <w:szCs w:val="28"/>
          <w:rtl/>
          <w:lang w:bidi="fa-IR"/>
        </w:rPr>
      </w:pPr>
    </w:p>
    <w:p w:rsidR="00A47E08" w:rsidRDefault="00A47E08" w:rsidP="00C75F5A">
      <w:pPr>
        <w:bidi/>
        <w:rPr>
          <w:rFonts w:cs="B Nazanin"/>
          <w:sz w:val="28"/>
          <w:szCs w:val="28"/>
          <w:rtl/>
          <w:lang w:bidi="fa-IR"/>
        </w:rPr>
      </w:pPr>
    </w:p>
    <w:p w:rsidR="00A47E08" w:rsidRDefault="00A47E08" w:rsidP="00A47E08">
      <w:pPr>
        <w:bidi/>
        <w:rPr>
          <w:rFonts w:cs="B Nazanin"/>
          <w:sz w:val="28"/>
          <w:szCs w:val="28"/>
          <w:rtl/>
          <w:lang w:bidi="fa-IR"/>
        </w:rPr>
      </w:pPr>
    </w:p>
    <w:p w:rsidR="008102BF" w:rsidRDefault="00EC78D5" w:rsidP="00A47E08">
      <w:pPr>
        <w:bidi/>
        <w:rPr>
          <w:rFonts w:cs="B Nazanin"/>
          <w:sz w:val="28"/>
          <w:szCs w:val="28"/>
          <w:rtl/>
          <w:lang w:bidi="fa-IR"/>
        </w:rPr>
      </w:pPr>
      <w:r>
        <w:rPr>
          <w:rFonts w:cs="B Nazanin"/>
          <w:noProof/>
          <w:sz w:val="28"/>
          <w:szCs w:val="28"/>
          <w:rtl/>
          <w:lang w:bidi="fa-IR"/>
        </w:rPr>
        <w:pict>
          <v:shape id="_x0000_s1031" type="#_x0000_t202" style="position:absolute;left:0;text-align:left;margin-left:0;margin-top:47.6pt;width:453.9pt;height:337.3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dCMgIAAKkEAAAOAAAAZHJzL2Uyb0RvYy54bWysVNtu2zAMfR+wfxD0vjhJk7Yz4hRdig4D&#10;ugvW7QNkWYqNyqJGKbGzrx8lO2m2PXXYiyHxcnTIQ3p107eG7RX6BmzBZ5MpZ8pKqBq7Lfj3b/dv&#10;rjnzQdhKGLCq4Afl+c369atV53I1hxpMpZARiPV55wpeh+DyLPOyVq3wE3DKklMDtiLQFbdZhaIj&#10;9NZk8+n0MusAK4cglfdkvRucfJ3wtVYyfNbaq8BMwYlbSF9M3zJ+s/VK5FsUrm7kSEP8A4tWNJYe&#10;PUHdiSDYDpu/oNpGInjQYSKhzUDrRqpUA1Uzm/5RzWMtnEq1UHO8O7XJ/z9Y+Wn/6L4gC/076EnA&#10;VIR3DyCfPLOwqYXdqltE6GolKnp4FluWdc7nY2pstc99BCm7j1CRyGIXIAH1GtvYFaqTEToJcDg1&#10;XfWBSTIury4XywtySfIt5tcXV7MkSybyY7pDH94raFk8FBxJ1QQv9g8+RDoiP4bE1yzcN8YkZY39&#10;zUCB0ZLoR8Yj93AwKsYZ+1Vp1lSJajR4idtyY5ANE0MjTTyPc5PAKCEGanrwhbljSsxWaVBfmH9K&#10;Su+DDaf8trGAg5BxjVQsYC9oAaqnQT3iO8QfWzE0IOoY+rKnDpAsUedoKaE6kLYIw+7QrtOhBvzJ&#10;WUd7U3D/YydQcWY+WJqPt7PFIi5auiyWV3O64LmnPPcIKwmq4IGz4bgJqdWxJgu3NEe6SQo/Mxk5&#10;0z4k4cfdjQt3fk9Rz3+Y9S8AAAD//wMAUEsDBBQABgAIAAAAIQAT2ZGU3AAAAAcBAAAPAAAAZHJz&#10;L2Rvd25yZXYueG1sTI/NTsMwEITvSLyDtUjcqE1FfxKyqRCIK4gClXpz420SEa+j2G3C27Oc4Dia&#10;0cw3xWbynTrTENvACLczA4q4Cq7lGuHj/flmDSomy852gQnhmyJsysuLwuYujPxG522qlZRwzC1C&#10;k1Kfax2rhryNs9ATi3cMg7dJ5FBrN9hRyn2n58Ystbcty0Jje3psqPranjzC58txv7szr/WTX/Rj&#10;mIxmn2nE66vp4R5Uoin9heEXX9ChFKZDOLGLqkOQIwkhW8xBiZuZlRw5IKyW2Rp0Wej//OUPAAAA&#10;//8DAFBLAQItABQABgAIAAAAIQC2gziS/gAAAOEBAAATAAAAAAAAAAAAAAAAAAAAAABbQ29udGVu&#10;dF9UeXBlc10ueG1sUEsBAi0AFAAGAAgAAAAhADj9If/WAAAAlAEAAAsAAAAAAAAAAAAAAAAALwEA&#10;AF9yZWxzLy5yZWxzUEsBAi0AFAAGAAgAAAAhAEWQB0IyAgAAqQQAAA4AAAAAAAAAAAAAAAAALgIA&#10;AGRycy9lMm9Eb2MueG1sUEsBAi0AFAAGAAgAAAAhABPZkZTcAAAABwEAAA8AAAAAAAAAAAAAAAAA&#10;jAQAAGRycy9kb3ducmV2LnhtbFBLBQYAAAAABAAEAPMAAACVBQAAAAA=&#10;" filled="f" stroked="f">
            <v:textbox>
              <w:txbxContent>
                <w:p w:rsidR="008102BF" w:rsidRDefault="00C75F5A">
                  <w:r>
                    <w:rPr>
                      <w:noProof/>
                    </w:rPr>
                    <w:drawing>
                      <wp:inline distT="0" distB="0" distL="0" distR="0">
                        <wp:extent cx="5556061" cy="4204253"/>
                        <wp:effectExtent l="0" t="0" r="698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69323" cy="4214288"/>
                                </a:xfrm>
                                <a:prstGeom prst="rect">
                                  <a:avLst/>
                                </a:prstGeom>
                              </pic:spPr>
                            </pic:pic>
                          </a:graphicData>
                        </a:graphic>
                      </wp:inline>
                    </w:drawing>
                  </w:r>
                </w:p>
              </w:txbxContent>
            </v:textbox>
            <w10:wrap type="square" anchorx="margin"/>
          </v:shape>
        </w:pict>
      </w:r>
      <w:r w:rsidR="008102BF">
        <w:rPr>
          <w:rFonts w:cs="B Nazanin" w:hint="cs"/>
          <w:sz w:val="28"/>
          <w:szCs w:val="28"/>
          <w:rtl/>
          <w:lang w:bidi="fa-IR"/>
        </w:rPr>
        <w:t>سپس در پنجره زیر</w:t>
      </w:r>
      <w:r w:rsidR="00EE4AE1">
        <w:rPr>
          <w:rFonts w:cs="B Nazanin" w:hint="cs"/>
          <w:sz w:val="28"/>
          <w:szCs w:val="28"/>
          <w:rtl/>
          <w:lang w:bidi="fa-IR"/>
        </w:rPr>
        <w:t xml:space="preserve"> در اسلات یک</w:t>
      </w:r>
      <w:r w:rsidR="008102BF">
        <w:rPr>
          <w:rFonts w:cs="B Nazanin" w:hint="cs"/>
          <w:sz w:val="28"/>
          <w:szCs w:val="28"/>
          <w:rtl/>
          <w:lang w:bidi="fa-IR"/>
        </w:rPr>
        <w:t xml:space="preserve"> از قسمت </w:t>
      </w:r>
      <w:r w:rsidR="008102BF" w:rsidRPr="008102BF">
        <w:rPr>
          <w:rFonts w:ascii="Times New Roman" w:hAnsi="Times New Roman" w:cs="Times New Roman"/>
          <w:sz w:val="28"/>
          <w:szCs w:val="28"/>
          <w:lang w:bidi="fa-IR"/>
        </w:rPr>
        <w:t>special module</w:t>
      </w:r>
      <w:r w:rsidR="00EE4AE1" w:rsidRPr="00EE4AE1">
        <w:rPr>
          <w:rFonts w:ascii="Times New Roman" w:hAnsi="Times New Roman" w:cs="B Nazanin" w:hint="cs"/>
          <w:sz w:val="28"/>
          <w:szCs w:val="28"/>
          <w:rtl/>
          <w:lang w:bidi="fa-IR"/>
        </w:rPr>
        <w:t>در</w:t>
      </w:r>
      <w:r w:rsidR="008102BF">
        <w:rPr>
          <w:rFonts w:cs="B Nazanin" w:hint="cs"/>
          <w:sz w:val="28"/>
          <w:szCs w:val="28"/>
          <w:rtl/>
          <w:lang w:bidi="fa-IR"/>
        </w:rPr>
        <w:t xml:space="preserve">قسمت </w:t>
      </w:r>
      <w:r w:rsidR="008102BF" w:rsidRPr="008102BF">
        <w:rPr>
          <w:rFonts w:ascii="Times New Roman" w:hAnsi="Times New Roman" w:cs="Times New Roman"/>
          <w:sz w:val="28"/>
          <w:szCs w:val="28"/>
          <w:lang w:bidi="fa-IR"/>
        </w:rPr>
        <w:t>analog input module</w:t>
      </w:r>
      <w:r w:rsidR="008102BF">
        <w:rPr>
          <w:rFonts w:cs="B Nazanin" w:hint="cs"/>
          <w:sz w:val="28"/>
          <w:szCs w:val="28"/>
          <w:rtl/>
          <w:lang w:bidi="fa-IR"/>
        </w:rPr>
        <w:t xml:space="preserve"> نوع کارت ورودی آنالوگ را انتخاب نمایید.</w:t>
      </w:r>
    </w:p>
    <w:p w:rsidR="00C75F5A" w:rsidRPr="00C75F5A" w:rsidRDefault="00C75F5A" w:rsidP="00C75F5A">
      <w:pPr>
        <w:bidi/>
        <w:rPr>
          <w:rFonts w:cs="B Nazanin"/>
          <w:sz w:val="28"/>
          <w:szCs w:val="28"/>
          <w:rtl/>
          <w:lang w:bidi="fa-IR"/>
        </w:rPr>
      </w:pPr>
    </w:p>
    <w:p w:rsidR="00C75F5A" w:rsidRPr="00C75F5A" w:rsidRDefault="00C75F5A" w:rsidP="00C75F5A">
      <w:pPr>
        <w:bidi/>
        <w:rPr>
          <w:rFonts w:cs="B Nazanin"/>
          <w:sz w:val="28"/>
          <w:szCs w:val="28"/>
          <w:rtl/>
          <w:lang w:bidi="fa-IR"/>
        </w:rPr>
      </w:pPr>
    </w:p>
    <w:p w:rsidR="00C75F5A" w:rsidRPr="00C75F5A" w:rsidRDefault="00C75F5A" w:rsidP="00C75F5A">
      <w:pPr>
        <w:bidi/>
        <w:rPr>
          <w:rFonts w:cs="B Nazanin"/>
          <w:sz w:val="28"/>
          <w:szCs w:val="28"/>
          <w:rtl/>
          <w:lang w:bidi="fa-IR"/>
        </w:rPr>
      </w:pPr>
    </w:p>
    <w:p w:rsidR="00C75F5A" w:rsidRPr="00C75F5A" w:rsidRDefault="00C75F5A" w:rsidP="00C75F5A">
      <w:pPr>
        <w:bidi/>
        <w:rPr>
          <w:rFonts w:cs="B Nazanin"/>
          <w:sz w:val="28"/>
          <w:szCs w:val="28"/>
          <w:rtl/>
          <w:lang w:bidi="fa-IR"/>
        </w:rPr>
      </w:pPr>
    </w:p>
    <w:p w:rsidR="00C75F5A" w:rsidRPr="00C75F5A" w:rsidRDefault="00C75F5A" w:rsidP="00C75F5A">
      <w:pPr>
        <w:bidi/>
        <w:rPr>
          <w:rFonts w:cs="B Nazanin"/>
          <w:sz w:val="28"/>
          <w:szCs w:val="28"/>
          <w:rtl/>
          <w:lang w:bidi="fa-IR"/>
        </w:rPr>
      </w:pPr>
    </w:p>
    <w:p w:rsidR="00C75F5A" w:rsidRPr="00C75F5A" w:rsidRDefault="00C75F5A" w:rsidP="00C75F5A">
      <w:pPr>
        <w:bidi/>
        <w:rPr>
          <w:rFonts w:cs="B Nazanin"/>
          <w:sz w:val="28"/>
          <w:szCs w:val="28"/>
          <w:rtl/>
          <w:lang w:bidi="fa-IR"/>
        </w:rPr>
      </w:pPr>
    </w:p>
    <w:p w:rsidR="00C75F5A" w:rsidRDefault="00C75F5A" w:rsidP="00C75F5A">
      <w:pPr>
        <w:bidi/>
        <w:jc w:val="center"/>
        <w:rPr>
          <w:rFonts w:cs="B Nazanin"/>
          <w:sz w:val="28"/>
          <w:szCs w:val="28"/>
          <w:rtl/>
          <w:lang w:bidi="fa-IR"/>
        </w:rPr>
      </w:pPr>
    </w:p>
    <w:p w:rsidR="00C75F5A" w:rsidRDefault="00C75F5A" w:rsidP="00C75F5A">
      <w:pPr>
        <w:bidi/>
        <w:jc w:val="center"/>
        <w:rPr>
          <w:rFonts w:cs="B Nazanin"/>
          <w:sz w:val="28"/>
          <w:szCs w:val="28"/>
          <w:rtl/>
          <w:lang w:bidi="fa-IR"/>
        </w:rPr>
      </w:pPr>
    </w:p>
    <w:p w:rsidR="00C75F5A" w:rsidRDefault="00C75F5A" w:rsidP="00C75F5A">
      <w:pPr>
        <w:bidi/>
        <w:jc w:val="center"/>
        <w:rPr>
          <w:rFonts w:cs="B Nazanin"/>
          <w:sz w:val="28"/>
          <w:szCs w:val="28"/>
          <w:rtl/>
          <w:lang w:bidi="fa-IR"/>
        </w:rPr>
      </w:pPr>
    </w:p>
    <w:p w:rsidR="00C75F5A" w:rsidRDefault="00C75F5A" w:rsidP="00C75F5A">
      <w:pPr>
        <w:bidi/>
        <w:jc w:val="center"/>
        <w:rPr>
          <w:rFonts w:cs="B Nazanin"/>
          <w:sz w:val="28"/>
          <w:szCs w:val="28"/>
          <w:rtl/>
          <w:lang w:bidi="fa-IR"/>
        </w:rPr>
      </w:pPr>
    </w:p>
    <w:p w:rsidR="00C75F5A" w:rsidRPr="000C3B8E" w:rsidRDefault="00C75F5A" w:rsidP="00C75F5A">
      <w:pPr>
        <w:bidi/>
        <w:jc w:val="center"/>
        <w:rPr>
          <w:rFonts w:cs="B Nazanin"/>
          <w:sz w:val="32"/>
          <w:szCs w:val="32"/>
          <w:rtl/>
          <w:lang w:bidi="fa-IR"/>
        </w:rPr>
      </w:pPr>
    </w:p>
    <w:p w:rsidR="00C75F5A" w:rsidRDefault="00EC78D5" w:rsidP="00D606C9">
      <w:pPr>
        <w:bidi/>
        <w:jc w:val="both"/>
        <w:rPr>
          <w:rFonts w:cs="B Nazanin"/>
          <w:sz w:val="28"/>
          <w:szCs w:val="28"/>
          <w:rtl/>
          <w:lang w:bidi="fa-IR"/>
        </w:rPr>
      </w:pPr>
      <w:r>
        <w:rPr>
          <w:rFonts w:cs="B Nazanin"/>
          <w:noProof/>
          <w:sz w:val="28"/>
          <w:szCs w:val="28"/>
          <w:rtl/>
          <w:lang w:bidi="fa-IR"/>
        </w:rPr>
        <w:pict>
          <v:shape id="_x0000_s1032" type="#_x0000_t202" style="position:absolute;left:0;text-align:left;margin-left:24.25pt;margin-top:28.95pt;width:514.15pt;height:202.6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71MwIAAKkEAAAOAAAAZHJzL2Uyb0RvYy54bWysVNtu2zAMfR+wfxD0vjjJ4mQ14hRdig4D&#10;ugvW7QNkWYqNyqJHKbGzry8lO2m2PXXYiyFR5OEhD+n1dd8YdlDoarA5n02mnCkroaztLuc/vt+9&#10;eceZ88KWwoBVOT8qx683r1+tuzZTc6jAlAoZgViXdW3OK+/bLEmcrFQj3ARaZelRAzbC0xV3SYmi&#10;I/TGJPPpdJl0gGWLIJVzZL0dHvkm4mutpP+itVOemZwTNx+/GL9F+Cabtch2KNqqliMN8Q8sGlFb&#10;SnqGuhVesD3Wf0E1tURwoP1EQpOA1rVUsQaqZjb9o5qHSrQq1kLNce25Te7/wcrPh4f2KzLfv4ee&#10;BIxFuPYe5KNjFraVsDt1gwhdpURJiWehZUnXumwMDa12mQsgRfcJShJZ7D1EoF5jE7pCdTJCJwGO&#10;56ar3jNJxmU6v1pNU84kvc3T1dtlmsYcIjuFt+j8BwUNC4ecI6ka4cXh3vlAR2Qnl5DNwl1tTFTW&#10;2N8M5BgskX5gPHL3R6OCn7HflGZ1GakGg5O4K7YG2TAxNNJUwmluIhgFBEdNCV8YO4aEaBUH9YXx&#10;56CYH6w/xze1BRyEDGukQgEHQQtQPg7qEd/B/9SKoQFBR98XPXWAZAkaBEsB5ZG0RRh2h3adDhXg&#10;L8462pucu597gYoz89HSfFzNFouwaPGySFdzuuDlS3H5IqwkqJx7zobj1sdWh5os3NAc6Toq/Mxk&#10;5Ez7EIUfdzcs3OU9ej3/YTZPAAAA//8DAFBLAwQUAAYACAAAACEAFFNH6t4AAAAKAQAADwAAAGRy&#10;cy9kb3ducmV2LnhtbEyPy27CMBBF95X4B2uQuit2KQmQxkGoVbetoA+pOxMPSUQ8jmJD0r/vsGqX&#10;o3N159x8M7pWXLAPjScN9zMFAqn0tqFKw8f7y90KRIiGrGk9oYYfDLApJje5yawfaIeXfawEl1DI&#10;jIY6xi6TMpQ1OhNmvkNidvS9M5HPvpK2NwOXu1bOlUqlMw3xh9p0+FRjedqfnYbP1+P310K9Vc8u&#10;6QY/KkluLbW+nY7bRxARx/gXhqs+q0PBTgd/JhtEq2GxSjipIVmuQVy5Wqa85cAkfZiDLHL5f0Lx&#10;CwAA//8DAFBLAQItABQABgAIAAAAIQC2gziS/gAAAOEBAAATAAAAAAAAAAAAAAAAAAAAAABbQ29u&#10;dGVudF9UeXBlc10ueG1sUEsBAi0AFAAGAAgAAAAhADj9If/WAAAAlAEAAAsAAAAAAAAAAAAAAAAA&#10;LwEAAF9yZWxzLy5yZWxzUEsBAi0AFAAGAAgAAAAhADHFzvUzAgAAqQQAAA4AAAAAAAAAAAAAAAAA&#10;LgIAAGRycy9lMm9Eb2MueG1sUEsBAi0AFAAGAAgAAAAhABRTR+reAAAACgEAAA8AAAAAAAAAAAAA&#10;AAAAjQQAAGRycy9kb3ducmV2LnhtbFBLBQYAAAAABAAEAPMAAACYBQAAAAA=&#10;" filled="f" stroked="f">
            <v:textbox>
              <w:txbxContent>
                <w:p w:rsidR="00C75F5A" w:rsidRDefault="00D606C9">
                  <w:r>
                    <w:rPr>
                      <w:noProof/>
                    </w:rPr>
                    <w:drawing>
                      <wp:inline distT="0" distB="0" distL="0" distR="0">
                        <wp:extent cx="6346825" cy="24453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46825" cy="2445385"/>
                                </a:xfrm>
                                <a:prstGeom prst="rect">
                                  <a:avLst/>
                                </a:prstGeom>
                              </pic:spPr>
                            </pic:pic>
                          </a:graphicData>
                        </a:graphic>
                      </wp:inline>
                    </w:drawing>
                  </w:r>
                </w:p>
              </w:txbxContent>
            </v:textbox>
            <w10:wrap type="square" anchorx="margin"/>
          </v:shape>
        </w:pict>
      </w:r>
      <w:r w:rsidR="00C75F5A">
        <w:rPr>
          <w:rFonts w:cs="B Nazanin" w:hint="cs"/>
          <w:sz w:val="28"/>
          <w:szCs w:val="28"/>
          <w:rtl/>
          <w:lang w:bidi="fa-IR"/>
        </w:rPr>
        <w:t>سپس باید تنظیمات کارت آنالوگ را انجام دهیم پس روی کارت د</w:t>
      </w:r>
      <w:r w:rsidR="00EE4AE1">
        <w:rPr>
          <w:rFonts w:cs="B Nazanin" w:hint="cs"/>
          <w:sz w:val="28"/>
          <w:szCs w:val="28"/>
          <w:rtl/>
          <w:lang w:bidi="fa-IR"/>
        </w:rPr>
        <w:t>و بار</w:t>
      </w:r>
      <w:r w:rsidR="00C75F5A">
        <w:rPr>
          <w:rFonts w:cs="B Nazanin" w:hint="cs"/>
          <w:sz w:val="28"/>
          <w:szCs w:val="28"/>
          <w:rtl/>
          <w:lang w:bidi="fa-IR"/>
        </w:rPr>
        <w:t xml:space="preserve"> کلیک ک</w:t>
      </w:r>
      <w:r w:rsidR="00D606C9">
        <w:rPr>
          <w:rFonts w:cs="B Nazanin" w:hint="cs"/>
          <w:sz w:val="28"/>
          <w:szCs w:val="28"/>
          <w:rtl/>
          <w:lang w:bidi="fa-IR"/>
        </w:rPr>
        <w:t>نید.</w:t>
      </w:r>
    </w:p>
    <w:p w:rsidR="00A47E08" w:rsidRPr="00A47E08" w:rsidRDefault="00A47E08" w:rsidP="00D606C9">
      <w:pPr>
        <w:bidi/>
        <w:jc w:val="both"/>
        <w:rPr>
          <w:rFonts w:cs="B Nazanin"/>
          <w:sz w:val="2"/>
          <w:szCs w:val="2"/>
          <w:rtl/>
          <w:lang w:bidi="fa-IR"/>
        </w:rPr>
      </w:pPr>
    </w:p>
    <w:p w:rsidR="00EE4AE1" w:rsidRPr="00C75F5A" w:rsidRDefault="00EC78D5" w:rsidP="00EE4AE1">
      <w:pPr>
        <w:bidi/>
        <w:jc w:val="both"/>
        <w:rPr>
          <w:rFonts w:cs="B Nazanin"/>
          <w:sz w:val="28"/>
          <w:szCs w:val="28"/>
          <w:rtl/>
          <w:lang w:bidi="fa-IR"/>
        </w:rPr>
      </w:pPr>
      <w:r>
        <w:rPr>
          <w:rFonts w:cs="B Nazanin"/>
          <w:noProof/>
          <w:sz w:val="28"/>
          <w:szCs w:val="28"/>
          <w:rtl/>
          <w:lang w:bidi="fa-IR"/>
        </w:rPr>
        <w:lastRenderedPageBreak/>
        <w:pict>
          <v:shape id="_x0000_s1033" type="#_x0000_t202" style="position:absolute;left:0;text-align:left;margin-left:0;margin-top:29.85pt;width:472.65pt;height:290.3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JrMwIAAKkEAAAOAAAAZHJzL2Uyb0RvYy54bWysVNtu2zAMfR+wfxD0vtjJkjQz4hRdig4D&#10;ugvW7QNkWYqNyqJHKbGzry8lO2m2PXXYiyFR5OEhD+n1dd8YdlDoarA5n05SzpSVUNZ2l/Mf3+/e&#10;rDhzXthSGLAq50fl+PXm9at112ZqBhWYUiEjEOuyrs155X2bJYmTlWqEm0CrLD1qwEZ4uuIuKVF0&#10;hN6YZJamy6QDLFsEqZwj6+3wyDcRX2sl/RetnfLM5Jy4+fjF+C3CN9msRbZD0Va1HGmIf2DRiNpS&#10;0jPUrfCC7bH+C6qpJYID7ScSmgS0rqWKNVA10/SPah4q0apYCzXHtec2uf8HKz8fHtqvyHz/HnoS&#10;MBbh2nuQj45Z2FbC7tQNInSVEiUlnoaWJV3rsjE0tNplLoAU3ScoSWSx9xCBeo1N6ArVyQidBDie&#10;m656zyQZl2k6Wy4WnEl6e7tcLVfTKEsislN4i85/UNCwcMg5kqoRXhzunQ90RHZyCdks3NXGRGWN&#10;/c1AjsES6QfGI3d/NCr4GftNaVaXkWowOIm7YmuQDRNDI00lnOYmglFAcNSU8IWxY0iIVnFQXxh/&#10;Dor5wfpzfFNbwEHIsEYqFHAQtADl46Ae8R38T60YGhB09H3RUwdyfhV0DpYCyiNpizDsDu06HSrA&#10;X5x1tDc5dz/3AhVn5qOl+Xg3nc/DosXLfHE1owtevhSXL8JKgsq552w4bn1sdajJwg3Nka6jws9M&#10;Rs60D1H4cXfDwl3eo9fzH2bzBAAA//8DAFBLAwQUAAYACAAAACEAwiI399wAAAAHAQAADwAAAGRy&#10;cy9kb3ducmV2LnhtbEyPwU7DMBBE70j9B2uRuFEbmrQkzaZCIK4gCkXqzY23SdR4HcVuE/4ec4Lj&#10;aEYzb4rNZDtxocG3jhHu5goEceVMyzXC58fL7QMIHzQb3TkmhG/ysClnV4XOjRv5nS7bUItYwj7X&#10;CE0IfS6lrxqy2s9dTxy9oxusDlEOtTSDHmO57eS9UktpdctxodE9PTVUnbZni7B7Pe6/EvVWP9u0&#10;H92kJNtMIt5cT49rEIGm8BeGX/yIDmVkOrgzGy86hHgkIKTZCkR0syRdgDggLBO1AFkW8j9/+QMA&#10;AP//AwBQSwECLQAUAAYACAAAACEAtoM4kv4AAADhAQAAEwAAAAAAAAAAAAAAAAAAAAAAW0NvbnRl&#10;bnRfVHlwZXNdLnhtbFBLAQItABQABgAIAAAAIQA4/SH/1gAAAJQBAAALAAAAAAAAAAAAAAAAAC8B&#10;AABfcmVscy8ucmVsc1BLAQItABQABgAIAAAAIQBdd7JrMwIAAKkEAAAOAAAAAAAAAAAAAAAAAC4C&#10;AABkcnMvZTJvRG9jLnhtbFBLAQItABQABgAIAAAAIQDCIjf33AAAAAcBAAAPAAAAAAAAAAAAAAAA&#10;AI0EAABkcnMvZG93bnJldi54bWxQSwUGAAAAAAQABADzAAAAlgUAAAAA&#10;" filled="f" stroked="f">
            <v:textbox>
              <w:txbxContent>
                <w:p w:rsidR="00D606C9" w:rsidRDefault="00D606C9" w:rsidP="00264707">
                  <w:pPr>
                    <w:jc w:val="center"/>
                  </w:pPr>
                  <w:r>
                    <w:rPr>
                      <w:noProof/>
                    </w:rPr>
                    <w:drawing>
                      <wp:inline distT="0" distB="0" distL="0" distR="0">
                        <wp:extent cx="5885431" cy="358964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85431" cy="3589640"/>
                                </a:xfrm>
                                <a:prstGeom prst="rect">
                                  <a:avLst/>
                                </a:prstGeom>
                              </pic:spPr>
                            </pic:pic>
                          </a:graphicData>
                        </a:graphic>
                      </wp:inline>
                    </w:drawing>
                  </w:r>
                </w:p>
              </w:txbxContent>
            </v:textbox>
            <w10:wrap type="square" anchorx="margin"/>
          </v:shape>
        </w:pict>
      </w:r>
      <w:r w:rsidR="00D606C9">
        <w:rPr>
          <w:rFonts w:cs="B Nazanin" w:hint="cs"/>
          <w:sz w:val="28"/>
          <w:szCs w:val="28"/>
          <w:rtl/>
          <w:lang w:bidi="fa-IR"/>
        </w:rPr>
        <w:t>پنجره زیر نمایش داده می‌شود.</w:t>
      </w:r>
      <w:r w:rsidR="00934E22">
        <w:rPr>
          <w:rFonts w:cs="B Nazanin" w:hint="cs"/>
          <w:sz w:val="28"/>
          <w:szCs w:val="28"/>
          <w:rtl/>
          <w:lang w:bidi="fa-IR"/>
        </w:rPr>
        <w:t>در قسمت یک شماره کانال کارت ورودی آنالوگ نوشته شده است.</w:t>
      </w:r>
    </w:p>
    <w:p w:rsidR="00D606C9" w:rsidRPr="00A47E08" w:rsidRDefault="00D606C9" w:rsidP="00D606C9">
      <w:pPr>
        <w:bidi/>
        <w:jc w:val="both"/>
        <w:rPr>
          <w:rFonts w:cs="B Nazanin"/>
          <w:sz w:val="2"/>
          <w:szCs w:val="2"/>
          <w:rtl/>
          <w:lang w:bidi="fa-IR"/>
        </w:rPr>
      </w:pPr>
    </w:p>
    <w:p w:rsidR="00264707" w:rsidRDefault="00264707" w:rsidP="00A47E08">
      <w:pPr>
        <w:bidi/>
        <w:jc w:val="both"/>
        <w:rPr>
          <w:rFonts w:cs="B Nazanin"/>
          <w:sz w:val="28"/>
          <w:szCs w:val="28"/>
          <w:rtl/>
          <w:lang w:bidi="fa-IR"/>
        </w:rPr>
      </w:pPr>
    </w:p>
    <w:p w:rsidR="00264707" w:rsidRDefault="00264707" w:rsidP="00264707">
      <w:pPr>
        <w:bidi/>
        <w:jc w:val="both"/>
        <w:rPr>
          <w:rFonts w:cs="B Nazanin"/>
          <w:sz w:val="28"/>
          <w:szCs w:val="28"/>
          <w:rtl/>
          <w:lang w:bidi="fa-IR"/>
        </w:rPr>
      </w:pPr>
    </w:p>
    <w:p w:rsidR="00264707" w:rsidRDefault="00264707" w:rsidP="00264707">
      <w:pPr>
        <w:bidi/>
        <w:jc w:val="both"/>
        <w:rPr>
          <w:rFonts w:cs="B Nazanin"/>
          <w:sz w:val="28"/>
          <w:szCs w:val="28"/>
          <w:rtl/>
          <w:lang w:bidi="fa-IR"/>
        </w:rPr>
      </w:pPr>
    </w:p>
    <w:p w:rsidR="00264707" w:rsidRDefault="00264707" w:rsidP="00264707">
      <w:pPr>
        <w:bidi/>
        <w:jc w:val="both"/>
        <w:rPr>
          <w:rFonts w:cs="B Nazanin"/>
          <w:sz w:val="28"/>
          <w:szCs w:val="28"/>
          <w:rtl/>
          <w:lang w:bidi="fa-IR"/>
        </w:rPr>
      </w:pPr>
    </w:p>
    <w:p w:rsidR="00264707" w:rsidRDefault="00264707" w:rsidP="00264707">
      <w:pPr>
        <w:bidi/>
        <w:jc w:val="both"/>
        <w:rPr>
          <w:rFonts w:cs="B Nazanin"/>
          <w:sz w:val="28"/>
          <w:szCs w:val="28"/>
          <w:rtl/>
          <w:lang w:bidi="fa-IR"/>
        </w:rPr>
      </w:pPr>
    </w:p>
    <w:p w:rsidR="00264707" w:rsidRDefault="00264707" w:rsidP="00264707">
      <w:pPr>
        <w:bidi/>
        <w:jc w:val="both"/>
        <w:rPr>
          <w:rFonts w:cs="B Nazanin"/>
          <w:sz w:val="28"/>
          <w:szCs w:val="28"/>
          <w:rtl/>
          <w:lang w:bidi="fa-IR"/>
        </w:rPr>
      </w:pPr>
    </w:p>
    <w:p w:rsidR="00264707" w:rsidRDefault="00264707" w:rsidP="00264707">
      <w:pPr>
        <w:bidi/>
        <w:jc w:val="both"/>
        <w:rPr>
          <w:rFonts w:cs="B Nazanin"/>
          <w:sz w:val="28"/>
          <w:szCs w:val="28"/>
          <w:rtl/>
          <w:lang w:bidi="fa-IR"/>
        </w:rPr>
      </w:pPr>
    </w:p>
    <w:p w:rsidR="00264707" w:rsidRDefault="00264707" w:rsidP="00264707">
      <w:pPr>
        <w:bidi/>
        <w:jc w:val="both"/>
        <w:rPr>
          <w:rFonts w:cs="B Nazanin"/>
          <w:sz w:val="28"/>
          <w:szCs w:val="28"/>
          <w:rtl/>
          <w:lang w:bidi="fa-IR"/>
        </w:rPr>
      </w:pPr>
    </w:p>
    <w:p w:rsidR="00264707" w:rsidRDefault="00264707" w:rsidP="00264707">
      <w:pPr>
        <w:bidi/>
        <w:jc w:val="both"/>
        <w:rPr>
          <w:rFonts w:cs="B Nazanin"/>
          <w:sz w:val="28"/>
          <w:szCs w:val="28"/>
          <w:rtl/>
          <w:lang w:bidi="fa-IR"/>
        </w:rPr>
      </w:pPr>
    </w:p>
    <w:p w:rsidR="00264707" w:rsidRPr="00947A38" w:rsidRDefault="00264707" w:rsidP="00264707">
      <w:pPr>
        <w:bidi/>
        <w:jc w:val="both"/>
        <w:rPr>
          <w:rFonts w:cs="B Nazanin"/>
          <w:sz w:val="14"/>
          <w:szCs w:val="14"/>
          <w:rtl/>
          <w:lang w:bidi="fa-IR"/>
        </w:rPr>
      </w:pPr>
    </w:p>
    <w:p w:rsidR="000D3276" w:rsidRDefault="003C0AF1" w:rsidP="00264707">
      <w:pPr>
        <w:bidi/>
        <w:jc w:val="both"/>
        <w:rPr>
          <w:rFonts w:cs="B Nazanin"/>
          <w:sz w:val="28"/>
          <w:szCs w:val="28"/>
          <w:rtl/>
          <w:lang w:bidi="fa-IR"/>
        </w:rPr>
      </w:pPr>
      <w:r>
        <w:rPr>
          <w:rFonts w:cs="B Nazanin" w:hint="cs"/>
          <w:sz w:val="28"/>
          <w:szCs w:val="28"/>
          <w:rtl/>
          <w:lang w:bidi="fa-IR"/>
        </w:rPr>
        <w:t>در صورتی که تیک کنار هر قسمت را بزنیم با تغییر یک کانال همه کان</w:t>
      </w:r>
      <w:r w:rsidR="00947A38">
        <w:rPr>
          <w:rFonts w:cs="B Nazanin" w:hint="cs"/>
          <w:sz w:val="28"/>
          <w:szCs w:val="28"/>
          <w:rtl/>
          <w:lang w:bidi="fa-IR"/>
        </w:rPr>
        <w:t>ا</w:t>
      </w:r>
      <w:r>
        <w:rPr>
          <w:rFonts w:cs="B Nazanin" w:hint="cs"/>
          <w:sz w:val="28"/>
          <w:szCs w:val="28"/>
          <w:rtl/>
          <w:lang w:bidi="fa-IR"/>
        </w:rPr>
        <w:t xml:space="preserve">ل‌ها تغییر می‌کنند. </w:t>
      </w:r>
      <w:r w:rsidR="00934E22">
        <w:rPr>
          <w:rFonts w:cs="B Nazanin" w:hint="cs"/>
          <w:sz w:val="28"/>
          <w:szCs w:val="28"/>
          <w:rtl/>
          <w:lang w:bidi="fa-IR"/>
        </w:rPr>
        <w:t>در قسمت 2 می‌توان کانال</w:t>
      </w:r>
      <w:r w:rsidR="00E65BEA">
        <w:rPr>
          <w:rFonts w:cs="B Nazanin" w:hint="cs"/>
          <w:sz w:val="28"/>
          <w:szCs w:val="28"/>
          <w:rtl/>
          <w:lang w:bidi="fa-IR"/>
        </w:rPr>
        <w:t xml:space="preserve"> مدنظر</w:t>
      </w:r>
      <w:r w:rsidR="00934E22">
        <w:rPr>
          <w:rFonts w:cs="B Nazanin" w:hint="cs"/>
          <w:sz w:val="28"/>
          <w:szCs w:val="28"/>
          <w:rtl/>
          <w:lang w:bidi="fa-IR"/>
        </w:rPr>
        <w:t xml:space="preserve"> را فعال یا غیرفعال کرد. در قسمت3محدوده ورودی</w:t>
      </w:r>
      <w:r w:rsidR="00E65BEA">
        <w:rPr>
          <w:rFonts w:cs="B Nazanin" w:hint="cs"/>
          <w:sz w:val="28"/>
          <w:szCs w:val="28"/>
          <w:rtl/>
          <w:lang w:bidi="fa-IR"/>
        </w:rPr>
        <w:t xml:space="preserve"> هرکانال</w:t>
      </w:r>
      <w:r w:rsidR="00934E22">
        <w:rPr>
          <w:rFonts w:cs="B Nazanin" w:hint="cs"/>
          <w:sz w:val="28"/>
          <w:szCs w:val="28"/>
          <w:rtl/>
          <w:lang w:bidi="fa-IR"/>
        </w:rPr>
        <w:t xml:space="preserve"> کارت آنالوگ را تنظیم نمایید.</w:t>
      </w:r>
      <w:r w:rsidR="00DD763C">
        <w:rPr>
          <w:rFonts w:cs="B Nazanin" w:hint="cs"/>
          <w:sz w:val="28"/>
          <w:szCs w:val="28"/>
          <w:rtl/>
          <w:lang w:bidi="fa-IR"/>
        </w:rPr>
        <w:t xml:space="preserve"> قسمت4 </w:t>
      </w:r>
      <w:r w:rsidR="00E65BEA">
        <w:rPr>
          <w:rFonts w:cs="B Nazanin" w:hint="cs"/>
          <w:sz w:val="28"/>
          <w:szCs w:val="28"/>
          <w:rtl/>
          <w:lang w:bidi="fa-IR"/>
        </w:rPr>
        <w:t xml:space="preserve">برای </w:t>
      </w:r>
      <w:r w:rsidR="00934E22">
        <w:rPr>
          <w:rFonts w:cs="B Nazanin" w:hint="cs"/>
          <w:sz w:val="28"/>
          <w:szCs w:val="28"/>
          <w:rtl/>
          <w:lang w:bidi="fa-IR"/>
        </w:rPr>
        <w:t>تبدیل مقدار آنالوگ</w:t>
      </w:r>
      <w:r w:rsidR="00DB349B">
        <w:rPr>
          <w:rFonts w:cs="B Nazanin" w:hint="cs"/>
          <w:sz w:val="28"/>
          <w:szCs w:val="28"/>
          <w:rtl/>
          <w:lang w:bidi="fa-IR"/>
        </w:rPr>
        <w:t xml:space="preserve"> مثلا 0تا10 ولت</w:t>
      </w:r>
      <w:r w:rsidR="00934E22">
        <w:rPr>
          <w:rFonts w:cs="B Nazanin" w:hint="cs"/>
          <w:sz w:val="28"/>
          <w:szCs w:val="28"/>
          <w:rtl/>
          <w:lang w:bidi="fa-IR"/>
        </w:rPr>
        <w:t xml:space="preserve"> به یک بازه عددی</w:t>
      </w:r>
      <w:r w:rsidR="00DB349B">
        <w:rPr>
          <w:rFonts w:cs="B Nazanin" w:hint="cs"/>
          <w:sz w:val="28"/>
          <w:szCs w:val="28"/>
          <w:rtl/>
          <w:lang w:bidi="fa-IR"/>
        </w:rPr>
        <w:t xml:space="preserve"> مثلا 0 تا 4000</w:t>
      </w:r>
      <w:r w:rsidR="00942D96">
        <w:rPr>
          <w:rFonts w:cs="B Nazanin" w:hint="cs"/>
          <w:sz w:val="28"/>
          <w:szCs w:val="28"/>
          <w:rtl/>
          <w:lang w:bidi="fa-IR"/>
        </w:rPr>
        <w:t xml:space="preserve">است. </w:t>
      </w:r>
      <w:r w:rsidR="002F7230">
        <w:rPr>
          <w:rFonts w:cs="B Nazanin" w:hint="cs"/>
          <w:sz w:val="28"/>
          <w:szCs w:val="28"/>
          <w:rtl/>
          <w:lang w:bidi="fa-IR"/>
        </w:rPr>
        <w:t>بازه 0</w:t>
      </w:r>
      <w:r w:rsidR="00942D96">
        <w:rPr>
          <w:rFonts w:cs="B Nazanin" w:hint="cs"/>
          <w:sz w:val="28"/>
          <w:szCs w:val="28"/>
          <w:rtl/>
          <w:lang w:bidi="fa-IR"/>
        </w:rPr>
        <w:t xml:space="preserve">تا4000مقدار 0تا10ولت را به واحدهای </w:t>
      </w:r>
      <w:r w:rsidR="00942D96">
        <w:rPr>
          <w:rFonts w:cs="B Nazanin" w:hint="cs"/>
          <w:sz w:val="28"/>
          <w:szCs w:val="28"/>
          <w:rtl/>
          <w:lang w:bidi="fa-IR"/>
        </w:rPr>
        <w:lastRenderedPageBreak/>
        <w:t>کوچک</w:t>
      </w:r>
      <w:r w:rsidR="00DD763C">
        <w:rPr>
          <w:rFonts w:cs="B Nazanin" w:hint="cs"/>
          <w:sz w:val="28"/>
          <w:szCs w:val="28"/>
          <w:rtl/>
          <w:lang w:bidi="fa-IR"/>
        </w:rPr>
        <w:t xml:space="preserve"> 2.5میلی ولت</w:t>
      </w:r>
      <w:r w:rsidR="00942D96">
        <w:rPr>
          <w:rFonts w:cs="B Nazanin" w:hint="cs"/>
          <w:sz w:val="28"/>
          <w:szCs w:val="28"/>
          <w:rtl/>
          <w:lang w:bidi="fa-IR"/>
        </w:rPr>
        <w:t>یتبدیل می‌کند</w:t>
      </w:r>
      <w:r w:rsidR="002F7230">
        <w:rPr>
          <w:rFonts w:cs="B Nazanin" w:hint="cs"/>
          <w:sz w:val="28"/>
          <w:szCs w:val="28"/>
          <w:rtl/>
          <w:lang w:bidi="fa-IR"/>
        </w:rPr>
        <w:t>که همان دقت کارت آنالوگ می‌باشد</w:t>
      </w:r>
      <w:r w:rsidR="00DB349B">
        <w:rPr>
          <w:rFonts w:cs="B Nazanin" w:hint="cs"/>
          <w:sz w:val="28"/>
          <w:szCs w:val="28"/>
          <w:rtl/>
          <w:lang w:bidi="fa-IR"/>
        </w:rPr>
        <w:t xml:space="preserve">. در قست </w:t>
      </w:r>
      <w:r w:rsidR="00DD763C">
        <w:rPr>
          <w:rFonts w:cs="B Nazanin" w:hint="cs"/>
          <w:sz w:val="28"/>
          <w:szCs w:val="28"/>
          <w:rtl/>
          <w:lang w:bidi="fa-IR"/>
        </w:rPr>
        <w:t>5</w:t>
      </w:r>
      <w:r w:rsidR="00DB349B">
        <w:rPr>
          <w:rFonts w:cs="B Nazanin" w:hint="cs"/>
          <w:sz w:val="28"/>
          <w:szCs w:val="28"/>
          <w:rtl/>
          <w:lang w:bidi="fa-IR"/>
        </w:rPr>
        <w:t xml:space="preserve"> برای ورودی آنالوگ فیلتر قرار می‌دهد </w:t>
      </w:r>
      <w:r w:rsidR="00DD763C">
        <w:rPr>
          <w:rFonts w:cs="B Nazanin" w:hint="cs"/>
          <w:sz w:val="28"/>
          <w:szCs w:val="28"/>
          <w:rtl/>
          <w:lang w:bidi="fa-IR"/>
        </w:rPr>
        <w:t>که تغییرات آنی ورودی را بلافاصله در خروجی نمایش ندهد و با یک شیب</w:t>
      </w:r>
      <w:r w:rsidR="00E65BEA">
        <w:rPr>
          <w:rFonts w:cs="B Nazanin" w:hint="cs"/>
          <w:sz w:val="28"/>
          <w:szCs w:val="28"/>
          <w:rtl/>
          <w:lang w:bidi="fa-IR"/>
        </w:rPr>
        <w:t>،</w:t>
      </w:r>
      <w:r w:rsidR="00DD763C">
        <w:rPr>
          <w:rFonts w:cs="B Nazanin" w:hint="cs"/>
          <w:sz w:val="28"/>
          <w:szCs w:val="28"/>
          <w:rtl/>
          <w:lang w:bidi="fa-IR"/>
        </w:rPr>
        <w:t xml:space="preserve"> خروجی را تغیر می‌دهد. در قسمت 6 زمان بر حسب میلی</w:t>
      </w:r>
      <w:r w:rsidR="00A54FA8">
        <w:rPr>
          <w:rFonts w:cs="B Nazanin" w:hint="cs"/>
          <w:sz w:val="28"/>
          <w:szCs w:val="28"/>
          <w:rtl/>
          <w:lang w:bidi="fa-IR"/>
        </w:rPr>
        <w:t>‌</w:t>
      </w:r>
      <w:r w:rsidR="00DD763C">
        <w:rPr>
          <w:rFonts w:cs="B Nazanin" w:hint="cs"/>
          <w:sz w:val="28"/>
          <w:szCs w:val="28"/>
          <w:rtl/>
          <w:lang w:bidi="fa-IR"/>
        </w:rPr>
        <w:t>ثانیه را برای فیلتر تنظیم می</w:t>
      </w:r>
      <w:r w:rsidR="00947A38">
        <w:rPr>
          <w:rFonts w:cs="B Nazanin" w:hint="cs"/>
          <w:sz w:val="28"/>
          <w:szCs w:val="28"/>
          <w:rtl/>
          <w:lang w:bidi="fa-IR"/>
        </w:rPr>
        <w:t>‌</w:t>
      </w:r>
      <w:r w:rsidR="00DD763C">
        <w:rPr>
          <w:rFonts w:cs="B Nazanin" w:hint="cs"/>
          <w:sz w:val="28"/>
          <w:szCs w:val="28"/>
          <w:rtl/>
          <w:lang w:bidi="fa-IR"/>
        </w:rPr>
        <w:t>کنید که در صورت تغییر آنی ورودی در چند میلی</w:t>
      </w:r>
      <w:r w:rsidR="00A54FA8">
        <w:rPr>
          <w:rFonts w:cs="B Nazanin" w:hint="cs"/>
          <w:sz w:val="28"/>
          <w:szCs w:val="28"/>
          <w:rtl/>
          <w:lang w:bidi="fa-IR"/>
        </w:rPr>
        <w:t>‌</w:t>
      </w:r>
      <w:r w:rsidR="00DD763C">
        <w:rPr>
          <w:rFonts w:cs="B Nazanin" w:hint="cs"/>
          <w:sz w:val="28"/>
          <w:szCs w:val="28"/>
          <w:rtl/>
          <w:lang w:bidi="fa-IR"/>
        </w:rPr>
        <w:t xml:space="preserve">ثانیه خروجی تغییر کندمثلا برای </w:t>
      </w:r>
      <w:r w:rsidR="00DD763C" w:rsidRPr="008B1044">
        <w:rPr>
          <w:rFonts w:ascii="Times New Roman" w:hAnsi="Times New Roman" w:cs="Times New Roman"/>
          <w:sz w:val="28"/>
          <w:szCs w:val="28"/>
          <w:lang w:bidi="fa-IR"/>
        </w:rPr>
        <w:t>Positioner</w:t>
      </w:r>
      <w:r w:rsidR="00DD763C">
        <w:rPr>
          <w:rFonts w:cs="B Nazanin" w:hint="cs"/>
          <w:sz w:val="28"/>
          <w:szCs w:val="28"/>
          <w:rtl/>
          <w:lang w:bidi="fa-IR"/>
        </w:rPr>
        <w:t>. در قسمت7 از ورودی آنالوگ میانگین می</w:t>
      </w:r>
      <w:r w:rsidR="00947A38">
        <w:rPr>
          <w:rFonts w:cs="B Nazanin" w:hint="cs"/>
          <w:sz w:val="28"/>
          <w:szCs w:val="28"/>
          <w:rtl/>
          <w:lang w:bidi="fa-IR"/>
        </w:rPr>
        <w:t>‌</w:t>
      </w:r>
      <w:r w:rsidR="00DD763C">
        <w:rPr>
          <w:rFonts w:cs="B Nazanin" w:hint="cs"/>
          <w:sz w:val="28"/>
          <w:szCs w:val="28"/>
          <w:rtl/>
          <w:lang w:bidi="fa-IR"/>
        </w:rPr>
        <w:t>گیرد. در قسمت8 نوع میانگین‌گیری را تعیین ک</w:t>
      </w:r>
      <w:r w:rsidR="00A57046">
        <w:rPr>
          <w:rFonts w:cs="B Nazanin" w:hint="cs"/>
          <w:sz w:val="28"/>
          <w:szCs w:val="28"/>
          <w:rtl/>
          <w:lang w:bidi="fa-IR"/>
        </w:rPr>
        <w:t>نی</w:t>
      </w:r>
      <w:r w:rsidR="00DD763C">
        <w:rPr>
          <w:rFonts w:cs="B Nazanin" w:hint="cs"/>
          <w:sz w:val="28"/>
          <w:szCs w:val="28"/>
          <w:rtl/>
          <w:lang w:bidi="fa-IR"/>
        </w:rPr>
        <w:t>د که براساس زمان(هر چند میلی</w:t>
      </w:r>
      <w:r w:rsidR="00A54FA8">
        <w:rPr>
          <w:rFonts w:cs="B Nazanin" w:hint="cs"/>
          <w:sz w:val="28"/>
          <w:szCs w:val="28"/>
          <w:rtl/>
          <w:lang w:bidi="fa-IR"/>
        </w:rPr>
        <w:t>‌</w:t>
      </w:r>
      <w:r w:rsidR="00DD763C">
        <w:rPr>
          <w:rFonts w:cs="B Nazanin" w:hint="cs"/>
          <w:sz w:val="28"/>
          <w:szCs w:val="28"/>
          <w:rtl/>
          <w:lang w:bidi="fa-IR"/>
        </w:rPr>
        <w:t xml:space="preserve">ثانیه)میانگین بگیرد و یا براساس تعداد میانگین بگیرد و در قسمت 9 می‌گوییم هرچند عدد یا هرچند </w:t>
      </w:r>
      <w:r w:rsidR="008B1044">
        <w:rPr>
          <w:rFonts w:cs="B Nazanin" w:hint="cs"/>
          <w:sz w:val="28"/>
          <w:szCs w:val="28"/>
          <w:rtl/>
          <w:lang w:bidi="fa-IR"/>
        </w:rPr>
        <w:t>میلی‌</w:t>
      </w:r>
      <w:r w:rsidR="00DD763C">
        <w:rPr>
          <w:rFonts w:cs="B Nazanin" w:hint="cs"/>
          <w:sz w:val="28"/>
          <w:szCs w:val="28"/>
          <w:rtl/>
          <w:lang w:bidi="fa-IR"/>
        </w:rPr>
        <w:t>ثانیه را میانگین بگیرد. این کارت قابلیت میانگین‌گیری مثلا 50عدد آخری را ندارد و هر 50عدد را میانگین گرفته و سپس 50عدد بعد را میانگین می</w:t>
      </w:r>
      <w:r w:rsidR="00947A38">
        <w:rPr>
          <w:rFonts w:cs="B Nazanin" w:hint="cs"/>
          <w:sz w:val="28"/>
          <w:szCs w:val="28"/>
          <w:rtl/>
          <w:lang w:bidi="fa-IR"/>
        </w:rPr>
        <w:t>‌</w:t>
      </w:r>
      <w:r w:rsidR="00DD763C">
        <w:rPr>
          <w:rFonts w:cs="B Nazanin" w:hint="cs"/>
          <w:sz w:val="28"/>
          <w:szCs w:val="28"/>
          <w:rtl/>
          <w:lang w:bidi="fa-IR"/>
        </w:rPr>
        <w:t>گیرد.</w:t>
      </w:r>
      <w:r w:rsidR="008B1044">
        <w:rPr>
          <w:rFonts w:cs="B Nazanin" w:hint="cs"/>
          <w:sz w:val="28"/>
          <w:szCs w:val="28"/>
          <w:rtl/>
          <w:lang w:bidi="fa-IR"/>
        </w:rPr>
        <w:t xml:space="preserve"> برای مثلا 50عددآخر باید قسمت8 را بر روی </w:t>
      </w:r>
      <w:r w:rsidR="008B1044" w:rsidRPr="008B1044">
        <w:rPr>
          <w:rFonts w:ascii="Times New Roman" w:hAnsi="Times New Roman" w:cs="Times New Roman"/>
          <w:sz w:val="28"/>
          <w:szCs w:val="28"/>
          <w:lang w:bidi="fa-IR"/>
        </w:rPr>
        <w:t>moving</w:t>
      </w:r>
      <w:r w:rsidR="008B1044">
        <w:rPr>
          <w:rFonts w:cs="B Nazanin" w:hint="cs"/>
          <w:sz w:val="28"/>
          <w:szCs w:val="28"/>
          <w:rtl/>
          <w:lang w:bidi="fa-IR"/>
        </w:rPr>
        <w:t xml:space="preserve"> تنظیم کرد که این کارت این قابلیت را ندارد. برای جلوگیری از نویز و تغییر مداوم داده دریافتی</w:t>
      </w:r>
      <w:r w:rsidR="00A54FA8">
        <w:rPr>
          <w:rFonts w:cs="B Nazanin" w:hint="cs"/>
          <w:sz w:val="28"/>
          <w:szCs w:val="28"/>
          <w:rtl/>
          <w:lang w:bidi="fa-IR"/>
        </w:rPr>
        <w:t>،</w:t>
      </w:r>
      <w:r w:rsidR="008B1044">
        <w:rPr>
          <w:rFonts w:cs="B Nazanin" w:hint="cs"/>
          <w:sz w:val="28"/>
          <w:szCs w:val="28"/>
          <w:rtl/>
          <w:lang w:bidi="fa-IR"/>
        </w:rPr>
        <w:t xml:space="preserve"> میانگین‌گیری انجام می‌دهیم.</w:t>
      </w:r>
      <w:r w:rsidR="0090020C">
        <w:rPr>
          <w:rFonts w:cs="B Nazanin" w:hint="cs"/>
          <w:sz w:val="28"/>
          <w:szCs w:val="28"/>
          <w:rtl/>
          <w:lang w:bidi="fa-IR"/>
        </w:rPr>
        <w:t xml:space="preserve"> برای دما این پارامتر مناسب است چون تغییر لحظه‌ای نداریم. در مدل </w:t>
      </w:r>
      <w:r w:rsidR="0090020C" w:rsidRPr="000D3276">
        <w:rPr>
          <w:rFonts w:ascii="Times New Roman" w:hAnsi="Times New Roman" w:cs="Times New Roman"/>
          <w:sz w:val="28"/>
          <w:szCs w:val="28"/>
          <w:lang w:bidi="fa-IR"/>
        </w:rPr>
        <w:t>XBF-AD04C</w:t>
      </w:r>
      <w:r w:rsidR="0090020C">
        <w:rPr>
          <w:rFonts w:cs="B Nazanin" w:hint="cs"/>
          <w:sz w:val="28"/>
          <w:szCs w:val="28"/>
          <w:rtl/>
          <w:lang w:bidi="fa-IR"/>
        </w:rPr>
        <w:t xml:space="preserve"> می‌توانددر قسمت </w:t>
      </w:r>
      <w:r w:rsidR="0090020C" w:rsidRPr="0090020C">
        <w:rPr>
          <w:rFonts w:ascii="Times New Roman" w:hAnsi="Times New Roman" w:cs="Times New Roman"/>
          <w:sz w:val="28"/>
          <w:szCs w:val="28"/>
          <w:lang w:bidi="fa-IR"/>
        </w:rPr>
        <w:t>hold last value</w:t>
      </w:r>
      <w:r w:rsidR="0090020C">
        <w:rPr>
          <w:rFonts w:cs="B Nazanin" w:hint="cs"/>
          <w:sz w:val="28"/>
          <w:szCs w:val="28"/>
          <w:rtl/>
          <w:lang w:bidi="fa-IR"/>
        </w:rPr>
        <w:t>مقدار آخر را درصورت قطع برق ذخیره کند</w:t>
      </w:r>
      <w:r w:rsidR="0090020C">
        <w:rPr>
          <w:rFonts w:cs="B Nazanin"/>
          <w:sz w:val="28"/>
          <w:szCs w:val="28"/>
          <w:lang w:bidi="fa-IR"/>
        </w:rPr>
        <w:t>.</w:t>
      </w:r>
    </w:p>
    <w:p w:rsidR="00E65BEA" w:rsidRDefault="00E65BEA" w:rsidP="000D3276">
      <w:pPr>
        <w:bidi/>
        <w:jc w:val="both"/>
        <w:rPr>
          <w:rFonts w:cs="B Nazanin"/>
          <w:sz w:val="28"/>
          <w:szCs w:val="28"/>
          <w:rtl/>
          <w:lang w:bidi="fa-IR"/>
        </w:rPr>
      </w:pPr>
    </w:p>
    <w:p w:rsidR="00E65BEA" w:rsidRDefault="00E65BEA" w:rsidP="00E65BEA">
      <w:pPr>
        <w:bidi/>
        <w:jc w:val="both"/>
        <w:rPr>
          <w:rFonts w:cs="B Nazanin"/>
          <w:sz w:val="28"/>
          <w:szCs w:val="28"/>
          <w:rtl/>
          <w:lang w:bidi="fa-IR"/>
        </w:rPr>
      </w:pPr>
    </w:p>
    <w:p w:rsidR="00E65BEA" w:rsidRDefault="00E65BEA" w:rsidP="00E65BEA">
      <w:pPr>
        <w:bidi/>
        <w:jc w:val="both"/>
        <w:rPr>
          <w:rFonts w:cs="B Nazanin"/>
          <w:sz w:val="28"/>
          <w:szCs w:val="28"/>
          <w:rtl/>
          <w:lang w:bidi="fa-IR"/>
        </w:rPr>
      </w:pPr>
    </w:p>
    <w:p w:rsidR="0090020C" w:rsidRDefault="003C0AF1" w:rsidP="00E65BEA">
      <w:pPr>
        <w:bidi/>
        <w:jc w:val="both"/>
        <w:rPr>
          <w:rFonts w:cs="B Nazanin"/>
          <w:sz w:val="28"/>
          <w:szCs w:val="28"/>
          <w:rtl/>
          <w:lang w:bidi="fa-IR"/>
        </w:rPr>
      </w:pPr>
      <w:r>
        <w:rPr>
          <w:rFonts w:cs="B Nazanin" w:hint="cs"/>
          <w:sz w:val="28"/>
          <w:szCs w:val="28"/>
          <w:rtl/>
          <w:lang w:bidi="fa-IR"/>
        </w:rPr>
        <w:t xml:space="preserve">پس از انجام تنظیمات بر روی </w:t>
      </w:r>
      <w:r w:rsidRPr="003C0AF1">
        <w:rPr>
          <w:rFonts w:ascii="Times New Roman" w:hAnsi="Times New Roman" w:cs="Times New Roman"/>
          <w:sz w:val="28"/>
          <w:szCs w:val="28"/>
          <w:lang w:bidi="fa-IR"/>
        </w:rPr>
        <w:t>apply</w:t>
      </w:r>
      <w:r>
        <w:rPr>
          <w:rFonts w:cs="B Nazanin" w:hint="cs"/>
          <w:sz w:val="28"/>
          <w:szCs w:val="28"/>
          <w:rtl/>
          <w:lang w:bidi="fa-IR"/>
        </w:rPr>
        <w:t xml:space="preserve"> کلیک کرده و پنجره زیر نمایش داده می</w:t>
      </w:r>
      <w:r w:rsidR="000D3276">
        <w:rPr>
          <w:rFonts w:cs="B Nazanin" w:hint="cs"/>
          <w:sz w:val="28"/>
          <w:szCs w:val="28"/>
          <w:rtl/>
          <w:lang w:bidi="fa-IR"/>
        </w:rPr>
        <w:t>‌</w:t>
      </w:r>
      <w:r>
        <w:rPr>
          <w:rFonts w:cs="B Nazanin" w:hint="cs"/>
          <w:sz w:val="28"/>
          <w:szCs w:val="28"/>
          <w:rtl/>
          <w:lang w:bidi="fa-IR"/>
        </w:rPr>
        <w:t>شود</w:t>
      </w:r>
      <w:r w:rsidR="00D60984">
        <w:rPr>
          <w:rFonts w:cs="B Nazanin" w:hint="cs"/>
          <w:sz w:val="28"/>
          <w:szCs w:val="28"/>
          <w:rtl/>
          <w:lang w:bidi="fa-IR"/>
        </w:rPr>
        <w:t xml:space="preserve"> بر روی </w:t>
      </w:r>
      <w:r w:rsidR="00D60984" w:rsidRPr="00D60984">
        <w:rPr>
          <w:rFonts w:ascii="Times New Roman" w:hAnsi="Times New Roman" w:cs="Times New Roman"/>
          <w:sz w:val="28"/>
          <w:szCs w:val="28"/>
          <w:lang w:bidi="fa-IR"/>
        </w:rPr>
        <w:t>Yes</w:t>
      </w:r>
      <w:r w:rsidR="00D60984">
        <w:rPr>
          <w:rFonts w:cs="B Nazanin" w:hint="cs"/>
          <w:sz w:val="28"/>
          <w:szCs w:val="28"/>
          <w:rtl/>
          <w:lang w:bidi="fa-IR"/>
        </w:rPr>
        <w:t xml:space="preserve"> کلیک کنید.</w:t>
      </w:r>
    </w:p>
    <w:p w:rsidR="000D3276" w:rsidRDefault="00EC78D5" w:rsidP="000D3276">
      <w:pPr>
        <w:bidi/>
        <w:jc w:val="both"/>
        <w:rPr>
          <w:rFonts w:cs="B Nazanin"/>
          <w:sz w:val="28"/>
          <w:szCs w:val="28"/>
          <w:rtl/>
          <w:lang w:bidi="fa-IR"/>
        </w:rPr>
      </w:pPr>
      <w:r>
        <w:rPr>
          <w:rFonts w:cs="B Nazanin"/>
          <w:noProof/>
          <w:sz w:val="28"/>
          <w:szCs w:val="28"/>
          <w:rtl/>
          <w:lang w:bidi="fa-IR"/>
        </w:rPr>
        <w:pict>
          <v:shape id="_x0000_s1034" type="#_x0000_t202" style="position:absolute;left:0;text-align:left;margin-left:0;margin-top:.65pt;width:386.55pt;height:230.05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LiuMwIAAKkEAAAOAAAAZHJzL2Uyb0RvYy54bWysVNtu2zAMfR+wfxD0vjjOki4x4hRdig4D&#10;ugvW7QNkWYqNyqJHKbGzry8lO2m2PXXYiyFR5OEhD+n1dd8YdlDoarA5TydTzpSVUNZ2l/Mf3+/e&#10;LDlzXthSGLAq50fl+PXm9at112ZqBhWYUiEjEOuyrs155X2bJYmTlWqEm0CrLD1qwEZ4uuIuKVF0&#10;hN6YZDadXiUdYNkiSOUcWW+HR76J+For6b9o7ZRnJufEzccvxm8RvslmLbIdiraq5UhD/AOLRtSW&#10;kp6hboUXbI/1X1BNLREcaD+R0CSgdS1VrIGqSad/VPNQiVbFWqg5rj23yf0/WPn58NB+Reb799CT&#10;gLEI196DfHTMwrYSdqduEKGrlCgpcRpalnSty8bQ0GqXuQBSdJ+gJJHF3kME6jU2oStUJyN0EuB4&#10;brrqPZNknK+mq3S54EzS22w1S6/eLmIOkZ3CW3T+g4KGhUPOkVSN8OJw73ygI7KTS8hm4a42Jipr&#10;7G8GcgyWSD8wHrn7o1HBz9hvSrO6jFSDwUncFVuDbJgYGmkq4TQ3EYwCgqOmhC+MHUNCtIqD+sL4&#10;c1DMD9af45vaAg5ChjVSoYCDoAUoHwf1iO/gf2rF0ICgo++LnjqQ82XQIFgKKI+kLcKwO7TrdKgA&#10;f3HW0d7k3P3cC1ScmY+W5mOVzudh0eJlvng3owtevhSXL8JKgsq552w4bn1sdajJwg3Nka6jws9M&#10;Rs60D1H4cXfDwl3eo9fzH2bzBAAA//8DAFBLAwQUAAYACAAAACEA3tvnx9sAAAAGAQAADwAAAGRy&#10;cy9kb3ducmV2LnhtbEyPzU7DMBCE70i8g7VI3KgdGloIcSoE4gqi/EjctvE2iYjXUew24e1ZTnDc&#10;mdHMt+Vm9r060hi7wBayhQFFXAfXcWPh7fXx4hpUTMgO+8Bk4ZsibKrTkxILFyZ+oeM2NUpKOBZo&#10;oU1pKLSOdUse4yIMxOLtw+gxyTk22o04Sbnv9aUxK+2xY1locaD7luqv7cFbeH/af37k5rl58FfD&#10;FGaj2d9oa8/P5rtbUInm9BeGX3xBh0qYduHALqregjySRF2CEnO9XmagdhbyVZaDrkr9H7/6AQAA&#10;//8DAFBLAQItABQABgAIAAAAIQC2gziS/gAAAOEBAAATAAAAAAAAAAAAAAAAAAAAAABbQ29udGVu&#10;dF9UeXBlc10ueG1sUEsBAi0AFAAGAAgAAAAhADj9If/WAAAAlAEAAAsAAAAAAAAAAAAAAAAALwEA&#10;AF9yZWxzLy5yZWxzUEsBAi0AFAAGAAgAAAAhAHv0uK4zAgAAqQQAAA4AAAAAAAAAAAAAAAAALgIA&#10;AGRycy9lMm9Eb2MueG1sUEsBAi0AFAAGAAgAAAAhAN7b58fbAAAABgEAAA8AAAAAAAAAAAAAAAAA&#10;jQQAAGRycy9kb3ducmV2LnhtbFBLBQYAAAAABAAEAPMAAACVBQAAAAA=&#10;" filled="f" stroked="f">
            <v:textbox>
              <w:txbxContent>
                <w:p w:rsidR="000D3276" w:rsidRDefault="000D3276">
                  <w:r>
                    <w:rPr>
                      <w:noProof/>
                    </w:rPr>
                    <w:drawing>
                      <wp:inline distT="0" distB="0" distL="0" distR="0">
                        <wp:extent cx="4952715" cy="298037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71018" cy="2991386"/>
                                </a:xfrm>
                                <a:prstGeom prst="rect">
                                  <a:avLst/>
                                </a:prstGeom>
                              </pic:spPr>
                            </pic:pic>
                          </a:graphicData>
                        </a:graphic>
                      </wp:inline>
                    </w:drawing>
                  </w:r>
                </w:p>
              </w:txbxContent>
            </v:textbox>
            <w10:wrap type="square" anchorx="margin"/>
          </v:shape>
        </w:pict>
      </w:r>
    </w:p>
    <w:p w:rsidR="000D3276" w:rsidRDefault="000D3276" w:rsidP="000D3276">
      <w:pPr>
        <w:bidi/>
        <w:jc w:val="both"/>
        <w:rPr>
          <w:rFonts w:cs="B Nazanin"/>
          <w:sz w:val="28"/>
          <w:szCs w:val="28"/>
          <w:rtl/>
          <w:lang w:bidi="fa-IR"/>
        </w:rPr>
      </w:pPr>
    </w:p>
    <w:p w:rsidR="000D3276" w:rsidRDefault="000D3276" w:rsidP="000D3276">
      <w:pPr>
        <w:bidi/>
        <w:jc w:val="both"/>
        <w:rPr>
          <w:rFonts w:cs="B Nazanin"/>
          <w:sz w:val="28"/>
          <w:szCs w:val="28"/>
          <w:rtl/>
          <w:lang w:bidi="fa-IR"/>
        </w:rPr>
      </w:pPr>
    </w:p>
    <w:p w:rsidR="000D3276" w:rsidRDefault="000D3276" w:rsidP="000D3276">
      <w:pPr>
        <w:bidi/>
        <w:jc w:val="both"/>
        <w:rPr>
          <w:rFonts w:cs="B Nazanin"/>
          <w:sz w:val="28"/>
          <w:szCs w:val="28"/>
          <w:rtl/>
          <w:lang w:bidi="fa-IR"/>
        </w:rPr>
      </w:pPr>
    </w:p>
    <w:p w:rsidR="000D3276" w:rsidRDefault="000D3276" w:rsidP="000D3276">
      <w:pPr>
        <w:bidi/>
        <w:jc w:val="both"/>
        <w:rPr>
          <w:rFonts w:cs="B Nazanin"/>
          <w:sz w:val="28"/>
          <w:szCs w:val="28"/>
          <w:rtl/>
          <w:lang w:bidi="fa-IR"/>
        </w:rPr>
      </w:pPr>
    </w:p>
    <w:p w:rsidR="000D3276" w:rsidRDefault="000D3276" w:rsidP="000D3276">
      <w:pPr>
        <w:bidi/>
        <w:jc w:val="both"/>
        <w:rPr>
          <w:rFonts w:cs="B Nazanin"/>
          <w:sz w:val="28"/>
          <w:szCs w:val="28"/>
          <w:rtl/>
          <w:lang w:bidi="fa-IR"/>
        </w:rPr>
      </w:pPr>
    </w:p>
    <w:p w:rsidR="00A47E08" w:rsidRPr="00A47E08" w:rsidRDefault="00A47E08" w:rsidP="000D3276">
      <w:pPr>
        <w:bidi/>
        <w:jc w:val="both"/>
        <w:rPr>
          <w:rFonts w:cs="B Nazanin"/>
          <w:sz w:val="56"/>
          <w:szCs w:val="56"/>
          <w:rtl/>
          <w:lang w:bidi="fa-IR"/>
        </w:rPr>
      </w:pPr>
    </w:p>
    <w:p w:rsidR="000D3276" w:rsidRDefault="00EC78D5" w:rsidP="00A47E08">
      <w:pPr>
        <w:bidi/>
        <w:jc w:val="both"/>
        <w:rPr>
          <w:rFonts w:cs="B Nazanin"/>
          <w:sz w:val="28"/>
          <w:szCs w:val="28"/>
          <w:rtl/>
          <w:lang w:bidi="fa-IR"/>
        </w:rPr>
      </w:pPr>
      <w:r>
        <w:rPr>
          <w:rFonts w:cs="B Nazanin"/>
          <w:noProof/>
          <w:sz w:val="28"/>
          <w:szCs w:val="28"/>
          <w:rtl/>
          <w:lang w:bidi="fa-IR"/>
        </w:rPr>
        <w:pict>
          <v:shape id="_x0000_s1035" type="#_x0000_t202" style="position:absolute;left:0;text-align:left;margin-left:0;margin-top:30.05pt;width:445.1pt;height:262.9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A8MQIAAKkEAAAOAAAAZHJzL2Uyb0RvYy54bWysVNuO0zAQfUfiHyy/0/ReGjVdLV0tQlou&#10;YuEDHMduok08Zuw2KV/P2Em7BZ4W8RLZczlzZo4nm5uuqdlRoavAZHwyGnOmjISiMvuMf/92/+Yt&#10;Z84LU4gajMr4STl+s339atPaVE2hhLpQyAjEuLS1GS+9t2mSOFmqRrgRWGXIqQEb4emK+6RA0RJ6&#10;UyfT8XiZtICFRZDKObLe9U6+jfhaK+k/a+2UZ3XGiZuPX4zfPHyT7UakexS2rORAQ/wDi0ZUhope&#10;oO6EF+yA1V9QTSURHGg/ktAkoHUlVeyBupmM/+jmsRRWxV5oOM5exuT+H6z8dHy0X5D57h10JGBs&#10;wtkHkE+OGdiVwuzVLSK0pRIFFZ6EkSWtdemQGkbtUhdA8vYjFCSyOHiIQJ3GJkyF+mSETgKcLkNX&#10;nWeSjIvlYrpakUuSbzabrefLRawh0nO6ReffK2hYOGQcSdUIL44Pzgc6Ij2HhGoG7qu6jsrW5jcD&#10;BQZLpB8YD9z9qVYhrjZflWZVEakGg5O4z3c1sv7F0JMmnud3E8EoIQRqKvjC3CElZKv4UF+Yf0mK&#10;9cH4S35TGcBeyLBGKjRwFLQAxVOvHvHt48+j6AcQdPRd3tEEMr4OGgRLDsWJtEXod4d2nQ4l4E/O&#10;WtqbjLsfB4GKs/qDofexnsznYdHiZb5YTemC15782iOMJKiMe876487HUYeeDNzSO9JVVPiZycCZ&#10;9iEKP+xuWLjre4x6/sNsfwEAAP//AwBQSwMEFAAGAAgAAAAhAGwjL03bAAAABwEAAA8AAABkcnMv&#10;ZG93bnJldi54bWxMj8FOwzAQRO9I/IO1SNyo3YpGacimQiCuIFpA4ubG2yQiXkex24S/ZznBcTSj&#10;mTfldva9OtMYu8AIy4UBRVwH13GD8LZ/uslBxWTZ2T4wIXxThG11eVHawoWJX+m8S42SEo6FRWhT&#10;GgqtY92St3ERBmLxjmH0NokcG+1GO0m57/XKmEx727EstHagh5bqr93JI7w/Hz8/bs1L8+jXwxRm&#10;o9lvNOL11Xx/ByrRnP7C8Isv6FAJ0yGc2EXVI8iRhJCZJShx841ZgTogrPPMgK5K/Z+/+gEAAP//&#10;AwBQSwECLQAUAAYACAAAACEAtoM4kv4AAADhAQAAEwAAAAAAAAAAAAAAAAAAAAAAW0NvbnRlbnRf&#10;VHlwZXNdLnhtbFBLAQItABQABgAIAAAAIQA4/SH/1gAAAJQBAAALAAAAAAAAAAAAAAAAAC8BAABf&#10;cmVscy8ucmVsc1BLAQItABQABgAIAAAAIQDVfGA8MQIAAKkEAAAOAAAAAAAAAAAAAAAAAC4CAABk&#10;cnMvZTJvRG9jLnhtbFBLAQItABQABgAIAAAAIQBsIy9N2wAAAAcBAAAPAAAAAAAAAAAAAAAAAIsE&#10;AABkcnMvZG93bnJldi54bWxQSwUGAAAAAAQABADzAAAAkwUAAAAA&#10;" filled="f" stroked="f">
            <v:textbox>
              <w:txbxContent>
                <w:p w:rsidR="000D3276" w:rsidRDefault="000D3276">
                  <w:r>
                    <w:rPr>
                      <w:noProof/>
                    </w:rPr>
                    <w:drawing>
                      <wp:inline distT="0" distB="0" distL="0" distR="0">
                        <wp:extent cx="5587727" cy="3061252"/>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09107" cy="3072965"/>
                                </a:xfrm>
                                <a:prstGeom prst="rect">
                                  <a:avLst/>
                                </a:prstGeom>
                              </pic:spPr>
                            </pic:pic>
                          </a:graphicData>
                        </a:graphic>
                      </wp:inline>
                    </w:drawing>
                  </w:r>
                </w:p>
              </w:txbxContent>
            </v:textbox>
            <w10:wrap type="square" anchorx="margin"/>
          </v:shape>
        </w:pict>
      </w:r>
      <w:r w:rsidR="000D3276">
        <w:rPr>
          <w:rFonts w:cs="B Nazanin" w:hint="cs"/>
          <w:sz w:val="28"/>
          <w:szCs w:val="28"/>
          <w:rtl/>
          <w:lang w:bidi="fa-IR"/>
        </w:rPr>
        <w:t xml:space="preserve">سپس </w:t>
      </w:r>
      <w:r w:rsidR="000D3276">
        <w:rPr>
          <w:rFonts w:cs="B Nazanin" w:hint="cs"/>
          <w:sz w:val="28"/>
          <w:szCs w:val="28"/>
          <w:rtl/>
          <w:lang w:bidi="fa-IR"/>
        </w:rPr>
        <w:lastRenderedPageBreak/>
        <w:t>پنجره زیر نمایش داده می‌شود همه متغیرها</w:t>
      </w:r>
      <w:r w:rsidR="00A54FA8">
        <w:rPr>
          <w:rFonts w:cs="B Nazanin" w:hint="cs"/>
          <w:sz w:val="28"/>
          <w:szCs w:val="28"/>
          <w:rtl/>
          <w:lang w:bidi="fa-IR"/>
        </w:rPr>
        <w:t xml:space="preserve"> را انتخاب و</w:t>
      </w:r>
      <w:r w:rsidR="000D3276">
        <w:rPr>
          <w:rFonts w:cs="B Nazanin" w:hint="cs"/>
          <w:sz w:val="28"/>
          <w:szCs w:val="28"/>
          <w:rtl/>
          <w:lang w:bidi="fa-IR"/>
        </w:rPr>
        <w:t xml:space="preserve"> سپس بر روی </w:t>
      </w:r>
      <w:r w:rsidR="000D3276" w:rsidRPr="000D3276">
        <w:rPr>
          <w:rFonts w:ascii="Times New Roman" w:hAnsi="Times New Roman" w:cs="Times New Roman"/>
          <w:sz w:val="28"/>
          <w:szCs w:val="28"/>
          <w:lang w:bidi="fa-IR"/>
        </w:rPr>
        <w:t>OK</w:t>
      </w:r>
      <w:r w:rsidR="000D3276">
        <w:rPr>
          <w:rFonts w:cs="B Nazanin" w:hint="cs"/>
          <w:sz w:val="28"/>
          <w:szCs w:val="28"/>
          <w:rtl/>
          <w:lang w:bidi="fa-IR"/>
        </w:rPr>
        <w:t xml:space="preserve"> کلیک کنید.</w:t>
      </w:r>
    </w:p>
    <w:p w:rsidR="000D3276" w:rsidRDefault="000D3276" w:rsidP="000D3276">
      <w:pPr>
        <w:bidi/>
        <w:jc w:val="both"/>
        <w:rPr>
          <w:rFonts w:cs="B Nazanin"/>
          <w:sz w:val="28"/>
          <w:szCs w:val="28"/>
          <w:rtl/>
          <w:lang w:bidi="fa-IR"/>
        </w:rPr>
      </w:pPr>
    </w:p>
    <w:p w:rsidR="00A47E08" w:rsidRPr="00A47E08" w:rsidRDefault="00A47E08" w:rsidP="00A47E08">
      <w:pPr>
        <w:bidi/>
        <w:rPr>
          <w:rFonts w:cs="B Nazanin"/>
          <w:sz w:val="28"/>
          <w:szCs w:val="28"/>
          <w:rtl/>
          <w:lang w:bidi="fa-IR"/>
        </w:rPr>
      </w:pPr>
    </w:p>
    <w:p w:rsidR="00A47E08" w:rsidRPr="00A47E08" w:rsidRDefault="00A47E08" w:rsidP="00A47E08">
      <w:pPr>
        <w:bidi/>
        <w:rPr>
          <w:rFonts w:cs="B Nazanin"/>
          <w:sz w:val="28"/>
          <w:szCs w:val="28"/>
          <w:rtl/>
          <w:lang w:bidi="fa-IR"/>
        </w:rPr>
      </w:pPr>
    </w:p>
    <w:p w:rsidR="00A47E08" w:rsidRPr="00A47E08" w:rsidRDefault="00A47E08" w:rsidP="00A47E08">
      <w:pPr>
        <w:bidi/>
        <w:rPr>
          <w:rFonts w:cs="B Nazanin"/>
          <w:sz w:val="28"/>
          <w:szCs w:val="28"/>
          <w:rtl/>
          <w:lang w:bidi="fa-IR"/>
        </w:rPr>
      </w:pPr>
    </w:p>
    <w:p w:rsidR="00A47E08" w:rsidRPr="00A47E08" w:rsidRDefault="00A47E08" w:rsidP="00A47E08">
      <w:pPr>
        <w:bidi/>
        <w:rPr>
          <w:rFonts w:cs="B Nazanin"/>
          <w:sz w:val="28"/>
          <w:szCs w:val="28"/>
          <w:rtl/>
          <w:lang w:bidi="fa-IR"/>
        </w:rPr>
      </w:pPr>
    </w:p>
    <w:p w:rsidR="00A47E08" w:rsidRPr="00A47E08" w:rsidRDefault="00A47E08" w:rsidP="00A47E08">
      <w:pPr>
        <w:bidi/>
        <w:rPr>
          <w:rFonts w:cs="B Nazanin"/>
          <w:sz w:val="28"/>
          <w:szCs w:val="28"/>
          <w:rtl/>
          <w:lang w:bidi="fa-IR"/>
        </w:rPr>
      </w:pPr>
    </w:p>
    <w:p w:rsidR="00A47E08" w:rsidRPr="00A47E08" w:rsidRDefault="00A47E08" w:rsidP="00A47E08">
      <w:pPr>
        <w:bidi/>
        <w:rPr>
          <w:rFonts w:cs="B Nazanin"/>
          <w:sz w:val="28"/>
          <w:szCs w:val="28"/>
          <w:rtl/>
          <w:lang w:bidi="fa-IR"/>
        </w:rPr>
      </w:pPr>
    </w:p>
    <w:p w:rsidR="00A47E08" w:rsidRPr="00A47E08" w:rsidRDefault="00A47E08" w:rsidP="00A47E08">
      <w:pPr>
        <w:bidi/>
        <w:rPr>
          <w:rFonts w:cs="B Nazanin"/>
          <w:sz w:val="28"/>
          <w:szCs w:val="28"/>
          <w:rtl/>
          <w:lang w:bidi="fa-IR"/>
        </w:rPr>
      </w:pPr>
    </w:p>
    <w:p w:rsidR="00A47E08" w:rsidRDefault="00A47E08" w:rsidP="00A47E08">
      <w:pPr>
        <w:bidi/>
        <w:jc w:val="center"/>
        <w:rPr>
          <w:rFonts w:cs="B Nazanin"/>
          <w:sz w:val="28"/>
          <w:szCs w:val="28"/>
          <w:rtl/>
          <w:lang w:bidi="fa-IR"/>
        </w:rPr>
      </w:pPr>
    </w:p>
    <w:p w:rsidR="00A47E08" w:rsidRDefault="004A40E1" w:rsidP="00A47E08">
      <w:pPr>
        <w:bidi/>
        <w:jc w:val="both"/>
        <w:rPr>
          <w:rFonts w:cs="B Nazanin"/>
          <w:sz w:val="28"/>
          <w:szCs w:val="28"/>
          <w:rtl/>
          <w:lang w:bidi="fa-IR"/>
        </w:rPr>
      </w:pPr>
      <w:r>
        <w:rPr>
          <w:rFonts w:cs="B Nazanin" w:hint="cs"/>
          <w:sz w:val="28"/>
          <w:szCs w:val="28"/>
          <w:rtl/>
          <w:lang w:bidi="fa-IR"/>
        </w:rPr>
        <w:t>پارامترهایمربوط به متغیرهای آنالوگ درحافظه</w:t>
      </w:r>
      <w:r w:rsidRPr="004A40E1">
        <w:rPr>
          <w:rFonts w:ascii="Times New Roman" w:hAnsi="Times New Roman" w:cs="Times New Roman"/>
          <w:sz w:val="28"/>
          <w:szCs w:val="28"/>
          <w:lang w:bidi="fa-IR"/>
        </w:rPr>
        <w:t>U</w:t>
      </w:r>
      <w:r>
        <w:rPr>
          <w:rFonts w:cs="B Nazanin" w:hint="cs"/>
          <w:sz w:val="28"/>
          <w:szCs w:val="28"/>
          <w:rtl/>
          <w:lang w:bidi="fa-IR"/>
        </w:rPr>
        <w:t xml:space="preserve"> ذخیره می‌شود. </w:t>
      </w:r>
      <w:r w:rsidR="00E974E9">
        <w:rPr>
          <w:rFonts w:cs="B Nazanin" w:hint="cs"/>
          <w:sz w:val="28"/>
          <w:szCs w:val="28"/>
          <w:rtl/>
          <w:lang w:bidi="fa-IR"/>
        </w:rPr>
        <w:t>سپس برنامه برای خواندن ولتاژ یا جریان ورودی را می‌نویسیم برنامه به شکل زیر است.</w:t>
      </w:r>
      <w:r w:rsidR="000D7E55">
        <w:rPr>
          <w:rFonts w:cs="B Nazanin" w:hint="cs"/>
          <w:sz w:val="28"/>
          <w:szCs w:val="28"/>
          <w:rtl/>
          <w:lang w:bidi="fa-IR"/>
        </w:rPr>
        <w:t xml:space="preserve"> برای دقت بیشتر بهتر است که داده اندازه‌گیری شده را</w:t>
      </w:r>
      <w:r w:rsidR="00F34B5E">
        <w:rPr>
          <w:rFonts w:cs="B Nazanin" w:hint="cs"/>
          <w:sz w:val="28"/>
          <w:szCs w:val="28"/>
          <w:rtl/>
          <w:lang w:bidi="fa-IR"/>
        </w:rPr>
        <w:t xml:space="preserve"> به</w:t>
      </w:r>
      <w:r w:rsidR="000D7E55" w:rsidRPr="000D7E55">
        <w:rPr>
          <w:rFonts w:ascii="Times New Roman" w:hAnsi="Times New Roman" w:cs="Times New Roman"/>
          <w:sz w:val="28"/>
          <w:szCs w:val="28"/>
          <w:lang w:bidi="fa-IR"/>
        </w:rPr>
        <w:t>Real</w:t>
      </w:r>
      <w:r w:rsidR="000D7E55">
        <w:rPr>
          <w:rFonts w:cs="B Nazanin" w:hint="cs"/>
          <w:sz w:val="28"/>
          <w:szCs w:val="28"/>
          <w:rtl/>
          <w:lang w:bidi="fa-IR"/>
        </w:rPr>
        <w:t xml:space="preserve"> ت</w:t>
      </w:r>
      <w:r w:rsidR="00F34B5E">
        <w:rPr>
          <w:rFonts w:cs="B Nazanin" w:hint="cs"/>
          <w:sz w:val="28"/>
          <w:szCs w:val="28"/>
          <w:rtl/>
          <w:lang w:bidi="fa-IR"/>
        </w:rPr>
        <w:t>بدیل</w:t>
      </w:r>
      <w:r w:rsidR="000D7E55">
        <w:rPr>
          <w:rFonts w:cs="B Nazanin" w:hint="cs"/>
          <w:sz w:val="28"/>
          <w:szCs w:val="28"/>
          <w:rtl/>
          <w:lang w:bidi="fa-IR"/>
        </w:rPr>
        <w:t xml:space="preserve"> نموده و با تناسب</w:t>
      </w:r>
      <w:r w:rsidR="00A54FA8">
        <w:rPr>
          <w:rFonts w:cs="B Nazanin" w:hint="cs"/>
          <w:sz w:val="28"/>
          <w:szCs w:val="28"/>
          <w:rtl/>
          <w:lang w:bidi="fa-IR"/>
        </w:rPr>
        <w:t>،</w:t>
      </w:r>
      <w:r w:rsidR="000D7E55">
        <w:rPr>
          <w:rFonts w:cs="B Nazanin" w:hint="cs"/>
          <w:sz w:val="28"/>
          <w:szCs w:val="28"/>
          <w:rtl/>
          <w:lang w:bidi="fa-IR"/>
        </w:rPr>
        <w:t xml:space="preserve"> مقداری که کارت آنالوگ به ما می‌دهد را به ولتاژ یا جریان تبدیل کنیم.</w:t>
      </w:r>
      <w:r w:rsidR="00877A10">
        <w:rPr>
          <w:rFonts w:cs="B Nazanin" w:hint="cs"/>
          <w:sz w:val="28"/>
          <w:szCs w:val="28"/>
          <w:rtl/>
          <w:lang w:bidi="fa-IR"/>
        </w:rPr>
        <w:t xml:space="preserve">در انتها برای نمایش بر روی </w:t>
      </w:r>
      <w:r w:rsidR="00877A10" w:rsidRPr="00F34B5E">
        <w:rPr>
          <w:rFonts w:ascii="Times New Roman" w:hAnsi="Times New Roman" w:cs="Times New Roman"/>
          <w:sz w:val="28"/>
          <w:szCs w:val="28"/>
          <w:lang w:bidi="fa-IR"/>
        </w:rPr>
        <w:t>HMI</w:t>
      </w:r>
      <w:r w:rsidR="00F34B5E" w:rsidRPr="00F34B5E">
        <w:rPr>
          <w:rFonts w:ascii="Times New Roman" w:hAnsi="Times New Roman" w:cs="B Nazanin" w:hint="cs"/>
          <w:sz w:val="28"/>
          <w:szCs w:val="28"/>
          <w:rtl/>
          <w:lang w:bidi="fa-IR"/>
        </w:rPr>
        <w:t xml:space="preserve">داده را به </w:t>
      </w:r>
      <w:r w:rsidR="00F34B5E" w:rsidRPr="00F34B5E">
        <w:rPr>
          <w:rFonts w:ascii="Times New Roman" w:hAnsi="Times New Roman" w:cs="B Nazanin"/>
          <w:sz w:val="28"/>
          <w:szCs w:val="28"/>
          <w:lang w:bidi="fa-IR"/>
        </w:rPr>
        <w:t>UINT</w:t>
      </w:r>
      <w:r w:rsidR="00F34B5E" w:rsidRPr="00F34B5E">
        <w:rPr>
          <w:rFonts w:ascii="Times New Roman" w:hAnsi="Times New Roman" w:cs="B Nazanin" w:hint="cs"/>
          <w:sz w:val="28"/>
          <w:szCs w:val="28"/>
          <w:rtl/>
          <w:lang w:bidi="fa-IR"/>
        </w:rPr>
        <w:t xml:space="preserve"> تبدیل می</w:t>
      </w:r>
      <w:r w:rsidR="00F34B5E">
        <w:rPr>
          <w:rFonts w:ascii="Times New Roman" w:hAnsi="Times New Roman" w:cs="B Nazanin" w:hint="cs"/>
          <w:sz w:val="28"/>
          <w:szCs w:val="28"/>
          <w:rtl/>
          <w:lang w:bidi="fa-IR"/>
        </w:rPr>
        <w:t>‌</w:t>
      </w:r>
      <w:r w:rsidR="00F34B5E" w:rsidRPr="00F34B5E">
        <w:rPr>
          <w:rFonts w:ascii="Times New Roman" w:hAnsi="Times New Roman" w:cs="B Nazanin" w:hint="cs"/>
          <w:sz w:val="28"/>
          <w:szCs w:val="28"/>
          <w:rtl/>
          <w:lang w:bidi="fa-IR"/>
        </w:rPr>
        <w:t>کنیم.</w:t>
      </w:r>
      <w:r w:rsidR="00F34B5E">
        <w:rPr>
          <w:rFonts w:ascii="Times New Roman" w:hAnsi="Times New Roman" w:cs="B Nazanin" w:hint="cs"/>
          <w:sz w:val="28"/>
          <w:szCs w:val="28"/>
          <w:rtl/>
          <w:lang w:bidi="fa-IR"/>
        </w:rPr>
        <w:t xml:space="preserve"> اگر بخواهیم داده بر حسب میلی</w:t>
      </w:r>
      <w:r w:rsidR="00A54FA8">
        <w:rPr>
          <w:rFonts w:ascii="Times New Roman" w:hAnsi="Times New Roman" w:cs="B Nazanin" w:hint="cs"/>
          <w:sz w:val="28"/>
          <w:szCs w:val="28"/>
          <w:rtl/>
          <w:lang w:bidi="fa-IR"/>
        </w:rPr>
        <w:t>‌</w:t>
      </w:r>
      <w:r w:rsidR="00F34B5E">
        <w:rPr>
          <w:rFonts w:ascii="Times New Roman" w:hAnsi="Times New Roman" w:cs="B Nazanin" w:hint="cs"/>
          <w:sz w:val="28"/>
          <w:szCs w:val="28"/>
          <w:rtl/>
          <w:lang w:bidi="fa-IR"/>
        </w:rPr>
        <w:t>ولت باشد بجای ضرب در 10 در 10000 ضرب می‌کنیم</w:t>
      </w:r>
      <w:r w:rsidR="0065371A">
        <w:rPr>
          <w:rFonts w:ascii="Times New Roman" w:hAnsi="Times New Roman" w:cs="B Nazanin"/>
          <w:sz w:val="28"/>
          <w:szCs w:val="28"/>
          <w:lang w:bidi="fa-IR"/>
        </w:rPr>
        <w:t>.</w:t>
      </w:r>
    </w:p>
    <w:p w:rsidR="00877A10" w:rsidRDefault="00EC78D5" w:rsidP="00877A10">
      <w:pPr>
        <w:bidi/>
        <w:jc w:val="both"/>
        <w:rPr>
          <w:rFonts w:cs="B Nazanin"/>
          <w:sz w:val="28"/>
          <w:szCs w:val="28"/>
          <w:rtl/>
          <w:lang w:bidi="fa-IR"/>
        </w:rPr>
      </w:pPr>
      <w:r>
        <w:rPr>
          <w:rFonts w:cs="B Nazanin"/>
          <w:noProof/>
          <w:sz w:val="28"/>
          <w:szCs w:val="28"/>
          <w:rtl/>
          <w:lang w:bidi="fa-IR"/>
        </w:rPr>
        <w:pict>
          <v:shape id="_x0000_s1036" type="#_x0000_t202" style="position:absolute;left:0;text-align:left;margin-left:0;margin-top:19.45pt;width:3in;height:101.7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l+2MQIAAKoEAAAOAAAAZHJzL2Uyb0RvYy54bWysVNtu2zAMfR+wfxD0vjjO0nUx4hRdig4D&#10;ugvW7QNkWYqNyqJGqbGzrx8lO2m2PXXYiyFR5OEhD+n11dAZtlfoW7Alz2dzzpSVULd2V/Lv325f&#10;veXMB2FrYcCqkh+U51ebly/WvSvUAhowtUJGINYXvSt5E4IrsszLRnXCz8ApS48asBOBrrjLahQ9&#10;oXcmW8znb7IesHYIUnlP1pvxkW8SvtZKhs9aexWYKTlxC+mL6VvFb7ZZi2KHwjWtnGiIf2DRidZS&#10;0hPUjQiCPWL7F1TXSgQPOswkdBlo3UqVaqBq8vkf1dw3wqlUCzXHu1Ob/P+DlZ/29+4LsjC8g4EE&#10;TEV4dwfywTML20bYnbpGhL5RoqbEeWxZ1jtfTKGx1b7wEaTqP0JNIovHAAlo0NjFrlCdjNBJgMOp&#10;6WoITJJxcbl8TUpyJuktX6zyi1WSJRPFMdyhD+8VdCweSo6kaoIX+zsfIh1RHF1iNgu3rTFJWWN/&#10;M5BjtCT6kfHEPRyMin7GflWatXWiGg1e4q7aGmTjxNBIE8/j3CQwCoiOmhI+M3YKidEqDeoz409B&#10;KT/YcIrvWgs4ChnXSMUC9oIWoH4Y1SO+o/+xFWMDoo5hqAbqACmRRIimCuoDiYswLg8tOx0awJ+c&#10;9bQ4Jfc/HgUqzswHSwOyypfLuGnpsry4XNAFz1+q8xdhJUGVPHA2Hrch9ToWZeGaBkm3SeInJhNp&#10;Woik/LS8cePO78nr6Rez+QUAAP//AwBQSwMEFAAGAAgAAAAhABp8Lv/cAAAABwEAAA8AAABkcnMv&#10;ZG93bnJldi54bWxMj8FOwzAQRO9I/IO1SNyoTRJQG7KpEIgriAKVenOTbRIRr6PYbcLfs5zocWdG&#10;M2+L9ex6daIxdJ4RbhcGFHHl644bhM+Pl5slqBAt17b3TAg/FGBdXl4UNq/9xO902sRGSQmH3CK0&#10;MQ651qFqydmw8AOxeAc/OhvlHBtdj3aSctfrxJh77WzHstDagZ5aqr43R4fw9XrYbTPz1jy7u2Hy&#10;s9HsVhrx+mp+fAAVaY7/YfjDF3QohWnvj1wH1SPIIxEhXa5AiZuliQh7hCRLUtBloc/5y18AAAD/&#10;/wMAUEsBAi0AFAAGAAgAAAAhALaDOJL+AAAA4QEAABMAAAAAAAAAAAAAAAAAAAAAAFtDb250ZW50&#10;X1R5cGVzXS54bWxQSwECLQAUAAYACAAAACEAOP0h/9YAAACUAQAACwAAAAAAAAAAAAAAAAAvAQAA&#10;X3JlbHMvLnJlbHNQSwECLQAUAAYACAAAACEAt6ZftjECAACqBAAADgAAAAAAAAAAAAAAAAAuAgAA&#10;ZHJzL2Uyb0RvYy54bWxQSwECLQAUAAYACAAAACEAGnwu/9wAAAAHAQAADwAAAAAAAAAAAAAAAACL&#10;BAAAZHJzL2Rvd25yZXYueG1sUEsFBgAAAAAEAAQA8wAAAJQFAAAAAA==&#10;" filled="f" stroked="f">
            <v:textbox>
              <w:txbxContent>
                <w:p w:rsidR="00E974E9" w:rsidRDefault="000D7E55">
                  <w:r>
                    <w:rPr>
                      <w:noProof/>
                    </w:rPr>
                    <w:drawing>
                      <wp:inline distT="0" distB="0" distL="0" distR="0">
                        <wp:extent cx="2560320" cy="109947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0320" cy="1099477"/>
                                </a:xfrm>
                                <a:prstGeom prst="rect">
                                  <a:avLst/>
                                </a:prstGeom>
                              </pic:spPr>
                            </pic:pic>
                          </a:graphicData>
                        </a:graphic>
                      </wp:inline>
                    </w:drawing>
                  </w:r>
                </w:p>
              </w:txbxContent>
            </v:textbox>
            <w10:wrap type="square" anchorx="margin"/>
          </v:shape>
        </w:pict>
      </w:r>
      <w:r>
        <w:rPr>
          <w:rFonts w:cs="B Nazanin"/>
          <w:noProof/>
          <w:sz w:val="28"/>
          <w:szCs w:val="28"/>
          <w:rtl/>
          <w:lang w:bidi="fa-IR"/>
        </w:rPr>
        <w:pict>
          <v:shape id="_x0000_s1037" type="#_x0000_t202" style="position:absolute;left:0;text-align:left;margin-left:0;margin-top:106.85pt;width:361.55pt;height:354.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9qMgIAAKoEAAAOAAAAZHJzL2Uyb0RvYy54bWysVNtu2zAMfR+wfxD0vjgOkq414hRdig4D&#10;ugvW7QNkWYqNyqJGqbGzrx8lO2m2PXXYiyFR5OEhD+n19dAZtlfoW7Alz2dzzpSVULd2V/Lv3+7e&#10;XHLmg7C1MGBVyQ/K8+vN61fr3hVqAQ2YWiEjEOuL3pW8CcEVWeZlozrhZ+CUpUcN2IlAV9xlNYqe&#10;0DuTLebzi6wHrB2CVN6T9XZ85JuEr7WS4bPWXgVmSk7cQvpi+lbxm23WotihcE0rJxriH1h0orWU&#10;9AR1K4JgT9j+BdW1EsGDDjMJXQZat1KlGqiafP5HNQ+NcCrVQs3x7tQm//9g5af9g/uCLAzvYCAB&#10;UxHe3YN89MzCthF2p24QoW+UqClxHluW9c4XU2hstS98BKn6j1CTyOIpQAIaNHaxK1QnI3QS4HBq&#10;uhoCk2Rcrq7yi8sVZ5Lelqv5Il8lWTJRHMMd+vBeQcfioeRIqiZ4sb/3IdIRxdElZrNw1xqTlDX2&#10;NwM5RkuiHxlP3MPBqOhn7FelWVsnqtHgJe6qrUE2TgyNNJVwnJsERgHRUVPCF8ZOITFapUF9Yfwp&#10;KOUHG07xXWsBRyHjGqlYwF7QAtSPo3rEd/Q/tmJsQNQxDNVAHSCdk2s0VVAfSFyEcXlo2enQAP7k&#10;rKfFKbn/8SRQcWY+WBqQq3y5jJuWLsvV2wVd8PylOn8RVhJUyQNn43EbUq9jURZuaJB0myR+ZjKR&#10;poVIyk/LGzfu/J68nn8xm18AAAD//wMAUEsDBBQABgAIAAAAIQAEN0TF3QAAAAgBAAAPAAAAZHJz&#10;L2Rvd25yZXYueG1sTI/BTsMwEETvSPyDtUjcqB0XSBuyqRCIK4gClbi58TaJiNdR7Dbh7zEnOI5m&#10;NPOm3MyuFycaQ+cZIVsoEMS1tx03CO9vT1crECEatqb3TAjfFGBTnZ+VprB+4lc6bWMjUgmHwiC0&#10;MQ6FlKFuyZmw8ANx8g5+dCYmOTbSjmZK5a6XWqlb6UzHaaE1Az20VH9tjw7h4/nwubtWL82juxkm&#10;PyvJbi0RLy/m+zsQkeb4F4Zf/IQOVWLa+yPbIHqEdCQi6GyZg0h2rpcZiD3CWuscZFXK/weqHwAA&#10;AP//AwBQSwECLQAUAAYACAAAACEAtoM4kv4AAADhAQAAEwAAAAAAAAAAAAAAAAAAAAAAW0NvbnRl&#10;bnRfVHlwZXNdLnhtbFBLAQItABQABgAIAAAAIQA4/SH/1gAAAJQBAAALAAAAAAAAAAAAAAAAAC8B&#10;AABfcmVscy8ucmVsc1BLAQItABQABgAIAAAAIQA/tk9qMgIAAKoEAAAOAAAAAAAAAAAAAAAAAC4C&#10;AABkcnMvZTJvRG9jLnhtbFBLAQItABQABgAIAAAAIQAEN0TF3QAAAAgBAAAPAAAAAAAAAAAAAAAA&#10;AIwEAABkcnMvZG93bnJldi54bWxQSwUGAAAAAAQABADzAAAAlgUAAAAA&#10;" filled="f" stroked="f">
            <v:textbox>
              <w:txbxContent>
                <w:p w:rsidR="00877A10" w:rsidRDefault="00877A10">
                  <w:r>
                    <w:rPr>
                      <w:noProof/>
                    </w:rPr>
                    <w:drawing>
                      <wp:inline distT="0" distB="0" distL="0" distR="0">
                        <wp:extent cx="4515517" cy="43059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24016" cy="4314040"/>
                                </a:xfrm>
                                <a:prstGeom prst="rect">
                                  <a:avLst/>
                                </a:prstGeom>
                              </pic:spPr>
                            </pic:pic>
                          </a:graphicData>
                        </a:graphic>
                      </wp:inline>
                    </w:drawing>
                  </w:r>
                </w:p>
              </w:txbxContent>
            </v:textbox>
            <w10:wrap type="square" anchorx="margin"/>
          </v:shape>
        </w:pict>
      </w:r>
    </w:p>
    <w:p w:rsidR="00EE3B9D" w:rsidRPr="00EE3B9D" w:rsidRDefault="00EE3B9D" w:rsidP="00EE3B9D">
      <w:pPr>
        <w:bidi/>
        <w:rPr>
          <w:rFonts w:cs="B Nazanin"/>
          <w:sz w:val="28"/>
          <w:szCs w:val="28"/>
          <w:rtl/>
          <w:lang w:bidi="fa-IR"/>
        </w:rPr>
      </w:pPr>
    </w:p>
    <w:p w:rsidR="00EE3B9D" w:rsidRPr="00EE3B9D" w:rsidRDefault="00EE3B9D" w:rsidP="00EE3B9D">
      <w:pPr>
        <w:bidi/>
        <w:rPr>
          <w:rFonts w:cs="B Nazanin"/>
          <w:sz w:val="28"/>
          <w:szCs w:val="28"/>
          <w:rtl/>
          <w:lang w:bidi="fa-IR"/>
        </w:rPr>
      </w:pPr>
    </w:p>
    <w:p w:rsidR="00EE3B9D" w:rsidRPr="00EE3B9D" w:rsidRDefault="00EE3B9D" w:rsidP="00EE3B9D">
      <w:pPr>
        <w:bidi/>
        <w:rPr>
          <w:rFonts w:cs="B Nazanin"/>
          <w:sz w:val="28"/>
          <w:szCs w:val="28"/>
          <w:rtl/>
          <w:lang w:bidi="fa-IR"/>
        </w:rPr>
      </w:pPr>
    </w:p>
    <w:p w:rsidR="00EE3B9D" w:rsidRPr="00EE3B9D" w:rsidRDefault="00EE3B9D" w:rsidP="00EE3B9D">
      <w:pPr>
        <w:bidi/>
        <w:rPr>
          <w:rFonts w:cs="B Nazanin"/>
          <w:sz w:val="28"/>
          <w:szCs w:val="28"/>
          <w:rtl/>
          <w:lang w:bidi="fa-IR"/>
        </w:rPr>
      </w:pPr>
    </w:p>
    <w:p w:rsidR="00EE3B9D" w:rsidRPr="00EE3B9D" w:rsidRDefault="00EE3B9D" w:rsidP="00EE3B9D">
      <w:pPr>
        <w:bidi/>
        <w:rPr>
          <w:rFonts w:cs="B Nazanin"/>
          <w:sz w:val="28"/>
          <w:szCs w:val="28"/>
          <w:rtl/>
          <w:lang w:bidi="fa-IR"/>
        </w:rPr>
      </w:pPr>
    </w:p>
    <w:p w:rsidR="00EE3B9D" w:rsidRPr="00EE3B9D" w:rsidRDefault="00EE3B9D" w:rsidP="00EE3B9D">
      <w:pPr>
        <w:bidi/>
        <w:rPr>
          <w:rFonts w:cs="B Nazanin"/>
          <w:sz w:val="28"/>
          <w:szCs w:val="28"/>
          <w:rtl/>
          <w:lang w:bidi="fa-IR"/>
        </w:rPr>
      </w:pPr>
    </w:p>
    <w:p w:rsidR="00EE3B9D" w:rsidRPr="00EE3B9D" w:rsidRDefault="00EE3B9D" w:rsidP="00EE3B9D">
      <w:pPr>
        <w:bidi/>
        <w:rPr>
          <w:rFonts w:cs="B Nazanin"/>
          <w:sz w:val="28"/>
          <w:szCs w:val="28"/>
          <w:rtl/>
          <w:lang w:bidi="fa-IR"/>
        </w:rPr>
      </w:pPr>
    </w:p>
    <w:p w:rsidR="00EE3B9D" w:rsidRPr="00EE3B9D" w:rsidRDefault="00EE3B9D" w:rsidP="00EE3B9D">
      <w:pPr>
        <w:bidi/>
        <w:rPr>
          <w:rFonts w:cs="B Nazanin"/>
          <w:sz w:val="28"/>
          <w:szCs w:val="28"/>
          <w:rtl/>
          <w:lang w:bidi="fa-IR"/>
        </w:rPr>
      </w:pPr>
    </w:p>
    <w:p w:rsidR="00EE3B9D" w:rsidRPr="00EE3B9D" w:rsidRDefault="00EE3B9D" w:rsidP="00EE3B9D">
      <w:pPr>
        <w:bidi/>
        <w:rPr>
          <w:rFonts w:cs="B Nazanin"/>
          <w:sz w:val="28"/>
          <w:szCs w:val="28"/>
          <w:rtl/>
          <w:lang w:bidi="fa-IR"/>
        </w:rPr>
      </w:pPr>
    </w:p>
    <w:p w:rsidR="00EE3B9D" w:rsidRPr="00EE3B9D" w:rsidRDefault="00EE3B9D" w:rsidP="00EE3B9D">
      <w:pPr>
        <w:bidi/>
        <w:rPr>
          <w:rFonts w:cs="B Nazanin"/>
          <w:sz w:val="28"/>
          <w:szCs w:val="28"/>
          <w:rtl/>
          <w:lang w:bidi="fa-IR"/>
        </w:rPr>
      </w:pPr>
    </w:p>
    <w:p w:rsidR="00EE3B9D" w:rsidRPr="00EE3B9D" w:rsidRDefault="00EE3B9D" w:rsidP="00EE3B9D">
      <w:pPr>
        <w:bidi/>
        <w:rPr>
          <w:rFonts w:cs="B Nazanin"/>
          <w:sz w:val="28"/>
          <w:szCs w:val="28"/>
          <w:rtl/>
          <w:lang w:bidi="fa-IR"/>
        </w:rPr>
      </w:pPr>
    </w:p>
    <w:p w:rsidR="00EE3B9D" w:rsidRPr="00EE3B9D" w:rsidRDefault="00EE3B9D" w:rsidP="00EE3B9D">
      <w:pPr>
        <w:bidi/>
        <w:rPr>
          <w:rFonts w:cs="B Nazanin"/>
          <w:sz w:val="28"/>
          <w:szCs w:val="28"/>
          <w:rtl/>
          <w:lang w:bidi="fa-IR"/>
        </w:rPr>
      </w:pPr>
    </w:p>
    <w:p w:rsidR="00EE3B9D" w:rsidRDefault="00EE3B9D" w:rsidP="00EE3B9D">
      <w:pPr>
        <w:bidi/>
        <w:rPr>
          <w:rFonts w:cs="B Nazanin"/>
          <w:sz w:val="40"/>
          <w:szCs w:val="40"/>
          <w:lang w:bidi="fa-IR"/>
        </w:rPr>
      </w:pPr>
    </w:p>
    <w:p w:rsidR="007605EE" w:rsidRDefault="007605EE" w:rsidP="007605EE">
      <w:pPr>
        <w:bidi/>
        <w:rPr>
          <w:rFonts w:cs="B Nazanin"/>
          <w:sz w:val="40"/>
          <w:szCs w:val="40"/>
          <w:lang w:bidi="fa-IR"/>
        </w:rPr>
      </w:pPr>
    </w:p>
    <w:p w:rsidR="007605EE" w:rsidRDefault="007605EE" w:rsidP="007605EE">
      <w:pPr>
        <w:bidi/>
        <w:rPr>
          <w:rFonts w:cs="B Nazanin"/>
          <w:sz w:val="40"/>
          <w:szCs w:val="40"/>
          <w:lang w:bidi="fa-IR"/>
        </w:rPr>
      </w:pPr>
    </w:p>
    <w:p w:rsidR="007605EE" w:rsidRDefault="007605EE" w:rsidP="007605EE">
      <w:pPr>
        <w:bidi/>
        <w:rPr>
          <w:rFonts w:cs="B Nazanin"/>
          <w:sz w:val="40"/>
          <w:szCs w:val="40"/>
          <w:lang w:bidi="fa-IR"/>
        </w:rPr>
      </w:pPr>
    </w:p>
    <w:p w:rsidR="007605EE" w:rsidRDefault="007605EE" w:rsidP="007605EE">
      <w:pPr>
        <w:bidi/>
        <w:rPr>
          <w:rFonts w:cs="B Nazanin"/>
          <w:sz w:val="40"/>
          <w:szCs w:val="40"/>
          <w:lang w:bidi="fa-IR"/>
        </w:rPr>
      </w:pPr>
    </w:p>
    <w:p w:rsidR="007605EE" w:rsidRDefault="007605EE" w:rsidP="007605EE">
      <w:pPr>
        <w:bidi/>
        <w:rPr>
          <w:rFonts w:cs="B Nazanin"/>
          <w:sz w:val="40"/>
          <w:szCs w:val="40"/>
          <w:lang w:bidi="fa-IR"/>
        </w:rPr>
      </w:pPr>
    </w:p>
    <w:p w:rsidR="007605EE" w:rsidRDefault="007605EE" w:rsidP="007605EE">
      <w:pPr>
        <w:bidi/>
        <w:rPr>
          <w:rFonts w:cs="B Nazanin"/>
          <w:sz w:val="40"/>
          <w:szCs w:val="40"/>
          <w:lang w:bidi="fa-IR"/>
        </w:rPr>
      </w:pPr>
    </w:p>
    <w:p w:rsidR="007605EE" w:rsidRPr="007605EE" w:rsidRDefault="007605EE" w:rsidP="007605EE">
      <w:pPr>
        <w:bidi/>
        <w:rPr>
          <w:rFonts w:cs="B Nazanin"/>
          <w:sz w:val="40"/>
          <w:szCs w:val="40"/>
          <w:rtl/>
          <w:lang w:bidi="fa-IR"/>
        </w:rPr>
      </w:pPr>
    </w:p>
    <w:p w:rsidR="00EE3B9D" w:rsidRPr="00787451" w:rsidRDefault="00EE3B9D" w:rsidP="00787451">
      <w:pPr>
        <w:pStyle w:val="Heading1"/>
        <w:bidi/>
        <w:rPr>
          <w:rFonts w:cs="B Nazanin"/>
          <w:b w:val="0"/>
          <w:bCs/>
          <w:rtl/>
          <w:lang w:bidi="fa-IR"/>
        </w:rPr>
      </w:pPr>
      <w:bookmarkStart w:id="5" w:name="_Toc150607783"/>
      <w:r w:rsidRPr="00787451">
        <w:rPr>
          <w:rFonts w:cs="B Nazanin" w:hint="cs"/>
          <w:b w:val="0"/>
          <w:bCs/>
          <w:rtl/>
          <w:lang w:bidi="fa-IR"/>
        </w:rPr>
        <w:t>کارت خروجی آنالوگ</w:t>
      </w:r>
      <w:bookmarkEnd w:id="5"/>
    </w:p>
    <w:p w:rsidR="002903A9" w:rsidRDefault="00EE3B9D" w:rsidP="0065371A">
      <w:pPr>
        <w:bidi/>
        <w:jc w:val="both"/>
        <w:rPr>
          <w:rFonts w:cs="B Nazanin"/>
          <w:sz w:val="28"/>
          <w:szCs w:val="28"/>
          <w:rtl/>
          <w:lang w:bidi="fa-IR"/>
        </w:rPr>
      </w:pPr>
      <w:r w:rsidRPr="00BA4EC2">
        <w:rPr>
          <w:rFonts w:cs="B Nazanin" w:hint="cs"/>
          <w:sz w:val="28"/>
          <w:szCs w:val="28"/>
          <w:rtl/>
          <w:lang w:bidi="fa-IR"/>
        </w:rPr>
        <w:t xml:space="preserve">کارت </w:t>
      </w:r>
      <w:r>
        <w:rPr>
          <w:rFonts w:cs="B Nazanin" w:hint="cs"/>
          <w:sz w:val="28"/>
          <w:szCs w:val="28"/>
          <w:rtl/>
          <w:lang w:bidi="fa-IR"/>
        </w:rPr>
        <w:t>خروج</w:t>
      </w:r>
      <w:r w:rsidRPr="00BA4EC2">
        <w:rPr>
          <w:rFonts w:cs="B Nazanin" w:hint="cs"/>
          <w:sz w:val="28"/>
          <w:szCs w:val="28"/>
          <w:rtl/>
          <w:lang w:bidi="fa-IR"/>
        </w:rPr>
        <w:t xml:space="preserve">ی آنالوگ </w:t>
      </w:r>
      <w:r w:rsidRPr="00C75F5A">
        <w:rPr>
          <w:rFonts w:ascii="Times New Roman" w:hAnsi="Times New Roman" w:cs="Times New Roman"/>
          <w:sz w:val="28"/>
          <w:szCs w:val="28"/>
          <w:lang w:bidi="fa-IR"/>
        </w:rPr>
        <w:t>PLC</w:t>
      </w:r>
      <w:r w:rsidRPr="00BA4EC2">
        <w:rPr>
          <w:rFonts w:cs="B Nazanin" w:hint="cs"/>
          <w:sz w:val="28"/>
          <w:szCs w:val="28"/>
          <w:rtl/>
          <w:lang w:bidi="fa-IR"/>
        </w:rPr>
        <w:t xml:space="preserve"> باکد </w:t>
      </w:r>
      <w:r w:rsidRPr="00C75F5A">
        <w:rPr>
          <w:rFonts w:ascii="Times New Roman" w:hAnsi="Times New Roman" w:cs="Times New Roman"/>
          <w:sz w:val="28"/>
          <w:szCs w:val="28"/>
          <w:lang w:bidi="fa-IR"/>
        </w:rPr>
        <w:t>XBF-</w:t>
      </w:r>
      <w:r>
        <w:rPr>
          <w:rFonts w:ascii="Times New Roman" w:hAnsi="Times New Roman" w:cs="Times New Roman"/>
          <w:sz w:val="28"/>
          <w:szCs w:val="28"/>
          <w:lang w:bidi="fa-IR"/>
        </w:rPr>
        <w:t>DV</w:t>
      </w:r>
      <w:r w:rsidRPr="00C75F5A">
        <w:rPr>
          <w:rFonts w:ascii="Times New Roman" w:hAnsi="Times New Roman" w:cs="Times New Roman"/>
          <w:sz w:val="28"/>
          <w:szCs w:val="28"/>
          <w:lang w:bidi="fa-IR"/>
        </w:rPr>
        <w:t>04A</w:t>
      </w:r>
      <w:r w:rsidRPr="00BA4EC2">
        <w:rPr>
          <w:rFonts w:cs="B Nazanin" w:hint="cs"/>
          <w:sz w:val="28"/>
          <w:szCs w:val="28"/>
          <w:rtl/>
          <w:lang w:bidi="fa-IR"/>
        </w:rPr>
        <w:t xml:space="preserve"> دارای 4کانال</w:t>
      </w:r>
      <w:r>
        <w:rPr>
          <w:rFonts w:cs="B Nazanin" w:hint="cs"/>
          <w:sz w:val="28"/>
          <w:szCs w:val="28"/>
          <w:rtl/>
          <w:lang w:bidi="fa-IR"/>
        </w:rPr>
        <w:t>ولتاژی</w:t>
      </w:r>
      <w:r w:rsidRPr="00BA4EC2">
        <w:rPr>
          <w:rFonts w:cs="B Nazanin" w:hint="cs"/>
          <w:sz w:val="28"/>
          <w:szCs w:val="28"/>
          <w:rtl/>
          <w:lang w:bidi="fa-IR"/>
        </w:rPr>
        <w:t xml:space="preserve"> می‌باشد</w:t>
      </w:r>
      <w:r>
        <w:rPr>
          <w:rFonts w:cs="B Nazanin" w:hint="cs"/>
          <w:sz w:val="28"/>
          <w:szCs w:val="28"/>
          <w:rtl/>
          <w:lang w:bidi="fa-IR"/>
        </w:rPr>
        <w:t xml:space="preserve">. </w:t>
      </w:r>
      <w:r w:rsidR="007605EE">
        <w:rPr>
          <w:rFonts w:cs="B Nazanin" w:hint="cs"/>
          <w:sz w:val="28"/>
          <w:szCs w:val="28"/>
          <w:rtl/>
          <w:lang w:bidi="fa-IR"/>
        </w:rPr>
        <w:t xml:space="preserve">کد </w:t>
      </w:r>
      <w:r>
        <w:rPr>
          <w:rFonts w:cs="B Nazanin" w:hint="cs"/>
          <w:sz w:val="28"/>
          <w:szCs w:val="28"/>
          <w:rtl/>
          <w:lang w:bidi="fa-IR"/>
        </w:rPr>
        <w:t>کارت آنالوگ خروجی جریانی</w:t>
      </w:r>
      <w:r w:rsidRPr="00EE3B9D">
        <w:rPr>
          <w:rFonts w:ascii="Times New Roman" w:hAnsi="Times New Roman" w:cs="Times New Roman"/>
          <w:sz w:val="28"/>
          <w:szCs w:val="28"/>
          <w:lang w:bidi="fa-IR"/>
        </w:rPr>
        <w:t>XBF-DA04A</w:t>
      </w:r>
      <w:r>
        <w:rPr>
          <w:rFonts w:cs="B Nazanin" w:hint="cs"/>
          <w:sz w:val="28"/>
          <w:szCs w:val="28"/>
          <w:rtl/>
          <w:lang w:bidi="fa-IR"/>
        </w:rPr>
        <w:t xml:space="preserve"> می‌باشد. اضافه کردن کارت</w:t>
      </w:r>
      <w:r w:rsidR="0065371A">
        <w:rPr>
          <w:rFonts w:cs="B Nazanin" w:hint="cs"/>
          <w:sz w:val="28"/>
          <w:szCs w:val="28"/>
          <w:rtl/>
          <w:lang w:bidi="fa-IR"/>
        </w:rPr>
        <w:t>آنالوگ خروجی</w:t>
      </w:r>
      <w:r>
        <w:rPr>
          <w:rFonts w:cs="B Nazanin" w:hint="cs"/>
          <w:sz w:val="28"/>
          <w:szCs w:val="28"/>
          <w:rtl/>
          <w:lang w:bidi="fa-IR"/>
        </w:rPr>
        <w:t xml:space="preserve"> به </w:t>
      </w:r>
      <w:r w:rsidRPr="007B2697">
        <w:rPr>
          <w:rFonts w:ascii="Times New Roman" w:hAnsi="Times New Roman" w:cs="Times New Roman"/>
          <w:sz w:val="28"/>
          <w:szCs w:val="28"/>
          <w:lang w:bidi="fa-IR"/>
        </w:rPr>
        <w:t>PLC</w:t>
      </w:r>
      <w:r>
        <w:rPr>
          <w:rFonts w:cs="B Nazanin" w:hint="cs"/>
          <w:sz w:val="28"/>
          <w:szCs w:val="28"/>
          <w:rtl/>
          <w:lang w:bidi="fa-IR"/>
        </w:rPr>
        <w:t xml:space="preserve"> مانند اضافه کردن کارت آنالوگ ورودی است.</w:t>
      </w:r>
      <w:r w:rsidR="003C7AF9">
        <w:rPr>
          <w:rFonts w:cs="B Nazanin" w:hint="cs"/>
          <w:sz w:val="28"/>
          <w:szCs w:val="28"/>
          <w:rtl/>
          <w:lang w:bidi="fa-IR"/>
        </w:rPr>
        <w:t>کارت</w:t>
      </w:r>
      <w:r w:rsidR="007605EE">
        <w:rPr>
          <w:rFonts w:cs="B Nazanin" w:hint="cs"/>
          <w:sz w:val="28"/>
          <w:szCs w:val="28"/>
          <w:rtl/>
          <w:lang w:bidi="fa-IR"/>
        </w:rPr>
        <w:t>‌های</w:t>
      </w:r>
      <w:r w:rsidR="003C7AF9">
        <w:rPr>
          <w:rFonts w:cs="B Nazanin" w:hint="cs"/>
          <w:sz w:val="28"/>
          <w:szCs w:val="28"/>
          <w:rtl/>
          <w:lang w:bidi="fa-IR"/>
        </w:rPr>
        <w:t xml:space="preserve"> خروجی آنالوگ بیشتر 12بیتی هستند</w:t>
      </w:r>
      <w:r w:rsidR="007605EE">
        <w:rPr>
          <w:rFonts w:cs="B Nazanin" w:hint="cs"/>
          <w:sz w:val="28"/>
          <w:szCs w:val="28"/>
          <w:rtl/>
          <w:lang w:bidi="fa-IR"/>
        </w:rPr>
        <w:t xml:space="preserve"> اما</w:t>
      </w:r>
      <w:r w:rsidR="005366B8">
        <w:rPr>
          <w:rFonts w:cs="B Nazanin" w:hint="cs"/>
          <w:sz w:val="28"/>
          <w:szCs w:val="28"/>
          <w:rtl/>
          <w:lang w:bidi="fa-IR"/>
        </w:rPr>
        <w:t xml:space="preserve"> کارت </w:t>
      </w:r>
      <w:r w:rsidR="005366B8" w:rsidRPr="005366B8">
        <w:rPr>
          <w:rFonts w:ascii="Times New Roman" w:hAnsi="Times New Roman" w:cs="Times New Roman"/>
          <w:sz w:val="28"/>
          <w:szCs w:val="28"/>
          <w:lang w:bidi="fa-IR"/>
        </w:rPr>
        <w:t>XBF-DV04C</w:t>
      </w:r>
      <w:r w:rsidR="005366B8">
        <w:rPr>
          <w:rFonts w:cs="B Nazanin" w:hint="cs"/>
          <w:sz w:val="28"/>
          <w:szCs w:val="28"/>
          <w:rtl/>
          <w:lang w:bidi="fa-IR"/>
        </w:rPr>
        <w:t xml:space="preserve"> کارت آنالوگ خروجی ولتاژی 14 بیتی است.</w:t>
      </w:r>
      <w:r w:rsidR="00EC2166">
        <w:rPr>
          <w:rFonts w:cs="B Nazanin" w:hint="cs"/>
          <w:sz w:val="28"/>
          <w:szCs w:val="28"/>
          <w:rtl/>
          <w:lang w:bidi="fa-IR"/>
        </w:rPr>
        <w:t>در قسمت یک کانالهای خروجی و در قسمت2 تغذیه کارت قرارگرفته است.</w:t>
      </w:r>
    </w:p>
    <w:p w:rsidR="002903A9" w:rsidRDefault="00EC78D5" w:rsidP="002903A9">
      <w:pPr>
        <w:bidi/>
        <w:jc w:val="both"/>
        <w:rPr>
          <w:rFonts w:cs="B Nazanin"/>
          <w:sz w:val="28"/>
          <w:szCs w:val="28"/>
          <w:lang w:bidi="fa-IR"/>
        </w:rPr>
      </w:pPr>
      <w:r>
        <w:rPr>
          <w:rFonts w:cs="B Nazanin"/>
          <w:noProof/>
          <w:sz w:val="28"/>
          <w:szCs w:val="28"/>
          <w:lang w:bidi="fa-IR"/>
        </w:rPr>
        <w:pict>
          <v:shape id="_x0000_s1038" type="#_x0000_t202" style="position:absolute;left:0;text-align:left;margin-left:0;margin-top:.5pt;width:71.2pt;height:192pt;z-index:2516920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V9MAIAAKkEAAAOAAAAZHJzL2Uyb0RvYy54bWysVNuO0zAQfUfiHyy/06QhwG7UdLV0tQhp&#10;uYiFD3Acu4nW8YSx26R8/Y6dtFvgaREvkT2X4zNzZrK6GjvD9gpdC7bky0XKmbIS6tZuS/7j++2r&#10;C86cF7YWBqwq+UE5frV++WI19IXKoAFTK2QEYl0x9CVvvO+LJHGyUZ1wC+iVJacG7ISnK26TGsVA&#10;6J1JsjR9mwyAdY8glXNkvZmcfB3xtVbSf9HaKc9MyYmbj1+M3yp8k/VKFFsUfdPKmYb4BxadaC09&#10;eoK6EV6wHbZ/QXWtRHCg/UJCl4DWrVSxBqpmmf5RzX0jehVroea4/tQm9/9g5ef9ff8VmR/fw0gC&#10;xiJcfwfywTELm0bYrbpGhKFRoqaHl6FlydC7Yk4NrXaFCyDV8AlqElnsPESgUWMXukJ1MkInAQ6n&#10;pqvRM0nGyzTPcvJIcmX564s8jaokojhm9+j8BwUdC4eSI4ka0cX+zvnARhTHkPCYhdvWmCissb8Z&#10;KDBYIvtAeKbuD0aFOGO/Kc3aOjINBidxW20MsmlgaKKJ53FsIhglhEBNDz4zd04J2SrO6TPzT0nx&#10;fbD+lN+1FnDSMWyRCgXsBc1//TCJR3yn+GMrpgYEGf1YjdQBkjkLOgdTBfWBtEWYdod2nQ4N4C/O&#10;BtqbkrufO4GKM/PR0nxcLvOgpo+X/M27jC547qnOPcJKgiq552w6bnzsdSjKwjXNkW6jxE9MZtK0&#10;D1H5eXfDwp3fY9TTH2b9CAAA//8DAFBLAwQUAAYACAAAACEARreBitoAAAAGAQAADwAAAGRycy9k&#10;b3ducmV2LnhtbEyPQU/DMAyF70j8h8hI3FjC6NAodScE4gpiwKTdssZrKxqnarK1/Hu8EztZz896&#10;73OxmnynjjTENjDC7cyAIq6Ca7lG+Pp8vVmCismys11gQvilCKvy8qKwuQsjf9BxnWolIRxzi9Ck&#10;1Odax6ohb+Ms9MTi7cPgbRI51NoNdpRw3+m5Mffa25alobE9PTdU/awPHuH7bb/dZOa9fvGLfgyT&#10;0ewfNOL11fT0CCrRlP6P4YQv6FAK0y4c2EXVIcgjSbYyTmY2z0DtEO6WCwO6LPQ5fvkHAAD//wMA&#10;UEsBAi0AFAAGAAgAAAAhALaDOJL+AAAA4QEAABMAAAAAAAAAAAAAAAAAAAAAAFtDb250ZW50X1R5&#10;cGVzXS54bWxQSwECLQAUAAYACAAAACEAOP0h/9YAAACUAQAACwAAAAAAAAAAAAAAAAAvAQAAX3Jl&#10;bHMvLnJlbHNQSwECLQAUAAYACAAAACEAAz7FfTACAACpBAAADgAAAAAAAAAAAAAAAAAuAgAAZHJz&#10;L2Uyb0RvYy54bWxQSwECLQAUAAYACAAAACEARreBitoAAAAGAQAADwAAAAAAAAAAAAAAAACKBAAA&#10;ZHJzL2Rvd25yZXYueG1sUEsFBgAAAAAEAAQA8wAAAJEFAAAAAA==&#10;" filled="f" stroked="f">
            <v:textbox>
              <w:txbxContent>
                <w:p w:rsidR="002903A9" w:rsidRDefault="002903A9" w:rsidP="002903A9">
                  <w:pPr>
                    <w:jc w:val="center"/>
                  </w:pPr>
                  <w:r>
                    <w:rPr>
                      <w:noProof/>
                    </w:rPr>
                    <w:drawing>
                      <wp:inline distT="0" distB="0" distL="0" distR="0">
                        <wp:extent cx="742315" cy="2333625"/>
                        <wp:effectExtent l="0" t="0" r="63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42782" cy="2335093"/>
                                </a:xfrm>
                                <a:prstGeom prst="rect">
                                  <a:avLst/>
                                </a:prstGeom>
                              </pic:spPr>
                            </pic:pic>
                          </a:graphicData>
                        </a:graphic>
                      </wp:inline>
                    </w:drawing>
                  </w:r>
                </w:p>
              </w:txbxContent>
            </v:textbox>
            <w10:wrap type="square" anchorx="margin"/>
          </v:shape>
        </w:pict>
      </w:r>
    </w:p>
    <w:p w:rsidR="002903A9" w:rsidRDefault="002903A9" w:rsidP="002903A9">
      <w:pPr>
        <w:bidi/>
        <w:jc w:val="both"/>
        <w:rPr>
          <w:rFonts w:cs="B Nazanin"/>
          <w:sz w:val="28"/>
          <w:szCs w:val="28"/>
          <w:lang w:bidi="fa-IR"/>
        </w:rPr>
      </w:pPr>
    </w:p>
    <w:p w:rsidR="002903A9" w:rsidRDefault="002903A9" w:rsidP="002903A9">
      <w:pPr>
        <w:bidi/>
        <w:jc w:val="both"/>
        <w:rPr>
          <w:rFonts w:cs="B Nazanin"/>
          <w:sz w:val="28"/>
          <w:szCs w:val="28"/>
          <w:lang w:bidi="fa-IR"/>
        </w:rPr>
      </w:pPr>
    </w:p>
    <w:p w:rsidR="002903A9" w:rsidRDefault="002903A9" w:rsidP="002903A9">
      <w:pPr>
        <w:bidi/>
        <w:jc w:val="both"/>
        <w:rPr>
          <w:rFonts w:cs="B Nazanin"/>
          <w:sz w:val="28"/>
          <w:szCs w:val="28"/>
          <w:lang w:bidi="fa-IR"/>
        </w:rPr>
      </w:pPr>
    </w:p>
    <w:p w:rsidR="002903A9" w:rsidRDefault="002903A9" w:rsidP="002903A9">
      <w:pPr>
        <w:bidi/>
        <w:jc w:val="both"/>
        <w:rPr>
          <w:rFonts w:cs="B Nazanin"/>
          <w:sz w:val="28"/>
          <w:szCs w:val="28"/>
          <w:lang w:bidi="fa-IR"/>
        </w:rPr>
      </w:pPr>
    </w:p>
    <w:p w:rsidR="002903A9" w:rsidRDefault="002903A9" w:rsidP="002903A9">
      <w:pPr>
        <w:bidi/>
        <w:jc w:val="both"/>
        <w:rPr>
          <w:rFonts w:cs="B Nazanin"/>
          <w:sz w:val="28"/>
          <w:szCs w:val="28"/>
          <w:lang w:bidi="fa-IR"/>
        </w:rPr>
      </w:pPr>
    </w:p>
    <w:p w:rsidR="002903A9" w:rsidRDefault="002903A9" w:rsidP="002903A9">
      <w:pPr>
        <w:bidi/>
        <w:jc w:val="both"/>
        <w:rPr>
          <w:rFonts w:cs="B Nazanin"/>
          <w:sz w:val="28"/>
          <w:szCs w:val="28"/>
          <w:lang w:bidi="fa-IR"/>
        </w:rPr>
      </w:pPr>
    </w:p>
    <w:p w:rsidR="005366B8" w:rsidRPr="00C26EF5" w:rsidRDefault="005366B8" w:rsidP="005366B8">
      <w:pPr>
        <w:bidi/>
        <w:jc w:val="both"/>
        <w:rPr>
          <w:rFonts w:cs="B Nazanin"/>
          <w:sz w:val="10"/>
          <w:szCs w:val="10"/>
          <w:lang w:bidi="fa-IR"/>
        </w:rPr>
      </w:pPr>
    </w:p>
    <w:p w:rsidR="00EE3B9D" w:rsidRDefault="00EC78D5" w:rsidP="002903A9">
      <w:pPr>
        <w:bidi/>
        <w:jc w:val="both"/>
        <w:rPr>
          <w:rFonts w:cs="B Nazanin"/>
          <w:sz w:val="28"/>
          <w:szCs w:val="28"/>
          <w:rtl/>
          <w:lang w:bidi="fa-IR"/>
        </w:rPr>
      </w:pPr>
      <w:r w:rsidRPr="00EC78D5">
        <w:rPr>
          <w:rFonts w:cs="B Nazanin"/>
          <w:noProof/>
          <w:sz w:val="32"/>
          <w:szCs w:val="32"/>
          <w:rtl/>
          <w:lang w:bidi="fa-IR"/>
        </w:rPr>
        <w:lastRenderedPageBreak/>
        <w:pict>
          <v:shape id="_x0000_s1039" type="#_x0000_t202" style="position:absolute;left:0;text-align:left;margin-left:-18pt;margin-top:52.3pt;width:570pt;height:339.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Wz4MgIAAKoEAAAOAAAAZHJzL2Uyb0RvYy54bWysVNtu2zAMfR+wfxD0vti5dG2NOEWXosOA&#10;7oJ1+wBZlmKjsqhRSuzs60fJSZptTx32Yki8HB7yiF7eDJ1hO4W+BVvy6STnTFkJdWs3Jf/+7f7N&#10;FWc+CFsLA1aVfK88v1m9frXsXaFm0ICpFTICsb7oXcmbEFyRZV42qhN+Ak5ZcmrATgS64iarUfSE&#10;3plsludvsx6wdghSeU/Wu9HJVwlfayXDZ629CsyUnLiF9MX0reI3Wy1FsUHhmlYeaIh/YNGJ1lLR&#10;E9SdCIJtsf0LqmslggcdJhK6DLRupUo9UDfT/I9uHhvhVOqFhuPdaUz+/8HKT7tH9wVZGN7BQAKm&#10;Jrx7APnkmYV1I+xG3SJC3yhRU+FpHFnWO18cUuOofeEjSNV/hJpEFtsACWjQ2MWpUJ+M0EmA/Wno&#10;aghMkvFyNr/Oc3JJ8i3m08XV7CLVEMUx3aEP7xV0LB5KjqRqghe7Bx8iHVEcQ2I1C/etMUlZY38z&#10;UGC0JPqR8YF72BsV44z9qjRr60Q1GrzETbU2yMYXQ0+aeB7fTQKjhBioqeALcw8pMVulh/rC/FNS&#10;qg82nPK71gKOQsY1UrGBnaAFqJ9G9YjvGH8cxTiAqGMYqoEmQDrPowjRVEG9J3ERxuWhZadDA/iT&#10;s54Wp+T+x1ag4sx8sPRArqeLRdy0dFlcXM7oguee6twjrCSokgfOxuM6pFnHpizc0kPSbZL4mcmB&#10;NC1EUv6wvHHjzu8p6vkXs/oFAAD//wMAUEsDBBQABgAIAAAAIQDSKgvs3wAAAAwBAAAPAAAAZHJz&#10;L2Rvd25yZXYueG1sTI9BT8MwDIXvSPyHyJO4bclGKaNrOk0grqANNolb1nhtReNUTbaWf493gpvt&#10;9/T8vXw9ulZcsA+NJw3zmQKBVHrbUKXh8+N1ugQRoiFrWk+o4QcDrIvbm9xk1g+0xcsuVoJDKGRG&#10;Qx1jl0kZyhqdCTPfIbF28r0zkde+krY3A4e7Vi6USqUzDfGH2nT4XGP5vTs7Dfu309chUe/Vi3vo&#10;Bj8qSe5Jan03GTcrEBHH+GeGKz6jQ8FMR38mG0SrYXqfcpfIgkpSEFcHT3w6anhcJnOQRS7/lyh+&#10;AQAA//8DAFBLAQItABQABgAIAAAAIQC2gziS/gAAAOEBAAATAAAAAAAAAAAAAAAAAAAAAABbQ29u&#10;dGVudF9UeXBlc10ueG1sUEsBAi0AFAAGAAgAAAAhADj9If/WAAAAlAEAAAsAAAAAAAAAAAAAAAAA&#10;LwEAAF9yZWxzLy5yZWxzUEsBAi0AFAAGAAgAAAAhABXpbPgyAgAAqgQAAA4AAAAAAAAAAAAAAAAA&#10;LgIAAGRycy9lMm9Eb2MueG1sUEsBAi0AFAAGAAgAAAAhANIqC+zfAAAADAEAAA8AAAAAAAAAAAAA&#10;AAAAjAQAAGRycy9kb3ducmV2LnhtbFBLBQYAAAAABAAEAPMAAACYBQAAAAA=&#10;" filled="f" stroked="f">
            <v:textbox>
              <w:txbxContent>
                <w:p w:rsidR="00EE3B9D" w:rsidRDefault="007B2697">
                  <w:r>
                    <w:rPr>
                      <w:noProof/>
                    </w:rPr>
                    <w:drawing>
                      <wp:inline distT="0" distB="0" distL="0" distR="0">
                        <wp:extent cx="7981735" cy="418147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027753" cy="4205583"/>
                                </a:xfrm>
                                <a:prstGeom prst="rect">
                                  <a:avLst/>
                                </a:prstGeom>
                              </pic:spPr>
                            </pic:pic>
                          </a:graphicData>
                        </a:graphic>
                      </wp:inline>
                    </w:drawing>
                  </w:r>
                </w:p>
              </w:txbxContent>
            </v:textbox>
            <w10:wrap type="square" anchorx="margin"/>
          </v:shape>
        </w:pict>
      </w:r>
      <w:r w:rsidR="007B2697">
        <w:rPr>
          <w:rFonts w:cs="B Nazanin" w:hint="cs"/>
          <w:sz w:val="28"/>
          <w:szCs w:val="28"/>
          <w:rtl/>
          <w:lang w:bidi="fa-IR"/>
        </w:rPr>
        <w:t>در شکل زیر ابتدا بر روی قسمت 1 دوبار کلیک ک</w:t>
      </w:r>
      <w:r w:rsidR="00A54FA8">
        <w:rPr>
          <w:rFonts w:cs="B Nazanin" w:hint="cs"/>
          <w:sz w:val="28"/>
          <w:szCs w:val="28"/>
          <w:rtl/>
          <w:lang w:bidi="fa-IR"/>
        </w:rPr>
        <w:t>نید.</w:t>
      </w:r>
      <w:r w:rsidR="007B2697">
        <w:rPr>
          <w:rFonts w:cs="B Nazanin" w:hint="cs"/>
          <w:sz w:val="28"/>
          <w:szCs w:val="28"/>
          <w:rtl/>
          <w:lang w:bidi="fa-IR"/>
        </w:rPr>
        <w:t xml:space="preserve"> در</w:t>
      </w:r>
      <w:r w:rsidR="00A1356F">
        <w:rPr>
          <w:rFonts w:cs="B Nazanin" w:hint="cs"/>
          <w:sz w:val="28"/>
          <w:szCs w:val="28"/>
          <w:rtl/>
          <w:lang w:bidi="fa-IR"/>
        </w:rPr>
        <w:t xml:space="preserve">قسمت 2 </w:t>
      </w:r>
      <w:r w:rsidR="007B2697">
        <w:rPr>
          <w:rFonts w:cs="B Nazanin" w:hint="cs"/>
          <w:sz w:val="28"/>
          <w:szCs w:val="28"/>
          <w:rtl/>
          <w:lang w:bidi="fa-IR"/>
        </w:rPr>
        <w:t xml:space="preserve">نوع </w:t>
      </w:r>
      <w:r w:rsidR="00692EBA" w:rsidRPr="00692EBA">
        <w:rPr>
          <w:rFonts w:ascii="Times New Roman" w:hAnsi="Times New Roman" w:cs="Times New Roman"/>
          <w:sz w:val="28"/>
          <w:szCs w:val="28"/>
          <w:lang w:bidi="fa-IR"/>
        </w:rPr>
        <w:t>PLC</w:t>
      </w:r>
      <w:r w:rsidR="00A54FA8">
        <w:rPr>
          <w:rFonts w:cs="B Nazanin" w:hint="cs"/>
          <w:sz w:val="28"/>
          <w:szCs w:val="28"/>
          <w:rtl/>
          <w:lang w:bidi="fa-IR"/>
        </w:rPr>
        <w:t>را انتخاب کنید</w:t>
      </w:r>
      <w:r w:rsidR="007B2697">
        <w:rPr>
          <w:rFonts w:cs="B Nazanin" w:hint="cs"/>
          <w:sz w:val="28"/>
          <w:szCs w:val="28"/>
          <w:rtl/>
          <w:lang w:bidi="fa-IR"/>
        </w:rPr>
        <w:t xml:space="preserve">. </w:t>
      </w:r>
      <w:r w:rsidR="00692EBA">
        <w:rPr>
          <w:rFonts w:cs="B Nazanin" w:hint="cs"/>
          <w:sz w:val="28"/>
          <w:szCs w:val="28"/>
          <w:rtl/>
          <w:lang w:bidi="fa-IR"/>
        </w:rPr>
        <w:t xml:space="preserve">در قسمت3 </w:t>
      </w:r>
      <w:r w:rsidR="00E65BEA">
        <w:rPr>
          <w:rFonts w:cs="B Nazanin" w:hint="cs"/>
          <w:sz w:val="28"/>
          <w:szCs w:val="28"/>
          <w:rtl/>
          <w:lang w:bidi="fa-IR"/>
        </w:rPr>
        <w:t xml:space="preserve">مدل </w:t>
      </w:r>
      <w:r w:rsidR="00692EBA">
        <w:rPr>
          <w:rFonts w:cs="B Nazanin" w:hint="cs"/>
          <w:sz w:val="28"/>
          <w:szCs w:val="28"/>
          <w:rtl/>
          <w:lang w:bidi="fa-IR"/>
        </w:rPr>
        <w:t>کارت آنالوگ خروجی را انتخاب کنید.</w:t>
      </w:r>
    </w:p>
    <w:p w:rsidR="00E622BD" w:rsidRPr="00E622BD" w:rsidRDefault="00E622BD" w:rsidP="00E622BD">
      <w:pPr>
        <w:bidi/>
        <w:jc w:val="both"/>
        <w:rPr>
          <w:rFonts w:cs="B Nazanin"/>
          <w:sz w:val="2"/>
          <w:szCs w:val="2"/>
          <w:rtl/>
          <w:lang w:bidi="fa-IR"/>
        </w:rPr>
      </w:pPr>
    </w:p>
    <w:p w:rsidR="00E622BD" w:rsidRDefault="00EC78D5" w:rsidP="002903A9">
      <w:pPr>
        <w:bidi/>
        <w:jc w:val="both"/>
        <w:rPr>
          <w:rFonts w:cs="B Nazanin"/>
          <w:sz w:val="28"/>
          <w:szCs w:val="28"/>
          <w:rtl/>
          <w:lang w:bidi="fa-IR"/>
        </w:rPr>
      </w:pPr>
      <w:r>
        <w:rPr>
          <w:rFonts w:cs="B Nazanin"/>
          <w:noProof/>
          <w:sz w:val="28"/>
          <w:szCs w:val="28"/>
          <w:rtl/>
          <w:lang w:bidi="fa-IR"/>
        </w:rPr>
        <w:pict>
          <v:shape id="_x0000_s1040" type="#_x0000_t202" style="position:absolute;left:0;text-align:left;margin-left:0;margin-top:97.85pt;width:304.4pt;height:186.25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96TMgIAAKoEAAAOAAAAZHJzL2Uyb0RvYy54bWysVNtu2zAMfR+wfxD0vjjXNjPiFF2KDgO6&#10;C9btA2RZio3KokYpsbOvHyUnabY9ddiLIfFyeMgjenXTt4btFfoGbMEnozFnykqoGrst+Pdv92+W&#10;nPkgbCUMWFXwg/L8Zv361apzuZpCDaZSyAjE+rxzBa9DcHmWeVmrVvgROGXJqQFbEeiK26xC0RF6&#10;a7LpeHyVdYCVQ5DKe7LeDU6+TvhaKxk+a+1VYKbgxC2kL6ZvGb/ZeiXyLQpXN/JIQ/wDi1Y0loqe&#10;oe5EEGyHzV9QbSMRPOgwktBmoHUjVeqBupmM/+jmsRZOpV5oON6dx+T/H6z8tH90X5CF/h30JGBq&#10;wrsHkE+eWdjUwm7VLSJ0tRIVFZ7EkWWd8/kxNY7a5z6ClN1HqEhksQuQgHqNbZwK9ckInQQ4nIeu&#10;+sAkGWfLq8VySS5JvunsajG7XqQaIj+lO/ThvYKWxUPBkVRN8GL/4EOkI/JTSKxm4b4xJilr7G8G&#10;CoyWRD8yPnIPB6NinLFflWZNlahGg5e4LTcG2fBi6EkTz9O7SWCUEAM1FXxh7jElZqv0UF+Yf05K&#10;9cGGc37bWMBByLhGKjawF7QA1dOgHvEd4k+jGAYQdQx92dMESOd5FCGaSqgOJC7CsDy07HSoAX9y&#10;1tHiFNz/2AlUnJkPlh7I28l8HjctXeaL6yld8NJTXnqElQRV8MDZcNyENOvYlIVbeki6SRI/MzmS&#10;poVIyh+XN27c5T1FPf9i1r8AAAD//wMAUEsDBBQABgAIAAAAIQAM2Z+C3AAAAAgBAAAPAAAAZHJz&#10;L2Rvd25yZXYueG1sTI/BTsMwDIbvSLxDZKTdWMK0lq40nRBo1yEGTNota7y2onGqJlvL22NO7Gj/&#10;1u/vK9aT68QFh9B60vAwVyCQKm9bqjV8fmzuMxAhGrKm84QafjDAury9KUxu/UjveNnFWnAJhdxo&#10;aGLscylD1aAzYe57JM5OfnAm8jjU0g5m5HLXyYVSqXSmJf7QmB5fGqy+d2en4Wt7OuyX6q1+dUk/&#10;+klJciup9exuen4CEXGK/8fwh8/oUDLT0Z/JBtFpYJHI21XyCILjVGVsctSQpNkCZFnIa4HyFwAA&#10;//8DAFBLAQItABQABgAIAAAAIQC2gziS/gAAAOEBAAATAAAAAAAAAAAAAAAAAAAAAABbQ29udGVu&#10;dF9UeXBlc10ueG1sUEsBAi0AFAAGAAgAAAAhADj9If/WAAAAlAEAAAsAAAAAAAAAAAAAAAAALwEA&#10;AF9yZWxzLy5yZWxzUEsBAi0AFAAGAAgAAAAhAGff3pMyAgAAqgQAAA4AAAAAAAAAAAAAAAAALgIA&#10;AGRycy9lMm9Eb2MueG1sUEsBAi0AFAAGAAgAAAAhAAzZn4LcAAAACAEAAA8AAAAAAAAAAAAAAAAA&#10;jAQAAGRycy9kb3ducmV2LnhtbFBLBQYAAAAABAAEAPMAAACVBQAAAAA=&#10;" filled="f" stroked="f">
            <v:textbox>
              <w:txbxContent>
                <w:p w:rsidR="00E622BD" w:rsidRDefault="00E622BD">
                  <w:r>
                    <w:rPr>
                      <w:noProof/>
                    </w:rPr>
                    <w:drawing>
                      <wp:inline distT="0" distB="0" distL="0" distR="0">
                        <wp:extent cx="3752519" cy="2283927"/>
                        <wp:effectExtent l="0" t="0" r="63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58180" cy="2287373"/>
                                </a:xfrm>
                                <a:prstGeom prst="rect">
                                  <a:avLst/>
                                </a:prstGeom>
                              </pic:spPr>
                            </pic:pic>
                          </a:graphicData>
                        </a:graphic>
                      </wp:inline>
                    </w:drawing>
                  </w:r>
                </w:p>
              </w:txbxContent>
            </v:textbox>
            <w10:wrap type="square" anchorx="margin"/>
          </v:shape>
        </w:pict>
      </w:r>
      <w:r w:rsidR="00E622BD">
        <w:rPr>
          <w:rFonts w:cs="B Nazanin" w:hint="cs"/>
          <w:sz w:val="28"/>
          <w:szCs w:val="28"/>
          <w:rtl/>
          <w:lang w:bidi="fa-IR"/>
        </w:rPr>
        <w:t>سپس بر روی نام کارت دوبار کلیک کرده و تنظیمات کارت</w:t>
      </w:r>
      <w:r w:rsidR="00A1356F">
        <w:rPr>
          <w:rFonts w:cs="B Nazanin" w:hint="cs"/>
          <w:sz w:val="28"/>
          <w:szCs w:val="28"/>
          <w:rtl/>
          <w:lang w:bidi="fa-IR"/>
        </w:rPr>
        <w:t xml:space="preserve"> آنالوگ</w:t>
      </w:r>
      <w:r w:rsidR="00E622BD">
        <w:rPr>
          <w:rFonts w:cs="B Nazanin" w:hint="cs"/>
          <w:sz w:val="28"/>
          <w:szCs w:val="28"/>
          <w:rtl/>
          <w:lang w:bidi="fa-IR"/>
        </w:rPr>
        <w:t xml:space="preserve"> خروجی را انجام می‌دهیم. در قسمت 1 شماره کانال قرار دارد</w:t>
      </w:r>
      <w:r w:rsidR="00011011">
        <w:rPr>
          <w:rFonts w:cs="B Nazanin" w:hint="cs"/>
          <w:sz w:val="28"/>
          <w:szCs w:val="28"/>
          <w:rtl/>
          <w:lang w:bidi="fa-IR"/>
        </w:rPr>
        <w:t>. درقسمت 2 می</w:t>
      </w:r>
      <w:r w:rsidR="002903A9">
        <w:rPr>
          <w:rFonts w:cs="B Nazanin" w:hint="cs"/>
          <w:sz w:val="28"/>
          <w:szCs w:val="28"/>
          <w:rtl/>
          <w:lang w:bidi="fa-IR"/>
        </w:rPr>
        <w:t>‌</w:t>
      </w:r>
      <w:r w:rsidR="00011011">
        <w:rPr>
          <w:rFonts w:cs="B Nazanin" w:hint="cs"/>
          <w:sz w:val="28"/>
          <w:szCs w:val="28"/>
          <w:rtl/>
          <w:lang w:bidi="fa-IR"/>
        </w:rPr>
        <w:t>توان کانال مورد نظر را فعال یا غیرفعال کرد. در قسمت3 مقدار بازه</w:t>
      </w:r>
      <w:r w:rsidR="00DA621C">
        <w:rPr>
          <w:rFonts w:cs="B Nazanin" w:hint="cs"/>
          <w:sz w:val="28"/>
          <w:szCs w:val="28"/>
          <w:rtl/>
          <w:lang w:bidi="fa-IR"/>
        </w:rPr>
        <w:t>(ولتاژی/جریانی)</w:t>
      </w:r>
      <w:r w:rsidR="00011011">
        <w:rPr>
          <w:rFonts w:cs="B Nazanin" w:hint="cs"/>
          <w:sz w:val="28"/>
          <w:szCs w:val="28"/>
          <w:rtl/>
          <w:lang w:bidi="fa-IR"/>
        </w:rPr>
        <w:t xml:space="preserve"> خروجی را تعیین نمایید. در قسمت4 مقدار تبدیل را تعیین نمایید که کارت خروجی آنالوگ مثلا عدد 0تا 4000 را به 0تا 10 ولت</w:t>
      </w:r>
      <w:r w:rsidR="00DA621C">
        <w:rPr>
          <w:rFonts w:cs="B Nazanin" w:hint="cs"/>
          <w:sz w:val="28"/>
          <w:szCs w:val="28"/>
          <w:rtl/>
          <w:lang w:bidi="fa-IR"/>
        </w:rPr>
        <w:t xml:space="preserve"> (قسمت3) </w:t>
      </w:r>
      <w:r w:rsidR="00011011">
        <w:rPr>
          <w:rFonts w:cs="B Nazanin" w:hint="cs"/>
          <w:sz w:val="28"/>
          <w:szCs w:val="28"/>
          <w:rtl/>
          <w:lang w:bidi="fa-IR"/>
        </w:rPr>
        <w:t>تبدیل می‌کند. قسمت5 تعیین می</w:t>
      </w:r>
      <w:r w:rsidR="00A1356F">
        <w:rPr>
          <w:rFonts w:cs="B Nazanin" w:hint="cs"/>
          <w:sz w:val="28"/>
          <w:szCs w:val="28"/>
          <w:rtl/>
          <w:lang w:bidi="fa-IR"/>
        </w:rPr>
        <w:t>‌</w:t>
      </w:r>
      <w:r w:rsidR="00011011">
        <w:rPr>
          <w:rFonts w:cs="B Nazanin" w:hint="cs"/>
          <w:sz w:val="28"/>
          <w:szCs w:val="28"/>
          <w:rtl/>
          <w:lang w:bidi="fa-IR"/>
        </w:rPr>
        <w:t xml:space="preserve">کند که اگر </w:t>
      </w:r>
      <w:r w:rsidR="00011011" w:rsidRPr="00011011">
        <w:rPr>
          <w:rFonts w:ascii="Times New Roman" w:hAnsi="Times New Roman" w:cs="Times New Roman"/>
          <w:sz w:val="28"/>
          <w:szCs w:val="28"/>
          <w:lang w:bidi="fa-IR"/>
        </w:rPr>
        <w:t>PLC</w:t>
      </w:r>
      <w:r w:rsidR="00011011">
        <w:rPr>
          <w:rFonts w:cs="B Nazanin" w:hint="cs"/>
          <w:sz w:val="28"/>
          <w:szCs w:val="28"/>
          <w:rtl/>
          <w:lang w:bidi="fa-IR"/>
        </w:rPr>
        <w:t xml:space="preserve"> وارد مد استپ شد مقدار آنالوگ چه مقداری باشد(کمترین مقدار، بیشترین مقدار، آخرین مقدار ومقدار</w:t>
      </w:r>
      <w:r w:rsidR="002903A9">
        <w:rPr>
          <w:rFonts w:cs="B Nazanin" w:hint="cs"/>
          <w:sz w:val="28"/>
          <w:szCs w:val="28"/>
          <w:rtl/>
          <w:lang w:bidi="fa-IR"/>
        </w:rPr>
        <w:t xml:space="preserve"> متوسط</w:t>
      </w:r>
      <w:r w:rsidR="00011011">
        <w:rPr>
          <w:rFonts w:cs="B Nazanin" w:hint="cs"/>
          <w:sz w:val="28"/>
          <w:szCs w:val="28"/>
          <w:rtl/>
          <w:lang w:bidi="fa-IR"/>
        </w:rPr>
        <w:t>)</w:t>
      </w:r>
    </w:p>
    <w:p w:rsidR="00E622BD" w:rsidRDefault="00E622BD" w:rsidP="00E622BD">
      <w:pPr>
        <w:bidi/>
        <w:jc w:val="both"/>
        <w:rPr>
          <w:rFonts w:cs="B Nazanin"/>
          <w:sz w:val="28"/>
          <w:szCs w:val="28"/>
          <w:rtl/>
          <w:lang w:bidi="fa-IR"/>
        </w:rPr>
      </w:pPr>
    </w:p>
    <w:p w:rsidR="00E622BD" w:rsidRDefault="00E622BD" w:rsidP="00E622BD">
      <w:pPr>
        <w:bidi/>
        <w:jc w:val="both"/>
        <w:rPr>
          <w:rFonts w:cs="B Nazanin"/>
          <w:sz w:val="28"/>
          <w:szCs w:val="28"/>
          <w:rtl/>
          <w:lang w:bidi="fa-IR"/>
        </w:rPr>
      </w:pPr>
    </w:p>
    <w:p w:rsidR="00E622BD" w:rsidRDefault="00E622BD" w:rsidP="00E622BD">
      <w:pPr>
        <w:bidi/>
        <w:jc w:val="both"/>
        <w:rPr>
          <w:rFonts w:cs="B Nazanin"/>
          <w:sz w:val="28"/>
          <w:szCs w:val="28"/>
          <w:rtl/>
          <w:lang w:bidi="fa-IR"/>
        </w:rPr>
      </w:pPr>
    </w:p>
    <w:p w:rsidR="00E622BD" w:rsidRDefault="00E622BD" w:rsidP="00E622BD">
      <w:pPr>
        <w:bidi/>
        <w:jc w:val="both"/>
        <w:rPr>
          <w:rFonts w:cs="B Nazanin"/>
          <w:sz w:val="28"/>
          <w:szCs w:val="28"/>
          <w:rtl/>
          <w:lang w:bidi="fa-IR"/>
        </w:rPr>
      </w:pPr>
    </w:p>
    <w:p w:rsidR="00E622BD" w:rsidRDefault="00E622BD" w:rsidP="00E622BD">
      <w:pPr>
        <w:bidi/>
        <w:jc w:val="both"/>
        <w:rPr>
          <w:rFonts w:cs="B Nazanin"/>
          <w:sz w:val="28"/>
          <w:szCs w:val="28"/>
          <w:rtl/>
          <w:lang w:bidi="fa-IR"/>
        </w:rPr>
      </w:pPr>
    </w:p>
    <w:p w:rsidR="00E622BD" w:rsidRDefault="00E622BD" w:rsidP="00E622BD">
      <w:pPr>
        <w:bidi/>
        <w:jc w:val="both"/>
        <w:rPr>
          <w:rFonts w:cs="B Nazanin"/>
          <w:sz w:val="28"/>
          <w:szCs w:val="28"/>
          <w:rtl/>
          <w:lang w:bidi="fa-IR"/>
        </w:rPr>
      </w:pPr>
    </w:p>
    <w:p w:rsidR="007B2697" w:rsidRDefault="00692EBA" w:rsidP="00E622BD">
      <w:pPr>
        <w:bidi/>
        <w:jc w:val="both"/>
        <w:rPr>
          <w:rFonts w:cs="B Nazanin"/>
          <w:sz w:val="28"/>
          <w:szCs w:val="28"/>
          <w:rtl/>
          <w:lang w:bidi="fa-IR"/>
        </w:rPr>
      </w:pPr>
      <w:r>
        <w:rPr>
          <w:rFonts w:cs="B Nazanin" w:hint="cs"/>
          <w:sz w:val="28"/>
          <w:szCs w:val="28"/>
          <w:rtl/>
          <w:lang w:bidi="fa-IR"/>
        </w:rPr>
        <w:t xml:space="preserve">بعد از انتخاب </w:t>
      </w:r>
      <w:r w:rsidRPr="00692EBA">
        <w:rPr>
          <w:rFonts w:ascii="Times New Roman" w:hAnsi="Times New Roman" w:cs="Times New Roman"/>
          <w:sz w:val="28"/>
          <w:szCs w:val="28"/>
          <w:lang w:bidi="fa-IR"/>
        </w:rPr>
        <w:t>Apply</w:t>
      </w:r>
      <w:r w:rsidR="007B2697">
        <w:rPr>
          <w:rFonts w:cs="B Nazanin" w:hint="cs"/>
          <w:sz w:val="28"/>
          <w:szCs w:val="28"/>
          <w:rtl/>
          <w:lang w:bidi="fa-IR"/>
        </w:rPr>
        <w:t xml:space="preserve">در پنجره باز شده زیر بر روی </w:t>
      </w:r>
      <w:r w:rsidR="0032457C" w:rsidRPr="0032457C">
        <w:rPr>
          <w:rFonts w:ascii="Times New Roman" w:hAnsi="Times New Roman" w:cs="Times New Roman"/>
          <w:sz w:val="28"/>
          <w:szCs w:val="28"/>
          <w:lang w:bidi="fa-IR"/>
        </w:rPr>
        <w:t>yes</w:t>
      </w:r>
      <w:r w:rsidR="0032457C">
        <w:rPr>
          <w:rFonts w:cs="B Nazanin" w:hint="cs"/>
          <w:sz w:val="28"/>
          <w:szCs w:val="28"/>
          <w:rtl/>
          <w:lang w:bidi="fa-IR"/>
        </w:rPr>
        <w:t xml:space="preserve"> کلیک نمایید.</w:t>
      </w:r>
    </w:p>
    <w:p w:rsidR="00E622BD" w:rsidRDefault="00EC78D5" w:rsidP="00E622BD">
      <w:pPr>
        <w:bidi/>
        <w:rPr>
          <w:rFonts w:cs="B Nazanin"/>
          <w:sz w:val="28"/>
          <w:szCs w:val="28"/>
          <w:rtl/>
          <w:lang w:bidi="fa-IR"/>
        </w:rPr>
      </w:pPr>
      <w:r>
        <w:rPr>
          <w:rFonts w:cs="B Nazanin"/>
          <w:noProof/>
          <w:sz w:val="28"/>
          <w:szCs w:val="28"/>
          <w:rtl/>
          <w:lang w:bidi="fa-IR"/>
        </w:rPr>
        <w:pict>
          <v:shape id="_x0000_s1041" type="#_x0000_t202" style="position:absolute;left:0;text-align:left;margin-left:98.65pt;margin-top:.5pt;width:364.65pt;height:210.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HKMgIAAKoEAAAOAAAAZHJzL2Uyb0RvYy54bWysVNtu2zAMfR+wfxD0vjj3bkacokvRYUB3&#10;wbp9gCJLsVFZ1Cgldvb1pWQnzbanDnsxJIo8POQhvbruGsMOCn0NtuCT0ZgzZSWUtd0V/Mf3uzdv&#10;OfNB2FIYsKrgR+X59fr1q1XrcjWFCkypkBGI9XnrCl6F4PIs87JSjfAjcMrSowZsRKAr7rISRUvo&#10;jcmm4/EyawFLhyCV92S97R/5OuFrrWT4orVXgZmCE7eQvpi+2/jN1iuR71C4qpYDDfEPLBpRW0p6&#10;hroVQbA91n9BNbVE8KDDSEKTgda1VKkGqmYy/qOah0o4lWqh5nh3bpP/f7Dy8+HBfUUWuvfQkYCp&#10;CO/uQT56ZmFTCbtTN4jQVkqUlHgSW5a1zudDaGy1z30E2bafoCSRxT5AAuo0NrErVCcjdBLgeG66&#10;6gKTZJwvZ5PxYsGZpLfp8mo2WyRZMpGfwh368EFBw+Kh4EiqJnhxuPch0hH5ySVms3BXG5OUNfY3&#10;AzlGS6IfGQ/cw9Go6GfsN6VZXSaq0eAl7rYbg6yfGBppKuE0NwmMAqKjpoQvjB1CYrRKg/rC+HNQ&#10;yg82nOOb2gL2QsY1UrGAg6AFKB979Yhv739qRd+AqGPoth11gHReRKGjaQvlkcRF6JeHlp0OFeAv&#10;zlpanIL7n3uBijPz0dKAvJvM53HT0mW+uJrSBS9ftpcvwkqCKnjgrD9uQup1LMrCDQ2SrpPEz0wG&#10;0rQQSflheePGXd6T1/MvZv0EAAD//wMAUEsDBBQABgAIAAAAIQDVJ0OP3QAAAAkBAAAPAAAAZHJz&#10;L2Rvd25yZXYueG1sTI/BTsMwEETvSPyDtUjcqN1QAknjVAjEFdSWVuLmxtskIl5HsduEv2c50duO&#10;ZjT7plhNrhNnHELrScN8pkAgVd62VGv43L7dPYEI0ZA1nSfU8IMBVuX1VWFy60da43kTa8ElFHKj&#10;oYmxz6UMVYPOhJnvkdg7+sGZyHKopR3MyOWuk4lSqXSmJf7QmB5fGqy+NyenYfd+/Nov1Ef96h76&#10;0U9Kksuk1rc30/MSRMQp/ofhD5/RoWSmgz+RDaJjnT3ec5QPnsR+lqQpiIOGRZIokGUhLxeUvwAA&#10;AP//AwBQSwECLQAUAAYACAAAACEAtoM4kv4AAADhAQAAEwAAAAAAAAAAAAAAAAAAAAAAW0NvbnRl&#10;bnRfVHlwZXNdLnhtbFBLAQItABQABgAIAAAAIQA4/SH/1gAAAJQBAAALAAAAAAAAAAAAAAAAAC8B&#10;AABfcmVscy8ucmVsc1BLAQItABQABgAIAAAAIQBlJbHKMgIAAKoEAAAOAAAAAAAAAAAAAAAAAC4C&#10;AABkcnMvZTJvRG9jLnhtbFBLAQItABQABgAIAAAAIQDVJ0OP3QAAAAkBAAAPAAAAAAAAAAAAAAAA&#10;AIwEAABkcnMvZG93bnJldi54bWxQSwUGAAAAAAQABADzAAAAlgUAAAAA&#10;" filled="f" stroked="f">
            <v:textbox>
              <w:txbxContent>
                <w:p w:rsidR="0032457C" w:rsidRDefault="0032457C">
                  <w:r>
                    <w:rPr>
                      <w:noProof/>
                    </w:rPr>
                    <w:drawing>
                      <wp:inline distT="0" distB="0" distL="0" distR="0">
                        <wp:extent cx="4507537" cy="2845574"/>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07537" cy="2845574"/>
                                </a:xfrm>
                                <a:prstGeom prst="rect">
                                  <a:avLst/>
                                </a:prstGeom>
                              </pic:spPr>
                            </pic:pic>
                          </a:graphicData>
                        </a:graphic>
                      </wp:inline>
                    </w:drawing>
                  </w:r>
                </w:p>
              </w:txbxContent>
            </v:textbox>
            <w10:wrap type="square" anchorx="margin"/>
          </v:shape>
        </w:pict>
      </w:r>
    </w:p>
    <w:p w:rsidR="00E622BD" w:rsidRDefault="00E622BD" w:rsidP="00E622BD">
      <w:pPr>
        <w:bidi/>
        <w:rPr>
          <w:rFonts w:cs="B Nazanin"/>
          <w:sz w:val="28"/>
          <w:szCs w:val="28"/>
          <w:rtl/>
          <w:lang w:bidi="fa-IR"/>
        </w:rPr>
      </w:pPr>
    </w:p>
    <w:p w:rsidR="00E622BD" w:rsidRDefault="00E622BD" w:rsidP="00E622BD">
      <w:pPr>
        <w:bidi/>
        <w:rPr>
          <w:rFonts w:cs="B Nazanin"/>
          <w:sz w:val="28"/>
          <w:szCs w:val="28"/>
          <w:rtl/>
          <w:lang w:bidi="fa-IR"/>
        </w:rPr>
      </w:pPr>
    </w:p>
    <w:p w:rsidR="00E622BD" w:rsidRDefault="00E622BD" w:rsidP="00E622BD">
      <w:pPr>
        <w:bidi/>
        <w:rPr>
          <w:rFonts w:cs="B Nazanin"/>
          <w:sz w:val="28"/>
          <w:szCs w:val="28"/>
          <w:rtl/>
          <w:lang w:bidi="fa-IR"/>
        </w:rPr>
      </w:pPr>
    </w:p>
    <w:p w:rsidR="00E622BD" w:rsidRDefault="00E622BD" w:rsidP="00E622BD">
      <w:pPr>
        <w:bidi/>
        <w:rPr>
          <w:rFonts w:cs="B Nazanin"/>
          <w:sz w:val="28"/>
          <w:szCs w:val="28"/>
          <w:rtl/>
          <w:lang w:bidi="fa-IR"/>
        </w:rPr>
      </w:pPr>
    </w:p>
    <w:p w:rsidR="00E622BD" w:rsidRDefault="00E622BD" w:rsidP="00E622BD">
      <w:pPr>
        <w:bidi/>
        <w:rPr>
          <w:rFonts w:cs="B Nazanin"/>
          <w:sz w:val="28"/>
          <w:szCs w:val="28"/>
          <w:rtl/>
          <w:lang w:bidi="fa-IR"/>
        </w:rPr>
      </w:pPr>
    </w:p>
    <w:p w:rsidR="00E622BD" w:rsidRDefault="00E622BD" w:rsidP="00E622BD">
      <w:pPr>
        <w:bidi/>
        <w:rPr>
          <w:rFonts w:cs="B Nazanin"/>
          <w:sz w:val="28"/>
          <w:szCs w:val="28"/>
          <w:rtl/>
          <w:lang w:bidi="fa-IR"/>
        </w:rPr>
      </w:pPr>
    </w:p>
    <w:p w:rsidR="00E622BD" w:rsidRDefault="00E622BD" w:rsidP="00E622BD">
      <w:pPr>
        <w:bidi/>
        <w:rPr>
          <w:rFonts w:cs="B Nazanin"/>
          <w:sz w:val="28"/>
          <w:szCs w:val="28"/>
          <w:rtl/>
          <w:lang w:bidi="fa-IR"/>
        </w:rPr>
      </w:pPr>
    </w:p>
    <w:p w:rsidR="0032457C" w:rsidRDefault="0032457C" w:rsidP="0032457C">
      <w:pPr>
        <w:bidi/>
        <w:jc w:val="center"/>
        <w:rPr>
          <w:rFonts w:cs="B Nazanin"/>
          <w:sz w:val="28"/>
          <w:szCs w:val="28"/>
          <w:rtl/>
          <w:lang w:bidi="fa-IR"/>
        </w:rPr>
      </w:pPr>
    </w:p>
    <w:p w:rsidR="0032457C" w:rsidRDefault="00EC78D5" w:rsidP="0032457C">
      <w:pPr>
        <w:bidi/>
        <w:rPr>
          <w:rFonts w:cs="B Nazanin"/>
          <w:sz w:val="28"/>
          <w:szCs w:val="28"/>
          <w:rtl/>
          <w:lang w:bidi="fa-IR"/>
        </w:rPr>
      </w:pPr>
      <w:r>
        <w:rPr>
          <w:rFonts w:cs="B Nazanin"/>
          <w:noProof/>
          <w:sz w:val="28"/>
          <w:szCs w:val="28"/>
          <w:rtl/>
          <w:lang w:bidi="fa-IR"/>
        </w:rPr>
        <w:pict>
          <v:shape id="_x0000_s1042" type="#_x0000_t202" style="position:absolute;left:0;text-align:left;margin-left:23.45pt;margin-top:27.35pt;width:405.35pt;height:227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XrMwIAAKoEAAAOAAAAZHJzL2Uyb0RvYy54bWysVMFu2zAMvQ/YPwi6L06CpE2MOEWXosOA&#10;bh3W7QNkWYqNyqJGKbGzrx8lJ2m2nTrsYkgU+fjIR3p107eG7RX6BmzBJ6MxZ8pKqBq7Lfj3b/fv&#10;Fpz5IGwlDFhV8IPy/Gb99s2qc7maQg2mUsgIxPq8cwWvQ3B5lnlZq1b4EThl6VEDtiLQFbdZhaIj&#10;9NZk0/H4KusAK4cglfdkvRse+Trha61keNTaq8BMwYlbSF9M3zJ+s/VK5FsUrm7kkYb4BxataCwl&#10;PUPdiSDYDpu/oNpGInjQYSShzUDrRqpUA1UzGf9RzVMtnEq1UHO8O7fJ/z9Y+Xn/5L4gC/176EnA&#10;VIR3DyCfPbOwqYXdqltE6GolKko8iS3LOufzY2hstc99BCm7T1CRyGIXIAH1GtvYFaqTEToJcDg3&#10;XfWBSTLOJ7Pr5WzOmaS36WIxXY6TLJnIT+EOffigoGXxUHAkVRO82D/4EOmI/OQSs1m4b4xJyhr7&#10;m4EcoyXRj4yP3MPBqOhn7FelWVMlqtHgJW7LjUE2TAyNNJVwmpsERgHRUVPCV8YeQ2K0SoP6yvhz&#10;UMoPNpzj28YCDkLGNVKxgL2gBaieB/WI7+B/asXQgKhj6MueOkA6X0Who6mE6kDiIgzLQ8tOhxrw&#10;J2cdLU7B/Y+dQMWZ+WhpQJaT2SxuWrrM5tdTuuDlS3n5IqwkqIIHzobjJqRex6Is3NIg6SZJ/MLk&#10;SJoWIil/XN64cZf35PXyi1n/AgAA//8DAFBLAwQUAAYACAAAACEAMYz9Ht0AAAAJAQAADwAAAGRy&#10;cy9kb3ducmV2LnhtbEyPzU7DMBCE70i8g7VI3KgNyl9DnAqBuIIoUKk3N94mEfE6it0mvD3LCY6z&#10;M5r5ttosbhBnnELvScPtSoFAarztqdXw8f58U4AI0ZA1gyfU8I0BNvXlRWVK62d6w/M2toJLKJRG&#10;QxfjWEoZmg6dCSs/IrF39JMzkeXUSjuZmcvdIO+UyqQzPfFCZ0Z87LD52p6chs+X436XqNf2yaXj&#10;7Bclya2l1tdXy8M9iIhL/AvDLz6jQ81MB38iG8SgIcnWnNSQJjkI9os0z0Ac+KCKHGRdyf8f1D8A&#10;AAD//wMAUEsBAi0AFAAGAAgAAAAhALaDOJL+AAAA4QEAABMAAAAAAAAAAAAAAAAAAAAAAFtDb250&#10;ZW50X1R5cGVzXS54bWxQSwECLQAUAAYACAAAACEAOP0h/9YAAACUAQAACwAAAAAAAAAAAAAAAAAv&#10;AQAAX3JlbHMvLnJlbHNQSwECLQAUAAYACAAAACEAIRGl6zMCAACqBAAADgAAAAAAAAAAAAAAAAAu&#10;AgAAZHJzL2Uyb0RvYy54bWxQSwECLQAUAAYACAAAACEAMYz9Ht0AAAAJAQAADwAAAAAAAAAAAAAA&#10;AACNBAAAZHJzL2Rvd25yZXYueG1sUEsFBgAAAAAEAAQA8wAAAJcFAAAAAA==&#10;" filled="f" stroked="f">
            <v:textbox>
              <w:txbxContent>
                <w:p w:rsidR="0032457C" w:rsidRDefault="0032457C">
                  <w:r>
                    <w:rPr>
                      <w:noProof/>
                    </w:rPr>
                    <w:drawing>
                      <wp:inline distT="0" distB="0" distL="0" distR="0">
                        <wp:extent cx="5025335" cy="2833890"/>
                        <wp:effectExtent l="0" t="0" r="444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6574" cy="2845867"/>
                                </a:xfrm>
                                <a:prstGeom prst="rect">
                                  <a:avLst/>
                                </a:prstGeom>
                              </pic:spPr>
                            </pic:pic>
                          </a:graphicData>
                        </a:graphic>
                      </wp:inline>
                    </w:drawing>
                  </w:r>
                </w:p>
              </w:txbxContent>
            </v:textbox>
            <w10:wrap type="square" anchorx="margin"/>
          </v:shape>
        </w:pict>
      </w:r>
      <w:r w:rsidR="0032457C">
        <w:rPr>
          <w:rFonts w:cs="B Nazanin" w:hint="cs"/>
          <w:sz w:val="28"/>
          <w:szCs w:val="28"/>
          <w:rtl/>
          <w:lang w:bidi="fa-IR"/>
        </w:rPr>
        <w:t xml:space="preserve">در پنجره باز شدهابتدا تیک قسمت 1 را انتخاب تا همه متغیرها انتخاب شوند سپس در قسمت2 بر روی </w:t>
      </w:r>
      <w:r w:rsidR="0032457C" w:rsidRPr="0032457C">
        <w:rPr>
          <w:rFonts w:ascii="Times New Roman" w:hAnsi="Times New Roman" w:cs="Times New Roman"/>
          <w:sz w:val="28"/>
          <w:szCs w:val="28"/>
          <w:lang w:bidi="fa-IR"/>
        </w:rPr>
        <w:t>OK</w:t>
      </w:r>
      <w:r w:rsidR="0032457C">
        <w:rPr>
          <w:rFonts w:cs="B Nazanin" w:hint="cs"/>
          <w:sz w:val="28"/>
          <w:szCs w:val="28"/>
          <w:rtl/>
          <w:lang w:bidi="fa-IR"/>
        </w:rPr>
        <w:t xml:space="preserve"> کلیک نمایید.</w:t>
      </w:r>
    </w:p>
    <w:p w:rsidR="00445800" w:rsidRDefault="00445800" w:rsidP="00B95503">
      <w:pPr>
        <w:bidi/>
        <w:rPr>
          <w:rFonts w:cs="B Nazanin"/>
          <w:sz w:val="28"/>
          <w:szCs w:val="28"/>
          <w:rtl/>
          <w:lang w:bidi="fa-IR"/>
        </w:rPr>
      </w:pPr>
    </w:p>
    <w:p w:rsidR="00445800" w:rsidRDefault="00445800" w:rsidP="00445800">
      <w:pPr>
        <w:bidi/>
        <w:rPr>
          <w:rFonts w:cs="B Nazanin"/>
          <w:sz w:val="28"/>
          <w:szCs w:val="28"/>
          <w:rtl/>
          <w:lang w:bidi="fa-IR"/>
        </w:rPr>
      </w:pPr>
    </w:p>
    <w:p w:rsidR="00445800" w:rsidRDefault="00445800" w:rsidP="00445800">
      <w:pPr>
        <w:bidi/>
        <w:rPr>
          <w:rFonts w:cs="B Nazanin"/>
          <w:sz w:val="28"/>
          <w:szCs w:val="28"/>
          <w:rtl/>
          <w:lang w:bidi="fa-IR"/>
        </w:rPr>
      </w:pPr>
    </w:p>
    <w:p w:rsidR="00445800" w:rsidRDefault="00445800" w:rsidP="00445800">
      <w:pPr>
        <w:bidi/>
        <w:rPr>
          <w:rFonts w:cs="B Nazanin"/>
          <w:sz w:val="28"/>
          <w:szCs w:val="28"/>
          <w:rtl/>
          <w:lang w:bidi="fa-IR"/>
        </w:rPr>
      </w:pPr>
    </w:p>
    <w:p w:rsidR="00445800" w:rsidRDefault="00445800" w:rsidP="00445800">
      <w:pPr>
        <w:bidi/>
        <w:rPr>
          <w:rFonts w:cs="B Nazanin"/>
          <w:sz w:val="28"/>
          <w:szCs w:val="28"/>
          <w:rtl/>
          <w:lang w:bidi="fa-IR"/>
        </w:rPr>
      </w:pPr>
    </w:p>
    <w:p w:rsidR="00445800" w:rsidRDefault="00445800" w:rsidP="00445800">
      <w:pPr>
        <w:bidi/>
        <w:rPr>
          <w:rFonts w:cs="B Nazanin"/>
          <w:sz w:val="28"/>
          <w:szCs w:val="28"/>
          <w:rtl/>
          <w:lang w:bidi="fa-IR"/>
        </w:rPr>
      </w:pPr>
    </w:p>
    <w:p w:rsidR="00445800" w:rsidRDefault="00445800" w:rsidP="00445800">
      <w:pPr>
        <w:bidi/>
        <w:rPr>
          <w:rFonts w:cs="B Nazanin"/>
          <w:sz w:val="28"/>
          <w:szCs w:val="28"/>
          <w:rtl/>
          <w:lang w:bidi="fa-IR"/>
        </w:rPr>
      </w:pPr>
    </w:p>
    <w:p w:rsidR="00445800" w:rsidRPr="00A1356F" w:rsidRDefault="00445800" w:rsidP="00445800">
      <w:pPr>
        <w:bidi/>
        <w:rPr>
          <w:rFonts w:cs="B Nazanin"/>
          <w:sz w:val="20"/>
          <w:szCs w:val="20"/>
          <w:rtl/>
          <w:lang w:bidi="fa-IR"/>
        </w:rPr>
      </w:pPr>
    </w:p>
    <w:p w:rsidR="00B95503" w:rsidRDefault="00EC78D5" w:rsidP="00445800">
      <w:pPr>
        <w:bidi/>
        <w:rPr>
          <w:rFonts w:cs="B Nazanin"/>
          <w:sz w:val="28"/>
          <w:szCs w:val="28"/>
          <w:rtl/>
          <w:lang w:bidi="fa-IR"/>
        </w:rPr>
      </w:pPr>
      <w:r>
        <w:rPr>
          <w:rFonts w:cs="B Nazanin"/>
          <w:noProof/>
          <w:sz w:val="28"/>
          <w:szCs w:val="28"/>
          <w:rtl/>
          <w:lang w:bidi="fa-IR"/>
        </w:rPr>
        <w:lastRenderedPageBreak/>
        <w:pict>
          <v:shape id="_x0000_s1043" type="#_x0000_t202" style="position:absolute;left:0;text-align:left;margin-left:-28.2pt;margin-top:54.4pt;width:551.7pt;height:390.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suMQIAAKoEAAAOAAAAZHJzL2Uyb0RvYy54bWysVNuO0zAQfUfiHyy/07SlZWnUdLV0tQhp&#10;uYiFD3Acu4nW8Zix26R8PWMn7RZ4WsRLZM/l+Mycmayv+9awg0LfgC34bDLlTFkJVWN3Bf/+7e7V&#10;W858ELYSBqwq+FF5fr15+WLduVzNoQZTKWQEYn3euYLXIbg8y7ysVSv8BJyy5NSArQh0xV1WoegI&#10;vTXZfDp9k3WAlUOQynuy3g5Ovkn4WisZPmvtVWCm4MQtpC+mbxm/2WYt8h0KVzdypCH+gUUrGkuP&#10;nqFuRRBsj81fUG0jETzoMJHQZqB1I1WqgaqZTf+o5qEWTqVaqDnendvk/x+s/HR4cF+Qhf4d9CRg&#10;KsK7e5CPnlnY1sLu1A0idLUSFT08iy3LOufzMTW22uc+gpTdR6hIZLEPkIB6jW3sCtXJCJ0EOJ6b&#10;rvrAJBmvSMXlilySfIvVcvV6mWTJRH5Kd+jDewUti4eCI6ma4MXh3odIR+SnkPiahbvGmKSssb8Z&#10;KDBaEv3IeOQejkbFOGO/Ks2aKlGNBi9xV24NsmFiaKSJ52luEhglxEBNDz4zd0yJ2SoN6jPzz0np&#10;fbDhnN82FnAQMq6RigUcBC1A9TioR3yH+FMrhgZEHUNf9tQB0vkqCh1NJVRHEhdhWB5adjrUgD85&#10;62hxCu5/7AUqzswHSwOymi0WcdPSZbG8mtMFLz3lpUdYSVAFD5wNx21IvY5FWbihQdJNkviJyUia&#10;FiIpPy5v3LjLe4p6+sVsfgEAAP//AwBQSwMEFAAGAAgAAAAhAHTmdz3eAAAADAEAAA8AAABkcnMv&#10;ZG93bnJldi54bWxMj8FOwzAQRO9I/IO1SNxaG5QWN8SpEIgriAKVenPjbRIRr6PYbcLfsz3R42pG&#10;s+8V68l34oRDbAMZuJsrEEhVcC3VBr4+X2caREyWnO0CoYFfjLAur68Km7sw0geeNqkWPEIxtwaa&#10;lPpcylg16G2chx6Js0MYvE18DrV0gx153HfyXqml9LYl/tDYHp8brH42R2/g++2w22bqvX7xi34M&#10;k5LkV9KY25vp6RFEwin9l+GMz+hQMtM+HMlF0RmYLZYZVzlQmh3ODZU9sN7egNYrDbIs5KVE+QcA&#10;AP//AwBQSwECLQAUAAYACAAAACEAtoM4kv4AAADhAQAAEwAAAAAAAAAAAAAAAAAAAAAAW0NvbnRl&#10;bnRfVHlwZXNdLnhtbFBLAQItABQABgAIAAAAIQA4/SH/1gAAAJQBAAALAAAAAAAAAAAAAAAAAC8B&#10;AABfcmVscy8ucmVsc1BLAQItABQABgAIAAAAIQCKAXsuMQIAAKoEAAAOAAAAAAAAAAAAAAAAAC4C&#10;AABkcnMvZTJvRG9jLnhtbFBLAQItABQABgAIAAAAIQB05nc93gAAAAwBAAAPAAAAAAAAAAAAAAAA&#10;AIsEAABkcnMvZG93bnJldi54bWxQSwUGAAAAAAQABADzAAAAlgUAAAAA&#10;" filled="f" stroked="f">
            <v:textbox>
              <w:txbxContent>
                <w:p w:rsidR="00445800" w:rsidRDefault="00F90955">
                  <w:r>
                    <w:rPr>
                      <w:noProof/>
                    </w:rPr>
                    <w:drawing>
                      <wp:inline distT="0" distB="0" distL="0" distR="0">
                        <wp:extent cx="6838315" cy="485902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38315" cy="4859020"/>
                                </a:xfrm>
                                <a:prstGeom prst="rect">
                                  <a:avLst/>
                                </a:prstGeom>
                              </pic:spPr>
                            </pic:pic>
                          </a:graphicData>
                        </a:graphic>
                      </wp:inline>
                    </w:drawing>
                  </w:r>
                </w:p>
              </w:txbxContent>
            </v:textbox>
            <w10:wrap type="square" anchorx="margin"/>
          </v:shape>
        </w:pict>
      </w:r>
      <w:r w:rsidR="00B95503">
        <w:rPr>
          <w:rFonts w:cs="B Nazanin" w:hint="cs"/>
          <w:sz w:val="28"/>
          <w:szCs w:val="28"/>
          <w:rtl/>
          <w:lang w:bidi="fa-IR"/>
        </w:rPr>
        <w:t>حال وارد محیط برنامه‌نویسی شده و برنامه را می</w:t>
      </w:r>
      <w:r w:rsidR="00445800">
        <w:rPr>
          <w:rFonts w:cs="B Nazanin" w:hint="cs"/>
          <w:sz w:val="28"/>
          <w:szCs w:val="28"/>
          <w:rtl/>
          <w:lang w:bidi="fa-IR"/>
        </w:rPr>
        <w:t>‌</w:t>
      </w:r>
      <w:r w:rsidR="00B95503">
        <w:rPr>
          <w:rFonts w:cs="B Nazanin" w:hint="cs"/>
          <w:sz w:val="28"/>
          <w:szCs w:val="28"/>
          <w:rtl/>
          <w:lang w:bidi="fa-IR"/>
        </w:rPr>
        <w:t>نویسیم</w:t>
      </w:r>
      <w:r w:rsidR="00445800">
        <w:rPr>
          <w:rFonts w:cs="B Nazanin" w:hint="cs"/>
          <w:sz w:val="28"/>
          <w:szCs w:val="28"/>
          <w:rtl/>
          <w:lang w:bidi="fa-IR"/>
        </w:rPr>
        <w:t xml:space="preserve">. در این کارت‌ها باید حتما کانال مد نظر را </w:t>
      </w:r>
      <w:r w:rsidR="00445800" w:rsidRPr="00445800">
        <w:rPr>
          <w:rFonts w:ascii="Times New Roman" w:hAnsi="Times New Roman" w:cs="Times New Roman"/>
          <w:sz w:val="28"/>
          <w:szCs w:val="28"/>
          <w:lang w:bidi="fa-IR"/>
        </w:rPr>
        <w:t>Enable</w:t>
      </w:r>
      <w:r w:rsidR="00445800">
        <w:rPr>
          <w:rFonts w:cs="B Nazanin" w:hint="cs"/>
          <w:sz w:val="28"/>
          <w:szCs w:val="28"/>
          <w:rtl/>
          <w:lang w:bidi="fa-IR"/>
        </w:rPr>
        <w:t xml:space="preserve"> کنیم و سپس مقدار مدنظر را درون خروجی کانال قرار دهید.</w:t>
      </w:r>
    </w:p>
    <w:p w:rsidR="00AF71CD" w:rsidRDefault="00AF71CD" w:rsidP="004267B6">
      <w:pPr>
        <w:pStyle w:val="Heading1"/>
        <w:bidi/>
        <w:spacing w:line="240" w:lineRule="auto"/>
        <w:rPr>
          <w:rFonts w:cs="B Nazanin"/>
          <w:b w:val="0"/>
          <w:bCs/>
          <w:sz w:val="36"/>
          <w:szCs w:val="36"/>
          <w:lang w:bidi="fa-IR"/>
        </w:rPr>
      </w:pPr>
      <w:bookmarkStart w:id="6" w:name="_Toc150607784"/>
      <w:r w:rsidRPr="00DA621C">
        <w:rPr>
          <w:rFonts w:cs="B Nazanin" w:hint="cs"/>
          <w:b w:val="0"/>
          <w:bCs/>
          <w:sz w:val="36"/>
          <w:szCs w:val="36"/>
          <w:rtl/>
          <w:lang w:bidi="fa-IR"/>
        </w:rPr>
        <w:t>روش‌های اندازه‌گیری دما</w:t>
      </w:r>
      <w:bookmarkEnd w:id="6"/>
    </w:p>
    <w:p w:rsidR="004267B6" w:rsidRPr="004267B6" w:rsidRDefault="004267B6" w:rsidP="004267B6">
      <w:pPr>
        <w:pStyle w:val="Heading1"/>
        <w:bidi/>
        <w:spacing w:line="360" w:lineRule="auto"/>
        <w:rPr>
          <w:rFonts w:cs="B Nazanin"/>
          <w:b w:val="0"/>
          <w:bCs/>
          <w:sz w:val="28"/>
          <w:szCs w:val="28"/>
          <w:rtl/>
          <w:lang w:bidi="fa-IR"/>
        </w:rPr>
      </w:pPr>
      <w:bookmarkStart w:id="7" w:name="_Toc150607785"/>
      <w:r w:rsidRPr="004267B6">
        <w:rPr>
          <w:rFonts w:cs="B Nazanin" w:hint="cs"/>
          <w:b w:val="0"/>
          <w:bCs/>
          <w:sz w:val="28"/>
          <w:szCs w:val="28"/>
          <w:rtl/>
          <w:lang w:bidi="fa-IR"/>
        </w:rPr>
        <w:t>واحدهای اندازه‌گیری دما:</w:t>
      </w:r>
      <w:bookmarkEnd w:id="7"/>
    </w:p>
    <w:p w:rsidR="002F02BB" w:rsidRDefault="002F02BB" w:rsidP="004267B6">
      <w:pPr>
        <w:bidi/>
        <w:spacing w:line="240" w:lineRule="auto"/>
        <w:rPr>
          <w:rFonts w:ascii="Times New Roman" w:hAnsi="Times New Roman" w:cs="B Nazanin"/>
          <w:sz w:val="28"/>
          <w:szCs w:val="28"/>
          <w:rtl/>
          <w:lang w:bidi="fa-IR"/>
        </w:rPr>
      </w:pPr>
      <w:r w:rsidRPr="002F02BB">
        <w:rPr>
          <w:rFonts w:ascii="Times New Roman" w:hAnsi="Times New Roman" w:cs="B Nazanin" w:hint="cs"/>
          <w:sz w:val="28"/>
          <w:szCs w:val="28"/>
          <w:rtl/>
          <w:lang w:bidi="fa-IR"/>
        </w:rPr>
        <w:t>واحدهای اندازه‌گیری دما</w:t>
      </w:r>
      <w:r>
        <w:rPr>
          <w:rFonts w:ascii="Times New Roman" w:hAnsi="Times New Roman" w:cs="B Nazanin" w:hint="cs"/>
          <w:sz w:val="28"/>
          <w:szCs w:val="28"/>
          <w:rtl/>
          <w:lang w:bidi="fa-IR"/>
        </w:rPr>
        <w:t xml:space="preserve"> شامل: سلسیوس، فارنهایت، کلوین،</w:t>
      </w:r>
      <w:r>
        <w:rPr>
          <w:rFonts w:ascii="Times New Roman" w:hAnsi="Times New Roman" w:cs="B Nazanin"/>
          <w:sz w:val="28"/>
          <w:szCs w:val="28"/>
          <w:lang w:bidi="fa-IR"/>
        </w:rPr>
        <w:t>Ran kine</w:t>
      </w:r>
      <w:r>
        <w:rPr>
          <w:rFonts w:ascii="Times New Roman" w:hAnsi="Times New Roman" w:cs="B Nazanin" w:hint="cs"/>
          <w:sz w:val="28"/>
          <w:szCs w:val="28"/>
          <w:rtl/>
          <w:lang w:bidi="fa-IR"/>
        </w:rPr>
        <w:t xml:space="preserve"> می‌باشد.</w:t>
      </w:r>
    </w:p>
    <w:p w:rsidR="002F02BB" w:rsidRDefault="002F02BB" w:rsidP="004267B6">
      <w:pPr>
        <w:bidi/>
        <w:spacing w:line="240" w:lineRule="auto"/>
        <w:rPr>
          <w:rFonts w:ascii="Times New Roman" w:hAnsi="Times New Roman" w:cs="B Nazanin"/>
          <w:sz w:val="28"/>
          <w:szCs w:val="28"/>
          <w:rtl/>
          <w:lang w:bidi="fa-IR"/>
        </w:rPr>
      </w:pPr>
      <w:r>
        <w:rPr>
          <w:rFonts w:ascii="Times New Roman" w:hAnsi="Times New Roman" w:cs="B Nazanin" w:hint="cs"/>
          <w:sz w:val="28"/>
          <w:szCs w:val="28"/>
          <w:rtl/>
          <w:lang w:bidi="fa-IR"/>
        </w:rPr>
        <w:t>سلسیوس: نقطه جوش آب 100درجه و نقطه ذوب یخ 0 درجه</w:t>
      </w:r>
      <w:r w:rsidR="00A1356F">
        <w:rPr>
          <w:rFonts w:ascii="Times New Roman" w:hAnsi="Times New Roman" w:cs="B Nazanin" w:hint="cs"/>
          <w:sz w:val="28"/>
          <w:szCs w:val="28"/>
          <w:rtl/>
          <w:lang w:bidi="fa-IR"/>
        </w:rPr>
        <w:t xml:space="preserve"> می</w:t>
      </w:r>
      <w:r w:rsidR="006347D5">
        <w:rPr>
          <w:rFonts w:ascii="Times New Roman" w:hAnsi="Times New Roman" w:cs="B Nazanin" w:hint="cs"/>
          <w:sz w:val="28"/>
          <w:szCs w:val="28"/>
          <w:rtl/>
          <w:lang w:bidi="fa-IR"/>
        </w:rPr>
        <w:t>‌</w:t>
      </w:r>
      <w:r w:rsidR="00A1356F">
        <w:rPr>
          <w:rFonts w:ascii="Times New Roman" w:hAnsi="Times New Roman" w:cs="B Nazanin" w:hint="cs"/>
          <w:sz w:val="28"/>
          <w:szCs w:val="28"/>
          <w:rtl/>
          <w:lang w:bidi="fa-IR"/>
        </w:rPr>
        <w:t>باشد و</w:t>
      </w:r>
      <w:r>
        <w:rPr>
          <w:rFonts w:ascii="Times New Roman" w:hAnsi="Times New Roman" w:cs="B Nazanin" w:hint="cs"/>
          <w:sz w:val="28"/>
          <w:szCs w:val="28"/>
          <w:rtl/>
          <w:lang w:bidi="fa-IR"/>
        </w:rPr>
        <w:t xml:space="preserve"> صفر مطلق </w:t>
      </w:r>
      <w:r w:rsidR="00DA621C">
        <w:rPr>
          <w:rFonts w:ascii="Times New Roman" w:hAnsi="Times New Roman" w:cs="B Nazanin" w:hint="cs"/>
          <w:sz w:val="28"/>
          <w:szCs w:val="28"/>
          <w:rtl/>
          <w:lang w:bidi="fa-IR"/>
        </w:rPr>
        <w:t>273.15-</w:t>
      </w:r>
      <w:r>
        <w:rPr>
          <w:rFonts w:ascii="Times New Roman" w:hAnsi="Times New Roman" w:cs="B Nazanin" w:hint="cs"/>
          <w:sz w:val="28"/>
          <w:szCs w:val="28"/>
          <w:rtl/>
          <w:lang w:bidi="fa-IR"/>
        </w:rPr>
        <w:t>درجه</w:t>
      </w:r>
      <w:r w:rsidR="006347D5">
        <w:rPr>
          <w:rFonts w:ascii="Times New Roman" w:hAnsi="Times New Roman" w:cs="B Nazanin" w:hint="cs"/>
          <w:sz w:val="28"/>
          <w:szCs w:val="28"/>
          <w:rtl/>
          <w:lang w:bidi="fa-IR"/>
        </w:rPr>
        <w:t xml:space="preserve"> است.</w:t>
      </w:r>
    </w:p>
    <w:p w:rsidR="002F02BB" w:rsidRDefault="002F02BB" w:rsidP="002F02BB">
      <w:pPr>
        <w:bidi/>
        <w:rPr>
          <w:rFonts w:ascii="Times New Roman" w:hAnsi="Times New Roman" w:cs="B Nazanin"/>
          <w:sz w:val="28"/>
          <w:szCs w:val="28"/>
          <w:rtl/>
          <w:lang w:bidi="fa-IR"/>
        </w:rPr>
      </w:pPr>
      <w:r>
        <w:rPr>
          <w:rFonts w:ascii="Times New Roman" w:hAnsi="Times New Roman" w:cs="B Nazanin" w:hint="cs"/>
          <w:sz w:val="28"/>
          <w:szCs w:val="28"/>
          <w:rtl/>
          <w:lang w:bidi="fa-IR"/>
        </w:rPr>
        <w:t>کلوین:نقطه جوش آب 373درجه و نقطه ذوب یخ 273 درجه</w:t>
      </w:r>
      <w:r w:rsidR="006347D5">
        <w:rPr>
          <w:rFonts w:ascii="Times New Roman" w:hAnsi="Times New Roman" w:cs="B Nazanin" w:hint="cs"/>
          <w:sz w:val="28"/>
          <w:szCs w:val="28"/>
          <w:rtl/>
          <w:lang w:bidi="fa-IR"/>
        </w:rPr>
        <w:t xml:space="preserve"> است</w:t>
      </w:r>
      <w:r>
        <w:rPr>
          <w:rFonts w:ascii="Times New Roman" w:hAnsi="Times New Roman" w:cs="B Nazanin" w:hint="cs"/>
          <w:sz w:val="28"/>
          <w:szCs w:val="28"/>
          <w:rtl/>
          <w:lang w:bidi="fa-IR"/>
        </w:rPr>
        <w:t xml:space="preserve"> صفر مطلق</w:t>
      </w:r>
      <w:r w:rsidR="00DA621C">
        <w:rPr>
          <w:rFonts w:ascii="Times New Roman" w:hAnsi="Times New Roman" w:cs="B Nazanin" w:hint="cs"/>
          <w:sz w:val="28"/>
          <w:szCs w:val="28"/>
          <w:rtl/>
          <w:lang w:bidi="fa-IR"/>
        </w:rPr>
        <w:t>0</w:t>
      </w:r>
      <w:r>
        <w:rPr>
          <w:rFonts w:ascii="Times New Roman" w:hAnsi="Times New Roman" w:cs="B Nazanin" w:hint="cs"/>
          <w:sz w:val="28"/>
          <w:szCs w:val="28"/>
          <w:rtl/>
          <w:lang w:bidi="fa-IR"/>
        </w:rPr>
        <w:t xml:space="preserve"> درجه</w:t>
      </w:r>
      <w:r w:rsidR="006347D5">
        <w:rPr>
          <w:rFonts w:ascii="Times New Roman" w:hAnsi="Times New Roman" w:cs="B Nazanin" w:hint="cs"/>
          <w:sz w:val="28"/>
          <w:szCs w:val="28"/>
          <w:rtl/>
          <w:lang w:bidi="fa-IR"/>
        </w:rPr>
        <w:t xml:space="preserve"> می‌باشد.</w:t>
      </w:r>
    </w:p>
    <w:p w:rsidR="002F02BB" w:rsidRPr="002F02BB" w:rsidRDefault="002F02BB" w:rsidP="002F02BB">
      <w:pPr>
        <w:bidi/>
        <w:rPr>
          <w:rFonts w:ascii="Times New Roman" w:hAnsi="Times New Roman" w:cs="B Nazanin"/>
          <w:sz w:val="28"/>
          <w:szCs w:val="28"/>
          <w:lang w:bidi="fa-IR"/>
        </w:rPr>
      </w:pPr>
      <w:r>
        <w:rPr>
          <w:rFonts w:ascii="Times New Roman" w:hAnsi="Times New Roman" w:cs="B Nazanin" w:hint="cs"/>
          <w:sz w:val="28"/>
          <w:szCs w:val="28"/>
          <w:rtl/>
          <w:lang w:bidi="fa-IR"/>
        </w:rPr>
        <w:t>فارنهایت:</w:t>
      </w:r>
      <w:r w:rsidR="00370400">
        <w:rPr>
          <w:rFonts w:ascii="Times New Roman" w:hAnsi="Times New Roman" w:cs="B Nazanin" w:hint="cs"/>
          <w:sz w:val="28"/>
          <w:szCs w:val="28"/>
          <w:rtl/>
          <w:lang w:bidi="fa-IR"/>
        </w:rPr>
        <w:t>نقطه جوش آب 212درجه و نقطه ذوب یخ 32 درجه</w:t>
      </w:r>
      <w:r w:rsidR="006347D5">
        <w:rPr>
          <w:rFonts w:ascii="Times New Roman" w:hAnsi="Times New Roman" w:cs="B Nazanin" w:hint="cs"/>
          <w:sz w:val="28"/>
          <w:szCs w:val="28"/>
          <w:rtl/>
          <w:lang w:bidi="fa-IR"/>
        </w:rPr>
        <w:t xml:space="preserve"> است</w:t>
      </w:r>
      <w:r w:rsidR="00370400">
        <w:rPr>
          <w:rFonts w:ascii="Times New Roman" w:hAnsi="Times New Roman" w:cs="B Nazanin" w:hint="cs"/>
          <w:sz w:val="28"/>
          <w:szCs w:val="28"/>
          <w:rtl/>
          <w:lang w:bidi="fa-IR"/>
        </w:rPr>
        <w:t xml:space="preserve">. صفر مطلق </w:t>
      </w:r>
      <w:r w:rsidR="00AF71CD">
        <w:rPr>
          <w:rFonts w:ascii="Times New Roman" w:hAnsi="Times New Roman" w:cs="B Nazanin" w:hint="cs"/>
          <w:sz w:val="28"/>
          <w:szCs w:val="28"/>
          <w:rtl/>
          <w:lang w:bidi="fa-IR"/>
        </w:rPr>
        <w:t>459.67</w:t>
      </w:r>
      <w:r w:rsidR="00785371">
        <w:rPr>
          <w:rFonts w:ascii="Times New Roman" w:hAnsi="Times New Roman" w:cs="B Nazanin" w:hint="cs"/>
          <w:sz w:val="28"/>
          <w:szCs w:val="28"/>
          <w:rtl/>
          <w:lang w:bidi="fa-IR"/>
        </w:rPr>
        <w:t>-</w:t>
      </w:r>
      <w:r w:rsidR="00370400">
        <w:rPr>
          <w:rFonts w:ascii="Times New Roman" w:hAnsi="Times New Roman" w:cs="B Nazanin" w:hint="cs"/>
          <w:sz w:val="28"/>
          <w:szCs w:val="28"/>
          <w:rtl/>
          <w:lang w:bidi="fa-IR"/>
        </w:rPr>
        <w:t xml:space="preserve"> درجه</w:t>
      </w:r>
      <w:r w:rsidR="006347D5">
        <w:rPr>
          <w:rFonts w:ascii="Times New Roman" w:hAnsi="Times New Roman" w:cs="B Nazanin" w:hint="cs"/>
          <w:sz w:val="28"/>
          <w:szCs w:val="28"/>
          <w:rtl/>
          <w:lang w:bidi="fa-IR"/>
        </w:rPr>
        <w:t xml:space="preserve"> است.</w:t>
      </w:r>
    </w:p>
    <w:p w:rsidR="00B95503" w:rsidRDefault="00785371" w:rsidP="00B95503">
      <w:pPr>
        <w:bidi/>
        <w:rPr>
          <w:rFonts w:ascii="Times New Roman" w:hAnsi="Times New Roman" w:cs="B Nazanin"/>
          <w:sz w:val="28"/>
          <w:szCs w:val="28"/>
          <w:rtl/>
          <w:lang w:bidi="fa-IR"/>
        </w:rPr>
      </w:pPr>
      <w:r>
        <w:rPr>
          <w:rFonts w:ascii="Times New Roman" w:hAnsi="Times New Roman" w:cs="B Nazanin"/>
          <w:sz w:val="28"/>
          <w:szCs w:val="28"/>
          <w:lang w:bidi="fa-IR"/>
        </w:rPr>
        <w:lastRenderedPageBreak/>
        <w:t>Ran kine</w:t>
      </w:r>
      <w:r>
        <w:rPr>
          <w:rFonts w:ascii="Times New Roman" w:hAnsi="Times New Roman" w:cs="B Nazanin" w:hint="cs"/>
          <w:sz w:val="28"/>
          <w:szCs w:val="28"/>
          <w:rtl/>
          <w:lang w:bidi="fa-IR"/>
        </w:rPr>
        <w:t xml:space="preserve"> : نقطه جوش آب 571درجه و نقطه ذوب یخ 391 درجه</w:t>
      </w:r>
      <w:r w:rsidR="006347D5">
        <w:rPr>
          <w:rFonts w:ascii="Times New Roman" w:hAnsi="Times New Roman" w:cs="B Nazanin" w:hint="cs"/>
          <w:sz w:val="28"/>
          <w:szCs w:val="28"/>
          <w:rtl/>
          <w:lang w:bidi="fa-IR"/>
        </w:rPr>
        <w:t xml:space="preserve"> است</w:t>
      </w:r>
      <w:r>
        <w:rPr>
          <w:rFonts w:ascii="Times New Roman" w:hAnsi="Times New Roman" w:cs="B Nazanin" w:hint="cs"/>
          <w:sz w:val="28"/>
          <w:szCs w:val="28"/>
          <w:rtl/>
          <w:lang w:bidi="fa-IR"/>
        </w:rPr>
        <w:t>. صفر مطلق 273- درجه</w:t>
      </w:r>
      <w:r w:rsidR="006347D5">
        <w:rPr>
          <w:rFonts w:ascii="Times New Roman" w:hAnsi="Times New Roman" w:cs="B Nazanin" w:hint="cs"/>
          <w:sz w:val="28"/>
          <w:szCs w:val="28"/>
          <w:rtl/>
          <w:lang w:bidi="fa-IR"/>
        </w:rPr>
        <w:t xml:space="preserve"> می‌باشد.</w:t>
      </w:r>
    </w:p>
    <w:p w:rsidR="004267B6" w:rsidRPr="004267B6" w:rsidRDefault="004267B6" w:rsidP="004267B6">
      <w:pPr>
        <w:pStyle w:val="Heading1"/>
        <w:bidi/>
        <w:rPr>
          <w:rFonts w:cs="B Nazanin"/>
          <w:b w:val="0"/>
          <w:bCs/>
          <w:sz w:val="28"/>
          <w:szCs w:val="28"/>
          <w:rtl/>
          <w:lang w:bidi="fa-IR"/>
        </w:rPr>
      </w:pPr>
      <w:bookmarkStart w:id="8" w:name="_Toc150607786"/>
      <w:r w:rsidRPr="004267B6">
        <w:rPr>
          <w:rFonts w:cs="B Nazanin" w:hint="cs"/>
          <w:b w:val="0"/>
          <w:bCs/>
          <w:sz w:val="28"/>
          <w:szCs w:val="28"/>
          <w:rtl/>
          <w:lang w:bidi="fa-IR"/>
        </w:rPr>
        <w:t>تجهیزات اندازه‌گیری دما:</w:t>
      </w:r>
      <w:bookmarkEnd w:id="8"/>
    </w:p>
    <w:p w:rsidR="00A46221" w:rsidRPr="00A46221" w:rsidRDefault="00A46221" w:rsidP="00AF71CD">
      <w:pPr>
        <w:bidi/>
        <w:rPr>
          <w:rFonts w:ascii="Times New Roman" w:hAnsi="Times New Roman" w:cs="B Nazanin"/>
          <w:b/>
          <w:bCs/>
          <w:sz w:val="2"/>
          <w:szCs w:val="2"/>
          <w:rtl/>
          <w:lang w:bidi="fa-IR"/>
        </w:rPr>
      </w:pPr>
    </w:p>
    <w:p w:rsidR="00B95503" w:rsidRPr="00787451" w:rsidRDefault="00A46221" w:rsidP="005567EA">
      <w:pPr>
        <w:pStyle w:val="Heading1"/>
        <w:bidi/>
        <w:spacing w:line="360" w:lineRule="auto"/>
        <w:jc w:val="right"/>
        <w:rPr>
          <w:sz w:val="28"/>
          <w:szCs w:val="28"/>
          <w:rtl/>
          <w:lang w:bidi="fa-IR"/>
        </w:rPr>
      </w:pPr>
      <w:bookmarkStart w:id="9" w:name="_Toc150607787"/>
      <w:r w:rsidRPr="00787451">
        <w:rPr>
          <w:sz w:val="28"/>
          <w:szCs w:val="28"/>
          <w:lang w:bidi="fa-IR"/>
        </w:rPr>
        <w:t>1-RTD: Resistance Temperature Dependent</w:t>
      </w:r>
      <w:bookmarkEnd w:id="9"/>
    </w:p>
    <w:p w:rsidR="00C95229" w:rsidRPr="00BF6E4C" w:rsidRDefault="006347D5" w:rsidP="005567EA">
      <w:pPr>
        <w:bidi/>
        <w:spacing w:line="240" w:lineRule="auto"/>
        <w:jc w:val="both"/>
        <w:rPr>
          <w:rFonts w:ascii="Times New Roman" w:hAnsi="Times New Roman"/>
          <w:sz w:val="28"/>
          <w:szCs w:val="28"/>
          <w:rtl/>
          <w:lang w:bidi="fa-IR"/>
        </w:rPr>
      </w:pPr>
      <w:r>
        <w:rPr>
          <w:rFonts w:ascii="Times New Roman" w:hAnsi="Times New Roman" w:cs="B Nazanin"/>
          <w:sz w:val="28"/>
          <w:szCs w:val="28"/>
          <w:lang w:bidi="fa-IR"/>
        </w:rPr>
        <w:t>RTD</w:t>
      </w:r>
      <w:r>
        <w:rPr>
          <w:rFonts w:ascii="Times New Roman" w:hAnsi="Times New Roman" w:cs="B Nazanin" w:hint="cs"/>
          <w:sz w:val="28"/>
          <w:szCs w:val="28"/>
          <w:rtl/>
          <w:lang w:bidi="fa-IR"/>
        </w:rPr>
        <w:t xml:space="preserve">ها </w:t>
      </w:r>
      <w:r w:rsidR="00A46221" w:rsidRPr="00A46221">
        <w:rPr>
          <w:rFonts w:ascii="Times New Roman" w:hAnsi="Times New Roman" w:cs="B Nazanin" w:hint="cs"/>
          <w:sz w:val="28"/>
          <w:szCs w:val="28"/>
          <w:rtl/>
          <w:lang w:bidi="fa-IR"/>
        </w:rPr>
        <w:t xml:space="preserve">دو مدل </w:t>
      </w:r>
      <w:r w:rsidR="00A46221" w:rsidRPr="00A46221">
        <w:rPr>
          <w:rFonts w:ascii="Times New Roman" w:hAnsi="Times New Roman" w:cs="B Nazanin"/>
          <w:sz w:val="28"/>
          <w:szCs w:val="28"/>
          <w:lang w:bidi="fa-IR"/>
        </w:rPr>
        <w:t>NTC</w:t>
      </w:r>
      <w:r w:rsidR="00A46221" w:rsidRPr="00A46221">
        <w:rPr>
          <w:rFonts w:ascii="Times New Roman" w:hAnsi="Times New Roman" w:cs="B Nazanin" w:hint="cs"/>
          <w:sz w:val="28"/>
          <w:szCs w:val="28"/>
          <w:rtl/>
          <w:lang w:bidi="fa-IR"/>
        </w:rPr>
        <w:t xml:space="preserve"> و</w:t>
      </w:r>
      <w:r w:rsidR="00A46221" w:rsidRPr="00A46221">
        <w:rPr>
          <w:rFonts w:ascii="Times New Roman" w:hAnsi="Times New Roman" w:cs="B Nazanin"/>
          <w:sz w:val="28"/>
          <w:szCs w:val="28"/>
          <w:lang w:bidi="fa-IR"/>
        </w:rPr>
        <w:t>PTC</w:t>
      </w:r>
      <w:r w:rsidR="00A46221" w:rsidRPr="00A46221">
        <w:rPr>
          <w:rFonts w:ascii="Times New Roman" w:hAnsi="Times New Roman" w:cs="B Nazanin" w:hint="cs"/>
          <w:sz w:val="28"/>
          <w:szCs w:val="28"/>
          <w:rtl/>
          <w:lang w:bidi="fa-IR"/>
        </w:rPr>
        <w:t xml:space="preserve"> دار</w:t>
      </w:r>
      <w:r w:rsidR="009116D2">
        <w:rPr>
          <w:rFonts w:ascii="Times New Roman" w:hAnsi="Times New Roman" w:cs="B Nazanin" w:hint="cs"/>
          <w:sz w:val="28"/>
          <w:szCs w:val="28"/>
          <w:rtl/>
          <w:lang w:bidi="fa-IR"/>
        </w:rPr>
        <w:t>ن</w:t>
      </w:r>
      <w:r w:rsidR="00A46221" w:rsidRPr="00A46221">
        <w:rPr>
          <w:rFonts w:ascii="Times New Roman" w:hAnsi="Times New Roman" w:cs="B Nazanin" w:hint="cs"/>
          <w:sz w:val="28"/>
          <w:szCs w:val="28"/>
          <w:rtl/>
          <w:lang w:bidi="fa-IR"/>
        </w:rPr>
        <w:t xml:space="preserve">د که مدل </w:t>
      </w:r>
      <w:r w:rsidR="00A46221" w:rsidRPr="00A46221">
        <w:rPr>
          <w:rFonts w:ascii="Times New Roman" w:hAnsi="Times New Roman" w:cs="B Nazanin"/>
          <w:sz w:val="28"/>
          <w:szCs w:val="28"/>
          <w:lang w:bidi="fa-IR"/>
        </w:rPr>
        <w:t>NTC</w:t>
      </w:r>
      <w:r w:rsidR="00A46221" w:rsidRPr="00A46221">
        <w:rPr>
          <w:rFonts w:ascii="Times New Roman" w:hAnsi="Times New Roman" w:cs="B Nazanin" w:hint="cs"/>
          <w:sz w:val="28"/>
          <w:szCs w:val="28"/>
          <w:rtl/>
          <w:lang w:bidi="fa-IR"/>
        </w:rPr>
        <w:t xml:space="preserve"> با افزایش دما مقدار مقاومت </w:t>
      </w:r>
      <w:r w:rsidR="00614DEF">
        <w:rPr>
          <w:rFonts w:ascii="Times New Roman" w:hAnsi="Times New Roman" w:cs="B Nazanin" w:hint="cs"/>
          <w:sz w:val="28"/>
          <w:szCs w:val="28"/>
          <w:rtl/>
          <w:lang w:bidi="fa-IR"/>
        </w:rPr>
        <w:t xml:space="preserve">آن </w:t>
      </w:r>
      <w:r w:rsidR="00A46221" w:rsidRPr="00A46221">
        <w:rPr>
          <w:rFonts w:ascii="Times New Roman" w:hAnsi="Times New Roman" w:cs="B Nazanin" w:hint="cs"/>
          <w:sz w:val="28"/>
          <w:szCs w:val="28"/>
          <w:rtl/>
          <w:lang w:bidi="fa-IR"/>
        </w:rPr>
        <w:t>کاهش می</w:t>
      </w:r>
      <w:r w:rsidR="00614DEF">
        <w:rPr>
          <w:rFonts w:ascii="Times New Roman" w:hAnsi="Times New Roman" w:cs="B Nazanin" w:hint="cs"/>
          <w:sz w:val="28"/>
          <w:szCs w:val="28"/>
          <w:rtl/>
          <w:lang w:bidi="fa-IR"/>
        </w:rPr>
        <w:t>‌</w:t>
      </w:r>
      <w:r w:rsidR="00A46221" w:rsidRPr="00A46221">
        <w:rPr>
          <w:rFonts w:ascii="Times New Roman" w:hAnsi="Times New Roman" w:cs="B Nazanin" w:hint="cs"/>
          <w:sz w:val="28"/>
          <w:szCs w:val="28"/>
          <w:rtl/>
          <w:lang w:bidi="fa-IR"/>
        </w:rPr>
        <w:t>یابد</w:t>
      </w:r>
      <w:r w:rsidR="00614DEF">
        <w:rPr>
          <w:rFonts w:ascii="Times New Roman" w:hAnsi="Times New Roman" w:cs="B Nazanin" w:hint="cs"/>
          <w:sz w:val="28"/>
          <w:szCs w:val="28"/>
          <w:rtl/>
          <w:lang w:bidi="fa-IR"/>
        </w:rPr>
        <w:t xml:space="preserve">. مدل </w:t>
      </w:r>
      <w:r w:rsidR="00614DEF">
        <w:rPr>
          <w:rFonts w:ascii="Times New Roman" w:hAnsi="Times New Roman" w:cs="B Nazanin"/>
          <w:sz w:val="28"/>
          <w:szCs w:val="28"/>
          <w:lang w:bidi="fa-IR"/>
        </w:rPr>
        <w:t>PTC</w:t>
      </w:r>
      <w:r w:rsidR="00614DEF">
        <w:rPr>
          <w:rFonts w:ascii="Times New Roman" w:hAnsi="Times New Roman" w:cs="B Nazanin" w:hint="cs"/>
          <w:sz w:val="28"/>
          <w:szCs w:val="28"/>
          <w:rtl/>
          <w:lang w:bidi="fa-IR"/>
        </w:rPr>
        <w:t xml:space="preserve"> با افزایش دما مقاومت آن افزایش می‌یابد.</w:t>
      </w:r>
      <w:r>
        <w:rPr>
          <w:rFonts w:ascii="Times New Roman" w:hAnsi="Times New Roman" w:cs="B Nazanin" w:hint="cs"/>
          <w:sz w:val="28"/>
          <w:szCs w:val="28"/>
          <w:rtl/>
          <w:lang w:bidi="fa-IR"/>
        </w:rPr>
        <w:t xml:space="preserve"> این سنسورها</w:t>
      </w:r>
      <w:r w:rsidR="00614DEF">
        <w:rPr>
          <w:rFonts w:ascii="Times New Roman" w:hAnsi="Times New Roman" w:cs="B Nazanin" w:hint="cs"/>
          <w:sz w:val="28"/>
          <w:szCs w:val="28"/>
          <w:rtl/>
          <w:lang w:bidi="fa-IR"/>
        </w:rPr>
        <w:t>در دمای محیط و تا 100درجه سانتی</w:t>
      </w:r>
      <w:r w:rsidR="009116D2">
        <w:rPr>
          <w:rFonts w:ascii="Times New Roman" w:hAnsi="Times New Roman" w:cs="B Nazanin" w:hint="cs"/>
          <w:sz w:val="28"/>
          <w:szCs w:val="28"/>
          <w:rtl/>
          <w:lang w:bidi="fa-IR"/>
        </w:rPr>
        <w:t>‌</w:t>
      </w:r>
      <w:r w:rsidR="00614DEF">
        <w:rPr>
          <w:rFonts w:ascii="Times New Roman" w:hAnsi="Times New Roman" w:cs="B Nazanin" w:hint="cs"/>
          <w:sz w:val="28"/>
          <w:szCs w:val="28"/>
          <w:rtl/>
          <w:lang w:bidi="fa-IR"/>
        </w:rPr>
        <w:t xml:space="preserve">گراد دقیقتر هستند. </w:t>
      </w:r>
      <w:r w:rsidR="00240590">
        <w:rPr>
          <w:rFonts w:ascii="Times New Roman" w:hAnsi="Times New Roman" w:cs="B Nazanin"/>
          <w:sz w:val="28"/>
          <w:szCs w:val="28"/>
          <w:lang w:bidi="fa-IR"/>
        </w:rPr>
        <w:t>RTD</w:t>
      </w:r>
      <w:r w:rsidR="00240590">
        <w:rPr>
          <w:rFonts w:ascii="Times New Roman" w:hAnsi="Times New Roman" w:cs="B Nazanin" w:hint="cs"/>
          <w:sz w:val="28"/>
          <w:szCs w:val="28"/>
          <w:rtl/>
          <w:lang w:bidi="fa-IR"/>
        </w:rPr>
        <w:t xml:space="preserve"> از جنس پلاتین را با </w:t>
      </w:r>
      <w:r w:rsidR="00240590">
        <w:rPr>
          <w:rFonts w:ascii="Times New Roman" w:hAnsi="Times New Roman" w:cs="B Nazanin"/>
          <w:sz w:val="28"/>
          <w:szCs w:val="28"/>
          <w:lang w:bidi="fa-IR"/>
        </w:rPr>
        <w:t>PT</w:t>
      </w:r>
      <w:r w:rsidR="00240590">
        <w:rPr>
          <w:rFonts w:ascii="Times New Roman" w:hAnsi="Times New Roman" w:cs="B Nazanin" w:hint="cs"/>
          <w:sz w:val="28"/>
          <w:szCs w:val="28"/>
          <w:rtl/>
          <w:lang w:bidi="fa-IR"/>
        </w:rPr>
        <w:t xml:space="preserve"> و از جنس مس را با </w:t>
      </w:r>
      <w:r w:rsidR="00240590">
        <w:rPr>
          <w:rFonts w:ascii="Times New Roman" w:hAnsi="Times New Roman" w:cs="B Nazanin"/>
          <w:sz w:val="28"/>
          <w:szCs w:val="28"/>
          <w:lang w:bidi="fa-IR"/>
        </w:rPr>
        <w:t>CU</w:t>
      </w:r>
      <w:r w:rsidR="00240590">
        <w:rPr>
          <w:rFonts w:ascii="Times New Roman" w:hAnsi="Times New Roman" w:cs="B Nazanin" w:hint="cs"/>
          <w:sz w:val="28"/>
          <w:szCs w:val="28"/>
          <w:rtl/>
          <w:lang w:bidi="fa-IR"/>
        </w:rPr>
        <w:t xml:space="preserve"> نمایش می‌دهند</w:t>
      </w:r>
      <w:r w:rsidR="00CB1A21">
        <w:rPr>
          <w:rFonts w:ascii="Times New Roman" w:hAnsi="Times New Roman" w:cs="B Nazanin" w:hint="cs"/>
          <w:sz w:val="28"/>
          <w:szCs w:val="28"/>
          <w:rtl/>
          <w:lang w:bidi="fa-IR"/>
        </w:rPr>
        <w:t xml:space="preserve">. </w:t>
      </w:r>
      <w:r>
        <w:rPr>
          <w:rFonts w:ascii="Times New Roman" w:hAnsi="Times New Roman" w:cs="B Nazanin" w:hint="cs"/>
          <w:sz w:val="28"/>
          <w:szCs w:val="28"/>
          <w:rtl/>
          <w:lang w:bidi="fa-IR"/>
        </w:rPr>
        <w:t xml:space="preserve">این سنسور را </w:t>
      </w:r>
      <w:r w:rsidR="00CB1A21">
        <w:rPr>
          <w:rFonts w:ascii="Times New Roman" w:hAnsi="Times New Roman" w:cs="B Nazanin" w:hint="cs"/>
          <w:sz w:val="28"/>
          <w:szCs w:val="28"/>
          <w:rtl/>
          <w:lang w:bidi="fa-IR"/>
        </w:rPr>
        <w:t>از آلومینیوم و آهن نیز می‌سازند.</w:t>
      </w:r>
      <w:r w:rsidR="00240590">
        <w:rPr>
          <w:rFonts w:ascii="Times New Roman" w:hAnsi="Times New Roman" w:cs="B Nazanin" w:hint="cs"/>
          <w:sz w:val="28"/>
          <w:szCs w:val="28"/>
          <w:rtl/>
          <w:lang w:bidi="fa-IR"/>
        </w:rPr>
        <w:t xml:space="preserve"> پلاتین تقریبا بصورت خطی عمل می</w:t>
      </w:r>
      <w:r w:rsidR="00BF6E4C">
        <w:rPr>
          <w:rFonts w:ascii="Times New Roman" w:hAnsi="Times New Roman" w:cs="B Nazanin" w:hint="cs"/>
          <w:sz w:val="28"/>
          <w:szCs w:val="28"/>
          <w:rtl/>
          <w:lang w:bidi="fa-IR"/>
        </w:rPr>
        <w:t>‌</w:t>
      </w:r>
      <w:r w:rsidR="00240590">
        <w:rPr>
          <w:rFonts w:ascii="Times New Roman" w:hAnsi="Times New Roman" w:cs="B Nazanin" w:hint="cs"/>
          <w:sz w:val="28"/>
          <w:szCs w:val="28"/>
          <w:rtl/>
          <w:lang w:bidi="fa-IR"/>
        </w:rPr>
        <w:t>کند</w:t>
      </w:r>
      <w:r w:rsidR="00BF6E4C">
        <w:rPr>
          <w:rFonts w:ascii="Times New Roman" w:hAnsi="Times New Roman" w:cs="B Nazanin" w:hint="cs"/>
          <w:sz w:val="28"/>
          <w:szCs w:val="28"/>
          <w:rtl/>
          <w:lang w:bidi="fa-IR"/>
        </w:rPr>
        <w:t xml:space="preserve">. </w:t>
      </w:r>
      <w:r w:rsidR="00BF6E4C">
        <w:rPr>
          <w:rFonts w:ascii="Times New Roman" w:hAnsi="Times New Roman" w:cs="B Nazanin"/>
          <w:sz w:val="28"/>
          <w:szCs w:val="28"/>
          <w:lang w:bidi="fa-IR"/>
        </w:rPr>
        <w:t>PT100</w:t>
      </w:r>
      <w:r w:rsidR="00BF6E4C">
        <w:rPr>
          <w:rFonts w:ascii="Times New Roman" w:hAnsi="Times New Roman" w:cs="B Nazanin" w:hint="cs"/>
          <w:sz w:val="28"/>
          <w:szCs w:val="28"/>
          <w:rtl/>
          <w:lang w:bidi="fa-IR"/>
        </w:rPr>
        <w:t xml:space="preserve"> در صفر درجه سانتی</w:t>
      </w:r>
      <w:r w:rsidR="009116D2">
        <w:rPr>
          <w:rFonts w:ascii="Times New Roman" w:hAnsi="Times New Roman" w:cs="B Nazanin" w:hint="cs"/>
          <w:sz w:val="28"/>
          <w:szCs w:val="28"/>
          <w:rtl/>
          <w:lang w:bidi="fa-IR"/>
        </w:rPr>
        <w:t>‌</w:t>
      </w:r>
      <w:r w:rsidR="00BF6E4C">
        <w:rPr>
          <w:rFonts w:ascii="Times New Roman" w:hAnsi="Times New Roman" w:cs="B Nazanin" w:hint="cs"/>
          <w:sz w:val="28"/>
          <w:szCs w:val="28"/>
          <w:rtl/>
          <w:lang w:bidi="fa-IR"/>
        </w:rPr>
        <w:t xml:space="preserve">گراد مقاومت آن 100 اهم است. انواع </w:t>
      </w:r>
      <w:r w:rsidR="00BF6E4C">
        <w:rPr>
          <w:rFonts w:ascii="Times New Roman" w:hAnsi="Times New Roman" w:cs="B Nazanin"/>
          <w:sz w:val="28"/>
          <w:szCs w:val="28"/>
          <w:lang w:bidi="fa-IR"/>
        </w:rPr>
        <w:t>PT</w:t>
      </w:r>
      <w:r w:rsidR="00BF6E4C">
        <w:rPr>
          <w:rFonts w:ascii="Times New Roman" w:hAnsi="Times New Roman" w:cs="B Nazanin" w:hint="cs"/>
          <w:sz w:val="28"/>
          <w:szCs w:val="28"/>
          <w:rtl/>
          <w:lang w:bidi="fa-IR"/>
        </w:rPr>
        <w:t xml:space="preserve"> که تولید می</w:t>
      </w:r>
      <w:r w:rsidR="00B56F4E">
        <w:rPr>
          <w:rFonts w:ascii="Times New Roman" w:hAnsi="Times New Roman" w:cs="B Nazanin" w:hint="cs"/>
          <w:sz w:val="28"/>
          <w:szCs w:val="28"/>
          <w:rtl/>
          <w:lang w:bidi="fa-IR"/>
        </w:rPr>
        <w:t>‌</w:t>
      </w:r>
      <w:r w:rsidR="00BF6E4C">
        <w:rPr>
          <w:rFonts w:ascii="Times New Roman" w:hAnsi="Times New Roman" w:cs="B Nazanin" w:hint="cs"/>
          <w:sz w:val="28"/>
          <w:szCs w:val="28"/>
          <w:rtl/>
          <w:lang w:bidi="fa-IR"/>
        </w:rPr>
        <w:t xml:space="preserve">شود شامل: </w:t>
      </w:r>
      <w:r w:rsidR="00BF6E4C">
        <w:rPr>
          <w:rFonts w:ascii="Times New Roman" w:hAnsi="Times New Roman" w:cs="B Nazanin"/>
          <w:sz w:val="28"/>
          <w:szCs w:val="28"/>
          <w:lang w:bidi="fa-IR"/>
        </w:rPr>
        <w:t>PT10</w:t>
      </w:r>
      <w:r w:rsidR="00BF6E4C">
        <w:rPr>
          <w:rFonts w:ascii="Times New Roman" w:hAnsi="Times New Roman" w:cs="B Nazanin" w:hint="cs"/>
          <w:sz w:val="28"/>
          <w:szCs w:val="28"/>
          <w:rtl/>
          <w:lang w:bidi="fa-IR"/>
        </w:rPr>
        <w:t xml:space="preserve">، </w:t>
      </w:r>
      <w:r w:rsidR="00BF6E4C">
        <w:rPr>
          <w:rFonts w:ascii="Times New Roman" w:hAnsi="Times New Roman" w:cs="B Nazanin"/>
          <w:sz w:val="28"/>
          <w:szCs w:val="28"/>
          <w:lang w:bidi="fa-IR"/>
        </w:rPr>
        <w:t>PT20</w:t>
      </w:r>
      <w:r w:rsidR="00BF6E4C">
        <w:rPr>
          <w:rFonts w:ascii="Times New Roman" w:hAnsi="Times New Roman" w:cs="B Nazanin" w:hint="cs"/>
          <w:sz w:val="28"/>
          <w:szCs w:val="28"/>
          <w:rtl/>
          <w:lang w:bidi="fa-IR"/>
        </w:rPr>
        <w:t xml:space="preserve">، </w:t>
      </w:r>
      <w:r w:rsidR="00BF6E4C">
        <w:rPr>
          <w:rFonts w:ascii="Times New Roman" w:hAnsi="Times New Roman" w:cs="Cambria"/>
          <w:sz w:val="28"/>
          <w:szCs w:val="28"/>
          <w:lang w:bidi="fa-IR"/>
        </w:rPr>
        <w:t>PT50</w:t>
      </w:r>
      <w:r w:rsidR="00BF6E4C">
        <w:rPr>
          <w:rFonts w:ascii="Times New Roman" w:hAnsi="Times New Roman" w:hint="cs"/>
          <w:sz w:val="28"/>
          <w:szCs w:val="28"/>
          <w:rtl/>
          <w:lang w:bidi="fa-IR"/>
        </w:rPr>
        <w:t xml:space="preserve">، </w:t>
      </w:r>
      <w:r w:rsidR="00BF6E4C">
        <w:rPr>
          <w:rFonts w:ascii="Times New Roman" w:hAnsi="Times New Roman"/>
          <w:sz w:val="28"/>
          <w:szCs w:val="28"/>
          <w:lang w:bidi="fa-IR"/>
        </w:rPr>
        <w:t>PT100</w:t>
      </w:r>
      <w:r w:rsidR="00BF6E4C">
        <w:rPr>
          <w:rFonts w:ascii="Times New Roman" w:hAnsi="Times New Roman" w:hint="cs"/>
          <w:sz w:val="28"/>
          <w:szCs w:val="28"/>
          <w:rtl/>
          <w:lang w:bidi="fa-IR"/>
        </w:rPr>
        <w:t xml:space="preserve">، </w:t>
      </w:r>
      <w:r w:rsidR="00BF6E4C">
        <w:rPr>
          <w:rFonts w:ascii="Times New Roman" w:hAnsi="Times New Roman"/>
          <w:sz w:val="28"/>
          <w:szCs w:val="28"/>
          <w:lang w:bidi="fa-IR"/>
        </w:rPr>
        <w:t>PT200</w:t>
      </w:r>
      <w:r w:rsidR="00BF6E4C">
        <w:rPr>
          <w:rFonts w:ascii="Times New Roman" w:hAnsi="Times New Roman" w:hint="cs"/>
          <w:sz w:val="28"/>
          <w:szCs w:val="28"/>
          <w:rtl/>
          <w:lang w:bidi="fa-IR"/>
        </w:rPr>
        <w:t xml:space="preserve">، </w:t>
      </w:r>
      <w:r w:rsidR="00BF6E4C">
        <w:rPr>
          <w:rFonts w:ascii="Times New Roman" w:hAnsi="Times New Roman"/>
          <w:sz w:val="28"/>
          <w:szCs w:val="28"/>
          <w:lang w:bidi="fa-IR"/>
        </w:rPr>
        <w:t>PT500</w:t>
      </w:r>
      <w:r w:rsidR="00BF6E4C">
        <w:rPr>
          <w:rFonts w:ascii="Times New Roman" w:hAnsi="Times New Roman" w:hint="cs"/>
          <w:sz w:val="28"/>
          <w:szCs w:val="28"/>
          <w:rtl/>
          <w:lang w:bidi="fa-IR"/>
        </w:rPr>
        <w:t xml:space="preserve">، </w:t>
      </w:r>
      <w:r w:rsidR="00BF6E4C">
        <w:rPr>
          <w:rFonts w:ascii="Times New Roman" w:hAnsi="Times New Roman"/>
          <w:sz w:val="28"/>
          <w:szCs w:val="28"/>
          <w:lang w:bidi="fa-IR"/>
        </w:rPr>
        <w:t>PT1000</w:t>
      </w:r>
      <w:r w:rsidR="00BF6E4C" w:rsidRPr="00BF6E4C">
        <w:rPr>
          <w:rFonts w:ascii="Times New Roman" w:hAnsi="Times New Roman" w:cs="B Nazanin"/>
          <w:sz w:val="28"/>
          <w:szCs w:val="28"/>
          <w:rtl/>
          <w:lang w:bidi="fa-IR"/>
        </w:rPr>
        <w:t>می</w:t>
      </w:r>
      <w:r w:rsidR="00BF6E4C">
        <w:rPr>
          <w:rFonts w:ascii="Times New Roman" w:hAnsi="Times New Roman" w:cs="B Nazanin" w:hint="cs"/>
          <w:sz w:val="28"/>
          <w:szCs w:val="28"/>
          <w:rtl/>
          <w:lang w:bidi="fa-IR"/>
        </w:rPr>
        <w:t>‌</w:t>
      </w:r>
      <w:r w:rsidR="00BF6E4C" w:rsidRPr="00BF6E4C">
        <w:rPr>
          <w:rFonts w:ascii="Times New Roman" w:hAnsi="Times New Roman" w:cs="B Nazanin"/>
          <w:sz w:val="28"/>
          <w:szCs w:val="28"/>
          <w:rtl/>
          <w:lang w:bidi="fa-IR"/>
        </w:rPr>
        <w:t>باشد.</w:t>
      </w:r>
      <w:r w:rsidR="00BF6E4C">
        <w:rPr>
          <w:rFonts w:ascii="Times New Roman" w:hAnsi="Times New Roman" w:cs="B Nazanin" w:hint="cs"/>
          <w:sz w:val="28"/>
          <w:szCs w:val="28"/>
          <w:rtl/>
          <w:lang w:bidi="fa-IR"/>
        </w:rPr>
        <w:t xml:space="preserve">در ایران بیشتر </w:t>
      </w:r>
      <w:r w:rsidR="00BF6E4C">
        <w:rPr>
          <w:rFonts w:ascii="Times New Roman" w:hAnsi="Times New Roman" w:cs="B Nazanin"/>
          <w:sz w:val="28"/>
          <w:szCs w:val="28"/>
          <w:lang w:bidi="fa-IR"/>
        </w:rPr>
        <w:t>PT100</w:t>
      </w:r>
      <w:r w:rsidR="00BF6E4C">
        <w:rPr>
          <w:rFonts w:ascii="Times New Roman" w:hAnsi="Times New Roman" w:cs="B Nazanin" w:hint="cs"/>
          <w:sz w:val="28"/>
          <w:szCs w:val="28"/>
          <w:rtl/>
          <w:lang w:bidi="fa-IR"/>
        </w:rPr>
        <w:t xml:space="preserve"> ،</w:t>
      </w:r>
      <w:r w:rsidR="00BF6E4C">
        <w:rPr>
          <w:rFonts w:ascii="Times New Roman" w:hAnsi="Times New Roman" w:cs="Cambria"/>
          <w:sz w:val="28"/>
          <w:szCs w:val="28"/>
          <w:lang w:bidi="fa-IR"/>
        </w:rPr>
        <w:t>PT500</w:t>
      </w:r>
      <w:r w:rsidR="00BF6E4C" w:rsidRPr="00BF6E4C">
        <w:rPr>
          <w:rFonts w:ascii="Times New Roman" w:hAnsi="Times New Roman" w:cs="B Nazanin" w:hint="cs"/>
          <w:sz w:val="28"/>
          <w:szCs w:val="28"/>
          <w:rtl/>
          <w:lang w:bidi="fa-IR"/>
        </w:rPr>
        <w:t>،</w:t>
      </w:r>
      <w:r w:rsidR="00BF6E4C">
        <w:rPr>
          <w:rFonts w:ascii="Times New Roman" w:hAnsi="Times New Roman"/>
          <w:sz w:val="28"/>
          <w:szCs w:val="28"/>
          <w:lang w:bidi="fa-IR"/>
        </w:rPr>
        <w:t>PT1000</w:t>
      </w:r>
      <w:r w:rsidR="00BF6E4C" w:rsidRPr="00BF6E4C">
        <w:rPr>
          <w:rFonts w:ascii="Times New Roman" w:hAnsi="Times New Roman" w:cs="B Nazanin" w:hint="cs"/>
          <w:sz w:val="28"/>
          <w:szCs w:val="28"/>
          <w:rtl/>
          <w:lang w:bidi="fa-IR"/>
        </w:rPr>
        <w:t>استفاده می‌شود</w:t>
      </w:r>
      <w:r w:rsidR="00BF6E4C">
        <w:rPr>
          <w:rFonts w:ascii="Times New Roman" w:hAnsi="Times New Roman" w:cs="B Nazanin" w:hint="cs"/>
          <w:sz w:val="28"/>
          <w:szCs w:val="28"/>
          <w:rtl/>
          <w:lang w:bidi="fa-IR"/>
        </w:rPr>
        <w:t>.</w:t>
      </w:r>
      <w:r w:rsidR="00C95229">
        <w:rPr>
          <w:rFonts w:ascii="Times New Roman" w:hAnsi="Times New Roman" w:cs="B Nazanin"/>
          <w:sz w:val="28"/>
          <w:szCs w:val="28"/>
          <w:lang w:bidi="fa-IR"/>
        </w:rPr>
        <w:t>DPT100</w:t>
      </w:r>
      <w:r w:rsidR="00C95229">
        <w:rPr>
          <w:rFonts w:ascii="Times New Roman" w:hAnsi="Times New Roman" w:cs="B Nazanin" w:hint="cs"/>
          <w:sz w:val="28"/>
          <w:szCs w:val="28"/>
          <w:rtl/>
          <w:lang w:bidi="fa-IR"/>
        </w:rPr>
        <w:t xml:space="preserve">یا </w:t>
      </w:r>
      <w:r w:rsidR="00C95229">
        <w:rPr>
          <w:rFonts w:ascii="Times New Roman" w:hAnsi="Times New Roman" w:cs="B Nazanin"/>
          <w:sz w:val="28"/>
          <w:szCs w:val="28"/>
          <w:lang w:bidi="fa-IR"/>
        </w:rPr>
        <w:t>PT100</w:t>
      </w:r>
      <w:r w:rsidR="00C95229">
        <w:rPr>
          <w:rFonts w:ascii="Times New Roman" w:hAnsi="Times New Roman" w:cs="B Nazanin" w:hint="cs"/>
          <w:sz w:val="28"/>
          <w:szCs w:val="28"/>
          <w:rtl/>
          <w:lang w:bidi="fa-IR"/>
        </w:rPr>
        <w:t xml:space="preserve"> هر یک درجه سانتی</w:t>
      </w:r>
      <w:r>
        <w:rPr>
          <w:rFonts w:ascii="Times New Roman" w:hAnsi="Times New Roman" w:cs="B Nazanin" w:hint="cs"/>
          <w:sz w:val="28"/>
          <w:szCs w:val="28"/>
          <w:rtl/>
          <w:lang w:bidi="fa-IR"/>
        </w:rPr>
        <w:t>‌</w:t>
      </w:r>
      <w:r w:rsidR="00C95229">
        <w:rPr>
          <w:rFonts w:ascii="Times New Roman" w:hAnsi="Times New Roman" w:cs="B Nazanin" w:hint="cs"/>
          <w:sz w:val="28"/>
          <w:szCs w:val="28"/>
          <w:rtl/>
          <w:lang w:bidi="fa-IR"/>
        </w:rPr>
        <w:t>گراد تغییر دما</w:t>
      </w:r>
      <w:r>
        <w:rPr>
          <w:rFonts w:ascii="Times New Roman" w:hAnsi="Times New Roman" w:cs="B Nazanin" w:hint="cs"/>
          <w:sz w:val="28"/>
          <w:szCs w:val="28"/>
          <w:rtl/>
          <w:lang w:bidi="fa-IR"/>
        </w:rPr>
        <w:t>،</w:t>
      </w:r>
      <w:r w:rsidR="00C95229">
        <w:rPr>
          <w:rFonts w:ascii="Times New Roman" w:hAnsi="Times New Roman" w:cs="B Nazanin" w:hint="cs"/>
          <w:sz w:val="28"/>
          <w:szCs w:val="28"/>
          <w:rtl/>
          <w:lang w:bidi="fa-IR"/>
        </w:rPr>
        <w:t xml:space="preserve"> 385میلی</w:t>
      </w:r>
      <w:r w:rsidR="00097AC5">
        <w:rPr>
          <w:rFonts w:ascii="Times New Roman" w:hAnsi="Times New Roman" w:cs="B Nazanin" w:hint="cs"/>
          <w:sz w:val="28"/>
          <w:szCs w:val="28"/>
          <w:rtl/>
          <w:lang w:bidi="fa-IR"/>
        </w:rPr>
        <w:t>‌</w:t>
      </w:r>
      <w:r w:rsidR="00C95229">
        <w:rPr>
          <w:rFonts w:ascii="Times New Roman" w:hAnsi="Times New Roman" w:cs="B Nazanin" w:hint="cs"/>
          <w:sz w:val="28"/>
          <w:szCs w:val="28"/>
          <w:rtl/>
          <w:lang w:bidi="fa-IR"/>
        </w:rPr>
        <w:t>اهم مقاومت آن تغییر می‌کند.</w:t>
      </w:r>
      <w:r w:rsidR="00C95229">
        <w:rPr>
          <w:rFonts w:ascii="Times New Roman" w:hAnsi="Times New Roman" w:cs="B Nazanin"/>
          <w:sz w:val="28"/>
          <w:szCs w:val="28"/>
          <w:lang w:bidi="fa-IR"/>
        </w:rPr>
        <w:t>JPT100</w:t>
      </w:r>
      <w:r w:rsidR="00F1364E">
        <w:rPr>
          <w:rFonts w:ascii="Times New Roman" w:hAnsi="Times New Roman" w:cs="B Nazanin" w:hint="cs"/>
          <w:sz w:val="28"/>
          <w:szCs w:val="28"/>
          <w:rtl/>
          <w:lang w:bidi="fa-IR"/>
        </w:rPr>
        <w:t xml:space="preserve">به ازای </w:t>
      </w:r>
      <w:r w:rsidR="00C95229">
        <w:rPr>
          <w:rFonts w:ascii="Times New Roman" w:hAnsi="Times New Roman" w:cs="B Nazanin" w:hint="cs"/>
          <w:sz w:val="28"/>
          <w:szCs w:val="28"/>
          <w:rtl/>
          <w:lang w:bidi="fa-IR"/>
        </w:rPr>
        <w:t>هر یک درجه سانتی</w:t>
      </w:r>
      <w:r>
        <w:rPr>
          <w:rFonts w:ascii="Times New Roman" w:hAnsi="Times New Roman" w:cs="B Nazanin" w:hint="cs"/>
          <w:sz w:val="28"/>
          <w:szCs w:val="28"/>
          <w:rtl/>
          <w:lang w:bidi="fa-IR"/>
        </w:rPr>
        <w:t>‌</w:t>
      </w:r>
      <w:r w:rsidR="00C95229">
        <w:rPr>
          <w:rFonts w:ascii="Times New Roman" w:hAnsi="Times New Roman" w:cs="B Nazanin" w:hint="cs"/>
          <w:sz w:val="28"/>
          <w:szCs w:val="28"/>
          <w:rtl/>
          <w:lang w:bidi="fa-IR"/>
        </w:rPr>
        <w:t>گراد تغییر دما</w:t>
      </w:r>
      <w:r w:rsidR="00692EBA">
        <w:rPr>
          <w:rFonts w:ascii="Times New Roman" w:hAnsi="Times New Roman" w:cs="B Nazanin" w:hint="cs"/>
          <w:sz w:val="28"/>
          <w:szCs w:val="28"/>
          <w:rtl/>
          <w:lang w:bidi="fa-IR"/>
        </w:rPr>
        <w:t>،</w:t>
      </w:r>
      <w:r w:rsidR="00C95229">
        <w:rPr>
          <w:rFonts w:ascii="Times New Roman" w:hAnsi="Times New Roman" w:cs="B Nazanin" w:hint="cs"/>
          <w:sz w:val="28"/>
          <w:szCs w:val="28"/>
          <w:rtl/>
          <w:lang w:bidi="fa-IR"/>
        </w:rPr>
        <w:t xml:space="preserve"> 392میلی</w:t>
      </w:r>
      <w:r w:rsidR="00097AC5">
        <w:rPr>
          <w:rFonts w:ascii="Times New Roman" w:hAnsi="Times New Roman" w:cs="B Nazanin" w:hint="cs"/>
          <w:sz w:val="28"/>
          <w:szCs w:val="28"/>
          <w:rtl/>
          <w:lang w:bidi="fa-IR"/>
        </w:rPr>
        <w:t>‌</w:t>
      </w:r>
      <w:r w:rsidR="00C95229">
        <w:rPr>
          <w:rFonts w:ascii="Times New Roman" w:hAnsi="Times New Roman" w:cs="B Nazanin" w:hint="cs"/>
          <w:sz w:val="28"/>
          <w:szCs w:val="28"/>
          <w:rtl/>
          <w:lang w:bidi="fa-IR"/>
        </w:rPr>
        <w:t>اهم مقاومت آن تغییر می‌کند.</w:t>
      </w:r>
      <w:r w:rsidR="009156D7">
        <w:rPr>
          <w:rFonts w:ascii="Times New Roman" w:hAnsi="Times New Roman" w:cs="B Nazanin" w:hint="cs"/>
          <w:sz w:val="28"/>
          <w:szCs w:val="28"/>
          <w:rtl/>
          <w:lang w:bidi="fa-IR"/>
        </w:rPr>
        <w:t xml:space="preserve"> محدوده دمایی مورد استفاده </w:t>
      </w:r>
      <w:r w:rsidR="009156D7">
        <w:rPr>
          <w:rFonts w:ascii="Times New Roman" w:hAnsi="Times New Roman" w:cs="B Nazanin"/>
          <w:sz w:val="28"/>
          <w:szCs w:val="28"/>
          <w:lang w:bidi="fa-IR"/>
        </w:rPr>
        <w:t>PT100</w:t>
      </w:r>
      <w:r w:rsidR="009156D7">
        <w:rPr>
          <w:rFonts w:ascii="Times New Roman" w:hAnsi="Times New Roman" w:cs="B Nazanin" w:hint="cs"/>
          <w:sz w:val="28"/>
          <w:szCs w:val="28"/>
          <w:rtl/>
          <w:lang w:bidi="fa-IR"/>
        </w:rPr>
        <w:t xml:space="preserve"> از 200- درجه سانتیگراد تا 800درجه سانتی</w:t>
      </w:r>
      <w:r>
        <w:rPr>
          <w:rFonts w:ascii="Times New Roman" w:hAnsi="Times New Roman" w:cs="B Nazanin" w:hint="cs"/>
          <w:sz w:val="28"/>
          <w:szCs w:val="28"/>
          <w:rtl/>
          <w:lang w:bidi="fa-IR"/>
        </w:rPr>
        <w:t>‌</w:t>
      </w:r>
      <w:r w:rsidR="009156D7">
        <w:rPr>
          <w:rFonts w:ascii="Times New Roman" w:hAnsi="Times New Roman" w:cs="B Nazanin" w:hint="cs"/>
          <w:sz w:val="28"/>
          <w:szCs w:val="28"/>
          <w:rtl/>
          <w:lang w:bidi="fa-IR"/>
        </w:rPr>
        <w:t>گراد می‌باشد.</w:t>
      </w:r>
      <w:r w:rsidR="009C377D">
        <w:rPr>
          <w:rFonts w:ascii="Times New Roman" w:hAnsi="Times New Roman" w:cs="B Nazanin"/>
          <w:sz w:val="28"/>
          <w:szCs w:val="28"/>
          <w:lang w:bidi="fa-IR"/>
        </w:rPr>
        <w:t>PT100</w:t>
      </w:r>
      <w:r w:rsidR="009C377D">
        <w:rPr>
          <w:rFonts w:ascii="Times New Roman" w:hAnsi="Times New Roman" w:cs="B Nazanin" w:hint="cs"/>
          <w:sz w:val="28"/>
          <w:szCs w:val="28"/>
          <w:rtl/>
          <w:lang w:bidi="fa-IR"/>
        </w:rPr>
        <w:t xml:space="preserve">  دوسیمه، سه سیمه و چهارسیمه نیز موجود می</w:t>
      </w:r>
      <w:r>
        <w:rPr>
          <w:rFonts w:ascii="Times New Roman" w:hAnsi="Times New Roman" w:cs="B Nazanin" w:hint="cs"/>
          <w:sz w:val="28"/>
          <w:szCs w:val="28"/>
          <w:rtl/>
          <w:lang w:bidi="fa-IR"/>
        </w:rPr>
        <w:t>‌</w:t>
      </w:r>
      <w:r w:rsidR="009C377D">
        <w:rPr>
          <w:rFonts w:ascii="Times New Roman" w:hAnsi="Times New Roman" w:cs="B Nazanin" w:hint="cs"/>
          <w:sz w:val="28"/>
          <w:szCs w:val="28"/>
          <w:rtl/>
          <w:lang w:bidi="fa-IR"/>
        </w:rPr>
        <w:t>باشد که چهارسیمه خطای کمتری د</w:t>
      </w:r>
      <w:r w:rsidR="003C7E51">
        <w:rPr>
          <w:rFonts w:ascii="Times New Roman" w:hAnsi="Times New Roman" w:cs="B Nazanin" w:hint="cs"/>
          <w:sz w:val="28"/>
          <w:szCs w:val="28"/>
          <w:rtl/>
          <w:lang w:bidi="fa-IR"/>
        </w:rPr>
        <w:t>ا</w:t>
      </w:r>
      <w:r w:rsidR="009C377D">
        <w:rPr>
          <w:rFonts w:ascii="Times New Roman" w:hAnsi="Times New Roman" w:cs="B Nazanin" w:hint="cs"/>
          <w:sz w:val="28"/>
          <w:szCs w:val="28"/>
          <w:rtl/>
          <w:lang w:bidi="fa-IR"/>
        </w:rPr>
        <w:t>رد.</w:t>
      </w:r>
      <w:r w:rsidR="003C7E51">
        <w:rPr>
          <w:rFonts w:ascii="Times New Roman" w:hAnsi="Times New Roman" w:cs="B Nazanin" w:hint="cs"/>
          <w:sz w:val="28"/>
          <w:szCs w:val="28"/>
          <w:rtl/>
          <w:lang w:bidi="fa-IR"/>
        </w:rPr>
        <w:t xml:space="preserve"> در مرغداری یا گلخانه‌ها چون دمای زیر 100درجه سانتی</w:t>
      </w:r>
      <w:r>
        <w:rPr>
          <w:rFonts w:ascii="Times New Roman" w:hAnsi="Times New Roman" w:cs="B Nazanin" w:hint="cs"/>
          <w:sz w:val="28"/>
          <w:szCs w:val="28"/>
          <w:rtl/>
          <w:lang w:bidi="fa-IR"/>
        </w:rPr>
        <w:t>‌</w:t>
      </w:r>
      <w:r w:rsidR="003C7E51">
        <w:rPr>
          <w:rFonts w:ascii="Times New Roman" w:hAnsi="Times New Roman" w:cs="B Nazanin" w:hint="cs"/>
          <w:sz w:val="28"/>
          <w:szCs w:val="28"/>
          <w:rtl/>
          <w:lang w:bidi="fa-IR"/>
        </w:rPr>
        <w:t xml:space="preserve">گراد است معمولا از </w:t>
      </w:r>
      <w:r w:rsidR="003C7E51">
        <w:rPr>
          <w:rFonts w:ascii="Times New Roman" w:hAnsi="Times New Roman" w:cs="B Nazanin"/>
          <w:sz w:val="28"/>
          <w:szCs w:val="28"/>
          <w:lang w:bidi="fa-IR"/>
        </w:rPr>
        <w:t>PT100</w:t>
      </w:r>
      <w:r w:rsidR="003C7E51">
        <w:rPr>
          <w:rFonts w:ascii="Times New Roman" w:hAnsi="Times New Roman" w:cs="B Nazanin" w:hint="cs"/>
          <w:sz w:val="28"/>
          <w:szCs w:val="28"/>
          <w:rtl/>
          <w:lang w:bidi="fa-IR"/>
        </w:rPr>
        <w:t xml:space="preserve"> استفاده می‌کنند</w:t>
      </w:r>
      <w:r>
        <w:rPr>
          <w:rFonts w:ascii="Times New Roman" w:hAnsi="Times New Roman" w:cs="B Nazanin" w:hint="cs"/>
          <w:sz w:val="28"/>
          <w:szCs w:val="28"/>
          <w:rtl/>
          <w:lang w:bidi="fa-IR"/>
        </w:rPr>
        <w:t xml:space="preserve"> اما</w:t>
      </w:r>
      <w:r w:rsidR="003C7E51">
        <w:rPr>
          <w:rFonts w:ascii="Times New Roman" w:hAnsi="Times New Roman" w:cs="B Nazanin" w:hint="cs"/>
          <w:sz w:val="28"/>
          <w:szCs w:val="28"/>
          <w:rtl/>
          <w:lang w:bidi="fa-IR"/>
        </w:rPr>
        <w:t xml:space="preserve"> برای دقت بیشتر از </w:t>
      </w:r>
      <w:r w:rsidR="003C7E51">
        <w:rPr>
          <w:rFonts w:ascii="Times New Roman" w:hAnsi="Times New Roman" w:cs="B Nazanin"/>
          <w:sz w:val="28"/>
          <w:szCs w:val="28"/>
          <w:lang w:bidi="fa-IR"/>
        </w:rPr>
        <w:t>PT1000</w:t>
      </w:r>
      <w:r w:rsidR="003C7E51">
        <w:rPr>
          <w:rFonts w:ascii="Times New Roman" w:hAnsi="Times New Roman" w:cs="B Nazanin" w:hint="cs"/>
          <w:sz w:val="28"/>
          <w:szCs w:val="28"/>
          <w:rtl/>
          <w:lang w:bidi="fa-IR"/>
        </w:rPr>
        <w:t xml:space="preserve"> استفاده می‌کنند.</w:t>
      </w:r>
    </w:p>
    <w:p w:rsidR="00A46221" w:rsidRPr="00A57046" w:rsidRDefault="00A46221" w:rsidP="005567EA">
      <w:pPr>
        <w:pStyle w:val="Heading1"/>
        <w:bidi/>
        <w:spacing w:line="360" w:lineRule="auto"/>
        <w:jc w:val="right"/>
        <w:rPr>
          <w:lang w:bidi="fa-IR"/>
        </w:rPr>
      </w:pPr>
      <w:bookmarkStart w:id="10" w:name="_Toc150607788"/>
      <w:r w:rsidRPr="00A57046">
        <w:rPr>
          <w:lang w:bidi="fa-IR"/>
        </w:rPr>
        <w:t>2-Thermocouple</w:t>
      </w:r>
      <w:bookmarkEnd w:id="10"/>
    </w:p>
    <w:p w:rsidR="00614DEF" w:rsidRDefault="00614DEF" w:rsidP="005567EA">
      <w:pPr>
        <w:bidi/>
        <w:spacing w:line="240" w:lineRule="auto"/>
        <w:rPr>
          <w:rFonts w:ascii="Times New Roman" w:hAnsi="Times New Roman" w:cs="B Nazanin"/>
          <w:sz w:val="28"/>
          <w:szCs w:val="28"/>
          <w:rtl/>
          <w:lang w:bidi="fa-IR"/>
        </w:rPr>
      </w:pPr>
      <w:r>
        <w:rPr>
          <w:rFonts w:ascii="Times New Roman" w:hAnsi="Times New Roman" w:cs="B Nazanin" w:hint="cs"/>
          <w:sz w:val="28"/>
          <w:szCs w:val="28"/>
          <w:rtl/>
          <w:lang w:bidi="fa-IR"/>
        </w:rPr>
        <w:t xml:space="preserve">ترموکوپل‌ها خطی نیستند. ترموکوپل در دماهای بالا بیشتر استفاده می‌شوند. ترموکوپل دارای انواع مختلفی می‌باشد که شامل: ترموکوپل </w:t>
      </w:r>
      <w:r>
        <w:rPr>
          <w:rFonts w:ascii="Times New Roman" w:hAnsi="Times New Roman" w:cs="B Nazanin"/>
          <w:sz w:val="28"/>
          <w:szCs w:val="28"/>
          <w:lang w:bidi="fa-IR"/>
        </w:rPr>
        <w:t>K</w:t>
      </w:r>
      <w:r>
        <w:rPr>
          <w:rFonts w:ascii="Times New Roman" w:hAnsi="Times New Roman" w:cs="B Nazanin" w:hint="cs"/>
          <w:sz w:val="28"/>
          <w:szCs w:val="28"/>
          <w:rtl/>
          <w:lang w:bidi="fa-IR"/>
        </w:rPr>
        <w:t xml:space="preserve">، ترموکوپل </w:t>
      </w:r>
      <w:r>
        <w:rPr>
          <w:rFonts w:ascii="Times New Roman" w:hAnsi="Times New Roman" w:cs="B Nazanin"/>
          <w:sz w:val="28"/>
          <w:szCs w:val="28"/>
          <w:lang w:bidi="fa-IR"/>
        </w:rPr>
        <w:t>J</w:t>
      </w:r>
      <w:r>
        <w:rPr>
          <w:rFonts w:ascii="Times New Roman" w:hAnsi="Times New Roman" w:cs="B Nazanin" w:hint="cs"/>
          <w:sz w:val="28"/>
          <w:szCs w:val="28"/>
          <w:rtl/>
          <w:lang w:bidi="fa-IR"/>
        </w:rPr>
        <w:t xml:space="preserve">، ، ترموکوپل </w:t>
      </w:r>
      <w:r>
        <w:rPr>
          <w:rFonts w:ascii="Times New Roman" w:hAnsi="Times New Roman" w:cs="B Nazanin"/>
          <w:sz w:val="28"/>
          <w:szCs w:val="28"/>
          <w:lang w:bidi="fa-IR"/>
        </w:rPr>
        <w:t>R</w:t>
      </w:r>
      <w:r w:rsidR="00A63034">
        <w:rPr>
          <w:rFonts w:ascii="Times New Roman" w:hAnsi="Times New Roman" w:cs="B Nazanin" w:hint="cs"/>
          <w:sz w:val="28"/>
          <w:szCs w:val="28"/>
          <w:rtl/>
          <w:lang w:bidi="fa-IR"/>
        </w:rPr>
        <w:t xml:space="preserve">، ترموکوپل </w:t>
      </w:r>
      <w:r w:rsidR="00A63034">
        <w:rPr>
          <w:rFonts w:ascii="Times New Roman" w:hAnsi="Times New Roman" w:cs="B Nazanin"/>
          <w:sz w:val="28"/>
          <w:szCs w:val="28"/>
          <w:lang w:bidi="fa-IR"/>
        </w:rPr>
        <w:t>E</w:t>
      </w:r>
      <w:r w:rsidR="00A63034">
        <w:rPr>
          <w:rFonts w:ascii="Times New Roman" w:hAnsi="Times New Roman" w:cs="B Nazanin" w:hint="cs"/>
          <w:sz w:val="28"/>
          <w:szCs w:val="28"/>
          <w:rtl/>
          <w:lang w:bidi="fa-IR"/>
        </w:rPr>
        <w:t xml:space="preserve">، ترموکوپل </w:t>
      </w:r>
      <w:r w:rsidR="00A63034">
        <w:rPr>
          <w:rFonts w:ascii="Times New Roman" w:hAnsi="Times New Roman" w:cs="B Nazanin"/>
          <w:sz w:val="28"/>
          <w:szCs w:val="28"/>
          <w:lang w:bidi="fa-IR"/>
        </w:rPr>
        <w:t>N</w:t>
      </w:r>
      <w:r w:rsidR="00A63034">
        <w:rPr>
          <w:rFonts w:ascii="Times New Roman" w:hAnsi="Times New Roman" w:cs="B Nazanin" w:hint="cs"/>
          <w:sz w:val="28"/>
          <w:szCs w:val="28"/>
          <w:rtl/>
          <w:lang w:bidi="fa-IR"/>
        </w:rPr>
        <w:t xml:space="preserve">، ترموکوپل </w:t>
      </w:r>
      <w:r w:rsidR="00A63034">
        <w:rPr>
          <w:rFonts w:ascii="Times New Roman" w:hAnsi="Times New Roman" w:cs="B Nazanin"/>
          <w:sz w:val="28"/>
          <w:szCs w:val="28"/>
          <w:lang w:bidi="fa-IR"/>
        </w:rPr>
        <w:t>T</w:t>
      </w:r>
      <w:r w:rsidR="00DB0CEA">
        <w:rPr>
          <w:rFonts w:ascii="Times New Roman" w:hAnsi="Times New Roman" w:cs="B Nazanin" w:hint="cs"/>
          <w:sz w:val="28"/>
          <w:szCs w:val="28"/>
          <w:rtl/>
          <w:lang w:bidi="fa-IR"/>
        </w:rPr>
        <w:t xml:space="preserve"> ،ترموکوپل </w:t>
      </w:r>
      <w:r w:rsidR="00DB0CEA">
        <w:rPr>
          <w:rFonts w:ascii="Times New Roman" w:hAnsi="Times New Roman" w:cs="B Nazanin"/>
          <w:sz w:val="28"/>
          <w:szCs w:val="28"/>
          <w:lang w:bidi="fa-IR"/>
        </w:rPr>
        <w:t>S</w:t>
      </w:r>
      <w:r w:rsidR="006347D5">
        <w:rPr>
          <w:rFonts w:ascii="Times New Roman" w:hAnsi="Times New Roman" w:cs="B Nazanin" w:hint="cs"/>
          <w:sz w:val="28"/>
          <w:szCs w:val="28"/>
          <w:rtl/>
          <w:lang w:bidi="fa-IR"/>
        </w:rPr>
        <w:t xml:space="preserve"> می‌باشد.</w:t>
      </w:r>
    </w:p>
    <w:p w:rsidR="00DB0CEA" w:rsidRDefault="00DB0CEA" w:rsidP="005567EA">
      <w:pPr>
        <w:bidi/>
        <w:spacing w:line="240" w:lineRule="auto"/>
        <w:rPr>
          <w:rFonts w:ascii="Times New Roman" w:hAnsi="Times New Roman" w:cs="B Nazanin"/>
          <w:sz w:val="28"/>
          <w:szCs w:val="28"/>
          <w:rtl/>
          <w:lang w:bidi="fa-IR"/>
        </w:rPr>
      </w:pPr>
      <w:r>
        <w:rPr>
          <w:rFonts w:ascii="Times New Roman" w:hAnsi="Times New Roman" w:cs="B Nazanin" w:hint="cs"/>
          <w:sz w:val="28"/>
          <w:szCs w:val="28"/>
          <w:rtl/>
          <w:lang w:bidi="fa-IR"/>
        </w:rPr>
        <w:t xml:space="preserve">ترموکوپل </w:t>
      </w:r>
      <w:r w:rsidR="00097AC5">
        <w:rPr>
          <w:rFonts w:ascii="Times New Roman" w:hAnsi="Times New Roman" w:cs="B Nazanin"/>
          <w:sz w:val="28"/>
          <w:szCs w:val="28"/>
          <w:lang w:bidi="fa-IR"/>
        </w:rPr>
        <w:t>:</w:t>
      </w:r>
      <w:r>
        <w:rPr>
          <w:rFonts w:ascii="Times New Roman" w:hAnsi="Times New Roman" w:cs="B Nazanin"/>
          <w:sz w:val="28"/>
          <w:szCs w:val="28"/>
          <w:lang w:bidi="fa-IR"/>
        </w:rPr>
        <w:t>T</w:t>
      </w:r>
      <w:r w:rsidR="009116D2">
        <w:rPr>
          <w:rFonts w:ascii="Times New Roman" w:hAnsi="Times New Roman" w:cs="B Nazanin" w:hint="cs"/>
          <w:sz w:val="28"/>
          <w:szCs w:val="28"/>
          <w:rtl/>
          <w:lang w:bidi="fa-IR"/>
        </w:rPr>
        <w:t>200-</w:t>
      </w:r>
      <w:r>
        <w:rPr>
          <w:rFonts w:ascii="Times New Roman" w:hAnsi="Times New Roman" w:cs="B Nazanin" w:hint="cs"/>
          <w:sz w:val="28"/>
          <w:szCs w:val="28"/>
          <w:rtl/>
          <w:lang w:bidi="fa-IR"/>
        </w:rPr>
        <w:t>تا400درجه سانتی‌گراد</w:t>
      </w:r>
      <w:r w:rsidR="006347D5">
        <w:rPr>
          <w:rFonts w:ascii="Times New Roman" w:hAnsi="Times New Roman" w:cs="B Nazanin" w:hint="cs"/>
          <w:sz w:val="28"/>
          <w:szCs w:val="28"/>
          <w:rtl/>
          <w:lang w:bidi="fa-IR"/>
        </w:rPr>
        <w:t xml:space="preserve"> را</w:t>
      </w:r>
      <w:r>
        <w:rPr>
          <w:rFonts w:ascii="Times New Roman" w:hAnsi="Times New Roman" w:cs="B Nazanin" w:hint="cs"/>
          <w:sz w:val="28"/>
          <w:szCs w:val="28"/>
          <w:rtl/>
          <w:lang w:bidi="fa-IR"/>
        </w:rPr>
        <w:t xml:space="preserve"> اندازه‌گیری می‌کند.</w:t>
      </w:r>
    </w:p>
    <w:p w:rsidR="00DB0CEA" w:rsidRDefault="00DB0CEA" w:rsidP="005567EA">
      <w:pPr>
        <w:bidi/>
        <w:spacing w:line="240" w:lineRule="auto"/>
        <w:rPr>
          <w:rFonts w:ascii="Times New Roman" w:hAnsi="Times New Roman" w:cs="B Nazanin"/>
          <w:sz w:val="28"/>
          <w:szCs w:val="28"/>
          <w:rtl/>
          <w:lang w:bidi="fa-IR"/>
        </w:rPr>
      </w:pPr>
      <w:r>
        <w:rPr>
          <w:rFonts w:ascii="Times New Roman" w:hAnsi="Times New Roman" w:cs="B Nazanin" w:hint="cs"/>
          <w:sz w:val="28"/>
          <w:szCs w:val="28"/>
          <w:rtl/>
          <w:lang w:bidi="fa-IR"/>
        </w:rPr>
        <w:t xml:space="preserve">ترموکوپل </w:t>
      </w:r>
      <w:r w:rsidR="00097AC5">
        <w:rPr>
          <w:rFonts w:ascii="Times New Roman" w:hAnsi="Times New Roman" w:cs="B Nazanin"/>
          <w:sz w:val="28"/>
          <w:szCs w:val="28"/>
          <w:lang w:bidi="fa-IR"/>
        </w:rPr>
        <w:t>:</w:t>
      </w:r>
      <w:r>
        <w:rPr>
          <w:rFonts w:ascii="Times New Roman" w:hAnsi="Times New Roman" w:cs="B Nazanin"/>
          <w:sz w:val="28"/>
          <w:szCs w:val="28"/>
          <w:lang w:bidi="fa-IR"/>
        </w:rPr>
        <w:t>S</w:t>
      </w:r>
      <w:r w:rsidR="009116D2">
        <w:rPr>
          <w:rFonts w:ascii="Times New Roman" w:hAnsi="Times New Roman" w:cs="B Nazanin" w:hint="cs"/>
          <w:sz w:val="28"/>
          <w:szCs w:val="28"/>
          <w:rtl/>
          <w:lang w:bidi="fa-IR"/>
        </w:rPr>
        <w:t>200-</w:t>
      </w:r>
      <w:r>
        <w:rPr>
          <w:rFonts w:ascii="Times New Roman" w:hAnsi="Times New Roman" w:cs="B Nazanin" w:hint="cs"/>
          <w:sz w:val="28"/>
          <w:szCs w:val="28"/>
          <w:rtl/>
          <w:lang w:bidi="fa-IR"/>
        </w:rPr>
        <w:t>تا 1800درجه سانتی</w:t>
      </w:r>
      <w:r w:rsidR="006347D5">
        <w:rPr>
          <w:rFonts w:ascii="Times New Roman" w:hAnsi="Times New Roman" w:cs="B Nazanin" w:hint="cs"/>
          <w:sz w:val="28"/>
          <w:szCs w:val="28"/>
          <w:rtl/>
          <w:lang w:bidi="fa-IR"/>
        </w:rPr>
        <w:t>‌</w:t>
      </w:r>
      <w:r>
        <w:rPr>
          <w:rFonts w:ascii="Times New Roman" w:hAnsi="Times New Roman" w:cs="B Nazanin" w:hint="cs"/>
          <w:sz w:val="28"/>
          <w:szCs w:val="28"/>
          <w:rtl/>
          <w:lang w:bidi="fa-IR"/>
        </w:rPr>
        <w:t>گراد را می‌تواند اندازه‌گیری کند.</w:t>
      </w:r>
    </w:p>
    <w:p w:rsidR="00A63034" w:rsidRPr="00A63034" w:rsidRDefault="00A46221" w:rsidP="005567EA">
      <w:pPr>
        <w:bidi/>
        <w:spacing w:line="240" w:lineRule="auto"/>
        <w:jc w:val="both"/>
        <w:rPr>
          <w:rFonts w:ascii="Times New Roman" w:hAnsi="Times New Roman" w:cs="Arial"/>
          <w:sz w:val="28"/>
          <w:szCs w:val="28"/>
          <w:rtl/>
          <w:lang w:bidi="fa-IR"/>
        </w:rPr>
      </w:pPr>
      <w:r w:rsidRPr="00A46221">
        <w:rPr>
          <w:rFonts w:ascii="Times New Roman" w:hAnsi="Times New Roman" w:cs="B Nazanin" w:hint="cs"/>
          <w:sz w:val="28"/>
          <w:szCs w:val="28"/>
          <w:rtl/>
          <w:lang w:bidi="fa-IR"/>
        </w:rPr>
        <w:t xml:space="preserve">ترموکوپل نوع </w:t>
      </w:r>
      <w:r w:rsidRPr="00A46221">
        <w:rPr>
          <w:rFonts w:ascii="Times New Roman" w:hAnsi="Times New Roman" w:cs="B Nazanin"/>
          <w:sz w:val="28"/>
          <w:szCs w:val="28"/>
          <w:lang w:bidi="fa-IR"/>
        </w:rPr>
        <w:t>K</w:t>
      </w:r>
      <w:r w:rsidRPr="00A46221">
        <w:rPr>
          <w:rFonts w:ascii="Times New Roman" w:hAnsi="Times New Roman" w:cs="B Nazanin" w:hint="cs"/>
          <w:sz w:val="28"/>
          <w:szCs w:val="28"/>
          <w:rtl/>
          <w:lang w:bidi="fa-IR"/>
        </w:rPr>
        <w:t xml:space="preserve"> به ازای هر 24.5 درجه سانتی</w:t>
      </w:r>
      <w:r w:rsidR="00F1364E">
        <w:rPr>
          <w:rFonts w:ascii="Times New Roman" w:hAnsi="Times New Roman" w:cs="B Nazanin" w:hint="cs"/>
          <w:sz w:val="28"/>
          <w:szCs w:val="28"/>
          <w:rtl/>
          <w:lang w:bidi="fa-IR"/>
        </w:rPr>
        <w:t>‌</w:t>
      </w:r>
      <w:r w:rsidRPr="00A46221">
        <w:rPr>
          <w:rFonts w:ascii="Times New Roman" w:hAnsi="Times New Roman" w:cs="B Nazanin" w:hint="cs"/>
          <w:sz w:val="28"/>
          <w:szCs w:val="28"/>
          <w:rtl/>
          <w:lang w:bidi="fa-IR"/>
        </w:rPr>
        <w:t>گراد یک میلی ولت ولتاژ تولید می‌کند</w:t>
      </w:r>
      <w:r w:rsidR="00A63034">
        <w:rPr>
          <w:rFonts w:ascii="Times New Roman" w:hAnsi="Times New Roman" w:cs="B Nazanin" w:hint="cs"/>
          <w:sz w:val="28"/>
          <w:szCs w:val="28"/>
          <w:rtl/>
          <w:lang w:bidi="fa-IR"/>
        </w:rPr>
        <w:t xml:space="preserve"> یا به ازای هر یک درجه حدود40میکروولت ولتاژ تولید می‌کند.ترموکوپل نوع </w:t>
      </w:r>
      <w:r w:rsidR="00A63034">
        <w:rPr>
          <w:rFonts w:ascii="Times New Roman" w:hAnsi="Times New Roman" w:cs="B Nazanin"/>
          <w:sz w:val="28"/>
          <w:szCs w:val="28"/>
          <w:lang w:bidi="fa-IR"/>
        </w:rPr>
        <w:t>K</w:t>
      </w:r>
      <w:r w:rsidR="00A63034">
        <w:rPr>
          <w:rFonts w:ascii="Times New Roman" w:hAnsi="Times New Roman" w:cs="B Nazanin" w:hint="cs"/>
          <w:sz w:val="28"/>
          <w:szCs w:val="28"/>
          <w:rtl/>
          <w:lang w:bidi="fa-IR"/>
        </w:rPr>
        <w:t xml:space="preserve"> از 200- درجه سانتی‌گراد تا 1300درجه سانتی‌گراد را اندازه</w:t>
      </w:r>
      <w:r w:rsidR="00A63034">
        <w:rPr>
          <w:rFonts w:ascii="Times New Roman" w:hAnsi="Times New Roman" w:cs="Cambria" w:hint="cs"/>
          <w:sz w:val="28"/>
          <w:szCs w:val="28"/>
          <w:rtl/>
          <w:lang w:bidi="fa-IR"/>
        </w:rPr>
        <w:t>‌</w:t>
      </w:r>
      <w:r w:rsidR="00A63034" w:rsidRPr="00A63034">
        <w:rPr>
          <w:rFonts w:ascii="Times New Roman" w:hAnsi="Times New Roman" w:cs="B Nazanin" w:hint="cs"/>
          <w:sz w:val="28"/>
          <w:szCs w:val="28"/>
          <w:rtl/>
          <w:lang w:bidi="fa-IR"/>
        </w:rPr>
        <w:t>گیری می</w:t>
      </w:r>
      <w:r w:rsidR="00A63034">
        <w:rPr>
          <w:rFonts w:ascii="Times New Roman" w:hAnsi="Times New Roman" w:cs="B Nazanin" w:hint="cs"/>
          <w:sz w:val="28"/>
          <w:szCs w:val="28"/>
          <w:rtl/>
          <w:lang w:bidi="fa-IR"/>
        </w:rPr>
        <w:t>‌</w:t>
      </w:r>
      <w:r w:rsidR="00A63034" w:rsidRPr="00A63034">
        <w:rPr>
          <w:rFonts w:ascii="Times New Roman" w:hAnsi="Times New Roman" w:cs="B Nazanin" w:hint="cs"/>
          <w:sz w:val="28"/>
          <w:szCs w:val="28"/>
          <w:rtl/>
          <w:lang w:bidi="fa-IR"/>
        </w:rPr>
        <w:t>کند.</w:t>
      </w:r>
      <w:r w:rsidR="00A63034">
        <w:rPr>
          <w:rFonts w:ascii="Times New Roman" w:hAnsi="Times New Roman" w:cs="B Nazanin" w:hint="cs"/>
          <w:sz w:val="28"/>
          <w:szCs w:val="28"/>
          <w:rtl/>
          <w:lang w:bidi="fa-IR"/>
        </w:rPr>
        <w:t xml:space="preserve"> از جنس آلومل-کرومل است.</w:t>
      </w:r>
    </w:p>
    <w:p w:rsidR="00A46221" w:rsidRPr="00097AC5" w:rsidRDefault="009C377D" w:rsidP="00A63034">
      <w:pPr>
        <w:bidi/>
        <w:rPr>
          <w:rFonts w:ascii="Times New Roman" w:hAnsi="Times New Roman" w:cs="B Nazanin"/>
          <w:b/>
          <w:bCs/>
          <w:sz w:val="28"/>
          <w:szCs w:val="28"/>
          <w:u w:val="single"/>
          <w:rtl/>
          <w:lang w:bidi="fa-IR"/>
        </w:rPr>
      </w:pPr>
      <w:r w:rsidRPr="00097AC5">
        <w:rPr>
          <w:rFonts w:ascii="Times New Roman" w:hAnsi="Times New Roman" w:cs="B Nazanin" w:hint="cs"/>
          <w:b/>
          <w:bCs/>
          <w:sz w:val="28"/>
          <w:szCs w:val="28"/>
          <w:u w:val="single"/>
          <w:rtl/>
          <w:lang w:bidi="fa-IR"/>
        </w:rPr>
        <w:t>دقتکنید اگر نیاز به افزایش طول</w:t>
      </w:r>
      <w:r w:rsidR="00CC0466">
        <w:rPr>
          <w:rFonts w:ascii="Times New Roman" w:hAnsi="Times New Roman" w:cs="B Nazanin" w:hint="cs"/>
          <w:b/>
          <w:bCs/>
          <w:sz w:val="28"/>
          <w:szCs w:val="28"/>
          <w:u w:val="single"/>
          <w:rtl/>
          <w:lang w:bidi="fa-IR"/>
        </w:rPr>
        <w:t xml:space="preserve"> سیم ترموکوپل</w:t>
      </w:r>
      <w:r w:rsidRPr="00097AC5">
        <w:rPr>
          <w:rFonts w:ascii="Times New Roman" w:hAnsi="Times New Roman" w:cs="B Nazanin" w:hint="cs"/>
          <w:b/>
          <w:bCs/>
          <w:sz w:val="28"/>
          <w:szCs w:val="28"/>
          <w:u w:val="single"/>
          <w:rtl/>
          <w:lang w:bidi="fa-IR"/>
        </w:rPr>
        <w:t xml:space="preserve"> داشتید حتما از کابل جبران‌ساز از جنس ترموکوپل </w:t>
      </w:r>
      <w:r w:rsidR="00E63098" w:rsidRPr="00097AC5">
        <w:rPr>
          <w:rFonts w:ascii="Times New Roman" w:hAnsi="Times New Roman" w:cs="B Nazanin" w:hint="cs"/>
          <w:b/>
          <w:bCs/>
          <w:sz w:val="28"/>
          <w:szCs w:val="28"/>
          <w:u w:val="single"/>
          <w:rtl/>
          <w:lang w:bidi="fa-IR"/>
        </w:rPr>
        <w:t>استفاده نمایید.</w:t>
      </w:r>
    </w:p>
    <w:p w:rsidR="00B95503" w:rsidRPr="00787451" w:rsidRDefault="00614DEF" w:rsidP="00787451">
      <w:pPr>
        <w:pStyle w:val="Heading1"/>
        <w:bidi/>
        <w:rPr>
          <w:b w:val="0"/>
          <w:bCs/>
          <w:rtl/>
          <w:lang w:bidi="fa-IR"/>
        </w:rPr>
      </w:pPr>
      <w:bookmarkStart w:id="11" w:name="_Toc150607789"/>
      <w:r w:rsidRPr="00787451">
        <w:rPr>
          <w:b w:val="0"/>
          <w:bCs/>
          <w:lang w:bidi="fa-IR"/>
        </w:rPr>
        <w:lastRenderedPageBreak/>
        <w:t>3</w:t>
      </w:r>
      <w:r w:rsidRPr="00787451">
        <w:rPr>
          <w:rFonts w:hint="cs"/>
          <w:b w:val="0"/>
          <w:bCs/>
          <w:rtl/>
          <w:lang w:bidi="fa-IR"/>
        </w:rPr>
        <w:t xml:space="preserve">- </w:t>
      </w:r>
      <w:r w:rsidRPr="00787451">
        <w:rPr>
          <w:rFonts w:cs="B Nazanin" w:hint="cs"/>
          <w:b w:val="0"/>
          <w:bCs/>
          <w:rtl/>
          <w:lang w:bidi="fa-IR"/>
        </w:rPr>
        <w:t>اندازه‌گیری تشعشعات مادون قرمز و بدست آوردن دمای جسم</w:t>
      </w:r>
      <w:r w:rsidR="00F1364E" w:rsidRPr="00787451">
        <w:rPr>
          <w:lang w:bidi="fa-IR"/>
        </w:rPr>
        <w:t>(Pyrometer)</w:t>
      </w:r>
      <w:bookmarkEnd w:id="11"/>
    </w:p>
    <w:p w:rsidR="00614DEF" w:rsidRPr="00614DEF" w:rsidRDefault="00614DEF" w:rsidP="00B53D5A">
      <w:pPr>
        <w:bidi/>
        <w:jc w:val="both"/>
        <w:rPr>
          <w:rFonts w:ascii="Times New Roman" w:hAnsi="Times New Roman" w:cs="B Nazanin"/>
          <w:sz w:val="28"/>
          <w:szCs w:val="28"/>
          <w:rtl/>
          <w:lang w:bidi="fa-IR"/>
        </w:rPr>
      </w:pPr>
      <w:r w:rsidRPr="00614DEF">
        <w:rPr>
          <w:rFonts w:ascii="Times New Roman" w:hAnsi="Times New Roman" w:cs="B Nazanin" w:hint="cs"/>
          <w:sz w:val="28"/>
          <w:szCs w:val="28"/>
          <w:rtl/>
          <w:lang w:bidi="fa-IR"/>
        </w:rPr>
        <w:t xml:space="preserve">وقتی دسترسی به اندازه‌گیری دما به راحتی نباشد </w:t>
      </w:r>
      <w:r w:rsidR="00443D23">
        <w:rPr>
          <w:rFonts w:ascii="Times New Roman" w:hAnsi="Times New Roman" w:cs="B Nazanin" w:hint="cs"/>
          <w:sz w:val="28"/>
          <w:szCs w:val="28"/>
          <w:rtl/>
          <w:lang w:bidi="fa-IR"/>
        </w:rPr>
        <w:t>مثلا دمای داخل کوره که تا 2200درجه سانتی</w:t>
      </w:r>
      <w:r w:rsidR="006347D5">
        <w:rPr>
          <w:rFonts w:ascii="Times New Roman" w:hAnsi="Times New Roman" w:cs="B Nazanin" w:hint="cs"/>
          <w:sz w:val="28"/>
          <w:szCs w:val="28"/>
          <w:rtl/>
          <w:lang w:bidi="fa-IR"/>
        </w:rPr>
        <w:t>‌</w:t>
      </w:r>
      <w:r w:rsidR="00443D23">
        <w:rPr>
          <w:rFonts w:ascii="Times New Roman" w:hAnsi="Times New Roman" w:cs="B Nazanin" w:hint="cs"/>
          <w:sz w:val="28"/>
          <w:szCs w:val="28"/>
          <w:rtl/>
          <w:lang w:bidi="fa-IR"/>
        </w:rPr>
        <w:t>گراد گرم می‌شود</w:t>
      </w:r>
      <w:r w:rsidR="006347D5">
        <w:rPr>
          <w:rFonts w:ascii="Times New Roman" w:hAnsi="Times New Roman" w:cs="B Nazanin" w:hint="cs"/>
          <w:sz w:val="28"/>
          <w:szCs w:val="28"/>
          <w:rtl/>
          <w:lang w:bidi="fa-IR"/>
        </w:rPr>
        <w:t xml:space="preserve"> از این دستگاه </w:t>
      </w:r>
      <w:r w:rsidR="00B53D5A">
        <w:rPr>
          <w:rFonts w:ascii="Times New Roman" w:hAnsi="Times New Roman" w:cs="B Nazanin" w:hint="cs"/>
          <w:sz w:val="28"/>
          <w:szCs w:val="28"/>
          <w:rtl/>
          <w:lang w:bidi="fa-IR"/>
        </w:rPr>
        <w:t>ا</w:t>
      </w:r>
      <w:r w:rsidR="006347D5">
        <w:rPr>
          <w:rFonts w:ascii="Times New Roman" w:hAnsi="Times New Roman" w:cs="B Nazanin" w:hint="cs"/>
          <w:sz w:val="28"/>
          <w:szCs w:val="28"/>
          <w:rtl/>
          <w:lang w:bidi="fa-IR"/>
        </w:rPr>
        <w:t>ستفاده می‌کنند</w:t>
      </w:r>
      <w:r w:rsidR="00443D23">
        <w:rPr>
          <w:rFonts w:ascii="Times New Roman" w:hAnsi="Times New Roman" w:cs="B Nazanin" w:hint="cs"/>
          <w:sz w:val="28"/>
          <w:szCs w:val="28"/>
          <w:rtl/>
          <w:lang w:bidi="fa-IR"/>
        </w:rPr>
        <w:t>.</w:t>
      </w:r>
      <w:r w:rsidR="002641C9">
        <w:rPr>
          <w:rFonts w:ascii="Times New Roman" w:hAnsi="Times New Roman" w:cs="B Nazanin" w:hint="cs"/>
          <w:sz w:val="28"/>
          <w:szCs w:val="28"/>
          <w:rtl/>
          <w:lang w:bidi="fa-IR"/>
        </w:rPr>
        <w:t>عملکردی غیرخطی دارند</w:t>
      </w:r>
      <w:r w:rsidR="00097AC5">
        <w:rPr>
          <w:rFonts w:ascii="Times New Roman" w:hAnsi="Times New Roman" w:cs="B Nazanin" w:hint="cs"/>
          <w:sz w:val="28"/>
          <w:szCs w:val="28"/>
          <w:rtl/>
          <w:lang w:bidi="fa-IR"/>
        </w:rPr>
        <w:t xml:space="preserve"> و</w:t>
      </w:r>
      <w:r w:rsidR="00F1364E">
        <w:rPr>
          <w:rFonts w:ascii="Times New Roman" w:hAnsi="Times New Roman" w:cs="B Nazanin" w:hint="cs"/>
          <w:sz w:val="28"/>
          <w:szCs w:val="28"/>
          <w:rtl/>
          <w:lang w:bidi="fa-IR"/>
        </w:rPr>
        <w:t xml:space="preserve">دارای </w:t>
      </w:r>
      <w:r w:rsidR="002641C9">
        <w:rPr>
          <w:rFonts w:ascii="Times New Roman" w:hAnsi="Times New Roman" w:cs="B Nazanin" w:hint="cs"/>
          <w:sz w:val="28"/>
          <w:szCs w:val="28"/>
          <w:rtl/>
          <w:lang w:bidi="fa-IR"/>
        </w:rPr>
        <w:t xml:space="preserve">خروجی لگاریتمی </w:t>
      </w:r>
      <w:r w:rsidR="00F1364E">
        <w:rPr>
          <w:rFonts w:ascii="Times New Roman" w:hAnsi="Times New Roman" w:cs="B Nazanin" w:hint="cs"/>
          <w:sz w:val="28"/>
          <w:szCs w:val="28"/>
          <w:rtl/>
          <w:lang w:bidi="fa-IR"/>
        </w:rPr>
        <w:t>است</w:t>
      </w:r>
      <w:r w:rsidR="002641C9">
        <w:rPr>
          <w:rFonts w:ascii="Times New Roman" w:hAnsi="Times New Roman" w:cs="B Nazanin" w:hint="cs"/>
          <w:sz w:val="28"/>
          <w:szCs w:val="28"/>
          <w:rtl/>
          <w:lang w:bidi="fa-IR"/>
        </w:rPr>
        <w:t>.</w:t>
      </w:r>
    </w:p>
    <w:p w:rsidR="00B95503" w:rsidRPr="00787451" w:rsidRDefault="00E63098" w:rsidP="00787451">
      <w:pPr>
        <w:pStyle w:val="Heading1"/>
        <w:bidi/>
        <w:rPr>
          <w:rFonts w:cs="Times New Roman"/>
          <w:b w:val="0"/>
          <w:bCs/>
          <w:lang w:bidi="fa-IR"/>
        </w:rPr>
      </w:pPr>
      <w:bookmarkStart w:id="12" w:name="_Toc150607790"/>
      <w:r w:rsidRPr="00787451">
        <w:rPr>
          <w:rFonts w:cs="B Nazanin" w:hint="cs"/>
          <w:b w:val="0"/>
          <w:bCs/>
          <w:rtl/>
          <w:lang w:bidi="fa-IR"/>
        </w:rPr>
        <w:t>کارت دما</w:t>
      </w:r>
      <w:r w:rsidRPr="00787451">
        <w:rPr>
          <w:rFonts w:cs="Times New Roman"/>
          <w:lang w:bidi="fa-IR"/>
        </w:rPr>
        <w:t>RTD</w:t>
      </w:r>
      <w:bookmarkEnd w:id="12"/>
    </w:p>
    <w:p w:rsidR="00E67BF8" w:rsidRPr="00E67BF8" w:rsidRDefault="00EC78D5" w:rsidP="00F23B20">
      <w:pPr>
        <w:bidi/>
        <w:jc w:val="both"/>
        <w:rPr>
          <w:rFonts w:cs="B Nazanin"/>
          <w:sz w:val="28"/>
          <w:szCs w:val="28"/>
          <w:rtl/>
          <w:lang w:bidi="fa-IR"/>
        </w:rPr>
      </w:pPr>
      <w:r>
        <w:rPr>
          <w:rFonts w:cs="B Nazanin"/>
          <w:noProof/>
          <w:sz w:val="28"/>
          <w:szCs w:val="28"/>
          <w:rtl/>
          <w:lang w:bidi="fa-IR"/>
        </w:rPr>
        <w:pict>
          <v:shape id="_x0000_s1044" type="#_x0000_t202" style="position:absolute;left:0;text-align:left;margin-left:0;margin-top:95.15pt;width:489.1pt;height:357.65pt;z-index:25169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v7MgIAAKoEAAAOAAAAZHJzL2Uyb0RvYy54bWysVNtu2zAMfR+wfxD0vjgOkrYz6hRdig4D&#10;ugvW7QNkWYqNyqJGKbGzrx8lO2m2PXXYiyHxcnjII/r6ZugM2yv0LdiS57M5Z8pKqFu7Lfn3b/dv&#10;rjjzQdhaGLCq5Afl+c369avr3hVqAQ2YWiEjEOuL3pW8CcEVWeZlozrhZ+CUJacG7ESgK26zGkVP&#10;6J3JFvP5RdYD1g5BKu/Jejc6+Trha61k+Ky1V4GZkhO3kL6YvlX8ZutrUWxRuKaVEw3xDyw60Voq&#10;eoK6E0GwHbZ/QXWtRPCgw0xCl4HWrVSpB+omn//RzWMjnEq90HC8O43J/z9Y+Wn/6L4gC8M7GEjA&#10;1IR3DyCfPLOwaYTdqltE6Bslaiqcx5FlvfPFlBpH7QsfQar+I9QkstgFSECDxi5OhfpkhE4CHE5D&#10;V0NgkowXizxfXZJLkm+5Wi7y1SrVEMUx3aEP7xV0LB5KjqRqghf7Bx8iHVEcQ2I1C/etMUlZY38z&#10;UGC0JPqR8cQ9HIyKccZ+VZq1daIaDV7ittoYZOOLoSdNPI/vJoFRQgzUVPCFuVNKzFbpob4w/5SU&#10;6oMNp/yutYCjkHGNVGxgL2gB6qdRPeI7xh9HMQ4g6hiGaqAJkM5XUYRoqqA+kLgI4/LQstOhAfzJ&#10;WU+LU3L/YydQcWY+WHogb/PlMm5auixXlwu64LmnOvcIKwmq5IGz8bgJadaxKQu39JB0myR+ZjKR&#10;poVIyk/LGzfu/J6inn8x618AAAD//wMAUEsDBBQABgAIAAAAIQDGU3yS3AAAAAgBAAAPAAAAZHJz&#10;L2Rvd25yZXYueG1sTI9PT8MwDMXvSHyHyEjcmMNgf1qaTgjEFcRgSNyyxmsrGqdqsrV8e8wJbrbf&#10;0/PvFZvJd+pEQ2wDG7ieaVDEVXAt1wbe356u1qBisuxsF5gMfFOETXl+VtjchZFf6bRNtZIQjrk1&#10;0KTU54ixasjbOAs9sWiHMHibZB1qdIMdJdx3ONd6id62LB8a29NDQ9XX9ugN7J4Pnx+3+qV+9It+&#10;DJNG9hkac3kx3d+BSjSlPzP84gs6lMK0D0d2UXUGpEiSa6ZvQImcrdZzUHsZ9GIJWBb4v0D5AwAA&#10;//8DAFBLAQItABQABgAIAAAAIQC2gziS/gAAAOEBAAATAAAAAAAAAAAAAAAAAAAAAABbQ29udGVu&#10;dF9UeXBlc10ueG1sUEsBAi0AFAAGAAgAAAAhADj9If/WAAAAlAEAAAsAAAAAAAAAAAAAAAAALwEA&#10;AF9yZWxzLy5yZWxzUEsBAi0AFAAGAAgAAAAhAHYEK/syAgAAqgQAAA4AAAAAAAAAAAAAAAAALgIA&#10;AGRycy9lMm9Eb2MueG1sUEsBAi0AFAAGAAgAAAAhAMZTfJLcAAAACAEAAA8AAAAAAAAAAAAAAAAA&#10;jAQAAGRycy9kb3ducmV2LnhtbFBLBQYAAAAABAAEAPMAAACVBQAAAAA=&#10;" filled="f" stroked="f">
            <v:textbox>
              <w:txbxContent>
                <w:p w:rsidR="00CB5601" w:rsidRDefault="00CB5601">
                  <w:r>
                    <w:rPr>
                      <w:noProof/>
                    </w:rPr>
                    <w:drawing>
                      <wp:inline distT="0" distB="0" distL="0" distR="0">
                        <wp:extent cx="5994400" cy="444182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94400" cy="4441825"/>
                                </a:xfrm>
                                <a:prstGeom prst="rect">
                                  <a:avLst/>
                                </a:prstGeom>
                              </pic:spPr>
                            </pic:pic>
                          </a:graphicData>
                        </a:graphic>
                      </wp:inline>
                    </w:drawing>
                  </w:r>
                </w:p>
              </w:txbxContent>
            </v:textbox>
            <w10:wrap type="square" anchorx="margin"/>
          </v:shape>
        </w:pict>
      </w:r>
      <w:r w:rsidR="00E67BF8" w:rsidRPr="00E67BF8">
        <w:rPr>
          <w:rFonts w:ascii="Times New Roman" w:hAnsi="Times New Roman" w:cs="B Nazanin" w:hint="cs"/>
          <w:sz w:val="28"/>
          <w:szCs w:val="28"/>
          <w:rtl/>
          <w:lang w:bidi="fa-IR"/>
        </w:rPr>
        <w:t xml:space="preserve">برای اتصال کارت دمای </w:t>
      </w:r>
      <w:r w:rsidR="00E67BF8" w:rsidRPr="00E67BF8">
        <w:rPr>
          <w:rFonts w:ascii="Times New Roman" w:hAnsi="Times New Roman" w:cs="B Nazanin"/>
          <w:sz w:val="28"/>
          <w:szCs w:val="28"/>
          <w:lang w:bidi="fa-IR"/>
        </w:rPr>
        <w:t>RTD</w:t>
      </w:r>
      <w:r w:rsidR="00E67BF8" w:rsidRPr="00E67BF8">
        <w:rPr>
          <w:rFonts w:ascii="Times New Roman" w:hAnsi="Times New Roman" w:cs="B Nazanin" w:hint="cs"/>
          <w:sz w:val="28"/>
          <w:szCs w:val="28"/>
          <w:rtl/>
          <w:lang w:bidi="fa-IR"/>
        </w:rPr>
        <w:t xml:space="preserve"> به </w:t>
      </w:r>
      <w:r w:rsidR="00E67BF8" w:rsidRPr="00E67BF8">
        <w:rPr>
          <w:rFonts w:ascii="Times New Roman" w:hAnsi="Times New Roman" w:cs="B Nazanin"/>
          <w:sz w:val="28"/>
          <w:szCs w:val="28"/>
          <w:lang w:bidi="fa-IR"/>
        </w:rPr>
        <w:t>PLC</w:t>
      </w:r>
      <w:r w:rsidR="00E67BF8" w:rsidRPr="00E67BF8">
        <w:rPr>
          <w:rFonts w:ascii="Times New Roman" w:hAnsi="Times New Roman" w:cs="B Nazanin" w:hint="cs"/>
          <w:sz w:val="28"/>
          <w:szCs w:val="28"/>
          <w:rtl/>
          <w:lang w:bidi="fa-IR"/>
        </w:rPr>
        <w:t xml:space="preserve"> پس از نصب</w:t>
      </w:r>
      <w:r w:rsidR="00876247">
        <w:rPr>
          <w:rFonts w:ascii="Times New Roman" w:hAnsi="Times New Roman" w:cs="B Nazanin" w:hint="cs"/>
          <w:sz w:val="28"/>
          <w:szCs w:val="28"/>
          <w:rtl/>
          <w:lang w:bidi="fa-IR"/>
        </w:rPr>
        <w:t xml:space="preserve"> کارت دما به </w:t>
      </w:r>
      <w:r w:rsidR="00876247">
        <w:rPr>
          <w:rFonts w:ascii="Times New Roman" w:hAnsi="Times New Roman" w:cs="B Nazanin"/>
          <w:sz w:val="28"/>
          <w:szCs w:val="28"/>
          <w:lang w:bidi="fa-IR"/>
        </w:rPr>
        <w:t>PLC</w:t>
      </w:r>
      <w:r w:rsidR="00E67BF8">
        <w:rPr>
          <w:rFonts w:ascii="Times New Roman" w:hAnsi="Times New Roman" w:cs="B Nazanin" w:hint="cs"/>
          <w:sz w:val="28"/>
          <w:szCs w:val="28"/>
          <w:rtl/>
          <w:lang w:bidi="fa-IR"/>
        </w:rPr>
        <w:t xml:space="preserve"> وارد محیط نرم‌افزاری </w:t>
      </w:r>
      <w:r w:rsidR="00E67BF8">
        <w:rPr>
          <w:rFonts w:ascii="Times New Roman" w:hAnsi="Times New Roman" w:cs="B Nazanin"/>
          <w:sz w:val="28"/>
          <w:szCs w:val="28"/>
          <w:lang w:bidi="fa-IR"/>
        </w:rPr>
        <w:t>XG5000</w:t>
      </w:r>
      <w:r w:rsidR="00E67BF8">
        <w:rPr>
          <w:rFonts w:ascii="Times New Roman" w:hAnsi="Times New Roman" w:cs="B Nazanin" w:hint="cs"/>
          <w:sz w:val="28"/>
          <w:szCs w:val="28"/>
          <w:rtl/>
          <w:lang w:bidi="fa-IR"/>
        </w:rPr>
        <w:t xml:space="preserve"> شده و </w:t>
      </w:r>
      <w:r w:rsidR="00876247">
        <w:rPr>
          <w:rFonts w:ascii="Times New Roman" w:hAnsi="Times New Roman" w:cs="B Nazanin" w:hint="cs"/>
          <w:sz w:val="28"/>
          <w:szCs w:val="28"/>
          <w:rtl/>
          <w:lang w:bidi="fa-IR"/>
        </w:rPr>
        <w:t xml:space="preserve">پروژه جدید </w:t>
      </w:r>
      <w:r w:rsidR="00E67BF8">
        <w:rPr>
          <w:rFonts w:ascii="Times New Roman" w:hAnsi="Times New Roman" w:cs="B Nazanin" w:hint="cs"/>
          <w:sz w:val="28"/>
          <w:szCs w:val="28"/>
          <w:rtl/>
          <w:lang w:bidi="fa-IR"/>
        </w:rPr>
        <w:t xml:space="preserve">ایجاد </w:t>
      </w:r>
      <w:r w:rsidR="00876247">
        <w:rPr>
          <w:rFonts w:ascii="Times New Roman" w:hAnsi="Times New Roman" w:cs="B Nazanin" w:hint="cs"/>
          <w:sz w:val="28"/>
          <w:szCs w:val="28"/>
          <w:rtl/>
          <w:lang w:bidi="fa-IR"/>
        </w:rPr>
        <w:t>کنید</w:t>
      </w:r>
      <w:r w:rsidR="00876247">
        <w:rPr>
          <w:rFonts w:ascii="Times New Roman" w:hAnsi="Times New Roman" w:cs="B Nazanin"/>
          <w:sz w:val="28"/>
          <w:szCs w:val="28"/>
          <w:lang w:bidi="fa-IR"/>
        </w:rPr>
        <w:t>.</w:t>
      </w:r>
      <w:r w:rsidR="00E67BF8">
        <w:rPr>
          <w:rFonts w:ascii="Times New Roman" w:hAnsi="Times New Roman" w:cs="B Nazanin" w:hint="cs"/>
          <w:sz w:val="28"/>
          <w:szCs w:val="28"/>
          <w:rtl/>
          <w:lang w:bidi="fa-IR"/>
        </w:rPr>
        <w:t xml:space="preserve"> وارد قسمت </w:t>
      </w:r>
      <w:r w:rsidR="00E67BF8">
        <w:rPr>
          <w:rFonts w:ascii="Times New Roman" w:hAnsi="Times New Roman" w:cs="B Nazanin"/>
          <w:sz w:val="28"/>
          <w:szCs w:val="28"/>
          <w:lang w:bidi="fa-IR"/>
        </w:rPr>
        <w:t>I/O parameter</w:t>
      </w:r>
      <w:r w:rsidR="00E67BF8">
        <w:rPr>
          <w:rFonts w:ascii="Times New Roman" w:hAnsi="Times New Roman" w:cs="B Nazanin" w:hint="cs"/>
          <w:sz w:val="28"/>
          <w:szCs w:val="28"/>
          <w:rtl/>
          <w:lang w:bidi="fa-IR"/>
        </w:rPr>
        <w:t xml:space="preserve"> شده نوع </w:t>
      </w:r>
      <w:r w:rsidR="00E67BF8">
        <w:rPr>
          <w:rFonts w:ascii="Times New Roman" w:hAnsi="Times New Roman" w:cs="B Nazanin"/>
          <w:sz w:val="28"/>
          <w:szCs w:val="28"/>
          <w:lang w:bidi="fa-IR"/>
        </w:rPr>
        <w:t>PLC</w:t>
      </w:r>
      <w:r w:rsidR="00876247">
        <w:rPr>
          <w:rFonts w:ascii="Times New Roman" w:hAnsi="Times New Roman" w:cs="B Nazanin" w:hint="cs"/>
          <w:sz w:val="28"/>
          <w:szCs w:val="28"/>
          <w:rtl/>
          <w:lang w:bidi="fa-IR"/>
        </w:rPr>
        <w:t xml:space="preserve"> را انتخاب کنید </w:t>
      </w:r>
      <w:r w:rsidR="00E67BF8">
        <w:rPr>
          <w:rFonts w:ascii="Times New Roman" w:hAnsi="Times New Roman" w:cs="B Nazanin" w:hint="cs"/>
          <w:sz w:val="28"/>
          <w:szCs w:val="28"/>
          <w:rtl/>
          <w:lang w:bidi="fa-IR"/>
        </w:rPr>
        <w:t>و پس از آن</w:t>
      </w:r>
      <w:r w:rsidR="00CB5601">
        <w:rPr>
          <w:rFonts w:ascii="Times New Roman" w:hAnsi="Times New Roman" w:cs="B Nazanin" w:hint="cs"/>
          <w:sz w:val="28"/>
          <w:szCs w:val="28"/>
          <w:rtl/>
          <w:lang w:bidi="fa-IR"/>
        </w:rPr>
        <w:t xml:space="preserve"> در قسمت </w:t>
      </w:r>
      <w:r w:rsidR="00CB5601">
        <w:rPr>
          <w:rFonts w:ascii="Times New Roman" w:hAnsi="Times New Roman" w:cs="B Nazanin"/>
          <w:sz w:val="28"/>
          <w:szCs w:val="28"/>
          <w:lang w:bidi="fa-IR"/>
        </w:rPr>
        <w:t>special module</w:t>
      </w:r>
      <w:r w:rsidR="00CB5601">
        <w:rPr>
          <w:rFonts w:ascii="Times New Roman" w:hAnsi="Times New Roman" w:cs="B Nazanin" w:hint="cs"/>
          <w:sz w:val="28"/>
          <w:szCs w:val="28"/>
          <w:rtl/>
          <w:lang w:bidi="fa-IR"/>
        </w:rPr>
        <w:t xml:space="preserve"> در قسمت </w:t>
      </w:r>
      <w:r w:rsidR="00CB5601">
        <w:rPr>
          <w:rFonts w:ascii="Times New Roman" w:hAnsi="Times New Roman" w:cs="B Nazanin"/>
          <w:sz w:val="28"/>
          <w:szCs w:val="28"/>
          <w:lang w:bidi="fa-IR"/>
        </w:rPr>
        <w:t>Temp. Measuring</w:t>
      </w:r>
      <w:r w:rsidR="00E67BF8">
        <w:rPr>
          <w:rFonts w:ascii="Times New Roman" w:hAnsi="Times New Roman" w:cs="B Nazanin" w:hint="cs"/>
          <w:sz w:val="28"/>
          <w:szCs w:val="28"/>
          <w:rtl/>
          <w:lang w:bidi="fa-IR"/>
        </w:rPr>
        <w:t xml:space="preserve"> نوع کارت </w:t>
      </w:r>
      <w:r w:rsidR="00E67BF8">
        <w:rPr>
          <w:rFonts w:ascii="Times New Roman" w:hAnsi="Times New Roman" w:cs="B Nazanin"/>
          <w:sz w:val="28"/>
          <w:szCs w:val="28"/>
          <w:lang w:bidi="fa-IR"/>
        </w:rPr>
        <w:t>RTD</w:t>
      </w:r>
      <w:r w:rsidR="00CB5601">
        <w:rPr>
          <w:rFonts w:ascii="Times New Roman" w:hAnsi="Times New Roman" w:cs="B Nazanin" w:hint="cs"/>
          <w:sz w:val="28"/>
          <w:szCs w:val="28"/>
          <w:rtl/>
          <w:lang w:bidi="fa-IR"/>
        </w:rPr>
        <w:t xml:space="preserve"> که دو مدل تک کاناله</w:t>
      </w:r>
      <w:r w:rsidR="00CB5601">
        <w:rPr>
          <w:rFonts w:ascii="Times New Roman" w:hAnsi="Times New Roman" w:cs="B Nazanin"/>
          <w:sz w:val="28"/>
          <w:szCs w:val="28"/>
          <w:lang w:bidi="fa-IR"/>
        </w:rPr>
        <w:t xml:space="preserve">(XBF-RD01A) </w:t>
      </w:r>
      <w:r w:rsidR="00CB5601">
        <w:rPr>
          <w:rFonts w:ascii="Times New Roman" w:hAnsi="Times New Roman" w:cs="B Nazanin" w:hint="cs"/>
          <w:sz w:val="28"/>
          <w:szCs w:val="28"/>
          <w:rtl/>
          <w:lang w:bidi="fa-IR"/>
        </w:rPr>
        <w:t xml:space="preserve"> و چهار کاناله</w:t>
      </w:r>
      <w:r w:rsidR="00CB5601">
        <w:rPr>
          <w:rFonts w:ascii="Times New Roman" w:hAnsi="Times New Roman" w:cs="B Nazanin"/>
          <w:sz w:val="28"/>
          <w:szCs w:val="28"/>
          <w:lang w:bidi="fa-IR"/>
        </w:rPr>
        <w:t xml:space="preserve">(XBF-RD04A) </w:t>
      </w:r>
      <w:r w:rsidR="00CB5601">
        <w:rPr>
          <w:rFonts w:ascii="Times New Roman" w:hAnsi="Times New Roman" w:cs="B Nazanin" w:hint="cs"/>
          <w:sz w:val="28"/>
          <w:szCs w:val="28"/>
          <w:rtl/>
          <w:lang w:bidi="fa-IR"/>
        </w:rPr>
        <w:t xml:space="preserve"> می‌باشد</w:t>
      </w:r>
      <w:r w:rsidR="00E67BF8">
        <w:rPr>
          <w:rFonts w:ascii="Times New Roman" w:hAnsi="Times New Roman" w:cs="B Nazanin" w:hint="cs"/>
          <w:sz w:val="28"/>
          <w:szCs w:val="28"/>
          <w:rtl/>
          <w:lang w:bidi="fa-IR"/>
        </w:rPr>
        <w:t xml:space="preserve"> را انتخاب نمایید.</w:t>
      </w:r>
    </w:p>
    <w:p w:rsidR="00EF1831" w:rsidRDefault="00EF1831" w:rsidP="00B95503">
      <w:pPr>
        <w:bidi/>
        <w:rPr>
          <w:rFonts w:cs="B Nazanin"/>
          <w:sz w:val="28"/>
          <w:szCs w:val="28"/>
          <w:lang w:bidi="fa-IR"/>
        </w:rPr>
      </w:pPr>
    </w:p>
    <w:p w:rsidR="00EF1831" w:rsidRDefault="00EF1831" w:rsidP="00EF1831">
      <w:pPr>
        <w:bidi/>
        <w:rPr>
          <w:rFonts w:cs="B Nazanin"/>
          <w:sz w:val="28"/>
          <w:szCs w:val="28"/>
          <w:lang w:bidi="fa-IR"/>
        </w:rPr>
      </w:pPr>
    </w:p>
    <w:p w:rsidR="00EF1831" w:rsidRDefault="00EF1831" w:rsidP="00EF1831">
      <w:pPr>
        <w:bidi/>
        <w:rPr>
          <w:rFonts w:cs="B Nazanin"/>
          <w:sz w:val="28"/>
          <w:szCs w:val="28"/>
          <w:lang w:bidi="fa-IR"/>
        </w:rPr>
      </w:pPr>
    </w:p>
    <w:p w:rsidR="00B95503" w:rsidRPr="00B95503" w:rsidRDefault="00CB5601" w:rsidP="00EF1831">
      <w:pPr>
        <w:bidi/>
        <w:rPr>
          <w:rFonts w:cs="B Nazanin"/>
          <w:sz w:val="28"/>
          <w:szCs w:val="28"/>
          <w:lang w:bidi="fa-IR"/>
        </w:rPr>
      </w:pPr>
      <w:r>
        <w:rPr>
          <w:rFonts w:cs="B Nazanin" w:hint="cs"/>
          <w:sz w:val="28"/>
          <w:szCs w:val="28"/>
          <w:rtl/>
          <w:lang w:bidi="fa-IR"/>
        </w:rPr>
        <w:lastRenderedPageBreak/>
        <w:t xml:space="preserve"> سپس بر روی نام کارت دوبار کلیک نمایید تا پنجره زیر نمایش داده شود.</w:t>
      </w:r>
    </w:p>
    <w:p w:rsidR="00B95503" w:rsidRPr="00B95503" w:rsidRDefault="00EC78D5" w:rsidP="00B95503">
      <w:pPr>
        <w:bidi/>
        <w:rPr>
          <w:rFonts w:cs="B Nazanin"/>
          <w:sz w:val="28"/>
          <w:szCs w:val="28"/>
          <w:rtl/>
          <w:lang w:bidi="fa-IR"/>
        </w:rPr>
      </w:pPr>
      <w:r>
        <w:rPr>
          <w:rFonts w:cs="B Nazanin"/>
          <w:noProof/>
          <w:sz w:val="28"/>
          <w:szCs w:val="28"/>
          <w:rtl/>
          <w:lang w:bidi="fa-IR"/>
        </w:rPr>
        <w:pict>
          <v:shape id="_x0000_s1045" type="#_x0000_t202" style="position:absolute;left:0;text-align:left;margin-left:0;margin-top:1.1pt;width:327pt;height:193.5pt;z-index:251696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zPMQIAAKoEAAAOAAAAZHJzL2Uyb0RvYy54bWysVNtu2zAMfR+wfxD0vjgJkm0x4hRdig4D&#10;ugvW9QNkWYqNyqJGKbGzrx8lO2m2PnXYiyHxcnTIQ3p91beGHRT6BmzBZ5MpZ8pKqBq7K/jDj9s3&#10;7znzQdhKGLCq4Efl+dXm9at153I1hxpMpZARiPV55wpeh+DyLPOyVq3wE3DKklMDtiLQFXdZhaIj&#10;9NZk8+n0bdYBVg5BKu/JejM4+Sbha61k+Kq1V4GZghO3kL6YvmX8Zpu1yHcoXN3IkYb4BxataCw9&#10;eoa6EUGwPTbPoNpGInjQYSKhzUDrRqpUA1Uzm/5VzX0tnEq1UHO8O7fJ/z9Y+eVw774hC/0H6EnA&#10;VIR3dyAfPbOwrYXdqWtE6GolKnp4FluWdc7nY2pstc99BCm7z1CRyGIfIAH1GtvYFaqTEToJcDw3&#10;XfWBSTIuZsv5akouSb75YvlusUyyZCI/pTv04aOClsVDwZFUTfDicOdDpCPyU0h8zcJtY0xS1tg/&#10;DBQYLYl+ZDxyD0ejYpyx35VmTZWoRoOXuCu3BtkwMTTSxPM0NwmMEmKgpgdfmDumxGyVBvWF+eek&#10;9D7YcM5vGws4CBnXSMUCDoIWoHoc1CO+Q/ypFUMDoo6hL3vqAOm8ikJHUwnVkcRFGJaHlp0ONeAv&#10;zjpanIL7n3uBijPzydKArGaLRdy0dCE553TBS0956RFWElTBA2fDcRtSr2NRFq5pkHSTJH5iMpKm&#10;hUjKj8sbN+7ynqKefjGb3wAAAP//AwBQSwMEFAAGAAgAAAAhAJb5GznaAAAABgEAAA8AAABkcnMv&#10;ZG93bnJldi54bWxMj8FOwzAQRO9I/IO1SNyoTWirNmRTIRBXEAUq9ebG2yQiXkex24S/ZznBcTSj&#10;mTfFZvKdOtMQ28AItzMDirgKruUa4eP9+WYFKibLznaBCeGbImzKy4vC5i6M/EbnbaqVlHDMLUKT&#10;Up9rHauGvI2z0BOLdwyDt0nkUGs32FHKfaczY5ba25ZlobE9PTZUfW1PHuHz5bjfzc1r/eQX/Rgm&#10;o9mvNeL11fRwDyrRlP7C8Isv6FAK0yGc2EXVIciRhJBloMRcLuaiDwh3q3UGuiz0f/zyBwAA//8D&#10;AFBLAQItABQABgAIAAAAIQC2gziS/gAAAOEBAAATAAAAAAAAAAAAAAAAAAAAAABbQ29udGVudF9U&#10;eXBlc10ueG1sUEsBAi0AFAAGAAgAAAAhADj9If/WAAAAlAEAAAsAAAAAAAAAAAAAAAAALwEAAF9y&#10;ZWxzLy5yZWxzUEsBAi0AFAAGAAgAAAAhACQBTM8xAgAAqgQAAA4AAAAAAAAAAAAAAAAALgIAAGRy&#10;cy9lMm9Eb2MueG1sUEsBAi0AFAAGAAgAAAAhAJb5GznaAAAABgEAAA8AAAAAAAAAAAAAAAAAiwQA&#10;AGRycy9kb3ducmV2LnhtbFBLBQYAAAAABAAEAPMAAACSBQAAAAA=&#10;" filled="f" stroked="f">
            <v:textbox>
              <w:txbxContent>
                <w:p w:rsidR="00EF1831" w:rsidRDefault="00EF1831" w:rsidP="00EF1831">
                  <w:pPr>
                    <w:jc w:val="center"/>
                  </w:pPr>
                  <w:r>
                    <w:rPr>
                      <w:rFonts w:cs="B Nazanin"/>
                      <w:noProof/>
                      <w:sz w:val="28"/>
                      <w:szCs w:val="28"/>
                    </w:rPr>
                    <w:drawing>
                      <wp:inline distT="0" distB="0" distL="0" distR="0">
                        <wp:extent cx="3896405" cy="237172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12021" cy="2381231"/>
                                </a:xfrm>
                                <a:prstGeom prst="rect">
                                  <a:avLst/>
                                </a:prstGeom>
                              </pic:spPr>
                            </pic:pic>
                          </a:graphicData>
                        </a:graphic>
                      </wp:inline>
                    </w:drawing>
                  </w:r>
                </w:p>
              </w:txbxContent>
            </v:textbox>
            <w10:wrap type="square" anchorx="margin"/>
          </v:shape>
        </w:pict>
      </w:r>
    </w:p>
    <w:p w:rsidR="00B95503" w:rsidRDefault="00B95503" w:rsidP="00B95503">
      <w:pPr>
        <w:bidi/>
        <w:rPr>
          <w:rFonts w:cs="B Nazanin"/>
          <w:sz w:val="28"/>
          <w:szCs w:val="28"/>
          <w:rtl/>
          <w:lang w:bidi="fa-IR"/>
        </w:rPr>
      </w:pPr>
    </w:p>
    <w:p w:rsidR="00232949" w:rsidRPr="00232949" w:rsidRDefault="00232949" w:rsidP="00232949">
      <w:pPr>
        <w:bidi/>
        <w:rPr>
          <w:rFonts w:cs="B Nazanin"/>
          <w:sz w:val="28"/>
          <w:szCs w:val="28"/>
          <w:lang w:bidi="fa-IR"/>
        </w:rPr>
      </w:pPr>
    </w:p>
    <w:p w:rsidR="00232949" w:rsidRPr="00232949" w:rsidRDefault="00232949" w:rsidP="00232949">
      <w:pPr>
        <w:bidi/>
        <w:rPr>
          <w:rFonts w:cs="B Nazanin"/>
          <w:sz w:val="28"/>
          <w:szCs w:val="28"/>
          <w:lang w:bidi="fa-IR"/>
        </w:rPr>
      </w:pPr>
    </w:p>
    <w:p w:rsidR="00232949" w:rsidRPr="00232949" w:rsidRDefault="00232949" w:rsidP="00232949">
      <w:pPr>
        <w:bidi/>
        <w:rPr>
          <w:rFonts w:cs="B Nazanin"/>
          <w:sz w:val="28"/>
          <w:szCs w:val="28"/>
          <w:lang w:bidi="fa-IR"/>
        </w:rPr>
      </w:pPr>
    </w:p>
    <w:p w:rsidR="00232949" w:rsidRPr="00232949" w:rsidRDefault="00232949" w:rsidP="00232949">
      <w:pPr>
        <w:bidi/>
        <w:rPr>
          <w:rFonts w:cs="B Nazanin"/>
          <w:sz w:val="28"/>
          <w:szCs w:val="28"/>
          <w:lang w:bidi="fa-IR"/>
        </w:rPr>
      </w:pPr>
    </w:p>
    <w:p w:rsidR="00232949" w:rsidRPr="00232949" w:rsidRDefault="00232949" w:rsidP="00232949">
      <w:pPr>
        <w:bidi/>
        <w:rPr>
          <w:rFonts w:cs="B Nazanin"/>
          <w:sz w:val="28"/>
          <w:szCs w:val="28"/>
          <w:lang w:bidi="fa-IR"/>
        </w:rPr>
      </w:pPr>
    </w:p>
    <w:p w:rsidR="0056645B" w:rsidRPr="0056645B" w:rsidRDefault="0056645B" w:rsidP="00203C98">
      <w:pPr>
        <w:tabs>
          <w:tab w:val="left" w:pos="955"/>
        </w:tabs>
        <w:bidi/>
        <w:jc w:val="both"/>
        <w:rPr>
          <w:rFonts w:cs="B Nazanin"/>
          <w:sz w:val="2"/>
          <w:szCs w:val="2"/>
          <w:rtl/>
          <w:lang w:bidi="fa-IR"/>
        </w:rPr>
      </w:pPr>
    </w:p>
    <w:p w:rsidR="00232949" w:rsidRDefault="00EC78D5" w:rsidP="0056645B">
      <w:pPr>
        <w:tabs>
          <w:tab w:val="left" w:pos="955"/>
        </w:tabs>
        <w:bidi/>
        <w:jc w:val="both"/>
        <w:rPr>
          <w:rFonts w:cs="B Nazanin"/>
          <w:sz w:val="28"/>
          <w:szCs w:val="28"/>
          <w:rtl/>
          <w:lang w:bidi="fa-IR"/>
        </w:rPr>
      </w:pPr>
      <w:r>
        <w:rPr>
          <w:rFonts w:cs="B Nazanin"/>
          <w:noProof/>
          <w:sz w:val="28"/>
          <w:szCs w:val="28"/>
          <w:rtl/>
          <w:lang w:bidi="fa-IR"/>
        </w:rPr>
        <w:pict>
          <v:shape id="_x0000_s1046" type="#_x0000_t202" style="position:absolute;left:0;text-align:left;margin-left:0;margin-top:147.55pt;width:578.3pt;height:336.5pt;z-index:251698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wMQIAAKoEAAAOAAAAZHJzL2Uyb0RvYy54bWysVNuO0zAQfUfiHyy/07TdlELUdLV0tQhp&#10;uYiFD3Adu4nW8Zix26R8PWMn7RZ4WsSL5czl+Mycmayu+9awg0LfgC35bDLlTFkJVWN3Jf/+7e7V&#10;G858ELYSBqwq+VF5fr1++WLVuULNoQZTKWQEYn3RuZLXIbgiy7ysVSv8BJyy5NSArQj0ibusQtER&#10;emuy+XT6OusAK4cglfdkvR2cfJ3wtVYyfNbaq8BMyYlbSCemcxvPbL0SxQ6Fqxs50hD/wKIVjaVH&#10;z1C3Igi2x+YvqLaRCB50mEhoM9C6kSrVQNXMpn9U81ALp1It1Bzvzm3y/w9Wfjo8uC/IQv8OehIw&#10;FeHdPchHzyxsamF36gYRulqJih6exZZlnfPFmBpb7QsfQbbdR6hIZLEPkIB6jW3sCtXJCJ0EOJ6b&#10;rvrAJBmXV3mez8glyZfPl1eLRZIlE8Up3aEP7xW0LF5KjqRqgheHex8iHVGcQuJrFu4aY5Kyxv5m&#10;oMBoSfQj45F7OBoV44z9qjRrqkQ1GrzE3XZjkA0TQyNNPE9zk8AoIQZqevCZuWNKzFZpUJ+Zf05K&#10;74MN5/y2sYCDkHGNVCzgIGgBqsdBPeI7xJ9aMTQg6hj6bU8dKPk8iRBNW6iOJC7CsDy07HSpAX9y&#10;1tHilNz/2AtUnJkPlgbk7SzP46alj3yxJCCGl57tpUdYSVAlD5wN101IvY5FWbihQdJNkviJyUia&#10;FiIpPy5v3LjL7xT19ItZ/wIAAP//AwBQSwMEFAAGAAgAAAAhACi63mHeAAAACQEAAA8AAABkcnMv&#10;ZG93bnJldi54bWxMj81OwzAQhO9IvIO1SNyonaqJmpBNhUC9UlF+JG5uvE0i4nUUu0369rgnOI5m&#10;NPNNuZltL840+s4xQrJQIIhrZzpuED7etw9rED5oNrp3TAgX8rCpbm9KXRg38Rud96ERsYR9oRHa&#10;EIZCSl+3ZLVfuIE4ekc3Wh2iHBtpRj3FctvLpVKZtLrjuNDqgZ5bqn/2J4vw+Xr8/lqpXfNi02Fy&#10;s5Jsc4l4fzc/PYIINIe/MFzxIzpUkengTmy86BHikYCwzNMExNVO0iwDcUDIs3UCsirl/wfVLwAA&#10;AP//AwBQSwECLQAUAAYACAAAACEAtoM4kv4AAADhAQAAEwAAAAAAAAAAAAAAAAAAAAAAW0NvbnRl&#10;bnRfVHlwZXNdLnhtbFBLAQItABQABgAIAAAAIQA4/SH/1gAAAJQBAAALAAAAAAAAAAAAAAAAAC8B&#10;AABfcmVscy8ucmVsc1BLAQItABQABgAIAAAAIQA+LXLwMQIAAKoEAAAOAAAAAAAAAAAAAAAAAC4C&#10;AABkcnMvZTJvRG9jLnhtbFBLAQItABQABgAIAAAAIQAout5h3gAAAAkBAAAPAAAAAAAAAAAAAAAA&#10;AIsEAABkcnMvZG93bnJldi54bWxQSwUGAAAAAAQABADzAAAAlgUAAAAA&#10;" filled="f" stroked="f">
            <v:textbox>
              <w:txbxContent>
                <w:p w:rsidR="00203C98" w:rsidRDefault="00203C98" w:rsidP="00203C98">
                  <w:pPr>
                    <w:jc w:val="center"/>
                  </w:pPr>
                  <w:r>
                    <w:rPr>
                      <w:noProof/>
                    </w:rPr>
                    <w:drawing>
                      <wp:inline distT="0" distB="0" distL="0" distR="0">
                        <wp:extent cx="5108713" cy="281990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34541" cy="2834165"/>
                                </a:xfrm>
                                <a:prstGeom prst="rect">
                                  <a:avLst/>
                                </a:prstGeom>
                              </pic:spPr>
                            </pic:pic>
                          </a:graphicData>
                        </a:graphic>
                      </wp:inline>
                    </w:drawing>
                  </w:r>
                  <w:r>
                    <w:rPr>
                      <w:noProof/>
                    </w:rPr>
                    <w:drawing>
                      <wp:inline distT="0" distB="0" distL="0" distR="0">
                        <wp:extent cx="6891520" cy="1361661"/>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931332" cy="1369527"/>
                                </a:xfrm>
                                <a:prstGeom prst="rect">
                                  <a:avLst/>
                                </a:prstGeom>
                              </pic:spPr>
                            </pic:pic>
                          </a:graphicData>
                        </a:graphic>
                      </wp:inline>
                    </w:drawing>
                  </w:r>
                </w:p>
              </w:txbxContent>
            </v:textbox>
            <w10:wrap type="square" anchorx="margin"/>
          </v:shape>
        </w:pict>
      </w:r>
      <w:r w:rsidR="00232949">
        <w:rPr>
          <w:rFonts w:cs="B Nazanin" w:hint="cs"/>
          <w:sz w:val="28"/>
          <w:szCs w:val="28"/>
          <w:rtl/>
          <w:lang w:bidi="fa-IR"/>
        </w:rPr>
        <w:t xml:space="preserve">در قسمت یک شماره کانال مورد نظر که سنسور به آن متصل شده است را </w:t>
      </w:r>
      <w:r w:rsidR="00CC0466">
        <w:rPr>
          <w:rFonts w:cs="B Nazanin" w:hint="cs"/>
          <w:sz w:val="28"/>
          <w:szCs w:val="28"/>
          <w:rtl/>
          <w:lang w:bidi="fa-IR"/>
        </w:rPr>
        <w:t>مشاهدهمی‌کن</w:t>
      </w:r>
      <w:r w:rsidR="00232949">
        <w:rPr>
          <w:rFonts w:cs="B Nazanin" w:hint="cs"/>
          <w:sz w:val="28"/>
          <w:szCs w:val="28"/>
          <w:rtl/>
          <w:lang w:bidi="fa-IR"/>
        </w:rPr>
        <w:t>ید. در قسمت دوم کانال را فعال یا غیرفعال نمایید. در قسمت سوم نوع سنسور را انتخاب نمایید. در قسمت چهارم واحد اندازه‌گیری دما</w:t>
      </w:r>
      <w:r w:rsidR="0056645B">
        <w:rPr>
          <w:rFonts w:cs="B Nazanin" w:hint="cs"/>
          <w:sz w:val="28"/>
          <w:szCs w:val="28"/>
          <w:rtl/>
          <w:lang w:bidi="fa-IR"/>
        </w:rPr>
        <w:t>(فارنهایت یا سلسیوس)</w:t>
      </w:r>
      <w:r w:rsidR="00232949">
        <w:rPr>
          <w:rFonts w:cs="B Nazanin" w:hint="cs"/>
          <w:sz w:val="28"/>
          <w:szCs w:val="28"/>
          <w:rtl/>
          <w:lang w:bidi="fa-IR"/>
        </w:rPr>
        <w:t xml:space="preserve"> را انتخاب نمایید.</w:t>
      </w:r>
      <w:r w:rsidR="008A5CE7">
        <w:rPr>
          <w:rFonts w:cs="B Nazanin" w:hint="cs"/>
          <w:sz w:val="28"/>
          <w:szCs w:val="28"/>
          <w:rtl/>
          <w:lang w:bidi="fa-IR"/>
        </w:rPr>
        <w:t xml:space="preserve"> در قسمت5 می‌توان برای آن فیلتر درنظر گرفت</w:t>
      </w:r>
      <w:r w:rsidR="00876247">
        <w:rPr>
          <w:rFonts w:cs="B Nazanin" w:hint="cs"/>
          <w:sz w:val="28"/>
          <w:szCs w:val="28"/>
          <w:rtl/>
          <w:lang w:bidi="fa-IR"/>
        </w:rPr>
        <w:t xml:space="preserve">که تغییرات آنی ورودی را بلافاصله در خروجی نمایش ندهد و با یک شیب خروجی را تغیر می‌دهد. </w:t>
      </w:r>
      <w:r w:rsidR="008A5CE7">
        <w:rPr>
          <w:rFonts w:cs="B Nazanin" w:hint="cs"/>
          <w:sz w:val="28"/>
          <w:szCs w:val="28"/>
          <w:rtl/>
          <w:lang w:bidi="fa-IR"/>
        </w:rPr>
        <w:t xml:space="preserve">در قسمت6 مقیاس‌بندی </w:t>
      </w:r>
      <w:r w:rsidR="00876247">
        <w:rPr>
          <w:rFonts w:cs="B Nazanin" w:hint="cs"/>
          <w:sz w:val="28"/>
          <w:szCs w:val="28"/>
          <w:rtl/>
          <w:lang w:bidi="fa-IR"/>
        </w:rPr>
        <w:t xml:space="preserve">انجام دهید </w:t>
      </w:r>
      <w:r w:rsidR="008A5CE7">
        <w:rPr>
          <w:rFonts w:cs="B Nazanin" w:hint="cs"/>
          <w:sz w:val="28"/>
          <w:szCs w:val="28"/>
          <w:rtl/>
          <w:lang w:bidi="fa-IR"/>
        </w:rPr>
        <w:t>به جای دما</w:t>
      </w:r>
      <w:r w:rsidR="0004281B">
        <w:rPr>
          <w:rFonts w:cs="B Nazanin" w:hint="cs"/>
          <w:sz w:val="28"/>
          <w:szCs w:val="28"/>
          <w:rtl/>
          <w:lang w:bidi="fa-IR"/>
        </w:rPr>
        <w:t>ی 0تا 200درجه مقدار</w:t>
      </w:r>
      <w:r w:rsidR="008A5CE7">
        <w:rPr>
          <w:rFonts w:cs="B Nazanin" w:hint="cs"/>
          <w:sz w:val="28"/>
          <w:szCs w:val="28"/>
          <w:rtl/>
          <w:lang w:bidi="fa-IR"/>
        </w:rPr>
        <w:t xml:space="preserve"> 0تا 4000</w:t>
      </w:r>
      <w:r w:rsidR="0004281B">
        <w:rPr>
          <w:rFonts w:cs="B Nazanin" w:hint="cs"/>
          <w:sz w:val="28"/>
          <w:szCs w:val="28"/>
          <w:rtl/>
          <w:lang w:bidi="fa-IR"/>
        </w:rPr>
        <w:t xml:space="preserve">نمایش </w:t>
      </w:r>
      <w:r w:rsidR="008A5CE7">
        <w:rPr>
          <w:rFonts w:cs="B Nazanin" w:hint="cs"/>
          <w:sz w:val="28"/>
          <w:szCs w:val="28"/>
          <w:rtl/>
          <w:lang w:bidi="fa-IR"/>
        </w:rPr>
        <w:t>می‌دهد.</w:t>
      </w:r>
      <w:r w:rsidR="00203C98">
        <w:rPr>
          <w:rFonts w:cs="B Nazanin" w:hint="cs"/>
          <w:sz w:val="28"/>
          <w:szCs w:val="28"/>
          <w:rtl/>
          <w:lang w:bidi="fa-IR"/>
        </w:rPr>
        <w:t xml:space="preserve">سپس با زدن </w:t>
      </w:r>
      <w:r w:rsidR="00203C98" w:rsidRPr="00203C98">
        <w:rPr>
          <w:rFonts w:ascii="Times New Roman" w:hAnsi="Times New Roman" w:cs="Times New Roman"/>
          <w:sz w:val="28"/>
          <w:szCs w:val="28"/>
          <w:lang w:bidi="fa-IR"/>
        </w:rPr>
        <w:t>OK</w:t>
      </w:r>
      <w:r w:rsidR="00203C98">
        <w:rPr>
          <w:rFonts w:cs="B Nazanin" w:hint="cs"/>
          <w:sz w:val="28"/>
          <w:szCs w:val="28"/>
          <w:rtl/>
          <w:lang w:bidi="fa-IR"/>
        </w:rPr>
        <w:t xml:space="preserve"> گزینه </w:t>
      </w:r>
      <w:r w:rsidR="00203C98" w:rsidRPr="00203C98">
        <w:rPr>
          <w:rFonts w:ascii="Times New Roman" w:hAnsi="Times New Roman" w:cs="Times New Roman"/>
          <w:sz w:val="28"/>
          <w:szCs w:val="28"/>
          <w:lang w:bidi="fa-IR"/>
        </w:rPr>
        <w:lastRenderedPageBreak/>
        <w:t>Apply</w:t>
      </w:r>
      <w:r w:rsidR="00203C98">
        <w:rPr>
          <w:rFonts w:cs="B Nazanin" w:hint="cs"/>
          <w:sz w:val="28"/>
          <w:szCs w:val="28"/>
          <w:rtl/>
          <w:lang w:bidi="fa-IR"/>
        </w:rPr>
        <w:t xml:space="preserve"> را انتخاب</w:t>
      </w:r>
      <w:r w:rsidR="00496E0B">
        <w:rPr>
          <w:rFonts w:cs="B Nazanin" w:hint="cs"/>
          <w:sz w:val="28"/>
          <w:szCs w:val="28"/>
          <w:rtl/>
          <w:lang w:bidi="fa-IR"/>
        </w:rPr>
        <w:t>و</w:t>
      </w:r>
      <w:r w:rsidR="00203C98">
        <w:rPr>
          <w:rFonts w:cs="B Nazanin" w:hint="cs"/>
          <w:sz w:val="28"/>
          <w:szCs w:val="28"/>
          <w:rtl/>
          <w:lang w:bidi="fa-IR"/>
        </w:rPr>
        <w:t xml:space="preserve"> بر روی </w:t>
      </w:r>
      <w:r w:rsidR="00203C98" w:rsidRPr="00203C98">
        <w:rPr>
          <w:rFonts w:ascii="Times New Roman" w:hAnsi="Times New Roman" w:cs="Times New Roman"/>
          <w:sz w:val="28"/>
          <w:szCs w:val="28"/>
          <w:lang w:bidi="fa-IR"/>
        </w:rPr>
        <w:t>YES</w:t>
      </w:r>
      <w:r w:rsidR="00203C98">
        <w:rPr>
          <w:rFonts w:cs="B Nazanin" w:hint="cs"/>
          <w:sz w:val="28"/>
          <w:szCs w:val="28"/>
          <w:rtl/>
          <w:lang w:bidi="fa-IR"/>
        </w:rPr>
        <w:t xml:space="preserve"> کلیک کرده و سپس تیک همه گزینه</w:t>
      </w:r>
      <w:r w:rsidR="00496E0B">
        <w:rPr>
          <w:rFonts w:cs="B Nazanin" w:hint="cs"/>
          <w:sz w:val="28"/>
          <w:szCs w:val="28"/>
          <w:rtl/>
          <w:lang w:bidi="fa-IR"/>
        </w:rPr>
        <w:t>‌</w:t>
      </w:r>
      <w:r w:rsidR="00203C98">
        <w:rPr>
          <w:rFonts w:cs="B Nazanin" w:hint="cs"/>
          <w:sz w:val="28"/>
          <w:szCs w:val="28"/>
          <w:rtl/>
          <w:lang w:bidi="fa-IR"/>
        </w:rPr>
        <w:t xml:space="preserve">ها را </w:t>
      </w:r>
      <w:r w:rsidR="00CC0466">
        <w:rPr>
          <w:rFonts w:cs="B Nazanin" w:hint="cs"/>
          <w:sz w:val="28"/>
          <w:szCs w:val="28"/>
          <w:rtl/>
          <w:lang w:bidi="fa-IR"/>
        </w:rPr>
        <w:t>در قسمت 3انتخاب نموده</w:t>
      </w:r>
      <w:r w:rsidR="00203C98">
        <w:rPr>
          <w:rFonts w:cs="B Nazanin" w:hint="cs"/>
          <w:sz w:val="28"/>
          <w:szCs w:val="28"/>
          <w:rtl/>
          <w:lang w:bidi="fa-IR"/>
        </w:rPr>
        <w:t xml:space="preserve"> و </w:t>
      </w:r>
      <w:r w:rsidR="00203C98" w:rsidRPr="00203C98">
        <w:rPr>
          <w:rFonts w:ascii="Times New Roman" w:hAnsi="Times New Roman" w:cs="Times New Roman"/>
          <w:sz w:val="28"/>
          <w:szCs w:val="28"/>
          <w:lang w:bidi="fa-IR"/>
        </w:rPr>
        <w:t>OK</w:t>
      </w:r>
      <w:r w:rsidR="00CC0466">
        <w:rPr>
          <w:rFonts w:cs="B Nazanin" w:hint="cs"/>
          <w:sz w:val="28"/>
          <w:szCs w:val="28"/>
          <w:rtl/>
          <w:lang w:bidi="fa-IR"/>
        </w:rPr>
        <w:t>در قسمت4 را انتخاب می‌کنیم</w:t>
      </w:r>
      <w:r w:rsidR="00203C98">
        <w:rPr>
          <w:rFonts w:cs="B Nazanin" w:hint="cs"/>
          <w:sz w:val="28"/>
          <w:szCs w:val="28"/>
          <w:rtl/>
          <w:lang w:bidi="fa-IR"/>
        </w:rPr>
        <w:t>.</w:t>
      </w:r>
    </w:p>
    <w:p w:rsidR="00676848" w:rsidRDefault="00EC78D5" w:rsidP="00676848">
      <w:pPr>
        <w:tabs>
          <w:tab w:val="left" w:pos="955"/>
        </w:tabs>
        <w:bidi/>
        <w:rPr>
          <w:rFonts w:cs="B Nazanin"/>
          <w:sz w:val="28"/>
          <w:szCs w:val="28"/>
          <w:rtl/>
          <w:lang w:bidi="fa-IR"/>
        </w:rPr>
      </w:pPr>
      <w:r>
        <w:rPr>
          <w:rFonts w:cs="B Nazanin"/>
          <w:noProof/>
          <w:sz w:val="28"/>
          <w:szCs w:val="28"/>
          <w:rtl/>
          <w:lang w:bidi="fa-IR"/>
        </w:rPr>
        <w:pict>
          <v:shape id="_x0000_s1047" type="#_x0000_t202" style="position:absolute;left:0;text-align:left;margin-left:0;margin-top:69.85pt;width:582.25pt;height:338.05pt;z-index:2517002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QsMgIAAKoEAAAOAAAAZHJzL2Uyb0RvYy54bWysVNtu2zAMfR+wfxD0vjhxknUx4hRdig4D&#10;ugvW7QNkWYqNyqJHKbGzry8lO2m2PXXYiyFR5OEhD+n1dd8YdlDoarA5n02mnCkroaztLuc/vt+9&#10;eceZ88KWwoBVOT8qx683r1+tuzZTKVRgSoWMQKzLujbnlfdtliROVqoRbgKtsvSoARvh6Yq7pETR&#10;EXpjknQ6fZt0gGWLIJVzZL0dHvkm4mutpP+itVOemZwTNx+/GL9F+Cabtch2KNqqliMN8Q8sGlFb&#10;SnqGuhVesD3Wf0E1tURwoP1EQpOA1rVUsQaqZjb9o5qHSrQq1kLNce25Te7/wcrPh4f2KzLfv4ee&#10;BIxFuPYe5KNjFraVsDt1gwhdpURJiWehZUnXumwMDa12mQsgRfcJShJZ7D1EoF5jE7pCdTJCJwGO&#10;56ar3jNJxqv5arG8WnIm6W2RrubpfBlziOwU3qLzHxQ0LBxyjqRqhBeHe+cDHZGdXEI2C3e1MVFZ&#10;Y38zkGOwRPqB8cjdH40KfsZ+U5rVZaQaDE7irtgaZMPE0EhTCae5iWAUEBw1JXxh7BgSolUc1BfG&#10;n4NifrD+HN/UFnAQMqyRCgUcBC1A+TioR3wH/1MrhgYEHX1f9NSBnKfRNZgKKI8kLsKwPLTsdKgA&#10;f3HW0eLk3P3cC1ScmY+WBmQ1WyzCpsULKZvSBS9fissXYSVB5dxzNhy3PvY6FGXhhgZJ11HiZyYj&#10;aVqIqPy4vGHjLu/R6/kXs3kCAAD//wMAUEsDBBQABgAIAAAAIQCFOO+I3gAAAAkBAAAPAAAAZHJz&#10;L2Rvd25yZXYueG1sTI/BTsMwEETvSP0Ha5G4UTvQlDTEqRCIK4i2IHFz420SNV5HsduEv2d7guPs&#10;rGbeFOvJdeKMQ2g9aUjmCgRS5W1LtYbd9vU2AxGiIWs6T6jhBwOsy9lVYXLrR/rA8ybWgkMo5EZD&#10;E2OfSxmqBp0Jc98jsXfwgzOR5VBLO5iRw10n75RaSmda4obG9PjcYHXcnJyGz7fD99dCvdcvLu1H&#10;PylJbiW1vrmenh5BRJzi3zNc8BkdSmba+xPZIDoNPCTy9X71AOJiJ8tFCmKvIUvSDGRZyP8Lyl8A&#10;AAD//wMAUEsBAi0AFAAGAAgAAAAhALaDOJL+AAAA4QEAABMAAAAAAAAAAAAAAAAAAAAAAFtDb250&#10;ZW50X1R5cGVzXS54bWxQSwECLQAUAAYACAAAACEAOP0h/9YAAACUAQAACwAAAAAAAAAAAAAAAAAv&#10;AQAAX3JlbHMvLnJlbHNQSwECLQAUAAYACAAAACEAl6mULDICAACqBAAADgAAAAAAAAAAAAAAAAAu&#10;AgAAZHJzL2Uyb0RvYy54bWxQSwECLQAUAAYACAAAACEAhTjviN4AAAAJAQAADwAAAAAAAAAAAAAA&#10;AACMBAAAZHJzL2Rvd25yZXYueG1sUEsFBgAAAAAEAAQA8wAAAJcFAAAAAA==&#10;" filled="f" stroked="f">
            <v:textbox>
              <w:txbxContent>
                <w:p w:rsidR="00DA419B" w:rsidRDefault="00DA419B" w:rsidP="00DA419B">
                  <w:pPr>
                    <w:bidi/>
                    <w:jc w:val="center"/>
                  </w:pPr>
                  <w:r>
                    <w:rPr>
                      <w:noProof/>
                    </w:rPr>
                    <w:drawing>
                      <wp:inline distT="0" distB="0" distL="0" distR="0">
                        <wp:extent cx="7182485" cy="4168748"/>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82485" cy="4168748"/>
                                </a:xfrm>
                                <a:prstGeom prst="rect">
                                  <a:avLst/>
                                </a:prstGeom>
                              </pic:spPr>
                            </pic:pic>
                          </a:graphicData>
                        </a:graphic>
                      </wp:inline>
                    </w:drawing>
                  </w:r>
                </w:p>
              </w:txbxContent>
            </v:textbox>
            <w10:wrap type="square" anchorx="margin"/>
          </v:shape>
        </w:pict>
      </w:r>
      <w:r w:rsidR="00DA419B">
        <w:rPr>
          <w:rFonts w:cs="B Nazanin" w:hint="cs"/>
          <w:sz w:val="28"/>
          <w:szCs w:val="28"/>
          <w:rtl/>
          <w:lang w:bidi="fa-IR"/>
        </w:rPr>
        <w:t xml:space="preserve">سپس در محیط برنامه‌نویسی برنامه </w:t>
      </w:r>
      <w:r w:rsidR="00274922">
        <w:rPr>
          <w:rFonts w:cs="B Nazanin" w:hint="cs"/>
          <w:sz w:val="28"/>
          <w:szCs w:val="28"/>
          <w:rtl/>
          <w:lang w:bidi="fa-IR"/>
        </w:rPr>
        <w:t>ابتدا</w:t>
      </w:r>
      <w:r w:rsidR="00DA419B">
        <w:rPr>
          <w:rFonts w:cs="B Nazanin" w:hint="cs"/>
          <w:sz w:val="28"/>
          <w:szCs w:val="28"/>
          <w:rtl/>
          <w:lang w:bidi="fa-IR"/>
        </w:rPr>
        <w:t xml:space="preserve"> به شکل زیر</w:t>
      </w:r>
      <w:r w:rsidR="00274922">
        <w:rPr>
          <w:rFonts w:cs="B Nazanin" w:hint="cs"/>
          <w:sz w:val="28"/>
          <w:szCs w:val="28"/>
          <w:rtl/>
          <w:lang w:bidi="fa-IR"/>
        </w:rPr>
        <w:t xml:space="preserve"> عمل کنید.</w:t>
      </w:r>
      <w:r w:rsidR="00676848">
        <w:rPr>
          <w:rFonts w:cs="B Nazanin" w:hint="cs"/>
          <w:sz w:val="28"/>
          <w:szCs w:val="28"/>
          <w:rtl/>
          <w:lang w:bidi="fa-IR"/>
        </w:rPr>
        <w:t xml:space="preserve"> فلگ</w:t>
      </w:r>
      <w:r w:rsidR="00676848" w:rsidRPr="00676848">
        <w:rPr>
          <w:rFonts w:ascii="Times New Roman" w:hAnsi="Times New Roman" w:cs="Times New Roman"/>
          <w:sz w:val="28"/>
          <w:szCs w:val="28"/>
          <w:lang w:bidi="fa-IR"/>
        </w:rPr>
        <w:t>_01_CHO_TEMP</w:t>
      </w:r>
      <w:r w:rsidR="00676848">
        <w:rPr>
          <w:rFonts w:cs="B Nazanin" w:hint="cs"/>
          <w:sz w:val="28"/>
          <w:szCs w:val="28"/>
          <w:rtl/>
          <w:lang w:bidi="fa-IR"/>
        </w:rPr>
        <w:t xml:space="preserve"> را از قسمت3و4 انتخاب نمایید که با دوبارکلیک کردن در روبروی قسمت </w:t>
      </w:r>
      <w:r w:rsidR="00676848" w:rsidRPr="00676848">
        <w:rPr>
          <w:rFonts w:ascii="Times New Roman" w:hAnsi="Times New Roman" w:cs="Times New Roman"/>
          <w:sz w:val="28"/>
          <w:szCs w:val="28"/>
          <w:lang w:bidi="fa-IR"/>
        </w:rPr>
        <w:t>IN</w:t>
      </w:r>
      <w:r w:rsidR="00676848" w:rsidRPr="00676848">
        <w:rPr>
          <w:rFonts w:ascii="Times New Roman" w:hAnsi="Times New Roman" w:cs="B Nazanin" w:hint="cs"/>
          <w:sz w:val="28"/>
          <w:szCs w:val="28"/>
          <w:rtl/>
          <w:lang w:bidi="fa-IR"/>
        </w:rPr>
        <w:t>پنجره3و4 باز می</w:t>
      </w:r>
      <w:r w:rsidR="00676848">
        <w:rPr>
          <w:rFonts w:ascii="Times New Roman" w:hAnsi="Times New Roman" w:cs="B Nazanin" w:hint="cs"/>
          <w:sz w:val="28"/>
          <w:szCs w:val="28"/>
          <w:rtl/>
          <w:lang w:bidi="fa-IR"/>
        </w:rPr>
        <w:t>‌</w:t>
      </w:r>
      <w:r w:rsidR="00676848" w:rsidRPr="00676848">
        <w:rPr>
          <w:rFonts w:ascii="Times New Roman" w:hAnsi="Times New Roman" w:cs="B Nazanin" w:hint="cs"/>
          <w:sz w:val="28"/>
          <w:szCs w:val="28"/>
          <w:rtl/>
          <w:lang w:bidi="fa-IR"/>
        </w:rPr>
        <w:t>شود.</w:t>
      </w:r>
      <w:r w:rsidR="00246614">
        <w:rPr>
          <w:rFonts w:cs="B Nazanin" w:hint="cs"/>
          <w:sz w:val="28"/>
          <w:szCs w:val="28"/>
          <w:rtl/>
          <w:lang w:bidi="fa-IR"/>
        </w:rPr>
        <w:t xml:space="preserve">چون این متغیر از نوع </w:t>
      </w:r>
      <w:r w:rsidR="00246614" w:rsidRPr="00A9664F">
        <w:rPr>
          <w:rFonts w:ascii="Times New Roman" w:hAnsi="Times New Roman" w:cs="Times New Roman"/>
          <w:sz w:val="28"/>
          <w:szCs w:val="28"/>
          <w:lang w:bidi="fa-IR"/>
        </w:rPr>
        <w:t>Word</w:t>
      </w:r>
      <w:r w:rsidR="00246614">
        <w:rPr>
          <w:rFonts w:cs="B Nazanin" w:hint="cs"/>
          <w:sz w:val="28"/>
          <w:szCs w:val="28"/>
          <w:rtl/>
          <w:lang w:bidi="fa-IR"/>
        </w:rPr>
        <w:t xml:space="preserve"> هست با</w:t>
      </w:r>
      <w:r w:rsidR="00CF4BD3">
        <w:rPr>
          <w:rFonts w:cs="B Nazanin" w:hint="cs"/>
          <w:sz w:val="28"/>
          <w:szCs w:val="28"/>
          <w:rtl/>
          <w:lang w:bidi="fa-IR"/>
        </w:rPr>
        <w:t>ی</w:t>
      </w:r>
      <w:r w:rsidR="00246614">
        <w:rPr>
          <w:rFonts w:cs="B Nazanin" w:hint="cs"/>
          <w:sz w:val="28"/>
          <w:szCs w:val="28"/>
          <w:rtl/>
          <w:lang w:bidi="fa-IR"/>
        </w:rPr>
        <w:t>د خروجی</w:t>
      </w:r>
      <w:r w:rsidR="00246614" w:rsidRPr="00A9664F">
        <w:rPr>
          <w:rFonts w:ascii="Times New Roman" w:hAnsi="Times New Roman" w:cs="Times New Roman"/>
          <w:sz w:val="28"/>
          <w:szCs w:val="28"/>
          <w:lang w:bidi="fa-IR"/>
        </w:rPr>
        <w:t>Move</w:t>
      </w:r>
      <w:r w:rsidR="00246614">
        <w:rPr>
          <w:rFonts w:cs="B Nazanin" w:hint="cs"/>
          <w:sz w:val="28"/>
          <w:szCs w:val="28"/>
          <w:rtl/>
          <w:lang w:bidi="fa-IR"/>
        </w:rPr>
        <w:t xml:space="preserve"> نیز </w:t>
      </w:r>
      <w:r w:rsidR="00246614" w:rsidRPr="00A9664F">
        <w:rPr>
          <w:rFonts w:ascii="Times New Roman" w:hAnsi="Times New Roman" w:cs="Times New Roman"/>
          <w:sz w:val="28"/>
          <w:szCs w:val="28"/>
          <w:lang w:bidi="fa-IR"/>
        </w:rPr>
        <w:t>Word</w:t>
      </w:r>
      <w:r w:rsidR="00246614">
        <w:rPr>
          <w:rFonts w:cs="B Nazanin" w:hint="cs"/>
          <w:sz w:val="28"/>
          <w:szCs w:val="28"/>
          <w:rtl/>
          <w:lang w:bidi="fa-IR"/>
        </w:rPr>
        <w:t>باشد</w:t>
      </w:r>
      <w:r w:rsidR="00CF4BD3">
        <w:rPr>
          <w:rFonts w:cs="B Nazanin" w:hint="cs"/>
          <w:sz w:val="28"/>
          <w:szCs w:val="28"/>
          <w:rtl/>
          <w:lang w:bidi="fa-IR"/>
        </w:rPr>
        <w:t xml:space="preserve"> بجای این کار</w:t>
      </w:r>
      <w:r w:rsidR="00246614">
        <w:rPr>
          <w:rFonts w:cs="B Nazanin" w:hint="cs"/>
          <w:sz w:val="28"/>
          <w:szCs w:val="28"/>
          <w:rtl/>
          <w:lang w:bidi="fa-IR"/>
        </w:rPr>
        <w:t xml:space="preserve"> می</w:t>
      </w:r>
      <w:r w:rsidR="00A9664F">
        <w:rPr>
          <w:rFonts w:cs="B Nazanin" w:hint="cs"/>
          <w:sz w:val="28"/>
          <w:szCs w:val="28"/>
          <w:rtl/>
          <w:lang w:bidi="fa-IR"/>
        </w:rPr>
        <w:t>‌</w:t>
      </w:r>
      <w:r w:rsidR="00246614">
        <w:rPr>
          <w:rFonts w:cs="B Nazanin" w:hint="cs"/>
          <w:sz w:val="28"/>
          <w:szCs w:val="28"/>
          <w:rtl/>
          <w:lang w:bidi="fa-IR"/>
        </w:rPr>
        <w:t>توان این داده را از</w:t>
      </w:r>
      <w:r w:rsidR="00A9664F" w:rsidRPr="00A9664F">
        <w:rPr>
          <w:rFonts w:ascii="Times New Roman" w:hAnsi="Times New Roman" w:cs="Times New Roman"/>
          <w:sz w:val="28"/>
          <w:szCs w:val="28"/>
          <w:lang w:bidi="fa-IR"/>
        </w:rPr>
        <w:t>word</w:t>
      </w:r>
      <w:r w:rsidR="00A9664F">
        <w:rPr>
          <w:rFonts w:cs="B Nazanin" w:hint="cs"/>
          <w:sz w:val="28"/>
          <w:szCs w:val="28"/>
          <w:rtl/>
          <w:lang w:bidi="fa-IR"/>
        </w:rPr>
        <w:t xml:space="preserve">به </w:t>
      </w:r>
      <w:r w:rsidR="00A9664F" w:rsidRPr="00A9664F">
        <w:rPr>
          <w:rFonts w:ascii="Times New Roman" w:hAnsi="Times New Roman" w:cs="Times New Roman"/>
          <w:sz w:val="28"/>
          <w:szCs w:val="28"/>
          <w:lang w:bidi="fa-IR"/>
        </w:rPr>
        <w:t>Int</w:t>
      </w:r>
      <w:r w:rsidR="00A9664F">
        <w:rPr>
          <w:rFonts w:cs="B Nazanin" w:hint="cs"/>
          <w:sz w:val="28"/>
          <w:szCs w:val="28"/>
          <w:rtl/>
          <w:lang w:bidi="fa-IR"/>
        </w:rPr>
        <w:t>تبدیل نمود و سپس از آن استفاده نمود.</w:t>
      </w:r>
    </w:p>
    <w:p w:rsidR="00274922" w:rsidRDefault="00F1364E" w:rsidP="00676848">
      <w:pPr>
        <w:tabs>
          <w:tab w:val="left" w:pos="955"/>
        </w:tabs>
        <w:bidi/>
        <w:rPr>
          <w:rFonts w:cs="B Nazanin"/>
          <w:sz w:val="28"/>
          <w:szCs w:val="28"/>
          <w:rtl/>
          <w:lang w:bidi="fa-IR"/>
        </w:rPr>
      </w:pPr>
      <w:r>
        <w:rPr>
          <w:rFonts w:cs="B Nazanin" w:hint="cs"/>
          <w:sz w:val="28"/>
          <w:szCs w:val="28"/>
          <w:rtl/>
          <w:lang w:bidi="fa-IR"/>
        </w:rPr>
        <w:t xml:space="preserve">برنامه کامل شده بصورت زیر می‌باشد. چون دقت 0.1 است باید بر 10 تقسیم نمود تا مقدار دقیق دما را مشاهده نمود. </w:t>
      </w:r>
      <w:r w:rsidR="00CF4BD3">
        <w:rPr>
          <w:rFonts w:cs="B Nazanin" w:hint="cs"/>
          <w:sz w:val="28"/>
          <w:szCs w:val="28"/>
          <w:rtl/>
          <w:lang w:bidi="fa-IR"/>
        </w:rPr>
        <w:t xml:space="preserve">پارامتر </w:t>
      </w:r>
      <w:r w:rsidR="00CF4BD3" w:rsidRPr="00CF4BD3">
        <w:rPr>
          <w:rFonts w:ascii="Times New Roman" w:hAnsi="Times New Roman" w:cs="Times New Roman"/>
          <w:sz w:val="28"/>
          <w:szCs w:val="28"/>
          <w:lang w:bidi="fa-IR"/>
        </w:rPr>
        <w:t>OUT1</w:t>
      </w:r>
      <w:r w:rsidR="00CF4BD3">
        <w:rPr>
          <w:rFonts w:cs="B Nazanin" w:hint="cs"/>
          <w:sz w:val="28"/>
          <w:szCs w:val="28"/>
          <w:rtl/>
          <w:lang w:bidi="fa-IR"/>
        </w:rPr>
        <w:t xml:space="preserve"> مقدار دما را برحسب دهم درجه نشان می‌دهد.</w:t>
      </w:r>
      <w:r w:rsidR="00082FD3">
        <w:rPr>
          <w:rFonts w:cs="B Nazanin" w:hint="cs"/>
          <w:sz w:val="28"/>
          <w:szCs w:val="28"/>
          <w:rtl/>
          <w:lang w:bidi="fa-IR"/>
        </w:rPr>
        <w:t xml:space="preserve">سپس برنامه را درون </w:t>
      </w:r>
      <w:r w:rsidR="00082FD3" w:rsidRPr="00082FD3">
        <w:rPr>
          <w:rFonts w:ascii="Times New Roman" w:hAnsi="Times New Roman" w:cs="Times New Roman"/>
          <w:sz w:val="28"/>
          <w:szCs w:val="28"/>
          <w:lang w:bidi="fa-IR"/>
        </w:rPr>
        <w:t>PLC</w:t>
      </w:r>
      <w:r w:rsidR="00082FD3">
        <w:rPr>
          <w:rFonts w:cs="B Nazanin" w:hint="cs"/>
          <w:sz w:val="28"/>
          <w:szCs w:val="28"/>
          <w:rtl/>
          <w:lang w:bidi="fa-IR"/>
        </w:rPr>
        <w:t xml:space="preserve"> دانلود نمایید.</w:t>
      </w:r>
    </w:p>
    <w:p w:rsidR="00F1364E" w:rsidRDefault="00EC78D5" w:rsidP="00CF4BD3">
      <w:pPr>
        <w:bidi/>
        <w:rPr>
          <w:rFonts w:cs="B Nazanin"/>
          <w:sz w:val="28"/>
          <w:szCs w:val="28"/>
          <w:rtl/>
          <w:lang w:bidi="fa-IR"/>
        </w:rPr>
      </w:pPr>
      <w:r>
        <w:rPr>
          <w:rFonts w:cs="B Nazanin"/>
          <w:noProof/>
          <w:sz w:val="28"/>
          <w:szCs w:val="28"/>
          <w:rtl/>
          <w:lang w:bidi="fa-IR"/>
        </w:rPr>
        <w:lastRenderedPageBreak/>
        <w:pict>
          <v:shape id="_x0000_s1048" type="#_x0000_t202" style="position:absolute;left:0;text-align:left;margin-left:0;margin-top:.8pt;width:453.9pt;height:191.7pt;z-index:251702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Ye8MgIAAKoEAAAOAAAAZHJzL2Uyb0RvYy54bWysVNtu2zAMfR+wfxD0vjhJk3Y14hRdig4D&#10;ugvW7QNkWYqNyqJGKbGzrx8lO2m2PXXYiyHxcnTIQ3p107eG7RX6BmzBZ5MpZ8pKqBq7Lfj3b/dv&#10;3nLmg7CVMGBVwQ/K85v161erzuVqDjWYSiEjEOvzzhW8DsHlWeZlrVrhJ+CUJacGbEWgK26zCkVH&#10;6K3J5tPpZdYBVg5BKu/Jejc4+Trha61k+Ky1V4GZghO3kL6YvmX8ZuuVyLcoXN3IkYb4BxataCw9&#10;eoK6E0GwHTZ/QbWNRPCgw0RCm4HWjVSpBqpmNv2jmsdaOJVqoeZ4d2qT/3+w8tP+0X1BFvp30JOA&#10;qQjvHkA+eWZhUwu7VbeI0NVKVPTwLLYs65zPx9TYap/7CFJ2H6EikcUuQALqNbaxK1QnI3QS4HBq&#10;uuoDk2RcXl0ulhfkkuSbLy4Wy+skSybyY7pDH94raFk8FBxJ1QQv9g8+RDoiP4bE1yzcN8YkZY39&#10;zUCB0ZLoR8Yj93AwKsYZ+1Vp1lSJajR4idtyY5ANE0MjTTyPc5PAKCEGanrwhbljSsxWaVBfmH9K&#10;Su+DDaf8trGAg5BxjVQsYC9oAaqnQT3iO8QfWzE0IOoY+rKnDpAS8yh0NJVQHUhchGF5aNnpUAP+&#10;5KyjxSm4/7ETqDgzHywNyPVssYibli6L5dWcLnjuKc89wkqCKnjgbDhuQup1LMrCLQ2SbpLEz0xG&#10;0rQQSflxeePGnd9T1PMvZv0LAAD//wMAUEsDBBQABgAIAAAAIQBHpO6H2wAAAAYBAAAPAAAAZHJz&#10;L2Rvd25yZXYueG1sTI/NTsMwEITvSH0Ha5G4UZufljZkUyEQV1BbQOLmxtskaryOYrcJb89yosfZ&#10;Wc18k69G36oT9bEJjHAzNaCIy+AarhA+tq/XC1AxWXa2DUwIPxRhVUwucpu5MPCaTptUKQnhmFmE&#10;OqUu0zqWNXkbp6EjFm8fem+TyL7SrreDhPtW3xoz1942LA217ei5pvKwOXqEz7f999e9ea9e/Kwb&#10;wmg0+6VGvLocnx5BJRrT/zP84Qs6FMK0C0d2UbUIMiTJdQ5KzKV5kB07hLvFzIAucn2OX/wCAAD/&#10;/wMAUEsBAi0AFAAGAAgAAAAhALaDOJL+AAAA4QEAABMAAAAAAAAAAAAAAAAAAAAAAFtDb250ZW50&#10;X1R5cGVzXS54bWxQSwECLQAUAAYACAAAACEAOP0h/9YAAACUAQAACwAAAAAAAAAAAAAAAAAvAQAA&#10;X3JlbHMvLnJlbHNQSwECLQAUAAYACAAAACEAe+mHvDICAACqBAAADgAAAAAAAAAAAAAAAAAuAgAA&#10;ZHJzL2Uyb0RvYy54bWxQSwECLQAUAAYACAAAACEAR6Tuh9sAAAAGAQAADwAAAAAAAAAAAAAAAACM&#10;BAAAZHJzL2Rvd25yZXYueG1sUEsFBgAAAAAEAAQA8wAAAJQFAAAAAA==&#10;" filled="f" stroked="f">
            <v:textbox>
              <w:txbxContent>
                <w:p w:rsidR="00CF4BD3" w:rsidRDefault="00CF4BD3">
                  <w:r>
                    <w:rPr>
                      <w:noProof/>
                    </w:rPr>
                    <w:drawing>
                      <wp:inline distT="0" distB="0" distL="0" distR="0">
                        <wp:extent cx="5665126" cy="242560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92449" cy="2437300"/>
                                </a:xfrm>
                                <a:prstGeom prst="rect">
                                  <a:avLst/>
                                </a:prstGeom>
                              </pic:spPr>
                            </pic:pic>
                          </a:graphicData>
                        </a:graphic>
                      </wp:inline>
                    </w:drawing>
                  </w:r>
                </w:p>
              </w:txbxContent>
            </v:textbox>
            <w10:wrap type="square" anchorx="margin"/>
          </v:shape>
        </w:pict>
      </w:r>
    </w:p>
    <w:p w:rsidR="00F1364E" w:rsidRDefault="00F1364E" w:rsidP="00F1364E">
      <w:pPr>
        <w:bidi/>
        <w:rPr>
          <w:rFonts w:cs="B Nazanin"/>
          <w:sz w:val="28"/>
          <w:szCs w:val="28"/>
          <w:rtl/>
          <w:lang w:bidi="fa-IR"/>
        </w:rPr>
      </w:pPr>
    </w:p>
    <w:p w:rsidR="00F1364E" w:rsidRDefault="00F1364E" w:rsidP="00F1364E">
      <w:pPr>
        <w:bidi/>
        <w:rPr>
          <w:rFonts w:cs="B Nazanin"/>
          <w:sz w:val="28"/>
          <w:szCs w:val="28"/>
          <w:rtl/>
          <w:lang w:bidi="fa-IR"/>
        </w:rPr>
      </w:pPr>
    </w:p>
    <w:p w:rsidR="00F1364E" w:rsidRDefault="00F1364E" w:rsidP="00F1364E">
      <w:pPr>
        <w:bidi/>
        <w:rPr>
          <w:rFonts w:cs="B Nazanin"/>
          <w:sz w:val="28"/>
          <w:szCs w:val="28"/>
          <w:lang w:bidi="fa-IR"/>
        </w:rPr>
      </w:pPr>
    </w:p>
    <w:p w:rsidR="00787451" w:rsidRPr="00787451" w:rsidRDefault="00787451" w:rsidP="00787451">
      <w:pPr>
        <w:bidi/>
        <w:rPr>
          <w:rFonts w:cs="B Nazanin"/>
          <w:sz w:val="144"/>
          <w:szCs w:val="144"/>
          <w:rtl/>
          <w:lang w:bidi="fa-IR"/>
        </w:rPr>
      </w:pPr>
    </w:p>
    <w:p w:rsidR="00CF4BD3" w:rsidRDefault="0004281B" w:rsidP="00F1364E">
      <w:pPr>
        <w:bidi/>
        <w:rPr>
          <w:rFonts w:cs="B Nazanin"/>
          <w:sz w:val="28"/>
          <w:szCs w:val="28"/>
          <w:rtl/>
          <w:lang w:bidi="fa-IR"/>
        </w:rPr>
      </w:pPr>
      <w:r>
        <w:rPr>
          <w:rFonts w:cs="B Nazanin" w:hint="cs"/>
          <w:sz w:val="28"/>
          <w:szCs w:val="28"/>
          <w:rtl/>
          <w:lang w:bidi="fa-IR"/>
        </w:rPr>
        <w:t xml:space="preserve">برای استفاده از قابلیت </w:t>
      </w:r>
      <w:r w:rsidRPr="00322AA8">
        <w:rPr>
          <w:rFonts w:ascii="Times New Roman" w:hAnsi="Times New Roman" w:cs="Times New Roman"/>
          <w:sz w:val="28"/>
          <w:szCs w:val="28"/>
          <w:lang w:bidi="fa-IR"/>
        </w:rPr>
        <w:t>Scale</w:t>
      </w:r>
      <w:r>
        <w:rPr>
          <w:rFonts w:cs="B Nazanin" w:hint="cs"/>
          <w:sz w:val="28"/>
          <w:szCs w:val="28"/>
          <w:rtl/>
          <w:lang w:bidi="fa-IR"/>
        </w:rPr>
        <w:t xml:space="preserve"> حتما از متغیر </w:t>
      </w:r>
      <w:r w:rsidR="005C4B11" w:rsidRPr="00322AA8">
        <w:rPr>
          <w:rFonts w:ascii="Times New Roman" w:hAnsi="Times New Roman" w:cs="Times New Roman"/>
          <w:sz w:val="28"/>
          <w:szCs w:val="28"/>
          <w:lang w:bidi="fa-IR"/>
        </w:rPr>
        <w:t>_01_</w:t>
      </w:r>
      <w:r w:rsidRPr="00322AA8">
        <w:rPr>
          <w:rFonts w:ascii="Times New Roman" w:hAnsi="Times New Roman" w:cs="Times New Roman"/>
          <w:sz w:val="28"/>
          <w:szCs w:val="28"/>
          <w:lang w:bidi="fa-IR"/>
        </w:rPr>
        <w:t>CH0_SCAL</w:t>
      </w:r>
      <w:r>
        <w:rPr>
          <w:rFonts w:cs="B Nazanin" w:hint="cs"/>
          <w:sz w:val="28"/>
          <w:szCs w:val="28"/>
          <w:rtl/>
          <w:lang w:bidi="fa-IR"/>
        </w:rPr>
        <w:t>بجای</w:t>
      </w:r>
      <w:r w:rsidR="00322AA8" w:rsidRPr="00322AA8">
        <w:rPr>
          <w:rFonts w:ascii="Times New Roman" w:hAnsi="Times New Roman" w:cs="Times New Roman"/>
          <w:sz w:val="28"/>
          <w:szCs w:val="28"/>
          <w:lang w:bidi="fa-IR"/>
        </w:rPr>
        <w:t>_</w:t>
      </w:r>
      <w:r w:rsidRPr="00322AA8">
        <w:rPr>
          <w:rFonts w:ascii="Times New Roman" w:hAnsi="Times New Roman" w:cs="Times New Roman"/>
          <w:sz w:val="28"/>
          <w:szCs w:val="28"/>
          <w:lang w:bidi="fa-IR"/>
        </w:rPr>
        <w:t>01_CH0_TEMP</w:t>
      </w:r>
      <w:r w:rsidR="00322AA8">
        <w:rPr>
          <w:rFonts w:cs="B Nazanin" w:hint="cs"/>
          <w:sz w:val="28"/>
          <w:szCs w:val="28"/>
          <w:rtl/>
          <w:lang w:bidi="fa-IR"/>
        </w:rPr>
        <w:t>انتخاب نمایید.</w:t>
      </w:r>
    </w:p>
    <w:p w:rsidR="00322AA8" w:rsidRPr="0004281B" w:rsidRDefault="00322AA8" w:rsidP="00322AA8">
      <w:pPr>
        <w:bidi/>
        <w:rPr>
          <w:rFonts w:cs="Cambria"/>
          <w:sz w:val="28"/>
          <w:szCs w:val="28"/>
          <w:lang w:bidi="fa-IR"/>
        </w:rPr>
      </w:pPr>
      <w:r>
        <w:rPr>
          <w:rFonts w:cs="B Nazanin" w:hint="cs"/>
          <w:sz w:val="28"/>
          <w:szCs w:val="28"/>
          <w:rtl/>
          <w:lang w:bidi="fa-IR"/>
        </w:rPr>
        <w:t xml:space="preserve">اگر ورودی قطع باشد </w:t>
      </w:r>
      <w:r w:rsidRPr="00322AA8">
        <w:rPr>
          <w:rFonts w:ascii="Times New Roman" w:hAnsi="Times New Roman" w:cs="Times New Roman"/>
          <w:sz w:val="28"/>
          <w:szCs w:val="28"/>
          <w:lang w:bidi="fa-IR"/>
        </w:rPr>
        <w:t>PLC</w:t>
      </w:r>
      <w:r>
        <w:rPr>
          <w:rFonts w:cs="B Nazanin" w:hint="cs"/>
          <w:sz w:val="28"/>
          <w:szCs w:val="28"/>
          <w:rtl/>
          <w:lang w:bidi="fa-IR"/>
        </w:rPr>
        <w:t xml:space="preserve"> مقدار </w:t>
      </w:r>
      <w:r w:rsidRPr="00322AA8">
        <w:rPr>
          <w:rFonts w:ascii="Times New Roman" w:hAnsi="Times New Roman" w:cs="Times New Roman"/>
          <w:sz w:val="28"/>
          <w:szCs w:val="28"/>
          <w:rtl/>
          <w:lang w:bidi="fa-IR"/>
        </w:rPr>
        <w:t>210</w:t>
      </w:r>
      <w:r>
        <w:rPr>
          <w:rFonts w:ascii="Times New Roman" w:hAnsi="Times New Roman" w:cs="Times New Roman" w:hint="cs"/>
          <w:sz w:val="28"/>
          <w:szCs w:val="28"/>
          <w:rtl/>
          <w:lang w:bidi="fa-IR"/>
        </w:rPr>
        <w:t>0</w:t>
      </w:r>
      <w:r w:rsidRPr="00322AA8">
        <w:rPr>
          <w:rFonts w:ascii="Times New Roman" w:hAnsi="Times New Roman" w:cs="Times New Roman"/>
          <w:sz w:val="28"/>
          <w:szCs w:val="28"/>
          <w:rtl/>
          <w:lang w:bidi="fa-IR"/>
        </w:rPr>
        <w:t>-</w:t>
      </w:r>
      <w:r>
        <w:rPr>
          <w:rFonts w:cs="B Nazanin" w:hint="cs"/>
          <w:sz w:val="28"/>
          <w:szCs w:val="28"/>
          <w:rtl/>
          <w:lang w:bidi="fa-IR"/>
        </w:rPr>
        <w:t xml:space="preserve"> را نمایش می‌دهد.</w:t>
      </w:r>
    </w:p>
    <w:p w:rsidR="00F23B20" w:rsidRPr="00787451" w:rsidRDefault="00F23B20" w:rsidP="00787451">
      <w:pPr>
        <w:pStyle w:val="Heading1"/>
        <w:bidi/>
        <w:rPr>
          <w:rFonts w:cs="B Nazanin"/>
          <w:b w:val="0"/>
          <w:bCs/>
          <w:rtl/>
          <w:lang w:bidi="fa-IR"/>
        </w:rPr>
      </w:pPr>
      <w:bookmarkStart w:id="13" w:name="_Toc150607791"/>
      <w:r w:rsidRPr="00787451">
        <w:rPr>
          <w:rFonts w:cs="B Nazanin" w:hint="cs"/>
          <w:b w:val="0"/>
          <w:bCs/>
          <w:rtl/>
          <w:lang w:bidi="fa-IR"/>
        </w:rPr>
        <w:t>کارت دمای ترموکوپل</w:t>
      </w:r>
      <w:bookmarkEnd w:id="13"/>
    </w:p>
    <w:p w:rsidR="00535A66" w:rsidRDefault="00EC78D5" w:rsidP="00535A66">
      <w:pPr>
        <w:bidi/>
        <w:jc w:val="both"/>
        <w:rPr>
          <w:rFonts w:cs="B Nazanin"/>
          <w:sz w:val="28"/>
          <w:szCs w:val="28"/>
          <w:rtl/>
          <w:lang w:bidi="fa-IR"/>
        </w:rPr>
      </w:pPr>
      <w:r>
        <w:rPr>
          <w:rFonts w:cs="B Nazanin"/>
          <w:noProof/>
          <w:sz w:val="28"/>
          <w:szCs w:val="28"/>
          <w:rtl/>
          <w:lang w:bidi="fa-IR"/>
        </w:rPr>
        <w:pict>
          <v:shape id="_x0000_s1049" type="#_x0000_t202" style="position:absolute;left:0;text-align:left;margin-left:0;margin-top:139.55pt;width:455.45pt;height:318.5pt;z-index:2517043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V0NAIAAKoEAAAOAAAAZHJzL2Uyb0RvYy54bWysVNtu2zAMfR+wfxD0vjjJnLU14hRdig4D&#10;ugvW7QMUWYqNyqJGKbGzry8lO2m2PXXYiyFR5OEhD+nldd8atlfoG7Aln02mnCkroWrstuQ/vt+9&#10;ueTMB2ErYcCqkh+U59er16+WnSvUHGowlUJGINYXnSt5HYIrsszLWrXCT8ApS48asBWBrrjNKhQd&#10;obcmm0+n77IOsHIIUnlP1tvhka8SvtZKhi9aexWYKTlxC+mL6buJ32y1FMUWhasbOdIQ/8CiFY2l&#10;pCeoWxEE22HzF1TbSAQPOkwktBlo3UiVaqBqZtM/qnmohVOpFmqOd6c2+f8HKz/vH9xXZKF/Dz0J&#10;mIrw7h7ko2cW1rWwW3WDCF2tREWJZ7FlWed8MYbGVvvCR5BN9wkqElnsAiSgXmMbu0J1MkInAQ6n&#10;pqs+MEnGxcVlPp8tOJP0lk/z/GqRZMlEcQx36MMHBS2Lh5IjqZrgxf7eh0hHFEeXmM3CXWNMUtbY&#10;3wzkGC2JfmQ8cg8Ho6Kfsd+UZk2VqEaDl7jdrA2yYWJopKmE49wkMAqIjpoSvjB2DInRKg3qC+NP&#10;QSk/2HCKbxsLOAgZ10jFAvaCFqB6HNQjvoP/sRVDA6KOod/01IGSz99GoaNpA9WBxEUYloeWnQ41&#10;4C/OOlqckvufO4GKM/PR0oBczfI8blq65IuLOV3w/GVz/iKsJKiSB86G4zqkXseiLNzQIOkmSfzM&#10;ZCRNC5GUH5c3btz5PXk9/2JWTwAAAP//AwBQSwMEFAAGAAgAAAAhADuBhm/cAAAACAEAAA8AAABk&#10;cnMvZG93bnJldi54bWxMj81OwzAQhO9IvIO1SNzoOhUUEuJUCMQVRPmRuG3jbRIRr6PYbcLb457o&#10;bVazmvmmXM+uVwceQ+fFQLbQoFhqbztpDHy8P1/dgQqRxFLvhQ38coB1dX5WUmH9JG982MRGpRAJ&#10;BRloYxwKxFC37Cgs/MCSvJ0fHcV0jg3akaYU7npcar1CR52khpYGfmy5/tnsnYHPl93317V+bZ7c&#10;zTD5WaO4HI25vJgf7kFFnuP/MxzxEzpUiWnr92KD6g2kIdHA8jbPQCU7z3QOansUqwywKvF0QPUH&#10;AAD//wMAUEsBAi0AFAAGAAgAAAAhALaDOJL+AAAA4QEAABMAAAAAAAAAAAAAAAAAAAAAAFtDb250&#10;ZW50X1R5cGVzXS54bWxQSwECLQAUAAYACAAAACEAOP0h/9YAAACUAQAACwAAAAAAAAAAAAAAAAAv&#10;AQAAX3JlbHMvLnJlbHNQSwECLQAUAAYACAAAACEAj+UldDQCAACqBAAADgAAAAAAAAAAAAAAAAAu&#10;AgAAZHJzL2Uyb0RvYy54bWxQSwECLQAUAAYACAAAACEAO4GGb9wAAAAIAQAADwAAAAAAAAAAAAAA&#10;AACOBAAAZHJzL2Rvd25yZXYueG1sUEsFBgAAAAAEAAQA8wAAAJcFAAAAAA==&#10;" filled="f" stroked="f">
            <v:textbox>
              <w:txbxContent>
                <w:p w:rsidR="00F23B20" w:rsidRDefault="00554714" w:rsidP="00554714">
                  <w:pPr>
                    <w:jc w:val="center"/>
                  </w:pPr>
                  <w:r>
                    <w:rPr>
                      <w:noProof/>
                    </w:rPr>
                    <w:drawing>
                      <wp:inline distT="0" distB="0" distL="0" distR="0">
                        <wp:extent cx="5588635" cy="39446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88635" cy="3944620"/>
                                </a:xfrm>
                                <a:prstGeom prst="rect">
                                  <a:avLst/>
                                </a:prstGeom>
                              </pic:spPr>
                            </pic:pic>
                          </a:graphicData>
                        </a:graphic>
                      </wp:inline>
                    </w:drawing>
                  </w:r>
                </w:p>
              </w:txbxContent>
            </v:textbox>
            <w10:wrap type="square" anchorx="margin"/>
          </v:shape>
        </w:pict>
      </w:r>
      <w:r w:rsidR="00F23B20" w:rsidRPr="00E67BF8">
        <w:rPr>
          <w:rFonts w:ascii="Times New Roman" w:hAnsi="Times New Roman" w:cs="B Nazanin" w:hint="cs"/>
          <w:sz w:val="28"/>
          <w:szCs w:val="28"/>
          <w:rtl/>
          <w:lang w:bidi="fa-IR"/>
        </w:rPr>
        <w:t xml:space="preserve">برای اتصال کارت دمای </w:t>
      </w:r>
      <w:r w:rsidR="00F23B20">
        <w:rPr>
          <w:rFonts w:ascii="Times New Roman" w:hAnsi="Times New Roman" w:cs="B Nazanin" w:hint="cs"/>
          <w:sz w:val="28"/>
          <w:szCs w:val="28"/>
          <w:rtl/>
          <w:lang w:bidi="fa-IR"/>
        </w:rPr>
        <w:t>ترموکوپل</w:t>
      </w:r>
      <w:r w:rsidR="00F23B20" w:rsidRPr="00E67BF8">
        <w:rPr>
          <w:rFonts w:ascii="Times New Roman" w:hAnsi="Times New Roman" w:cs="B Nazanin" w:hint="cs"/>
          <w:sz w:val="28"/>
          <w:szCs w:val="28"/>
          <w:rtl/>
          <w:lang w:bidi="fa-IR"/>
        </w:rPr>
        <w:t xml:space="preserve"> به </w:t>
      </w:r>
      <w:r w:rsidR="00F23B20" w:rsidRPr="00E67BF8">
        <w:rPr>
          <w:rFonts w:ascii="Times New Roman" w:hAnsi="Times New Roman" w:cs="B Nazanin"/>
          <w:sz w:val="28"/>
          <w:szCs w:val="28"/>
          <w:lang w:bidi="fa-IR"/>
        </w:rPr>
        <w:t>PLC</w:t>
      </w:r>
      <w:r w:rsidR="00F23B20" w:rsidRPr="00E67BF8">
        <w:rPr>
          <w:rFonts w:ascii="Times New Roman" w:hAnsi="Times New Roman" w:cs="B Nazanin" w:hint="cs"/>
          <w:sz w:val="28"/>
          <w:szCs w:val="28"/>
          <w:rtl/>
          <w:lang w:bidi="fa-IR"/>
        </w:rPr>
        <w:t xml:space="preserve"> پس از نصب </w:t>
      </w:r>
      <w:r w:rsidR="00876247">
        <w:rPr>
          <w:rFonts w:ascii="Times New Roman" w:hAnsi="Times New Roman" w:cs="B Nazanin" w:hint="cs"/>
          <w:sz w:val="28"/>
          <w:szCs w:val="28"/>
          <w:rtl/>
          <w:lang w:bidi="fa-IR"/>
        </w:rPr>
        <w:t xml:space="preserve">کارت دما به </w:t>
      </w:r>
      <w:r w:rsidR="00876247">
        <w:rPr>
          <w:rFonts w:ascii="Times New Roman" w:hAnsi="Times New Roman" w:cs="B Nazanin"/>
          <w:sz w:val="28"/>
          <w:szCs w:val="28"/>
          <w:lang w:bidi="fa-IR"/>
        </w:rPr>
        <w:t>PLC</w:t>
      </w:r>
      <w:r w:rsidR="00F23B20">
        <w:rPr>
          <w:rFonts w:ascii="Times New Roman" w:hAnsi="Times New Roman" w:cs="B Nazanin" w:hint="cs"/>
          <w:sz w:val="28"/>
          <w:szCs w:val="28"/>
          <w:rtl/>
          <w:lang w:bidi="fa-IR"/>
        </w:rPr>
        <w:t xml:space="preserve">وارد محیط نرم‌افزاری </w:t>
      </w:r>
      <w:r w:rsidR="00F23B20">
        <w:rPr>
          <w:rFonts w:ascii="Times New Roman" w:hAnsi="Times New Roman" w:cs="B Nazanin"/>
          <w:sz w:val="28"/>
          <w:szCs w:val="28"/>
          <w:lang w:bidi="fa-IR"/>
        </w:rPr>
        <w:t>XG5000</w:t>
      </w:r>
      <w:r w:rsidR="00F23B20">
        <w:rPr>
          <w:rFonts w:ascii="Times New Roman" w:hAnsi="Times New Roman" w:cs="B Nazanin" w:hint="cs"/>
          <w:sz w:val="28"/>
          <w:szCs w:val="28"/>
          <w:rtl/>
          <w:lang w:bidi="fa-IR"/>
        </w:rPr>
        <w:t xml:space="preserve"> شده و یک پروژه جدید</w:t>
      </w:r>
      <w:r w:rsidR="005C4B11">
        <w:rPr>
          <w:rFonts w:ascii="Times New Roman" w:hAnsi="Times New Roman" w:cs="B Nazanin" w:hint="cs"/>
          <w:sz w:val="28"/>
          <w:szCs w:val="28"/>
          <w:rtl/>
          <w:lang w:bidi="fa-IR"/>
        </w:rPr>
        <w:t xml:space="preserve"> را ایجاد نمایید.</w:t>
      </w:r>
      <w:r w:rsidR="00F23B20">
        <w:rPr>
          <w:rFonts w:ascii="Times New Roman" w:hAnsi="Times New Roman" w:cs="B Nazanin" w:hint="cs"/>
          <w:sz w:val="28"/>
          <w:szCs w:val="28"/>
          <w:rtl/>
          <w:lang w:bidi="fa-IR"/>
        </w:rPr>
        <w:t xml:space="preserve"> وارد قسمت </w:t>
      </w:r>
      <w:r w:rsidR="00F23B20">
        <w:rPr>
          <w:rFonts w:ascii="Times New Roman" w:hAnsi="Times New Roman" w:cs="B Nazanin"/>
          <w:sz w:val="28"/>
          <w:szCs w:val="28"/>
          <w:lang w:bidi="fa-IR"/>
        </w:rPr>
        <w:t>I/O parameter</w:t>
      </w:r>
      <w:r w:rsidR="00F23B20">
        <w:rPr>
          <w:rFonts w:ascii="Times New Roman" w:hAnsi="Times New Roman" w:cs="B Nazanin" w:hint="cs"/>
          <w:sz w:val="28"/>
          <w:szCs w:val="28"/>
          <w:rtl/>
          <w:lang w:bidi="fa-IR"/>
        </w:rPr>
        <w:t xml:space="preserve"> شده و نوع </w:t>
      </w:r>
      <w:r w:rsidR="00F23B20">
        <w:rPr>
          <w:rFonts w:ascii="Times New Roman" w:hAnsi="Times New Roman" w:cs="B Nazanin"/>
          <w:sz w:val="28"/>
          <w:szCs w:val="28"/>
          <w:lang w:bidi="fa-IR"/>
        </w:rPr>
        <w:t>PLC</w:t>
      </w:r>
      <w:r w:rsidR="005C4B11">
        <w:rPr>
          <w:rFonts w:ascii="Times New Roman" w:hAnsi="Times New Roman" w:cs="B Nazanin" w:hint="cs"/>
          <w:sz w:val="28"/>
          <w:szCs w:val="28"/>
          <w:rtl/>
          <w:lang w:bidi="fa-IR"/>
        </w:rPr>
        <w:t xml:space="preserve">را انتخاب کرده </w:t>
      </w:r>
      <w:r w:rsidR="00F23B20">
        <w:rPr>
          <w:rFonts w:ascii="Times New Roman" w:hAnsi="Times New Roman" w:cs="B Nazanin" w:hint="cs"/>
          <w:sz w:val="28"/>
          <w:szCs w:val="28"/>
          <w:rtl/>
          <w:lang w:bidi="fa-IR"/>
        </w:rPr>
        <w:t xml:space="preserve">و پس از آن در قسمت </w:t>
      </w:r>
      <w:r w:rsidR="00F23B20">
        <w:rPr>
          <w:rFonts w:ascii="Times New Roman" w:hAnsi="Times New Roman" w:cs="B Nazanin"/>
          <w:sz w:val="28"/>
          <w:szCs w:val="28"/>
          <w:lang w:bidi="fa-IR"/>
        </w:rPr>
        <w:t>special module</w:t>
      </w:r>
      <w:r w:rsidR="00F23B20">
        <w:rPr>
          <w:rFonts w:ascii="Times New Roman" w:hAnsi="Times New Roman" w:cs="B Nazanin" w:hint="cs"/>
          <w:sz w:val="28"/>
          <w:szCs w:val="28"/>
          <w:rtl/>
          <w:lang w:bidi="fa-IR"/>
        </w:rPr>
        <w:t xml:space="preserve"> در قسمت </w:t>
      </w:r>
      <w:r w:rsidR="00F23B20">
        <w:rPr>
          <w:rFonts w:ascii="Times New Roman" w:hAnsi="Times New Roman" w:cs="B Nazanin"/>
          <w:sz w:val="28"/>
          <w:szCs w:val="28"/>
          <w:lang w:bidi="fa-IR"/>
        </w:rPr>
        <w:t>Temp. Measuring</w:t>
      </w:r>
      <w:r w:rsidR="00F23B20">
        <w:rPr>
          <w:rFonts w:ascii="Times New Roman" w:hAnsi="Times New Roman" w:cs="B Nazanin" w:hint="cs"/>
          <w:sz w:val="28"/>
          <w:szCs w:val="28"/>
          <w:rtl/>
          <w:lang w:bidi="fa-IR"/>
        </w:rPr>
        <w:t xml:space="preserve"> نوع کارت ترموکوپل که دو مدل </w:t>
      </w:r>
      <w:r w:rsidR="00554714">
        <w:rPr>
          <w:rFonts w:ascii="Times New Roman" w:hAnsi="Times New Roman" w:cs="B Nazanin" w:hint="cs"/>
          <w:sz w:val="28"/>
          <w:szCs w:val="28"/>
          <w:rtl/>
          <w:lang w:bidi="fa-IR"/>
        </w:rPr>
        <w:t>چهار</w:t>
      </w:r>
      <w:r w:rsidR="00F23B20">
        <w:rPr>
          <w:rFonts w:ascii="Times New Roman" w:hAnsi="Times New Roman" w:cs="B Nazanin" w:hint="cs"/>
          <w:sz w:val="28"/>
          <w:szCs w:val="28"/>
          <w:rtl/>
          <w:lang w:bidi="fa-IR"/>
        </w:rPr>
        <w:t>کاناله</w:t>
      </w:r>
      <w:r w:rsidR="00F23B20">
        <w:rPr>
          <w:rFonts w:ascii="Times New Roman" w:hAnsi="Times New Roman" w:cs="B Nazanin"/>
          <w:sz w:val="28"/>
          <w:szCs w:val="28"/>
          <w:lang w:bidi="fa-IR"/>
        </w:rPr>
        <w:t xml:space="preserve">(XBF-TC04S) </w:t>
      </w:r>
      <w:r w:rsidR="00F23B20">
        <w:rPr>
          <w:rFonts w:ascii="Times New Roman" w:hAnsi="Times New Roman" w:cs="B Nazanin" w:hint="cs"/>
          <w:sz w:val="28"/>
          <w:szCs w:val="28"/>
          <w:rtl/>
          <w:lang w:bidi="fa-IR"/>
        </w:rPr>
        <w:t xml:space="preserve"> و چهار کاناله</w:t>
      </w:r>
      <w:r w:rsidR="00554714">
        <w:rPr>
          <w:rFonts w:ascii="Times New Roman" w:hAnsi="Times New Roman" w:cs="B Nazanin" w:hint="cs"/>
          <w:sz w:val="28"/>
          <w:szCs w:val="28"/>
          <w:rtl/>
          <w:lang w:bidi="fa-IR"/>
        </w:rPr>
        <w:t xml:space="preserve"> با قابلیت اندازه‌گیری ورودی ولتاژی</w:t>
      </w:r>
      <w:r w:rsidR="00F23B20">
        <w:rPr>
          <w:rFonts w:ascii="Times New Roman" w:hAnsi="Times New Roman" w:cs="B Nazanin"/>
          <w:sz w:val="28"/>
          <w:szCs w:val="28"/>
          <w:lang w:bidi="fa-IR"/>
        </w:rPr>
        <w:t xml:space="preserve">(XBF-TC04B) </w:t>
      </w:r>
      <w:r w:rsidR="00F23B20">
        <w:rPr>
          <w:rFonts w:ascii="Times New Roman" w:hAnsi="Times New Roman" w:cs="B Nazanin" w:hint="cs"/>
          <w:sz w:val="28"/>
          <w:szCs w:val="28"/>
          <w:rtl/>
          <w:lang w:bidi="fa-IR"/>
        </w:rPr>
        <w:t xml:space="preserve"> می‌باشد را انتخاب نمایید</w:t>
      </w:r>
      <w:r w:rsidR="00F23B20">
        <w:rPr>
          <w:rFonts w:ascii="Times New Roman" w:hAnsi="Times New Roman" w:cs="B Nazanin"/>
          <w:sz w:val="28"/>
          <w:szCs w:val="28"/>
          <w:lang w:bidi="fa-IR"/>
        </w:rPr>
        <w:t>.</w:t>
      </w:r>
      <w:r w:rsidR="00DF7707">
        <w:rPr>
          <w:rFonts w:ascii="Times New Roman" w:hAnsi="Times New Roman" w:cs="B Nazanin" w:hint="cs"/>
          <w:sz w:val="28"/>
          <w:szCs w:val="28"/>
          <w:rtl/>
          <w:lang w:bidi="fa-IR"/>
        </w:rPr>
        <w:t xml:space="preserve">در اتصال سنسور ترموکوپل به کارت ترموکوپل به پلاریته(مثبت یا منفی بودن) پایه </w:t>
      </w:r>
      <w:r w:rsidR="00DF7707">
        <w:rPr>
          <w:rFonts w:ascii="Times New Roman" w:hAnsi="Times New Roman" w:cs="B Nazanin" w:hint="cs"/>
          <w:sz w:val="28"/>
          <w:szCs w:val="28"/>
          <w:rtl/>
          <w:lang w:bidi="fa-IR"/>
        </w:rPr>
        <w:lastRenderedPageBreak/>
        <w:t>سنسور دقت نمایید.</w:t>
      </w:r>
      <w:r w:rsidR="000D00D7">
        <w:rPr>
          <w:rFonts w:ascii="Times New Roman" w:hAnsi="Times New Roman" w:cs="B Nazanin" w:hint="cs"/>
          <w:sz w:val="28"/>
          <w:szCs w:val="28"/>
          <w:rtl/>
          <w:lang w:bidi="fa-IR"/>
        </w:rPr>
        <w:t xml:space="preserve"> این کارت</w:t>
      </w:r>
      <w:r w:rsidR="005C4B11">
        <w:rPr>
          <w:rFonts w:ascii="Times New Roman" w:hAnsi="Times New Roman" w:cs="B Nazanin" w:hint="cs"/>
          <w:sz w:val="28"/>
          <w:szCs w:val="28"/>
          <w:rtl/>
          <w:lang w:bidi="fa-IR"/>
        </w:rPr>
        <w:t>‌</w:t>
      </w:r>
      <w:r w:rsidR="000D00D7">
        <w:rPr>
          <w:rFonts w:ascii="Times New Roman" w:hAnsi="Times New Roman" w:cs="B Nazanin" w:hint="cs"/>
          <w:sz w:val="28"/>
          <w:szCs w:val="28"/>
          <w:rtl/>
          <w:lang w:bidi="fa-IR"/>
        </w:rPr>
        <w:t>ها 16 بیتی هستند و مقداری بین 0تا65535 یا از 32768-تا 32767را جهت مقیاس‌بندی به ما می‌دهند.</w:t>
      </w:r>
      <w:r w:rsidR="00535A66">
        <w:rPr>
          <w:rFonts w:cs="B Nazanin" w:hint="cs"/>
          <w:sz w:val="28"/>
          <w:szCs w:val="28"/>
          <w:rtl/>
          <w:lang w:bidi="fa-IR"/>
        </w:rPr>
        <w:t>به سخت‌افزار کارت دقت کنید که ترموکوپل‌ها را در چه بازه دمایی درنظر می‌گیرند.</w:t>
      </w:r>
    </w:p>
    <w:p w:rsidR="00F23B20" w:rsidRDefault="00F23B20" w:rsidP="00F23B20">
      <w:pPr>
        <w:bidi/>
        <w:jc w:val="both"/>
        <w:rPr>
          <w:rFonts w:ascii="Times New Roman" w:hAnsi="Times New Roman" w:cs="B Nazanin"/>
          <w:sz w:val="28"/>
          <w:szCs w:val="28"/>
          <w:lang w:bidi="fa-IR"/>
        </w:rPr>
      </w:pPr>
    </w:p>
    <w:p w:rsidR="00F23B20" w:rsidRDefault="00F23B20" w:rsidP="00F23B20">
      <w:pPr>
        <w:bidi/>
        <w:jc w:val="both"/>
        <w:rPr>
          <w:rFonts w:cs="B Nazanin"/>
          <w:sz w:val="28"/>
          <w:szCs w:val="28"/>
          <w:rtl/>
          <w:lang w:bidi="fa-IR"/>
        </w:rPr>
      </w:pPr>
    </w:p>
    <w:p w:rsidR="00554714" w:rsidRPr="00554714" w:rsidRDefault="00554714" w:rsidP="00554714">
      <w:pPr>
        <w:bidi/>
        <w:rPr>
          <w:rFonts w:cs="B Nazanin"/>
          <w:sz w:val="28"/>
          <w:szCs w:val="28"/>
          <w:rtl/>
          <w:lang w:bidi="fa-IR"/>
        </w:rPr>
      </w:pPr>
    </w:p>
    <w:p w:rsidR="00554714" w:rsidRPr="00554714" w:rsidRDefault="00554714" w:rsidP="00554714">
      <w:pPr>
        <w:bidi/>
        <w:rPr>
          <w:rFonts w:cs="B Nazanin"/>
          <w:sz w:val="28"/>
          <w:szCs w:val="28"/>
          <w:rtl/>
          <w:lang w:bidi="fa-IR"/>
        </w:rPr>
      </w:pPr>
    </w:p>
    <w:p w:rsidR="00554714" w:rsidRPr="00554714" w:rsidRDefault="00554714" w:rsidP="00554714">
      <w:pPr>
        <w:bidi/>
        <w:rPr>
          <w:rFonts w:cs="B Nazanin"/>
          <w:sz w:val="28"/>
          <w:szCs w:val="28"/>
          <w:rtl/>
          <w:lang w:bidi="fa-IR"/>
        </w:rPr>
      </w:pPr>
    </w:p>
    <w:p w:rsidR="00554714" w:rsidRPr="00554714" w:rsidRDefault="00554714" w:rsidP="00554714">
      <w:pPr>
        <w:bidi/>
        <w:rPr>
          <w:rFonts w:cs="B Nazanin"/>
          <w:sz w:val="28"/>
          <w:szCs w:val="28"/>
          <w:rtl/>
          <w:lang w:bidi="fa-IR"/>
        </w:rPr>
      </w:pPr>
    </w:p>
    <w:p w:rsidR="00554714" w:rsidRPr="00554714" w:rsidRDefault="00554714" w:rsidP="00554714">
      <w:pPr>
        <w:bidi/>
        <w:rPr>
          <w:rFonts w:cs="B Nazanin"/>
          <w:sz w:val="28"/>
          <w:szCs w:val="28"/>
          <w:rtl/>
          <w:lang w:bidi="fa-IR"/>
        </w:rPr>
      </w:pPr>
    </w:p>
    <w:p w:rsidR="00554714" w:rsidRPr="00554714" w:rsidRDefault="00554714" w:rsidP="00554714">
      <w:pPr>
        <w:bidi/>
        <w:rPr>
          <w:rFonts w:cs="B Nazanin"/>
          <w:sz w:val="28"/>
          <w:szCs w:val="28"/>
          <w:rtl/>
          <w:lang w:bidi="fa-IR"/>
        </w:rPr>
      </w:pPr>
    </w:p>
    <w:p w:rsidR="00554714" w:rsidRPr="00554714" w:rsidRDefault="00554714" w:rsidP="00554714">
      <w:pPr>
        <w:bidi/>
        <w:rPr>
          <w:rFonts w:cs="B Nazanin"/>
          <w:sz w:val="28"/>
          <w:szCs w:val="28"/>
          <w:rtl/>
          <w:lang w:bidi="fa-IR"/>
        </w:rPr>
      </w:pPr>
    </w:p>
    <w:p w:rsidR="00554714" w:rsidRPr="00554714" w:rsidRDefault="00554714" w:rsidP="00554714">
      <w:pPr>
        <w:bidi/>
        <w:rPr>
          <w:rFonts w:cs="B Nazanin"/>
          <w:sz w:val="28"/>
          <w:szCs w:val="28"/>
          <w:rtl/>
          <w:lang w:bidi="fa-IR"/>
        </w:rPr>
      </w:pPr>
    </w:p>
    <w:p w:rsidR="00554714" w:rsidRDefault="00554714" w:rsidP="00554714">
      <w:pPr>
        <w:bidi/>
        <w:rPr>
          <w:rFonts w:cs="B Nazanin"/>
          <w:sz w:val="28"/>
          <w:szCs w:val="28"/>
          <w:rtl/>
          <w:lang w:bidi="fa-IR"/>
        </w:rPr>
      </w:pPr>
    </w:p>
    <w:p w:rsidR="00554714" w:rsidRDefault="00554714" w:rsidP="00554714">
      <w:pPr>
        <w:bidi/>
        <w:jc w:val="center"/>
        <w:rPr>
          <w:rFonts w:cs="B Nazanin"/>
          <w:sz w:val="28"/>
          <w:szCs w:val="28"/>
          <w:rtl/>
          <w:lang w:bidi="fa-IR"/>
        </w:rPr>
      </w:pPr>
    </w:p>
    <w:p w:rsidR="00554714" w:rsidRDefault="00554714" w:rsidP="00554714">
      <w:pPr>
        <w:bidi/>
        <w:jc w:val="center"/>
        <w:rPr>
          <w:rFonts w:cs="B Nazanin"/>
          <w:sz w:val="28"/>
          <w:szCs w:val="28"/>
          <w:rtl/>
          <w:lang w:bidi="fa-IR"/>
        </w:rPr>
      </w:pPr>
    </w:p>
    <w:p w:rsidR="00554714" w:rsidRDefault="00554714" w:rsidP="00554714">
      <w:pPr>
        <w:bidi/>
        <w:jc w:val="center"/>
        <w:rPr>
          <w:rFonts w:cs="B Nazanin"/>
          <w:sz w:val="28"/>
          <w:szCs w:val="28"/>
          <w:rtl/>
          <w:lang w:bidi="fa-IR"/>
        </w:rPr>
      </w:pPr>
    </w:p>
    <w:p w:rsidR="00554714" w:rsidRDefault="00554714" w:rsidP="00554714">
      <w:pPr>
        <w:bidi/>
        <w:jc w:val="center"/>
        <w:rPr>
          <w:rFonts w:cs="B Nazanin"/>
          <w:sz w:val="28"/>
          <w:szCs w:val="28"/>
          <w:rtl/>
          <w:lang w:bidi="fa-IR"/>
        </w:rPr>
      </w:pPr>
    </w:p>
    <w:p w:rsidR="00554714" w:rsidRDefault="00EC78D5" w:rsidP="00554714">
      <w:pPr>
        <w:bidi/>
        <w:rPr>
          <w:rFonts w:cs="B Nazanin"/>
          <w:sz w:val="28"/>
          <w:szCs w:val="28"/>
          <w:rtl/>
          <w:lang w:bidi="fa-IR"/>
        </w:rPr>
      </w:pPr>
      <w:r>
        <w:rPr>
          <w:rFonts w:cs="B Nazanin"/>
          <w:noProof/>
          <w:sz w:val="28"/>
          <w:szCs w:val="28"/>
          <w:rtl/>
          <w:lang w:bidi="fa-IR"/>
        </w:rPr>
        <w:pict>
          <v:shape id="_x0000_s1050" type="#_x0000_t202" style="position:absolute;left:0;text-align:left;margin-left:0;margin-top:28.8pt;width:370.85pt;height:227.7pt;z-index:251706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1zMwIAAKoEAAAOAAAAZHJzL2Uyb0RvYy54bWysVNtu2zAMfR+wfxD0vjgJ0qUx4hRdig4D&#10;ugvW7QNkWYqNyqJGKbGzrx8lO2m2PXXYiyFR5OEhD+n1Td8adlDoG7AFn02mnCkroWrsruDfv92/&#10;uebMB2ErYcCqgh+V5zeb16/WncvVHGowlUJGINbnnSt4HYLLs8zLWrXCT8ApS48asBWBrrjLKhQd&#10;obcmm0+nb7MOsHIIUnlP1rvhkW8SvtZKhs9aexWYKThxC+mL6VvGb7ZZi3yHwtWNHGmIf2DRisZS&#10;0jPUnQiC7bH5C6ptJIIHHSYS2gy0bqRKNVA1s+kf1TzWwqlUCzXHu3Ob/P+DlZ8Oj+4LstC/g54E&#10;TEV49wDyyTML21rYnbpFhK5WoqLEs9iyrHM+H0Njq33uI0jZfYSKRBb7AAmo19jGrlCdjNBJgOO5&#10;6aoPTJJxsZyulqsrziS9za9Xs+UqyZKJ/BTu0If3CloWDwVHUjXBi8ODD5GOyE8uMZuF+8aYpKyx&#10;vxnIMVoS/ch45B6ORkU/Y78qzZoqUY0GL3FXbg2yYWJopKmE09wkMAqIjpoSvjB2DInRKg3qC+PP&#10;QSk/2HCObxsLOAgZ10jFAg6CFqB6GtQjvoP/qRVDA6KOoS976gApsYhCR1MJ1ZHERRiWh5adDjXg&#10;T846WpyC+x97gYoz88HSgKxmi0XctHRZXC3ndMHLl/LyRVhJUAUPnA3HbUi9jkVZuKVB0k2S+JnJ&#10;SJoWIik/Lm/cuMt78nr+xWx+AQAA//8DAFBLAwQUAAYACAAAACEASIwE49wAAAAHAQAADwAAAGRy&#10;cy9kb3ducmV2LnhtbEyPzU7DMBCE70i8g7VI3Og60DYQ4lQIxBVE+ZG4ufE2iYjXUew24e1ZTnDc&#10;mdHMt+Vm9r060hi7wAayhQZFXAfXcWPg7fXx4hpUTJad7QOTgW+KsKlOT0pbuDDxCx23qVFSwrGw&#10;BtqUhgIx1i15GxdhIBZvH0Zvk5xjg260k5T7Hi+1XqO3HctCawe6b6n+2h68gfen/efHUj83D341&#10;TGHWyP4GjTk/m+9uQSWa018YfvEFHSph2oUDu6h6A/JIMrDK16DEzZdZDmonQnalAasS//NXPwAA&#10;AP//AwBQSwECLQAUAAYACAAAACEAtoM4kv4AAADhAQAAEwAAAAAAAAAAAAAAAAAAAAAAW0NvbnRl&#10;bnRfVHlwZXNdLnhtbFBLAQItABQABgAIAAAAIQA4/SH/1gAAAJQBAAALAAAAAAAAAAAAAAAAAC8B&#10;AABfcmVscy8ucmVsc1BLAQItABQABgAIAAAAIQAXAs1zMwIAAKoEAAAOAAAAAAAAAAAAAAAAAC4C&#10;AABkcnMvZTJvRG9jLnhtbFBLAQItABQABgAIAAAAIQBIjATj3AAAAAcBAAAPAAAAAAAAAAAAAAAA&#10;AI0EAABkcnMvZG93bnJldi54bWxQSwUGAAAAAAQABADzAAAAlgUAAAAA&#10;" filled="f" stroked="f">
            <v:textbox>
              <w:txbxContent>
                <w:p w:rsidR="00891F77" w:rsidRDefault="00891F77">
                  <w:r>
                    <w:rPr>
                      <w:noProof/>
                    </w:rPr>
                    <w:drawing>
                      <wp:inline distT="0" distB="0" distL="0" distR="0">
                        <wp:extent cx="4610743" cy="279121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10743" cy="2791215"/>
                                </a:xfrm>
                                <a:prstGeom prst="rect">
                                  <a:avLst/>
                                </a:prstGeom>
                              </pic:spPr>
                            </pic:pic>
                          </a:graphicData>
                        </a:graphic>
                      </wp:inline>
                    </w:drawing>
                  </w:r>
                </w:p>
              </w:txbxContent>
            </v:textbox>
            <w10:wrap type="square" anchorx="margin"/>
          </v:shape>
        </w:pict>
      </w:r>
      <w:r w:rsidR="00554714">
        <w:rPr>
          <w:rFonts w:cs="B Nazanin" w:hint="cs"/>
          <w:sz w:val="28"/>
          <w:szCs w:val="28"/>
          <w:rtl/>
          <w:lang w:bidi="fa-IR"/>
        </w:rPr>
        <w:t>سپس با دوبار کلیک کردن بر روی کارت ترموکوپل تنظیمات آن را انجام دهید.</w:t>
      </w:r>
    </w:p>
    <w:p w:rsidR="0056645B" w:rsidRPr="0056645B" w:rsidRDefault="0056645B" w:rsidP="0056645B">
      <w:pPr>
        <w:bidi/>
        <w:rPr>
          <w:rFonts w:cs="B Nazanin"/>
          <w:sz w:val="28"/>
          <w:szCs w:val="28"/>
          <w:lang w:bidi="fa-IR"/>
        </w:rPr>
      </w:pPr>
    </w:p>
    <w:p w:rsidR="0056645B" w:rsidRPr="0056645B" w:rsidRDefault="0056645B" w:rsidP="0056645B">
      <w:pPr>
        <w:bidi/>
        <w:rPr>
          <w:rFonts w:cs="B Nazanin"/>
          <w:sz w:val="28"/>
          <w:szCs w:val="28"/>
          <w:lang w:bidi="fa-IR"/>
        </w:rPr>
      </w:pPr>
    </w:p>
    <w:p w:rsidR="0056645B" w:rsidRPr="0056645B" w:rsidRDefault="0056645B" w:rsidP="0056645B">
      <w:pPr>
        <w:bidi/>
        <w:rPr>
          <w:rFonts w:cs="B Nazanin"/>
          <w:sz w:val="28"/>
          <w:szCs w:val="28"/>
          <w:lang w:bidi="fa-IR"/>
        </w:rPr>
      </w:pPr>
    </w:p>
    <w:p w:rsidR="0056645B" w:rsidRPr="0056645B" w:rsidRDefault="0056645B" w:rsidP="0056645B">
      <w:pPr>
        <w:bidi/>
        <w:rPr>
          <w:rFonts w:cs="B Nazanin"/>
          <w:sz w:val="28"/>
          <w:szCs w:val="28"/>
          <w:lang w:bidi="fa-IR"/>
        </w:rPr>
      </w:pPr>
    </w:p>
    <w:p w:rsidR="0056645B" w:rsidRPr="0056645B" w:rsidRDefault="0056645B" w:rsidP="0056645B">
      <w:pPr>
        <w:bidi/>
        <w:rPr>
          <w:rFonts w:cs="B Nazanin"/>
          <w:sz w:val="28"/>
          <w:szCs w:val="28"/>
          <w:lang w:bidi="fa-IR"/>
        </w:rPr>
      </w:pPr>
    </w:p>
    <w:p w:rsidR="0056645B" w:rsidRPr="0056645B" w:rsidRDefault="0056645B" w:rsidP="0056645B">
      <w:pPr>
        <w:bidi/>
        <w:rPr>
          <w:rFonts w:cs="B Nazanin"/>
          <w:sz w:val="28"/>
          <w:szCs w:val="28"/>
          <w:lang w:bidi="fa-IR"/>
        </w:rPr>
      </w:pPr>
    </w:p>
    <w:p w:rsidR="0056645B" w:rsidRPr="0056645B" w:rsidRDefault="0056645B" w:rsidP="0056645B">
      <w:pPr>
        <w:bidi/>
        <w:rPr>
          <w:rFonts w:cs="B Nazanin"/>
          <w:sz w:val="28"/>
          <w:szCs w:val="28"/>
          <w:lang w:bidi="fa-IR"/>
        </w:rPr>
      </w:pPr>
    </w:p>
    <w:p w:rsidR="0056645B" w:rsidRDefault="0056645B" w:rsidP="0056645B">
      <w:pPr>
        <w:bidi/>
        <w:rPr>
          <w:rFonts w:cs="B Nazanin"/>
          <w:sz w:val="28"/>
          <w:szCs w:val="28"/>
          <w:lang w:bidi="fa-IR"/>
        </w:rPr>
      </w:pPr>
    </w:p>
    <w:p w:rsidR="0056645B" w:rsidRDefault="0056645B" w:rsidP="0056645B">
      <w:pPr>
        <w:bidi/>
        <w:rPr>
          <w:rFonts w:cs="B Nazanin"/>
          <w:sz w:val="28"/>
          <w:szCs w:val="28"/>
          <w:lang w:bidi="fa-IR"/>
        </w:rPr>
      </w:pPr>
    </w:p>
    <w:p w:rsidR="00082FD3" w:rsidRDefault="0056645B" w:rsidP="0042082E">
      <w:pPr>
        <w:bidi/>
        <w:jc w:val="both"/>
        <w:rPr>
          <w:rFonts w:cs="B Nazanin"/>
          <w:sz w:val="28"/>
          <w:szCs w:val="28"/>
          <w:rtl/>
          <w:lang w:bidi="fa-IR"/>
        </w:rPr>
      </w:pPr>
      <w:r>
        <w:rPr>
          <w:rFonts w:cs="B Nazanin" w:hint="cs"/>
          <w:sz w:val="28"/>
          <w:szCs w:val="28"/>
          <w:rtl/>
          <w:lang w:bidi="fa-IR"/>
        </w:rPr>
        <w:lastRenderedPageBreak/>
        <w:t>در قسمت1 شماره کانالی که سنسور به آن متصل می‌شود قرار دارد. قسمت2 کانالی که سنسور به آن وصل است را فعال یا غیرفعال می‌کند. قسمت3 نوع ترموکوپل متصل شده را تعیین کنید. قسمت4 واحد اندازه‌گیری دما را انتخاب کنید(فارنهایت یا سلسیوس)</w:t>
      </w:r>
      <w:r w:rsidR="00F645CE">
        <w:rPr>
          <w:rFonts w:cs="B Nazanin" w:hint="cs"/>
          <w:sz w:val="28"/>
          <w:szCs w:val="28"/>
          <w:rtl/>
          <w:lang w:bidi="fa-IR"/>
        </w:rPr>
        <w:t xml:space="preserve">. </w:t>
      </w:r>
      <w:r>
        <w:rPr>
          <w:rFonts w:cs="B Nazanin" w:hint="cs"/>
          <w:sz w:val="28"/>
          <w:szCs w:val="28"/>
          <w:rtl/>
          <w:lang w:bidi="fa-IR"/>
        </w:rPr>
        <w:t>در ق</w:t>
      </w:r>
      <w:r w:rsidR="005C4B11">
        <w:rPr>
          <w:rFonts w:cs="B Nazanin" w:hint="cs"/>
          <w:sz w:val="28"/>
          <w:szCs w:val="28"/>
          <w:rtl/>
          <w:lang w:bidi="fa-IR"/>
        </w:rPr>
        <w:t>س</w:t>
      </w:r>
      <w:r>
        <w:rPr>
          <w:rFonts w:cs="B Nazanin" w:hint="cs"/>
          <w:sz w:val="28"/>
          <w:szCs w:val="28"/>
          <w:rtl/>
          <w:lang w:bidi="fa-IR"/>
        </w:rPr>
        <w:t>مت5 اگر نیازی به فیلتر باشد می‌توان آ</w:t>
      </w:r>
      <w:r w:rsidR="005C4B11">
        <w:rPr>
          <w:rFonts w:cs="B Nazanin" w:hint="cs"/>
          <w:sz w:val="28"/>
          <w:szCs w:val="28"/>
          <w:rtl/>
          <w:lang w:bidi="fa-IR"/>
        </w:rPr>
        <w:t>ن</w:t>
      </w:r>
      <w:r>
        <w:rPr>
          <w:rFonts w:cs="B Nazanin" w:hint="cs"/>
          <w:sz w:val="28"/>
          <w:szCs w:val="28"/>
          <w:rtl/>
          <w:lang w:bidi="fa-IR"/>
        </w:rPr>
        <w:t xml:space="preserve"> را فعال کرد</w:t>
      </w:r>
      <w:r w:rsidR="005C4B11">
        <w:rPr>
          <w:rFonts w:cs="B Nazanin" w:hint="cs"/>
          <w:sz w:val="28"/>
          <w:szCs w:val="28"/>
          <w:rtl/>
          <w:lang w:bidi="fa-IR"/>
        </w:rPr>
        <w:t>که تغییرات آنی ورودی را بلافاصله در خروجی نمایش ندهد و با یک شیب خروجی را تغیر می‌دهد.</w:t>
      </w:r>
      <w:r>
        <w:rPr>
          <w:rFonts w:cs="B Nazanin" w:hint="cs"/>
          <w:sz w:val="28"/>
          <w:szCs w:val="28"/>
          <w:rtl/>
          <w:lang w:bidi="fa-IR"/>
        </w:rPr>
        <w:t xml:space="preserve"> در قسمت6 می‌توان نوع میانگین‌گیری را تعیین کرد. </w:t>
      </w:r>
      <w:r w:rsidR="0042082E">
        <w:rPr>
          <w:rFonts w:cs="B Nazanin" w:hint="cs"/>
          <w:sz w:val="28"/>
          <w:szCs w:val="28"/>
          <w:rtl/>
          <w:lang w:bidi="fa-IR"/>
        </w:rPr>
        <w:t xml:space="preserve">اگر بر روی </w:t>
      </w:r>
      <w:r w:rsidR="0042082E" w:rsidRPr="005C4B11">
        <w:rPr>
          <w:rFonts w:ascii="Times New Roman" w:hAnsi="Times New Roman" w:cs="Times New Roman"/>
          <w:sz w:val="28"/>
          <w:szCs w:val="28"/>
          <w:lang w:bidi="fa-IR"/>
        </w:rPr>
        <w:t>sampling</w:t>
      </w:r>
      <w:r w:rsidR="0042082E">
        <w:rPr>
          <w:rFonts w:cs="B Nazanin" w:hint="cs"/>
          <w:sz w:val="28"/>
          <w:szCs w:val="28"/>
          <w:rtl/>
          <w:lang w:bidi="fa-IR"/>
        </w:rPr>
        <w:t xml:space="preserve"> باشد میانگین‌گیری انجام نمی‌شود و هر لحظه مقدار را نشان می‌دهد. </w:t>
      </w:r>
      <w:r w:rsidR="006A7CD8">
        <w:rPr>
          <w:rFonts w:cs="B Nazanin" w:hint="cs"/>
          <w:sz w:val="28"/>
          <w:szCs w:val="28"/>
          <w:rtl/>
          <w:lang w:bidi="fa-IR"/>
        </w:rPr>
        <w:t xml:space="preserve">اگر بر روی </w:t>
      </w:r>
      <w:r w:rsidR="006A7CD8" w:rsidRPr="006A7CD8">
        <w:rPr>
          <w:rFonts w:ascii="Times New Roman" w:hAnsi="Times New Roman" w:cs="Times New Roman"/>
          <w:sz w:val="28"/>
          <w:szCs w:val="28"/>
          <w:lang w:bidi="fa-IR"/>
        </w:rPr>
        <w:t>time</w:t>
      </w:r>
      <w:r w:rsidR="006A7CD8">
        <w:rPr>
          <w:rFonts w:cs="B Nazanin" w:hint="cs"/>
          <w:sz w:val="28"/>
          <w:szCs w:val="28"/>
          <w:rtl/>
          <w:lang w:bidi="fa-IR"/>
        </w:rPr>
        <w:t xml:space="preserve"> باشد هرچند میلی‌ثانیه میانگین می</w:t>
      </w:r>
      <w:r w:rsidR="0042082E">
        <w:rPr>
          <w:rFonts w:cs="B Nazanin" w:hint="cs"/>
          <w:sz w:val="28"/>
          <w:szCs w:val="28"/>
          <w:rtl/>
          <w:lang w:bidi="fa-IR"/>
        </w:rPr>
        <w:t>‌</w:t>
      </w:r>
      <w:r w:rsidR="006A7CD8">
        <w:rPr>
          <w:rFonts w:cs="B Nazanin" w:hint="cs"/>
          <w:sz w:val="28"/>
          <w:szCs w:val="28"/>
          <w:rtl/>
          <w:lang w:bidi="fa-IR"/>
        </w:rPr>
        <w:t>گیرد</w:t>
      </w:r>
      <w:r w:rsidR="0042082E">
        <w:rPr>
          <w:rFonts w:cs="B Nazanin" w:hint="cs"/>
          <w:sz w:val="28"/>
          <w:szCs w:val="28"/>
          <w:rtl/>
          <w:lang w:bidi="fa-IR"/>
        </w:rPr>
        <w:t>. اگر</w:t>
      </w:r>
      <w:r w:rsidR="006A7CD8">
        <w:rPr>
          <w:rFonts w:cs="B Nazanin" w:hint="cs"/>
          <w:sz w:val="28"/>
          <w:szCs w:val="28"/>
          <w:rtl/>
          <w:lang w:bidi="fa-IR"/>
        </w:rPr>
        <w:t xml:space="preserve"> بر روی </w:t>
      </w:r>
      <w:r w:rsidR="006A7CD8" w:rsidRPr="006A7CD8">
        <w:rPr>
          <w:rFonts w:ascii="Times New Roman" w:hAnsi="Times New Roman" w:cs="Times New Roman"/>
          <w:sz w:val="28"/>
          <w:szCs w:val="28"/>
          <w:lang w:bidi="fa-IR"/>
        </w:rPr>
        <w:t>Count</w:t>
      </w:r>
      <w:r w:rsidR="0042082E">
        <w:rPr>
          <w:rFonts w:cs="B Nazanin" w:hint="cs"/>
          <w:sz w:val="28"/>
          <w:szCs w:val="28"/>
          <w:rtl/>
          <w:lang w:bidi="fa-IR"/>
        </w:rPr>
        <w:t xml:space="preserve">باشد </w:t>
      </w:r>
      <w:r w:rsidR="006A7CD8">
        <w:rPr>
          <w:rFonts w:cs="B Nazanin" w:hint="cs"/>
          <w:sz w:val="28"/>
          <w:szCs w:val="28"/>
          <w:rtl/>
          <w:lang w:bidi="fa-IR"/>
        </w:rPr>
        <w:t>هرچ</w:t>
      </w:r>
      <w:r w:rsidR="0042082E">
        <w:rPr>
          <w:rFonts w:cs="B Nazanin" w:hint="cs"/>
          <w:sz w:val="28"/>
          <w:szCs w:val="28"/>
          <w:rtl/>
          <w:lang w:bidi="fa-IR"/>
        </w:rPr>
        <w:t>ند عدد</w:t>
      </w:r>
      <w:r w:rsidR="006A7CD8">
        <w:rPr>
          <w:rFonts w:cs="B Nazanin" w:hint="cs"/>
          <w:sz w:val="28"/>
          <w:szCs w:val="28"/>
          <w:rtl/>
          <w:lang w:bidi="fa-IR"/>
        </w:rPr>
        <w:t xml:space="preserve"> میانگین </w:t>
      </w:r>
      <w:r w:rsidR="0042082E">
        <w:rPr>
          <w:rFonts w:cs="B Nazanin" w:hint="cs"/>
          <w:sz w:val="28"/>
          <w:szCs w:val="28"/>
          <w:rtl/>
          <w:lang w:bidi="fa-IR"/>
        </w:rPr>
        <w:t>می</w:t>
      </w:r>
      <w:r w:rsidR="005C4B11">
        <w:rPr>
          <w:rFonts w:cs="B Nazanin" w:hint="cs"/>
          <w:sz w:val="28"/>
          <w:szCs w:val="28"/>
          <w:rtl/>
          <w:lang w:bidi="fa-IR"/>
        </w:rPr>
        <w:t>‌</w:t>
      </w:r>
      <w:r w:rsidR="006A7CD8">
        <w:rPr>
          <w:rFonts w:cs="B Nazanin" w:hint="cs"/>
          <w:sz w:val="28"/>
          <w:szCs w:val="28"/>
          <w:rtl/>
          <w:lang w:bidi="fa-IR"/>
        </w:rPr>
        <w:t>گیرد</w:t>
      </w:r>
      <w:r w:rsidR="0042082E">
        <w:rPr>
          <w:rFonts w:cs="B Nazanin" w:hint="cs"/>
          <w:sz w:val="28"/>
          <w:szCs w:val="28"/>
          <w:rtl/>
          <w:lang w:bidi="fa-IR"/>
        </w:rPr>
        <w:t>. دقت کنید که این دو حالت تا زمان یا تعداد تمام نشده باشد مقدار جدید را نشان نمی</w:t>
      </w:r>
      <w:r w:rsidR="005C4B11">
        <w:rPr>
          <w:rFonts w:cs="B Nazanin" w:hint="cs"/>
          <w:sz w:val="28"/>
          <w:szCs w:val="28"/>
          <w:rtl/>
          <w:lang w:bidi="fa-IR"/>
        </w:rPr>
        <w:t>‌</w:t>
      </w:r>
      <w:r w:rsidR="0042082E">
        <w:rPr>
          <w:rFonts w:cs="B Nazanin" w:hint="cs"/>
          <w:sz w:val="28"/>
          <w:szCs w:val="28"/>
          <w:rtl/>
          <w:lang w:bidi="fa-IR"/>
        </w:rPr>
        <w:t xml:space="preserve">دهد. مثلا اگر </w:t>
      </w:r>
      <w:r w:rsidR="0042082E" w:rsidRPr="005C4B11">
        <w:rPr>
          <w:rFonts w:ascii="Times New Roman" w:hAnsi="Times New Roman" w:cs="Times New Roman"/>
          <w:sz w:val="28"/>
          <w:szCs w:val="28"/>
          <w:lang w:bidi="fa-IR"/>
        </w:rPr>
        <w:t>Time</w:t>
      </w:r>
      <w:r w:rsidR="0042082E">
        <w:rPr>
          <w:rFonts w:cs="B Nazanin" w:hint="cs"/>
          <w:sz w:val="28"/>
          <w:szCs w:val="28"/>
          <w:rtl/>
          <w:lang w:bidi="fa-IR"/>
        </w:rPr>
        <w:t xml:space="preserve"> بر روی50میلی ثانیه باشد بعد از تمام شدن50میلی‌ثانیه مقدار می</w:t>
      </w:r>
      <w:r w:rsidR="005C4B11">
        <w:rPr>
          <w:rFonts w:cs="B Nazanin" w:hint="cs"/>
          <w:sz w:val="28"/>
          <w:szCs w:val="28"/>
          <w:rtl/>
          <w:lang w:bidi="fa-IR"/>
        </w:rPr>
        <w:t>‌</w:t>
      </w:r>
      <w:r w:rsidR="0042082E">
        <w:rPr>
          <w:rFonts w:cs="B Nazanin" w:hint="cs"/>
          <w:sz w:val="28"/>
          <w:szCs w:val="28"/>
          <w:rtl/>
          <w:lang w:bidi="fa-IR"/>
        </w:rPr>
        <w:t>دهد اگر50میلی‌ثانیه دوم تمام نشده باشد مقدار همان مقدار50میلی ثانیه اول است و مقدار مثلا ثانیه 70را نمی‌دهد.</w:t>
      </w:r>
      <w:r w:rsidR="00152DBA">
        <w:rPr>
          <w:rFonts w:cs="B Nazanin" w:hint="cs"/>
          <w:sz w:val="28"/>
          <w:szCs w:val="28"/>
          <w:rtl/>
          <w:lang w:bidi="fa-IR"/>
        </w:rPr>
        <w:t xml:space="preserve">اگر </w:t>
      </w:r>
      <w:r w:rsidR="006A7CD8">
        <w:rPr>
          <w:rFonts w:cs="B Nazanin" w:hint="cs"/>
          <w:sz w:val="28"/>
          <w:szCs w:val="28"/>
          <w:rtl/>
          <w:lang w:bidi="fa-IR"/>
        </w:rPr>
        <w:t xml:space="preserve">بر روی </w:t>
      </w:r>
      <w:r w:rsidR="006A7CD8" w:rsidRPr="006A7CD8">
        <w:rPr>
          <w:rFonts w:ascii="Times New Roman" w:hAnsi="Times New Roman" w:cs="Times New Roman"/>
          <w:sz w:val="28"/>
          <w:szCs w:val="28"/>
          <w:lang w:bidi="fa-IR"/>
        </w:rPr>
        <w:t>moving</w:t>
      </w:r>
      <w:r w:rsidR="005C4B11">
        <w:rPr>
          <w:rFonts w:cs="B Nazanin" w:hint="cs"/>
          <w:sz w:val="28"/>
          <w:szCs w:val="28"/>
          <w:rtl/>
          <w:lang w:bidi="fa-IR"/>
        </w:rPr>
        <w:t xml:space="preserve">باشد </w:t>
      </w:r>
      <w:r w:rsidR="00496E0B">
        <w:rPr>
          <w:rFonts w:cs="B Nazanin" w:hint="cs"/>
          <w:sz w:val="28"/>
          <w:szCs w:val="28"/>
          <w:rtl/>
          <w:lang w:bidi="fa-IR"/>
        </w:rPr>
        <w:t>مقادیر</w:t>
      </w:r>
      <w:r w:rsidR="006A7CD8">
        <w:rPr>
          <w:rFonts w:cs="B Nazanin" w:hint="cs"/>
          <w:sz w:val="28"/>
          <w:szCs w:val="28"/>
          <w:rtl/>
          <w:lang w:bidi="fa-IR"/>
        </w:rPr>
        <w:t xml:space="preserve"> آخر را میانگین </w:t>
      </w:r>
      <w:r w:rsidR="00496E0B">
        <w:rPr>
          <w:rFonts w:cs="B Nazanin" w:hint="cs"/>
          <w:sz w:val="28"/>
          <w:szCs w:val="28"/>
          <w:rtl/>
          <w:lang w:bidi="fa-IR"/>
        </w:rPr>
        <w:t>می</w:t>
      </w:r>
      <w:r w:rsidR="00B072B7">
        <w:rPr>
          <w:rFonts w:cs="B Nazanin" w:hint="cs"/>
          <w:sz w:val="28"/>
          <w:szCs w:val="28"/>
          <w:rtl/>
          <w:lang w:bidi="fa-IR"/>
        </w:rPr>
        <w:t>‌</w:t>
      </w:r>
      <w:r w:rsidR="006A7CD8">
        <w:rPr>
          <w:rFonts w:cs="B Nazanin" w:hint="cs"/>
          <w:sz w:val="28"/>
          <w:szCs w:val="28"/>
          <w:rtl/>
          <w:lang w:bidi="fa-IR"/>
        </w:rPr>
        <w:t>گیرد</w:t>
      </w:r>
      <w:r w:rsidR="005C4B11">
        <w:rPr>
          <w:rFonts w:cs="B Nazanin" w:hint="cs"/>
          <w:sz w:val="28"/>
          <w:szCs w:val="28"/>
          <w:rtl/>
          <w:lang w:bidi="fa-IR"/>
        </w:rPr>
        <w:t xml:space="preserve"> مثلا 50 داده اخیر را میانگین می‌گیرد</w:t>
      </w:r>
      <w:r w:rsidR="006A7CD8">
        <w:rPr>
          <w:rFonts w:cs="B Nazanin" w:hint="cs"/>
          <w:sz w:val="28"/>
          <w:szCs w:val="28"/>
          <w:rtl/>
          <w:lang w:bidi="fa-IR"/>
        </w:rPr>
        <w:t xml:space="preserve">. به این نکته دقت کنید که هرنمونه 0.5ثانیه زمان نیاز دارد اگر چهار کانال فعال باشد در 2ثانیه یک نمونه </w:t>
      </w:r>
      <w:r w:rsidR="000D00D7">
        <w:rPr>
          <w:rFonts w:cs="B Nazanin" w:hint="cs"/>
          <w:sz w:val="28"/>
          <w:szCs w:val="28"/>
          <w:rtl/>
          <w:lang w:bidi="fa-IR"/>
        </w:rPr>
        <w:t xml:space="preserve">در هرکانال </w:t>
      </w:r>
      <w:r w:rsidR="006A7CD8">
        <w:rPr>
          <w:rFonts w:cs="B Nazanin" w:hint="cs"/>
          <w:sz w:val="28"/>
          <w:szCs w:val="28"/>
          <w:rtl/>
          <w:lang w:bidi="fa-IR"/>
        </w:rPr>
        <w:t>داریم</w:t>
      </w:r>
      <w:r w:rsidR="000D00D7">
        <w:rPr>
          <w:rFonts w:cs="B Nazanin" w:hint="cs"/>
          <w:sz w:val="28"/>
          <w:szCs w:val="28"/>
          <w:rtl/>
          <w:lang w:bidi="fa-IR"/>
        </w:rPr>
        <w:t xml:space="preserve"> در صورتی که اگر فقط یک کانال فعال باشد در 2ثانیه 4نمونه داریم.</w:t>
      </w:r>
      <w:r>
        <w:rPr>
          <w:rFonts w:cs="B Nazanin" w:hint="cs"/>
          <w:sz w:val="28"/>
          <w:szCs w:val="28"/>
          <w:rtl/>
          <w:lang w:bidi="fa-IR"/>
        </w:rPr>
        <w:t>در قسمت 7 تعداد برای میانگی</w:t>
      </w:r>
      <w:r w:rsidR="005C4B11">
        <w:rPr>
          <w:rFonts w:cs="B Nazanin" w:hint="cs"/>
          <w:sz w:val="28"/>
          <w:szCs w:val="28"/>
          <w:rtl/>
          <w:lang w:bidi="fa-IR"/>
        </w:rPr>
        <w:t>ن‌گی</w:t>
      </w:r>
      <w:r>
        <w:rPr>
          <w:rFonts w:cs="B Nazanin" w:hint="cs"/>
          <w:sz w:val="28"/>
          <w:szCs w:val="28"/>
          <w:rtl/>
          <w:lang w:bidi="fa-IR"/>
        </w:rPr>
        <w:t>ری را می</w:t>
      </w:r>
      <w:r w:rsidR="005C4B11">
        <w:rPr>
          <w:rFonts w:cs="B Nazanin" w:hint="cs"/>
          <w:sz w:val="28"/>
          <w:szCs w:val="28"/>
          <w:rtl/>
          <w:lang w:bidi="fa-IR"/>
        </w:rPr>
        <w:t>‌</w:t>
      </w:r>
      <w:r>
        <w:rPr>
          <w:rFonts w:cs="B Nazanin" w:hint="cs"/>
          <w:sz w:val="28"/>
          <w:szCs w:val="28"/>
          <w:rtl/>
          <w:lang w:bidi="fa-IR"/>
        </w:rPr>
        <w:t>توان تنظیم نمود</w:t>
      </w:r>
      <w:r w:rsidR="00496E0B">
        <w:rPr>
          <w:rFonts w:cs="B Nazanin" w:hint="cs"/>
          <w:sz w:val="28"/>
          <w:szCs w:val="28"/>
          <w:rtl/>
          <w:lang w:bidi="fa-IR"/>
        </w:rPr>
        <w:t xml:space="preserve"> مثلا 50عدد</w:t>
      </w:r>
      <w:r>
        <w:rPr>
          <w:rFonts w:cs="B Nazanin" w:hint="cs"/>
          <w:sz w:val="28"/>
          <w:szCs w:val="28"/>
          <w:rtl/>
          <w:lang w:bidi="fa-IR"/>
        </w:rPr>
        <w:t>. در قسمت8 تنظیمات مربوط به مقیاس‌بندی را می</w:t>
      </w:r>
      <w:r w:rsidR="0042082E">
        <w:rPr>
          <w:rFonts w:cs="B Nazanin" w:hint="cs"/>
          <w:sz w:val="28"/>
          <w:szCs w:val="28"/>
          <w:rtl/>
          <w:lang w:bidi="fa-IR"/>
        </w:rPr>
        <w:t>‌</w:t>
      </w:r>
      <w:r>
        <w:rPr>
          <w:rFonts w:cs="B Nazanin" w:hint="cs"/>
          <w:sz w:val="28"/>
          <w:szCs w:val="28"/>
          <w:rtl/>
          <w:lang w:bidi="fa-IR"/>
        </w:rPr>
        <w:t>توان وارد نمود که</w:t>
      </w:r>
      <w:r w:rsidR="0042082E" w:rsidRPr="0042082E">
        <w:rPr>
          <w:rFonts w:ascii="Times New Roman" w:hAnsi="Times New Roman" w:cs="Times New Roman"/>
          <w:sz w:val="28"/>
          <w:szCs w:val="28"/>
          <w:lang w:bidi="fa-IR"/>
        </w:rPr>
        <w:t>Bipolar</w:t>
      </w:r>
      <w:r>
        <w:rPr>
          <w:rFonts w:cs="B Nazanin" w:hint="cs"/>
          <w:sz w:val="28"/>
          <w:szCs w:val="28"/>
          <w:rtl/>
          <w:lang w:bidi="fa-IR"/>
        </w:rPr>
        <w:t xml:space="preserve"> اعداد منفی هم نمایش دهد</w:t>
      </w:r>
      <w:r w:rsidR="0042082E" w:rsidRPr="0042082E">
        <w:rPr>
          <w:rFonts w:ascii="Times New Roman" w:hAnsi="Times New Roman" w:cs="Times New Roman"/>
          <w:sz w:val="28"/>
          <w:szCs w:val="28"/>
          <w:lang w:bidi="fa-IR"/>
        </w:rPr>
        <w:t>Unipolar</w:t>
      </w:r>
      <w:r w:rsidR="0042082E">
        <w:rPr>
          <w:rFonts w:cs="B Nazanin" w:hint="cs"/>
          <w:sz w:val="28"/>
          <w:szCs w:val="28"/>
          <w:rtl/>
          <w:lang w:bidi="fa-IR"/>
        </w:rPr>
        <w:t>فقط اعداد مثبت را نمایش می‌دهد.</w:t>
      </w:r>
      <w:r>
        <w:rPr>
          <w:rFonts w:cs="B Nazanin" w:hint="cs"/>
          <w:sz w:val="28"/>
          <w:szCs w:val="28"/>
          <w:rtl/>
          <w:lang w:bidi="fa-IR"/>
        </w:rPr>
        <w:t xml:space="preserve"> در قسمت9 حداقل مقدار مقیاس‌بندی و در قسمت10 حداکثر مقدار مقیاس‌بندی را تنظیم نمایید.</w:t>
      </w:r>
    </w:p>
    <w:p w:rsidR="00082FD3" w:rsidRDefault="00082FD3" w:rsidP="00082FD3">
      <w:pPr>
        <w:bidi/>
        <w:jc w:val="both"/>
        <w:rPr>
          <w:rFonts w:cs="B Nazanin"/>
          <w:sz w:val="28"/>
          <w:szCs w:val="28"/>
          <w:rtl/>
          <w:lang w:bidi="fa-IR"/>
        </w:rPr>
      </w:pPr>
    </w:p>
    <w:p w:rsidR="00082FD3" w:rsidRDefault="00082FD3" w:rsidP="00082FD3">
      <w:pPr>
        <w:bidi/>
        <w:jc w:val="both"/>
        <w:rPr>
          <w:rFonts w:cs="B Nazanin"/>
          <w:sz w:val="28"/>
          <w:szCs w:val="28"/>
          <w:rtl/>
          <w:lang w:bidi="fa-IR"/>
        </w:rPr>
      </w:pPr>
    </w:p>
    <w:p w:rsidR="00082FD3" w:rsidRDefault="00082FD3" w:rsidP="00082FD3">
      <w:pPr>
        <w:bidi/>
        <w:jc w:val="both"/>
        <w:rPr>
          <w:rFonts w:cs="B Nazanin"/>
          <w:sz w:val="28"/>
          <w:szCs w:val="28"/>
          <w:rtl/>
          <w:lang w:bidi="fa-IR"/>
        </w:rPr>
      </w:pPr>
    </w:p>
    <w:p w:rsidR="00082FD3" w:rsidRDefault="00082FD3" w:rsidP="00082FD3">
      <w:pPr>
        <w:bidi/>
        <w:jc w:val="both"/>
        <w:rPr>
          <w:rFonts w:cs="B Nazanin"/>
          <w:sz w:val="28"/>
          <w:szCs w:val="28"/>
          <w:rtl/>
          <w:lang w:bidi="fa-IR"/>
        </w:rPr>
      </w:pPr>
    </w:p>
    <w:p w:rsidR="00082FD3" w:rsidRDefault="00082FD3" w:rsidP="00082FD3">
      <w:pPr>
        <w:bidi/>
        <w:jc w:val="both"/>
        <w:rPr>
          <w:rFonts w:cs="B Nazanin"/>
          <w:sz w:val="28"/>
          <w:szCs w:val="28"/>
          <w:rtl/>
          <w:lang w:bidi="fa-IR"/>
        </w:rPr>
      </w:pPr>
    </w:p>
    <w:p w:rsidR="0056645B" w:rsidRDefault="00EC78D5" w:rsidP="00082FD3">
      <w:pPr>
        <w:bidi/>
        <w:jc w:val="both"/>
        <w:rPr>
          <w:rFonts w:cs="B Nazanin"/>
          <w:sz w:val="28"/>
          <w:szCs w:val="28"/>
          <w:rtl/>
          <w:lang w:bidi="fa-IR"/>
        </w:rPr>
      </w:pPr>
      <w:r>
        <w:rPr>
          <w:rFonts w:cs="B Nazanin"/>
          <w:noProof/>
          <w:sz w:val="28"/>
          <w:szCs w:val="28"/>
          <w:rtl/>
          <w:lang w:bidi="fa-IR"/>
        </w:rPr>
        <w:lastRenderedPageBreak/>
        <w:pict>
          <v:shape id="_x0000_s1051" type="#_x0000_t202" style="position:absolute;left:0;text-align:left;margin-left:-12.55pt;margin-top:47.7pt;width:565.8pt;height:323.2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MgIAAKoEAAAOAAAAZHJzL2Uyb0RvYy54bWysVNtu2zAMfR+wfxD0vjgOkrQz4hRdig4D&#10;ugvW7QNkWYqNyqJGKbGzrx8lJ2m2PXXYiyHxcnTIQ3p1M3SG7RX6FmzJ88mUM2Ul1K3dlvz7t/s3&#10;15z5IGwtDFhV8oPy/Gb9+tWqd4WaQQOmVsgIxPqidyVvQnBFlnnZqE74CThlyakBOxHoitusRtET&#10;emey2XS6zHrA2iFI5T1Z70YnXyd8rZUMn7X2KjBTcuIW0hfTt4rfbL0SxRaFa1p5pCH+gUUnWkuP&#10;nqHuRBBsh+1fUF0rETzoMJHQZaB1K1WqgarJp39U89gIp1It1Bzvzm3y/w9Wfto/ui/IwvAOBhIw&#10;FeHdA8gnzyxsGmG36hYR+kaJmh7OY8uy3vnimBpb7QsfQar+I9QkstgFSECDxi52hepkhE4CHM5N&#10;V0NgkoxX+fViuSSXJN88n86X8yRLJopTukMf3ivoWDyUHEnVBC/2Dz5EOqI4hcTXLNy3xiRljf3N&#10;QIHRkuhHxkfu4WBUjDP2q9KsrRPVaPASt9XGIBsnhkaaeJ7mJoFRQgzU9OALc48pMVulQX1h/jkp&#10;vQ82nPO71gKOQsY1UrGAvaAFqJ9G9YjvGH9qxdiAqGMYqoE6UPLZIgodTRXUBxIXYVweWnY6NIA/&#10;OetpcUruf+wEKs7MB0sD8jafk4AspMt8cTWjC156qkuPsJKgSh44G4+bkHodi7JwS4Ok2yTxM5Mj&#10;aVqIpPxxeePGXd5T1PMvZv0LAAD//wMAUEsDBBQABgAIAAAAIQDFXC573wAAAAsBAAAPAAAAZHJz&#10;L2Rvd25yZXYueG1sTI/BTsMwEETvSPyDtUjcWjtVUtqQTYVAXEEUqNSbG2+TiHgdxW4T/h73RI+r&#10;eZp5W2wm24kzDb51jJDMFQjiypmWa4Svz9fZCoQPmo3uHBPCL3nYlLc3hc6NG/mDzttQi1jCPtcI&#10;TQh9LqWvGrLaz11PHLOjG6wO8RxqaQY9xnLbyYVSS2l1y3Gh0T09N1T9bE8W4fvtuN+l6r1+sVk/&#10;uklJtmuJeH83PT2CCDSFfxgu+lEdyuh0cCc2XnQIs0WWRBRhnaUgLkCilhmIA8JDmqxAloW8/qH8&#10;AwAA//8DAFBLAQItABQABgAIAAAAIQC2gziS/gAAAOEBAAATAAAAAAAAAAAAAAAAAAAAAABbQ29u&#10;dGVudF9UeXBlc10ueG1sUEsBAi0AFAAGAAgAAAAhADj9If/WAAAAlAEAAAsAAAAAAAAAAAAAAAAA&#10;LwEAAF9yZWxzLy5yZWxzUEsBAi0AFAAGAAgAAAAhAFX9j5MyAgAAqgQAAA4AAAAAAAAAAAAAAAAA&#10;LgIAAGRycy9lMm9Eb2MueG1sUEsBAi0AFAAGAAgAAAAhAMVcLnvfAAAACwEAAA8AAAAAAAAAAAAA&#10;AAAAjAQAAGRycy9kb3ducmV2LnhtbFBLBQYAAAAABAAEAPMAAACYBQAAAAA=&#10;" filled="f" stroked="f">
            <v:textbox>
              <w:txbxContent>
                <w:p w:rsidR="00082FD3" w:rsidRDefault="00082FD3" w:rsidP="00082FD3">
                  <w:pPr>
                    <w:jc w:val="center"/>
                    <w:rPr>
                      <w:rtl/>
                    </w:rPr>
                  </w:pPr>
                  <w:r>
                    <w:rPr>
                      <w:noProof/>
                    </w:rPr>
                    <w:drawing>
                      <wp:inline distT="0" distB="0" distL="0" distR="0">
                        <wp:extent cx="4909028" cy="2568169"/>
                        <wp:effectExtent l="0" t="0" r="635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41687" cy="2585255"/>
                                </a:xfrm>
                                <a:prstGeom prst="rect">
                                  <a:avLst/>
                                </a:prstGeom>
                              </pic:spPr>
                            </pic:pic>
                          </a:graphicData>
                        </a:graphic>
                      </wp:inline>
                    </w:drawing>
                  </w:r>
                </w:p>
                <w:p w:rsidR="00082FD3" w:rsidRDefault="00082FD3" w:rsidP="00082FD3">
                  <w:pPr>
                    <w:jc w:val="center"/>
                  </w:pPr>
                  <w:r>
                    <w:rPr>
                      <w:noProof/>
                    </w:rPr>
                    <w:drawing>
                      <wp:inline distT="0" distB="0" distL="0" distR="0">
                        <wp:extent cx="6684120" cy="1480426"/>
                        <wp:effectExtent l="0" t="0" r="254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12741" cy="1486765"/>
                                </a:xfrm>
                                <a:prstGeom prst="rect">
                                  <a:avLst/>
                                </a:prstGeom>
                              </pic:spPr>
                            </pic:pic>
                          </a:graphicData>
                        </a:graphic>
                      </wp:inline>
                    </w:drawing>
                  </w:r>
                </w:p>
              </w:txbxContent>
            </v:textbox>
            <w10:wrap type="square" anchorx="margin"/>
          </v:shape>
        </w:pict>
      </w:r>
      <w:r w:rsidR="0052308D">
        <w:rPr>
          <w:rFonts w:cs="B Nazanin" w:hint="cs"/>
          <w:sz w:val="28"/>
          <w:szCs w:val="28"/>
          <w:rtl/>
          <w:lang w:bidi="fa-IR"/>
        </w:rPr>
        <w:t xml:space="preserve">سپس بر روی </w:t>
      </w:r>
      <w:r w:rsidR="0052308D" w:rsidRPr="0052308D">
        <w:rPr>
          <w:rFonts w:ascii="Times New Roman" w:hAnsi="Times New Roman" w:cs="Times New Roman"/>
          <w:sz w:val="28"/>
          <w:szCs w:val="28"/>
          <w:lang w:bidi="fa-IR"/>
        </w:rPr>
        <w:t>apply</w:t>
      </w:r>
      <w:r w:rsidR="0052308D">
        <w:rPr>
          <w:rFonts w:cs="B Nazanin" w:hint="cs"/>
          <w:sz w:val="28"/>
          <w:szCs w:val="28"/>
          <w:rtl/>
          <w:lang w:bidi="fa-IR"/>
        </w:rPr>
        <w:t xml:space="preserve"> کلیک کرده و </w:t>
      </w:r>
      <w:r w:rsidR="0052308D" w:rsidRPr="0052308D">
        <w:rPr>
          <w:rFonts w:ascii="Times New Roman" w:hAnsi="Times New Roman" w:cs="Times New Roman"/>
          <w:sz w:val="28"/>
          <w:szCs w:val="28"/>
          <w:lang w:bidi="fa-IR"/>
        </w:rPr>
        <w:t>yes</w:t>
      </w:r>
      <w:r w:rsidR="005C4B11">
        <w:rPr>
          <w:rFonts w:cs="B Nazanin" w:hint="cs"/>
          <w:sz w:val="28"/>
          <w:szCs w:val="28"/>
          <w:rtl/>
          <w:lang w:bidi="fa-IR"/>
        </w:rPr>
        <w:t>را انتخاب</w:t>
      </w:r>
      <w:r w:rsidR="0052308D">
        <w:rPr>
          <w:rFonts w:cs="B Nazanin" w:hint="cs"/>
          <w:sz w:val="28"/>
          <w:szCs w:val="28"/>
          <w:rtl/>
          <w:lang w:bidi="fa-IR"/>
        </w:rPr>
        <w:t xml:space="preserve"> کنید در پنجره باز شده تیک همه گزینه ها</w:t>
      </w:r>
      <w:r w:rsidR="00B072B7">
        <w:rPr>
          <w:rFonts w:cs="B Nazanin" w:hint="cs"/>
          <w:sz w:val="28"/>
          <w:szCs w:val="28"/>
          <w:rtl/>
          <w:lang w:bidi="fa-IR"/>
        </w:rPr>
        <w:t xml:space="preserve"> در قسمت3</w:t>
      </w:r>
      <w:r w:rsidR="0052308D">
        <w:rPr>
          <w:rFonts w:cs="B Nazanin" w:hint="cs"/>
          <w:sz w:val="28"/>
          <w:szCs w:val="28"/>
          <w:rtl/>
          <w:lang w:bidi="fa-IR"/>
        </w:rPr>
        <w:t xml:space="preserve"> را انتخاب و سپس </w:t>
      </w:r>
      <w:r w:rsidR="0052308D" w:rsidRPr="0052308D">
        <w:rPr>
          <w:rFonts w:ascii="Times New Roman" w:hAnsi="Times New Roman" w:cs="Times New Roman"/>
          <w:sz w:val="28"/>
          <w:szCs w:val="28"/>
          <w:lang w:bidi="fa-IR"/>
        </w:rPr>
        <w:t>OK</w:t>
      </w:r>
      <w:r w:rsidR="00B072B7">
        <w:rPr>
          <w:rFonts w:cs="B Nazanin" w:hint="cs"/>
          <w:sz w:val="28"/>
          <w:szCs w:val="28"/>
          <w:rtl/>
          <w:lang w:bidi="fa-IR"/>
        </w:rPr>
        <w:t xml:space="preserve">در قسمت4 </w:t>
      </w:r>
      <w:r w:rsidR="0052308D">
        <w:rPr>
          <w:rFonts w:cs="B Nazanin" w:hint="cs"/>
          <w:sz w:val="28"/>
          <w:szCs w:val="28"/>
          <w:rtl/>
          <w:lang w:bidi="fa-IR"/>
        </w:rPr>
        <w:t>را انتخاب کنید.</w:t>
      </w:r>
    </w:p>
    <w:p w:rsidR="00DF7707" w:rsidRDefault="00082FD3" w:rsidP="00DF7707">
      <w:pPr>
        <w:bidi/>
        <w:rPr>
          <w:rFonts w:cs="B Nazanin"/>
          <w:sz w:val="28"/>
          <w:szCs w:val="28"/>
          <w:rtl/>
          <w:lang w:bidi="fa-IR"/>
        </w:rPr>
      </w:pPr>
      <w:r>
        <w:rPr>
          <w:rFonts w:cs="B Nazanin" w:hint="cs"/>
          <w:sz w:val="28"/>
          <w:szCs w:val="28"/>
          <w:rtl/>
          <w:lang w:bidi="fa-IR"/>
        </w:rPr>
        <w:t xml:space="preserve"> سپس وارد محیط برنامه‌نویسی شده و برنامه را مانند </w:t>
      </w:r>
      <w:r w:rsidRPr="00082FD3">
        <w:rPr>
          <w:rFonts w:ascii="Times New Roman" w:hAnsi="Times New Roman" w:cs="Times New Roman"/>
          <w:sz w:val="28"/>
          <w:szCs w:val="28"/>
          <w:lang w:bidi="fa-IR"/>
        </w:rPr>
        <w:t>RTD</w:t>
      </w:r>
      <w:r>
        <w:rPr>
          <w:rFonts w:cs="B Nazanin" w:hint="cs"/>
          <w:sz w:val="28"/>
          <w:szCs w:val="28"/>
          <w:rtl/>
          <w:lang w:bidi="fa-IR"/>
        </w:rPr>
        <w:t xml:space="preserve"> می</w:t>
      </w:r>
      <w:r w:rsidR="005C4B11">
        <w:rPr>
          <w:rFonts w:cs="B Nazanin" w:hint="cs"/>
          <w:sz w:val="28"/>
          <w:szCs w:val="28"/>
          <w:rtl/>
          <w:lang w:bidi="fa-IR"/>
        </w:rPr>
        <w:t>‌</w:t>
      </w:r>
      <w:r>
        <w:rPr>
          <w:rFonts w:cs="B Nazanin" w:hint="cs"/>
          <w:sz w:val="28"/>
          <w:szCs w:val="28"/>
          <w:rtl/>
          <w:lang w:bidi="fa-IR"/>
        </w:rPr>
        <w:t>نویسیم.</w:t>
      </w:r>
    </w:p>
    <w:p w:rsidR="00DF7707" w:rsidRDefault="00EC78D5" w:rsidP="00DF7707">
      <w:pPr>
        <w:bidi/>
        <w:rPr>
          <w:rFonts w:cs="B Nazanin"/>
          <w:sz w:val="28"/>
          <w:szCs w:val="28"/>
          <w:rtl/>
          <w:lang w:bidi="fa-IR"/>
        </w:rPr>
      </w:pPr>
      <w:r>
        <w:rPr>
          <w:rFonts w:cs="B Nazanin"/>
          <w:noProof/>
          <w:sz w:val="28"/>
          <w:szCs w:val="28"/>
          <w:rtl/>
          <w:lang w:bidi="fa-IR"/>
        </w:rPr>
        <w:pict>
          <v:shape id="_x0000_s1052" type="#_x0000_t202" style="position:absolute;left:0;text-align:left;margin-left:-16.45pt;margin-top:26.3pt;width:560.3pt;height:200.3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OiLwIAAKoEAAAOAAAAZHJzL2Uyb0RvYy54bWysVMlu2zAQvRfoPxC817JcO0kFy0HqIEWB&#10;dEHTfgBNkZYQisMOaUvu12dIyY7bnlL0InC2N8ub0fK6bw3bK/QN2JLnkylnykqoGrst+Y/vd2+u&#10;OPNB2EoYsKrkB+X59er1q2XnCjWDGkylkBGI9UXnSl6H4Ios87JWrfATcMqSUQO2IpCI26xC0RF6&#10;a7LZdHqRdYCVQ5DKe9LeDka+SvhaKxm+aO1VYKbkVFtIX0zfTfxmq6Uotihc3cixDPEPVbSisZT0&#10;BHUrgmA7bP6CahuJ4EGHiYQ2A60bqVIP1E0+/aObh1o4lXqh4Xh3GpP/f7Dy8/7BfUUW+vfQE4Gp&#10;Ce/uQT56ZmFdC7tVN4jQ1UpUlDiPI8s654sxNI7aFz6CbLpPUBHJYhcgAfUa2zgV6pMROhFwOA1d&#10;9YFJUl7m+eIqJ5Mk22wxfxuFmEMUx3CHPnxQ0LL4KDkSqwle7O99GFyPLjGbhbvGmMSssb8pCDNq&#10;Uvmx4rH2cDAq+hn7TWnWVKnUqPASt5u1QTZsDK001XncmwRGAdFRU8IXxo4hMVqlRX1h/Cko5Qcb&#10;TvFtYwEHIuMZqdjAXtABVI8De1Tv4H8cxTCAyGPoNz1NgJi4iCRE1QaqA5GLMBwPHTs9asBfnHV0&#10;OCX3P3cCFWfmo6UFeZfP5/HSkjBfXM5IwHPL5twirCSokgfOhuc6pFnHpizc0CLpJlH8XMlYNB1E&#10;WpLxeOPFncvJ6/kXs3oCAAD//wMAUEsDBBQABgAIAAAAIQAqy/fU4AAAAAsBAAAPAAAAZHJzL2Rv&#10;d25yZXYueG1sTI/LTsMwEEX3SPyDNUjsWpu06SNkUiEQW1ALVOrOjadJRDyOYrcJf4+7guXoHt17&#10;Jt+MthUX6n3jGOFhqkAQl840XCF8frxOViB80Gx065gQfsjDpri9yXVm3MBbuuxCJWIJ+0wj1CF0&#10;mZS+rMlqP3UdccxOrrc6xLOvpOn1EMttKxOlFtLqhuNCrTt6rqn83p0twtfb6bCfq/fqxabd4EYl&#10;2a4l4v3d+PQIItAY/mC46kd1KKLT0Z3ZeNEiTGbJOqIIabIAcQXUarkEcUSYp7MEZJHL/z8UvwAA&#10;AP//AwBQSwECLQAUAAYACAAAACEAtoM4kv4AAADhAQAAEwAAAAAAAAAAAAAAAAAAAAAAW0NvbnRl&#10;bnRfVHlwZXNdLnhtbFBLAQItABQABgAIAAAAIQA4/SH/1gAAAJQBAAALAAAAAAAAAAAAAAAAAC8B&#10;AABfcmVscy8ucmVsc1BLAQItABQABgAIAAAAIQA8iCOiLwIAAKoEAAAOAAAAAAAAAAAAAAAAAC4C&#10;AABkcnMvZTJvRG9jLnhtbFBLAQItABQABgAIAAAAIQAqy/fU4AAAAAsBAAAPAAAAAAAAAAAAAAAA&#10;AIkEAABkcnMvZG93bnJldi54bWxQSwUGAAAAAAQABADzAAAAlgUAAAAA&#10;" filled="f" stroked="f">
            <v:textbox>
              <w:txbxContent>
                <w:p w:rsidR="00082FD3" w:rsidRDefault="00082FD3">
                  <w:r>
                    <w:rPr>
                      <w:noProof/>
                    </w:rPr>
                    <w:drawing>
                      <wp:inline distT="0" distB="0" distL="0" distR="0">
                        <wp:extent cx="6127447" cy="2741240"/>
                        <wp:effectExtent l="0" t="0" r="6985"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30173" cy="2787197"/>
                                </a:xfrm>
                                <a:prstGeom prst="rect">
                                  <a:avLst/>
                                </a:prstGeom>
                              </pic:spPr>
                            </pic:pic>
                          </a:graphicData>
                        </a:graphic>
                      </wp:inline>
                    </w:drawing>
                  </w:r>
                </w:p>
              </w:txbxContent>
            </v:textbox>
            <w10:wrap type="square" anchorx="margin"/>
          </v:shape>
        </w:pict>
      </w:r>
      <w:r w:rsidR="005C4B11">
        <w:rPr>
          <w:rFonts w:cs="B Nazanin" w:hint="cs"/>
          <w:sz w:val="28"/>
          <w:szCs w:val="28"/>
          <w:rtl/>
          <w:lang w:bidi="fa-IR"/>
        </w:rPr>
        <w:t xml:space="preserve">علت انجام </w:t>
      </w:r>
      <w:r w:rsidR="00082FD3">
        <w:rPr>
          <w:rFonts w:cs="B Nazanin" w:hint="cs"/>
          <w:sz w:val="28"/>
          <w:szCs w:val="28"/>
          <w:rtl/>
          <w:lang w:bidi="fa-IR"/>
        </w:rPr>
        <w:t>تقسیم بر 10</w:t>
      </w:r>
      <w:r w:rsidR="005C4B11">
        <w:rPr>
          <w:rFonts w:cs="B Nazanin" w:hint="cs"/>
          <w:sz w:val="28"/>
          <w:szCs w:val="28"/>
          <w:rtl/>
          <w:lang w:bidi="fa-IR"/>
        </w:rPr>
        <w:t>،</w:t>
      </w:r>
      <w:r w:rsidR="00082FD3">
        <w:rPr>
          <w:rFonts w:cs="B Nazanin" w:hint="cs"/>
          <w:sz w:val="28"/>
          <w:szCs w:val="28"/>
          <w:rtl/>
          <w:lang w:bidi="fa-IR"/>
        </w:rPr>
        <w:t xml:space="preserve"> برای نمایش مقدار واقعی دما برحسب دهم درجه می‌باشد. سپس برنامه را درون </w:t>
      </w:r>
      <w:r w:rsidR="00082FD3" w:rsidRPr="00082FD3">
        <w:rPr>
          <w:rFonts w:ascii="Times New Roman" w:hAnsi="Times New Roman" w:cs="Times New Roman"/>
          <w:sz w:val="28"/>
          <w:szCs w:val="28"/>
          <w:lang w:bidi="fa-IR"/>
        </w:rPr>
        <w:t>PLC</w:t>
      </w:r>
      <w:r w:rsidR="00082FD3">
        <w:rPr>
          <w:rFonts w:cs="B Nazanin" w:hint="cs"/>
          <w:sz w:val="28"/>
          <w:szCs w:val="28"/>
          <w:rtl/>
          <w:lang w:bidi="fa-IR"/>
        </w:rPr>
        <w:t xml:space="preserve"> دانلود نمایید.</w:t>
      </w:r>
    </w:p>
    <w:p w:rsidR="00DF7707" w:rsidRDefault="00DF7707" w:rsidP="00DF7707">
      <w:pPr>
        <w:bidi/>
        <w:rPr>
          <w:rFonts w:cs="B Nazanin"/>
          <w:sz w:val="28"/>
          <w:szCs w:val="28"/>
          <w:rtl/>
          <w:lang w:bidi="fa-IR"/>
        </w:rPr>
      </w:pPr>
      <w:r>
        <w:rPr>
          <w:rFonts w:cs="B Nazanin" w:hint="cs"/>
          <w:sz w:val="28"/>
          <w:szCs w:val="28"/>
          <w:rtl/>
          <w:lang w:bidi="fa-IR"/>
        </w:rPr>
        <w:t>اگر مقدار 2700- نمایش داد</w:t>
      </w:r>
      <w:r w:rsidR="00082FD3">
        <w:rPr>
          <w:rFonts w:cs="B Nazanin" w:hint="cs"/>
          <w:sz w:val="28"/>
          <w:szCs w:val="28"/>
          <w:rtl/>
          <w:lang w:bidi="fa-IR"/>
        </w:rPr>
        <w:t>ه شد</w:t>
      </w:r>
      <w:r>
        <w:rPr>
          <w:rFonts w:cs="B Nazanin" w:hint="cs"/>
          <w:sz w:val="28"/>
          <w:szCs w:val="28"/>
          <w:rtl/>
          <w:lang w:bidi="fa-IR"/>
        </w:rPr>
        <w:t xml:space="preserve"> به معنای قطع بودن ترموکوپل می‌باشد.</w:t>
      </w:r>
    </w:p>
    <w:p w:rsidR="00082FD3" w:rsidRDefault="00082FD3" w:rsidP="00082FD3">
      <w:pPr>
        <w:bidi/>
        <w:rPr>
          <w:rFonts w:cs="B Nazanin"/>
          <w:sz w:val="28"/>
          <w:szCs w:val="28"/>
          <w:rtl/>
          <w:lang w:bidi="fa-IR"/>
        </w:rPr>
      </w:pPr>
      <w:r>
        <w:rPr>
          <w:rFonts w:cs="B Nazanin" w:hint="cs"/>
          <w:sz w:val="28"/>
          <w:szCs w:val="28"/>
          <w:rtl/>
          <w:lang w:bidi="fa-IR"/>
        </w:rPr>
        <w:lastRenderedPageBreak/>
        <w:t xml:space="preserve">برای استفاده از قابلیت </w:t>
      </w:r>
      <w:r w:rsidRPr="00322AA8">
        <w:rPr>
          <w:rFonts w:ascii="Times New Roman" w:hAnsi="Times New Roman" w:cs="Times New Roman"/>
          <w:sz w:val="28"/>
          <w:szCs w:val="28"/>
          <w:lang w:bidi="fa-IR"/>
        </w:rPr>
        <w:t>Scale</w:t>
      </w:r>
      <w:r>
        <w:rPr>
          <w:rFonts w:cs="B Nazanin" w:hint="cs"/>
          <w:sz w:val="28"/>
          <w:szCs w:val="28"/>
          <w:rtl/>
          <w:lang w:bidi="fa-IR"/>
        </w:rPr>
        <w:t xml:space="preserve"> حتما از متغیر </w:t>
      </w:r>
      <w:r w:rsidR="005C4B11" w:rsidRPr="00322AA8">
        <w:rPr>
          <w:rFonts w:ascii="Times New Roman" w:hAnsi="Times New Roman" w:cs="Times New Roman"/>
          <w:sz w:val="28"/>
          <w:szCs w:val="28"/>
          <w:lang w:bidi="fa-IR"/>
        </w:rPr>
        <w:t>_01_</w:t>
      </w:r>
      <w:r w:rsidRPr="00322AA8">
        <w:rPr>
          <w:rFonts w:ascii="Times New Roman" w:hAnsi="Times New Roman" w:cs="Times New Roman"/>
          <w:sz w:val="28"/>
          <w:szCs w:val="28"/>
          <w:lang w:bidi="fa-IR"/>
        </w:rPr>
        <w:t>CH0_SCAL</w:t>
      </w:r>
      <w:r>
        <w:rPr>
          <w:rFonts w:cs="B Nazanin" w:hint="cs"/>
          <w:sz w:val="28"/>
          <w:szCs w:val="28"/>
          <w:rtl/>
          <w:lang w:bidi="fa-IR"/>
        </w:rPr>
        <w:t xml:space="preserve"> بجای</w:t>
      </w:r>
      <w:r w:rsidRPr="00322AA8">
        <w:rPr>
          <w:rFonts w:ascii="Times New Roman" w:hAnsi="Times New Roman" w:cs="Times New Roman"/>
          <w:sz w:val="28"/>
          <w:szCs w:val="28"/>
          <w:lang w:bidi="fa-IR"/>
        </w:rPr>
        <w:t xml:space="preserve">_01_CH0_TEMP </w:t>
      </w:r>
      <w:r>
        <w:rPr>
          <w:rFonts w:cs="B Nazanin" w:hint="cs"/>
          <w:sz w:val="28"/>
          <w:szCs w:val="28"/>
          <w:rtl/>
          <w:lang w:bidi="fa-IR"/>
        </w:rPr>
        <w:t>ا</w:t>
      </w:r>
      <w:r w:rsidR="00B072B7">
        <w:rPr>
          <w:rFonts w:cs="B Nazanin" w:hint="cs"/>
          <w:sz w:val="28"/>
          <w:szCs w:val="28"/>
          <w:rtl/>
          <w:lang w:bidi="fa-IR"/>
        </w:rPr>
        <w:t>ستفاده</w:t>
      </w:r>
      <w:r>
        <w:rPr>
          <w:rFonts w:cs="B Nazanin" w:hint="cs"/>
          <w:sz w:val="28"/>
          <w:szCs w:val="28"/>
          <w:rtl/>
          <w:lang w:bidi="fa-IR"/>
        </w:rPr>
        <w:t xml:space="preserve"> نمایید.</w:t>
      </w:r>
    </w:p>
    <w:p w:rsidR="003B4DC3" w:rsidRDefault="003B4DC3" w:rsidP="003B4DC3">
      <w:pPr>
        <w:bidi/>
        <w:rPr>
          <w:rFonts w:cs="B Nazanin"/>
          <w:sz w:val="28"/>
          <w:szCs w:val="28"/>
          <w:rtl/>
          <w:lang w:bidi="fa-IR"/>
        </w:rPr>
      </w:pPr>
    </w:p>
    <w:p w:rsidR="003B4DC3" w:rsidRDefault="003B4DC3" w:rsidP="003B4DC3">
      <w:pPr>
        <w:bidi/>
        <w:rPr>
          <w:rFonts w:cs="B Nazanin"/>
          <w:sz w:val="28"/>
          <w:szCs w:val="28"/>
          <w:rtl/>
          <w:lang w:bidi="fa-IR"/>
        </w:rPr>
      </w:pPr>
    </w:p>
    <w:p w:rsidR="00082FD3" w:rsidRDefault="00EC78D5" w:rsidP="00082FD3">
      <w:pPr>
        <w:bidi/>
        <w:rPr>
          <w:rFonts w:cs="B Nazanin"/>
          <w:sz w:val="28"/>
          <w:szCs w:val="28"/>
          <w:rtl/>
          <w:lang w:bidi="fa-IR"/>
        </w:rPr>
      </w:pPr>
      <w:r w:rsidRPr="00EC78D5">
        <w:rPr>
          <w:rFonts w:cs="B Nazanin"/>
          <w:noProof/>
          <w:sz w:val="28"/>
          <w:szCs w:val="28"/>
          <w:rtl/>
          <w:lang w:val="fa-IR" w:bidi="fa-IR"/>
        </w:rPr>
        <w:pict>
          <v:shape id="Scroll: Vertical 19" o:spid="_x0000_s1053" type="#_x0000_t97" style="position:absolute;left:0;text-align:left;margin-left:0;margin-top:1.8pt;width:479.35pt;height:640.3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5dkWQIAAA4FAAAOAAAAZHJzL2Uyb0RvYy54bWysVN9r2zAQfh/sfxB6Xx2naZOZOiW0dAxK&#10;G5qOPiuy1IjJOk1SYmd//U6y44SusDH2It/pfn/+TlfXba3JTjivwJQ0PxtRIgyHSpnXkn57vvs0&#10;o8QHZiqmwYiS7oWn1/OPH64aW4gxbEBXwhFMYnzR2JJuQrBFlnm+ETXzZ2CFQaMEV7OAqnvNKsca&#10;zF7rbDwaXWYNuMo64MJ7vL3tjHSe8kspeHiU0otAdEmxt5BOl851PLP5FSteHbMbxfs22D90UTNl&#10;sOiQ6pYFRrZO/ZaqVtyBBxnOONQZSKm4SDPgNPnozTSrDbMizYLgeDvA5P9fWv6wW9mlQxga6wuP&#10;Ypyila6OX+yPtAms/QCWaAPheHk5mk2nkwtKONpm+fl4ggrmyY7h1vnwRUBNolBSpElQnOkVQqB1&#10;govt7n3ogg7OmOHYSpLCXovYjTZPQhJVYfE8RSeWiBvtyI7h/2WcCxPO+yaSdwyTSushcPznwN4/&#10;horEoCH4L6oOEakymDAE18qAe6969T3vW5ad/wGBbu4IQWjXLQ5e0vE0usarNVT7pSMOOkp7y+8U&#10;onzPfFgyhxxGtkfAH/GQGpqSQi9RsgH387376I/UQislDe5ESf2PLXOCEv3VIOk+55NJXKKkTC6m&#10;Y1TcqWV9ajHb+gbwt+T4AliexOgf9EGUDuoXXN9FrIomZjjWLikP7qDchG5X8QHgYrFIbrg4loV7&#10;s7L8QITInef2hTnbUy0gSx/gsD+seMOzzjf+IgOLbQCpEgmPuPa/AJcuEbp/IOJWn+rJ6/iMzX8B&#10;AAD//wMAUEsDBBQABgAIAAAAIQDkXCmH3wAAAAcBAAAPAAAAZHJzL2Rvd25yZXYueG1sTI/NTsMw&#10;EITvSLyDtUjcqENL2xDiVBE/EhUSFaUIjtvYJBHxOrLdNLw9ywmOoxnNfJOvRtuJwfjQOlJwOUlA&#10;GKqcbqlWsHt9uEhBhIiksXNkFHybAKvi9CTHTLsjvZhhG2vBJRQyVNDE2GdShqoxFsPE9YbY+3Te&#10;YmTpa6k9HrncdnKaJAtpsSVeaLA3t42pvrYHq6Ccu3Tna3xa40f5/Dhs3u7f7zqlzs/G8gZENGP8&#10;C8MvPqNDwUx7dyAdRKeAj0QFswUINq/n6RLEnlPT9GoGssjlf/7iBwAA//8DAFBLAQItABQABgAI&#10;AAAAIQC2gziS/gAAAOEBAAATAAAAAAAAAAAAAAAAAAAAAABbQ29udGVudF9UeXBlc10ueG1sUEsB&#10;Ai0AFAAGAAgAAAAhADj9If/WAAAAlAEAAAsAAAAAAAAAAAAAAAAALwEAAF9yZWxzLy5yZWxzUEsB&#10;Ai0AFAAGAAgAAAAhALwPl2RZAgAADgUAAA4AAAAAAAAAAAAAAAAALgIAAGRycy9lMm9Eb2MueG1s&#10;UEsBAi0AFAAGAAgAAAAhAORcKYffAAAABwEAAA8AAAAAAAAAAAAAAAAAswQAAGRycy9kb3ducmV2&#10;LnhtbFBLBQYAAAAABAAEAPMAAAC/BQAAAAA=&#10;" fillcolor="#c3c3c3 [2166]" strokecolor="#a5a5a5 [3206]" strokeweight=".5pt">
            <v:fill color2="#b6b6b6 [2614]" rotate="t" colors="0 #d2d2d2;.5 #c8c8c8;1 silver" focus="100%" type="gradient">
              <o:fill v:ext="view" type="gradientUnscaled"/>
            </v:fill>
            <v:stroke joinstyle="miter"/>
            <v:textbox>
              <w:txbxContent>
                <w:p w:rsidR="000E30EF" w:rsidRPr="00787451" w:rsidRDefault="000E30EF" w:rsidP="00787451">
                  <w:pPr>
                    <w:pStyle w:val="Heading1"/>
                    <w:jc w:val="center"/>
                    <w:rPr>
                      <w:sz w:val="144"/>
                      <w:szCs w:val="144"/>
                    </w:rPr>
                  </w:pPr>
                  <w:bookmarkStart w:id="14" w:name="_Toc150607792"/>
                  <w:r w:rsidRPr="00787451">
                    <w:rPr>
                      <w:sz w:val="144"/>
                      <w:szCs w:val="144"/>
                    </w:rPr>
                    <w:t>PID</w:t>
                  </w:r>
                  <w:bookmarkEnd w:id="14"/>
                </w:p>
              </w:txbxContent>
            </v:textbox>
            <w10:wrap anchorx="margin"/>
          </v:shape>
        </w:pict>
      </w:r>
    </w:p>
    <w:p w:rsidR="000E30EF" w:rsidRPr="000E30EF" w:rsidRDefault="000E30EF" w:rsidP="000E30EF">
      <w:pPr>
        <w:bidi/>
        <w:rPr>
          <w:rFonts w:cs="B Nazanin"/>
          <w:sz w:val="28"/>
          <w:szCs w:val="28"/>
          <w:lang w:bidi="fa-IR"/>
        </w:rPr>
      </w:pPr>
    </w:p>
    <w:p w:rsidR="000E30EF" w:rsidRPr="000E30EF" w:rsidRDefault="000E30EF" w:rsidP="000E30EF">
      <w:pPr>
        <w:bidi/>
        <w:rPr>
          <w:rFonts w:cs="B Nazanin"/>
          <w:sz w:val="28"/>
          <w:szCs w:val="28"/>
          <w:lang w:bidi="fa-IR"/>
        </w:rPr>
      </w:pPr>
    </w:p>
    <w:p w:rsidR="000E30EF" w:rsidRPr="000E30EF" w:rsidRDefault="000E30EF" w:rsidP="000E30EF">
      <w:pPr>
        <w:bidi/>
        <w:rPr>
          <w:rFonts w:cs="B Nazanin"/>
          <w:sz w:val="28"/>
          <w:szCs w:val="28"/>
          <w:lang w:bidi="fa-IR"/>
        </w:rPr>
      </w:pPr>
    </w:p>
    <w:p w:rsidR="000E30EF" w:rsidRPr="000E30EF" w:rsidRDefault="000E30EF" w:rsidP="000E30EF">
      <w:pPr>
        <w:bidi/>
        <w:rPr>
          <w:rFonts w:cs="B Nazanin"/>
          <w:sz w:val="28"/>
          <w:szCs w:val="28"/>
          <w:lang w:bidi="fa-IR"/>
        </w:rPr>
      </w:pPr>
    </w:p>
    <w:p w:rsidR="000E30EF" w:rsidRPr="000E30EF" w:rsidRDefault="000E30EF" w:rsidP="000E30EF">
      <w:pPr>
        <w:bidi/>
        <w:rPr>
          <w:rFonts w:cs="B Nazanin"/>
          <w:sz w:val="28"/>
          <w:szCs w:val="28"/>
          <w:lang w:bidi="fa-IR"/>
        </w:rPr>
      </w:pPr>
    </w:p>
    <w:p w:rsidR="000E30EF" w:rsidRPr="000E30EF" w:rsidRDefault="000E30EF" w:rsidP="000E30EF">
      <w:pPr>
        <w:bidi/>
        <w:rPr>
          <w:rFonts w:cs="B Nazanin"/>
          <w:sz w:val="28"/>
          <w:szCs w:val="28"/>
          <w:lang w:bidi="fa-IR"/>
        </w:rPr>
      </w:pPr>
    </w:p>
    <w:p w:rsidR="000E30EF" w:rsidRPr="000E30EF" w:rsidRDefault="000E30EF" w:rsidP="000E30EF">
      <w:pPr>
        <w:bidi/>
        <w:rPr>
          <w:rFonts w:cs="B Nazanin"/>
          <w:sz w:val="28"/>
          <w:szCs w:val="28"/>
          <w:lang w:bidi="fa-IR"/>
        </w:rPr>
      </w:pPr>
    </w:p>
    <w:p w:rsidR="000E30EF" w:rsidRPr="000E30EF" w:rsidRDefault="000E30EF" w:rsidP="000E30EF">
      <w:pPr>
        <w:bidi/>
        <w:rPr>
          <w:rFonts w:cs="B Nazanin"/>
          <w:sz w:val="28"/>
          <w:szCs w:val="28"/>
          <w:lang w:bidi="fa-IR"/>
        </w:rPr>
      </w:pPr>
    </w:p>
    <w:p w:rsidR="000E30EF" w:rsidRPr="000E30EF" w:rsidRDefault="000E30EF" w:rsidP="000E30EF">
      <w:pPr>
        <w:bidi/>
        <w:rPr>
          <w:rFonts w:cs="B Nazanin"/>
          <w:sz w:val="28"/>
          <w:szCs w:val="28"/>
          <w:lang w:bidi="fa-IR"/>
        </w:rPr>
      </w:pPr>
    </w:p>
    <w:p w:rsidR="000E30EF" w:rsidRPr="000E30EF" w:rsidRDefault="000E30EF" w:rsidP="000E30EF">
      <w:pPr>
        <w:bidi/>
        <w:rPr>
          <w:rFonts w:cs="B Nazanin"/>
          <w:sz w:val="28"/>
          <w:szCs w:val="28"/>
          <w:lang w:bidi="fa-IR"/>
        </w:rPr>
      </w:pPr>
    </w:p>
    <w:p w:rsidR="000E30EF" w:rsidRPr="000E30EF" w:rsidRDefault="000E30EF" w:rsidP="000E30EF">
      <w:pPr>
        <w:bidi/>
        <w:rPr>
          <w:rFonts w:cs="B Nazanin"/>
          <w:sz w:val="28"/>
          <w:szCs w:val="28"/>
          <w:lang w:bidi="fa-IR"/>
        </w:rPr>
      </w:pPr>
    </w:p>
    <w:p w:rsidR="000E30EF" w:rsidRPr="000E30EF" w:rsidRDefault="000E30EF" w:rsidP="000E30EF">
      <w:pPr>
        <w:bidi/>
        <w:rPr>
          <w:rFonts w:cs="B Nazanin"/>
          <w:sz w:val="28"/>
          <w:szCs w:val="28"/>
          <w:lang w:bidi="fa-IR"/>
        </w:rPr>
      </w:pPr>
    </w:p>
    <w:p w:rsidR="000E30EF" w:rsidRPr="000E30EF" w:rsidRDefault="000E30EF" w:rsidP="000E30EF">
      <w:pPr>
        <w:bidi/>
        <w:rPr>
          <w:rFonts w:cs="B Nazanin"/>
          <w:sz w:val="28"/>
          <w:szCs w:val="28"/>
          <w:lang w:bidi="fa-IR"/>
        </w:rPr>
      </w:pPr>
    </w:p>
    <w:p w:rsidR="000E30EF" w:rsidRPr="000E30EF" w:rsidRDefault="000E30EF" w:rsidP="000E30EF">
      <w:pPr>
        <w:bidi/>
        <w:rPr>
          <w:rFonts w:cs="B Nazanin"/>
          <w:sz w:val="28"/>
          <w:szCs w:val="28"/>
          <w:lang w:bidi="fa-IR"/>
        </w:rPr>
      </w:pPr>
    </w:p>
    <w:p w:rsidR="000E30EF" w:rsidRPr="000E30EF" w:rsidRDefault="000E30EF" w:rsidP="000E30EF">
      <w:pPr>
        <w:bidi/>
        <w:rPr>
          <w:rFonts w:cs="B Nazanin"/>
          <w:sz w:val="28"/>
          <w:szCs w:val="28"/>
          <w:lang w:bidi="fa-IR"/>
        </w:rPr>
      </w:pPr>
    </w:p>
    <w:p w:rsidR="000E30EF" w:rsidRPr="000E30EF" w:rsidRDefault="000E30EF" w:rsidP="000E30EF">
      <w:pPr>
        <w:bidi/>
        <w:rPr>
          <w:rFonts w:cs="B Nazanin"/>
          <w:sz w:val="28"/>
          <w:szCs w:val="28"/>
          <w:lang w:bidi="fa-IR"/>
        </w:rPr>
      </w:pPr>
    </w:p>
    <w:p w:rsidR="000E30EF" w:rsidRPr="000E30EF" w:rsidRDefault="000E30EF" w:rsidP="000E30EF">
      <w:pPr>
        <w:bidi/>
        <w:rPr>
          <w:rFonts w:cs="B Nazanin"/>
          <w:sz w:val="28"/>
          <w:szCs w:val="28"/>
          <w:lang w:bidi="fa-IR"/>
        </w:rPr>
      </w:pPr>
    </w:p>
    <w:p w:rsidR="000E30EF" w:rsidRPr="000E30EF" w:rsidRDefault="000E30EF" w:rsidP="000E30EF">
      <w:pPr>
        <w:bidi/>
        <w:rPr>
          <w:rFonts w:cs="B Nazanin"/>
          <w:sz w:val="28"/>
          <w:szCs w:val="28"/>
          <w:lang w:bidi="fa-IR"/>
        </w:rPr>
      </w:pPr>
    </w:p>
    <w:p w:rsidR="000E30EF" w:rsidRPr="000E30EF" w:rsidRDefault="000E30EF" w:rsidP="000E30EF">
      <w:pPr>
        <w:bidi/>
        <w:rPr>
          <w:rFonts w:cs="B Nazanin"/>
          <w:sz w:val="28"/>
          <w:szCs w:val="28"/>
          <w:lang w:bidi="fa-IR"/>
        </w:rPr>
      </w:pPr>
    </w:p>
    <w:p w:rsidR="000E30EF" w:rsidRDefault="000E30EF" w:rsidP="000E30EF">
      <w:pPr>
        <w:bidi/>
        <w:rPr>
          <w:rFonts w:cs="B Nazanin"/>
          <w:sz w:val="28"/>
          <w:szCs w:val="28"/>
          <w:lang w:bidi="fa-IR"/>
        </w:rPr>
      </w:pPr>
    </w:p>
    <w:p w:rsidR="000E30EF" w:rsidRPr="000E30EF" w:rsidRDefault="000E30EF" w:rsidP="000E30EF">
      <w:pPr>
        <w:bidi/>
        <w:rPr>
          <w:rFonts w:cs="B Nazanin"/>
          <w:sz w:val="28"/>
          <w:szCs w:val="28"/>
          <w:lang w:bidi="fa-IR"/>
        </w:rPr>
      </w:pPr>
    </w:p>
    <w:p w:rsidR="000E30EF" w:rsidRDefault="000E30EF" w:rsidP="000E30EF">
      <w:pPr>
        <w:bidi/>
        <w:rPr>
          <w:rFonts w:cs="B Nazanin"/>
          <w:sz w:val="28"/>
          <w:szCs w:val="28"/>
          <w:lang w:bidi="fa-IR"/>
        </w:rPr>
      </w:pPr>
    </w:p>
    <w:p w:rsidR="000E30EF" w:rsidRDefault="000E30EF" w:rsidP="000E30EF">
      <w:pPr>
        <w:bidi/>
        <w:rPr>
          <w:rFonts w:cs="B Nazanin"/>
          <w:sz w:val="28"/>
          <w:szCs w:val="28"/>
          <w:lang w:bidi="fa-IR"/>
        </w:rPr>
      </w:pPr>
    </w:p>
    <w:p w:rsidR="000E30EF" w:rsidRDefault="000E30EF" w:rsidP="000E30EF">
      <w:pPr>
        <w:bidi/>
        <w:rPr>
          <w:rFonts w:cs="B Nazanin"/>
          <w:sz w:val="28"/>
          <w:szCs w:val="28"/>
          <w:lang w:bidi="fa-IR"/>
        </w:rPr>
      </w:pPr>
    </w:p>
    <w:p w:rsidR="000E30EF" w:rsidRDefault="000E30EF" w:rsidP="000E30EF">
      <w:pPr>
        <w:bidi/>
        <w:rPr>
          <w:rFonts w:cs="B Nazanin"/>
          <w:sz w:val="28"/>
          <w:szCs w:val="28"/>
          <w:lang w:bidi="fa-IR"/>
        </w:rPr>
      </w:pPr>
    </w:p>
    <w:p w:rsidR="00841C77" w:rsidRPr="00841C77" w:rsidRDefault="00841C77" w:rsidP="00BB0A66">
      <w:pPr>
        <w:bidi/>
        <w:jc w:val="both"/>
        <w:rPr>
          <w:rFonts w:cs="B Nazanin"/>
          <w:sz w:val="28"/>
          <w:szCs w:val="28"/>
          <w:rtl/>
          <w:lang w:bidi="fa-IR"/>
        </w:rPr>
      </w:pPr>
      <w:bookmarkStart w:id="15" w:name="_Toc150607793"/>
      <w:r w:rsidRPr="00787451">
        <w:rPr>
          <w:rStyle w:val="Heading1Char"/>
          <w:rFonts w:cs="B Nazanin" w:hint="cs"/>
          <w:b w:val="0"/>
          <w:bCs/>
          <w:rtl/>
        </w:rPr>
        <w:t xml:space="preserve">کنترل </w:t>
      </w:r>
      <w:r w:rsidRPr="00787451">
        <w:rPr>
          <w:rStyle w:val="Heading1Char"/>
        </w:rPr>
        <w:t>ON/OFF</w:t>
      </w:r>
      <w:bookmarkEnd w:id="15"/>
      <w:r w:rsidRPr="00A50B19">
        <w:rPr>
          <w:rFonts w:cs="B Nazanin" w:hint="cs"/>
          <w:sz w:val="28"/>
          <w:szCs w:val="28"/>
          <w:rtl/>
          <w:lang w:bidi="fa-IR"/>
        </w:rPr>
        <w:t xml:space="preserve"> : درصورتی که مقدار فرایند مثلا دما از مقدار مطلوب کمتر بود هیتر را با 100درصد توان روشن می</w:t>
      </w:r>
      <w:r>
        <w:rPr>
          <w:rFonts w:cs="B Nazanin" w:hint="cs"/>
          <w:sz w:val="28"/>
          <w:szCs w:val="28"/>
          <w:rtl/>
          <w:lang w:bidi="fa-IR"/>
        </w:rPr>
        <w:t>‌</w:t>
      </w:r>
      <w:r w:rsidRPr="00A50B19">
        <w:rPr>
          <w:rFonts w:cs="B Nazanin" w:hint="cs"/>
          <w:sz w:val="28"/>
          <w:szCs w:val="28"/>
          <w:rtl/>
          <w:lang w:bidi="fa-IR"/>
        </w:rPr>
        <w:t xml:space="preserve">کند تا به دمای مطلوب برسد اگر دما از مقدار مطلوب کمتر بود هیتر را خاموش نموده تا دما کاهش یافته و به دمای مطلوب دست یابد. در این روش یک هیسترزیس تعریف </w:t>
      </w:r>
      <w:r w:rsidRPr="00A50B19">
        <w:rPr>
          <w:rFonts w:cs="B Nazanin" w:hint="cs"/>
          <w:caps/>
          <w:sz w:val="28"/>
          <w:szCs w:val="28"/>
          <w:rtl/>
          <w:lang w:bidi="fa-IR"/>
        </w:rPr>
        <w:t>می‌شود</w:t>
      </w:r>
      <w:r>
        <w:rPr>
          <w:rFonts w:cs="B Nazanin" w:hint="cs"/>
          <w:sz w:val="28"/>
          <w:szCs w:val="28"/>
          <w:rtl/>
          <w:lang w:bidi="fa-IR"/>
        </w:rPr>
        <w:t xml:space="preserve">هیسترزیس اختلاف </w:t>
      </w:r>
      <w:r w:rsidR="00BB0A66">
        <w:rPr>
          <w:rFonts w:cs="B Nazanin" w:hint="cs"/>
          <w:sz w:val="28"/>
          <w:szCs w:val="28"/>
          <w:rtl/>
          <w:lang w:bidi="fa-IR"/>
        </w:rPr>
        <w:t>بی</w:t>
      </w:r>
      <w:r>
        <w:rPr>
          <w:rFonts w:cs="B Nazanin" w:hint="cs"/>
          <w:sz w:val="28"/>
          <w:szCs w:val="28"/>
          <w:rtl/>
          <w:lang w:bidi="fa-IR"/>
        </w:rPr>
        <w:t xml:space="preserve">ن آستانه پایین و آستانه بالا می‌باشد که </w:t>
      </w:r>
      <w:r w:rsidR="00B072B7">
        <w:rPr>
          <w:rFonts w:cs="B Nazanin" w:hint="cs"/>
          <w:sz w:val="28"/>
          <w:szCs w:val="28"/>
          <w:rtl/>
          <w:lang w:bidi="fa-IR"/>
        </w:rPr>
        <w:t>بعد از</w:t>
      </w:r>
      <w:r>
        <w:rPr>
          <w:rFonts w:cs="B Nazanin" w:hint="cs"/>
          <w:sz w:val="28"/>
          <w:szCs w:val="28"/>
          <w:rtl/>
          <w:lang w:bidi="fa-IR"/>
        </w:rPr>
        <w:t xml:space="preserve"> آستانه بالا قطعا </w:t>
      </w:r>
      <w:r w:rsidR="00B072B7">
        <w:rPr>
          <w:rFonts w:cs="B Nazanin" w:hint="cs"/>
          <w:sz w:val="28"/>
          <w:szCs w:val="28"/>
          <w:rtl/>
          <w:lang w:bidi="fa-IR"/>
        </w:rPr>
        <w:t>خاموش</w:t>
      </w:r>
      <w:r>
        <w:rPr>
          <w:rFonts w:cs="B Nazanin" w:hint="cs"/>
          <w:sz w:val="28"/>
          <w:szCs w:val="28"/>
          <w:rtl/>
          <w:lang w:bidi="fa-IR"/>
        </w:rPr>
        <w:t xml:space="preserve"> شدن را داریم و کمتر از آستانه پایین </w:t>
      </w:r>
      <w:r w:rsidR="00B072B7">
        <w:rPr>
          <w:rFonts w:cs="B Nazanin" w:hint="cs"/>
          <w:sz w:val="28"/>
          <w:szCs w:val="28"/>
          <w:rtl/>
          <w:lang w:bidi="fa-IR"/>
        </w:rPr>
        <w:t>روشن</w:t>
      </w:r>
      <w:r>
        <w:rPr>
          <w:rFonts w:cs="B Nazanin" w:hint="cs"/>
          <w:sz w:val="28"/>
          <w:szCs w:val="28"/>
          <w:rtl/>
          <w:lang w:bidi="fa-IR"/>
        </w:rPr>
        <w:t xml:space="preserve"> شدن را داریم</w:t>
      </w:r>
      <w:r w:rsidR="00B072B7">
        <w:rPr>
          <w:rFonts w:cs="B Nazanin" w:hint="cs"/>
          <w:sz w:val="28"/>
          <w:szCs w:val="28"/>
          <w:rtl/>
          <w:lang w:bidi="fa-IR"/>
        </w:rPr>
        <w:t xml:space="preserve"> (البته براساس فرایند ممکن است خاموش و روشن شدن در آستانه‌ها تغییر کند).</w:t>
      </w:r>
      <w:r>
        <w:rPr>
          <w:rFonts w:cs="B Nazanin" w:hint="cs"/>
          <w:sz w:val="28"/>
          <w:szCs w:val="28"/>
          <w:rtl/>
          <w:lang w:bidi="fa-IR"/>
        </w:rPr>
        <w:t xml:space="preserve"> خیلی از فرایندها مثل حرارت، کنترل دور و..... این عملکرد پاسخگو نمی‌باشد. به همین علت برای فرآیند حرارتی سیستم گرمایش-سرمایش</w:t>
      </w:r>
      <w:r w:rsidRPr="007B1CAB">
        <w:rPr>
          <w:rFonts w:ascii="Times New Roman" w:hAnsi="Times New Roman" w:cs="Times New Roman"/>
          <w:sz w:val="28"/>
          <w:szCs w:val="28"/>
          <w:lang w:bidi="fa-IR"/>
        </w:rPr>
        <w:t>(heating-cooling</w:t>
      </w:r>
      <w:r>
        <w:rPr>
          <w:rFonts w:cs="B Nazanin"/>
          <w:sz w:val="28"/>
          <w:szCs w:val="28"/>
          <w:lang w:bidi="fa-IR"/>
        </w:rPr>
        <w:t>)</w:t>
      </w:r>
      <w:r>
        <w:rPr>
          <w:rFonts w:cs="B Nazanin" w:hint="cs"/>
          <w:sz w:val="28"/>
          <w:szCs w:val="28"/>
          <w:rtl/>
          <w:lang w:bidi="fa-IR"/>
        </w:rPr>
        <w:t xml:space="preserve"> تعریف می‌کنند. که اگر دما بالاتر رفت فن روشن شود و اگر دما پایینتر آمد هیتر روشن شود.</w:t>
      </w:r>
    </w:p>
    <w:p w:rsidR="000E30EF" w:rsidRPr="00841C77" w:rsidRDefault="000E30EF" w:rsidP="00841C77">
      <w:pPr>
        <w:bidi/>
        <w:rPr>
          <w:rFonts w:ascii="Times New Roman" w:hAnsi="Times New Roman" w:cs="Times New Roman"/>
          <w:sz w:val="28"/>
          <w:szCs w:val="28"/>
          <w:rtl/>
          <w:lang w:bidi="fa-IR"/>
        </w:rPr>
      </w:pPr>
      <w:r w:rsidRPr="000E30EF">
        <w:rPr>
          <w:rFonts w:ascii="Times New Roman" w:hAnsi="Times New Roman" w:cs="Times New Roman"/>
          <w:sz w:val="28"/>
          <w:szCs w:val="28"/>
          <w:lang w:bidi="fa-IR"/>
        </w:rPr>
        <w:t>PID</w:t>
      </w:r>
      <w:r>
        <w:rPr>
          <w:rFonts w:cs="B Nazanin" w:hint="cs"/>
          <w:sz w:val="28"/>
          <w:szCs w:val="28"/>
          <w:rtl/>
          <w:lang w:bidi="fa-IR"/>
        </w:rPr>
        <w:t xml:space="preserve"> انواع مختلفی دارد  که شامل: الکترونیکی، هیدرولیکی، پنوماتیکی، نرم‌افزاری و ........ </w:t>
      </w:r>
      <w:r w:rsidR="00B072B7">
        <w:rPr>
          <w:rFonts w:cs="B Nazanin" w:hint="cs"/>
          <w:sz w:val="28"/>
          <w:szCs w:val="28"/>
          <w:rtl/>
          <w:lang w:bidi="fa-IR"/>
        </w:rPr>
        <w:t>می‌</w:t>
      </w:r>
      <w:r>
        <w:rPr>
          <w:rFonts w:cs="B Nazanin" w:hint="cs"/>
          <w:sz w:val="28"/>
          <w:szCs w:val="28"/>
          <w:rtl/>
          <w:lang w:bidi="fa-IR"/>
        </w:rPr>
        <w:t>باشد.</w:t>
      </w:r>
    </w:p>
    <w:p w:rsidR="000E30EF" w:rsidRDefault="000E30EF" w:rsidP="000E30EF">
      <w:pPr>
        <w:bidi/>
        <w:rPr>
          <w:rFonts w:cs="B Nazanin"/>
          <w:sz w:val="28"/>
          <w:szCs w:val="28"/>
          <w:rtl/>
          <w:lang w:bidi="fa-IR"/>
        </w:rPr>
      </w:pPr>
      <w:r w:rsidRPr="00B17A2E">
        <w:rPr>
          <w:rFonts w:ascii="Times New Roman" w:hAnsi="Times New Roman" w:cs="Times New Roman"/>
          <w:sz w:val="28"/>
          <w:szCs w:val="28"/>
          <w:lang w:bidi="fa-IR"/>
        </w:rPr>
        <w:t>PID Controller</w:t>
      </w:r>
      <w:r w:rsidRPr="006671CC">
        <w:rPr>
          <w:rFonts w:cs="B Nazanin" w:hint="cs"/>
          <w:sz w:val="28"/>
          <w:szCs w:val="28"/>
          <w:rtl/>
          <w:lang w:bidi="fa-IR"/>
        </w:rPr>
        <w:t>ابزاری است که به سیگنال خطا شکل می‌دهد.</w:t>
      </w:r>
      <w:r w:rsidR="00A8471B">
        <w:rPr>
          <w:rFonts w:cs="B Nazanin" w:hint="cs"/>
          <w:sz w:val="28"/>
          <w:szCs w:val="28"/>
          <w:rtl/>
          <w:lang w:bidi="fa-IR"/>
        </w:rPr>
        <w:t xml:space="preserve"> به نحوی که اگر آن شکلدهی را به محرک اعمال کنیم در سریعترین زمان محرک به مقدار مطلوب می‌رسد</w:t>
      </w:r>
      <w:r w:rsidR="00456EFC">
        <w:rPr>
          <w:rFonts w:cs="B Nazanin" w:hint="cs"/>
          <w:sz w:val="28"/>
          <w:szCs w:val="28"/>
          <w:rtl/>
          <w:lang w:bidi="fa-IR"/>
        </w:rPr>
        <w:t xml:space="preserve"> و میزان خطا به سمت صفر میل می‌کند.</w:t>
      </w:r>
    </w:p>
    <w:p w:rsidR="0019369F" w:rsidRDefault="00B17A2E" w:rsidP="00A8471B">
      <w:pPr>
        <w:bidi/>
        <w:jc w:val="both"/>
        <w:rPr>
          <w:rFonts w:ascii="Times New Roman" w:hAnsi="Times New Roman" w:cs="B Nazanin"/>
          <w:sz w:val="28"/>
          <w:szCs w:val="28"/>
          <w:rtl/>
          <w:lang w:bidi="fa-IR"/>
        </w:rPr>
      </w:pPr>
      <w:r w:rsidRPr="00430902">
        <w:rPr>
          <w:rFonts w:cs="B Nazanin" w:hint="cs"/>
          <w:sz w:val="28"/>
          <w:szCs w:val="28"/>
          <w:rtl/>
          <w:lang w:bidi="fa-IR"/>
        </w:rPr>
        <w:t xml:space="preserve">خروجی کنترلی </w:t>
      </w:r>
      <w:r w:rsidRPr="00430902">
        <w:rPr>
          <w:rFonts w:ascii="Times New Roman" w:hAnsi="Times New Roman" w:cs="B Nazanin"/>
          <w:sz w:val="28"/>
          <w:szCs w:val="28"/>
          <w:lang w:bidi="fa-IR"/>
        </w:rPr>
        <w:t>PID Controller</w:t>
      </w:r>
      <w:r w:rsidRPr="00430902">
        <w:rPr>
          <w:rFonts w:cs="B Nazanin" w:hint="cs"/>
          <w:sz w:val="28"/>
          <w:szCs w:val="28"/>
          <w:rtl/>
          <w:lang w:bidi="fa-IR"/>
        </w:rPr>
        <w:t xml:space="preserve">به دو صورت آنالوگ و </w:t>
      </w:r>
      <w:r w:rsidRPr="00430902">
        <w:rPr>
          <w:rFonts w:ascii="Times New Roman" w:hAnsi="Times New Roman" w:cs="B Nazanin"/>
          <w:sz w:val="28"/>
          <w:szCs w:val="28"/>
          <w:lang w:bidi="fa-IR"/>
        </w:rPr>
        <w:t>ON/OFF</w:t>
      </w:r>
      <w:r w:rsidRPr="00430902">
        <w:rPr>
          <w:rFonts w:ascii="Times New Roman" w:hAnsi="Times New Roman" w:cs="B Nazanin" w:hint="cs"/>
          <w:sz w:val="28"/>
          <w:szCs w:val="28"/>
          <w:rtl/>
          <w:lang w:bidi="fa-IR"/>
        </w:rPr>
        <w:t xml:space="preserve"> می</w:t>
      </w:r>
      <w:r w:rsidR="00BB0A66">
        <w:rPr>
          <w:rFonts w:ascii="Times New Roman" w:hAnsi="Times New Roman" w:cs="B Nazanin" w:hint="cs"/>
          <w:sz w:val="28"/>
          <w:szCs w:val="28"/>
          <w:rtl/>
          <w:lang w:bidi="fa-IR"/>
        </w:rPr>
        <w:t>‌</w:t>
      </w:r>
      <w:r w:rsidRPr="00430902">
        <w:rPr>
          <w:rFonts w:ascii="Times New Roman" w:hAnsi="Times New Roman" w:cs="B Nazanin" w:hint="cs"/>
          <w:sz w:val="28"/>
          <w:szCs w:val="28"/>
          <w:rtl/>
          <w:lang w:bidi="fa-IR"/>
        </w:rPr>
        <w:t>باشد.</w:t>
      </w:r>
    </w:p>
    <w:p w:rsidR="00F8702A" w:rsidRDefault="00B17A2E" w:rsidP="00F8702A">
      <w:pPr>
        <w:bidi/>
        <w:jc w:val="both"/>
        <w:rPr>
          <w:rFonts w:ascii="Times New Roman" w:hAnsi="Times New Roman" w:cs="B Nazanin"/>
          <w:sz w:val="28"/>
          <w:szCs w:val="28"/>
          <w:lang w:bidi="fa-IR"/>
        </w:rPr>
      </w:pPr>
      <w:r w:rsidRPr="00430902">
        <w:rPr>
          <w:rFonts w:ascii="Times New Roman" w:hAnsi="Times New Roman" w:cs="B Nazanin"/>
          <w:sz w:val="28"/>
          <w:szCs w:val="28"/>
          <w:lang w:bidi="fa-IR"/>
        </w:rPr>
        <w:t>PID Controller</w:t>
      </w:r>
      <w:r w:rsidRPr="00430902">
        <w:rPr>
          <w:rFonts w:ascii="Times New Roman" w:hAnsi="Times New Roman" w:cs="B Nazanin" w:hint="cs"/>
          <w:sz w:val="28"/>
          <w:szCs w:val="28"/>
          <w:rtl/>
          <w:lang w:bidi="fa-IR"/>
        </w:rPr>
        <w:t xml:space="preserve"> صد درصد توان را به محرک می</w:t>
      </w:r>
      <w:r w:rsidR="00F8702A">
        <w:rPr>
          <w:rFonts w:ascii="Times New Roman" w:hAnsi="Times New Roman" w:cs="B Nazanin" w:hint="cs"/>
          <w:sz w:val="28"/>
          <w:szCs w:val="28"/>
          <w:rtl/>
          <w:lang w:bidi="fa-IR"/>
        </w:rPr>
        <w:t>‌</w:t>
      </w:r>
      <w:r w:rsidRPr="00430902">
        <w:rPr>
          <w:rFonts w:ascii="Times New Roman" w:hAnsi="Times New Roman" w:cs="B Nazanin" w:hint="cs"/>
          <w:sz w:val="28"/>
          <w:szCs w:val="28"/>
          <w:rtl/>
          <w:lang w:bidi="fa-IR"/>
        </w:rPr>
        <w:t>دهد و نرخ تغییرات را بررسی می</w:t>
      </w:r>
      <w:r w:rsidR="00065DF4" w:rsidRPr="00430902">
        <w:rPr>
          <w:rFonts w:ascii="Times New Roman" w:hAnsi="Times New Roman" w:cs="B Nazanin" w:hint="cs"/>
          <w:sz w:val="28"/>
          <w:szCs w:val="28"/>
          <w:rtl/>
          <w:lang w:bidi="fa-IR"/>
        </w:rPr>
        <w:t>‌</w:t>
      </w:r>
      <w:r w:rsidRPr="00430902">
        <w:rPr>
          <w:rFonts w:ascii="Times New Roman" w:hAnsi="Times New Roman" w:cs="B Nazanin" w:hint="cs"/>
          <w:sz w:val="28"/>
          <w:szCs w:val="28"/>
          <w:rtl/>
          <w:lang w:bidi="fa-IR"/>
        </w:rPr>
        <w:t>کند مثلا نرخ تغییرات دما برحسب زمان</w:t>
      </w:r>
      <w:r w:rsidR="00065DF4" w:rsidRPr="00430902">
        <w:rPr>
          <w:rFonts w:ascii="Times New Roman" w:hAnsi="Times New Roman" w:cs="B Nazanin" w:hint="cs"/>
          <w:sz w:val="28"/>
          <w:szCs w:val="28"/>
          <w:rtl/>
          <w:lang w:bidi="fa-IR"/>
        </w:rPr>
        <w:t xml:space="preserve"> و درحافظه خود نگه می‌دارد این نرخ تغییرات را</w:t>
      </w:r>
      <w:r w:rsidR="002D7235">
        <w:rPr>
          <w:rFonts w:ascii="Times New Roman" w:hAnsi="Times New Roman" w:cs="B Nazanin" w:hint="cs"/>
          <w:sz w:val="28"/>
          <w:szCs w:val="28"/>
          <w:rtl/>
          <w:lang w:bidi="fa-IR"/>
        </w:rPr>
        <w:t>مثلا</w:t>
      </w:r>
      <w:r w:rsidR="00065DF4" w:rsidRPr="00430902">
        <w:rPr>
          <w:rFonts w:ascii="Times New Roman" w:hAnsi="Times New Roman" w:cs="B Nazanin" w:hint="cs"/>
          <w:sz w:val="28"/>
          <w:szCs w:val="28"/>
          <w:rtl/>
          <w:lang w:bidi="fa-IR"/>
        </w:rPr>
        <w:t xml:space="preserve"> با</w:t>
      </w:r>
      <m:oMath>
        <m:f>
          <m:fPr>
            <m:ctrlPr>
              <w:rPr>
                <w:rFonts w:ascii="Cambria Math" w:hAnsi="Cambria Math" w:cs="B Nazanin"/>
                <w:iCs/>
                <w:sz w:val="28"/>
                <w:szCs w:val="28"/>
                <w:lang w:bidi="fa-IR"/>
              </w:rPr>
            </m:ctrlPr>
          </m:fPr>
          <m:num>
            <m:r>
              <m:rPr>
                <m:sty m:val="p"/>
              </m:rPr>
              <w:rPr>
                <w:rFonts w:ascii="Cambria Math" w:hAnsi="Cambria Math" w:cs="B Nazanin"/>
                <w:sz w:val="28"/>
                <w:szCs w:val="28"/>
                <w:lang w:bidi="fa-IR"/>
              </w:rPr>
              <m:t>dT</m:t>
            </m:r>
          </m:num>
          <m:den>
            <m:r>
              <m:rPr>
                <m:sty m:val="p"/>
              </m:rPr>
              <w:rPr>
                <w:rFonts w:ascii="Cambria Math" w:hAnsi="Cambria Math" w:cs="B Nazanin"/>
                <w:sz w:val="28"/>
                <w:szCs w:val="28"/>
                <w:lang w:bidi="fa-IR"/>
              </w:rPr>
              <m:t>dt</m:t>
            </m:r>
          </m:den>
        </m:f>
      </m:oMath>
      <w:r w:rsidR="00BB0A66">
        <w:rPr>
          <w:rFonts w:ascii="Times New Roman" w:hAnsi="Times New Roman" w:cs="B Nazanin" w:hint="cs"/>
          <w:sz w:val="28"/>
          <w:szCs w:val="28"/>
          <w:rtl/>
          <w:lang w:bidi="fa-IR"/>
        </w:rPr>
        <w:t>(</w:t>
      </w:r>
      <w:r w:rsidR="002D7235">
        <w:rPr>
          <w:rFonts w:ascii="Times New Roman" w:hAnsi="Times New Roman" w:cs="B Nazanin" w:hint="cs"/>
          <w:sz w:val="28"/>
          <w:szCs w:val="28"/>
          <w:rtl/>
          <w:lang w:bidi="fa-IR"/>
        </w:rPr>
        <w:t>تغییرات دما برحسب زمان</w:t>
      </w:r>
      <w:r w:rsidR="00A8471B" w:rsidRPr="00430902">
        <w:rPr>
          <w:rFonts w:ascii="Times New Roman" w:hAnsi="Times New Roman" w:cs="B Nazanin" w:hint="cs"/>
          <w:sz w:val="28"/>
          <w:szCs w:val="28"/>
          <w:rtl/>
          <w:lang w:bidi="fa-IR"/>
        </w:rPr>
        <w:t>یعنی مشتقگیر</w:t>
      </w:r>
      <w:r w:rsidR="007B1D64">
        <w:rPr>
          <w:rFonts w:ascii="Times New Roman" w:hAnsi="Times New Roman" w:cs="B Nazanin" w:hint="cs"/>
          <w:sz w:val="28"/>
          <w:szCs w:val="28"/>
          <w:rtl/>
          <w:lang w:bidi="fa-IR"/>
        </w:rPr>
        <w:t xml:space="preserve">)یا </w:t>
      </w:r>
      <w:r w:rsidR="00A8471B" w:rsidRPr="00430902">
        <w:rPr>
          <w:rFonts w:ascii="Times New Roman" w:hAnsi="Times New Roman" w:cs="B Nazanin"/>
          <w:sz w:val="28"/>
          <w:szCs w:val="28"/>
          <w:lang w:bidi="fa-IR"/>
        </w:rPr>
        <w:t>D</w:t>
      </w:r>
      <w:r w:rsidR="00A8471B" w:rsidRPr="00430902">
        <w:rPr>
          <w:rFonts w:ascii="Times New Roman" w:hAnsi="Times New Roman" w:cs="B Nazanin" w:hint="cs"/>
          <w:sz w:val="28"/>
          <w:szCs w:val="28"/>
          <w:rtl/>
          <w:lang w:bidi="fa-IR"/>
        </w:rPr>
        <w:t xml:space="preserve"> در </w:t>
      </w:r>
      <w:r w:rsidR="00A8471B" w:rsidRPr="00430902">
        <w:rPr>
          <w:rFonts w:ascii="Times New Roman" w:hAnsi="Times New Roman" w:cs="B Nazanin"/>
          <w:sz w:val="28"/>
          <w:szCs w:val="28"/>
          <w:lang w:bidi="fa-IR"/>
        </w:rPr>
        <w:t>PID</w:t>
      </w:r>
      <w:r w:rsidR="00A8471B" w:rsidRPr="00430902">
        <w:rPr>
          <w:rFonts w:ascii="Times New Roman" w:hAnsi="Times New Roman" w:cs="B Nazanin" w:hint="cs"/>
          <w:sz w:val="28"/>
          <w:szCs w:val="28"/>
          <w:rtl/>
          <w:lang w:bidi="fa-IR"/>
        </w:rPr>
        <w:t xml:space="preserve"> نمایش می‌دهند.</w:t>
      </w:r>
      <w:r w:rsidR="00430902">
        <w:rPr>
          <w:rFonts w:ascii="Times New Roman" w:hAnsi="Times New Roman" w:cs="B Nazanin" w:hint="cs"/>
          <w:sz w:val="28"/>
          <w:szCs w:val="28"/>
          <w:rtl/>
          <w:lang w:bidi="fa-IR"/>
        </w:rPr>
        <w:t xml:space="preserve"> در همه فرایندها نرخ تغییرات مهم است</w:t>
      </w:r>
      <w:r w:rsidR="002D7235">
        <w:rPr>
          <w:rFonts w:ascii="Times New Roman" w:hAnsi="Times New Roman" w:cs="B Nazanin" w:hint="cs"/>
          <w:sz w:val="28"/>
          <w:szCs w:val="28"/>
          <w:rtl/>
          <w:lang w:bidi="fa-IR"/>
        </w:rPr>
        <w:t>.</w:t>
      </w:r>
      <w:r w:rsidR="00A8471B" w:rsidRPr="00430902">
        <w:rPr>
          <w:rFonts w:ascii="Times New Roman" w:hAnsi="Times New Roman" w:cs="B Nazanin"/>
          <w:sz w:val="28"/>
          <w:szCs w:val="28"/>
          <w:lang w:bidi="fa-IR"/>
        </w:rPr>
        <w:t>PID</w:t>
      </w:r>
      <w:r w:rsidR="00A8471B" w:rsidRPr="00430902">
        <w:rPr>
          <w:rFonts w:ascii="Times New Roman" w:hAnsi="Times New Roman" w:cs="B Nazanin" w:hint="cs"/>
          <w:sz w:val="28"/>
          <w:szCs w:val="28"/>
          <w:rtl/>
          <w:lang w:bidi="fa-IR"/>
        </w:rPr>
        <w:t xml:space="preserve"> به نحوی عمل می‌کند که در سریعترین زمان خطا را صفر می‌کند. ب</w:t>
      </w:r>
      <w:r w:rsidR="00B072B7">
        <w:rPr>
          <w:rFonts w:ascii="Times New Roman" w:hAnsi="Times New Roman" w:cs="B Nazanin" w:hint="cs"/>
          <w:sz w:val="28"/>
          <w:szCs w:val="28"/>
          <w:rtl/>
          <w:lang w:bidi="fa-IR"/>
        </w:rPr>
        <w:t>راساس</w:t>
      </w:r>
      <w:r w:rsidR="00A8471B" w:rsidRPr="00430902">
        <w:rPr>
          <w:rFonts w:ascii="Times New Roman" w:hAnsi="Times New Roman" w:cs="B Nazanin" w:hint="cs"/>
          <w:sz w:val="28"/>
          <w:szCs w:val="28"/>
          <w:rtl/>
          <w:lang w:bidi="fa-IR"/>
        </w:rPr>
        <w:t xml:space="preserve"> مدل شکلدهی به سیگنال خطا</w:t>
      </w:r>
      <w:r w:rsidR="00F8702A">
        <w:rPr>
          <w:rFonts w:ascii="Times New Roman" w:hAnsi="Times New Roman" w:cs="B Nazanin" w:hint="cs"/>
          <w:sz w:val="28"/>
          <w:szCs w:val="28"/>
          <w:rtl/>
          <w:lang w:bidi="fa-IR"/>
        </w:rPr>
        <w:t>،</w:t>
      </w:r>
      <w:r w:rsidR="00A8471B" w:rsidRPr="00430902">
        <w:rPr>
          <w:rFonts w:ascii="Times New Roman" w:hAnsi="Times New Roman" w:cs="B Nazanin" w:hint="cs"/>
          <w:sz w:val="28"/>
          <w:szCs w:val="28"/>
          <w:rtl/>
          <w:lang w:bidi="fa-IR"/>
        </w:rPr>
        <w:t xml:space="preserve"> ضرایب </w:t>
      </w:r>
      <w:r w:rsidR="00A8471B" w:rsidRPr="00430902">
        <w:rPr>
          <w:rFonts w:ascii="Times New Roman" w:hAnsi="Times New Roman" w:cs="B Nazanin"/>
          <w:sz w:val="28"/>
          <w:szCs w:val="28"/>
          <w:lang w:bidi="fa-IR"/>
        </w:rPr>
        <w:t>P</w:t>
      </w:r>
      <w:r w:rsidR="00A8471B" w:rsidRPr="00430902">
        <w:rPr>
          <w:rFonts w:ascii="Times New Roman" w:hAnsi="Times New Roman" w:cs="B Nazanin" w:hint="cs"/>
          <w:sz w:val="28"/>
          <w:szCs w:val="28"/>
          <w:rtl/>
          <w:lang w:bidi="fa-IR"/>
        </w:rPr>
        <w:t>و</w:t>
      </w:r>
      <w:r w:rsidR="00A8471B" w:rsidRPr="00430902">
        <w:rPr>
          <w:rFonts w:ascii="Times New Roman" w:hAnsi="Times New Roman" w:cs="B Nazanin"/>
          <w:sz w:val="28"/>
          <w:szCs w:val="28"/>
          <w:lang w:bidi="fa-IR"/>
        </w:rPr>
        <w:t>I</w:t>
      </w:r>
      <w:r w:rsidR="00A8471B" w:rsidRPr="00430902">
        <w:rPr>
          <w:rFonts w:ascii="Times New Roman" w:hAnsi="Times New Roman" w:cs="B Nazanin" w:hint="cs"/>
          <w:sz w:val="28"/>
          <w:szCs w:val="28"/>
          <w:rtl/>
          <w:lang w:bidi="fa-IR"/>
        </w:rPr>
        <w:t>و</w:t>
      </w:r>
      <w:r w:rsidR="00A8471B" w:rsidRPr="00430902">
        <w:rPr>
          <w:rFonts w:ascii="Times New Roman" w:hAnsi="Times New Roman" w:cs="B Nazanin"/>
          <w:sz w:val="28"/>
          <w:szCs w:val="28"/>
          <w:lang w:bidi="fa-IR"/>
        </w:rPr>
        <w:t>D</w:t>
      </w:r>
      <w:r w:rsidR="00A8471B" w:rsidRPr="00430902">
        <w:rPr>
          <w:rFonts w:ascii="Times New Roman" w:hAnsi="Times New Roman" w:cs="B Nazanin" w:hint="cs"/>
          <w:sz w:val="28"/>
          <w:szCs w:val="28"/>
          <w:rtl/>
          <w:lang w:bidi="fa-IR"/>
        </w:rPr>
        <w:t xml:space="preserve"> متفاوت می‌باشد.</w:t>
      </w:r>
    </w:p>
    <w:p w:rsidR="0019369F" w:rsidRPr="00F40DFD" w:rsidRDefault="0019369F" w:rsidP="0019369F">
      <w:pPr>
        <w:bidi/>
        <w:jc w:val="both"/>
        <w:rPr>
          <w:rFonts w:ascii="Times New Roman" w:hAnsi="Times New Roman" w:cs="Cambria"/>
          <w:sz w:val="28"/>
          <w:szCs w:val="28"/>
          <w:rtl/>
          <w:lang w:bidi="fa-IR"/>
        </w:rPr>
      </w:pPr>
      <w:r w:rsidRPr="00BB0A66">
        <w:rPr>
          <w:rFonts w:ascii="Times New Roman" w:hAnsi="Times New Roman" w:cs="B Nazanin"/>
          <w:b/>
          <w:bCs/>
          <w:sz w:val="28"/>
          <w:szCs w:val="28"/>
          <w:lang w:bidi="fa-IR"/>
        </w:rPr>
        <w:t>Proportional(P)</w:t>
      </w:r>
      <w:r>
        <w:rPr>
          <w:rFonts w:ascii="Times New Roman" w:hAnsi="Times New Roman" w:cs="B Nazanin" w:hint="cs"/>
          <w:sz w:val="28"/>
          <w:szCs w:val="28"/>
          <w:rtl/>
          <w:lang w:bidi="fa-IR"/>
        </w:rPr>
        <w:t xml:space="preserve"> : یک ضریب تناسبی است</w:t>
      </w:r>
      <w:r w:rsidR="00F8702A">
        <w:rPr>
          <w:rFonts w:ascii="Times New Roman" w:hAnsi="Times New Roman" w:cs="B Nazanin"/>
          <w:sz w:val="28"/>
          <w:szCs w:val="28"/>
          <w:lang w:bidi="fa-IR"/>
        </w:rPr>
        <w:t>.</w:t>
      </w:r>
    </w:p>
    <w:p w:rsidR="002E57B1" w:rsidRPr="002E57B1" w:rsidRDefault="002E57B1" w:rsidP="002E57B1">
      <w:pPr>
        <w:bidi/>
        <w:jc w:val="both"/>
        <w:rPr>
          <w:rFonts w:ascii="Times New Roman" w:hAnsi="Times New Roman" w:cs="B Nazanin"/>
          <w:b/>
          <w:bCs/>
          <w:sz w:val="32"/>
          <w:szCs w:val="32"/>
          <w:rtl/>
          <w:lang w:bidi="fa-IR"/>
        </w:rPr>
      </w:pPr>
      <w:bookmarkStart w:id="16" w:name="_Toc150607794"/>
      <w:r w:rsidRPr="00787451">
        <w:rPr>
          <w:rStyle w:val="Heading1Char"/>
          <w:rFonts w:cs="B Nazanin" w:hint="cs"/>
          <w:b w:val="0"/>
          <w:bCs/>
          <w:rtl/>
        </w:rPr>
        <w:t>عملکرد کنترلر</w:t>
      </w:r>
      <w:r w:rsidRPr="00787451">
        <w:rPr>
          <w:rStyle w:val="Heading1Char"/>
        </w:rPr>
        <w:t>P</w:t>
      </w:r>
      <w:bookmarkEnd w:id="16"/>
      <w:r w:rsidRPr="002E57B1">
        <w:rPr>
          <w:rFonts w:ascii="Times New Roman" w:hAnsi="Times New Roman" w:cs="B Nazanin" w:hint="cs"/>
          <w:b/>
          <w:bCs/>
          <w:sz w:val="32"/>
          <w:szCs w:val="32"/>
          <w:rtl/>
          <w:lang w:bidi="fa-IR"/>
        </w:rPr>
        <w:t xml:space="preserve"> :</w:t>
      </w:r>
    </w:p>
    <w:p w:rsidR="002E57B1" w:rsidRDefault="00EC78D5" w:rsidP="002E57B1">
      <w:pPr>
        <w:bidi/>
        <w:jc w:val="both"/>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054" type="#_x0000_t202" style="position:absolute;left:0;text-align:left;margin-left:0;margin-top:.45pt;width:280.95pt;height:161.2pt;z-index:251714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x2NAIAAKoEAAAOAAAAZHJzL2Uyb0RvYy54bWysVNtu2zAMfR+wfxD0vtjJkjQz4hRdig4D&#10;ugvW7QNkWYqNyqJHKbGzry8lO2m2PXXYiyFR5OEhD+n1dd8YdlDoarA5n05SzpSVUNZ2l/Mf3+/e&#10;rDhzXthSGLAq50fl+PXm9at112ZqBhWYUiEjEOuyrs155X2bJYmTlWqEm0CrLD1qwEZ4uuIuKVF0&#10;hN6YZJamy6QDLFsEqZwj6+3wyDcRX2sl/RetnfLM5Jy4+fjF+C3CN9msRbZD0Va1HGmIf2DRiNpS&#10;0jPUrfCC7bH+C6qpJYID7ScSmgS0rqWKNVA10/SPah4q0apYCzXHtec2uf8HKz8fHtqvyHz/HnoS&#10;MBbh2nuQj45Z2FbC7tQNInSVEiUlnoaWJV3rsjE0tNplLoAU3ScoSWSx9xCBeo1N6ArVyQidBDie&#10;m656zyQZ3y6Wq3S54EzS2yydX83mUZZEZKfwFp3/oKBh4ZBzJFUjvDjcOx/oiOzkErJZuKuNicoa&#10;+5uBHIMl0g+MR+7+aFTwM/ab0qwuI9VgcBJ3xdYgGyaGRppKOM1NBKOA4Kgp4Qtjx5AQreKgvjD+&#10;HBTzg/Xn+Ka2gIOQYY1UKOAgaAHKx0E94jv4n1oxNCDo6Puipw6QEqsgdDAVUB5JXIRheWjZ6VAB&#10;/uKso8XJufu5F6g4Mx8tDci76ZwEZD5e5ourGV3w8qW4fBFWElTOPWfDcetjr0NRFm5okHQdJX5m&#10;MpKmhYjKj8sbNu7yHr2efzGbJwAAAP//AwBQSwMEFAAGAAgAAAAhAPj2EdLaAAAABQEAAA8AAABk&#10;cnMvZG93bnJldi54bWxMj8FOwzAQRO9I/IO1SNyo3YZWbcimQiCuIApU4ubG2yQiXkex24S/ZznB&#10;bUczmnlbbCffqTMNsQ2MMJ8ZUMRVcC3XCO9vTzdrUDFZdrYLTAjfFGFbXl4UNndh5Fc671KtpIRj&#10;bhGalPpc61g15G2chZ5YvGMYvE0ih1q7wY5S7ju9MGalvW1ZFhrb00ND1dfu5BE+no+f+1vzUj/6&#10;ZT+GyWj2G414fTXd34FKNKW/MPziCzqUwnQIJ3ZRdQjySELYgBJvuZrLcUDIFlkGuiz0f/ryBwAA&#10;//8DAFBLAQItABQABgAIAAAAIQC2gziS/gAAAOEBAAATAAAAAAAAAAAAAAAAAAAAAABbQ29udGVu&#10;dF9UeXBlc10ueG1sUEsBAi0AFAAGAAgAAAAhADj9If/WAAAAlAEAAAsAAAAAAAAAAAAAAAAALwEA&#10;AF9yZWxzLy5yZWxzUEsBAi0AFAAGAAgAAAAhAMcArHY0AgAAqgQAAA4AAAAAAAAAAAAAAAAALgIA&#10;AGRycy9lMm9Eb2MueG1sUEsBAi0AFAAGAAgAAAAhAPj2EdLaAAAABQEAAA8AAAAAAAAAAAAAAAAA&#10;jgQAAGRycy9kb3ducmV2LnhtbFBLBQYAAAAABAAEAPMAAACVBQAAAAA=&#10;" filled="f" stroked="f">
            <v:textbox>
              <w:txbxContent>
                <w:p w:rsidR="002E57B1" w:rsidRDefault="002E57B1">
                  <w:pPr>
                    <w:rPr>
                      <w:rtl/>
                    </w:rPr>
                  </w:pPr>
                  <w:r>
                    <w:rPr>
                      <w:noProof/>
                    </w:rPr>
                    <w:drawing>
                      <wp:inline distT="0" distB="0" distL="0" distR="0">
                        <wp:extent cx="3830707" cy="2032860"/>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9344" cy="2037444"/>
                                </a:xfrm>
                                <a:prstGeom prst="rect">
                                  <a:avLst/>
                                </a:prstGeom>
                              </pic:spPr>
                            </pic:pic>
                          </a:graphicData>
                        </a:graphic>
                      </wp:inline>
                    </w:drawing>
                  </w:r>
                </w:p>
                <w:p w:rsidR="002E57B1" w:rsidRDefault="002E57B1" w:rsidP="002E57B1">
                  <w:pPr>
                    <w:jc w:val="center"/>
                  </w:pPr>
                </w:p>
              </w:txbxContent>
            </v:textbox>
            <w10:wrap type="square" anchorx="margin"/>
          </v:shape>
        </w:pict>
      </w:r>
    </w:p>
    <w:p w:rsidR="002E57B1" w:rsidRDefault="002E57B1" w:rsidP="002E57B1">
      <w:pPr>
        <w:bidi/>
        <w:jc w:val="both"/>
        <w:rPr>
          <w:rFonts w:ascii="Times New Roman" w:hAnsi="Times New Roman" w:cs="B Nazanin"/>
          <w:sz w:val="28"/>
          <w:szCs w:val="28"/>
          <w:rtl/>
          <w:lang w:bidi="fa-IR"/>
        </w:rPr>
      </w:pPr>
    </w:p>
    <w:p w:rsidR="002E57B1" w:rsidRDefault="002E57B1" w:rsidP="002E57B1">
      <w:pPr>
        <w:bidi/>
        <w:jc w:val="both"/>
        <w:rPr>
          <w:rFonts w:ascii="Times New Roman" w:hAnsi="Times New Roman" w:cs="B Nazanin"/>
          <w:sz w:val="28"/>
          <w:szCs w:val="28"/>
          <w:rtl/>
          <w:lang w:bidi="fa-IR"/>
        </w:rPr>
      </w:pPr>
    </w:p>
    <w:p w:rsidR="002E57B1" w:rsidRDefault="002E57B1" w:rsidP="002E57B1">
      <w:pPr>
        <w:bidi/>
        <w:jc w:val="both"/>
        <w:rPr>
          <w:rFonts w:ascii="Times New Roman" w:hAnsi="Times New Roman" w:cs="B Nazanin"/>
          <w:sz w:val="28"/>
          <w:szCs w:val="28"/>
          <w:rtl/>
          <w:lang w:bidi="fa-IR"/>
        </w:rPr>
      </w:pPr>
    </w:p>
    <w:p w:rsidR="002E57B1" w:rsidRDefault="002E57B1" w:rsidP="002E57B1">
      <w:pPr>
        <w:bidi/>
        <w:jc w:val="both"/>
        <w:rPr>
          <w:rFonts w:ascii="Times New Roman" w:hAnsi="Times New Roman" w:cs="B Nazanin"/>
          <w:sz w:val="28"/>
          <w:szCs w:val="28"/>
          <w:rtl/>
          <w:lang w:bidi="fa-IR"/>
        </w:rPr>
      </w:pPr>
    </w:p>
    <w:p w:rsidR="002E57B1" w:rsidRDefault="00EC78D5" w:rsidP="002E57B1">
      <w:pPr>
        <w:bidi/>
        <w:jc w:val="both"/>
        <w:rPr>
          <w:rFonts w:ascii="Times New Roman" w:hAnsi="Times New Roman" w:cs="B Nazanin"/>
          <w:sz w:val="28"/>
          <w:szCs w:val="28"/>
          <w:rtl/>
          <w:lang w:bidi="fa-IR"/>
        </w:rPr>
      </w:pPr>
      <w:r>
        <w:rPr>
          <w:rFonts w:ascii="Times New Roman" w:hAnsi="Times New Roman" w:cs="B Nazanin"/>
          <w:noProof/>
          <w:sz w:val="28"/>
          <w:szCs w:val="28"/>
          <w:rtl/>
          <w:lang w:bidi="fa-IR"/>
        </w:rPr>
        <w:lastRenderedPageBreak/>
        <w:pict>
          <v:shape id="_x0000_s1055" type="#_x0000_t202" style="position:absolute;left:0;text-align:left;margin-left:140.85pt;margin-top:18.35pt;width:296.55pt;height:184.6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I17NAIAAKoEAAAOAAAAZHJzL2Uyb0RvYy54bWysVNtu2zAMfR+wfxD0vjhJk7Q14hRdig4D&#10;ugvW7QNkWYqNyqJGKbGzry8lJ2m2PXXYiyFR5OEhD+nlTd8atlPoG7AFn4zGnCkroWrspuA/vt+/&#10;u+LMB2ErYcCqgu+V5zert2+WncvVFGowlUJGINbnnSt4HYLLs8zLWrXCj8ApS48asBWBrrjJKhQd&#10;obcmm47Hi6wDrByCVN6T9W545KuEr7WS4YvWXgVmCk7cQvpi+pbxm62WIt+gcHUjDzTEP7BoRWMp&#10;6QnqTgTBttj8BdU2EsGDDiMJbQZaN1KlGqiayfiPah5r4VSqhZrj3alN/v/Bys+7R/cVWejfQ08C&#10;piK8ewD55JmFdS3sRt0iQlcrUVHiSWxZ1jmfH0Jjq33uI0jZfYKKRBbbAAmo19jGrlCdjNBJgP2p&#10;6aoPTJLx4nKxmFzNOZP0Nr2Yzcfzecoh8mO4Qx8+KGhZPBQcSdUEL3YPPkQ6Ij+6xGwW7htjkrLG&#10;/mYgx2hJ9CPjA/ewNyr6GftNadZUiWo0eImbcm2QDRNDI00lHOcmgVFAdNSU8JWxh5AYrdKgvjL+&#10;FJTygw2n+LaxgIOQcY1ULGAnaAGqp0E94jv4H1sxNCDqGPqypw6QEtdRhGgqodqTuAjD8tCy06EG&#10;/MVZR4tTcP9zK1BxZj5aGpDryWwWNy1dZvPLKV3w/KU8fxFWElTBA2fDcR1Sr2NRFm5pkHSTJH5h&#10;ciBNC5GUPyxv3Ljze/J6+cWsngEAAP//AwBQSwMEFAAGAAgAAAAhALF0hxPeAAAACgEAAA8AAABk&#10;cnMvZG93bnJldi54bWxMj01PwzAMhu9I/IfISNxYslG6UupOCMQVtPEhcctar61onKrJ1vLvMSc4&#10;WZYfvX7eYjO7Xp1oDJ1nhOXCgCKufN1xg/D2+nSVgQrRcm17z4TwTQE25flZYfPaT7yl0y42SkI4&#10;5BahjXHItQ5VS86GhR+I5Xbwo7NR1rHR9WgnCXe9XhmTamc7lg+tHeihpeprd3QI78+Hz4/EvDSP&#10;7maY/Gw0u1uNeHkx39+BijTHPxh+9UUdSnHa+yPXQfUIq2y5FhThOpUpQLZOpMseITGpAV0W+n+F&#10;8gcAAP//AwBQSwECLQAUAAYACAAAACEAtoM4kv4AAADhAQAAEwAAAAAAAAAAAAAAAAAAAAAAW0Nv&#10;bnRlbnRfVHlwZXNdLnhtbFBLAQItABQABgAIAAAAIQA4/SH/1gAAAJQBAAALAAAAAAAAAAAAAAAA&#10;AC8BAABfcmVscy8ucmVsc1BLAQItABQABgAIAAAAIQA06I17NAIAAKoEAAAOAAAAAAAAAAAAAAAA&#10;AC4CAABkcnMvZTJvRG9jLnhtbFBLAQItABQABgAIAAAAIQCxdIcT3gAAAAoBAAAPAAAAAAAAAAAA&#10;AAAAAI4EAABkcnMvZG93bnJldi54bWxQSwUGAAAAAAQABADzAAAAmQUAAAAA&#10;" filled="f" stroked="f">
            <v:textbox>
              <w:txbxContent>
                <w:p w:rsidR="002E57B1" w:rsidRDefault="002E57B1">
                  <w:r>
                    <w:rPr>
                      <w:noProof/>
                    </w:rPr>
                    <w:drawing>
                      <wp:inline distT="0" distB="0" distL="0" distR="0">
                        <wp:extent cx="3677478" cy="2219860"/>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28067" cy="2250397"/>
                                </a:xfrm>
                                <a:prstGeom prst="rect">
                                  <a:avLst/>
                                </a:prstGeom>
                              </pic:spPr>
                            </pic:pic>
                          </a:graphicData>
                        </a:graphic>
                      </wp:inline>
                    </w:drawing>
                  </w:r>
                </w:p>
              </w:txbxContent>
            </v:textbox>
            <w10:wrap type="square"/>
          </v:shape>
        </w:pict>
      </w:r>
    </w:p>
    <w:p w:rsidR="002E57B1" w:rsidRDefault="002E57B1" w:rsidP="002E57B1">
      <w:pPr>
        <w:bidi/>
        <w:jc w:val="both"/>
        <w:rPr>
          <w:rFonts w:ascii="Times New Roman" w:hAnsi="Times New Roman" w:cs="B Nazanin"/>
          <w:sz w:val="28"/>
          <w:szCs w:val="28"/>
          <w:rtl/>
          <w:lang w:bidi="fa-IR"/>
        </w:rPr>
      </w:pPr>
    </w:p>
    <w:p w:rsidR="002E57B1" w:rsidRDefault="002E57B1" w:rsidP="002E57B1">
      <w:pPr>
        <w:bidi/>
        <w:jc w:val="both"/>
        <w:rPr>
          <w:rFonts w:ascii="Times New Roman" w:hAnsi="Times New Roman" w:cs="B Nazanin"/>
          <w:sz w:val="28"/>
          <w:szCs w:val="28"/>
          <w:rtl/>
          <w:lang w:bidi="fa-IR"/>
        </w:rPr>
      </w:pPr>
    </w:p>
    <w:p w:rsidR="002E57B1" w:rsidRDefault="002E57B1" w:rsidP="002E57B1">
      <w:pPr>
        <w:bidi/>
        <w:jc w:val="both"/>
        <w:rPr>
          <w:rFonts w:ascii="Times New Roman" w:hAnsi="Times New Roman" w:cs="B Nazanin"/>
          <w:sz w:val="28"/>
          <w:szCs w:val="28"/>
          <w:rtl/>
          <w:lang w:bidi="fa-IR"/>
        </w:rPr>
      </w:pPr>
    </w:p>
    <w:p w:rsidR="002E57B1" w:rsidRDefault="002E57B1" w:rsidP="002E57B1">
      <w:pPr>
        <w:bidi/>
        <w:jc w:val="both"/>
        <w:rPr>
          <w:rFonts w:ascii="Times New Roman" w:hAnsi="Times New Roman" w:cs="B Nazanin"/>
          <w:sz w:val="28"/>
          <w:szCs w:val="28"/>
          <w:rtl/>
          <w:lang w:bidi="fa-IR"/>
        </w:rPr>
      </w:pPr>
    </w:p>
    <w:p w:rsidR="002E57B1" w:rsidRDefault="002E57B1" w:rsidP="002E57B1">
      <w:pPr>
        <w:bidi/>
        <w:jc w:val="both"/>
        <w:rPr>
          <w:rFonts w:ascii="Times New Roman" w:hAnsi="Times New Roman" w:cs="B Nazanin"/>
          <w:sz w:val="28"/>
          <w:szCs w:val="28"/>
          <w:rtl/>
          <w:lang w:bidi="fa-IR"/>
        </w:rPr>
      </w:pPr>
    </w:p>
    <w:p w:rsidR="002E57B1" w:rsidRDefault="002E57B1" w:rsidP="002E57B1">
      <w:pPr>
        <w:bidi/>
        <w:jc w:val="both"/>
        <w:rPr>
          <w:rFonts w:ascii="Times New Roman" w:hAnsi="Times New Roman" w:cs="B Nazanin"/>
          <w:sz w:val="28"/>
          <w:szCs w:val="28"/>
          <w:rtl/>
          <w:lang w:bidi="fa-IR"/>
        </w:rPr>
      </w:pPr>
    </w:p>
    <w:p w:rsidR="002E57B1" w:rsidRDefault="00F40DFD" w:rsidP="002E57B1">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کنترلر </w:t>
      </w:r>
      <w:r>
        <w:rPr>
          <w:rFonts w:ascii="Times New Roman" w:hAnsi="Times New Roman" w:cs="B Nazanin"/>
          <w:sz w:val="28"/>
          <w:szCs w:val="28"/>
          <w:lang w:bidi="fa-IR"/>
        </w:rPr>
        <w:t>P</w:t>
      </w:r>
      <w:r>
        <w:rPr>
          <w:rFonts w:ascii="Times New Roman" w:hAnsi="Times New Roman" w:cs="B Nazanin" w:hint="cs"/>
          <w:sz w:val="28"/>
          <w:szCs w:val="28"/>
          <w:rtl/>
          <w:lang w:bidi="fa-IR"/>
        </w:rPr>
        <w:t xml:space="preserve"> به تنهایی نمی‌تواند خطا را صفر کند.</w:t>
      </w:r>
    </w:p>
    <w:p w:rsidR="002E57B1" w:rsidRPr="00101428" w:rsidRDefault="002E57B1" w:rsidP="002E57B1">
      <w:pPr>
        <w:bidi/>
        <w:jc w:val="both"/>
        <w:rPr>
          <w:rFonts w:ascii="Times New Roman" w:hAnsi="Times New Roman" w:cs="B Nazanin"/>
          <w:sz w:val="2"/>
          <w:szCs w:val="2"/>
          <w:rtl/>
          <w:lang w:bidi="fa-IR"/>
        </w:rPr>
      </w:pPr>
    </w:p>
    <w:p w:rsidR="0019369F" w:rsidRDefault="00F8702A" w:rsidP="0019369F">
      <w:pPr>
        <w:bidi/>
        <w:jc w:val="both"/>
        <w:rPr>
          <w:rFonts w:ascii="Times New Roman" w:hAnsi="Times New Roman" w:cs="B Nazanin"/>
          <w:sz w:val="28"/>
          <w:szCs w:val="28"/>
          <w:rtl/>
          <w:lang w:bidi="fa-IR"/>
        </w:rPr>
      </w:pPr>
      <w:r w:rsidRPr="00BB0A66">
        <w:rPr>
          <w:rFonts w:ascii="Times New Roman" w:hAnsi="Times New Roman" w:cs="B Nazanin"/>
          <w:b/>
          <w:bCs/>
          <w:sz w:val="28"/>
          <w:szCs w:val="28"/>
          <w:lang w:bidi="fa-IR"/>
        </w:rPr>
        <w:t>Integral(I)</w:t>
      </w:r>
      <w:r>
        <w:rPr>
          <w:rFonts w:ascii="Times New Roman" w:hAnsi="Times New Roman" w:cs="B Nazanin" w:hint="cs"/>
          <w:sz w:val="28"/>
          <w:szCs w:val="28"/>
          <w:rtl/>
          <w:lang w:bidi="fa-IR"/>
        </w:rPr>
        <w:t xml:space="preserve"> : انتگرال‌گیر</w:t>
      </w:r>
      <w:r w:rsidR="00565476">
        <w:rPr>
          <w:rFonts w:ascii="Times New Roman" w:hAnsi="Times New Roman" w:cs="B Nazanin"/>
          <w:sz w:val="28"/>
          <w:szCs w:val="28"/>
          <w:lang w:bidi="fa-IR"/>
        </w:rPr>
        <w:t>.</w:t>
      </w:r>
      <w:r w:rsidR="00565476">
        <w:rPr>
          <w:rFonts w:ascii="Times New Roman" w:hAnsi="Times New Roman" w:cs="B Nazanin" w:hint="cs"/>
          <w:sz w:val="28"/>
          <w:szCs w:val="28"/>
          <w:rtl/>
          <w:lang w:bidi="fa-IR"/>
        </w:rPr>
        <w:t xml:space="preserve"> اعوجاج یا نوسانات را از بین می‌برد. </w:t>
      </w:r>
      <w:r w:rsidR="009F2EAA">
        <w:rPr>
          <w:rFonts w:ascii="Times New Roman" w:hAnsi="Times New Roman" w:cs="B Nazanin" w:hint="cs"/>
          <w:sz w:val="28"/>
          <w:szCs w:val="28"/>
          <w:rtl/>
          <w:lang w:bidi="fa-IR"/>
        </w:rPr>
        <w:t>این عملگر براساس زمان عمل می‌کند که در چه بازه زمانی خطا را شکل دهد مثلا 1ثانیه یا 10دقیقه</w:t>
      </w:r>
      <w:r w:rsidR="007B1D64">
        <w:rPr>
          <w:rFonts w:ascii="Times New Roman" w:hAnsi="Times New Roman" w:cs="B Nazanin" w:hint="cs"/>
          <w:sz w:val="28"/>
          <w:szCs w:val="28"/>
          <w:rtl/>
          <w:lang w:bidi="fa-IR"/>
        </w:rPr>
        <w:t>.</w:t>
      </w:r>
    </w:p>
    <w:p w:rsidR="002E57B1" w:rsidRPr="00843519" w:rsidRDefault="00EC78D5" w:rsidP="002E57B1">
      <w:pPr>
        <w:bidi/>
        <w:jc w:val="both"/>
        <w:rPr>
          <w:rFonts w:ascii="Times New Roman" w:hAnsi="Times New Roman" w:cs="B Nazanin"/>
          <w:b/>
          <w:bCs/>
          <w:sz w:val="32"/>
          <w:szCs w:val="32"/>
          <w:rtl/>
          <w:lang w:bidi="fa-IR"/>
        </w:rPr>
      </w:pPr>
      <w:r w:rsidRPr="00EC78D5">
        <w:rPr>
          <w:rStyle w:val="Heading1Char"/>
          <w:rFonts w:cs="B Nazanin"/>
          <w:rtl/>
        </w:rPr>
        <w:pict>
          <v:shape id="_x0000_s1056" type="#_x0000_t202" style="position:absolute;left:0;text-align:left;margin-left:157.3pt;margin-top:14.5pt;width:210.5pt;height:126.7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KQMQIAAKoEAAAOAAAAZHJzL2Uyb0RvYy54bWysVNtu2zAMfR+wfxD0vjj3rkacokvRYUB3&#10;wbp9gCxLsVFZ1Cgldvb1o+QkzbanDnsxJF4OD3lEr2761rC9Qt+ALfhkNOZMWQlVY7cF//7t/s1b&#10;znwQthIGrCr4QXl+s379atW5XE2hBlMpZARifd65gtchuDzLvKxVK/wInLLk1ICtCHTFbVah6Ai9&#10;Ndl0PF5mHWDlEKTynqx3g5OvE77WSobPWnsVmCk4cQvpi+lbxm+2Xol8i8LVjTzSEP/AohWNpaJn&#10;qDsRBNth8xdU20gEDzqMJLQZaN1IlXqgbibjP7p5rIVTqRcajnfnMfn/Bys/7R/dF2Shfwc9CZia&#10;8O4B5JNnFja1sFt1iwhdrURFhSdxZFnnfH5MjaP2uY8gZfcRKhJZ7AIkoF5jG6dCfTJCJwEO56Gr&#10;PjBJxunyajZbkEuSb7IcX19NF6mGyE/pDn14r6Bl8VBwJFUTvNg/+BDpiPwUEqtZuG+MScoa+5uB&#10;AqMl0Y+Mj9zDwagYZ+xXpVlTJarR4CVuy41BNrwYetLE8/RuEhglxEBNBV+Ye0yJ2So91Bfmn5NS&#10;fbDhnN82FnAQMq6Rig3sBS1A9TSoR3yH+NMohgFEHUNf9jSBgs/SbkRTCdWBxEUYloeWnQ414E/O&#10;OlqcgvsfO4GKM/PB0gO5nszncdPSZb64mtIFLz3lpUdYSVAFD5wNx01Is45NWbilh6SbJPEzkyNp&#10;Woik/HF548Zd3lPU8y9m/QsAAP//AwBQSwMEFAAGAAgAAAAhALQglHveAAAACgEAAA8AAABkcnMv&#10;ZG93bnJldi54bWxMj8tuwjAQRfeV+AdrkLorNoFQSOMg1KrbVtCH1J2JhyQiHkexIenfd7pql3Pn&#10;6D7y7ehaccU+NJ40zGcKBFLpbUOVhve357s1iBANWdN6Qg3fGGBbTG5yk1k/0B6vh1gJNqGQGQ11&#10;jF0mZShrdCbMfIfEv5PvnYl89pW0vRnY3LUyUWolnWmIE2rT4WON5flwcRo+Xk5fn0v1Wj25tBv8&#10;qCS5jdT6djruHkBEHOMfDL/1uToU3OnoL2SDaDUs5ssVoxqSDW9i4H6RsnBkYZ2kIItc/p9Q/AAA&#10;AP//AwBQSwECLQAUAAYACAAAACEAtoM4kv4AAADhAQAAEwAAAAAAAAAAAAAAAAAAAAAAW0NvbnRl&#10;bnRfVHlwZXNdLnhtbFBLAQItABQABgAIAAAAIQA4/SH/1gAAAJQBAAALAAAAAAAAAAAAAAAAAC8B&#10;AABfcmVscy8ucmVsc1BLAQItABQABgAIAAAAIQDa3yKQMQIAAKoEAAAOAAAAAAAAAAAAAAAAAC4C&#10;AABkcnMvZTJvRG9jLnhtbFBLAQItABQABgAIAAAAIQC0IJR73gAAAAoBAAAPAAAAAAAAAAAAAAAA&#10;AIsEAABkcnMvZG93bnJldi54bWxQSwUGAAAAAAQABADzAAAAlgUAAAAA&#10;" filled="f" stroked="f">
            <v:textbox>
              <w:txbxContent>
                <w:p w:rsidR="002E57B1" w:rsidRDefault="002E57B1" w:rsidP="002E57B1">
                  <w:pPr>
                    <w:rPr>
                      <w:rtl/>
                    </w:rPr>
                  </w:pPr>
                  <w:r>
                    <w:rPr>
                      <w:noProof/>
                    </w:rPr>
                    <w:drawing>
                      <wp:inline distT="0" distB="0" distL="0" distR="0">
                        <wp:extent cx="2712325" cy="1580322"/>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51085" cy="1602905"/>
                                </a:xfrm>
                                <a:prstGeom prst="rect">
                                  <a:avLst/>
                                </a:prstGeom>
                              </pic:spPr>
                            </pic:pic>
                          </a:graphicData>
                        </a:graphic>
                      </wp:inline>
                    </w:drawing>
                  </w:r>
                </w:p>
                <w:p w:rsidR="002E57B1" w:rsidRDefault="002E57B1" w:rsidP="002E57B1">
                  <w:pPr>
                    <w:jc w:val="center"/>
                  </w:pPr>
                </w:p>
              </w:txbxContent>
            </v:textbox>
            <w10:wrap type="square" anchorx="margin"/>
          </v:shape>
        </w:pict>
      </w:r>
      <w:bookmarkStart w:id="17" w:name="_Toc150607795"/>
      <w:r w:rsidR="002E57B1" w:rsidRPr="00787451">
        <w:rPr>
          <w:rStyle w:val="Heading1Char"/>
          <w:rFonts w:cs="B Nazanin" w:hint="cs"/>
          <w:b w:val="0"/>
          <w:bCs/>
          <w:rtl/>
        </w:rPr>
        <w:t>عملکرد کنترلر</w:t>
      </w:r>
      <w:r w:rsidR="002E57B1" w:rsidRPr="00787451">
        <w:rPr>
          <w:rStyle w:val="Heading1Char"/>
        </w:rPr>
        <w:t>I</w:t>
      </w:r>
      <w:bookmarkEnd w:id="17"/>
      <w:r w:rsidR="002E57B1" w:rsidRPr="00843519">
        <w:rPr>
          <w:rFonts w:ascii="Times New Roman" w:hAnsi="Times New Roman" w:cs="B Nazanin" w:hint="cs"/>
          <w:b/>
          <w:bCs/>
          <w:sz w:val="32"/>
          <w:szCs w:val="32"/>
          <w:rtl/>
          <w:lang w:bidi="fa-IR"/>
        </w:rPr>
        <w:t xml:space="preserve"> :</w:t>
      </w:r>
    </w:p>
    <w:p w:rsidR="002E57B1" w:rsidRDefault="002E57B1" w:rsidP="002E57B1">
      <w:pPr>
        <w:bidi/>
        <w:jc w:val="both"/>
        <w:rPr>
          <w:rFonts w:ascii="Times New Roman" w:hAnsi="Times New Roman" w:cs="B Nazanin"/>
          <w:sz w:val="28"/>
          <w:szCs w:val="28"/>
          <w:rtl/>
          <w:lang w:bidi="fa-IR"/>
        </w:rPr>
      </w:pPr>
    </w:p>
    <w:p w:rsidR="002E57B1" w:rsidRDefault="002E57B1" w:rsidP="002E57B1">
      <w:pPr>
        <w:bidi/>
        <w:jc w:val="both"/>
        <w:rPr>
          <w:rFonts w:ascii="Times New Roman" w:hAnsi="Times New Roman" w:cs="B Nazanin"/>
          <w:sz w:val="28"/>
          <w:szCs w:val="28"/>
          <w:rtl/>
          <w:lang w:bidi="fa-IR"/>
        </w:rPr>
      </w:pPr>
    </w:p>
    <w:p w:rsidR="002E57B1" w:rsidRDefault="002E57B1" w:rsidP="002E57B1">
      <w:pPr>
        <w:bidi/>
        <w:jc w:val="both"/>
        <w:rPr>
          <w:rFonts w:ascii="Times New Roman" w:hAnsi="Times New Roman" w:cs="B Nazanin"/>
          <w:sz w:val="28"/>
          <w:szCs w:val="28"/>
          <w:rtl/>
          <w:lang w:bidi="fa-IR"/>
        </w:rPr>
      </w:pPr>
    </w:p>
    <w:p w:rsidR="002E57B1" w:rsidRDefault="00EC78D5" w:rsidP="002E57B1">
      <w:pPr>
        <w:bidi/>
        <w:jc w:val="both"/>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057" type="#_x0000_t202" style="position:absolute;left:0;text-align:left;margin-left:159.65pt;margin-top:30.65pt;width:220.65pt;height:127.5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qEMwIAAKoEAAAOAAAAZHJzL2Uyb0RvYy54bWysVNtu2zAMfR+wfxD0vjj2ki414hRdig4D&#10;ugvW7QNkWYqNyqJHqbGzry8lO2m2PXXYiyFR5OEhD+n11dAatlfoGrAFT2dzzpSVUDV2V/Af32/f&#10;rDhzXthKGLCq4Afl+NXm9at13+UqgxpMpZARiHV53xW89r7Lk8TJWrXCzaBTlh41YCs8XXGXVCh6&#10;Qm9Nks3nF0kPWHUIUjlH1pvxkW8ivtZK+i9aO+WZKThx8/GL8VuGb7JZi3yHoqsbOdEQ/8CiFY2l&#10;pCeoG+EFe8TmL6i2kQgOtJ9JaBPQupEq1kDVpPM/qrmvRadiLdQc153a5P4frPy8v+++IvPDexhI&#10;wFiE6+5APjhmYVsLu1PXiNDXSlSUOA0tS/rO5VNoaLXLXQAp+09Qkcji0UMEGjS2oStUJyN0EuBw&#10;aroaPJNkzFbzLFsuOZP0ll6kl6vVMuYQ+TG8Q+c/KGhZOBQcSdUIL/Z3zgc6Ij+6hGwWbhtjorLG&#10;/mYgx2CJ9APjibs/GBX8jP2mNGuqSDUYnMRduTXIxomhkaYSjnMTwSggOGpK+MLYKSREqzioL4w/&#10;BcX8YP0pvm0s4ChkWCMVCtgLWoDqYVSP+I7+x1aMDQg6+qEcqAMFfxtdg6mE6kDiIozLQ8tOhxrw&#10;F2c9LU7B3c9HgYoz89HSgFymi0XYtHhZLN9ldMHzl/L8RVhJUAX3nI3HrY+9DkVZuKZB0k2U+JnJ&#10;RJoWIio/LW/YuPN79Hr+xWyeAAAA//8DAFBLAwQUAAYACAAAACEAaDwp6d0AAAAKAQAADwAAAGRy&#10;cy9kb3ducmV2LnhtbEyPwU7DMAyG70i8Q2QkbiwpG4GVphMCcQVtsEncssZrKxqnarK1vD3eCU6W&#10;9X/6/blYTb4TJxxiG8hANlMgkKrgWqoNfH683jyAiMmSs10gNPCDEVbl5UVhcxdGWuNpk2rBJRRz&#10;a6BJqc+ljFWD3sZZ6JE4O4TB28TrUEs32JHLfSdvldLS25b4QmN7fG6w+t4cvYHt2+Frt1Dv9Yu/&#10;68cwKUl+KY25vpqeHkEknNIfDGd9VoeSnfbhSC6KzsA8W84ZNaAzngzca6VB7M+JXoAsC/n/hfIX&#10;AAD//wMAUEsBAi0AFAAGAAgAAAAhALaDOJL+AAAA4QEAABMAAAAAAAAAAAAAAAAAAAAAAFtDb250&#10;ZW50X1R5cGVzXS54bWxQSwECLQAUAAYACAAAACEAOP0h/9YAAACUAQAACwAAAAAAAAAAAAAAAAAv&#10;AQAAX3JlbHMvLnJlbHNQSwECLQAUAAYACAAAACEAYnL6hDMCAACqBAAADgAAAAAAAAAAAAAAAAAu&#10;AgAAZHJzL2Uyb0RvYy54bWxQSwECLQAUAAYACAAAACEAaDwp6d0AAAAKAQAADwAAAAAAAAAAAAAA&#10;AACNBAAAZHJzL2Rvd25yZXYueG1sUEsFBgAAAAAEAAQA8wAAAJcFAAAAAA==&#10;" filled="f" stroked="f">
            <v:textbox>
              <w:txbxContent>
                <w:p w:rsidR="009726BE" w:rsidRDefault="009726BE" w:rsidP="009726BE">
                  <w:pPr>
                    <w:jc w:val="center"/>
                  </w:pPr>
                  <w:r>
                    <w:rPr>
                      <w:noProof/>
                    </w:rPr>
                    <w:drawing>
                      <wp:inline distT="0" distB="0" distL="0" distR="0">
                        <wp:extent cx="2623930" cy="1519117"/>
                        <wp:effectExtent l="0" t="0" r="508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45078" cy="1531361"/>
                                </a:xfrm>
                                <a:prstGeom prst="rect">
                                  <a:avLst/>
                                </a:prstGeom>
                              </pic:spPr>
                            </pic:pic>
                          </a:graphicData>
                        </a:graphic>
                      </wp:inline>
                    </w:drawing>
                  </w:r>
                </w:p>
              </w:txbxContent>
            </v:textbox>
            <w10:wrap type="square"/>
          </v:shape>
        </w:pict>
      </w:r>
    </w:p>
    <w:p w:rsidR="002E57B1" w:rsidRDefault="002E57B1" w:rsidP="002E57B1">
      <w:pPr>
        <w:bidi/>
        <w:jc w:val="both"/>
        <w:rPr>
          <w:rFonts w:ascii="Times New Roman" w:hAnsi="Times New Roman" w:cs="B Nazanin"/>
          <w:sz w:val="28"/>
          <w:szCs w:val="28"/>
          <w:rtl/>
          <w:lang w:bidi="fa-IR"/>
        </w:rPr>
      </w:pPr>
    </w:p>
    <w:p w:rsidR="002E57B1" w:rsidRDefault="002E57B1" w:rsidP="002E57B1">
      <w:pPr>
        <w:bidi/>
        <w:jc w:val="both"/>
        <w:rPr>
          <w:rFonts w:ascii="Times New Roman" w:hAnsi="Times New Roman" w:cs="B Nazanin"/>
          <w:sz w:val="28"/>
          <w:szCs w:val="28"/>
          <w:rtl/>
          <w:lang w:bidi="fa-IR"/>
        </w:rPr>
      </w:pPr>
    </w:p>
    <w:p w:rsidR="002E57B1" w:rsidRDefault="002E57B1" w:rsidP="002E57B1">
      <w:pPr>
        <w:bidi/>
        <w:jc w:val="both"/>
        <w:rPr>
          <w:rFonts w:ascii="Times New Roman" w:hAnsi="Times New Roman" w:cs="B Nazanin"/>
          <w:sz w:val="28"/>
          <w:szCs w:val="28"/>
          <w:rtl/>
          <w:lang w:bidi="fa-IR"/>
        </w:rPr>
      </w:pPr>
    </w:p>
    <w:p w:rsidR="002E57B1" w:rsidRDefault="002E57B1" w:rsidP="002E57B1">
      <w:pPr>
        <w:bidi/>
        <w:jc w:val="both"/>
        <w:rPr>
          <w:rFonts w:ascii="Times New Roman" w:hAnsi="Times New Roman" w:cs="B Nazanin"/>
          <w:sz w:val="28"/>
          <w:szCs w:val="28"/>
          <w:rtl/>
          <w:lang w:bidi="fa-IR"/>
        </w:rPr>
      </w:pPr>
    </w:p>
    <w:p w:rsidR="00F8702A" w:rsidRDefault="00F8702A" w:rsidP="00F8702A">
      <w:pPr>
        <w:bidi/>
        <w:jc w:val="both"/>
        <w:rPr>
          <w:rFonts w:ascii="Times New Roman" w:hAnsi="Times New Roman" w:cs="B Nazanin"/>
          <w:sz w:val="28"/>
          <w:szCs w:val="28"/>
          <w:rtl/>
          <w:lang w:bidi="fa-IR"/>
        </w:rPr>
      </w:pPr>
      <w:r w:rsidRPr="00BB0A66">
        <w:rPr>
          <w:rFonts w:ascii="Times New Roman" w:hAnsi="Times New Roman" w:cs="B Nazanin"/>
          <w:b/>
          <w:bCs/>
          <w:sz w:val="28"/>
          <w:szCs w:val="28"/>
          <w:lang w:bidi="fa-IR"/>
        </w:rPr>
        <w:t>Deviation(D)</w:t>
      </w:r>
      <w:r>
        <w:rPr>
          <w:rFonts w:ascii="Times New Roman" w:hAnsi="Times New Roman" w:cs="B Nazanin" w:hint="cs"/>
          <w:sz w:val="28"/>
          <w:szCs w:val="28"/>
          <w:rtl/>
          <w:lang w:bidi="fa-IR"/>
        </w:rPr>
        <w:t xml:space="preserve"> :</w:t>
      </w:r>
      <w:r w:rsidRPr="007B1D64">
        <w:rPr>
          <w:rFonts w:ascii="Times New Roman" w:hAnsi="Times New Roman" w:cs="B Nazanin" w:hint="cs"/>
          <w:sz w:val="32"/>
          <w:szCs w:val="32"/>
          <w:rtl/>
          <w:lang w:bidi="fa-IR"/>
        </w:rPr>
        <w:t>مشتق‌گیر</w:t>
      </w:r>
    </w:p>
    <w:p w:rsidR="00F8702A" w:rsidRPr="002E57B1" w:rsidRDefault="00F8702A" w:rsidP="007B1CAB">
      <w:pPr>
        <w:bidi/>
        <w:jc w:val="both"/>
        <w:rPr>
          <w:rFonts w:cs="B Nazanin"/>
          <w:sz w:val="28"/>
          <w:szCs w:val="28"/>
          <w:rtl/>
          <w:lang w:bidi="fa-IR"/>
        </w:rPr>
      </w:pPr>
      <w:r w:rsidRPr="002E57B1">
        <w:rPr>
          <w:rFonts w:cs="B Nazanin" w:hint="cs"/>
          <w:sz w:val="28"/>
          <w:szCs w:val="28"/>
          <w:rtl/>
          <w:lang w:bidi="fa-IR"/>
        </w:rPr>
        <w:t xml:space="preserve">ضریب </w:t>
      </w:r>
      <w:r w:rsidRPr="002E57B1">
        <w:rPr>
          <w:rFonts w:ascii="Times New Roman" w:hAnsi="Times New Roman" w:cs="B Nazanin"/>
          <w:sz w:val="28"/>
          <w:szCs w:val="28"/>
          <w:lang w:bidi="fa-IR"/>
        </w:rPr>
        <w:t>D</w:t>
      </w:r>
      <w:r w:rsidRPr="002E57B1">
        <w:rPr>
          <w:rFonts w:cs="B Nazanin" w:hint="cs"/>
          <w:sz w:val="28"/>
          <w:szCs w:val="28"/>
          <w:rtl/>
          <w:lang w:bidi="fa-IR"/>
        </w:rPr>
        <w:t xml:space="preserve"> بیشتر برای کنترل دما استفاده می‌شود.</w:t>
      </w:r>
      <w:r w:rsidR="007B1CAB">
        <w:rPr>
          <w:rFonts w:cs="B Nazanin" w:hint="cs"/>
          <w:sz w:val="28"/>
          <w:szCs w:val="28"/>
          <w:rtl/>
          <w:lang w:bidi="fa-IR"/>
        </w:rPr>
        <w:t xml:space="preserve">اگر </w:t>
      </w:r>
      <w:r w:rsidR="007B1CAB" w:rsidRPr="00D02B5C">
        <w:rPr>
          <w:rFonts w:ascii="Times New Roman" w:hAnsi="Times New Roman" w:cs="Times New Roman"/>
          <w:sz w:val="28"/>
          <w:szCs w:val="28"/>
          <w:lang w:bidi="fa-IR"/>
        </w:rPr>
        <w:t>PID</w:t>
      </w:r>
      <w:r w:rsidR="007B1CAB">
        <w:rPr>
          <w:rFonts w:cs="B Nazanin" w:hint="cs"/>
          <w:sz w:val="28"/>
          <w:szCs w:val="28"/>
          <w:rtl/>
          <w:lang w:bidi="fa-IR"/>
        </w:rPr>
        <w:t xml:space="preserve"> تنظیم شده باشد و مدام ضربه می‌زند</w:t>
      </w:r>
      <w:r w:rsidR="000A1C70">
        <w:rPr>
          <w:rFonts w:cs="B Nazanin" w:hint="cs"/>
          <w:sz w:val="28"/>
          <w:szCs w:val="28"/>
          <w:rtl/>
          <w:lang w:bidi="fa-IR"/>
        </w:rPr>
        <w:t xml:space="preserve"> و حرکت یکنواخت نیست</w:t>
      </w:r>
      <w:r w:rsidR="007B1CAB">
        <w:rPr>
          <w:rFonts w:cs="B Nazanin" w:hint="cs"/>
          <w:sz w:val="28"/>
          <w:szCs w:val="28"/>
          <w:rtl/>
          <w:lang w:bidi="fa-IR"/>
        </w:rPr>
        <w:t xml:space="preserve"> مقدار </w:t>
      </w:r>
      <w:r w:rsidR="007B1CAB" w:rsidRPr="00D02B5C">
        <w:rPr>
          <w:rFonts w:ascii="Times New Roman" w:hAnsi="Times New Roman" w:cs="Times New Roman"/>
          <w:sz w:val="28"/>
          <w:szCs w:val="28"/>
          <w:lang w:bidi="fa-IR"/>
        </w:rPr>
        <w:t>D</w:t>
      </w:r>
      <w:r w:rsidR="007B1CAB">
        <w:rPr>
          <w:rFonts w:cs="B Nazanin" w:hint="cs"/>
          <w:sz w:val="28"/>
          <w:szCs w:val="28"/>
          <w:rtl/>
          <w:lang w:bidi="fa-IR"/>
        </w:rPr>
        <w:t xml:space="preserve"> بالا است.</w:t>
      </w:r>
    </w:p>
    <w:p w:rsidR="00F8702A" w:rsidRPr="00843519" w:rsidRDefault="00EC78D5" w:rsidP="00F8702A">
      <w:pPr>
        <w:bidi/>
        <w:jc w:val="both"/>
        <w:rPr>
          <w:rFonts w:ascii="Times New Roman" w:hAnsi="Times New Roman" w:cs="B Nazanin"/>
          <w:b/>
          <w:bCs/>
          <w:sz w:val="32"/>
          <w:szCs w:val="32"/>
          <w:rtl/>
          <w:lang w:bidi="fa-IR"/>
        </w:rPr>
      </w:pPr>
      <w:r w:rsidRPr="00EC78D5">
        <w:rPr>
          <w:rStyle w:val="Heading1Char"/>
          <w:rFonts w:cs="B Nazanin"/>
          <w:rtl/>
        </w:rPr>
        <w:pict>
          <v:shape id="_x0000_s1058" type="#_x0000_t202" style="position:absolute;left:0;text-align:left;margin-left:0;margin-top:9.85pt;width:230.05pt;height:143.2pt;z-index:251722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DXUNAIAAKoEAAAOAAAAZHJzL2Uyb0RvYy54bWysVNtu2zAMfR+wfxD0vjh20y414hRdig4D&#10;ugvW7QNkWYqNyqJHKbGzrx8lO2m2PXXYiyFR5OEhD+nVzdAatlfoGrAFT2dzzpSVUDV2W/Dv3+7f&#10;LDlzXthKGLCq4Afl+M369atV3+UqgxpMpZARiHV53xW89r7Lk8TJWrXCzaBTlh41YCs8XXGbVCh6&#10;Qm9Nks3nV0kPWHUIUjlH1rvxka8jvtZK+s9aO+WZKThx8/GL8VuGb7JeiXyLoqsbOdEQ/8CiFY2l&#10;pCeoO+EF22HzF1TbSAQH2s8ktAlo3UgVa6Bq0vkf1TzWolOxFmqO605tcv8PVn7aP3ZfkPnhHQwk&#10;YCzCdQ8gnxyzsKmF3apbROhrJSpKnIaWJX3n8ik0tNrlLoCU/UeoSGSx8xCBBo1t6ArVyQidBDic&#10;mq4GzyQZs+ssvbq45EzSW7pMl1eLKEsi8mN4h86/V9CycCg4kqoRXuwfnA90RH50Cdks3DfGRGWN&#10;/c1AjsES6QfGE3d/MCr4GftVadZUkWowOInbcmOQjRNDI00lHOcmglFAcNSU8IWxU0iIVnFQXxh/&#10;Cor5wfpTfNtYwFHIsEYqFLAXtADV06ge8R39j60YGxB09EM5UAcKfpEFoYOphOpA4iKMy0PLToca&#10;8CdnPS1Owd2PnUDFmflgaUCu0wUJyHy8LC7fZnTB85fy/EVYSVAF95yNx42PvQ5FWbilQdJNlPiZ&#10;yUSaFiIqPy1v2Ljze/R6/sWsfwEAAP//AwBQSwMEFAAGAAgAAAAhALroAbLcAAAABwEAAA8AAABk&#10;cnMvZG93bnJldi54bWxMj81OwzAQhO9IvIO1SNyoHSiBhjgVAnEFtfxI3LbxNomI11HsNuHtWU5w&#10;3JnRzLfleva9OtIYu8AWsoUBRVwH13Fj4e316eIWVEzIDvvAZOGbIqyr05MSCxcm3tBxmxolJRwL&#10;tNCmNBRax7olj3ERBmLx9mH0mOQcG+1GnKTc9/rSmFx77FgWWhzooaX6a3vwFt6f958fS/PSPPrr&#10;YQqz0exX2trzs/n+DlSiOf2F4Rdf0KESpl04sIuqtyCPJFFXN6DEXeYmA7WzcGXyDHRV6v/81Q8A&#10;AAD//wMAUEsBAi0AFAAGAAgAAAAhALaDOJL+AAAA4QEAABMAAAAAAAAAAAAAAAAAAAAAAFtDb250&#10;ZW50X1R5cGVzXS54bWxQSwECLQAUAAYACAAAACEAOP0h/9YAAACUAQAACwAAAAAAAAAAAAAAAAAv&#10;AQAAX3JlbHMvLnJlbHNQSwECLQAUAAYACAAAACEA/BQ11DQCAACqBAAADgAAAAAAAAAAAAAAAAAu&#10;AgAAZHJzL2Uyb0RvYy54bWxQSwECLQAUAAYACAAAACEAuugBstwAAAAHAQAADwAAAAAAAAAAAAAA&#10;AACOBAAAZHJzL2Rvd25yZXYueG1sUEsFBgAAAAAEAAQA8wAAAJcFAAAAAA==&#10;" filled="f" stroked="f">
            <v:textbox>
              <w:txbxContent>
                <w:p w:rsidR="009F2EAA" w:rsidRDefault="009F2EAA" w:rsidP="009F2EAA">
                  <w:pPr>
                    <w:jc w:val="center"/>
                  </w:pPr>
                  <w:r>
                    <w:rPr>
                      <w:noProof/>
                    </w:rPr>
                    <w:drawing>
                      <wp:inline distT="0" distB="0" distL="0" distR="0">
                        <wp:extent cx="3070557" cy="1789044"/>
                        <wp:effectExtent l="0" t="0" r="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05032" cy="1809131"/>
                                </a:xfrm>
                                <a:prstGeom prst="rect">
                                  <a:avLst/>
                                </a:prstGeom>
                              </pic:spPr>
                            </pic:pic>
                          </a:graphicData>
                        </a:graphic>
                      </wp:inline>
                    </w:drawing>
                  </w:r>
                </w:p>
              </w:txbxContent>
            </v:textbox>
            <w10:wrap type="square" anchorx="margin"/>
          </v:shape>
        </w:pict>
      </w:r>
      <w:bookmarkStart w:id="18" w:name="_Toc150607796"/>
      <w:r w:rsidR="009726BE" w:rsidRPr="00787451">
        <w:rPr>
          <w:rStyle w:val="Heading1Char"/>
          <w:rFonts w:cs="B Nazanin" w:hint="cs"/>
          <w:b w:val="0"/>
          <w:bCs/>
          <w:rtl/>
        </w:rPr>
        <w:t>عملکرد کنترلر</w:t>
      </w:r>
      <w:r w:rsidR="009726BE" w:rsidRPr="00787451">
        <w:rPr>
          <w:rStyle w:val="Heading1Char"/>
        </w:rPr>
        <w:t>D</w:t>
      </w:r>
      <w:bookmarkEnd w:id="18"/>
      <w:r w:rsidR="009726BE" w:rsidRPr="00843519">
        <w:rPr>
          <w:rFonts w:ascii="Times New Roman" w:hAnsi="Times New Roman" w:cs="B Nazanin" w:hint="cs"/>
          <w:b/>
          <w:bCs/>
          <w:sz w:val="32"/>
          <w:szCs w:val="32"/>
          <w:rtl/>
          <w:lang w:bidi="fa-IR"/>
        </w:rPr>
        <w:t xml:space="preserve"> :</w:t>
      </w:r>
    </w:p>
    <w:p w:rsidR="009726BE" w:rsidRDefault="009726BE" w:rsidP="009F2EAA">
      <w:pPr>
        <w:bidi/>
        <w:jc w:val="center"/>
        <w:rPr>
          <w:rFonts w:ascii="Times New Roman" w:hAnsi="Times New Roman" w:cs="B Nazanin"/>
          <w:sz w:val="28"/>
          <w:szCs w:val="28"/>
          <w:rtl/>
          <w:lang w:bidi="fa-IR"/>
        </w:rPr>
      </w:pPr>
    </w:p>
    <w:p w:rsidR="009726BE" w:rsidRDefault="009726BE" w:rsidP="009726BE">
      <w:pPr>
        <w:bidi/>
        <w:jc w:val="both"/>
        <w:rPr>
          <w:rFonts w:ascii="Times New Roman" w:hAnsi="Times New Roman" w:cs="B Nazanin"/>
          <w:sz w:val="28"/>
          <w:szCs w:val="28"/>
          <w:rtl/>
          <w:lang w:bidi="fa-IR"/>
        </w:rPr>
      </w:pPr>
    </w:p>
    <w:p w:rsidR="009726BE" w:rsidRDefault="009726BE" w:rsidP="009726BE">
      <w:pPr>
        <w:bidi/>
        <w:jc w:val="both"/>
        <w:rPr>
          <w:rFonts w:ascii="Times New Roman" w:hAnsi="Times New Roman" w:cs="B Nazanin"/>
          <w:sz w:val="28"/>
          <w:szCs w:val="28"/>
          <w:rtl/>
          <w:lang w:bidi="fa-IR"/>
        </w:rPr>
      </w:pPr>
    </w:p>
    <w:p w:rsidR="009726BE" w:rsidRDefault="00EC78D5" w:rsidP="009726BE">
      <w:pPr>
        <w:bidi/>
        <w:jc w:val="both"/>
        <w:rPr>
          <w:rFonts w:ascii="Times New Roman" w:hAnsi="Times New Roman" w:cs="B Nazanin"/>
          <w:sz w:val="28"/>
          <w:szCs w:val="28"/>
          <w:rtl/>
          <w:lang w:bidi="fa-IR"/>
        </w:rPr>
      </w:pPr>
      <w:r>
        <w:rPr>
          <w:rFonts w:ascii="Times New Roman" w:hAnsi="Times New Roman" w:cs="B Nazanin"/>
          <w:noProof/>
          <w:sz w:val="28"/>
          <w:szCs w:val="28"/>
          <w:rtl/>
          <w:lang w:bidi="fa-IR"/>
        </w:rPr>
        <w:lastRenderedPageBreak/>
        <w:pict>
          <v:shape id="_x0000_s1059" type="#_x0000_t202" style="position:absolute;left:0;text-align:left;margin-left:0;margin-top:25.15pt;width:223.8pt;height:165.1pt;z-index:2517248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gBMwIAAKoEAAAOAAAAZHJzL2Uyb0RvYy54bWysVNtu2zAMfR+wfxD0vjhxs7Q14hRdig4D&#10;ugvW7QNkWYqNyqJGKbGzrx8lJ2m2PXXYiyHxcnTIQ3p5M3SG7RT6FmzJZ5MpZ8pKqFu7Kfn3b/dv&#10;rjjzQdhaGLCq5Hvl+c3q9atl7wqVQwOmVsgIxPqidyVvQnBFlnnZqE74CThlyakBOxHoipusRtET&#10;emeyfDpdZD1g7RCk8p6sd6OTrxK+1kqGz1p7FZgpOXEL6YvpW8VvtlqKYoPCNa080BD/wKITraVH&#10;T1B3Igi2xfYvqK6VCB50mEjoMtC6lSrVQNXMpn9U89gIp1It1BzvTm3y/w9Wfto9ui/IwvAOBhIw&#10;FeHdA8gnzyysG2E36hYR+kaJmh6exZZlvfPFITW22hc+glT9R6hJZLENkIAGjV3sCtXJCJ0E2J+a&#10;robAJBnzq3meL8glyZdPrxeXl0mWTBTHdIc+vFfQsXgoOZKqCV7sHnyIdERxDImvWbhvjUnKGvub&#10;gQKjJdGPjA/cw96oGGfsV6VZWyeq0eAlbqq1QTZODI008TzOTQKjhBio6cEX5h5SYrZKg/rC/FNS&#10;eh9sOOV3rQUchYxrpGIBO0ELUD+N6hHfMf7YirEBUccwVAN1oOQXF1HoaKqg3pO4COPy0LLToQH8&#10;yVlPi1Ny/2MrUHFmPlgakOvZfB43LV3mby9zuuC5pzr3CCsJquSBs/G4DqnXsSgLtzRIuk0SPzM5&#10;kKaFSMofljdu3Pk9RT3/Yla/AAAA//8DAFBLAwQUAAYACAAAACEAKzT5wdwAAAAHAQAADwAAAGRy&#10;cy9kb3ducmV2LnhtbEyPzU7DMBCE70i8g7VI3OgampQSsqkQiCuI8iNxc+NtEhGvo9htwttjTnAc&#10;zWjmm3Izu14deQydF4LLhQbFUnvbSUPw9vp4sQYVohFrei9M8M0BNtXpSWkK6yd54eM2NiqVSCgM&#10;QRvjUCCGumVnwsIPLMnb+9GZmOTYoB3NlMpdj1dar9CZTtJCawa+b7n+2h4cwfvT/vMj08/Ng8uH&#10;yc8axd0g0fnZfHcLKvIc/8Lwi5/QoUpMO38QG1RPkI5EglwvQSU3y65XoHYEy7XOAasS//NXPwAA&#10;AP//AwBQSwECLQAUAAYACAAAACEAtoM4kv4AAADhAQAAEwAAAAAAAAAAAAAAAAAAAAAAW0NvbnRl&#10;bnRfVHlwZXNdLnhtbFBLAQItABQABgAIAAAAIQA4/SH/1gAAAJQBAAALAAAAAAAAAAAAAAAAAC8B&#10;AABfcmVscy8ucmVsc1BLAQItABQABgAIAAAAIQDBXOgBMwIAAKoEAAAOAAAAAAAAAAAAAAAAAC4C&#10;AABkcnMvZTJvRG9jLnhtbFBLAQItABQABgAIAAAAIQArNPnB3AAAAAcBAAAPAAAAAAAAAAAAAAAA&#10;AI0EAABkcnMvZG93bnJldi54bWxQSwUGAAAAAAQABADzAAAAlgUAAAAA&#10;" filled="f" stroked="f">
            <v:textbox>
              <w:txbxContent>
                <w:p w:rsidR="00DB14ED" w:rsidRDefault="005C16FE" w:rsidP="005C16FE">
                  <w:pPr>
                    <w:jc w:val="center"/>
                  </w:pPr>
                  <w:r>
                    <w:rPr>
                      <w:noProof/>
                    </w:rPr>
                    <w:drawing>
                      <wp:inline distT="0" distB="0" distL="0" distR="0">
                        <wp:extent cx="2808853" cy="2088367"/>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373" cy="2096189"/>
                                </a:xfrm>
                                <a:prstGeom prst="rect">
                                  <a:avLst/>
                                </a:prstGeom>
                              </pic:spPr>
                            </pic:pic>
                          </a:graphicData>
                        </a:graphic>
                      </wp:inline>
                    </w:drawing>
                  </w:r>
                </w:p>
              </w:txbxContent>
            </v:textbox>
            <w10:wrap type="square" anchorx="margin"/>
          </v:shape>
        </w:pict>
      </w:r>
    </w:p>
    <w:p w:rsidR="009726BE" w:rsidRDefault="009726BE" w:rsidP="009726BE">
      <w:pPr>
        <w:bidi/>
        <w:jc w:val="both"/>
        <w:rPr>
          <w:rFonts w:ascii="Times New Roman" w:hAnsi="Times New Roman" w:cs="B Nazanin"/>
          <w:sz w:val="28"/>
          <w:szCs w:val="28"/>
          <w:rtl/>
          <w:lang w:bidi="fa-IR"/>
        </w:rPr>
      </w:pPr>
    </w:p>
    <w:p w:rsidR="009726BE" w:rsidRDefault="009726BE" w:rsidP="009726BE">
      <w:pPr>
        <w:bidi/>
        <w:jc w:val="both"/>
        <w:rPr>
          <w:rFonts w:ascii="Times New Roman" w:hAnsi="Times New Roman" w:cs="B Nazanin"/>
          <w:sz w:val="28"/>
          <w:szCs w:val="28"/>
          <w:rtl/>
          <w:lang w:bidi="fa-IR"/>
        </w:rPr>
      </w:pPr>
    </w:p>
    <w:p w:rsidR="009726BE" w:rsidRDefault="009726BE" w:rsidP="009726BE">
      <w:pPr>
        <w:bidi/>
        <w:jc w:val="both"/>
        <w:rPr>
          <w:rFonts w:ascii="Times New Roman" w:hAnsi="Times New Roman" w:cs="B Nazanin"/>
          <w:sz w:val="28"/>
          <w:szCs w:val="28"/>
          <w:rtl/>
          <w:lang w:bidi="fa-IR"/>
        </w:rPr>
      </w:pPr>
    </w:p>
    <w:p w:rsidR="00F40DFD" w:rsidRDefault="00F40DFD" w:rsidP="00F40DFD">
      <w:pPr>
        <w:bidi/>
        <w:jc w:val="both"/>
        <w:rPr>
          <w:rFonts w:ascii="Times New Roman" w:hAnsi="Times New Roman" w:cs="B Nazanin"/>
          <w:sz w:val="28"/>
          <w:szCs w:val="28"/>
          <w:rtl/>
          <w:lang w:bidi="fa-IR"/>
        </w:rPr>
      </w:pPr>
    </w:p>
    <w:p w:rsidR="009F2EAA" w:rsidRDefault="009F2EAA" w:rsidP="009F2EAA">
      <w:pPr>
        <w:bidi/>
        <w:jc w:val="both"/>
        <w:rPr>
          <w:rFonts w:ascii="Times New Roman" w:hAnsi="Times New Roman" w:cs="B Nazanin"/>
          <w:sz w:val="28"/>
          <w:szCs w:val="28"/>
          <w:rtl/>
          <w:lang w:bidi="fa-IR"/>
        </w:rPr>
      </w:pPr>
    </w:p>
    <w:p w:rsidR="005C16FE" w:rsidRDefault="005C16FE" w:rsidP="00F40DFD">
      <w:pPr>
        <w:bidi/>
        <w:jc w:val="both"/>
        <w:rPr>
          <w:rFonts w:ascii="Times New Roman" w:hAnsi="Times New Roman" w:cs="B Nazanin"/>
          <w:sz w:val="28"/>
          <w:szCs w:val="28"/>
          <w:lang w:bidi="fa-IR"/>
        </w:rPr>
      </w:pPr>
    </w:p>
    <w:p w:rsidR="00F40DFD" w:rsidRDefault="00F40DFD" w:rsidP="005C16FE">
      <w:pPr>
        <w:bidi/>
        <w:jc w:val="both"/>
        <w:rPr>
          <w:rFonts w:ascii="Times New Roman" w:hAnsi="Times New Roman" w:cs="B Nazanin"/>
          <w:sz w:val="28"/>
          <w:szCs w:val="28"/>
          <w:lang w:bidi="fa-IR"/>
        </w:rPr>
      </w:pPr>
      <w:r>
        <w:rPr>
          <w:rFonts w:ascii="Times New Roman" w:hAnsi="Times New Roman" w:cs="B Nazanin" w:hint="cs"/>
          <w:sz w:val="28"/>
          <w:szCs w:val="28"/>
          <w:rtl/>
          <w:lang w:bidi="fa-IR"/>
        </w:rPr>
        <w:t xml:space="preserve">وقتی خطا صفر می‌شود مقدار </w:t>
      </w:r>
      <w:r>
        <w:rPr>
          <w:rFonts w:ascii="Times New Roman" w:hAnsi="Times New Roman" w:cs="B Nazanin"/>
          <w:sz w:val="28"/>
          <w:szCs w:val="28"/>
          <w:lang w:bidi="fa-IR"/>
        </w:rPr>
        <w:t>P</w:t>
      </w:r>
      <w:r>
        <w:rPr>
          <w:rFonts w:ascii="Times New Roman" w:hAnsi="Times New Roman" w:cs="B Nazanin" w:hint="cs"/>
          <w:sz w:val="28"/>
          <w:szCs w:val="28"/>
          <w:rtl/>
          <w:lang w:bidi="fa-IR"/>
        </w:rPr>
        <w:t xml:space="preserve"> صفر می‌شود اما مقدار </w:t>
      </w:r>
      <w:r>
        <w:rPr>
          <w:rFonts w:ascii="Times New Roman" w:hAnsi="Times New Roman" w:cs="B Nazanin"/>
          <w:sz w:val="28"/>
          <w:szCs w:val="28"/>
          <w:lang w:bidi="fa-IR"/>
        </w:rPr>
        <w:t>I</w:t>
      </w:r>
      <w:r>
        <w:rPr>
          <w:rFonts w:ascii="Times New Roman" w:hAnsi="Times New Roman" w:cs="B Nazanin" w:hint="cs"/>
          <w:sz w:val="28"/>
          <w:szCs w:val="28"/>
          <w:rtl/>
          <w:lang w:bidi="fa-IR"/>
        </w:rPr>
        <w:t xml:space="preserve"> ثابت می‌ماند( نباید </w:t>
      </w:r>
      <w:r>
        <w:rPr>
          <w:rFonts w:ascii="Times New Roman" w:hAnsi="Times New Roman" w:cs="B Nazanin"/>
          <w:sz w:val="28"/>
          <w:szCs w:val="28"/>
          <w:lang w:bidi="fa-IR"/>
        </w:rPr>
        <w:t>I</w:t>
      </w:r>
      <w:r>
        <w:rPr>
          <w:rFonts w:ascii="Times New Roman" w:hAnsi="Times New Roman" w:cs="B Nazanin" w:hint="cs"/>
          <w:sz w:val="28"/>
          <w:szCs w:val="28"/>
          <w:rtl/>
          <w:lang w:bidi="fa-IR"/>
        </w:rPr>
        <w:t xml:space="preserve"> صفر شود چون خطا افزایش می</w:t>
      </w:r>
      <w:r w:rsidR="007B1D64">
        <w:rPr>
          <w:rFonts w:ascii="Times New Roman" w:hAnsi="Times New Roman" w:cs="B Nazanin" w:hint="cs"/>
          <w:sz w:val="28"/>
          <w:szCs w:val="28"/>
          <w:rtl/>
          <w:lang w:bidi="fa-IR"/>
        </w:rPr>
        <w:t>‌</w:t>
      </w:r>
      <w:r>
        <w:rPr>
          <w:rFonts w:ascii="Times New Roman" w:hAnsi="Times New Roman" w:cs="B Nazanin" w:hint="cs"/>
          <w:sz w:val="28"/>
          <w:szCs w:val="28"/>
          <w:rtl/>
          <w:lang w:bidi="fa-IR"/>
        </w:rPr>
        <w:t>یابد.)</w:t>
      </w:r>
    </w:p>
    <w:p w:rsidR="00843519" w:rsidRDefault="00843519" w:rsidP="00843519">
      <w:pPr>
        <w:bidi/>
        <w:jc w:val="both"/>
        <w:rPr>
          <w:rFonts w:ascii="Times New Roman" w:hAnsi="Times New Roman" w:cs="B Nazanin"/>
          <w:b/>
          <w:bCs/>
          <w:sz w:val="32"/>
          <w:szCs w:val="32"/>
          <w:lang w:bidi="fa-IR"/>
        </w:rPr>
      </w:pPr>
      <w:bookmarkStart w:id="19" w:name="_Toc150607797"/>
      <w:r w:rsidRPr="00A1211A">
        <w:rPr>
          <w:rStyle w:val="Heading1Char"/>
          <w:rFonts w:cs="B Nazanin" w:hint="cs"/>
          <w:b w:val="0"/>
          <w:bCs/>
          <w:rtl/>
        </w:rPr>
        <w:t xml:space="preserve">عملکرد عملگر </w:t>
      </w:r>
      <w:r w:rsidRPr="00A1211A">
        <w:rPr>
          <w:rStyle w:val="Heading1Char"/>
          <w:rFonts w:cs="B Nazanin"/>
        </w:rPr>
        <w:t>PI</w:t>
      </w:r>
      <w:bookmarkEnd w:id="19"/>
      <w:r w:rsidRPr="00843519">
        <w:rPr>
          <w:rFonts w:ascii="Times New Roman" w:hAnsi="Times New Roman" w:cs="B Nazanin" w:hint="cs"/>
          <w:b/>
          <w:bCs/>
          <w:sz w:val="32"/>
          <w:szCs w:val="32"/>
          <w:rtl/>
          <w:lang w:bidi="fa-IR"/>
        </w:rPr>
        <w:t xml:space="preserve"> :</w:t>
      </w:r>
    </w:p>
    <w:p w:rsidR="004A3DAA" w:rsidRPr="00A1211A" w:rsidRDefault="004A3DAA" w:rsidP="004A3DAA">
      <w:pPr>
        <w:bidi/>
        <w:jc w:val="both"/>
        <w:rPr>
          <w:rFonts w:ascii="Times New Roman" w:hAnsi="Times New Roman" w:cs="B Nazanin"/>
          <w:sz w:val="32"/>
          <w:szCs w:val="32"/>
          <w:rtl/>
          <w:lang w:bidi="fa-IR"/>
        </w:rPr>
      </w:pPr>
      <w:r w:rsidRPr="00A1211A">
        <w:rPr>
          <w:rFonts w:ascii="Times New Roman" w:hAnsi="Times New Roman" w:cs="B Nazanin" w:hint="cs"/>
          <w:sz w:val="32"/>
          <w:szCs w:val="32"/>
          <w:rtl/>
          <w:lang w:bidi="fa-IR"/>
        </w:rPr>
        <w:t>به سیگنال خطا شک</w:t>
      </w:r>
      <w:r w:rsidR="00BB0A66">
        <w:rPr>
          <w:rFonts w:ascii="Times New Roman" w:hAnsi="Times New Roman" w:cs="B Nazanin" w:hint="cs"/>
          <w:sz w:val="32"/>
          <w:szCs w:val="32"/>
          <w:rtl/>
          <w:lang w:bidi="fa-IR"/>
        </w:rPr>
        <w:t>ل</w:t>
      </w:r>
      <w:r w:rsidRPr="00A1211A">
        <w:rPr>
          <w:rFonts w:ascii="Times New Roman" w:hAnsi="Times New Roman" w:cs="B Nazanin" w:hint="cs"/>
          <w:sz w:val="32"/>
          <w:szCs w:val="32"/>
          <w:rtl/>
          <w:lang w:bidi="fa-IR"/>
        </w:rPr>
        <w:t xml:space="preserve"> می</w:t>
      </w:r>
      <w:r w:rsidR="007B1D64">
        <w:rPr>
          <w:rFonts w:ascii="Times New Roman" w:hAnsi="Times New Roman" w:cs="B Nazanin" w:hint="cs"/>
          <w:sz w:val="32"/>
          <w:szCs w:val="32"/>
          <w:rtl/>
          <w:lang w:bidi="fa-IR"/>
        </w:rPr>
        <w:t>‌</w:t>
      </w:r>
      <w:r w:rsidRPr="00A1211A">
        <w:rPr>
          <w:rFonts w:ascii="Times New Roman" w:hAnsi="Times New Roman" w:cs="B Nazanin" w:hint="cs"/>
          <w:sz w:val="32"/>
          <w:szCs w:val="32"/>
          <w:rtl/>
          <w:lang w:bidi="fa-IR"/>
        </w:rPr>
        <w:t>دهد تا خطا صفر شود و مقدار مطلوب را داشته باشیم</w:t>
      </w:r>
    </w:p>
    <w:p w:rsidR="004A3DAA" w:rsidRDefault="00EC78D5" w:rsidP="004A3DAA">
      <w:pPr>
        <w:bidi/>
        <w:jc w:val="both"/>
        <w:rPr>
          <w:rFonts w:ascii="Times New Roman" w:hAnsi="Times New Roman" w:cs="B Nazanin"/>
          <w:b/>
          <w:bCs/>
          <w:sz w:val="32"/>
          <w:szCs w:val="32"/>
          <w:lang w:bidi="fa-IR"/>
        </w:rPr>
      </w:pPr>
      <w:r>
        <w:rPr>
          <w:rFonts w:ascii="Times New Roman" w:hAnsi="Times New Roman" w:cs="B Nazanin"/>
          <w:b/>
          <w:bCs/>
          <w:noProof/>
          <w:sz w:val="32"/>
          <w:szCs w:val="32"/>
          <w:lang w:bidi="fa-IR"/>
        </w:rPr>
        <w:pict>
          <v:shape id="_x0000_s1060" type="#_x0000_t202" style="position:absolute;left:0;text-align:left;margin-left:0;margin-top:.6pt;width:265.25pt;height:133.8pt;z-index:2517268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45NAIAAKoEAAAOAAAAZHJzL2Uyb0RvYy54bWysVNtu2zAMfR+wfxD0vjhJ07Qx4hRdig4D&#10;ugvW7QNkWYqNyqJGKbGzry8lJ2m2PXXYiyFR5OEhD+nlTd8atlPoG7AFn4zGnCkroWrspuA/vt+/&#10;u+bMB2ErYcCqgu+V5zert2+WncvVFGowlUJGINbnnSt4HYLLs8zLWrXCj8ApS48asBWBrrjJKhQd&#10;obcmm47H86wDrByCVN6T9W545KuEr7WS4YvWXgVmCk7cQvpi+pbxm62WIt+gcHUjDzTEP7BoRWMp&#10;6QnqTgTBttj8BdU2EsGDDiMJbQZaN1KlGqiayfiPah5r4VSqhZrj3alN/v/Bys+7R/cVWejfQ08C&#10;piK8ewD55JmFdS3sRt0iQlcrUVHiSWxZ1jmfH0Jjq33uI0jZfYKKRBbbAAmo19jGrlCdjNBJgP2p&#10;6aoPTJLx4mJ+Pb+65EzS22S+WEznSZZM5Mdwhz58UNCyeCg4kqoJXuwefIh0RH50idks3DfGJGWN&#10;/c1AjtGS6EfGB+5hb1T0M/ab0qypEtVo8BI35dogGyaGRppKOM5NAqOA6Kgp4StjDyExWqVBfWX8&#10;KSjlBxtO8W1jAQch4xqpWMBO0AJUT4N6xHfwP7ZiaEDUMfRlTx0gWWZR6GgqodqTuAjD8tCy06EG&#10;/MVZR4tTcP9zK1BxZj5aGpDFZDaLm5Yus8urKV3w/KU8fxFWElTBA2fDcR1Sr2NRFm5pkHSTJH5h&#10;ciBNC5GUPyxv3Ljze/J6+cWsngEAAP//AwBQSwMEFAAGAAgAAAAhAEipAGLbAAAABgEAAA8AAABk&#10;cnMvZG93bnJldi54bWxMj81OwzAQhO9IvIO1SNyoTSBVCNlUCMQVRPmRuLnxNomI11HsNuHtWU5w&#10;3JnRzLfVZvGDOtIU+8AIlysDirgJrucW4e318aIAFZNlZ4fAhPBNETb16UllSxdmfqHjNrVKSjiW&#10;FqFLaSy1jk1H3sZVGInF24fJ2yTn1Go32VnK/aAzY9ba255lobMj3XfUfG0PHuH9af/5cW2e2wef&#10;j3NYjGZ/oxHPz5a7W1CJlvQXhl98QYdamHbhwC6qAUEeSaJmoMTMr0wOaoeQrYsCdF3p//j1DwAA&#10;AP//AwBQSwECLQAUAAYACAAAACEAtoM4kv4AAADhAQAAEwAAAAAAAAAAAAAAAAAAAAAAW0NvbnRl&#10;bnRfVHlwZXNdLnhtbFBLAQItABQABgAIAAAAIQA4/SH/1gAAAJQBAAALAAAAAAAAAAAAAAAAAC8B&#10;AABfcmVscy8ucmVsc1BLAQItABQABgAIAAAAIQAkfW45NAIAAKoEAAAOAAAAAAAAAAAAAAAAAC4C&#10;AABkcnMvZTJvRG9jLnhtbFBLAQItABQABgAIAAAAIQBIqQBi2wAAAAYBAAAPAAAAAAAAAAAAAAAA&#10;AI4EAABkcnMvZG93bnJldi54bWxQSwUGAAAAAAQABADzAAAAlgUAAAAA&#10;" filled="f" stroked="f">
            <v:textbox>
              <w:txbxContent>
                <w:p w:rsidR="004A3DAA" w:rsidRDefault="004A3DAA" w:rsidP="004A3DAA">
                  <w:pPr>
                    <w:jc w:val="center"/>
                  </w:pPr>
                  <w:r>
                    <w:rPr>
                      <w:noProof/>
                    </w:rPr>
                    <w:drawing>
                      <wp:inline distT="0" distB="0" distL="0" distR="0">
                        <wp:extent cx="3128067" cy="1610139"/>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43844" cy="1618260"/>
                                </a:xfrm>
                                <a:prstGeom prst="rect">
                                  <a:avLst/>
                                </a:prstGeom>
                              </pic:spPr>
                            </pic:pic>
                          </a:graphicData>
                        </a:graphic>
                      </wp:inline>
                    </w:drawing>
                  </w:r>
                </w:p>
              </w:txbxContent>
            </v:textbox>
            <w10:wrap type="square" anchorx="margin"/>
          </v:shape>
        </w:pict>
      </w:r>
    </w:p>
    <w:p w:rsidR="004A3DAA" w:rsidRDefault="004A3DAA" w:rsidP="004A3DAA">
      <w:pPr>
        <w:bidi/>
        <w:jc w:val="both"/>
        <w:rPr>
          <w:rFonts w:ascii="Times New Roman" w:hAnsi="Times New Roman" w:cs="Cambria"/>
          <w:b/>
          <w:bCs/>
          <w:sz w:val="32"/>
          <w:szCs w:val="32"/>
          <w:lang w:bidi="fa-IR"/>
        </w:rPr>
      </w:pPr>
    </w:p>
    <w:p w:rsidR="004A3DAA" w:rsidRDefault="004A3DAA" w:rsidP="004A3DAA">
      <w:pPr>
        <w:bidi/>
        <w:jc w:val="both"/>
        <w:rPr>
          <w:rFonts w:ascii="Times New Roman" w:hAnsi="Times New Roman" w:cs="Cambria"/>
          <w:b/>
          <w:bCs/>
          <w:sz w:val="32"/>
          <w:szCs w:val="32"/>
          <w:lang w:bidi="fa-IR"/>
        </w:rPr>
      </w:pPr>
    </w:p>
    <w:p w:rsidR="004A3DAA" w:rsidRDefault="004A3DAA" w:rsidP="004A3DAA">
      <w:pPr>
        <w:bidi/>
        <w:jc w:val="both"/>
        <w:rPr>
          <w:rFonts w:ascii="Times New Roman" w:hAnsi="Times New Roman" w:cs="Cambria"/>
          <w:b/>
          <w:bCs/>
          <w:sz w:val="32"/>
          <w:szCs w:val="32"/>
          <w:lang w:bidi="fa-IR"/>
        </w:rPr>
      </w:pPr>
    </w:p>
    <w:p w:rsidR="004A3DAA" w:rsidRDefault="00EC78D5" w:rsidP="004A3DAA">
      <w:pPr>
        <w:bidi/>
        <w:jc w:val="both"/>
        <w:rPr>
          <w:rFonts w:ascii="Times New Roman" w:hAnsi="Times New Roman" w:cs="Cambria"/>
          <w:b/>
          <w:bCs/>
          <w:sz w:val="32"/>
          <w:szCs w:val="32"/>
          <w:lang w:bidi="fa-IR"/>
        </w:rPr>
      </w:pPr>
      <w:r>
        <w:rPr>
          <w:rFonts w:ascii="Times New Roman" w:hAnsi="Times New Roman" w:cs="Cambria"/>
          <w:b/>
          <w:bCs/>
          <w:noProof/>
          <w:sz w:val="32"/>
          <w:szCs w:val="32"/>
          <w:lang w:bidi="fa-IR"/>
        </w:rPr>
        <w:pict>
          <v:shape id="_x0000_s1061" type="#_x0000_t202" style="position:absolute;left:0;text-align:left;margin-left:130.65pt;margin-top:26.6pt;width:300.5pt;height:135.3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lMgIAAKoEAAAOAAAAZHJzL2Uyb0RvYy54bWysVNtu2zAMfR+wfxD0vjhOkzY14hRdig4D&#10;ugvW7QNkWYqNyqJHKbGzry8lO2m2PXXYiyHxcnjII3p10zeG7RW6GmzO08mUM2UllLXd5vzH9/t3&#10;S86cF7YUBqzK+UE5frN++2bVtZmaQQWmVMgIxLqsa3Need9mSeJkpRrhJtAqS04N2AhPV9wmJYqO&#10;0BuTzKbTy6QDLFsEqZwj693g5OuIr7WS/ovWTnlmck7cfPxi/Bbhm6xXItuiaKtajjTEP7BoRG2p&#10;6AnqTnjBdlj/BdXUEsGB9hMJTQJa11LFHqibdPpHN4+VaFXshYbj2tOY3P+DlZ/3j+1XZL5/Dz0J&#10;GJtw7QPIJ8csbCpht+oWEbpKiZIKp2FkSde6bEwNo3aZCyBF9wlKElnsPESgXmMTpkJ9MkInAQ6n&#10;oaveM0nGi2V6ebEglyRfepUur+eLWENkx/QWnf+goGHhkHMkVSO82D84H+iI7BgSqlm4r42Jyhr7&#10;m4ECgyXSD4xH7v5gVIgz9pvSrC4j1WBwErfFxiAbXgw9aeJ5fDcRjBJCoKaCr8wdU0K2ig/1lfmn&#10;pFgfrD/lN7UFHIQMa6RCA3tBC1A+DeoR3yH+OIphAEFH3xc9TYBkiSIEUwHlgcRFGJaHlp0OFeAv&#10;zjpanJy7nzuBijPz0dIDuU7n87Bp8TJfXM3oguee4twjrCSonHvOhuPGx1mHpizc0kPSdZT4hclI&#10;mhYiKj8ub9i483uMevnFrJ8BAAD//wMAUEsDBBQABgAIAAAAIQDoZXkz3gAAAAoBAAAPAAAAZHJz&#10;L2Rvd25yZXYueG1sTI9NT8MwDIbvSPyHyEjcWLKUVVtpOiEQVxDjQ+KWNV5b0ThVk63l32NO7Gj7&#10;0evnLbez78UJx9gFMrBcKBBIdXAdNQbe355u1iBisuRsHwgN/GCEbXV5UdrChYle8bRLjeAQioU1&#10;0KY0FFLGukVv4yIMSHw7hNHbxOPYSDfaicN9L7VSufS2I/7Q2gEfWqy/d0dv4OP58PV5q16aR78a&#10;pjArSX4jjbm+mu/vQCSc0z8Mf/qsDhU77cORXBS9AZ0vM0YNrDINgoF1rnmxN5DpbAOyKuV5heoX&#10;AAD//wMAUEsBAi0AFAAGAAgAAAAhALaDOJL+AAAA4QEAABMAAAAAAAAAAAAAAAAAAAAAAFtDb250&#10;ZW50X1R5cGVzXS54bWxQSwECLQAUAAYACAAAACEAOP0h/9YAAACUAQAACwAAAAAAAAAAAAAAAAAv&#10;AQAAX3JlbHMvLnJlbHNQSwECLQAUAAYACAAAACEA//Jf5TICAACqBAAADgAAAAAAAAAAAAAAAAAu&#10;AgAAZHJzL2Uyb0RvYy54bWxQSwECLQAUAAYACAAAACEA6GV5M94AAAAKAQAADwAAAAAAAAAAAAAA&#10;AACMBAAAZHJzL2Rvd25yZXYueG1sUEsFBgAAAAAEAAQA8wAAAJcFAAAAAA==&#10;" filled="f" stroked="f">
            <v:textbox>
              <w:txbxContent>
                <w:p w:rsidR="004A3DAA" w:rsidRDefault="004A3DAA">
                  <w:r>
                    <w:rPr>
                      <w:noProof/>
                    </w:rPr>
                    <w:drawing>
                      <wp:inline distT="0" distB="0" distL="0" distR="0">
                        <wp:extent cx="3617843" cy="1550504"/>
                        <wp:effectExtent l="0" t="0" r="190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30802" cy="1556058"/>
                                </a:xfrm>
                                <a:prstGeom prst="rect">
                                  <a:avLst/>
                                </a:prstGeom>
                              </pic:spPr>
                            </pic:pic>
                          </a:graphicData>
                        </a:graphic>
                      </wp:inline>
                    </w:drawing>
                  </w:r>
                </w:p>
              </w:txbxContent>
            </v:textbox>
            <w10:wrap type="square" anchorx="margin"/>
          </v:shape>
        </w:pict>
      </w:r>
    </w:p>
    <w:p w:rsidR="004A3DAA" w:rsidRDefault="004A3DAA" w:rsidP="004A3DAA">
      <w:pPr>
        <w:bidi/>
        <w:jc w:val="both"/>
        <w:rPr>
          <w:rFonts w:ascii="Times New Roman" w:hAnsi="Times New Roman" w:cs="Cambria"/>
          <w:b/>
          <w:bCs/>
          <w:sz w:val="32"/>
          <w:szCs w:val="32"/>
          <w:lang w:bidi="fa-IR"/>
        </w:rPr>
      </w:pPr>
    </w:p>
    <w:p w:rsidR="004A3DAA" w:rsidRDefault="004A3DAA" w:rsidP="004A3DAA">
      <w:pPr>
        <w:bidi/>
        <w:jc w:val="both"/>
        <w:rPr>
          <w:rFonts w:ascii="Times New Roman" w:hAnsi="Times New Roman" w:cs="Cambria"/>
          <w:b/>
          <w:bCs/>
          <w:sz w:val="32"/>
          <w:szCs w:val="32"/>
          <w:lang w:bidi="fa-IR"/>
        </w:rPr>
      </w:pPr>
    </w:p>
    <w:p w:rsidR="004A3DAA" w:rsidRDefault="004A3DAA" w:rsidP="004A3DAA">
      <w:pPr>
        <w:bidi/>
        <w:jc w:val="both"/>
        <w:rPr>
          <w:rFonts w:ascii="Times New Roman" w:hAnsi="Times New Roman" w:cs="Cambria"/>
          <w:b/>
          <w:bCs/>
          <w:sz w:val="32"/>
          <w:szCs w:val="32"/>
          <w:lang w:bidi="fa-IR"/>
        </w:rPr>
      </w:pPr>
    </w:p>
    <w:p w:rsidR="004A3DAA" w:rsidRDefault="004A3DAA" w:rsidP="004A3DAA">
      <w:pPr>
        <w:bidi/>
        <w:jc w:val="both"/>
        <w:rPr>
          <w:rFonts w:ascii="Times New Roman" w:hAnsi="Times New Roman" w:cs="Cambria"/>
          <w:b/>
          <w:bCs/>
          <w:sz w:val="32"/>
          <w:szCs w:val="32"/>
          <w:lang w:bidi="fa-IR"/>
        </w:rPr>
      </w:pPr>
    </w:p>
    <w:p w:rsidR="002C5B97" w:rsidRDefault="002C5B97" w:rsidP="002C5B97">
      <w:pPr>
        <w:bidi/>
        <w:jc w:val="both"/>
        <w:rPr>
          <w:rFonts w:ascii="Times New Roman" w:hAnsi="Times New Roman" w:cs="Cambria"/>
          <w:b/>
          <w:bCs/>
          <w:sz w:val="32"/>
          <w:szCs w:val="32"/>
          <w:lang w:bidi="fa-IR"/>
        </w:rPr>
      </w:pPr>
    </w:p>
    <w:p w:rsidR="002C5B97" w:rsidRDefault="00EC78D5" w:rsidP="002C5B97">
      <w:pPr>
        <w:bidi/>
        <w:jc w:val="both"/>
        <w:rPr>
          <w:rFonts w:ascii="Times New Roman" w:hAnsi="Times New Roman"/>
          <w:b/>
          <w:bCs/>
          <w:sz w:val="32"/>
          <w:szCs w:val="32"/>
          <w:rtl/>
          <w:lang w:bidi="fa-IR"/>
        </w:rPr>
      </w:pPr>
      <w:r w:rsidRPr="00EC78D5">
        <w:rPr>
          <w:rStyle w:val="Heading1Char"/>
          <w:rFonts w:cs="B Nazanin"/>
          <w:rtl/>
        </w:rPr>
        <w:pict>
          <v:shape id="_x0000_s1062" type="#_x0000_t202" style="position:absolute;left:0;text-align:left;margin-left:0;margin-top:28.05pt;width:230.05pt;height:143.2pt;z-index:2517309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227NAIAAKoEAAAOAAAAZHJzL2Uyb0RvYy54bWysVNtu2zAMfR+wfxD0vjhO0yw14hRdig4D&#10;ugvW7QNkWYqNyqJGqbGzrx8lJ2m2PXXYiyFR5OEhD+nV9dAZtlPoW7AlzydTzpSVULd2W/Lv3+7e&#10;LDnzQdhaGLCq5Hvl+fX69atV7wo1gwZMrZARiPVF70rehOCKLPOyUZ3wE3DK0qMG7ESgK26zGkVP&#10;6J3JZtPpIusBa4cglfdkvR0f+Trha61k+Ky1V4GZkhO3kL6YvlX8ZuuVKLYoXNPKAw3xDyw60VpK&#10;eoK6FUGwJ2z/gupaieBBh4mELgOtW6lSDVRNPv2jmodGOJVqoeZ4d2qT/3+w8tPuwX1BFoZ3MJCA&#10;qQjv7kE+emZh0wi7VTeI0DdK1JQ4jy3LeueLQ2hstS98BKn6j1CTyOIpQAIaNHaxK1QnI3QSYH9q&#10;uhoCk2ScXc3yxcUlZ5Le8mW+XMyTLJkojuEOfXivoGPxUHIkVRO82N37EOmI4ugSs1m4a41Jyhr7&#10;m4EcoyXRj4wP3MPeqOhn7FelWVsnqtHgJW6rjUE2TgyNNJVwnJsERgHRUVPCF8YeQmK0SoP6wvhT&#10;UMoPNpziu9YCjkLGNVKxgJ2gBagfR/WI7+h/bMXYgKhjGKqBOlDyi0UUOpoqqPckLsK4PLTsdGgA&#10;f3LW0+KU3P94Eqg4Mx8sDchVPicBWUiX+eXbGV3w/KU6fxFWElTJA2fjcRNSr2NRFm5okHSbJH5m&#10;ciBNC5GUPyxv3Ljze/J6/sWsfwEAAP//AwBQSwMEFAAGAAgAAAAhACVb0/PcAAAABwEAAA8AAABk&#10;cnMvZG93bnJldi54bWxMj8FOwzAQRO9I/IO1SNyo3ZJEELKpEIgriAKVenOTbRIRr6PYbcLfs5zo&#10;bUczmnlbrGfXqxONofOMsFwYUMSVrztuED4/Xm7uQIVouba9Z0L4oQDr8vKisHntJ36n0yY2Sko4&#10;5BahjXHItQ5VS86GhR+IxTv40dkocmx0PdpJyl2vV8Zk2tmOZaG1Az21VH1vjg7h6/Ww2ybmrXl2&#10;6TD52Wh29xrx+mp+fAAVaY7/YfjDF3QohWnvj1wH1SPIIxEhzZagxE0yI8ce4TZZpaDLQp/zl78A&#10;AAD//wMAUEsBAi0AFAAGAAgAAAAhALaDOJL+AAAA4QEAABMAAAAAAAAAAAAAAAAAAAAAAFtDb250&#10;ZW50X1R5cGVzXS54bWxQSwECLQAUAAYACAAAACEAOP0h/9YAAACUAQAACwAAAAAAAAAAAAAAAAAv&#10;AQAAX3JlbHMvLnJlbHNQSwECLQAUAAYACAAAACEANsdtuzQCAACqBAAADgAAAAAAAAAAAAAAAAAu&#10;AgAAZHJzL2Uyb0RvYy54bWxQSwECLQAUAAYACAAAACEAJVvT89wAAAAHAQAADwAAAAAAAAAAAAAA&#10;AACOBAAAZHJzL2Rvd25yZXYueG1sUEsFBgAAAAAEAAQA8wAAAJcFAAAAAA==&#10;" filled="f" stroked="f">
            <v:textbox>
              <w:txbxContent>
                <w:p w:rsidR="002C5B97" w:rsidRDefault="002C5B97" w:rsidP="002C5B97">
                  <w:pPr>
                    <w:jc w:val="center"/>
                  </w:pPr>
                  <w:r>
                    <w:rPr>
                      <w:noProof/>
                    </w:rPr>
                    <w:drawing>
                      <wp:inline distT="0" distB="0" distL="0" distR="0">
                        <wp:extent cx="3070557" cy="1789044"/>
                        <wp:effectExtent l="0" t="0" r="0" b="190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05032" cy="1809131"/>
                                </a:xfrm>
                                <a:prstGeom prst="rect">
                                  <a:avLst/>
                                </a:prstGeom>
                              </pic:spPr>
                            </pic:pic>
                          </a:graphicData>
                        </a:graphic>
                      </wp:inline>
                    </w:drawing>
                  </w:r>
                </w:p>
              </w:txbxContent>
            </v:textbox>
            <w10:wrap type="square" anchorx="margin"/>
          </v:shape>
        </w:pict>
      </w:r>
      <w:bookmarkStart w:id="20" w:name="_Toc150607798"/>
      <w:r w:rsidR="002C5B97" w:rsidRPr="00A1211A">
        <w:rPr>
          <w:rStyle w:val="Heading1Char"/>
          <w:rFonts w:cs="B Nazanin"/>
          <w:b w:val="0"/>
          <w:bCs/>
          <w:rtl/>
        </w:rPr>
        <w:t>عملکرد کنترل</w:t>
      </w:r>
      <w:r w:rsidR="002C5B97" w:rsidRPr="00A1211A">
        <w:rPr>
          <w:rStyle w:val="Heading1Char"/>
        </w:rPr>
        <w:t>PID</w:t>
      </w:r>
      <w:bookmarkEnd w:id="20"/>
      <w:r w:rsidR="002C5B97">
        <w:rPr>
          <w:rFonts w:ascii="Times New Roman" w:hAnsi="Times New Roman" w:hint="cs"/>
          <w:b/>
          <w:bCs/>
          <w:sz w:val="32"/>
          <w:szCs w:val="32"/>
          <w:rtl/>
          <w:lang w:bidi="fa-IR"/>
        </w:rPr>
        <w:t xml:space="preserve"> :</w:t>
      </w:r>
    </w:p>
    <w:p w:rsidR="002C5B97" w:rsidRDefault="002C5B97" w:rsidP="002C5B97">
      <w:pPr>
        <w:bidi/>
        <w:jc w:val="both"/>
        <w:rPr>
          <w:rFonts w:ascii="Times New Roman" w:hAnsi="Times New Roman"/>
          <w:b/>
          <w:bCs/>
          <w:sz w:val="32"/>
          <w:szCs w:val="32"/>
          <w:rtl/>
          <w:lang w:bidi="fa-IR"/>
        </w:rPr>
      </w:pPr>
    </w:p>
    <w:p w:rsidR="002C5B97" w:rsidRDefault="002C5B97" w:rsidP="002C5B97">
      <w:pPr>
        <w:bidi/>
        <w:jc w:val="both"/>
        <w:rPr>
          <w:rFonts w:ascii="Times New Roman" w:hAnsi="Times New Roman"/>
          <w:b/>
          <w:bCs/>
          <w:sz w:val="32"/>
          <w:szCs w:val="32"/>
          <w:rtl/>
          <w:lang w:bidi="fa-IR"/>
        </w:rPr>
      </w:pPr>
    </w:p>
    <w:p w:rsidR="002C5B97" w:rsidRDefault="002C5B97" w:rsidP="002C5B97">
      <w:pPr>
        <w:bidi/>
        <w:jc w:val="both"/>
        <w:rPr>
          <w:rFonts w:ascii="Times New Roman" w:hAnsi="Times New Roman"/>
          <w:b/>
          <w:bCs/>
          <w:sz w:val="32"/>
          <w:szCs w:val="32"/>
          <w:rtl/>
          <w:lang w:bidi="fa-IR"/>
        </w:rPr>
      </w:pPr>
    </w:p>
    <w:p w:rsidR="002C5B97" w:rsidRDefault="002C5B97" w:rsidP="002C5B97">
      <w:pPr>
        <w:bidi/>
        <w:jc w:val="both"/>
        <w:rPr>
          <w:rFonts w:ascii="Times New Roman" w:hAnsi="Times New Roman"/>
          <w:b/>
          <w:bCs/>
          <w:sz w:val="32"/>
          <w:szCs w:val="32"/>
          <w:rtl/>
          <w:lang w:bidi="fa-IR"/>
        </w:rPr>
      </w:pPr>
    </w:p>
    <w:p w:rsidR="002C5B97" w:rsidRDefault="002C5B97" w:rsidP="002C5B97">
      <w:pPr>
        <w:bidi/>
        <w:jc w:val="both"/>
        <w:rPr>
          <w:rFonts w:ascii="Times New Roman" w:hAnsi="Times New Roman"/>
          <w:b/>
          <w:bCs/>
          <w:sz w:val="32"/>
          <w:szCs w:val="32"/>
          <w:rtl/>
          <w:lang w:bidi="fa-IR"/>
        </w:rPr>
      </w:pPr>
    </w:p>
    <w:p w:rsidR="002C5B97" w:rsidRDefault="00EC78D5" w:rsidP="002C5B97">
      <w:pPr>
        <w:bidi/>
        <w:jc w:val="both"/>
        <w:rPr>
          <w:rFonts w:ascii="Times New Roman" w:hAnsi="Times New Roman"/>
          <w:b/>
          <w:bCs/>
          <w:sz w:val="32"/>
          <w:szCs w:val="32"/>
          <w:rtl/>
          <w:lang w:bidi="fa-IR"/>
        </w:rPr>
      </w:pPr>
      <w:r>
        <w:rPr>
          <w:rFonts w:ascii="Times New Roman" w:hAnsi="Times New Roman"/>
          <w:b/>
          <w:bCs/>
          <w:noProof/>
          <w:sz w:val="32"/>
          <w:szCs w:val="32"/>
          <w:rtl/>
          <w:lang w:bidi="fa-IR"/>
        </w:rPr>
        <w:pict>
          <v:shape id="_x0000_s1063" type="#_x0000_t202" style="position:absolute;left:0;text-align:left;margin-left:0;margin-top:2.1pt;width:296.6pt;height:160.4pt;z-index:2517329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mFMQIAAKoEAAAOAAAAZHJzL2Uyb0RvYy54bWysVNtu2zAMfR+wfxD0vthJsyQz4hRdig4D&#10;ugvW7QNkWYqNyqInKbGzry8pO2m2PXXYiyDzcnTIQ3p93TeGHZTzNdicTycpZ8pKKGu7y/mP73dv&#10;Vpz5IGwpDFiV86Py/Hrz+tW6azM1gwpMqRxDEOuzrs15FUKbJYmXlWqEn0CrLDo1uEYE/HS7pHSi&#10;Q/TGJLM0XSQduLJ1IJX3aL0dnHwT8bVWMnzR2qvATM6RW4ini2dBZ7JZi2znRFvVcqQh/oFFI2qL&#10;j56hbkUQbO/qv6CaWjrwoMNEQpOA1rVUsQasZpr+Uc1DJVoVa8Hm+PbcJv//YOXnw0P71bHQv4ce&#10;BYxF+PYe5KNnFraVsDt14xx0lRIlPjylliVd67MxlVrtM08gRfcJShRZ7ANEoF67hrqCdTJERwGO&#10;56arPjCJxqvlYrGaoUuib5ZeLdNVlCUR2Sm9dT58UNAwuuTcoaoRXhzufSA6IjuF0GsW7mpjorLG&#10;/mbAQLJE+sR45B6ORlGcsd+UZnUZqZLBS7crtsaxYWJwpJHnaW4iGCZQoMYHX5g7plC2ioP6wvxz&#10;UnwfbDjnN7UFNwhJa6SogIPABSgfB/WQ7xB/asXQANIx9EWPHSBZSGgyFVAeUVwHw/LgsuOlAveL&#10;sw4XJ+f+5144xZn5aHFA3k3nc9q0+DF/uyRp3aWnuPQIKxEq54Gz4boNsddUlIUbHCRdR4mfmYyk&#10;cSGi8uPy0sZdfseo51/M5gkAAP//AwBQSwMEFAAGAAgAAAAhAJySr+/bAAAABgEAAA8AAABkcnMv&#10;ZG93bnJldi54bWxMj81OwzAQhO9IvIO1SNyoTdogGrKpEIgriPIjcXPjbRIRr6PYbcLbs5zobUcz&#10;mvm23My+V0caYxcY4XphQBHXwXXcILy/PV3dgorJsrN9YEL4oQib6vystIULE7/ScZsaJSUcC4vQ&#10;pjQUWse6JW/jIgzE4u3D6G0SOTbajXaSct/rzJgb7W3HstDagR5aqr+3B4/w8bz/+lyZl+bR58MU&#10;ZqPZrzXi5cV8fwcq0Zz+w/CHL+hQCdMuHNhF1SPIIwlhlYESM18v5dghLLPcgK5KfYpf/QIAAP//&#10;AwBQSwECLQAUAAYACAAAACEAtoM4kv4AAADhAQAAEwAAAAAAAAAAAAAAAAAAAAAAW0NvbnRlbnRf&#10;VHlwZXNdLnhtbFBLAQItABQABgAIAAAAIQA4/SH/1gAAAJQBAAALAAAAAAAAAAAAAAAAAC8BAABf&#10;cmVscy8ucmVsc1BLAQItABQABgAIAAAAIQAaoLmFMQIAAKoEAAAOAAAAAAAAAAAAAAAAAC4CAABk&#10;cnMvZTJvRG9jLnhtbFBLAQItABQABgAIAAAAIQCckq/v2wAAAAYBAAAPAAAAAAAAAAAAAAAAAIsE&#10;AABkcnMvZG93bnJldi54bWxQSwUGAAAAAAQABADzAAAAkwUAAAAA&#10;" filled="f" stroked="f">
            <v:textbox>
              <w:txbxContent>
                <w:p w:rsidR="002C5B97" w:rsidRDefault="002C5B97">
                  <w:r>
                    <w:rPr>
                      <w:noProof/>
                    </w:rPr>
                    <w:drawing>
                      <wp:inline distT="0" distB="0" distL="0" distR="0">
                        <wp:extent cx="3568700" cy="1936750"/>
                        <wp:effectExtent l="0" t="0" r="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68700" cy="1936750"/>
                                </a:xfrm>
                                <a:prstGeom prst="rect">
                                  <a:avLst/>
                                </a:prstGeom>
                              </pic:spPr>
                            </pic:pic>
                          </a:graphicData>
                        </a:graphic>
                      </wp:inline>
                    </w:drawing>
                  </w:r>
                </w:p>
              </w:txbxContent>
            </v:textbox>
            <w10:wrap type="square" anchorx="margin"/>
          </v:shape>
        </w:pict>
      </w:r>
    </w:p>
    <w:p w:rsidR="002C5B97" w:rsidRDefault="002C5B97" w:rsidP="002C5B97">
      <w:pPr>
        <w:bidi/>
        <w:jc w:val="both"/>
        <w:rPr>
          <w:rFonts w:ascii="Times New Roman" w:hAnsi="Times New Roman"/>
          <w:b/>
          <w:bCs/>
          <w:sz w:val="32"/>
          <w:szCs w:val="32"/>
          <w:rtl/>
          <w:lang w:bidi="fa-IR"/>
        </w:rPr>
      </w:pPr>
    </w:p>
    <w:p w:rsidR="002C5B97" w:rsidRDefault="002C5B97" w:rsidP="002C5B97">
      <w:pPr>
        <w:bidi/>
        <w:jc w:val="both"/>
        <w:rPr>
          <w:rFonts w:ascii="Times New Roman" w:hAnsi="Times New Roman"/>
          <w:b/>
          <w:bCs/>
          <w:sz w:val="32"/>
          <w:szCs w:val="32"/>
          <w:rtl/>
          <w:lang w:bidi="fa-IR"/>
        </w:rPr>
      </w:pPr>
    </w:p>
    <w:p w:rsidR="002C5B97" w:rsidRDefault="002C5B97" w:rsidP="002C5B97">
      <w:pPr>
        <w:bidi/>
        <w:jc w:val="both"/>
        <w:rPr>
          <w:rFonts w:ascii="Times New Roman" w:hAnsi="Times New Roman"/>
          <w:b/>
          <w:bCs/>
          <w:sz w:val="32"/>
          <w:szCs w:val="32"/>
          <w:rtl/>
          <w:lang w:bidi="fa-IR"/>
        </w:rPr>
      </w:pPr>
    </w:p>
    <w:p w:rsidR="002C5B97" w:rsidRDefault="002C5B97" w:rsidP="002C5B97">
      <w:pPr>
        <w:bidi/>
        <w:jc w:val="both"/>
        <w:rPr>
          <w:rFonts w:ascii="Times New Roman" w:hAnsi="Times New Roman"/>
          <w:b/>
          <w:bCs/>
          <w:sz w:val="32"/>
          <w:szCs w:val="32"/>
          <w:rtl/>
          <w:lang w:bidi="fa-IR"/>
        </w:rPr>
      </w:pPr>
    </w:p>
    <w:p w:rsidR="002C5B97" w:rsidRDefault="002C5B97" w:rsidP="002C5B97">
      <w:pPr>
        <w:bidi/>
        <w:jc w:val="both"/>
        <w:rPr>
          <w:rFonts w:ascii="Times New Roman" w:hAnsi="Times New Roman"/>
          <w:b/>
          <w:bCs/>
          <w:sz w:val="32"/>
          <w:szCs w:val="32"/>
          <w:rtl/>
          <w:lang w:bidi="fa-IR"/>
        </w:rPr>
      </w:pPr>
    </w:p>
    <w:p w:rsidR="007B1CAB" w:rsidRPr="00BB0A66" w:rsidRDefault="00EC78D5" w:rsidP="007B1CAB">
      <w:pPr>
        <w:bidi/>
        <w:jc w:val="center"/>
        <w:rPr>
          <w:rFonts w:cs="Cambria"/>
          <w:b/>
          <w:bCs/>
          <w:sz w:val="28"/>
          <w:szCs w:val="28"/>
          <w:rtl/>
          <w:lang w:bidi="fa-IR"/>
        </w:rPr>
      </w:pPr>
      <w:r w:rsidRPr="00EC78D5">
        <w:rPr>
          <w:rFonts w:ascii="Times New Roman" w:hAnsi="Times New Roman" w:cs="B Nazanin"/>
          <w:b/>
          <w:bCs/>
          <w:noProof/>
          <w:sz w:val="28"/>
          <w:szCs w:val="28"/>
          <w:rtl/>
          <w:lang w:bidi="fa-IR"/>
        </w:rPr>
        <w:pict>
          <v:shape id="_x0000_s1064" type="#_x0000_t202" style="position:absolute;left:0;text-align:left;margin-left:1010.7pt;margin-top:0;width:550.95pt;height:196.4pt;z-index:251735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AGNAIAAKoEAAAOAAAAZHJzL2Uyb0RvYy54bWysVNtu2zAMfR+wfxD0vjjJ0jQx4hRdig4D&#10;ugvW7QNkWYqNyqJGKbGzrx8lJ2m2PXXYiyFR5OEhD+nVTd8atlfoG7AFn4zGnCkroWrstuDfv92/&#10;WXDmg7CVMGBVwQ/K85v161erzuVqCjWYSiEjEOvzzhW8DsHlWeZlrVrhR+CUpUcN2IpAV9xmFYqO&#10;0FuTTcfjedYBVg5BKu/Jejc88nXC11rJ8FlrrwIzBSduIX0xfcv4zdYrkW9RuLqRRxriH1i0orGU&#10;9Ax1J4JgO2z+gmobieBBh5GENgOtG6lSDVTNZPxHNY+1cCrVQs3x7twm//9g5af9o/uCLPTvoCcB&#10;UxHePYB88szCphZ2q24RoauVqCjxJLYs65zPj6Gx1T73EaTsPkJFIotdgATUa2xjV6hORugkwOHc&#10;dNUHJsk4Xy6vx/MrziS9TWfL2XSRZMlEfgp36MN7BS2Lh4IjqZrgxf7Bh0hH5CeXmM3CfWNMUtbY&#10;3wzkGC2JfmR85B4ORkU/Y78qzZoqUY0GL3FbbgyyYWJopKmE09wkMAqIjpoSvjD2GBKjVRrUF8af&#10;g1J+sOEc3zYWcBAyrpGKBewFLUD1NKhHfAf/UyuGBkQdQ1/21IGCv11EoaOphOpA4iIMy0PLToca&#10;8CdnHS1Owf2PnUDFmflgaUCWk9ksblq6zK6up3TBy5fy8kVYSVAFD5wNx01IvY5FWbilQdJNkviZ&#10;yZE0LURS/ri8ceMu78nr+Rez/gUAAP//AwBQSwMEFAAGAAgAAAAhAKSd4//bAAAABgEAAA8AAABk&#10;cnMvZG93bnJldi54bWxMj0tPwzAQhO9I/AdrkbjRdcpDTYhTIRBXEOUhcdvG2yQiXkex24R/j8sF&#10;LiuNZjTzbbmeXa8OPIbOi4FsoUGx1N520hh4e328WIEKkcRS74UNfHOAdXV6UlJh/SQvfNjERqUS&#10;CQUZaGMcCsRQt+woLPzAkrydHx3FJMcG7UhTKnc9LrW+QUedpIWWBr5vuf7a7J2B96fd58eVfm4e&#10;3PUw+VmjuByNOT+b725BRZ7jXxiO+AkdqsS09XuxQfUG0iPx9x69TGc5qK2By3y5AqxK/I9f/QAA&#10;AP//AwBQSwECLQAUAAYACAAAACEAtoM4kv4AAADhAQAAEwAAAAAAAAAAAAAAAAAAAAAAW0NvbnRl&#10;bnRfVHlwZXNdLnhtbFBLAQItABQABgAIAAAAIQA4/SH/1gAAAJQBAAALAAAAAAAAAAAAAAAAAC8B&#10;AABfcmVscy8ucmVsc1BLAQItABQABgAIAAAAIQBWi5AGNAIAAKoEAAAOAAAAAAAAAAAAAAAAAC4C&#10;AABkcnMvZTJvRG9jLnhtbFBLAQItABQABgAIAAAAIQCkneP/2wAAAAYBAAAPAAAAAAAAAAAAAAAA&#10;AI4EAABkcnMvZG93bnJldi54bWxQSwUGAAAAAAQABADzAAAAlgUAAAAA&#10;" filled="f" stroked="f">
            <v:textbox>
              <w:txbxContent>
                <w:p w:rsidR="002A2A30" w:rsidRDefault="002A2A30">
                  <w:r>
                    <w:rPr>
                      <w:noProof/>
                    </w:rPr>
                    <w:drawing>
                      <wp:inline distT="0" distB="0" distL="0" distR="0">
                        <wp:extent cx="6599674" cy="2345634"/>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13959" cy="2350711"/>
                                </a:xfrm>
                                <a:prstGeom prst="rect">
                                  <a:avLst/>
                                </a:prstGeom>
                                <a:noFill/>
                                <a:ln>
                                  <a:noFill/>
                                </a:ln>
                              </pic:spPr>
                            </pic:pic>
                          </a:graphicData>
                        </a:graphic>
                      </wp:inline>
                    </w:drawing>
                  </w:r>
                </w:p>
              </w:txbxContent>
            </v:textbox>
            <w10:wrap type="square" anchorx="margin"/>
          </v:shape>
        </w:pict>
      </w:r>
      <w:r w:rsidR="007B1CAB" w:rsidRPr="00BB0A66">
        <w:rPr>
          <w:rFonts w:cs="B Nazanin" w:hint="cs"/>
          <w:b/>
          <w:bCs/>
          <w:sz w:val="28"/>
          <w:szCs w:val="28"/>
          <w:rtl/>
          <w:lang w:bidi="fa-IR"/>
        </w:rPr>
        <w:t>سیگنال خطا</w:t>
      </w:r>
      <w:r w:rsidR="007B1CAB" w:rsidRPr="00BB0A66">
        <w:rPr>
          <w:rFonts w:ascii="Times New Roman" w:hAnsi="Times New Roman" w:cs="B Nazanin"/>
          <w:b/>
          <w:bCs/>
          <w:sz w:val="36"/>
          <w:szCs w:val="36"/>
          <w:rtl/>
          <w:lang w:bidi="fa-IR"/>
        </w:rPr>
        <w:t>=</w:t>
      </w:r>
      <w:r w:rsidR="007B1CAB" w:rsidRPr="00BB0A66">
        <w:rPr>
          <w:rFonts w:cs="Cambria" w:hint="cs"/>
          <w:b/>
          <w:bCs/>
          <w:sz w:val="28"/>
          <w:szCs w:val="28"/>
          <w:rtl/>
          <w:lang w:bidi="fa-IR"/>
        </w:rPr>
        <w:t>|</w:t>
      </w:r>
      <w:r w:rsidR="007B1CAB" w:rsidRPr="00BB0A66">
        <w:rPr>
          <w:rFonts w:cs="B Nazanin" w:hint="cs"/>
          <w:b/>
          <w:bCs/>
          <w:sz w:val="28"/>
          <w:szCs w:val="28"/>
          <w:rtl/>
          <w:lang w:bidi="fa-IR"/>
        </w:rPr>
        <w:t xml:space="preserve">مقدار مطلوب </w:t>
      </w:r>
      <w:r w:rsidR="007B1CAB" w:rsidRPr="00BB0A66">
        <w:rPr>
          <w:rFonts w:cs="B Nazanin" w:hint="cs"/>
          <w:b/>
          <w:bCs/>
          <w:sz w:val="36"/>
          <w:szCs w:val="36"/>
          <w:rtl/>
          <w:lang w:bidi="fa-IR"/>
        </w:rPr>
        <w:t>-</w:t>
      </w:r>
      <w:r w:rsidR="007B1CAB" w:rsidRPr="00BB0A66">
        <w:rPr>
          <w:rFonts w:cs="B Nazanin" w:hint="cs"/>
          <w:b/>
          <w:bCs/>
          <w:sz w:val="28"/>
          <w:szCs w:val="28"/>
          <w:rtl/>
          <w:lang w:bidi="fa-IR"/>
        </w:rPr>
        <w:t xml:space="preserve"> مقدار اندازه‌گیری شده</w:t>
      </w:r>
      <w:r w:rsidR="007B1CAB" w:rsidRPr="00BB0A66">
        <w:rPr>
          <w:rFonts w:cs="Cambria" w:hint="cs"/>
          <w:b/>
          <w:bCs/>
          <w:sz w:val="28"/>
          <w:szCs w:val="28"/>
          <w:rtl/>
          <w:lang w:bidi="fa-IR"/>
        </w:rPr>
        <w:t>|</w:t>
      </w:r>
    </w:p>
    <w:p w:rsidR="007B1CAB" w:rsidRPr="00F8702A" w:rsidRDefault="007B1CAB" w:rsidP="007B1CAB">
      <w:pPr>
        <w:bidi/>
        <w:jc w:val="center"/>
        <w:rPr>
          <w:rFonts w:ascii="Times New Roman" w:hAnsi="Times New Roman" w:cs="Times New Roman"/>
          <w:sz w:val="36"/>
          <w:szCs w:val="36"/>
          <w:lang w:bidi="fa-IR"/>
        </w:rPr>
      </w:pPr>
      <w:r w:rsidRPr="00F8702A">
        <w:rPr>
          <w:rFonts w:ascii="Times New Roman" w:hAnsi="Times New Roman" w:cs="Times New Roman"/>
          <w:sz w:val="36"/>
          <w:szCs w:val="36"/>
          <w:lang w:bidi="fa-IR"/>
        </w:rPr>
        <w:t>e(t)=</w:t>
      </w:r>
      <w:r>
        <w:rPr>
          <w:rFonts w:ascii="Times New Roman" w:hAnsi="Times New Roman" w:cs="Times New Roman"/>
          <w:sz w:val="36"/>
          <w:szCs w:val="36"/>
          <w:lang w:bidi="fa-IR"/>
        </w:rPr>
        <w:t>set value(</w:t>
      </w:r>
      <w:r w:rsidRPr="00F8702A">
        <w:rPr>
          <w:rFonts w:ascii="Times New Roman" w:hAnsi="Times New Roman" w:cs="Times New Roman"/>
          <w:sz w:val="36"/>
          <w:szCs w:val="36"/>
          <w:lang w:bidi="fa-IR"/>
        </w:rPr>
        <w:t>SV</w:t>
      </w:r>
      <w:r>
        <w:rPr>
          <w:rFonts w:ascii="Times New Roman" w:hAnsi="Times New Roman" w:cs="Times New Roman"/>
          <w:sz w:val="36"/>
          <w:szCs w:val="36"/>
          <w:lang w:bidi="fa-IR"/>
        </w:rPr>
        <w:t xml:space="preserve">) </w:t>
      </w:r>
      <w:r w:rsidRPr="00F8702A">
        <w:rPr>
          <w:rFonts w:ascii="Times New Roman" w:hAnsi="Times New Roman" w:cs="Times New Roman"/>
          <w:sz w:val="36"/>
          <w:szCs w:val="36"/>
          <w:lang w:bidi="fa-IR"/>
        </w:rPr>
        <w:t>-</w:t>
      </w:r>
      <w:r>
        <w:rPr>
          <w:rFonts w:ascii="Times New Roman" w:hAnsi="Times New Roman" w:cs="Times New Roman"/>
          <w:sz w:val="36"/>
          <w:szCs w:val="36"/>
          <w:lang w:bidi="fa-IR"/>
        </w:rPr>
        <w:t>process value(</w:t>
      </w:r>
      <w:r w:rsidRPr="00F8702A">
        <w:rPr>
          <w:rFonts w:ascii="Times New Roman" w:hAnsi="Times New Roman" w:cs="Times New Roman"/>
          <w:sz w:val="36"/>
          <w:szCs w:val="36"/>
          <w:lang w:bidi="fa-IR"/>
        </w:rPr>
        <w:t>PV</w:t>
      </w:r>
      <w:r>
        <w:rPr>
          <w:rFonts w:ascii="Times New Roman" w:hAnsi="Times New Roman" w:cs="Times New Roman"/>
          <w:sz w:val="36"/>
          <w:szCs w:val="36"/>
          <w:lang w:bidi="fa-IR"/>
        </w:rPr>
        <w:t>)</w:t>
      </w:r>
    </w:p>
    <w:p w:rsidR="007B1CAB" w:rsidRPr="007B1CAB" w:rsidRDefault="002A63A7" w:rsidP="007B1CAB">
      <w:pPr>
        <w:bidi/>
        <w:jc w:val="both"/>
        <w:rPr>
          <w:rFonts w:ascii="Times New Roman" w:hAnsi="Times New Roman" w:cs="B Nazanin"/>
          <w:sz w:val="28"/>
          <w:szCs w:val="28"/>
          <w:lang w:bidi="fa-IR"/>
        </w:rPr>
      </w:pPr>
      <w:r w:rsidRPr="002A63A7">
        <w:rPr>
          <w:rFonts w:ascii="Times New Roman" w:hAnsi="Times New Roman" w:cs="B Nazanin" w:hint="cs"/>
          <w:sz w:val="28"/>
          <w:szCs w:val="28"/>
          <w:rtl/>
          <w:lang w:bidi="fa-IR"/>
        </w:rPr>
        <w:t>مقدار</w:t>
      </w:r>
      <w:r w:rsidRPr="002A63A7">
        <w:rPr>
          <w:rFonts w:ascii="Times New Roman" w:hAnsi="Times New Roman"/>
          <w:sz w:val="28"/>
          <w:szCs w:val="28"/>
          <w:lang w:bidi="fa-IR"/>
        </w:rPr>
        <w:t xml:space="preserve">setpoint </w:t>
      </w:r>
      <w:r w:rsidRPr="002A63A7">
        <w:rPr>
          <w:rFonts w:ascii="Times New Roman" w:hAnsi="Times New Roman" w:cs="B Nazanin" w:hint="cs"/>
          <w:sz w:val="28"/>
          <w:szCs w:val="28"/>
          <w:rtl/>
          <w:lang w:bidi="fa-IR"/>
        </w:rPr>
        <w:t>می‌تواند 4تا20 میلی آمپر یا صفر تا 10 ولت باشد. مقدار</w:t>
      </w:r>
      <w:r w:rsidRPr="002A63A7">
        <w:rPr>
          <w:rFonts w:ascii="Times New Roman" w:hAnsi="Times New Roman"/>
          <w:sz w:val="28"/>
          <w:szCs w:val="28"/>
          <w:lang w:bidi="fa-IR"/>
        </w:rPr>
        <w:t xml:space="preserve">process value </w:t>
      </w:r>
      <w:r w:rsidRPr="002A63A7">
        <w:rPr>
          <w:rFonts w:ascii="Times New Roman" w:hAnsi="Times New Roman" w:cs="B Nazanin" w:hint="cs"/>
          <w:sz w:val="28"/>
          <w:szCs w:val="28"/>
          <w:rtl/>
          <w:lang w:bidi="fa-IR"/>
        </w:rPr>
        <w:t>می‌تواند 4تا20 میلی آمپر یا صفر تا 10 ولت باشد</w:t>
      </w:r>
      <w:r>
        <w:rPr>
          <w:rFonts w:ascii="Times New Roman" w:hAnsi="Times New Roman" w:cs="B Nazanin" w:hint="cs"/>
          <w:sz w:val="28"/>
          <w:szCs w:val="28"/>
          <w:rtl/>
          <w:lang w:bidi="fa-IR"/>
        </w:rPr>
        <w:t>.</w:t>
      </w:r>
      <w:r w:rsidR="007B1CAB">
        <w:rPr>
          <w:rFonts w:ascii="Times New Roman" w:hAnsi="Times New Roman" w:cs="B Nazanin" w:hint="cs"/>
          <w:sz w:val="28"/>
          <w:szCs w:val="28"/>
          <w:rtl/>
          <w:lang w:bidi="fa-IR"/>
        </w:rPr>
        <w:t xml:space="preserve"> در نرم‌افزار باید معادل این مقادیر را برای </w:t>
      </w:r>
      <w:r w:rsidR="007B1CAB">
        <w:rPr>
          <w:rFonts w:ascii="Times New Roman" w:hAnsi="Times New Roman" w:cs="B Nazanin"/>
          <w:sz w:val="28"/>
          <w:szCs w:val="28"/>
          <w:lang w:bidi="fa-IR"/>
        </w:rPr>
        <w:t>PID</w:t>
      </w:r>
      <w:r w:rsidR="007B1CAB">
        <w:rPr>
          <w:rFonts w:ascii="Times New Roman" w:hAnsi="Times New Roman" w:cs="B Nazanin" w:hint="cs"/>
          <w:sz w:val="28"/>
          <w:szCs w:val="28"/>
          <w:rtl/>
          <w:lang w:bidi="fa-IR"/>
        </w:rPr>
        <w:t xml:space="preserve"> تنظیم نمود یعنی این مقدار آنالوگ به یک کارتآنالوگ ورودی </w:t>
      </w:r>
      <w:r w:rsidR="007B1CAB">
        <w:rPr>
          <w:rFonts w:ascii="Times New Roman" w:hAnsi="Times New Roman" w:cs="B Nazanin"/>
          <w:sz w:val="28"/>
          <w:szCs w:val="28"/>
          <w:lang w:bidi="fa-IR"/>
        </w:rPr>
        <w:t>A/D</w:t>
      </w:r>
      <w:r w:rsidR="007B1CAB">
        <w:rPr>
          <w:rFonts w:ascii="Times New Roman" w:hAnsi="Times New Roman" w:cs="B Nazanin" w:hint="cs"/>
          <w:sz w:val="28"/>
          <w:szCs w:val="28"/>
          <w:rtl/>
          <w:lang w:bidi="fa-IR"/>
        </w:rPr>
        <w:t xml:space="preserve"> اعمال می‌شود و این مقدار آنالوگ به بازه‌ای از اعداد مثلا 0تا4000 تقسیم می‌شود و به </w:t>
      </w:r>
      <w:r w:rsidR="007B1CAB">
        <w:rPr>
          <w:rFonts w:ascii="Times New Roman" w:hAnsi="Times New Roman" w:cs="B Nazanin"/>
          <w:sz w:val="28"/>
          <w:szCs w:val="28"/>
          <w:lang w:bidi="fa-IR"/>
        </w:rPr>
        <w:t>PID</w:t>
      </w:r>
      <w:r w:rsidR="007B1CAB">
        <w:rPr>
          <w:rFonts w:ascii="Times New Roman" w:hAnsi="Times New Roman" w:cs="B Nazanin" w:hint="cs"/>
          <w:sz w:val="28"/>
          <w:szCs w:val="28"/>
          <w:rtl/>
          <w:lang w:bidi="fa-IR"/>
        </w:rPr>
        <w:t xml:space="preserve"> اعمال می‌شود. در خروجی </w:t>
      </w:r>
      <w:r w:rsidR="007B1CAB">
        <w:rPr>
          <w:rFonts w:ascii="Times New Roman" w:hAnsi="Times New Roman" w:cs="B Nazanin"/>
          <w:sz w:val="28"/>
          <w:szCs w:val="28"/>
          <w:lang w:bidi="fa-IR"/>
        </w:rPr>
        <w:t>PID</w:t>
      </w:r>
      <w:r w:rsidR="007B1CAB">
        <w:rPr>
          <w:rFonts w:ascii="Times New Roman" w:hAnsi="Times New Roman" w:cs="B Nazanin" w:hint="cs"/>
          <w:sz w:val="28"/>
          <w:szCs w:val="28"/>
          <w:rtl/>
          <w:lang w:bidi="fa-IR"/>
        </w:rPr>
        <w:t xml:space="preserve"> عددی بین مثلا 0تا4000 تولید شده و از طریق کارت آنالوگ خروجی</w:t>
      </w:r>
      <w:r w:rsidR="007B1CAB">
        <w:rPr>
          <w:rFonts w:ascii="Times New Roman" w:hAnsi="Times New Roman" w:cs="B Nazanin"/>
          <w:sz w:val="28"/>
          <w:szCs w:val="28"/>
          <w:lang w:bidi="fa-IR"/>
        </w:rPr>
        <w:t>D/A</w:t>
      </w:r>
      <w:r w:rsidR="007B1CAB">
        <w:rPr>
          <w:rFonts w:ascii="Times New Roman" w:hAnsi="Times New Roman" w:cs="B Nazanin" w:hint="cs"/>
          <w:sz w:val="28"/>
          <w:szCs w:val="28"/>
          <w:rtl/>
          <w:lang w:bidi="fa-IR"/>
        </w:rPr>
        <w:t xml:space="preserve"> به محرک اعمال می‌شود.</w:t>
      </w:r>
      <w:r w:rsidR="00841C77">
        <w:rPr>
          <w:rFonts w:ascii="Times New Roman" w:hAnsi="Times New Roman" w:cs="B Nazanin" w:hint="cs"/>
          <w:sz w:val="28"/>
          <w:szCs w:val="28"/>
          <w:rtl/>
          <w:lang w:bidi="fa-IR"/>
        </w:rPr>
        <w:t xml:space="preserve"> برای هر فرایندی ضرایب </w:t>
      </w:r>
      <w:r w:rsidR="00841C77">
        <w:rPr>
          <w:rFonts w:ascii="Times New Roman" w:hAnsi="Times New Roman" w:cs="B Nazanin"/>
          <w:sz w:val="28"/>
          <w:szCs w:val="28"/>
          <w:lang w:bidi="fa-IR"/>
        </w:rPr>
        <w:t>P,I,D</w:t>
      </w:r>
      <w:r w:rsidR="00841C77">
        <w:rPr>
          <w:rFonts w:ascii="Times New Roman" w:hAnsi="Times New Roman" w:cs="B Nazanin" w:hint="cs"/>
          <w:sz w:val="28"/>
          <w:szCs w:val="28"/>
          <w:rtl/>
          <w:lang w:bidi="fa-IR"/>
        </w:rPr>
        <w:t xml:space="preserve"> متفاوت است و اگر مثلا برای دمای 100درجه سا</w:t>
      </w:r>
      <w:r w:rsidR="000A1C70">
        <w:rPr>
          <w:rFonts w:ascii="Times New Roman" w:hAnsi="Times New Roman" w:cs="B Nazanin" w:hint="cs"/>
          <w:sz w:val="28"/>
          <w:szCs w:val="28"/>
          <w:rtl/>
          <w:lang w:bidi="fa-IR"/>
        </w:rPr>
        <w:t>ن</w:t>
      </w:r>
      <w:r w:rsidR="00841C77">
        <w:rPr>
          <w:rFonts w:ascii="Times New Roman" w:hAnsi="Times New Roman" w:cs="B Nazanin" w:hint="cs"/>
          <w:sz w:val="28"/>
          <w:szCs w:val="28"/>
          <w:rtl/>
          <w:lang w:bidi="fa-IR"/>
        </w:rPr>
        <w:t>تیگراد</w:t>
      </w:r>
      <w:r w:rsidR="007B1D64">
        <w:rPr>
          <w:rFonts w:ascii="Times New Roman" w:hAnsi="Times New Roman" w:cs="B Nazanin" w:hint="cs"/>
          <w:sz w:val="28"/>
          <w:szCs w:val="28"/>
          <w:rtl/>
          <w:lang w:bidi="fa-IR"/>
        </w:rPr>
        <w:t xml:space="preserve"> ضرایب</w:t>
      </w:r>
      <w:r w:rsidR="007B1D64">
        <w:rPr>
          <w:rFonts w:ascii="Times New Roman" w:hAnsi="Times New Roman" w:cs="B Nazanin"/>
          <w:sz w:val="28"/>
          <w:szCs w:val="28"/>
          <w:lang w:bidi="fa-IR"/>
        </w:rPr>
        <w:t>P</w:t>
      </w:r>
      <w:r w:rsidR="007B1D64" w:rsidRPr="007B1D64">
        <w:rPr>
          <w:rFonts w:ascii="Times New Roman" w:hAnsi="Times New Roman" w:cs="B Nazanin" w:hint="cs"/>
          <w:sz w:val="28"/>
          <w:szCs w:val="28"/>
          <w:rtl/>
          <w:lang w:bidi="fa-IR"/>
        </w:rPr>
        <w:t>و</w:t>
      </w:r>
      <w:r w:rsidR="007B1D64">
        <w:rPr>
          <w:rFonts w:ascii="Times New Roman" w:hAnsi="Times New Roman" w:cs="B Nazanin"/>
          <w:sz w:val="28"/>
          <w:szCs w:val="28"/>
          <w:lang w:bidi="fa-IR"/>
        </w:rPr>
        <w:t>I</w:t>
      </w:r>
      <w:r w:rsidR="007B1D64" w:rsidRPr="007B1D64">
        <w:rPr>
          <w:rFonts w:ascii="Times New Roman" w:hAnsi="Times New Roman" w:cs="B Nazanin" w:hint="cs"/>
          <w:sz w:val="28"/>
          <w:szCs w:val="28"/>
          <w:rtl/>
          <w:lang w:bidi="fa-IR"/>
        </w:rPr>
        <w:t>و</w:t>
      </w:r>
      <w:r w:rsidR="007B1D64">
        <w:rPr>
          <w:rFonts w:ascii="Times New Roman" w:hAnsi="Times New Roman" w:cs="B Nazanin"/>
          <w:sz w:val="28"/>
          <w:szCs w:val="28"/>
          <w:lang w:bidi="fa-IR"/>
        </w:rPr>
        <w:t>D</w:t>
      </w:r>
      <w:r w:rsidR="007B1D64">
        <w:rPr>
          <w:rFonts w:ascii="Times New Roman" w:hAnsi="Times New Roman" w:cs="B Nazanin" w:hint="cs"/>
          <w:sz w:val="28"/>
          <w:szCs w:val="28"/>
          <w:rtl/>
          <w:lang w:bidi="fa-IR"/>
        </w:rPr>
        <w:t xml:space="preserve"> را </w:t>
      </w:r>
      <w:r w:rsidR="007B1D64">
        <w:rPr>
          <w:rFonts w:ascii="Times New Roman" w:hAnsi="Times New Roman" w:cs="B Nazanin" w:hint="cs"/>
          <w:sz w:val="28"/>
          <w:szCs w:val="28"/>
          <w:rtl/>
          <w:lang w:bidi="fa-IR"/>
        </w:rPr>
        <w:lastRenderedPageBreak/>
        <w:t>بدست آوردید</w:t>
      </w:r>
      <w:r w:rsidR="00841C77">
        <w:rPr>
          <w:rFonts w:ascii="Times New Roman" w:hAnsi="Times New Roman" w:cs="B Nazanin" w:hint="cs"/>
          <w:sz w:val="28"/>
          <w:szCs w:val="28"/>
          <w:rtl/>
          <w:lang w:bidi="fa-IR"/>
        </w:rPr>
        <w:t xml:space="preserve"> باید برای دمای 200درجه سانتی</w:t>
      </w:r>
      <w:r w:rsidR="000A1C70">
        <w:rPr>
          <w:rFonts w:ascii="Times New Roman" w:hAnsi="Times New Roman" w:cs="B Nazanin" w:hint="cs"/>
          <w:sz w:val="28"/>
          <w:szCs w:val="28"/>
          <w:rtl/>
          <w:lang w:bidi="fa-IR"/>
        </w:rPr>
        <w:t>گ</w:t>
      </w:r>
      <w:r w:rsidR="00841C77">
        <w:rPr>
          <w:rFonts w:ascii="Times New Roman" w:hAnsi="Times New Roman" w:cs="B Nazanin" w:hint="cs"/>
          <w:sz w:val="28"/>
          <w:szCs w:val="28"/>
          <w:rtl/>
          <w:lang w:bidi="fa-IR"/>
        </w:rPr>
        <w:t>راد مجدد مقدار</w:t>
      </w:r>
      <w:r w:rsidR="00841C77">
        <w:rPr>
          <w:rFonts w:ascii="Times New Roman" w:hAnsi="Times New Roman" w:cs="B Nazanin"/>
          <w:sz w:val="28"/>
          <w:szCs w:val="28"/>
          <w:lang w:bidi="fa-IR"/>
        </w:rPr>
        <w:t>,DP,I</w:t>
      </w:r>
      <w:r w:rsidR="00841C77">
        <w:rPr>
          <w:rFonts w:ascii="Times New Roman" w:hAnsi="Times New Roman" w:cs="B Nazanin" w:hint="cs"/>
          <w:sz w:val="28"/>
          <w:szCs w:val="28"/>
          <w:rtl/>
          <w:lang w:bidi="fa-IR"/>
        </w:rPr>
        <w:t xml:space="preserve"> را تنظیم نمایید.</w:t>
      </w:r>
    </w:p>
    <w:p w:rsidR="00456EFC" w:rsidRPr="00A50B19" w:rsidRDefault="00456EFC" w:rsidP="00B31FF8">
      <w:pPr>
        <w:bidi/>
        <w:jc w:val="both"/>
        <w:rPr>
          <w:rFonts w:cs="B Nazanin"/>
          <w:sz w:val="28"/>
          <w:szCs w:val="28"/>
          <w:rtl/>
          <w:lang w:bidi="fa-IR"/>
        </w:rPr>
      </w:pPr>
      <w:bookmarkStart w:id="21" w:name="_Toc150607799"/>
      <w:r w:rsidRPr="00C85D0C">
        <w:rPr>
          <w:rStyle w:val="Heading1Char"/>
        </w:rPr>
        <w:t>Auto tuning</w:t>
      </w:r>
      <w:bookmarkEnd w:id="21"/>
      <w:r w:rsidRPr="00456EFC">
        <w:rPr>
          <w:rFonts w:ascii="Times New Roman" w:hAnsi="Times New Roman" w:cs="Times New Roman"/>
          <w:sz w:val="28"/>
          <w:szCs w:val="28"/>
          <w:rtl/>
          <w:lang w:bidi="fa-IR"/>
        </w:rPr>
        <w:t xml:space="preserve"> :</w:t>
      </w:r>
      <w:r w:rsidRPr="00456EFC">
        <w:rPr>
          <w:rFonts w:ascii="Times New Roman" w:hAnsi="Times New Roman" w:cs="Times New Roman"/>
          <w:sz w:val="28"/>
          <w:szCs w:val="28"/>
          <w:lang w:bidi="fa-IR"/>
        </w:rPr>
        <w:t>PID Controller</w:t>
      </w:r>
      <w:r w:rsidRPr="00A50B19">
        <w:rPr>
          <w:rFonts w:cs="B Nazanin" w:hint="cs"/>
          <w:sz w:val="28"/>
          <w:szCs w:val="28"/>
          <w:rtl/>
          <w:lang w:bidi="fa-IR"/>
        </w:rPr>
        <w:t>بصورت اتوماتیک با تغییر میزان توان</w:t>
      </w:r>
      <w:r w:rsidR="00CA625F">
        <w:rPr>
          <w:rFonts w:cs="B Nazanin" w:hint="cs"/>
          <w:sz w:val="28"/>
          <w:szCs w:val="28"/>
          <w:rtl/>
          <w:lang w:bidi="fa-IR"/>
        </w:rPr>
        <w:t xml:space="preserve"> یا مقدار </w:t>
      </w:r>
      <w:r w:rsidR="00CA625F" w:rsidRPr="00CA625F">
        <w:rPr>
          <w:rFonts w:ascii="Times New Roman" w:hAnsi="Times New Roman" w:cs="Times New Roman"/>
          <w:sz w:val="28"/>
          <w:szCs w:val="28"/>
          <w:lang w:bidi="fa-IR"/>
        </w:rPr>
        <w:t>MV</w:t>
      </w:r>
      <w:r w:rsidRPr="00A50B19">
        <w:rPr>
          <w:rFonts w:cs="B Nazanin" w:hint="cs"/>
          <w:sz w:val="28"/>
          <w:szCs w:val="28"/>
          <w:rtl/>
          <w:lang w:bidi="fa-IR"/>
        </w:rPr>
        <w:t xml:space="preserve">، شیب یا نرخ تغییرات را اندازه‌گیری می‌کند تا ضرایب </w:t>
      </w:r>
      <w:r w:rsidRPr="00A50B19">
        <w:rPr>
          <w:rFonts w:ascii="Times New Roman" w:hAnsi="Times New Roman" w:cs="B Nazanin"/>
          <w:sz w:val="28"/>
          <w:szCs w:val="28"/>
          <w:lang w:bidi="fa-IR"/>
        </w:rPr>
        <w:t>PID</w:t>
      </w:r>
      <w:r w:rsidRPr="00A50B19">
        <w:rPr>
          <w:rFonts w:cs="B Nazanin" w:hint="cs"/>
          <w:sz w:val="28"/>
          <w:szCs w:val="28"/>
          <w:rtl/>
          <w:lang w:bidi="fa-IR"/>
        </w:rPr>
        <w:t xml:space="preserve"> مطلوب را بدست می</w:t>
      </w:r>
      <w:r w:rsidR="00CA625F">
        <w:rPr>
          <w:rFonts w:cs="B Nazanin" w:hint="cs"/>
          <w:sz w:val="28"/>
          <w:szCs w:val="28"/>
          <w:rtl/>
          <w:lang w:bidi="fa-IR"/>
        </w:rPr>
        <w:t>‌</w:t>
      </w:r>
      <w:r w:rsidRPr="00A50B19">
        <w:rPr>
          <w:rFonts w:cs="B Nazanin" w:hint="cs"/>
          <w:sz w:val="28"/>
          <w:szCs w:val="28"/>
          <w:rtl/>
          <w:lang w:bidi="fa-IR"/>
        </w:rPr>
        <w:t>آورد.</w:t>
      </w:r>
      <w:r w:rsidR="00ED6ADC">
        <w:rPr>
          <w:rFonts w:ascii="Times New Roman" w:hAnsi="Times New Roman" w:cs="B Nazanin"/>
          <w:sz w:val="28"/>
          <w:szCs w:val="28"/>
          <w:lang w:bidi="fa-IR"/>
        </w:rPr>
        <w:t>Autotune</w:t>
      </w:r>
      <w:r w:rsidR="00ED6ADC">
        <w:rPr>
          <w:rFonts w:ascii="Times New Roman" w:hAnsi="Times New Roman" w:cs="B Nazanin" w:hint="cs"/>
          <w:sz w:val="28"/>
          <w:szCs w:val="28"/>
          <w:rtl/>
          <w:lang w:bidi="fa-IR"/>
        </w:rPr>
        <w:t xml:space="preserve"> فقط یکبار انجام می‌شود.</w:t>
      </w:r>
    </w:p>
    <w:p w:rsidR="00803D6D" w:rsidRDefault="00E53D88" w:rsidP="00803D6D">
      <w:pPr>
        <w:bidi/>
        <w:jc w:val="both"/>
        <w:rPr>
          <w:rFonts w:cs="B Nazanin"/>
          <w:sz w:val="28"/>
          <w:szCs w:val="28"/>
          <w:rtl/>
          <w:lang w:bidi="fa-IR"/>
        </w:rPr>
      </w:pPr>
      <w:r>
        <w:rPr>
          <w:rFonts w:cs="B Nazanin" w:hint="cs"/>
          <w:sz w:val="28"/>
          <w:szCs w:val="28"/>
          <w:rtl/>
          <w:lang w:bidi="fa-IR"/>
        </w:rPr>
        <w:t xml:space="preserve">معمولا برای </w:t>
      </w:r>
      <w:r w:rsidRPr="00E53D88">
        <w:rPr>
          <w:rFonts w:ascii="Times New Roman" w:hAnsi="Times New Roman" w:cs="Times New Roman"/>
          <w:sz w:val="28"/>
          <w:szCs w:val="28"/>
          <w:lang w:bidi="fa-IR"/>
        </w:rPr>
        <w:t>PID</w:t>
      </w:r>
      <w:r>
        <w:rPr>
          <w:rFonts w:cs="B Nazanin" w:hint="cs"/>
          <w:sz w:val="28"/>
          <w:szCs w:val="28"/>
          <w:rtl/>
          <w:lang w:bidi="fa-IR"/>
        </w:rPr>
        <w:t xml:space="preserve"> ابتدا مثلا دما را تا 70یا80 درصد دمای مدنظر بالا برده و سپس </w:t>
      </w:r>
      <w:r w:rsidRPr="00E53D88">
        <w:rPr>
          <w:rFonts w:ascii="Times New Roman" w:hAnsi="Times New Roman" w:cs="Times New Roman"/>
          <w:sz w:val="28"/>
          <w:szCs w:val="28"/>
          <w:lang w:bidi="fa-IR"/>
        </w:rPr>
        <w:t>PID</w:t>
      </w:r>
      <w:r>
        <w:rPr>
          <w:rFonts w:cs="B Nazanin" w:hint="cs"/>
          <w:sz w:val="28"/>
          <w:szCs w:val="28"/>
          <w:rtl/>
          <w:lang w:bidi="fa-IR"/>
        </w:rPr>
        <w:t xml:space="preserve"> را وارد مدار کرده تا به مقدار مطلوب برسد. در غیراینصورت زمان خیلی زیادی طول می‌کشد تاکنترلر با </w:t>
      </w:r>
      <w:r w:rsidRPr="00E53D88">
        <w:rPr>
          <w:rFonts w:ascii="Times New Roman" w:hAnsi="Times New Roman" w:cs="Times New Roman"/>
          <w:sz w:val="28"/>
          <w:szCs w:val="28"/>
          <w:lang w:bidi="fa-IR"/>
        </w:rPr>
        <w:t>PID</w:t>
      </w:r>
      <w:r>
        <w:rPr>
          <w:rFonts w:cs="B Nazanin" w:hint="cs"/>
          <w:sz w:val="28"/>
          <w:szCs w:val="28"/>
          <w:rtl/>
          <w:lang w:bidi="fa-IR"/>
        </w:rPr>
        <w:t xml:space="preserve"> به دمای مطلوب برسد.</w:t>
      </w:r>
    </w:p>
    <w:p w:rsidR="00EF7702" w:rsidRDefault="00EF7702" w:rsidP="00A1211A">
      <w:pPr>
        <w:pStyle w:val="Heading1"/>
        <w:bidi/>
        <w:rPr>
          <w:rtl/>
          <w:lang w:bidi="fa-IR"/>
        </w:rPr>
      </w:pPr>
      <w:bookmarkStart w:id="22" w:name="_Toc150607800"/>
      <w:r w:rsidRPr="00A1211A">
        <w:rPr>
          <w:rFonts w:cs="B Nazanin" w:hint="cs"/>
          <w:b w:val="0"/>
          <w:bCs/>
          <w:rtl/>
          <w:lang w:bidi="fa-IR"/>
        </w:rPr>
        <w:t>برنامه‌نویسی</w:t>
      </w:r>
      <w:r w:rsidRPr="00A1211A">
        <w:rPr>
          <w:rFonts w:cs="Times New Roman"/>
          <w:lang w:bidi="fa-IR"/>
        </w:rPr>
        <w:t>PID</w:t>
      </w:r>
      <w:bookmarkEnd w:id="22"/>
    </w:p>
    <w:p w:rsidR="007266AB" w:rsidRDefault="00EC78D5" w:rsidP="00E3034C">
      <w:pPr>
        <w:bidi/>
        <w:jc w:val="both"/>
        <w:rPr>
          <w:rFonts w:ascii="Times New Roman" w:hAnsi="Times New Roman" w:cs="B Nazanin"/>
          <w:sz w:val="28"/>
          <w:szCs w:val="28"/>
          <w:rtl/>
          <w:lang w:bidi="fa-IR"/>
        </w:rPr>
      </w:pPr>
      <w:r w:rsidRPr="00EC78D5">
        <w:rPr>
          <w:rFonts w:cs="B Nazanin"/>
          <w:noProof/>
          <w:sz w:val="28"/>
          <w:szCs w:val="28"/>
          <w:rtl/>
          <w:lang w:bidi="fa-IR"/>
        </w:rPr>
        <w:pict>
          <v:shape id="_x0000_s1065" type="#_x0000_t202" style="position:absolute;left:0;text-align:left;margin-left:0;margin-top:207.2pt;width:367.5pt;height:320.25pt;z-index:2517370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KRMwIAAKoEAAAOAAAAZHJzL2Uyb0RvYy54bWysVNtu2zAMfR+wfxD0vjjJclmNOEWXosOA&#10;7oJ1+wBFlmKjsqhRSuzs60vJTpptTx32Yki8HB7yiF5dd41hB4W+BlvwyWjMmbISytruCv7j+92b&#10;d5z5IGwpDFhV8KPy/Hr9+tWqdbmaQgWmVMgIxPq8dQWvQnB5lnlZqUb4EThlyakBGxHoirusRNES&#10;emOy6Xi8yFrA0iFI5T1Zb3snXyd8rZUMX7T2KjBTcOIW0hfTdxu/2Xol8h0KV9VyoCH+gUUjaktF&#10;z1C3Igi2x/ovqKaWCB50GEloMtC6lir1QN1Mxn9081AJp1IvNBzvzmPy/w9Wfj48uK/IQvceOhIw&#10;NeHdPchHzyxsKmF36gYR2kqJkgpP4siy1vl8SI2j9rmPINv2E5QkstgHSECdxiZOhfpkhE4CHM9D&#10;V11gkoyzxWI5nZNLkm82Xiwny3mqIfJTukMfPihoWDwUHEnVBC8O9z5EOiI/hcRqFu5qY5Kyxv5m&#10;oMBoSfQj44F7OBoV44z9pjSry0Q1GrzE3XZjkPUvhp408Ty9mwRGCTFQU8EX5g4pMVulh/rC/HNS&#10;qg82nPOb2gL2QsY1UrGBg6AFKB979YhvH38aRT+AqGPoth1NoOBvr6II0bSF8kjiIvTLQ8tOhwrw&#10;F2ctLU7B/c+9QMWZ+WjpgVxNZrO4aekymy+ndMFLz/bSI6wkqIIHzvrjJqRZx6Ys3NBD0nWS+JnJ&#10;QJoWIik/LG/cuMt7inr+xayfAAAA//8DAFBLAwQUAAYACAAAACEA/Ih1r90AAAAJAQAADwAAAGRy&#10;cy9kb3ducmV2LnhtbEyPzU7DMBCE70i8g7VI3Kjd4gBN41QIxBXU8iP15sbbJGq8jmK3CW/PcoLj&#10;zoxmvynWk+/EGYfYBjIwnykQSFVwLdUGPt5fbh5AxGTJ2S4QGvjGCOvy8qKwuQsjbfC8TbXgEoq5&#10;NdCk1OdSxqpBb+Ms9EjsHcLgbeJzqKUb7MjlvpMLpe6kty3xh8b2+NRgddyevIHP18PuS6u3+tln&#10;/RgmJckvpTHXV9PjCkTCKf2F4Ref0aFkpn04kYuiM8BDkgE91xoE2/e3GSt7zqlML0GWhfy/oPwB&#10;AAD//wMAUEsBAi0AFAAGAAgAAAAhALaDOJL+AAAA4QEAABMAAAAAAAAAAAAAAAAAAAAAAFtDb250&#10;ZW50X1R5cGVzXS54bWxQSwECLQAUAAYACAAAACEAOP0h/9YAAACUAQAACwAAAAAAAAAAAAAAAAAv&#10;AQAAX3JlbHMvLnJlbHNQSwECLQAUAAYACAAAACEAZ5pSkTMCAACqBAAADgAAAAAAAAAAAAAAAAAu&#10;AgAAZHJzL2Uyb0RvYy54bWxQSwECLQAUAAYACAAAACEA/Ih1r90AAAAJAQAADwAAAAAAAAAAAAAA&#10;AACNBAAAZHJzL2Rvd25yZXYueG1sUEsFBgAAAAAEAAQA8wAAAJcFAAAAAA==&#10;" filled="f" stroked="f">
            <v:textbox>
              <w:txbxContent>
                <w:p w:rsidR="002E349D" w:rsidRDefault="007266AB">
                  <w:r>
                    <w:rPr>
                      <w:noProof/>
                    </w:rPr>
                    <w:drawing>
                      <wp:inline distT="0" distB="0" distL="0" distR="0">
                        <wp:extent cx="4455338" cy="4010025"/>
                        <wp:effectExtent l="0" t="0" r="254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93627" cy="4044487"/>
                                </a:xfrm>
                                <a:prstGeom prst="rect">
                                  <a:avLst/>
                                </a:prstGeom>
                              </pic:spPr>
                            </pic:pic>
                          </a:graphicData>
                        </a:graphic>
                      </wp:inline>
                    </w:drawing>
                  </w:r>
                </w:p>
              </w:txbxContent>
            </v:textbox>
            <w10:wrap type="square" anchorx="margin"/>
          </v:shape>
        </w:pict>
      </w:r>
      <w:r w:rsidR="00EF7702">
        <w:rPr>
          <w:rFonts w:cs="B Nazanin" w:hint="cs"/>
          <w:sz w:val="28"/>
          <w:szCs w:val="28"/>
          <w:rtl/>
          <w:lang w:bidi="fa-IR"/>
        </w:rPr>
        <w:t xml:space="preserve">ابتدا در برنامه </w:t>
      </w:r>
      <w:r w:rsidR="00EF7702" w:rsidRPr="00EF7702">
        <w:rPr>
          <w:rFonts w:ascii="Times New Roman" w:hAnsi="Times New Roman" w:cs="Times New Roman"/>
          <w:sz w:val="28"/>
          <w:szCs w:val="28"/>
          <w:lang w:bidi="fa-IR"/>
        </w:rPr>
        <w:t>XG5000</w:t>
      </w:r>
      <w:r w:rsidR="00EF7702">
        <w:rPr>
          <w:rFonts w:cs="B Nazanin" w:hint="cs"/>
          <w:sz w:val="28"/>
          <w:szCs w:val="28"/>
          <w:rtl/>
          <w:lang w:bidi="fa-IR"/>
        </w:rPr>
        <w:t xml:space="preserve"> یک پروژه ایجاد نمایید. در قسمت </w:t>
      </w:r>
      <w:r w:rsidR="00EF7702" w:rsidRPr="00EF7702">
        <w:rPr>
          <w:rFonts w:ascii="Times New Roman" w:hAnsi="Times New Roman" w:cs="Times New Roman"/>
          <w:sz w:val="28"/>
          <w:szCs w:val="28"/>
          <w:lang w:bidi="fa-IR"/>
        </w:rPr>
        <w:t>I/O parameter</w:t>
      </w:r>
      <w:r w:rsidR="00EF7702">
        <w:rPr>
          <w:rFonts w:ascii="Times New Roman" w:hAnsi="Times New Roman" w:cs="B Nazanin" w:hint="cs"/>
          <w:sz w:val="28"/>
          <w:szCs w:val="28"/>
          <w:rtl/>
          <w:lang w:bidi="fa-IR"/>
        </w:rPr>
        <w:t xml:space="preserve">در اسلات صفر </w:t>
      </w:r>
      <w:r w:rsidR="00EF7702">
        <w:rPr>
          <w:rFonts w:cs="B Nazanin" w:hint="cs"/>
          <w:sz w:val="28"/>
          <w:szCs w:val="28"/>
          <w:rtl/>
          <w:lang w:bidi="fa-IR"/>
        </w:rPr>
        <w:t xml:space="preserve">نوع </w:t>
      </w:r>
      <w:r w:rsidR="00EF7702" w:rsidRPr="00EF7702">
        <w:rPr>
          <w:rFonts w:ascii="Times New Roman" w:hAnsi="Times New Roman" w:cs="Times New Roman"/>
          <w:sz w:val="28"/>
          <w:szCs w:val="28"/>
          <w:lang w:bidi="fa-IR"/>
        </w:rPr>
        <w:t>PLC</w:t>
      </w:r>
      <w:r w:rsidR="00EF7702">
        <w:rPr>
          <w:rFonts w:cs="B Nazanin" w:hint="cs"/>
          <w:sz w:val="28"/>
          <w:szCs w:val="28"/>
          <w:rtl/>
          <w:lang w:bidi="fa-IR"/>
        </w:rPr>
        <w:t xml:space="preserve"> را وارد نمایید و همچنین نوع کارت آنالوگ ورودی و کارت آنالوگ خروجی را</w:t>
      </w:r>
      <w:r w:rsidR="00EB29D5">
        <w:rPr>
          <w:rFonts w:cs="B Nazanin" w:hint="cs"/>
          <w:sz w:val="28"/>
          <w:szCs w:val="28"/>
          <w:rtl/>
          <w:lang w:bidi="fa-IR"/>
        </w:rPr>
        <w:t xml:space="preserve"> در اسلات یک و دو</w:t>
      </w:r>
      <w:r w:rsidR="00EF7702">
        <w:rPr>
          <w:rFonts w:cs="B Nazanin" w:hint="cs"/>
          <w:sz w:val="28"/>
          <w:szCs w:val="28"/>
          <w:rtl/>
          <w:lang w:bidi="fa-IR"/>
        </w:rPr>
        <w:t xml:space="preserve"> وارد نمایید.</w:t>
      </w:r>
      <w:r w:rsidR="00C85D0C">
        <w:rPr>
          <w:rFonts w:cs="B Nazanin" w:hint="cs"/>
          <w:sz w:val="28"/>
          <w:szCs w:val="28"/>
          <w:rtl/>
          <w:lang w:bidi="fa-IR"/>
        </w:rPr>
        <w:t xml:space="preserve"> وتنظیمات سخت‌افزاری را تایید کنید.</w:t>
      </w:r>
      <w:r w:rsidR="001232A0" w:rsidRPr="001232A0">
        <w:rPr>
          <w:rFonts w:ascii="Times New Roman" w:hAnsi="Times New Roman" w:cs="Times New Roman"/>
          <w:sz w:val="28"/>
          <w:szCs w:val="28"/>
          <w:lang w:bidi="fa-IR"/>
        </w:rPr>
        <w:t>PID</w:t>
      </w:r>
      <w:r w:rsidR="001232A0">
        <w:rPr>
          <w:rFonts w:cs="B Nazanin" w:hint="cs"/>
          <w:sz w:val="28"/>
          <w:szCs w:val="28"/>
          <w:rtl/>
          <w:lang w:bidi="fa-IR"/>
        </w:rPr>
        <w:t xml:space="preserve"> برند </w:t>
      </w:r>
      <w:r w:rsidR="001232A0" w:rsidRPr="001232A0">
        <w:rPr>
          <w:rFonts w:ascii="Times New Roman" w:hAnsi="Times New Roman" w:cs="Times New Roman"/>
          <w:sz w:val="28"/>
          <w:szCs w:val="28"/>
          <w:lang w:bidi="fa-IR"/>
        </w:rPr>
        <w:t>LS</w:t>
      </w:r>
      <w:r w:rsidR="001232A0">
        <w:rPr>
          <w:rFonts w:cs="B Nazanin" w:hint="cs"/>
          <w:sz w:val="28"/>
          <w:szCs w:val="28"/>
          <w:rtl/>
          <w:lang w:bidi="fa-IR"/>
        </w:rPr>
        <w:t xml:space="preserve"> دارای دو </w:t>
      </w:r>
      <w:r w:rsidR="001232A0" w:rsidRPr="001232A0">
        <w:rPr>
          <w:rFonts w:ascii="Times New Roman" w:hAnsi="Times New Roman" w:cs="Times New Roman"/>
          <w:sz w:val="28"/>
          <w:szCs w:val="28"/>
          <w:lang w:bidi="fa-IR"/>
        </w:rPr>
        <w:t>Function</w:t>
      </w:r>
      <w:r w:rsidR="001232A0" w:rsidRPr="001232A0">
        <w:rPr>
          <w:rFonts w:ascii="Times New Roman" w:hAnsi="Times New Roman" w:cs="B Nazanin" w:hint="cs"/>
          <w:sz w:val="28"/>
          <w:szCs w:val="28"/>
          <w:rtl/>
          <w:lang w:bidi="fa-IR"/>
        </w:rPr>
        <w:t>کاربردی</w:t>
      </w:r>
      <w:r w:rsidR="001232A0">
        <w:rPr>
          <w:rFonts w:ascii="Times New Roman" w:hAnsi="Times New Roman" w:cs="B Nazanin"/>
          <w:sz w:val="28"/>
          <w:szCs w:val="28"/>
          <w:lang w:bidi="fa-IR"/>
        </w:rPr>
        <w:t>PIDAT</w:t>
      </w:r>
      <w:r w:rsidR="00E45FA1">
        <w:rPr>
          <w:rFonts w:ascii="Times New Roman" w:hAnsi="Times New Roman" w:cs="B Nazanin" w:hint="cs"/>
          <w:sz w:val="28"/>
          <w:szCs w:val="28"/>
          <w:rtl/>
          <w:lang w:bidi="fa-IR"/>
        </w:rPr>
        <w:t xml:space="preserve"> جهت </w:t>
      </w:r>
      <w:r w:rsidR="00E45FA1">
        <w:rPr>
          <w:rFonts w:ascii="Times New Roman" w:hAnsi="Times New Roman" w:cs="B Nazanin"/>
          <w:sz w:val="28"/>
          <w:szCs w:val="28"/>
          <w:lang w:bidi="fa-IR"/>
        </w:rPr>
        <w:t>Auto tune</w:t>
      </w:r>
      <w:r w:rsidR="00E45FA1">
        <w:rPr>
          <w:rFonts w:ascii="Times New Roman" w:hAnsi="Times New Roman" w:cs="B Nazanin" w:hint="cs"/>
          <w:sz w:val="28"/>
          <w:szCs w:val="28"/>
          <w:rtl/>
          <w:lang w:bidi="fa-IR"/>
        </w:rPr>
        <w:t xml:space="preserve"> کردن ضرایب </w:t>
      </w:r>
      <w:r w:rsidR="00E45FA1">
        <w:rPr>
          <w:rFonts w:ascii="Times New Roman" w:hAnsi="Times New Roman" w:cs="B Nazanin"/>
          <w:sz w:val="28"/>
          <w:szCs w:val="28"/>
          <w:lang w:bidi="fa-IR"/>
        </w:rPr>
        <w:t>PID</w:t>
      </w:r>
      <w:r w:rsidR="00E45FA1">
        <w:rPr>
          <w:rFonts w:ascii="Times New Roman" w:hAnsi="Times New Roman" w:cs="B Nazanin" w:hint="cs"/>
          <w:sz w:val="28"/>
          <w:szCs w:val="28"/>
          <w:rtl/>
          <w:lang w:bidi="fa-IR"/>
        </w:rPr>
        <w:t xml:space="preserve"> و دیگری </w:t>
      </w:r>
      <w:r w:rsidR="00E45FA1">
        <w:rPr>
          <w:rFonts w:ascii="Times New Roman" w:hAnsi="Times New Roman" w:cs="B Nazanin"/>
          <w:sz w:val="28"/>
          <w:szCs w:val="28"/>
          <w:lang w:bidi="fa-IR"/>
        </w:rPr>
        <w:t>PIDRUN</w:t>
      </w:r>
      <w:r w:rsidR="00E45FA1">
        <w:rPr>
          <w:rFonts w:ascii="Times New Roman" w:hAnsi="Times New Roman" w:cs="B Nazanin" w:hint="cs"/>
          <w:sz w:val="28"/>
          <w:szCs w:val="28"/>
          <w:rtl/>
          <w:lang w:bidi="fa-IR"/>
        </w:rPr>
        <w:t xml:space="preserve"> برای فعال کردن عملکرد </w:t>
      </w:r>
      <w:r w:rsidR="00E45FA1">
        <w:rPr>
          <w:rFonts w:ascii="Times New Roman" w:hAnsi="Times New Roman" w:cs="B Nazanin"/>
          <w:sz w:val="28"/>
          <w:szCs w:val="28"/>
          <w:lang w:bidi="fa-IR"/>
        </w:rPr>
        <w:t>PID</w:t>
      </w:r>
      <w:r w:rsidR="00E45FA1">
        <w:rPr>
          <w:rFonts w:ascii="Times New Roman" w:hAnsi="Times New Roman" w:cs="B Nazanin" w:hint="cs"/>
          <w:sz w:val="28"/>
          <w:szCs w:val="28"/>
          <w:rtl/>
          <w:lang w:bidi="fa-IR"/>
        </w:rPr>
        <w:t xml:space="preserve"> می‌باشد.</w:t>
      </w:r>
      <w:r w:rsidR="002E349D">
        <w:rPr>
          <w:rFonts w:ascii="Times New Roman" w:hAnsi="Times New Roman" w:cs="B Nazanin" w:hint="cs"/>
          <w:sz w:val="28"/>
          <w:szCs w:val="28"/>
          <w:rtl/>
          <w:lang w:bidi="fa-IR"/>
        </w:rPr>
        <w:t xml:space="preserve"> تنظیمات مربوط به </w:t>
      </w:r>
      <w:r w:rsidR="002E349D">
        <w:rPr>
          <w:rFonts w:ascii="Times New Roman" w:hAnsi="Times New Roman" w:cs="B Nazanin"/>
          <w:sz w:val="28"/>
          <w:szCs w:val="28"/>
          <w:lang w:bidi="fa-IR"/>
        </w:rPr>
        <w:t>Loop0</w:t>
      </w:r>
      <w:r w:rsidR="002E349D">
        <w:rPr>
          <w:rFonts w:cs="B Nazanin" w:hint="cs"/>
          <w:sz w:val="28"/>
          <w:szCs w:val="28"/>
          <w:rtl/>
          <w:lang w:bidi="fa-IR"/>
        </w:rPr>
        <w:t xml:space="preserve">در سمت چپ صفحه قسمت </w:t>
      </w:r>
      <w:r w:rsidR="002E349D" w:rsidRPr="001232A0">
        <w:rPr>
          <w:rFonts w:ascii="Times New Roman" w:hAnsi="Times New Roman" w:cs="Times New Roman"/>
          <w:sz w:val="28"/>
          <w:szCs w:val="28"/>
          <w:lang w:bidi="fa-IR"/>
        </w:rPr>
        <w:t>Internal parameter</w:t>
      </w:r>
      <w:r w:rsidR="002E349D">
        <w:rPr>
          <w:rFonts w:cs="B Nazanin" w:hint="cs"/>
          <w:sz w:val="28"/>
          <w:szCs w:val="28"/>
          <w:rtl/>
          <w:lang w:bidi="fa-IR"/>
        </w:rPr>
        <w:t xml:space="preserve">در قسمت </w:t>
      </w:r>
      <w:r w:rsidR="002E349D" w:rsidRPr="001232A0">
        <w:rPr>
          <w:rFonts w:ascii="Times New Roman" w:hAnsi="Times New Roman" w:cs="Times New Roman"/>
          <w:sz w:val="28"/>
          <w:szCs w:val="28"/>
          <w:lang w:bidi="fa-IR"/>
        </w:rPr>
        <w:t>PID</w:t>
      </w:r>
      <w:r w:rsidR="002E349D">
        <w:rPr>
          <w:rFonts w:ascii="Times New Roman" w:hAnsi="Times New Roman" w:cs="B Nazanin" w:hint="cs"/>
          <w:sz w:val="28"/>
          <w:szCs w:val="28"/>
          <w:rtl/>
          <w:lang w:bidi="fa-IR"/>
        </w:rPr>
        <w:t>می</w:t>
      </w:r>
      <w:r w:rsidR="00D27EDE">
        <w:rPr>
          <w:rFonts w:ascii="Times New Roman" w:hAnsi="Times New Roman" w:cs="B Nazanin" w:hint="cs"/>
          <w:sz w:val="28"/>
          <w:szCs w:val="28"/>
          <w:rtl/>
          <w:lang w:bidi="fa-IR"/>
        </w:rPr>
        <w:t>‌</w:t>
      </w:r>
      <w:r w:rsidR="002E349D">
        <w:rPr>
          <w:rFonts w:ascii="Times New Roman" w:hAnsi="Times New Roman" w:cs="B Nazanin" w:hint="cs"/>
          <w:sz w:val="28"/>
          <w:szCs w:val="28"/>
          <w:rtl/>
          <w:lang w:bidi="fa-IR"/>
        </w:rPr>
        <w:t>باشد</w:t>
      </w:r>
      <w:r w:rsidR="00D27EDE">
        <w:rPr>
          <w:rFonts w:ascii="Times New Roman" w:hAnsi="Times New Roman" w:cs="B Nazanin" w:hint="cs"/>
          <w:sz w:val="28"/>
          <w:szCs w:val="28"/>
          <w:rtl/>
          <w:lang w:bidi="fa-IR"/>
        </w:rPr>
        <w:t>.</w:t>
      </w:r>
      <w:r w:rsidR="003A16D5">
        <w:rPr>
          <w:rFonts w:ascii="Times New Roman" w:hAnsi="Times New Roman" w:cs="B Nazanin"/>
          <w:sz w:val="28"/>
          <w:szCs w:val="28"/>
          <w:lang w:bidi="fa-IR"/>
        </w:rPr>
        <w:t xml:space="preserve">Block </w:t>
      </w:r>
      <w:r w:rsidR="003A16D5">
        <w:rPr>
          <w:rFonts w:ascii="Times New Roman" w:hAnsi="Times New Roman" w:cs="B Nazanin" w:hint="cs"/>
          <w:sz w:val="28"/>
          <w:szCs w:val="28"/>
          <w:rtl/>
          <w:lang w:bidi="fa-IR"/>
        </w:rPr>
        <w:t xml:space="preserve"> مربوط به سری </w:t>
      </w:r>
      <w:r w:rsidR="003A16D5">
        <w:rPr>
          <w:rFonts w:ascii="Times New Roman" w:hAnsi="Times New Roman" w:cs="B Nazanin"/>
          <w:sz w:val="28"/>
          <w:szCs w:val="28"/>
          <w:lang w:bidi="fa-IR"/>
        </w:rPr>
        <w:t>XEC</w:t>
      </w:r>
      <w:r w:rsidR="003A16D5">
        <w:rPr>
          <w:rFonts w:ascii="Times New Roman" w:hAnsi="Times New Roman" w:cs="B Nazanin" w:hint="cs"/>
          <w:sz w:val="28"/>
          <w:szCs w:val="28"/>
          <w:rtl/>
          <w:lang w:bidi="fa-IR"/>
        </w:rPr>
        <w:t xml:space="preserve"> نبوده و مربوط به مدل </w:t>
      </w:r>
      <w:r w:rsidR="003A16D5">
        <w:rPr>
          <w:rFonts w:ascii="Times New Roman" w:hAnsi="Times New Roman" w:cs="B Nazanin"/>
          <w:sz w:val="28"/>
          <w:szCs w:val="28"/>
          <w:lang w:bidi="fa-IR"/>
        </w:rPr>
        <w:t>XGI</w:t>
      </w:r>
      <w:r w:rsidR="003A16D5">
        <w:rPr>
          <w:rFonts w:ascii="Times New Roman" w:hAnsi="Times New Roman" w:cs="B Nazanin" w:hint="cs"/>
          <w:sz w:val="28"/>
          <w:szCs w:val="28"/>
          <w:rtl/>
          <w:lang w:bidi="fa-IR"/>
        </w:rPr>
        <w:t xml:space="preserve"> می باشد که دارای رک است.</w:t>
      </w:r>
      <w:r w:rsidR="00E3034C">
        <w:rPr>
          <w:rFonts w:ascii="Times New Roman" w:hAnsi="Times New Roman" w:cs="B Nazanin" w:hint="cs"/>
          <w:sz w:val="28"/>
          <w:szCs w:val="28"/>
          <w:rtl/>
          <w:lang w:bidi="fa-IR"/>
        </w:rPr>
        <w:t xml:space="preserve">برای </w:t>
      </w:r>
      <w:r w:rsidR="00E3034C">
        <w:rPr>
          <w:rFonts w:ascii="Times New Roman" w:hAnsi="Times New Roman" w:cs="B Nazanin"/>
          <w:sz w:val="28"/>
          <w:szCs w:val="28"/>
          <w:lang w:bidi="fa-IR"/>
        </w:rPr>
        <w:t>XEC</w:t>
      </w:r>
      <w:r w:rsidR="00E3034C">
        <w:rPr>
          <w:rFonts w:ascii="Times New Roman" w:hAnsi="Times New Roman" w:cs="B Nazanin" w:hint="cs"/>
          <w:sz w:val="28"/>
          <w:szCs w:val="28"/>
          <w:rtl/>
          <w:lang w:bidi="fa-IR"/>
        </w:rPr>
        <w:t xml:space="preserve"> مقدار آن را برابر صفر و برای </w:t>
      </w:r>
      <w:r w:rsidR="00E3034C">
        <w:rPr>
          <w:rFonts w:ascii="Times New Roman" w:hAnsi="Times New Roman" w:cs="B Nazanin"/>
          <w:sz w:val="28"/>
          <w:szCs w:val="28"/>
          <w:lang w:bidi="fa-IR"/>
        </w:rPr>
        <w:t>XGI</w:t>
      </w:r>
      <w:r w:rsidR="00E3034C">
        <w:rPr>
          <w:rFonts w:ascii="Times New Roman" w:hAnsi="Times New Roman" w:cs="B Nazanin" w:hint="cs"/>
          <w:sz w:val="28"/>
          <w:szCs w:val="28"/>
          <w:rtl/>
          <w:lang w:bidi="fa-IR"/>
        </w:rPr>
        <w:t xml:space="preserve"> مقدار آن از صفر تا 7می‌تواند باشد. </w:t>
      </w:r>
      <w:r w:rsidR="00E3034C">
        <w:rPr>
          <w:rFonts w:ascii="Times New Roman" w:hAnsi="Times New Roman" w:cs="B Nazanin"/>
          <w:sz w:val="28"/>
          <w:szCs w:val="28"/>
          <w:lang w:bidi="fa-IR"/>
        </w:rPr>
        <w:t>LOOP</w:t>
      </w:r>
      <w:r w:rsidR="00E3034C">
        <w:rPr>
          <w:rFonts w:ascii="Times New Roman" w:hAnsi="Times New Roman" w:cs="B Nazanin" w:hint="cs"/>
          <w:sz w:val="28"/>
          <w:szCs w:val="28"/>
          <w:rtl/>
          <w:lang w:bidi="fa-IR"/>
        </w:rPr>
        <w:t xml:space="preserve"> نیز برای </w:t>
      </w:r>
      <w:r w:rsidR="00E3034C">
        <w:rPr>
          <w:rFonts w:ascii="Times New Roman" w:hAnsi="Times New Roman" w:cs="B Nazanin"/>
          <w:sz w:val="28"/>
          <w:szCs w:val="28"/>
          <w:lang w:bidi="fa-IR"/>
        </w:rPr>
        <w:t>XEC</w:t>
      </w:r>
      <w:r w:rsidR="00E3034C">
        <w:rPr>
          <w:rFonts w:ascii="Times New Roman" w:hAnsi="Times New Roman" w:cs="B Nazanin" w:hint="cs"/>
          <w:sz w:val="28"/>
          <w:szCs w:val="28"/>
          <w:rtl/>
          <w:lang w:bidi="fa-IR"/>
        </w:rPr>
        <w:t xml:space="preserve"> درای مقدار صفر تا 15و برای </w:t>
      </w:r>
      <w:r w:rsidR="00E3034C">
        <w:rPr>
          <w:rFonts w:ascii="Times New Roman" w:hAnsi="Times New Roman" w:cs="B Nazanin"/>
          <w:sz w:val="28"/>
          <w:szCs w:val="28"/>
          <w:lang w:bidi="fa-IR"/>
        </w:rPr>
        <w:t>XGI</w:t>
      </w:r>
      <w:r w:rsidR="00E3034C">
        <w:rPr>
          <w:rFonts w:ascii="Times New Roman" w:hAnsi="Times New Roman" w:cs="B Nazanin" w:hint="cs"/>
          <w:sz w:val="28"/>
          <w:szCs w:val="28"/>
          <w:rtl/>
          <w:lang w:bidi="fa-IR"/>
        </w:rPr>
        <w:t xml:space="preserve"> مقدار 0تا 31 می</w:t>
      </w:r>
      <w:r w:rsidR="0038380E">
        <w:rPr>
          <w:rFonts w:ascii="Times New Roman" w:hAnsi="Times New Roman" w:cs="B Nazanin" w:hint="cs"/>
          <w:sz w:val="28"/>
          <w:szCs w:val="28"/>
          <w:rtl/>
          <w:lang w:bidi="fa-IR"/>
        </w:rPr>
        <w:t>‌</w:t>
      </w:r>
      <w:r w:rsidR="00E3034C">
        <w:rPr>
          <w:rFonts w:ascii="Times New Roman" w:hAnsi="Times New Roman" w:cs="B Nazanin" w:hint="cs"/>
          <w:sz w:val="28"/>
          <w:szCs w:val="28"/>
          <w:rtl/>
          <w:lang w:bidi="fa-IR"/>
        </w:rPr>
        <w:t>تواند باشد.</w:t>
      </w:r>
      <w:r w:rsidR="00D27EDE">
        <w:rPr>
          <w:rFonts w:ascii="Times New Roman" w:hAnsi="Times New Roman" w:cs="B Nazanin" w:hint="cs"/>
          <w:sz w:val="28"/>
          <w:szCs w:val="28"/>
          <w:rtl/>
          <w:lang w:bidi="fa-IR"/>
        </w:rPr>
        <w:t xml:space="preserve"> تنظیمات مربوط به فانکشن </w:t>
      </w:r>
      <w:r w:rsidR="00D27EDE">
        <w:rPr>
          <w:rFonts w:ascii="Times New Roman" w:hAnsi="Times New Roman" w:cs="B Nazanin"/>
          <w:sz w:val="28"/>
          <w:szCs w:val="28"/>
          <w:lang w:bidi="fa-IR"/>
        </w:rPr>
        <w:t>PIDAT</w:t>
      </w:r>
      <w:r w:rsidR="00D27EDE">
        <w:rPr>
          <w:rFonts w:ascii="Times New Roman" w:hAnsi="Times New Roman" w:cs="B Nazanin" w:hint="cs"/>
          <w:sz w:val="28"/>
          <w:szCs w:val="28"/>
          <w:rtl/>
          <w:lang w:bidi="fa-IR"/>
        </w:rPr>
        <w:t xml:space="preserve"> در قسمت </w:t>
      </w:r>
      <w:r w:rsidR="00D27EDE">
        <w:rPr>
          <w:rFonts w:ascii="Times New Roman" w:hAnsi="Times New Roman" w:cs="B Nazanin"/>
          <w:sz w:val="28"/>
          <w:szCs w:val="28"/>
          <w:lang w:bidi="fa-IR"/>
        </w:rPr>
        <w:t>Auto Tuning</w:t>
      </w:r>
      <w:r w:rsidR="00D27EDE">
        <w:rPr>
          <w:rFonts w:ascii="Times New Roman" w:hAnsi="Times New Roman" w:cs="B Nazanin" w:hint="cs"/>
          <w:sz w:val="28"/>
          <w:szCs w:val="28"/>
          <w:rtl/>
          <w:lang w:bidi="fa-IR"/>
        </w:rPr>
        <w:t xml:space="preserve"> و تنظیمات لازم برای </w:t>
      </w:r>
      <w:r w:rsidR="00D27EDE">
        <w:rPr>
          <w:rFonts w:ascii="Times New Roman" w:hAnsi="Times New Roman" w:cs="B Nazanin"/>
          <w:sz w:val="28"/>
          <w:szCs w:val="28"/>
          <w:lang w:bidi="fa-IR"/>
        </w:rPr>
        <w:t>PIDRUN</w:t>
      </w:r>
      <w:r w:rsidR="00D27EDE">
        <w:rPr>
          <w:rFonts w:ascii="Times New Roman" w:hAnsi="Times New Roman" w:cs="B Nazanin" w:hint="cs"/>
          <w:sz w:val="28"/>
          <w:szCs w:val="28"/>
          <w:rtl/>
          <w:lang w:bidi="fa-IR"/>
        </w:rPr>
        <w:t xml:space="preserve"> در قسمت </w:t>
      </w:r>
      <w:r w:rsidR="00D27EDE">
        <w:rPr>
          <w:rFonts w:ascii="Times New Roman" w:hAnsi="Times New Roman" w:cs="B Nazanin"/>
          <w:sz w:val="28"/>
          <w:szCs w:val="28"/>
          <w:lang w:bidi="fa-IR"/>
        </w:rPr>
        <w:t>PID</w:t>
      </w:r>
      <w:r w:rsidR="00D27EDE">
        <w:rPr>
          <w:rFonts w:ascii="Times New Roman" w:hAnsi="Times New Roman" w:cs="B Nazanin" w:hint="cs"/>
          <w:sz w:val="28"/>
          <w:szCs w:val="28"/>
          <w:rtl/>
          <w:lang w:bidi="fa-IR"/>
        </w:rPr>
        <w:t xml:space="preserve"> می‌باشد.</w:t>
      </w:r>
      <w:r w:rsidR="003A6D87">
        <w:rPr>
          <w:rFonts w:ascii="Times New Roman" w:hAnsi="Times New Roman" w:cs="B Nazanin" w:hint="cs"/>
          <w:sz w:val="28"/>
          <w:szCs w:val="28"/>
          <w:rtl/>
          <w:lang w:bidi="fa-IR"/>
        </w:rPr>
        <w:t xml:space="preserve"> برای فعال کردن این دو </w:t>
      </w:r>
      <w:r w:rsidR="003A6D87">
        <w:rPr>
          <w:rFonts w:ascii="Times New Roman" w:hAnsi="Times New Roman" w:cs="B Nazanin"/>
          <w:sz w:val="28"/>
          <w:szCs w:val="28"/>
          <w:lang w:bidi="fa-IR"/>
        </w:rPr>
        <w:t>function</w:t>
      </w:r>
      <w:r w:rsidR="003A6D87">
        <w:rPr>
          <w:rFonts w:ascii="Times New Roman" w:hAnsi="Times New Roman" w:cs="B Nazanin" w:hint="cs"/>
          <w:sz w:val="28"/>
          <w:szCs w:val="28"/>
          <w:rtl/>
          <w:lang w:bidi="fa-IR"/>
        </w:rPr>
        <w:t xml:space="preserve"> می</w:t>
      </w:r>
      <w:r w:rsidR="0065462D">
        <w:rPr>
          <w:rFonts w:ascii="Times New Roman" w:hAnsi="Times New Roman" w:cs="B Nazanin" w:hint="cs"/>
          <w:sz w:val="28"/>
          <w:szCs w:val="28"/>
          <w:rtl/>
          <w:lang w:bidi="fa-IR"/>
        </w:rPr>
        <w:t>‌</w:t>
      </w:r>
      <w:r w:rsidR="003A6D87">
        <w:rPr>
          <w:rFonts w:ascii="Times New Roman" w:hAnsi="Times New Roman" w:cs="B Nazanin" w:hint="cs"/>
          <w:sz w:val="28"/>
          <w:szCs w:val="28"/>
          <w:rtl/>
          <w:lang w:bidi="fa-IR"/>
        </w:rPr>
        <w:t xml:space="preserve">توان یک (تیغه باز) </w:t>
      </w:r>
      <w:r w:rsidR="003A6D87">
        <w:rPr>
          <w:rFonts w:ascii="Times New Roman" w:hAnsi="Times New Roman" w:cs="B Nazanin"/>
          <w:sz w:val="28"/>
          <w:szCs w:val="28"/>
          <w:lang w:bidi="fa-IR"/>
        </w:rPr>
        <w:t>normally open</w:t>
      </w:r>
      <w:r w:rsidR="003A6D87">
        <w:rPr>
          <w:rFonts w:ascii="Times New Roman" w:hAnsi="Times New Roman" w:cs="B Nazanin" w:hint="cs"/>
          <w:sz w:val="28"/>
          <w:szCs w:val="28"/>
          <w:rtl/>
          <w:lang w:bidi="fa-IR"/>
        </w:rPr>
        <w:t xml:space="preserve"> برای </w:t>
      </w:r>
      <w:r w:rsidR="003A6D87">
        <w:rPr>
          <w:rFonts w:ascii="Times New Roman" w:hAnsi="Times New Roman" w:cs="B Nazanin"/>
          <w:sz w:val="28"/>
          <w:szCs w:val="28"/>
          <w:lang w:bidi="fa-IR"/>
        </w:rPr>
        <w:t>REQ</w:t>
      </w:r>
      <w:r w:rsidR="003A6D87">
        <w:rPr>
          <w:rFonts w:ascii="Times New Roman" w:hAnsi="Times New Roman" w:cs="B Nazanin" w:hint="cs"/>
          <w:sz w:val="28"/>
          <w:szCs w:val="28"/>
          <w:rtl/>
          <w:lang w:bidi="fa-IR"/>
        </w:rPr>
        <w:t xml:space="preserve"> قرار داد که وقتی نیاز بود این </w:t>
      </w:r>
      <w:r w:rsidR="003A6D87">
        <w:rPr>
          <w:rFonts w:ascii="Times New Roman" w:hAnsi="Times New Roman" w:cs="B Nazanin"/>
          <w:sz w:val="28"/>
          <w:szCs w:val="28"/>
          <w:lang w:bidi="fa-IR"/>
        </w:rPr>
        <w:t>Function</w:t>
      </w:r>
      <w:r w:rsidR="003A6D87">
        <w:rPr>
          <w:rFonts w:ascii="Times New Roman" w:hAnsi="Times New Roman" w:cs="B Nazanin" w:hint="cs"/>
          <w:sz w:val="28"/>
          <w:szCs w:val="28"/>
          <w:rtl/>
          <w:lang w:bidi="fa-IR"/>
        </w:rPr>
        <w:t xml:space="preserve"> عمل کند.</w:t>
      </w:r>
    </w:p>
    <w:p w:rsidR="007266AB" w:rsidRDefault="007266AB" w:rsidP="007266AB">
      <w:pPr>
        <w:bidi/>
        <w:jc w:val="both"/>
        <w:rPr>
          <w:rFonts w:ascii="Times New Roman" w:hAnsi="Times New Roman" w:cs="B Nazanin"/>
          <w:sz w:val="28"/>
          <w:szCs w:val="28"/>
          <w:rtl/>
          <w:lang w:bidi="fa-IR"/>
        </w:rPr>
      </w:pPr>
    </w:p>
    <w:p w:rsidR="007266AB" w:rsidRDefault="007266AB" w:rsidP="007266AB">
      <w:pPr>
        <w:bidi/>
        <w:jc w:val="both"/>
        <w:rPr>
          <w:rFonts w:ascii="Times New Roman" w:hAnsi="Times New Roman" w:cs="B Nazanin"/>
          <w:sz w:val="28"/>
          <w:szCs w:val="28"/>
          <w:rtl/>
          <w:lang w:bidi="fa-IR"/>
        </w:rPr>
      </w:pPr>
    </w:p>
    <w:p w:rsidR="007266AB" w:rsidRDefault="007266AB" w:rsidP="007266AB">
      <w:pPr>
        <w:bidi/>
        <w:jc w:val="both"/>
        <w:rPr>
          <w:rFonts w:ascii="Times New Roman" w:hAnsi="Times New Roman" w:cs="B Nazanin"/>
          <w:sz w:val="28"/>
          <w:szCs w:val="28"/>
          <w:rtl/>
          <w:lang w:bidi="fa-IR"/>
        </w:rPr>
      </w:pPr>
    </w:p>
    <w:p w:rsidR="007266AB" w:rsidRDefault="007266AB" w:rsidP="007266AB">
      <w:pPr>
        <w:bidi/>
        <w:jc w:val="both"/>
        <w:rPr>
          <w:rFonts w:ascii="Times New Roman" w:hAnsi="Times New Roman" w:cs="B Nazanin"/>
          <w:sz w:val="28"/>
          <w:szCs w:val="28"/>
          <w:rtl/>
          <w:lang w:bidi="fa-IR"/>
        </w:rPr>
      </w:pPr>
    </w:p>
    <w:p w:rsidR="007266AB" w:rsidRDefault="007266AB" w:rsidP="007266AB">
      <w:pPr>
        <w:bidi/>
        <w:jc w:val="both"/>
        <w:rPr>
          <w:rFonts w:ascii="Times New Roman" w:hAnsi="Times New Roman" w:cs="B Nazanin"/>
          <w:sz w:val="28"/>
          <w:szCs w:val="28"/>
          <w:lang w:bidi="fa-IR"/>
        </w:rPr>
      </w:pPr>
    </w:p>
    <w:p w:rsidR="007266AB" w:rsidRDefault="007266AB" w:rsidP="007266AB">
      <w:pPr>
        <w:bidi/>
        <w:jc w:val="both"/>
        <w:rPr>
          <w:rFonts w:ascii="Times New Roman" w:hAnsi="Times New Roman" w:cs="B Nazanin"/>
          <w:sz w:val="28"/>
          <w:szCs w:val="28"/>
          <w:rtl/>
          <w:lang w:bidi="fa-IR"/>
        </w:rPr>
      </w:pPr>
    </w:p>
    <w:p w:rsidR="007266AB" w:rsidRDefault="007266AB" w:rsidP="007266AB">
      <w:pPr>
        <w:bidi/>
        <w:jc w:val="both"/>
        <w:rPr>
          <w:rFonts w:ascii="Times New Roman" w:hAnsi="Times New Roman" w:cs="B Nazanin"/>
          <w:sz w:val="28"/>
          <w:szCs w:val="28"/>
          <w:rtl/>
          <w:lang w:bidi="fa-IR"/>
        </w:rPr>
      </w:pPr>
    </w:p>
    <w:p w:rsidR="007266AB" w:rsidRDefault="007266AB" w:rsidP="007266AB">
      <w:pPr>
        <w:bidi/>
        <w:jc w:val="both"/>
        <w:rPr>
          <w:rFonts w:ascii="Times New Roman" w:hAnsi="Times New Roman" w:cs="B Nazanin"/>
          <w:sz w:val="28"/>
          <w:szCs w:val="28"/>
          <w:rtl/>
          <w:lang w:bidi="fa-IR"/>
        </w:rPr>
      </w:pPr>
    </w:p>
    <w:p w:rsidR="007266AB" w:rsidRPr="00ED6ADC" w:rsidRDefault="007266AB" w:rsidP="007266AB">
      <w:pPr>
        <w:bidi/>
        <w:jc w:val="both"/>
        <w:rPr>
          <w:rFonts w:ascii="Times New Roman" w:hAnsi="Times New Roman" w:cs="B Nazanin"/>
          <w:sz w:val="40"/>
          <w:szCs w:val="40"/>
          <w:rtl/>
          <w:lang w:bidi="fa-IR"/>
        </w:rPr>
      </w:pPr>
    </w:p>
    <w:p w:rsidR="00BF5407" w:rsidRDefault="00BF5407" w:rsidP="007266AB">
      <w:pPr>
        <w:bidi/>
        <w:jc w:val="both"/>
        <w:rPr>
          <w:rFonts w:ascii="Times New Roman" w:hAnsi="Times New Roman" w:cs="B Nazanin"/>
          <w:sz w:val="28"/>
          <w:szCs w:val="28"/>
          <w:lang w:bidi="fa-IR"/>
        </w:rPr>
      </w:pPr>
    </w:p>
    <w:p w:rsidR="00BF5407" w:rsidRDefault="00BF5407" w:rsidP="00BF5407">
      <w:pPr>
        <w:bidi/>
        <w:jc w:val="both"/>
        <w:rPr>
          <w:rFonts w:ascii="Times New Roman" w:hAnsi="Times New Roman" w:cs="B Nazanin"/>
          <w:sz w:val="28"/>
          <w:szCs w:val="28"/>
          <w:lang w:bidi="fa-IR"/>
        </w:rPr>
      </w:pPr>
      <w:r>
        <w:rPr>
          <w:rFonts w:ascii="Times New Roman" w:hAnsi="Times New Roman" w:cs="B Nazanin"/>
          <w:sz w:val="28"/>
          <w:szCs w:val="28"/>
          <w:lang w:bidi="fa-IR"/>
        </w:rPr>
        <w:t>MV :</w:t>
      </w:r>
      <w:r>
        <w:rPr>
          <w:rFonts w:ascii="Times New Roman" w:hAnsi="Times New Roman" w:cs="B Nazanin"/>
          <w:b/>
          <w:bCs/>
          <w:sz w:val="28"/>
          <w:szCs w:val="28"/>
          <w:lang w:bidi="fa-IR"/>
        </w:rPr>
        <w:t>M</w:t>
      </w:r>
      <w:r w:rsidRPr="0038380E">
        <w:rPr>
          <w:rFonts w:ascii="Times New Roman" w:hAnsi="Times New Roman" w:cs="B Nazanin"/>
          <w:b/>
          <w:bCs/>
          <w:sz w:val="28"/>
          <w:szCs w:val="28"/>
          <w:lang w:bidi="fa-IR"/>
        </w:rPr>
        <w:t xml:space="preserve">anipulated </w:t>
      </w:r>
      <w:r>
        <w:rPr>
          <w:rFonts w:ascii="Times New Roman" w:hAnsi="Times New Roman" w:cs="B Nazanin"/>
          <w:b/>
          <w:bCs/>
          <w:sz w:val="28"/>
          <w:szCs w:val="28"/>
          <w:lang w:bidi="fa-IR"/>
        </w:rPr>
        <w:t>V</w:t>
      </w:r>
      <w:r w:rsidRPr="0038380E">
        <w:rPr>
          <w:rFonts w:ascii="Times New Roman" w:hAnsi="Times New Roman" w:cs="B Nazanin"/>
          <w:b/>
          <w:bCs/>
          <w:sz w:val="28"/>
          <w:szCs w:val="28"/>
          <w:lang w:bidi="fa-IR"/>
        </w:rPr>
        <w:t>alue</w:t>
      </w:r>
      <w:r>
        <w:rPr>
          <w:rFonts w:ascii="Times New Roman" w:hAnsi="Times New Roman" w:cs="B Nazanin" w:hint="cs"/>
          <w:sz w:val="28"/>
          <w:szCs w:val="28"/>
          <w:rtl/>
          <w:lang w:bidi="fa-IR"/>
        </w:rPr>
        <w:t>مقدار آن 0تا 4000 است. چون نرم‌افزاری است عدد به ما می‌دهد و باید به جریان یا ولتاژ تبدیل شود که از کارت خروجی آنالوگ برای اینکار استفاده می‌کنیم.</w:t>
      </w:r>
    </w:p>
    <w:p w:rsidR="009A128E" w:rsidRDefault="00A52BFD" w:rsidP="009A128E">
      <w:pPr>
        <w:bidi/>
        <w:spacing w:line="240" w:lineRule="auto"/>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برای عملکرد </w:t>
      </w:r>
      <w:r>
        <w:rPr>
          <w:rFonts w:ascii="Times New Roman" w:hAnsi="Times New Roman" w:cs="B Nazanin"/>
          <w:sz w:val="28"/>
          <w:szCs w:val="28"/>
          <w:lang w:bidi="fa-IR"/>
        </w:rPr>
        <w:t>PID</w:t>
      </w:r>
      <w:r w:rsidR="00FD5C9B">
        <w:rPr>
          <w:rFonts w:ascii="Times New Roman" w:hAnsi="Times New Roman" w:cs="B Nazanin"/>
          <w:sz w:val="28"/>
          <w:szCs w:val="28"/>
          <w:lang w:bidi="fa-IR"/>
        </w:rPr>
        <w:t>AT</w:t>
      </w:r>
      <w:r>
        <w:rPr>
          <w:rFonts w:ascii="Times New Roman" w:hAnsi="Times New Roman" w:cs="B Nazanin" w:hint="cs"/>
          <w:sz w:val="28"/>
          <w:szCs w:val="28"/>
          <w:rtl/>
          <w:lang w:bidi="fa-IR"/>
        </w:rPr>
        <w:t>ابتدا می‌گذاریم به 80درصد مقدار مطلوب برسیم سپس</w:t>
      </w:r>
      <w:r w:rsidR="003A6D87">
        <w:rPr>
          <w:rFonts w:ascii="Times New Roman" w:hAnsi="Times New Roman" w:cs="B Nazanin"/>
          <w:sz w:val="28"/>
          <w:szCs w:val="28"/>
          <w:lang w:bidi="fa-IR"/>
        </w:rPr>
        <w:t>PID</w:t>
      </w:r>
      <w:r w:rsidR="00FD5C9B">
        <w:rPr>
          <w:rFonts w:ascii="Times New Roman" w:hAnsi="Times New Roman" w:cs="B Nazanin"/>
          <w:sz w:val="28"/>
          <w:szCs w:val="28"/>
          <w:lang w:bidi="fa-IR"/>
        </w:rPr>
        <w:t>AT</w:t>
      </w:r>
      <w:r>
        <w:rPr>
          <w:rFonts w:ascii="Times New Roman" w:hAnsi="Times New Roman" w:cs="B Nazanin" w:hint="cs"/>
          <w:sz w:val="28"/>
          <w:szCs w:val="28"/>
          <w:rtl/>
          <w:lang w:bidi="fa-IR"/>
        </w:rPr>
        <w:t>را فعال می‌کنیم. برای رسیدن به 80درصد مقدار</w:t>
      </w:r>
      <w:r w:rsidR="00BF5407">
        <w:rPr>
          <w:rFonts w:ascii="Times New Roman" w:hAnsi="Times New Roman" w:cs="B Nazanin" w:hint="cs"/>
          <w:sz w:val="28"/>
          <w:szCs w:val="28"/>
          <w:rtl/>
          <w:lang w:bidi="fa-IR"/>
        </w:rPr>
        <w:t>، حالت عملکردی</w:t>
      </w:r>
      <w:r>
        <w:rPr>
          <w:rFonts w:ascii="Times New Roman" w:hAnsi="Times New Roman" w:cs="B Nazanin"/>
          <w:sz w:val="28"/>
          <w:szCs w:val="28"/>
          <w:lang w:bidi="fa-IR"/>
        </w:rPr>
        <w:t>PID</w:t>
      </w:r>
      <w:r>
        <w:rPr>
          <w:rFonts w:ascii="Times New Roman" w:hAnsi="Times New Roman" w:cs="B Nazanin" w:hint="cs"/>
          <w:sz w:val="28"/>
          <w:szCs w:val="28"/>
          <w:rtl/>
          <w:lang w:bidi="fa-IR"/>
        </w:rPr>
        <w:t xml:space="preserve"> را بر روی دستی قرار داده و مقدار </w:t>
      </w:r>
      <w:r>
        <w:rPr>
          <w:rFonts w:ascii="Times New Roman" w:hAnsi="Times New Roman" w:cs="B Nazanin"/>
          <w:sz w:val="28"/>
          <w:szCs w:val="28"/>
          <w:lang w:bidi="fa-IR"/>
        </w:rPr>
        <w:t>max MV</w:t>
      </w:r>
      <w:r>
        <w:rPr>
          <w:rFonts w:ascii="Times New Roman" w:hAnsi="Times New Roman" w:cs="B Nazanin" w:hint="cs"/>
          <w:sz w:val="28"/>
          <w:szCs w:val="28"/>
          <w:rtl/>
          <w:lang w:bidi="fa-IR"/>
        </w:rPr>
        <w:t xml:space="preserve"> را بر روی4000 قرار داده تا به80درصد برسیم. به 80درصد رسیدیم حالت دستی را غیرفعال کرده و </w:t>
      </w:r>
      <w:r w:rsidR="000A1C70">
        <w:rPr>
          <w:rFonts w:ascii="Times New Roman" w:hAnsi="Times New Roman" w:cs="B Nazanin" w:hint="cs"/>
          <w:sz w:val="28"/>
          <w:szCs w:val="28"/>
          <w:rtl/>
          <w:lang w:bidi="fa-IR"/>
        </w:rPr>
        <w:t>در</w:t>
      </w:r>
      <w:r>
        <w:rPr>
          <w:rFonts w:ascii="Times New Roman" w:hAnsi="Times New Roman" w:cs="B Nazanin" w:hint="cs"/>
          <w:sz w:val="28"/>
          <w:szCs w:val="28"/>
          <w:rtl/>
          <w:lang w:bidi="fa-IR"/>
        </w:rPr>
        <w:t xml:space="preserve"> حالت اتوماتیک قرار می‌دهیم. تا به سرعت به مقدار مطلوب برسیم.</w:t>
      </w:r>
      <w:r w:rsidR="00DB3BCB">
        <w:rPr>
          <w:rFonts w:ascii="Times New Roman" w:hAnsi="Times New Roman" w:cs="B Nazanin" w:hint="cs"/>
          <w:sz w:val="28"/>
          <w:szCs w:val="28"/>
          <w:rtl/>
          <w:lang w:bidi="fa-IR"/>
        </w:rPr>
        <w:t xml:space="preserve"> بسته به فرایند ممکن است نیاز باشد بجای 80درصد تا95درصد مقدار را افزایش دهیم</w:t>
      </w:r>
      <w:r w:rsidR="00B11387">
        <w:rPr>
          <w:rFonts w:ascii="Times New Roman" w:hAnsi="Times New Roman" w:cs="B Nazanin" w:hint="cs"/>
          <w:sz w:val="28"/>
          <w:szCs w:val="28"/>
          <w:rtl/>
          <w:lang w:bidi="fa-IR"/>
        </w:rPr>
        <w:t>(مثلا برای دما) یا تا 65درصد کاهش دهیم</w:t>
      </w:r>
      <w:r w:rsidR="00DB3BCB">
        <w:rPr>
          <w:rFonts w:ascii="Times New Roman" w:hAnsi="Times New Roman" w:cs="B Nazanin" w:hint="cs"/>
          <w:sz w:val="28"/>
          <w:szCs w:val="28"/>
          <w:rtl/>
          <w:lang w:bidi="fa-IR"/>
        </w:rPr>
        <w:t xml:space="preserve"> سپس </w:t>
      </w:r>
      <w:r w:rsidR="00DB3BCB">
        <w:rPr>
          <w:rFonts w:ascii="Times New Roman" w:hAnsi="Times New Roman" w:cs="B Nazanin"/>
          <w:sz w:val="28"/>
          <w:szCs w:val="28"/>
          <w:lang w:bidi="fa-IR"/>
        </w:rPr>
        <w:t>PID</w:t>
      </w:r>
      <w:r w:rsidR="00DB3BCB">
        <w:rPr>
          <w:rFonts w:ascii="Times New Roman" w:hAnsi="Times New Roman" w:cs="B Nazanin" w:hint="cs"/>
          <w:sz w:val="28"/>
          <w:szCs w:val="28"/>
          <w:rtl/>
          <w:lang w:bidi="fa-IR"/>
        </w:rPr>
        <w:t xml:space="preserve"> را فعال کنیم. اگر اینکار را انجام ندهیم</w:t>
      </w:r>
      <w:r w:rsidR="00B11387">
        <w:rPr>
          <w:rFonts w:ascii="Times New Roman" w:hAnsi="Times New Roman" w:cs="B Nazanin" w:hint="cs"/>
          <w:sz w:val="28"/>
          <w:szCs w:val="28"/>
          <w:rtl/>
          <w:lang w:bidi="fa-IR"/>
        </w:rPr>
        <w:t>زمان رسیدن به مقدار مطلوب طولانی می‌شود و یا</w:t>
      </w:r>
      <w:r w:rsidR="00DB3BCB">
        <w:rPr>
          <w:rFonts w:ascii="Times New Roman" w:hAnsi="Times New Roman" w:cs="B Nazanin" w:hint="cs"/>
          <w:sz w:val="28"/>
          <w:szCs w:val="28"/>
          <w:rtl/>
          <w:lang w:bidi="fa-IR"/>
        </w:rPr>
        <w:t xml:space="preserve"> سیستم نوسانی می‌شود.</w:t>
      </w:r>
      <w:r w:rsidR="00F07A03">
        <w:rPr>
          <w:rFonts w:cs="B Nazanin" w:hint="cs"/>
          <w:sz w:val="28"/>
          <w:szCs w:val="28"/>
          <w:rtl/>
          <w:lang w:bidi="fa-IR"/>
        </w:rPr>
        <w:t xml:space="preserve">اگر چندین نقطه کار دارید ضرایب </w:t>
      </w:r>
      <w:r w:rsidR="00F07A03" w:rsidRPr="00F07A03">
        <w:rPr>
          <w:rFonts w:ascii="Times New Roman" w:hAnsi="Times New Roman" w:cs="Times New Roman"/>
          <w:sz w:val="28"/>
          <w:szCs w:val="28"/>
          <w:lang w:bidi="fa-IR"/>
        </w:rPr>
        <w:t>PID</w:t>
      </w:r>
      <w:r w:rsidR="00F07A03">
        <w:rPr>
          <w:rFonts w:cs="B Nazanin" w:hint="cs"/>
          <w:sz w:val="28"/>
          <w:szCs w:val="28"/>
          <w:rtl/>
          <w:lang w:bidi="fa-IR"/>
        </w:rPr>
        <w:t xml:space="preserve"> هر نقطه را بدست آورید و متناسب با فرایند برنامه آن را بنویسید.</w:t>
      </w:r>
    </w:p>
    <w:p w:rsidR="000026FE" w:rsidRDefault="00EC78D5" w:rsidP="009A128E">
      <w:pPr>
        <w:bidi/>
        <w:spacing w:line="240" w:lineRule="auto"/>
        <w:jc w:val="both"/>
        <w:rPr>
          <w:rFonts w:ascii="Times New Roman" w:hAnsi="Times New Roman" w:cs="B Nazanin"/>
          <w:sz w:val="28"/>
          <w:szCs w:val="28"/>
          <w:rtl/>
          <w:lang w:bidi="fa-IR"/>
        </w:rPr>
      </w:pPr>
      <w:r w:rsidRPr="00EC78D5">
        <w:rPr>
          <w:rFonts w:cs="B Nazanin"/>
          <w:noProof/>
          <w:sz w:val="28"/>
          <w:szCs w:val="28"/>
          <w:rtl/>
          <w:lang w:bidi="fa-IR"/>
        </w:rPr>
        <w:lastRenderedPageBreak/>
        <w:pict>
          <v:shape id="_x0000_s1066" type="#_x0000_t202" style="position:absolute;left:0;text-align:left;margin-left:0;margin-top:254.55pt;width:501.65pt;height:328.65pt;z-index:251739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w+MAIAAKoEAAAOAAAAZHJzL2Uyb0RvYy54bWysVMlu2zAQvRfoPxC817IdO04Ey0HqIEWB&#10;dEHTfgBFkZYQisMOaUvu12dI2Y7bnlL0InC2N8ub0fKmbw3bKfQN2IJPRmPOlJVQNXZT8B/f799d&#10;ceaDsJUwYFXB98rzm9XbN8vO5WoKNZhKISMQ6/POFbwOweVZ5mWtWuFH4JQlowZsRSARN1mFoiP0&#10;1mTT8fgy6wArhyCV96S9G4x8lfC1VjJ80dqrwEzBqbaQvpi+Zfxmq6XINyhc3chDGeIfqmhFYynp&#10;CepOBMG22PwF1TYSwYMOIwltBlo3UqUeqJvJ+I9uHmvhVOqFhuPdaUz+/8HKz7tH9xVZ6N9DTwSm&#10;Jrx7APnkmYV1LexG3SJCVytRUeJJHFnWOZ8fQuOofe4jSNl9gopIFtsACajX2MapUJ+M0ImA/Wno&#10;qg9MkvLyYjG+ns85k2SbTRYXVyTEHCI/hjv04YOClsVHwZFYTfBi9+DD4Hp0idks3DfGJGaN/U1B&#10;mFGTyo8VH2oPe6Oin7HflGZNlUqNCi9xU64NsmFjaKWphePeJDAKiI6aEr4y9hASo1Va1FfGn4JS&#10;frDhFN82FnAgMp6Rig3sBB1A9TSwR/UO/sdRDAOIPIa+7GkCxES6jagqodoTuQjD8dCx06MG/MVZ&#10;R4dTcP9zK1BxZj5aWpDryYxiWUjCbL6YkoDnlvLcIqwkqIIHzobnOqRZx6Ys3NIi6SZR/FLJoWg6&#10;iLQkh+ONF3cuJ6+XX8zqGQAA//8DAFBLAwQUAAYACAAAACEAApjzEN4AAAAKAQAADwAAAGRycy9k&#10;b3ducmV2LnhtbEyPwW7CMBBE75X4B2uReit2CkQljYOqVr22grZI3Ey8JFHjdRQbkv59lxPcZjWr&#10;mTf5enStOGMfGk8akpkCgVR621Cl4fvr/eEJRIiGrGk9oYY/DLAuJne5yawfaIPnbawEh1DIjIY6&#10;xi6TMpQ1OhNmvkNi7+h7ZyKffSVtbwYOd618VCqVzjTEDbXp8LXG8nd7chp+Po773UJ9Vm9u2Q1+&#10;VJLcSmp9Px1fnkFEHOP1GS74jA4FMx38iWwQrQYeEjUs1SoBcbGVms9BHFglaboAWeTydkLxDwAA&#10;//8DAFBLAQItABQABgAIAAAAIQC2gziS/gAAAOEBAAATAAAAAAAAAAAAAAAAAAAAAABbQ29udGVu&#10;dF9UeXBlc10ueG1sUEsBAi0AFAAGAAgAAAAhADj9If/WAAAAlAEAAAsAAAAAAAAAAAAAAAAALwEA&#10;AF9yZWxzLy5yZWxzUEsBAi0AFAAGAAgAAAAhAKJC3D4wAgAAqgQAAA4AAAAAAAAAAAAAAAAALgIA&#10;AGRycy9lMm9Eb2MueG1sUEsBAi0AFAAGAAgAAAAhAAKY8xDeAAAACgEAAA8AAAAAAAAAAAAAAAAA&#10;igQAAGRycy9kb3ducmV2LnhtbFBLBQYAAAAABAAEAPMAAACVBQAAAAA=&#10;" filled="f" stroked="f">
            <v:textbox>
              <w:txbxContent>
                <w:p w:rsidR="008B2265" w:rsidRDefault="00FC3DC2">
                  <w:r>
                    <w:rPr>
                      <w:noProof/>
                    </w:rPr>
                    <w:drawing>
                      <wp:inline distT="0" distB="0" distL="0" distR="0">
                        <wp:extent cx="6242222" cy="4093965"/>
                        <wp:effectExtent l="0" t="0" r="6350" b="190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42222" cy="4093965"/>
                                </a:xfrm>
                                <a:prstGeom prst="rect">
                                  <a:avLst/>
                                </a:prstGeom>
                              </pic:spPr>
                            </pic:pic>
                          </a:graphicData>
                        </a:graphic>
                      </wp:inline>
                    </w:drawing>
                  </w:r>
                </w:p>
              </w:txbxContent>
            </v:textbox>
            <w10:wrap type="square" anchorx="margin"/>
          </v:shape>
        </w:pict>
      </w:r>
      <w:r w:rsidR="00CA625F">
        <w:rPr>
          <w:rFonts w:cs="B Nazanin" w:hint="cs"/>
          <w:sz w:val="28"/>
          <w:szCs w:val="28"/>
          <w:rtl/>
          <w:lang w:bidi="fa-IR"/>
        </w:rPr>
        <w:t xml:space="preserve">در برنامه فقط از این دو </w:t>
      </w:r>
      <w:r w:rsidR="00CA625F" w:rsidRPr="00CA625F">
        <w:rPr>
          <w:rFonts w:ascii="Times New Roman" w:hAnsi="Times New Roman" w:cs="Times New Roman"/>
          <w:sz w:val="28"/>
          <w:szCs w:val="28"/>
          <w:lang w:bidi="fa-IR"/>
        </w:rPr>
        <w:t>function</w:t>
      </w:r>
      <w:r w:rsidR="00CA625F" w:rsidRPr="00CA625F">
        <w:rPr>
          <w:rFonts w:ascii="Times New Roman" w:hAnsi="Times New Roman" w:cs="B Nazanin" w:hint="cs"/>
          <w:sz w:val="28"/>
          <w:szCs w:val="28"/>
          <w:rtl/>
          <w:lang w:bidi="fa-IR"/>
        </w:rPr>
        <w:t>استفاده می</w:t>
      </w:r>
      <w:r w:rsidR="00CA625F">
        <w:rPr>
          <w:rFonts w:ascii="Times New Roman" w:hAnsi="Times New Roman" w:cs="B Nazanin" w:hint="cs"/>
          <w:sz w:val="28"/>
          <w:szCs w:val="28"/>
          <w:rtl/>
          <w:lang w:bidi="fa-IR"/>
        </w:rPr>
        <w:t>‌</w:t>
      </w:r>
      <w:r w:rsidR="00CA625F" w:rsidRPr="00CA625F">
        <w:rPr>
          <w:rFonts w:ascii="Times New Roman" w:hAnsi="Times New Roman" w:cs="B Nazanin" w:hint="cs"/>
          <w:sz w:val="28"/>
          <w:szCs w:val="28"/>
          <w:rtl/>
          <w:lang w:bidi="fa-IR"/>
        </w:rPr>
        <w:t>شود</w:t>
      </w:r>
      <w:r w:rsidR="00CA625F">
        <w:rPr>
          <w:rFonts w:ascii="Times New Roman" w:hAnsi="Times New Roman" w:cs="B Nazanin" w:hint="cs"/>
          <w:sz w:val="28"/>
          <w:szCs w:val="28"/>
          <w:rtl/>
          <w:lang w:bidi="fa-IR"/>
        </w:rPr>
        <w:t xml:space="preserve"> که دو مقدار آدرس می‌دهیم و یک </w:t>
      </w:r>
      <w:r w:rsidR="00CA625F">
        <w:rPr>
          <w:rFonts w:ascii="Times New Roman" w:hAnsi="Times New Roman" w:cs="B Nazanin"/>
          <w:sz w:val="28"/>
          <w:szCs w:val="28"/>
          <w:lang w:bidi="fa-IR"/>
        </w:rPr>
        <w:t>normally open</w:t>
      </w:r>
      <w:r w:rsidR="00CA625F">
        <w:rPr>
          <w:rFonts w:cs="B Nazanin" w:hint="cs"/>
          <w:sz w:val="28"/>
          <w:szCs w:val="28"/>
          <w:rtl/>
          <w:lang w:bidi="fa-IR"/>
        </w:rPr>
        <w:t xml:space="preserve">در قسمت </w:t>
      </w:r>
      <w:r w:rsidR="00CA625F" w:rsidRPr="00CA625F">
        <w:rPr>
          <w:rFonts w:ascii="Times New Roman" w:hAnsi="Times New Roman" w:cs="Times New Roman"/>
          <w:sz w:val="28"/>
          <w:szCs w:val="28"/>
          <w:lang w:bidi="fa-IR"/>
        </w:rPr>
        <w:t>REQ</w:t>
      </w:r>
      <w:r w:rsidR="00CA625F">
        <w:rPr>
          <w:rFonts w:cs="B Nazanin" w:hint="cs"/>
          <w:sz w:val="28"/>
          <w:szCs w:val="28"/>
          <w:rtl/>
          <w:lang w:bidi="fa-IR"/>
        </w:rPr>
        <w:t xml:space="preserve"> قرار می‌دهیم تا </w:t>
      </w:r>
      <w:r w:rsidR="00CA625F" w:rsidRPr="00CA625F">
        <w:rPr>
          <w:rFonts w:ascii="Times New Roman" w:hAnsi="Times New Roman" w:cs="Times New Roman"/>
          <w:sz w:val="28"/>
          <w:szCs w:val="28"/>
          <w:lang w:bidi="fa-IR"/>
        </w:rPr>
        <w:t>function</w:t>
      </w:r>
      <w:r w:rsidR="00CA625F">
        <w:rPr>
          <w:rFonts w:cs="B Nazanin" w:hint="cs"/>
          <w:sz w:val="28"/>
          <w:szCs w:val="28"/>
          <w:rtl/>
          <w:lang w:bidi="fa-IR"/>
        </w:rPr>
        <w:t xml:space="preserve"> فعال شود. در </w:t>
      </w:r>
      <w:r w:rsidR="001232A0">
        <w:rPr>
          <w:rFonts w:cs="B Nazanin" w:hint="cs"/>
          <w:sz w:val="28"/>
          <w:szCs w:val="28"/>
          <w:rtl/>
          <w:lang w:bidi="fa-IR"/>
        </w:rPr>
        <w:t xml:space="preserve">سمت چپ صفحه قسمت </w:t>
      </w:r>
      <w:r w:rsidR="001232A0" w:rsidRPr="001232A0">
        <w:rPr>
          <w:rFonts w:ascii="Times New Roman" w:hAnsi="Times New Roman" w:cs="Times New Roman"/>
          <w:sz w:val="28"/>
          <w:szCs w:val="28"/>
          <w:lang w:bidi="fa-IR"/>
        </w:rPr>
        <w:t>Internal parameter</w:t>
      </w:r>
      <w:r w:rsidR="001232A0">
        <w:rPr>
          <w:rFonts w:cs="B Nazanin" w:hint="cs"/>
          <w:sz w:val="28"/>
          <w:szCs w:val="28"/>
          <w:rtl/>
          <w:lang w:bidi="fa-IR"/>
        </w:rPr>
        <w:t xml:space="preserve">در قسمت </w:t>
      </w:r>
      <w:r w:rsidR="001232A0" w:rsidRPr="001232A0">
        <w:rPr>
          <w:rFonts w:ascii="Times New Roman" w:hAnsi="Times New Roman" w:cs="Times New Roman"/>
          <w:sz w:val="28"/>
          <w:szCs w:val="28"/>
          <w:lang w:bidi="fa-IR"/>
        </w:rPr>
        <w:t>PID</w:t>
      </w:r>
      <w:r w:rsidR="001232A0" w:rsidRPr="001232A0">
        <w:rPr>
          <w:rFonts w:ascii="Times New Roman" w:hAnsi="Times New Roman" w:cs="B Nazanin" w:hint="cs"/>
          <w:sz w:val="28"/>
          <w:szCs w:val="28"/>
          <w:rtl/>
          <w:lang w:bidi="fa-IR"/>
        </w:rPr>
        <w:t xml:space="preserve"> ابتدا</w:t>
      </w:r>
      <w:r w:rsidR="001232A0">
        <w:rPr>
          <w:rFonts w:ascii="Times New Roman" w:hAnsi="Times New Roman" w:cs="Times New Roman"/>
          <w:sz w:val="28"/>
          <w:szCs w:val="28"/>
          <w:lang w:bidi="fa-IR"/>
        </w:rPr>
        <w:t>PID</w:t>
      </w:r>
      <w:r w:rsidR="001232A0" w:rsidRPr="001232A0">
        <w:rPr>
          <w:rFonts w:ascii="Times New Roman" w:hAnsi="Times New Roman" w:cs="B Nazanin" w:hint="cs"/>
          <w:sz w:val="28"/>
          <w:szCs w:val="28"/>
          <w:rtl/>
          <w:lang w:bidi="fa-IR"/>
        </w:rPr>
        <w:t>را انتخاب کنید.</w:t>
      </w:r>
      <w:r w:rsidR="001232A0">
        <w:rPr>
          <w:rFonts w:ascii="Times New Roman" w:hAnsi="Times New Roman" w:cs="B Nazanin"/>
          <w:sz w:val="28"/>
          <w:szCs w:val="28"/>
          <w:lang w:bidi="fa-IR"/>
        </w:rPr>
        <w:t>PID</w:t>
      </w:r>
      <w:r w:rsidR="001232A0">
        <w:rPr>
          <w:rFonts w:ascii="Times New Roman" w:hAnsi="Times New Roman" w:cs="B Nazanin" w:hint="cs"/>
          <w:sz w:val="28"/>
          <w:szCs w:val="28"/>
          <w:rtl/>
          <w:lang w:bidi="fa-IR"/>
        </w:rPr>
        <w:t xml:space="preserve"> برند</w:t>
      </w:r>
      <w:r w:rsidR="001232A0">
        <w:rPr>
          <w:rFonts w:ascii="Times New Roman" w:hAnsi="Times New Roman" w:cs="B Nazanin"/>
          <w:sz w:val="28"/>
          <w:szCs w:val="28"/>
          <w:lang w:bidi="fa-IR"/>
        </w:rPr>
        <w:t xml:space="preserve">LS </w:t>
      </w:r>
      <w:r w:rsidR="001232A0">
        <w:rPr>
          <w:rFonts w:ascii="Times New Roman" w:hAnsi="Times New Roman" w:cs="B Nazanin" w:hint="cs"/>
          <w:sz w:val="28"/>
          <w:szCs w:val="28"/>
          <w:rtl/>
          <w:lang w:bidi="fa-IR"/>
        </w:rPr>
        <w:t xml:space="preserve"> دارای 16 حلقه اس</w:t>
      </w:r>
      <w:r w:rsidR="0036649A">
        <w:rPr>
          <w:rFonts w:ascii="Times New Roman" w:hAnsi="Times New Roman" w:cs="B Nazanin" w:hint="cs"/>
          <w:sz w:val="28"/>
          <w:szCs w:val="28"/>
          <w:rtl/>
          <w:lang w:bidi="fa-IR"/>
        </w:rPr>
        <w:t xml:space="preserve">تکه می‌توان 16 برنامه </w:t>
      </w:r>
      <w:r w:rsidR="0036649A">
        <w:rPr>
          <w:rFonts w:ascii="Times New Roman" w:hAnsi="Times New Roman" w:cs="B Nazanin"/>
          <w:sz w:val="28"/>
          <w:szCs w:val="28"/>
          <w:lang w:bidi="fa-IR"/>
        </w:rPr>
        <w:t>PID</w:t>
      </w:r>
      <w:r w:rsidR="0036649A">
        <w:rPr>
          <w:rFonts w:ascii="Times New Roman" w:hAnsi="Times New Roman" w:cs="B Nazanin" w:hint="cs"/>
          <w:sz w:val="28"/>
          <w:szCs w:val="28"/>
          <w:rtl/>
          <w:lang w:bidi="fa-IR"/>
        </w:rPr>
        <w:t xml:space="preserve"> نوشت. </w:t>
      </w:r>
      <w:r w:rsidR="004B0511">
        <w:rPr>
          <w:rFonts w:ascii="Times New Roman" w:hAnsi="Times New Roman" w:cs="B Nazanin" w:hint="cs"/>
          <w:sz w:val="28"/>
          <w:szCs w:val="28"/>
          <w:rtl/>
          <w:lang w:bidi="fa-IR"/>
        </w:rPr>
        <w:t>تنظیمات بصورت زیر است.</w:t>
      </w:r>
      <w:r w:rsidR="00D42B24" w:rsidRPr="00D42B24">
        <w:rPr>
          <w:rFonts w:ascii="Times New Roman" w:hAnsi="Times New Roman" w:cs="B Nazanin" w:hint="cs"/>
          <w:b/>
          <w:bCs/>
          <w:sz w:val="28"/>
          <w:szCs w:val="28"/>
          <w:u w:val="single"/>
          <w:rtl/>
          <w:lang w:bidi="fa-IR"/>
        </w:rPr>
        <w:t xml:space="preserve">دقت کنید درصورت تغییر مقادیر جدول حتما </w:t>
      </w:r>
      <w:r w:rsidR="00D42B24" w:rsidRPr="00D42B24">
        <w:rPr>
          <w:rFonts w:ascii="Times New Roman" w:hAnsi="Times New Roman" w:cs="B Nazanin"/>
          <w:b/>
          <w:bCs/>
          <w:sz w:val="28"/>
          <w:szCs w:val="28"/>
          <w:u w:val="single"/>
          <w:lang w:bidi="fa-IR"/>
        </w:rPr>
        <w:t>PLC</w:t>
      </w:r>
      <w:r w:rsidR="00D42B24" w:rsidRPr="00D42B24">
        <w:rPr>
          <w:rFonts w:ascii="Times New Roman" w:hAnsi="Times New Roman" w:cs="B Nazanin" w:hint="cs"/>
          <w:b/>
          <w:bCs/>
          <w:sz w:val="28"/>
          <w:szCs w:val="28"/>
          <w:u w:val="single"/>
          <w:rtl/>
          <w:lang w:bidi="fa-IR"/>
        </w:rPr>
        <w:t xml:space="preserve"> را یکبار استپ و سپس </w:t>
      </w:r>
      <w:r w:rsidR="00D42B24" w:rsidRPr="00D42B24">
        <w:rPr>
          <w:rFonts w:ascii="Times New Roman" w:hAnsi="Times New Roman" w:cs="B Nazanin"/>
          <w:b/>
          <w:bCs/>
          <w:sz w:val="28"/>
          <w:szCs w:val="28"/>
          <w:u w:val="single"/>
          <w:lang w:bidi="fa-IR"/>
        </w:rPr>
        <w:t>RUN</w:t>
      </w:r>
      <w:r w:rsidR="00D42B24" w:rsidRPr="00D42B24">
        <w:rPr>
          <w:rFonts w:ascii="Times New Roman" w:hAnsi="Times New Roman" w:cs="B Nazanin" w:hint="cs"/>
          <w:b/>
          <w:bCs/>
          <w:sz w:val="28"/>
          <w:szCs w:val="28"/>
          <w:u w:val="single"/>
          <w:rtl/>
          <w:lang w:bidi="fa-IR"/>
        </w:rPr>
        <w:t xml:space="preserve"> نمایید.</w:t>
      </w:r>
      <w:r w:rsidR="00FC3DC2">
        <w:rPr>
          <w:rFonts w:ascii="Times New Roman" w:hAnsi="Times New Roman" w:cs="B Nazanin" w:hint="cs"/>
          <w:sz w:val="28"/>
          <w:szCs w:val="28"/>
          <w:rtl/>
          <w:lang w:bidi="fa-IR"/>
        </w:rPr>
        <w:t xml:space="preserve"> در قسمت3</w:t>
      </w:r>
      <w:r w:rsidR="004B0511">
        <w:rPr>
          <w:rFonts w:ascii="Times New Roman" w:hAnsi="Times New Roman" w:cs="B Nazanin" w:hint="cs"/>
          <w:sz w:val="28"/>
          <w:szCs w:val="28"/>
          <w:rtl/>
          <w:lang w:bidi="fa-IR"/>
        </w:rPr>
        <w:t xml:space="preserve"> شماره حلقه</w:t>
      </w:r>
      <w:r w:rsidR="004B0511">
        <w:rPr>
          <w:rFonts w:ascii="Times New Roman" w:hAnsi="Times New Roman" w:cs="B Nazanin"/>
          <w:sz w:val="28"/>
          <w:szCs w:val="28"/>
          <w:lang w:bidi="fa-IR"/>
        </w:rPr>
        <w:t>(Loop)</w:t>
      </w:r>
      <w:r w:rsidR="00FC3DC2">
        <w:rPr>
          <w:rFonts w:ascii="Times New Roman" w:hAnsi="Times New Roman" w:cs="B Nazanin" w:hint="cs"/>
          <w:sz w:val="28"/>
          <w:szCs w:val="28"/>
          <w:rtl/>
          <w:lang w:bidi="fa-IR"/>
        </w:rPr>
        <w:t xml:space="preserve"> نشان داده شده است</w:t>
      </w:r>
      <w:r w:rsidR="003A6D87">
        <w:rPr>
          <w:rFonts w:ascii="Times New Roman" w:hAnsi="Times New Roman" w:cs="B Nazanin"/>
          <w:sz w:val="28"/>
          <w:szCs w:val="28"/>
          <w:lang w:bidi="fa-IR"/>
        </w:rPr>
        <w:t>.</w:t>
      </w:r>
      <w:r w:rsidR="004B0511">
        <w:rPr>
          <w:rFonts w:ascii="Times New Roman" w:hAnsi="Times New Roman" w:cs="B Nazanin" w:hint="cs"/>
          <w:sz w:val="28"/>
          <w:szCs w:val="28"/>
          <w:rtl/>
          <w:lang w:bidi="fa-IR"/>
        </w:rPr>
        <w:t xml:space="preserve">در قسمت 4 حالت عملکرد آن حلقه را می‌توان تعیین کرد که بصورت اتوماتیک باشد یا بصورت دستی عمل کند بصورت دستی به اینگونه است که مقدار </w:t>
      </w:r>
      <w:r w:rsidR="004B0511">
        <w:rPr>
          <w:rFonts w:ascii="Times New Roman" w:hAnsi="Times New Roman" w:cs="B Nazanin"/>
          <w:sz w:val="28"/>
          <w:szCs w:val="28"/>
          <w:lang w:bidi="fa-IR"/>
        </w:rPr>
        <w:t>MV</w:t>
      </w:r>
      <w:r w:rsidR="004B0511">
        <w:rPr>
          <w:rFonts w:ascii="Times New Roman" w:hAnsi="Times New Roman" w:cs="B Nazanin" w:hint="cs"/>
          <w:sz w:val="28"/>
          <w:szCs w:val="28"/>
          <w:rtl/>
          <w:lang w:bidi="fa-IR"/>
        </w:rPr>
        <w:t xml:space="preserve"> را خودمان وارد نموده</w:t>
      </w:r>
      <w:r w:rsidR="003A16D5">
        <w:rPr>
          <w:rFonts w:ascii="Times New Roman" w:hAnsi="Times New Roman" w:cs="B Nazanin"/>
          <w:sz w:val="28"/>
          <w:szCs w:val="28"/>
          <w:lang w:bidi="fa-IR"/>
        </w:rPr>
        <w:t>)</w:t>
      </w:r>
      <w:r w:rsidR="003A16D5">
        <w:rPr>
          <w:rFonts w:ascii="Times New Roman" w:hAnsi="Times New Roman" w:cs="B Nazanin" w:hint="cs"/>
          <w:sz w:val="28"/>
          <w:szCs w:val="28"/>
          <w:rtl/>
          <w:lang w:bidi="fa-IR"/>
        </w:rPr>
        <w:t>از طریق پتانسیومتر، شبکه،</w:t>
      </w:r>
      <w:r w:rsidR="003A16D5">
        <w:rPr>
          <w:rFonts w:ascii="Times New Roman" w:hAnsi="Times New Roman" w:cs="B Nazanin"/>
          <w:sz w:val="28"/>
          <w:szCs w:val="28"/>
          <w:lang w:bidi="fa-IR"/>
        </w:rPr>
        <w:t>(HMI</w:t>
      </w:r>
      <w:r w:rsidR="004B0511">
        <w:rPr>
          <w:rFonts w:ascii="Times New Roman" w:hAnsi="Times New Roman" w:cs="B Nazanin" w:hint="cs"/>
          <w:sz w:val="28"/>
          <w:szCs w:val="28"/>
          <w:rtl/>
          <w:lang w:bidi="fa-IR"/>
        </w:rPr>
        <w:t xml:space="preserve"> و به خروجی </w:t>
      </w:r>
      <w:r w:rsidR="004B0511">
        <w:rPr>
          <w:rFonts w:ascii="Times New Roman" w:hAnsi="Times New Roman" w:cs="B Nazanin"/>
          <w:sz w:val="28"/>
          <w:szCs w:val="28"/>
          <w:lang w:bidi="fa-IR"/>
        </w:rPr>
        <w:t>PID</w:t>
      </w:r>
      <w:r w:rsidR="004B0511">
        <w:rPr>
          <w:rFonts w:ascii="Times New Roman" w:hAnsi="Times New Roman" w:cs="B Nazanin" w:hint="cs"/>
          <w:sz w:val="28"/>
          <w:szCs w:val="28"/>
          <w:rtl/>
          <w:lang w:bidi="fa-IR"/>
        </w:rPr>
        <w:t xml:space="preserve"> اعمال می</w:t>
      </w:r>
      <w:r w:rsidR="0065462D">
        <w:rPr>
          <w:rFonts w:ascii="Times New Roman" w:hAnsi="Times New Roman" w:cs="B Nazanin" w:hint="cs"/>
          <w:sz w:val="28"/>
          <w:szCs w:val="28"/>
          <w:rtl/>
          <w:lang w:bidi="fa-IR"/>
        </w:rPr>
        <w:t>‌</w:t>
      </w:r>
      <w:r w:rsidR="004B0511">
        <w:rPr>
          <w:rFonts w:ascii="Times New Roman" w:hAnsi="Times New Roman" w:cs="B Nazanin" w:hint="cs"/>
          <w:sz w:val="28"/>
          <w:szCs w:val="28"/>
          <w:rtl/>
          <w:lang w:bidi="fa-IR"/>
        </w:rPr>
        <w:t>کنیم</w:t>
      </w:r>
      <w:r w:rsidR="0065462D">
        <w:rPr>
          <w:rFonts w:ascii="Times New Roman" w:hAnsi="Times New Roman" w:cs="B Nazanin" w:hint="cs"/>
          <w:sz w:val="28"/>
          <w:szCs w:val="28"/>
          <w:rtl/>
          <w:lang w:bidi="fa-IR"/>
        </w:rPr>
        <w:t xml:space="preserve"> مقدار </w:t>
      </w:r>
      <w:r w:rsidR="0065462D">
        <w:rPr>
          <w:rFonts w:ascii="Times New Roman" w:hAnsi="Times New Roman" w:cs="B Nazanin"/>
          <w:sz w:val="28"/>
          <w:szCs w:val="28"/>
          <w:lang w:bidi="fa-IR"/>
        </w:rPr>
        <w:t>MV</w:t>
      </w:r>
      <w:r w:rsidR="0065462D">
        <w:rPr>
          <w:rFonts w:ascii="Times New Roman" w:hAnsi="Times New Roman" w:cs="B Nazanin" w:hint="cs"/>
          <w:sz w:val="28"/>
          <w:szCs w:val="28"/>
          <w:rtl/>
          <w:lang w:bidi="fa-IR"/>
        </w:rPr>
        <w:t xml:space="preserve"> از طریق کارت آنالوگ خروجی به آنالوگ ولتاژی یا جریانی تبدیل شده سپس به</w:t>
      </w:r>
      <w:r w:rsidR="004B0511">
        <w:rPr>
          <w:rFonts w:ascii="Times New Roman" w:hAnsi="Times New Roman" w:cs="B Nazanin" w:hint="cs"/>
          <w:sz w:val="28"/>
          <w:szCs w:val="28"/>
          <w:rtl/>
          <w:lang w:bidi="fa-IR"/>
        </w:rPr>
        <w:t xml:space="preserve"> محرک</w:t>
      </w:r>
      <w:r w:rsidR="0065462D">
        <w:rPr>
          <w:rFonts w:ascii="Times New Roman" w:hAnsi="Times New Roman" w:cs="B Nazanin" w:hint="cs"/>
          <w:sz w:val="28"/>
          <w:szCs w:val="28"/>
          <w:rtl/>
          <w:lang w:bidi="fa-IR"/>
        </w:rPr>
        <w:t xml:space="preserve"> اعمال شده تا</w:t>
      </w:r>
      <w:r w:rsidR="004B0511">
        <w:rPr>
          <w:rFonts w:ascii="Times New Roman" w:hAnsi="Times New Roman" w:cs="B Nazanin" w:hint="cs"/>
          <w:sz w:val="28"/>
          <w:szCs w:val="28"/>
          <w:rtl/>
          <w:lang w:bidi="fa-IR"/>
        </w:rPr>
        <w:t xml:space="preserve"> به مقدار مطلوب برسد اما در اتوماتیک </w:t>
      </w:r>
      <w:r w:rsidR="004B0511">
        <w:rPr>
          <w:rFonts w:ascii="Times New Roman" w:hAnsi="Times New Roman" w:cs="B Nazanin"/>
          <w:sz w:val="28"/>
          <w:szCs w:val="28"/>
          <w:lang w:bidi="fa-IR"/>
        </w:rPr>
        <w:t>MV</w:t>
      </w:r>
      <w:r w:rsidR="004B0511">
        <w:rPr>
          <w:rFonts w:ascii="Times New Roman" w:hAnsi="Times New Roman" w:cs="B Nazanin" w:hint="cs"/>
          <w:sz w:val="28"/>
          <w:szCs w:val="28"/>
          <w:rtl/>
          <w:lang w:bidi="fa-IR"/>
        </w:rPr>
        <w:t xml:space="preserve"> بصورت اتوماتیک به خروجی </w:t>
      </w:r>
      <w:r w:rsidR="004B0511">
        <w:rPr>
          <w:rFonts w:ascii="Times New Roman" w:hAnsi="Times New Roman" w:cs="B Nazanin"/>
          <w:sz w:val="28"/>
          <w:szCs w:val="28"/>
          <w:lang w:bidi="fa-IR"/>
        </w:rPr>
        <w:t>PID</w:t>
      </w:r>
      <w:r w:rsidR="004B0511">
        <w:rPr>
          <w:rFonts w:ascii="Times New Roman" w:hAnsi="Times New Roman" w:cs="B Nazanin" w:hint="cs"/>
          <w:sz w:val="28"/>
          <w:szCs w:val="28"/>
          <w:rtl/>
          <w:lang w:bidi="fa-IR"/>
        </w:rPr>
        <w:t xml:space="preserve"> اعمال شده</w:t>
      </w:r>
      <w:r w:rsidR="0065462D">
        <w:rPr>
          <w:rFonts w:ascii="Times New Roman" w:hAnsi="Times New Roman" w:cs="B Nazanin" w:hint="cs"/>
          <w:sz w:val="28"/>
          <w:szCs w:val="28"/>
          <w:rtl/>
          <w:lang w:bidi="fa-IR"/>
        </w:rPr>
        <w:t xml:space="preserve"> سپس به کارت آنالوگ خروجی و </w:t>
      </w:r>
      <w:r w:rsidR="000026FE">
        <w:rPr>
          <w:rFonts w:ascii="Times New Roman" w:hAnsi="Times New Roman" w:cs="B Nazanin" w:hint="cs"/>
          <w:sz w:val="28"/>
          <w:szCs w:val="28"/>
          <w:rtl/>
          <w:lang w:bidi="fa-IR"/>
        </w:rPr>
        <w:t>بعد از آن</w:t>
      </w:r>
      <w:r w:rsidR="0065462D">
        <w:rPr>
          <w:rFonts w:ascii="Times New Roman" w:hAnsi="Times New Roman" w:cs="B Nazanin" w:hint="cs"/>
          <w:sz w:val="28"/>
          <w:szCs w:val="28"/>
          <w:rtl/>
          <w:lang w:bidi="fa-IR"/>
        </w:rPr>
        <w:t xml:space="preserve">به </w:t>
      </w:r>
      <w:r w:rsidR="004B0511">
        <w:rPr>
          <w:rFonts w:ascii="Times New Roman" w:hAnsi="Times New Roman" w:cs="B Nazanin" w:hint="cs"/>
          <w:sz w:val="28"/>
          <w:szCs w:val="28"/>
          <w:rtl/>
          <w:lang w:bidi="fa-IR"/>
        </w:rPr>
        <w:t>محرک</w:t>
      </w:r>
      <w:r w:rsidR="0065462D">
        <w:rPr>
          <w:rFonts w:ascii="Times New Roman" w:hAnsi="Times New Roman" w:cs="B Nazanin" w:hint="cs"/>
          <w:sz w:val="28"/>
          <w:szCs w:val="28"/>
          <w:rtl/>
          <w:lang w:bidi="fa-IR"/>
        </w:rPr>
        <w:t xml:space="preserve"> اعمال شده تا</w:t>
      </w:r>
      <w:r w:rsidR="004B0511">
        <w:rPr>
          <w:rFonts w:ascii="Times New Roman" w:hAnsi="Times New Roman" w:cs="B Nazanin" w:hint="cs"/>
          <w:sz w:val="28"/>
          <w:szCs w:val="28"/>
          <w:rtl/>
          <w:lang w:bidi="fa-IR"/>
        </w:rPr>
        <w:t xml:space="preserve"> به مقدار مطلوب </w:t>
      </w:r>
      <w:r w:rsidR="0065462D">
        <w:rPr>
          <w:rFonts w:ascii="Times New Roman" w:hAnsi="Times New Roman" w:cs="B Nazanin" w:hint="cs"/>
          <w:sz w:val="28"/>
          <w:szCs w:val="28"/>
          <w:rtl/>
          <w:lang w:bidi="fa-IR"/>
        </w:rPr>
        <w:t>ب</w:t>
      </w:r>
      <w:r w:rsidR="004B0511">
        <w:rPr>
          <w:rFonts w:ascii="Times New Roman" w:hAnsi="Times New Roman" w:cs="B Nazanin" w:hint="cs"/>
          <w:sz w:val="28"/>
          <w:szCs w:val="28"/>
          <w:rtl/>
          <w:lang w:bidi="fa-IR"/>
        </w:rPr>
        <w:t xml:space="preserve">رسد. در قسمت 5 </w:t>
      </w:r>
      <w:r w:rsidR="0065462D">
        <w:rPr>
          <w:rFonts w:ascii="Times New Roman" w:hAnsi="Times New Roman" w:cs="B Nazanin" w:hint="cs"/>
          <w:sz w:val="28"/>
          <w:szCs w:val="28"/>
          <w:rtl/>
          <w:lang w:bidi="fa-IR"/>
        </w:rPr>
        <w:t xml:space="preserve">تعیین می‌کنیم که افزایش </w:t>
      </w:r>
      <w:r w:rsidR="0065462D">
        <w:rPr>
          <w:rFonts w:ascii="Times New Roman" w:hAnsi="Times New Roman" w:cs="B Nazanin"/>
          <w:sz w:val="28"/>
          <w:szCs w:val="28"/>
          <w:lang w:bidi="fa-IR"/>
        </w:rPr>
        <w:t>MV</w:t>
      </w:r>
      <w:r w:rsidR="0065462D">
        <w:rPr>
          <w:rFonts w:ascii="Times New Roman" w:hAnsi="Times New Roman" w:cs="B Nazanin" w:hint="cs"/>
          <w:sz w:val="28"/>
          <w:szCs w:val="28"/>
          <w:rtl/>
          <w:lang w:bidi="fa-IR"/>
        </w:rPr>
        <w:t xml:space="preserve"> چه تاثیری بر روی </w:t>
      </w:r>
      <w:r w:rsidR="0065462D">
        <w:rPr>
          <w:rFonts w:ascii="Times New Roman" w:hAnsi="Times New Roman" w:cs="B Nazanin"/>
          <w:sz w:val="28"/>
          <w:szCs w:val="28"/>
          <w:lang w:bidi="fa-IR"/>
        </w:rPr>
        <w:t>PV</w:t>
      </w:r>
      <w:r w:rsidR="0065462D">
        <w:rPr>
          <w:rFonts w:ascii="Times New Roman" w:hAnsi="Times New Roman" w:cs="B Nazanin" w:hint="cs"/>
          <w:sz w:val="28"/>
          <w:szCs w:val="28"/>
          <w:rtl/>
          <w:lang w:bidi="fa-IR"/>
        </w:rPr>
        <w:t xml:space="preserve"> بگذارد.</w:t>
      </w:r>
    </w:p>
    <w:p w:rsidR="0036649A" w:rsidRPr="009A128E" w:rsidRDefault="0065462D" w:rsidP="000026FE">
      <w:pPr>
        <w:bidi/>
        <w:spacing w:line="240" w:lineRule="auto"/>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 اگر افزایش </w:t>
      </w:r>
      <w:r>
        <w:rPr>
          <w:rFonts w:ascii="Times New Roman" w:hAnsi="Times New Roman" w:cs="B Nazanin"/>
          <w:sz w:val="28"/>
          <w:szCs w:val="28"/>
          <w:lang w:bidi="fa-IR"/>
        </w:rPr>
        <w:t>MV</w:t>
      </w:r>
      <w:r>
        <w:rPr>
          <w:rFonts w:ascii="Times New Roman" w:hAnsi="Times New Roman" w:cs="B Nazanin" w:hint="cs"/>
          <w:sz w:val="28"/>
          <w:szCs w:val="28"/>
          <w:rtl/>
          <w:lang w:bidi="fa-IR"/>
        </w:rPr>
        <w:t xml:space="preserve"> باعث افزایش </w:t>
      </w:r>
      <w:r>
        <w:rPr>
          <w:rFonts w:ascii="Times New Roman" w:hAnsi="Times New Roman" w:cs="B Nazanin"/>
          <w:sz w:val="28"/>
          <w:szCs w:val="28"/>
          <w:lang w:bidi="fa-IR"/>
        </w:rPr>
        <w:t>PV</w:t>
      </w:r>
      <w:r>
        <w:rPr>
          <w:rFonts w:ascii="Times New Roman" w:hAnsi="Times New Roman" w:cs="B Nazanin" w:hint="cs"/>
          <w:sz w:val="28"/>
          <w:szCs w:val="28"/>
          <w:rtl/>
          <w:lang w:bidi="fa-IR"/>
        </w:rPr>
        <w:t xml:space="preserve"> شود </w:t>
      </w:r>
      <w:r>
        <w:rPr>
          <w:rFonts w:ascii="Times New Roman" w:hAnsi="Times New Roman" w:cs="B Nazanin"/>
          <w:sz w:val="28"/>
          <w:szCs w:val="28"/>
          <w:lang w:bidi="fa-IR"/>
        </w:rPr>
        <w:t>forward</w:t>
      </w:r>
      <w:r>
        <w:rPr>
          <w:rFonts w:ascii="Times New Roman" w:hAnsi="Times New Roman" w:cs="B Nazanin" w:hint="cs"/>
          <w:sz w:val="28"/>
          <w:szCs w:val="28"/>
          <w:rtl/>
          <w:lang w:bidi="fa-IR"/>
        </w:rPr>
        <w:t xml:space="preserve"> و اگر افزایش </w:t>
      </w:r>
      <w:r>
        <w:rPr>
          <w:rFonts w:ascii="Times New Roman" w:hAnsi="Times New Roman" w:cs="B Nazanin"/>
          <w:sz w:val="28"/>
          <w:szCs w:val="28"/>
          <w:lang w:bidi="fa-IR"/>
        </w:rPr>
        <w:t>MV</w:t>
      </w:r>
      <w:r>
        <w:rPr>
          <w:rFonts w:ascii="Times New Roman" w:hAnsi="Times New Roman" w:cs="B Nazanin" w:hint="cs"/>
          <w:sz w:val="28"/>
          <w:szCs w:val="28"/>
          <w:rtl/>
          <w:lang w:bidi="fa-IR"/>
        </w:rPr>
        <w:t xml:space="preserve"> باعث کاهش </w:t>
      </w:r>
      <w:r>
        <w:rPr>
          <w:rFonts w:ascii="Times New Roman" w:hAnsi="Times New Roman" w:cs="B Nazanin"/>
          <w:sz w:val="28"/>
          <w:szCs w:val="28"/>
          <w:lang w:bidi="fa-IR"/>
        </w:rPr>
        <w:t>PV</w:t>
      </w:r>
      <w:r>
        <w:rPr>
          <w:rFonts w:ascii="Times New Roman" w:hAnsi="Times New Roman" w:cs="B Nazanin" w:hint="cs"/>
          <w:sz w:val="28"/>
          <w:szCs w:val="28"/>
          <w:rtl/>
          <w:lang w:bidi="fa-IR"/>
        </w:rPr>
        <w:t xml:space="preserve"> شود </w:t>
      </w:r>
      <w:r>
        <w:rPr>
          <w:rFonts w:ascii="Times New Roman" w:hAnsi="Times New Roman" w:cs="B Nazanin"/>
          <w:sz w:val="28"/>
          <w:szCs w:val="28"/>
          <w:lang w:bidi="fa-IR"/>
        </w:rPr>
        <w:t>Reverse</w:t>
      </w:r>
      <w:r>
        <w:rPr>
          <w:rFonts w:ascii="Times New Roman" w:hAnsi="Times New Roman" w:cs="B Nazanin" w:hint="cs"/>
          <w:sz w:val="28"/>
          <w:szCs w:val="28"/>
          <w:rtl/>
          <w:lang w:bidi="fa-IR"/>
        </w:rPr>
        <w:t xml:space="preserve"> است</w:t>
      </w:r>
      <w:r>
        <w:rPr>
          <w:rFonts w:ascii="Times New Roman" w:hAnsi="Times New Roman" w:cs="B Nazanin"/>
          <w:sz w:val="28"/>
          <w:szCs w:val="28"/>
          <w:lang w:bidi="fa-IR"/>
        </w:rPr>
        <w:t>.</w:t>
      </w:r>
      <w:r w:rsidR="00ED6ADC">
        <w:rPr>
          <w:rFonts w:ascii="Times New Roman" w:hAnsi="Times New Roman" w:cs="B Nazanin"/>
          <w:sz w:val="28"/>
          <w:szCs w:val="28"/>
          <w:lang w:bidi="fa-IR"/>
        </w:rPr>
        <w:t>Reverse</w:t>
      </w:r>
      <w:r w:rsidR="00ED6ADC">
        <w:rPr>
          <w:rFonts w:ascii="Times New Roman" w:hAnsi="Times New Roman" w:cs="B Nazanin" w:hint="cs"/>
          <w:sz w:val="28"/>
          <w:szCs w:val="28"/>
          <w:rtl/>
          <w:lang w:bidi="fa-IR"/>
        </w:rPr>
        <w:t xml:space="preserve"> بیشتر برای فرایند </w:t>
      </w:r>
      <w:r w:rsidR="00ED6ADC">
        <w:rPr>
          <w:rFonts w:ascii="Times New Roman" w:hAnsi="Times New Roman" w:cs="B Nazanin"/>
          <w:sz w:val="28"/>
          <w:szCs w:val="28"/>
          <w:lang w:bidi="fa-IR"/>
        </w:rPr>
        <w:t>cooling</w:t>
      </w:r>
      <w:r w:rsidR="00ED6ADC">
        <w:rPr>
          <w:rFonts w:ascii="Times New Roman" w:hAnsi="Times New Roman" w:cs="B Nazanin" w:hint="cs"/>
          <w:sz w:val="28"/>
          <w:szCs w:val="28"/>
          <w:rtl/>
          <w:lang w:bidi="fa-IR"/>
        </w:rPr>
        <w:t xml:space="preserve"> و </w:t>
      </w:r>
      <w:r w:rsidR="00ED6ADC">
        <w:rPr>
          <w:rFonts w:ascii="Times New Roman" w:hAnsi="Times New Roman" w:cs="B Nazanin"/>
          <w:sz w:val="28"/>
          <w:szCs w:val="28"/>
          <w:lang w:bidi="fa-IR"/>
        </w:rPr>
        <w:t>forward</w:t>
      </w:r>
      <w:r w:rsidR="00ED6ADC">
        <w:rPr>
          <w:rFonts w:ascii="Times New Roman" w:hAnsi="Times New Roman" w:cs="B Nazanin" w:hint="cs"/>
          <w:sz w:val="28"/>
          <w:szCs w:val="28"/>
          <w:rtl/>
          <w:lang w:bidi="fa-IR"/>
        </w:rPr>
        <w:t xml:space="preserve"> برای فرایند </w:t>
      </w:r>
      <w:r w:rsidR="00ED6ADC">
        <w:rPr>
          <w:rFonts w:ascii="Times New Roman" w:hAnsi="Times New Roman" w:cs="B Nazanin"/>
          <w:sz w:val="28"/>
          <w:szCs w:val="28"/>
          <w:lang w:bidi="fa-IR"/>
        </w:rPr>
        <w:t>Heating</w:t>
      </w:r>
      <w:r w:rsidR="00ED6ADC">
        <w:rPr>
          <w:rFonts w:ascii="Times New Roman" w:hAnsi="Times New Roman" w:cs="B Nazanin" w:hint="cs"/>
          <w:sz w:val="28"/>
          <w:szCs w:val="28"/>
          <w:rtl/>
          <w:lang w:bidi="fa-IR"/>
        </w:rPr>
        <w:t xml:space="preserve"> استفاده می‌شود.</w:t>
      </w:r>
      <w:r w:rsidR="00FC3B07">
        <w:rPr>
          <w:rFonts w:cs="B Nazanin" w:hint="cs"/>
          <w:sz w:val="28"/>
          <w:szCs w:val="28"/>
          <w:rtl/>
          <w:lang w:bidi="fa-IR"/>
        </w:rPr>
        <w:t xml:space="preserve">در قسمت6  فعال یا غیرفعال کردن </w:t>
      </w:r>
      <w:r w:rsidR="00FC3B07" w:rsidRPr="00FC3B07">
        <w:rPr>
          <w:rFonts w:ascii="Times New Roman" w:hAnsi="Times New Roman" w:cs="Times New Roman"/>
          <w:sz w:val="28"/>
          <w:szCs w:val="28"/>
          <w:lang w:bidi="fa-IR"/>
        </w:rPr>
        <w:t>Windup</w:t>
      </w:r>
      <w:r w:rsidR="00FC3B07">
        <w:rPr>
          <w:rFonts w:cs="B Nazanin" w:hint="cs"/>
          <w:sz w:val="28"/>
          <w:szCs w:val="28"/>
          <w:rtl/>
          <w:lang w:bidi="fa-IR"/>
        </w:rPr>
        <w:t xml:space="preserve"> را تعیین کنید. به اشباع رسیدن خروجی را </w:t>
      </w:r>
      <w:r w:rsidR="00FC3B07" w:rsidRPr="00FC3B07">
        <w:rPr>
          <w:rFonts w:ascii="Times New Roman" w:hAnsi="Times New Roman" w:cs="Times New Roman"/>
          <w:sz w:val="28"/>
          <w:szCs w:val="28"/>
          <w:lang w:bidi="fa-IR"/>
        </w:rPr>
        <w:t>Windup</w:t>
      </w:r>
      <w:r w:rsidR="00FC3B07">
        <w:rPr>
          <w:rFonts w:cs="B Nazanin" w:hint="cs"/>
          <w:sz w:val="28"/>
          <w:szCs w:val="28"/>
          <w:rtl/>
          <w:lang w:bidi="fa-IR"/>
        </w:rPr>
        <w:t xml:space="preserve"> می‌گویند. که مقدار عددی که </w:t>
      </w:r>
      <w:r w:rsidR="00FC3B07" w:rsidRPr="00FC3B07">
        <w:rPr>
          <w:rFonts w:ascii="Times New Roman" w:hAnsi="Times New Roman" w:cs="Times New Roman"/>
          <w:sz w:val="28"/>
          <w:szCs w:val="28"/>
          <w:lang w:bidi="fa-IR"/>
        </w:rPr>
        <w:t>PID</w:t>
      </w:r>
      <w:r w:rsidR="00FC3B07">
        <w:rPr>
          <w:rFonts w:cs="B Nazanin" w:hint="cs"/>
          <w:sz w:val="28"/>
          <w:szCs w:val="28"/>
          <w:rtl/>
          <w:lang w:bidi="fa-IR"/>
        </w:rPr>
        <w:t xml:space="preserve"> می‌دهد بیشتر از حداکثر توان محرک را به محرک اعمال می‌کند که به عبارتی محرک به اشباع می‌رود.</w:t>
      </w:r>
      <w:r w:rsidR="00571E8E">
        <w:rPr>
          <w:rFonts w:cs="B Nazanin" w:hint="cs"/>
          <w:sz w:val="28"/>
          <w:szCs w:val="28"/>
          <w:rtl/>
          <w:lang w:bidi="fa-IR"/>
        </w:rPr>
        <w:t xml:space="preserve"> با فعال کردن این </w:t>
      </w:r>
      <w:r w:rsidR="00571E8E">
        <w:rPr>
          <w:rFonts w:cs="B Nazanin" w:hint="cs"/>
          <w:sz w:val="28"/>
          <w:szCs w:val="28"/>
          <w:rtl/>
          <w:lang w:bidi="fa-IR"/>
        </w:rPr>
        <w:lastRenderedPageBreak/>
        <w:t>پارامتر محرک به اشباع نمی</w:t>
      </w:r>
      <w:r w:rsidR="009A128E">
        <w:rPr>
          <w:rFonts w:cs="B Nazanin" w:hint="cs"/>
          <w:sz w:val="28"/>
          <w:szCs w:val="28"/>
          <w:rtl/>
          <w:lang w:bidi="fa-IR"/>
        </w:rPr>
        <w:t>‌</w:t>
      </w:r>
      <w:r w:rsidR="00571E8E">
        <w:rPr>
          <w:rFonts w:cs="B Nazanin" w:hint="cs"/>
          <w:sz w:val="28"/>
          <w:szCs w:val="28"/>
          <w:rtl/>
          <w:lang w:bidi="fa-IR"/>
        </w:rPr>
        <w:t xml:space="preserve">رسد. سرعت به اشباع رفتن را از طریق کنترل </w:t>
      </w:r>
      <w:r w:rsidR="00571E8E" w:rsidRPr="00571E8E">
        <w:rPr>
          <w:rFonts w:ascii="Times New Roman" w:hAnsi="Times New Roman" w:cs="Times New Roman"/>
          <w:sz w:val="28"/>
          <w:szCs w:val="28"/>
          <w:lang w:bidi="fa-IR"/>
        </w:rPr>
        <w:t>I</w:t>
      </w:r>
      <w:r w:rsidR="00571E8E">
        <w:rPr>
          <w:rFonts w:cs="B Nazanin" w:hint="cs"/>
          <w:sz w:val="28"/>
          <w:szCs w:val="28"/>
          <w:rtl/>
          <w:lang w:bidi="fa-IR"/>
        </w:rPr>
        <w:t xml:space="preserve"> کند می‌کند. در قسمت7</w:t>
      </w:r>
      <w:r w:rsidR="0064075C">
        <w:rPr>
          <w:rFonts w:cs="B Nazanin" w:hint="cs"/>
          <w:sz w:val="28"/>
          <w:szCs w:val="28"/>
          <w:rtl/>
          <w:lang w:bidi="fa-IR"/>
        </w:rPr>
        <w:t xml:space="preserve"> روش محاسبه میزان انحراف را تعیین کنید که بوسیله خطا باشد یا مقدار </w:t>
      </w:r>
      <w:r w:rsidR="0064075C" w:rsidRPr="0064075C">
        <w:rPr>
          <w:rFonts w:ascii="Times New Roman" w:hAnsi="Times New Roman" w:cs="Times New Roman"/>
          <w:sz w:val="28"/>
          <w:szCs w:val="28"/>
          <w:lang w:bidi="fa-IR"/>
        </w:rPr>
        <w:t>PV</w:t>
      </w:r>
      <w:r w:rsidR="0064075C">
        <w:rPr>
          <w:rFonts w:cs="B Nazanin" w:hint="cs"/>
          <w:sz w:val="28"/>
          <w:szCs w:val="28"/>
          <w:rtl/>
          <w:lang w:bidi="fa-IR"/>
        </w:rPr>
        <w:t>. ب</w:t>
      </w:r>
      <w:r w:rsidR="00FD5C9B">
        <w:rPr>
          <w:rFonts w:cs="B Nazanin" w:hint="cs"/>
          <w:sz w:val="28"/>
          <w:szCs w:val="28"/>
          <w:rtl/>
          <w:lang w:bidi="fa-IR"/>
        </w:rPr>
        <w:t>و</w:t>
      </w:r>
      <w:r w:rsidR="0064075C">
        <w:rPr>
          <w:rFonts w:cs="B Nazanin" w:hint="cs"/>
          <w:sz w:val="28"/>
          <w:szCs w:val="28"/>
          <w:rtl/>
          <w:lang w:bidi="fa-IR"/>
        </w:rPr>
        <w:t xml:space="preserve">سیله خطا ما باید مقدار </w:t>
      </w:r>
      <w:r w:rsidR="0064075C" w:rsidRPr="0064075C">
        <w:rPr>
          <w:rFonts w:ascii="Times New Roman" w:hAnsi="Times New Roman" w:cs="Times New Roman"/>
          <w:sz w:val="28"/>
          <w:szCs w:val="28"/>
          <w:lang w:bidi="fa-IR"/>
        </w:rPr>
        <w:t>|SV-PV|</w:t>
      </w:r>
      <w:r w:rsidR="0064075C">
        <w:rPr>
          <w:rFonts w:cs="B Nazanin" w:hint="cs"/>
          <w:sz w:val="28"/>
          <w:szCs w:val="28"/>
          <w:rtl/>
          <w:lang w:bidi="fa-IR"/>
        </w:rPr>
        <w:t xml:space="preserve"> را محاسبه و به </w:t>
      </w:r>
      <w:r w:rsidR="0064075C" w:rsidRPr="0064075C">
        <w:rPr>
          <w:rFonts w:ascii="Times New Roman" w:hAnsi="Times New Roman" w:cs="Times New Roman"/>
          <w:sz w:val="28"/>
          <w:szCs w:val="28"/>
          <w:lang w:bidi="fa-IR"/>
        </w:rPr>
        <w:t>PID</w:t>
      </w:r>
      <w:r w:rsidR="0064075C">
        <w:rPr>
          <w:rFonts w:cs="B Nazanin" w:hint="cs"/>
          <w:sz w:val="28"/>
          <w:szCs w:val="28"/>
          <w:rtl/>
          <w:lang w:bidi="fa-IR"/>
        </w:rPr>
        <w:t xml:space="preserve"> بدهیم اما </w:t>
      </w:r>
      <w:r w:rsidR="0064075C" w:rsidRPr="0064075C">
        <w:rPr>
          <w:rFonts w:ascii="Times New Roman" w:hAnsi="Times New Roman" w:cs="Times New Roman"/>
          <w:sz w:val="28"/>
          <w:szCs w:val="28"/>
          <w:lang w:bidi="fa-IR"/>
        </w:rPr>
        <w:t>PV</w:t>
      </w:r>
      <w:r w:rsidR="0064075C">
        <w:rPr>
          <w:rFonts w:cs="B Nazanin" w:hint="cs"/>
          <w:sz w:val="28"/>
          <w:szCs w:val="28"/>
          <w:rtl/>
          <w:lang w:bidi="fa-IR"/>
        </w:rPr>
        <w:t xml:space="preserve"> بصورت اتوماتیک از طریق دریافت </w:t>
      </w:r>
      <w:r w:rsidR="0064075C" w:rsidRPr="0064075C">
        <w:rPr>
          <w:rFonts w:ascii="Times New Roman" w:hAnsi="Times New Roman" w:cs="Times New Roman"/>
          <w:sz w:val="28"/>
          <w:szCs w:val="28"/>
          <w:lang w:bidi="fa-IR"/>
        </w:rPr>
        <w:t>SV</w:t>
      </w:r>
      <w:r w:rsidR="0064075C">
        <w:rPr>
          <w:rFonts w:cs="B Nazanin" w:hint="cs"/>
          <w:sz w:val="28"/>
          <w:szCs w:val="28"/>
          <w:rtl/>
          <w:lang w:bidi="fa-IR"/>
        </w:rPr>
        <w:t>و</w:t>
      </w:r>
      <w:r w:rsidR="0064075C" w:rsidRPr="0064075C">
        <w:rPr>
          <w:rFonts w:ascii="Times New Roman" w:hAnsi="Times New Roman" w:cs="Times New Roman"/>
          <w:sz w:val="28"/>
          <w:szCs w:val="28"/>
          <w:lang w:bidi="fa-IR"/>
        </w:rPr>
        <w:t>PV</w:t>
      </w:r>
      <w:r w:rsidR="0064075C">
        <w:rPr>
          <w:rFonts w:cs="B Nazanin" w:hint="cs"/>
          <w:sz w:val="28"/>
          <w:szCs w:val="28"/>
          <w:rtl/>
          <w:lang w:bidi="fa-IR"/>
        </w:rPr>
        <w:t xml:space="preserve">محاسبه می‌کند. بیشتر </w:t>
      </w:r>
      <w:r w:rsidR="0064075C" w:rsidRPr="0064075C">
        <w:rPr>
          <w:rFonts w:ascii="Times New Roman" w:hAnsi="Times New Roman" w:cs="Times New Roman"/>
          <w:sz w:val="28"/>
          <w:szCs w:val="28"/>
          <w:lang w:bidi="fa-IR"/>
        </w:rPr>
        <w:t>by PV</w:t>
      </w:r>
      <w:r w:rsidR="0064075C">
        <w:rPr>
          <w:rFonts w:cs="B Nazanin" w:hint="cs"/>
          <w:sz w:val="28"/>
          <w:szCs w:val="28"/>
          <w:rtl/>
          <w:lang w:bidi="fa-IR"/>
        </w:rPr>
        <w:t xml:space="preserve"> استفاده می‌شود. در قسمت8 تعیین کنید که خروجی </w:t>
      </w:r>
      <w:r w:rsidR="0064075C" w:rsidRPr="0064075C">
        <w:rPr>
          <w:rFonts w:ascii="Times New Roman" w:hAnsi="Times New Roman" w:cs="Times New Roman"/>
          <w:sz w:val="28"/>
          <w:szCs w:val="28"/>
          <w:lang w:bidi="fa-IR"/>
        </w:rPr>
        <w:t>PWM</w:t>
      </w:r>
      <w:r w:rsidR="0064075C">
        <w:rPr>
          <w:rFonts w:cs="B Nazanin" w:hint="cs"/>
          <w:sz w:val="28"/>
          <w:szCs w:val="28"/>
          <w:rtl/>
          <w:lang w:bidi="fa-IR"/>
        </w:rPr>
        <w:t xml:space="preserve"> باشد یا خیر.</w:t>
      </w:r>
      <w:r w:rsidR="00B77EBC">
        <w:rPr>
          <w:rFonts w:cs="B Nazanin" w:hint="cs"/>
          <w:sz w:val="28"/>
          <w:szCs w:val="28"/>
          <w:rtl/>
          <w:lang w:bidi="fa-IR"/>
        </w:rPr>
        <w:t xml:space="preserve"> بستگی به نوع محرک دارد که </w:t>
      </w:r>
      <w:r w:rsidR="00B77EBC" w:rsidRPr="00B77EBC">
        <w:rPr>
          <w:rFonts w:ascii="Times New Roman" w:hAnsi="Times New Roman" w:cs="Times New Roman"/>
          <w:sz w:val="28"/>
          <w:szCs w:val="28"/>
          <w:lang w:bidi="fa-IR"/>
        </w:rPr>
        <w:t>PWM</w:t>
      </w:r>
      <w:r w:rsidR="00B77EBC">
        <w:rPr>
          <w:rFonts w:cs="B Nazanin" w:hint="cs"/>
          <w:sz w:val="28"/>
          <w:szCs w:val="28"/>
          <w:rtl/>
          <w:lang w:bidi="fa-IR"/>
        </w:rPr>
        <w:t xml:space="preserve"> فعال شود یا خیر. در قسمت9 مقدار مطلوب را وارد نمایید. دقت کنید که مقدار </w:t>
      </w:r>
      <w:r w:rsidR="00B77EBC" w:rsidRPr="004B5D40">
        <w:rPr>
          <w:rFonts w:ascii="Times New Roman" w:hAnsi="Times New Roman" w:cs="Times New Roman"/>
          <w:sz w:val="28"/>
          <w:szCs w:val="28"/>
          <w:lang w:bidi="fa-IR"/>
        </w:rPr>
        <w:t>Set value</w:t>
      </w:r>
      <w:r w:rsidR="00B77EBC">
        <w:rPr>
          <w:rFonts w:cs="B Nazanin" w:hint="cs"/>
          <w:sz w:val="28"/>
          <w:szCs w:val="28"/>
          <w:rtl/>
          <w:lang w:bidi="fa-IR"/>
        </w:rPr>
        <w:t xml:space="preserve"> و </w:t>
      </w:r>
      <w:r w:rsidR="004B5D40" w:rsidRPr="004B5D40">
        <w:rPr>
          <w:rFonts w:ascii="Times New Roman" w:hAnsi="Times New Roman" w:cs="Times New Roman"/>
          <w:sz w:val="28"/>
          <w:szCs w:val="28"/>
          <w:lang w:bidi="fa-IR"/>
        </w:rPr>
        <w:t>PV</w:t>
      </w:r>
      <w:r w:rsidR="004B5D40">
        <w:rPr>
          <w:rFonts w:cs="B Nazanin" w:hint="cs"/>
          <w:sz w:val="28"/>
          <w:szCs w:val="28"/>
          <w:rtl/>
          <w:lang w:bidi="fa-IR"/>
        </w:rPr>
        <w:t xml:space="preserve"> باید از یک جنس باشند(مثلا هردو 0تا100درجه یا 0تا4000). قسمت10 فواصلی که </w:t>
      </w:r>
      <w:r w:rsidR="004B5D40" w:rsidRPr="004B5D40">
        <w:rPr>
          <w:rFonts w:ascii="Times New Roman" w:hAnsi="Times New Roman" w:cs="Times New Roman"/>
          <w:sz w:val="28"/>
          <w:szCs w:val="28"/>
          <w:lang w:bidi="fa-IR"/>
        </w:rPr>
        <w:t>PID</w:t>
      </w:r>
      <w:r w:rsidR="004B5D40">
        <w:rPr>
          <w:rFonts w:cs="B Nazanin" w:hint="cs"/>
          <w:sz w:val="28"/>
          <w:szCs w:val="28"/>
          <w:rtl/>
          <w:lang w:bidi="fa-IR"/>
        </w:rPr>
        <w:t xml:space="preserve"> باید عمل کند است که واحد آن 0.1 میلی ثانیه است</w:t>
      </w:r>
      <w:r w:rsidR="00FF6263">
        <w:rPr>
          <w:rFonts w:cs="B Nazanin" w:hint="cs"/>
          <w:sz w:val="28"/>
          <w:szCs w:val="28"/>
          <w:rtl/>
          <w:lang w:bidi="fa-IR"/>
        </w:rPr>
        <w:t>که مقدار آن از 10میلی ثانیه تا 6553</w:t>
      </w:r>
      <w:r w:rsidR="00D06939">
        <w:rPr>
          <w:rFonts w:cs="B Nazanin" w:hint="cs"/>
          <w:sz w:val="28"/>
          <w:szCs w:val="28"/>
          <w:rtl/>
          <w:lang w:bidi="fa-IR"/>
        </w:rPr>
        <w:t>.</w:t>
      </w:r>
      <w:r w:rsidR="00FF6263">
        <w:rPr>
          <w:rFonts w:cs="B Nazanin" w:hint="cs"/>
          <w:sz w:val="28"/>
          <w:szCs w:val="28"/>
          <w:rtl/>
          <w:lang w:bidi="fa-IR"/>
        </w:rPr>
        <w:t xml:space="preserve">5میلی ثانیه است.  اگر </w:t>
      </w:r>
      <w:r w:rsidR="00FF6263" w:rsidRPr="00FF6263">
        <w:rPr>
          <w:rFonts w:ascii="Times New Roman" w:hAnsi="Times New Roman" w:cs="Times New Roman"/>
          <w:sz w:val="28"/>
          <w:szCs w:val="28"/>
          <w:lang w:bidi="fa-IR"/>
        </w:rPr>
        <w:t>PLC</w:t>
      </w:r>
      <w:r w:rsidR="00FF6263">
        <w:rPr>
          <w:rFonts w:cs="B Nazanin" w:hint="cs"/>
          <w:sz w:val="28"/>
          <w:szCs w:val="28"/>
          <w:rtl/>
          <w:lang w:bidi="fa-IR"/>
        </w:rPr>
        <w:t>خروجی رله‌ای دارد این مقدار را عددی بالا درنظر بگیرید در غیر اینصورت رله سریع خراب می‌شود.</w:t>
      </w:r>
      <w:r w:rsidR="004B5D40">
        <w:rPr>
          <w:rFonts w:cs="B Nazanin" w:hint="cs"/>
          <w:sz w:val="28"/>
          <w:szCs w:val="28"/>
          <w:rtl/>
          <w:lang w:bidi="fa-IR"/>
        </w:rPr>
        <w:t xml:space="preserve">قسمت 11مقدار ضریب </w:t>
      </w:r>
      <w:r w:rsidR="004B5D40" w:rsidRPr="004B5D40">
        <w:rPr>
          <w:rFonts w:ascii="Times New Roman" w:hAnsi="Times New Roman" w:cs="Times New Roman"/>
          <w:sz w:val="28"/>
          <w:szCs w:val="28"/>
          <w:lang w:bidi="fa-IR"/>
        </w:rPr>
        <w:t>P</w:t>
      </w:r>
      <w:r w:rsidR="004B5D40">
        <w:rPr>
          <w:rFonts w:cs="B Nazanin" w:hint="cs"/>
          <w:sz w:val="28"/>
          <w:szCs w:val="28"/>
          <w:rtl/>
          <w:lang w:bidi="fa-IR"/>
        </w:rPr>
        <w:t xml:space="preserve"> را وارد کنید</w:t>
      </w:r>
      <w:r w:rsidR="004B5D40">
        <w:rPr>
          <w:rFonts w:cs="B Nazanin"/>
          <w:sz w:val="28"/>
          <w:szCs w:val="28"/>
          <w:lang w:bidi="fa-IR"/>
        </w:rPr>
        <w:t>.</w:t>
      </w:r>
      <w:r w:rsidR="004B5D40">
        <w:rPr>
          <w:rFonts w:cs="B Nazanin" w:hint="cs"/>
          <w:sz w:val="28"/>
          <w:szCs w:val="28"/>
          <w:rtl/>
          <w:lang w:bidi="fa-IR"/>
        </w:rPr>
        <w:t xml:space="preserve"> در قسمت12 مقدار ضریب </w:t>
      </w:r>
      <w:r w:rsidR="004B5D40" w:rsidRPr="004B5D40">
        <w:rPr>
          <w:rFonts w:ascii="Times New Roman" w:hAnsi="Times New Roman" w:cs="Times New Roman"/>
          <w:sz w:val="28"/>
          <w:szCs w:val="28"/>
          <w:lang w:bidi="fa-IR"/>
        </w:rPr>
        <w:t>I</w:t>
      </w:r>
      <w:r w:rsidR="004B5D40">
        <w:rPr>
          <w:rFonts w:cs="B Nazanin" w:hint="cs"/>
          <w:sz w:val="28"/>
          <w:szCs w:val="28"/>
          <w:rtl/>
          <w:lang w:bidi="fa-IR"/>
        </w:rPr>
        <w:t xml:space="preserve"> را وارد نمایید.</w:t>
      </w:r>
      <w:r w:rsidR="00E964A2">
        <w:rPr>
          <w:rFonts w:cs="B Nazanin" w:hint="cs"/>
          <w:sz w:val="28"/>
          <w:szCs w:val="28"/>
          <w:rtl/>
          <w:lang w:bidi="fa-IR"/>
        </w:rPr>
        <w:t>به ضریب</w:t>
      </w:r>
      <w:r w:rsidR="00E964A2" w:rsidRPr="0036649A">
        <w:rPr>
          <w:rFonts w:ascii="Times New Roman" w:hAnsi="Times New Roman" w:cs="Times New Roman"/>
          <w:sz w:val="28"/>
          <w:szCs w:val="28"/>
          <w:lang w:bidi="fa-IR"/>
        </w:rPr>
        <w:t>I</w:t>
      </w:r>
      <w:r w:rsidR="00E964A2">
        <w:rPr>
          <w:rFonts w:cs="B Nazanin" w:hint="cs"/>
          <w:sz w:val="28"/>
          <w:szCs w:val="28"/>
          <w:rtl/>
          <w:lang w:bidi="fa-IR"/>
        </w:rPr>
        <w:t xml:space="preserve">دقت کنید که در بعضی برندها باید </w:t>
      </w:r>
      <w:r w:rsidR="00E964A2" w:rsidRPr="0036649A">
        <w:rPr>
          <w:rFonts w:ascii="Times New Roman" w:hAnsi="Times New Roman" w:cs="Times New Roman"/>
          <w:sz w:val="28"/>
          <w:szCs w:val="28"/>
          <w:lang w:bidi="fa-IR"/>
        </w:rPr>
        <w:t>Ti</w:t>
      </w:r>
      <w:r w:rsidR="00E964A2">
        <w:rPr>
          <w:rFonts w:cs="B Nazanin" w:hint="cs"/>
          <w:sz w:val="28"/>
          <w:szCs w:val="28"/>
          <w:rtl/>
          <w:lang w:bidi="fa-IR"/>
        </w:rPr>
        <w:t xml:space="preserve"> و در بعضی برندها </w:t>
      </w:r>
      <w:r w:rsidR="00E964A2" w:rsidRPr="0036649A">
        <w:rPr>
          <w:rFonts w:ascii="Times New Roman" w:hAnsi="Times New Roman" w:cs="Times New Roman"/>
          <w:sz w:val="28"/>
          <w:szCs w:val="28"/>
          <w:lang w:bidi="fa-IR"/>
        </w:rPr>
        <w:t>1/Ti</w:t>
      </w:r>
      <w:r w:rsidR="00E964A2">
        <w:rPr>
          <w:rFonts w:cs="B Nazanin" w:hint="cs"/>
          <w:sz w:val="28"/>
          <w:szCs w:val="28"/>
          <w:rtl/>
          <w:lang w:bidi="fa-IR"/>
        </w:rPr>
        <w:t xml:space="preserve"> را قرار دهید در برند </w:t>
      </w:r>
      <w:r w:rsidR="00E964A2" w:rsidRPr="0036649A">
        <w:rPr>
          <w:rFonts w:ascii="Times New Roman" w:hAnsi="Times New Roman" w:cs="Times New Roman"/>
          <w:sz w:val="28"/>
          <w:szCs w:val="28"/>
          <w:lang w:bidi="fa-IR"/>
        </w:rPr>
        <w:t>LS</w:t>
      </w:r>
      <w:r w:rsidR="00E964A2">
        <w:rPr>
          <w:rFonts w:cs="B Nazanin" w:hint="cs"/>
          <w:sz w:val="28"/>
          <w:szCs w:val="28"/>
          <w:rtl/>
          <w:lang w:bidi="fa-IR"/>
        </w:rPr>
        <w:t xml:space="preserve">نیز </w:t>
      </w:r>
      <w:r w:rsidR="00E964A2" w:rsidRPr="0036649A">
        <w:rPr>
          <w:rFonts w:ascii="Times New Roman" w:hAnsi="Times New Roman" w:cs="Times New Roman"/>
          <w:sz w:val="28"/>
          <w:szCs w:val="28"/>
          <w:lang w:bidi="fa-IR"/>
        </w:rPr>
        <w:t>1/Ti</w:t>
      </w:r>
      <w:r w:rsidR="00E964A2">
        <w:rPr>
          <w:rFonts w:cs="B Nazanin" w:hint="cs"/>
          <w:sz w:val="28"/>
          <w:szCs w:val="28"/>
          <w:rtl/>
          <w:lang w:bidi="fa-IR"/>
        </w:rPr>
        <w:t xml:space="preserve"> را باید قرار دهید.</w:t>
      </w:r>
      <w:r w:rsidR="004B5D40">
        <w:rPr>
          <w:rFonts w:cs="B Nazanin" w:hint="cs"/>
          <w:sz w:val="28"/>
          <w:szCs w:val="28"/>
          <w:rtl/>
          <w:lang w:bidi="fa-IR"/>
        </w:rPr>
        <w:t xml:space="preserve"> در قسمت13مقدار ضریب </w:t>
      </w:r>
      <w:r w:rsidR="004B5D40" w:rsidRPr="004B5D40">
        <w:rPr>
          <w:rFonts w:ascii="Times New Roman" w:hAnsi="Times New Roman" w:cs="Times New Roman"/>
          <w:sz w:val="28"/>
          <w:szCs w:val="28"/>
          <w:lang w:bidi="fa-IR"/>
        </w:rPr>
        <w:t>D</w:t>
      </w:r>
      <w:r w:rsidR="004B5D40">
        <w:rPr>
          <w:rFonts w:cs="B Nazanin" w:hint="cs"/>
          <w:sz w:val="28"/>
          <w:szCs w:val="28"/>
          <w:rtl/>
          <w:lang w:bidi="fa-IR"/>
        </w:rPr>
        <w:t xml:space="preserve"> را وارد نمایید.</w:t>
      </w:r>
      <w:r w:rsidR="003A28AB">
        <w:rPr>
          <w:rFonts w:cs="B Nazanin" w:hint="cs"/>
          <w:sz w:val="28"/>
          <w:szCs w:val="28"/>
          <w:rtl/>
          <w:lang w:bidi="fa-IR"/>
        </w:rPr>
        <w:t xml:space="preserve"> در قسمت 14 محدودیت برای تغییرات مقدار </w:t>
      </w:r>
      <w:r w:rsidR="003A28AB" w:rsidRPr="003A28AB">
        <w:rPr>
          <w:rFonts w:ascii="Times New Roman" w:hAnsi="Times New Roman" w:cs="Times New Roman"/>
          <w:sz w:val="28"/>
          <w:szCs w:val="28"/>
          <w:lang w:bidi="fa-IR"/>
        </w:rPr>
        <w:t>PV</w:t>
      </w:r>
      <w:r w:rsidR="003A28AB">
        <w:rPr>
          <w:rFonts w:cs="B Nazanin" w:hint="cs"/>
          <w:sz w:val="28"/>
          <w:szCs w:val="28"/>
          <w:rtl/>
          <w:lang w:bidi="fa-IR"/>
        </w:rPr>
        <w:t xml:space="preserve"> تعیین می‌شود. در قسمت15 محدودیت برای مقدار </w:t>
      </w:r>
      <w:r w:rsidR="003A28AB" w:rsidRPr="003A28AB">
        <w:rPr>
          <w:rFonts w:ascii="Times New Roman" w:hAnsi="Times New Roman" w:cs="Times New Roman"/>
          <w:sz w:val="28"/>
          <w:szCs w:val="28"/>
          <w:lang w:bidi="fa-IR"/>
        </w:rPr>
        <w:t>MV</w:t>
      </w:r>
      <w:r w:rsidR="003A28AB">
        <w:rPr>
          <w:rFonts w:cs="B Nazanin" w:hint="cs"/>
          <w:sz w:val="28"/>
          <w:szCs w:val="28"/>
          <w:rtl/>
          <w:lang w:bidi="fa-IR"/>
        </w:rPr>
        <w:t xml:space="preserve"> تعیین می‌شود. این دو قسمت از اشباع خروجی یا </w:t>
      </w:r>
      <w:r w:rsidR="003A28AB" w:rsidRPr="003A28AB">
        <w:rPr>
          <w:rFonts w:ascii="Times New Roman" w:hAnsi="Times New Roman" w:cs="Times New Roman"/>
          <w:sz w:val="28"/>
          <w:szCs w:val="28"/>
          <w:lang w:bidi="fa-IR"/>
        </w:rPr>
        <w:t>windup</w:t>
      </w:r>
      <w:r w:rsidR="003A28AB">
        <w:rPr>
          <w:rFonts w:cs="B Nazanin" w:hint="cs"/>
          <w:sz w:val="28"/>
          <w:szCs w:val="28"/>
          <w:rtl/>
          <w:lang w:bidi="fa-IR"/>
        </w:rPr>
        <w:t xml:space="preserve"> جلوگیری می‌کند. در قسمت 16 حداکثر مقدار </w:t>
      </w:r>
      <w:r w:rsidR="003A28AB" w:rsidRPr="003A28AB">
        <w:rPr>
          <w:rFonts w:ascii="Times New Roman" w:hAnsi="Times New Roman" w:cs="Times New Roman"/>
          <w:sz w:val="28"/>
          <w:szCs w:val="28"/>
          <w:lang w:bidi="fa-IR"/>
        </w:rPr>
        <w:t>MV</w:t>
      </w:r>
      <w:r w:rsidR="003A28AB">
        <w:rPr>
          <w:rFonts w:cs="B Nazanin" w:hint="cs"/>
          <w:sz w:val="28"/>
          <w:szCs w:val="28"/>
          <w:rtl/>
          <w:lang w:bidi="fa-IR"/>
        </w:rPr>
        <w:t xml:space="preserve"> و در قسمت 17 حداقل مقدار </w:t>
      </w:r>
      <w:r w:rsidR="003A28AB" w:rsidRPr="003A28AB">
        <w:rPr>
          <w:rFonts w:ascii="Times New Roman" w:hAnsi="Times New Roman" w:cs="Times New Roman"/>
          <w:sz w:val="28"/>
          <w:szCs w:val="28"/>
          <w:lang w:bidi="fa-IR"/>
        </w:rPr>
        <w:t>MV</w:t>
      </w:r>
      <w:r w:rsidR="003A28AB">
        <w:rPr>
          <w:rFonts w:cs="B Nazanin" w:hint="cs"/>
          <w:sz w:val="28"/>
          <w:szCs w:val="28"/>
          <w:rtl/>
          <w:lang w:bidi="fa-IR"/>
        </w:rPr>
        <w:t xml:space="preserve"> را تنظیم کنید.</w:t>
      </w:r>
      <w:r w:rsidR="005366B8">
        <w:rPr>
          <w:rFonts w:cs="B Nazanin" w:hint="cs"/>
          <w:sz w:val="28"/>
          <w:szCs w:val="28"/>
          <w:rtl/>
          <w:lang w:bidi="fa-IR"/>
        </w:rPr>
        <w:t xml:space="preserve"> حداکثر مقدار </w:t>
      </w:r>
      <w:r w:rsidR="005366B8" w:rsidRPr="005366B8">
        <w:rPr>
          <w:rFonts w:ascii="Times New Roman" w:hAnsi="Times New Roman" w:cs="Times New Roman"/>
          <w:sz w:val="28"/>
          <w:szCs w:val="28"/>
          <w:lang w:bidi="fa-IR"/>
        </w:rPr>
        <w:t>MV</w:t>
      </w:r>
      <w:r w:rsidR="005366B8">
        <w:rPr>
          <w:rFonts w:cs="B Nazanin" w:hint="cs"/>
          <w:sz w:val="28"/>
          <w:szCs w:val="28"/>
          <w:rtl/>
          <w:lang w:bidi="fa-IR"/>
        </w:rPr>
        <w:t xml:space="preserve"> بر اساس دقت کارت آنالوگ خروجی است. اگر 12بیتی باشد تا 4000و اگر 14 بیتی باشد تا 16000می‌تواند تنظیم شود.</w:t>
      </w:r>
      <w:r w:rsidR="00FD5C9B">
        <w:rPr>
          <w:rFonts w:cs="B Nazanin" w:hint="cs"/>
          <w:sz w:val="28"/>
          <w:szCs w:val="28"/>
          <w:rtl/>
          <w:lang w:bidi="fa-IR"/>
        </w:rPr>
        <w:t xml:space="preserve"> در قسمت18 اگر </w:t>
      </w:r>
      <w:r w:rsidR="00FD5C9B" w:rsidRPr="00FD5C9B">
        <w:rPr>
          <w:rFonts w:ascii="Times New Roman" w:hAnsi="Times New Roman" w:cs="Times New Roman"/>
          <w:sz w:val="28"/>
          <w:szCs w:val="28"/>
          <w:lang w:bidi="fa-IR"/>
        </w:rPr>
        <w:t>PID</w:t>
      </w:r>
      <w:r w:rsidR="00FD5C9B">
        <w:rPr>
          <w:rFonts w:cs="B Nazanin" w:hint="cs"/>
          <w:sz w:val="28"/>
          <w:szCs w:val="28"/>
          <w:rtl/>
          <w:lang w:bidi="fa-IR"/>
        </w:rPr>
        <w:t xml:space="preserve"> را بصورت دستی تنظیم کرده باشیم مقدار </w:t>
      </w:r>
      <w:r w:rsidR="00FD5C9B" w:rsidRPr="00FD5C9B">
        <w:rPr>
          <w:rFonts w:ascii="Times New Roman" w:hAnsi="Times New Roman" w:cs="Times New Roman"/>
          <w:sz w:val="28"/>
          <w:szCs w:val="28"/>
          <w:lang w:bidi="fa-IR"/>
        </w:rPr>
        <w:t>MV</w:t>
      </w:r>
      <w:r w:rsidR="00FD5C9B">
        <w:rPr>
          <w:rFonts w:cs="B Nazanin" w:hint="cs"/>
          <w:sz w:val="28"/>
          <w:szCs w:val="28"/>
          <w:rtl/>
          <w:lang w:bidi="fa-IR"/>
        </w:rPr>
        <w:t xml:space="preserve"> را وارد می‌کنیم.اینکار مث</w:t>
      </w:r>
      <w:r w:rsidR="00C308C7">
        <w:rPr>
          <w:rFonts w:cs="B Nazanin" w:hint="cs"/>
          <w:sz w:val="28"/>
          <w:szCs w:val="28"/>
          <w:rtl/>
          <w:lang w:bidi="fa-IR"/>
        </w:rPr>
        <w:t>لا</w:t>
      </w:r>
      <w:r w:rsidR="00FD5C9B">
        <w:rPr>
          <w:rFonts w:cs="B Nazanin" w:hint="cs"/>
          <w:sz w:val="28"/>
          <w:szCs w:val="28"/>
          <w:rtl/>
          <w:lang w:bidi="fa-IR"/>
        </w:rPr>
        <w:t xml:space="preserve"> از طریق کنترلر دما</w:t>
      </w:r>
      <w:r w:rsidR="00C308C7">
        <w:rPr>
          <w:rFonts w:cs="B Nazanin" w:hint="cs"/>
          <w:sz w:val="28"/>
          <w:szCs w:val="28"/>
          <w:rtl/>
          <w:lang w:bidi="fa-IR"/>
        </w:rPr>
        <w:t>ی دیگر انجام می‌شود. تا دیگر از کارت دما استفاده نشود و هزینه کمتر شود. در قسمت19 یک ناحیه تعریف می‌کنیم تا محرک زیاد قطع و وصل نشود مثلا مقدار این پارامتر را 2می‌گذاریم دمای100درجه را از 99تا101 درجه درنظر می‌گیرد و مدام در 100 درجه قطع و وصل نمی‌کند.</w:t>
      </w:r>
      <w:r w:rsidR="00BD4CDD">
        <w:rPr>
          <w:rFonts w:cs="B Nazanin" w:hint="cs"/>
          <w:sz w:val="28"/>
          <w:szCs w:val="28"/>
          <w:rtl/>
          <w:lang w:bidi="fa-IR"/>
        </w:rPr>
        <w:t xml:space="preserve"> در فرایند 100درجه با 99درجه خیلی تفاوتی ندارد می‌توان این بازه را تعریف کرد. در قسمت 20 فیلتر قرار دارد که تغییرات </w:t>
      </w:r>
      <w:r w:rsidR="00F0539D">
        <w:rPr>
          <w:rFonts w:cs="B Nazanin" w:hint="cs"/>
          <w:sz w:val="28"/>
          <w:szCs w:val="28"/>
          <w:rtl/>
          <w:lang w:bidi="fa-IR"/>
        </w:rPr>
        <w:t xml:space="preserve">آنی </w:t>
      </w:r>
      <w:r w:rsidR="00BD4CDD">
        <w:rPr>
          <w:rFonts w:cs="B Nazanin" w:hint="cs"/>
          <w:sz w:val="28"/>
          <w:szCs w:val="28"/>
          <w:rtl/>
          <w:lang w:bidi="fa-IR"/>
        </w:rPr>
        <w:t>ورودی را به آرامی به خروجی منتقل می‌کند.</w:t>
      </w:r>
      <w:r w:rsidR="00F0539D">
        <w:rPr>
          <w:rFonts w:cs="B Nazanin" w:hint="cs"/>
          <w:sz w:val="28"/>
          <w:szCs w:val="28"/>
          <w:rtl/>
          <w:lang w:bidi="fa-IR"/>
        </w:rPr>
        <w:t xml:space="preserve"> در قسمت 21 پایه خروجی که </w:t>
      </w:r>
      <w:r w:rsidR="00F0539D" w:rsidRPr="00F0539D">
        <w:rPr>
          <w:rFonts w:ascii="Times New Roman" w:hAnsi="Times New Roman" w:cs="Times New Roman"/>
          <w:sz w:val="28"/>
          <w:szCs w:val="28"/>
          <w:lang w:bidi="fa-IR"/>
        </w:rPr>
        <w:t>PWM</w:t>
      </w:r>
      <w:r w:rsidR="00F0539D">
        <w:rPr>
          <w:rFonts w:cs="B Nazanin" w:hint="cs"/>
          <w:sz w:val="28"/>
          <w:szCs w:val="28"/>
          <w:rtl/>
          <w:lang w:bidi="fa-IR"/>
        </w:rPr>
        <w:t xml:space="preserve"> را به محرک منتقل می‌کند </w:t>
      </w:r>
      <w:r w:rsidR="009A128E">
        <w:rPr>
          <w:rFonts w:cs="B Nazanin" w:hint="cs"/>
          <w:sz w:val="28"/>
          <w:szCs w:val="28"/>
          <w:rtl/>
          <w:lang w:bidi="fa-IR"/>
        </w:rPr>
        <w:t xml:space="preserve">را </w:t>
      </w:r>
      <w:r w:rsidR="00F0539D">
        <w:rPr>
          <w:rFonts w:cs="B Nazanin" w:hint="cs"/>
          <w:sz w:val="28"/>
          <w:szCs w:val="28"/>
          <w:rtl/>
          <w:lang w:bidi="fa-IR"/>
        </w:rPr>
        <w:t>تعیین کنید.</w:t>
      </w:r>
      <w:r w:rsidR="00FF6263">
        <w:rPr>
          <w:rFonts w:cs="B Nazanin" w:hint="cs"/>
          <w:sz w:val="28"/>
          <w:szCs w:val="28"/>
          <w:rtl/>
          <w:lang w:bidi="fa-IR"/>
        </w:rPr>
        <w:t xml:space="preserve"> در قسمت 22 دوره تناوب </w:t>
      </w:r>
      <w:r w:rsidR="00FF6263" w:rsidRPr="006A76AB">
        <w:rPr>
          <w:rFonts w:ascii="Times New Roman" w:hAnsi="Times New Roman" w:cs="Times New Roman"/>
          <w:sz w:val="28"/>
          <w:szCs w:val="28"/>
          <w:lang w:bidi="fa-IR"/>
        </w:rPr>
        <w:t>PWM</w:t>
      </w:r>
      <w:r w:rsidR="00FF6263">
        <w:rPr>
          <w:rFonts w:cs="B Nazanin" w:hint="cs"/>
          <w:sz w:val="28"/>
          <w:szCs w:val="28"/>
          <w:rtl/>
          <w:lang w:bidi="fa-IR"/>
        </w:rPr>
        <w:t>تنظیم می‌شود. در قسمت23 مانند فیلتر عمل می</w:t>
      </w:r>
      <w:r w:rsidR="00BF5407">
        <w:rPr>
          <w:rFonts w:cs="B Nazanin" w:hint="cs"/>
          <w:sz w:val="28"/>
          <w:szCs w:val="28"/>
          <w:rtl/>
          <w:lang w:bidi="fa-IR"/>
        </w:rPr>
        <w:t>‌</w:t>
      </w:r>
      <w:r w:rsidR="00FF6263">
        <w:rPr>
          <w:rFonts w:cs="B Nazanin" w:hint="cs"/>
          <w:sz w:val="28"/>
          <w:szCs w:val="28"/>
          <w:rtl/>
          <w:lang w:bidi="fa-IR"/>
        </w:rPr>
        <w:t xml:space="preserve">کند و اگر مقدار ورودی ناگهان زیاد شد خروجی سریع زیاد </w:t>
      </w:r>
      <w:r w:rsidR="009A128E">
        <w:rPr>
          <w:rFonts w:cs="B Nazanin" w:hint="cs"/>
          <w:sz w:val="28"/>
          <w:szCs w:val="28"/>
          <w:rtl/>
          <w:lang w:bidi="fa-IR"/>
        </w:rPr>
        <w:t>نمی‌</w:t>
      </w:r>
      <w:r w:rsidR="00FF6263">
        <w:rPr>
          <w:rFonts w:cs="B Nazanin" w:hint="cs"/>
          <w:sz w:val="28"/>
          <w:szCs w:val="28"/>
          <w:rtl/>
          <w:lang w:bidi="fa-IR"/>
        </w:rPr>
        <w:t>شود</w:t>
      </w:r>
      <w:r w:rsidR="009A128E">
        <w:rPr>
          <w:rFonts w:cs="B Nazanin" w:hint="cs"/>
          <w:sz w:val="28"/>
          <w:szCs w:val="28"/>
          <w:rtl/>
          <w:lang w:bidi="fa-IR"/>
        </w:rPr>
        <w:t xml:space="preserve"> و </w:t>
      </w:r>
      <w:r w:rsidR="00FF6263">
        <w:rPr>
          <w:rFonts w:cs="B Nazanin" w:hint="cs"/>
          <w:sz w:val="28"/>
          <w:szCs w:val="28"/>
          <w:rtl/>
          <w:lang w:bidi="fa-IR"/>
        </w:rPr>
        <w:t>تغییرات ورودی را مانند یک شیب</w:t>
      </w:r>
      <w:r w:rsidR="00D06939">
        <w:rPr>
          <w:rFonts w:cs="B Nazanin" w:hint="cs"/>
          <w:sz w:val="28"/>
          <w:szCs w:val="28"/>
          <w:rtl/>
          <w:lang w:bidi="fa-IR"/>
        </w:rPr>
        <w:t xml:space="preserve"> در خروجی</w:t>
      </w:r>
      <w:r w:rsidR="00FF6263">
        <w:rPr>
          <w:rFonts w:cs="B Nazanin" w:hint="cs"/>
          <w:sz w:val="28"/>
          <w:szCs w:val="28"/>
          <w:rtl/>
          <w:lang w:bidi="fa-IR"/>
        </w:rPr>
        <w:t xml:space="preserve"> اضافه می‌کند تا ضربه‌ای به تجهیزات </w:t>
      </w:r>
      <w:r w:rsidR="009A128E">
        <w:rPr>
          <w:rFonts w:cs="B Nazanin" w:hint="cs"/>
          <w:sz w:val="28"/>
          <w:szCs w:val="28"/>
          <w:rtl/>
          <w:lang w:bidi="fa-IR"/>
        </w:rPr>
        <w:t>وارد</w:t>
      </w:r>
      <w:r w:rsidR="00FF6263">
        <w:rPr>
          <w:rFonts w:cs="B Nazanin" w:hint="cs"/>
          <w:sz w:val="28"/>
          <w:szCs w:val="28"/>
          <w:rtl/>
          <w:lang w:bidi="fa-IR"/>
        </w:rPr>
        <w:t xml:space="preserve"> نشود. قسمت 24 نیز مانند قسمت قبلی است ولی برای متغیر </w:t>
      </w:r>
      <w:r w:rsidR="00FF6263" w:rsidRPr="00FF6263">
        <w:rPr>
          <w:rFonts w:ascii="Times New Roman" w:hAnsi="Times New Roman" w:cs="Times New Roman"/>
          <w:sz w:val="28"/>
          <w:szCs w:val="28"/>
          <w:lang w:bidi="fa-IR"/>
        </w:rPr>
        <w:t>PV</w:t>
      </w:r>
      <w:r w:rsidR="00FF6263">
        <w:rPr>
          <w:rFonts w:cs="B Nazanin" w:hint="cs"/>
          <w:sz w:val="28"/>
          <w:szCs w:val="28"/>
          <w:rtl/>
          <w:lang w:bidi="fa-IR"/>
        </w:rPr>
        <w:t xml:space="preserve">.  در </w:t>
      </w:r>
      <w:r w:rsidR="00E011FD">
        <w:rPr>
          <w:rFonts w:cs="B Nazanin" w:hint="cs"/>
          <w:sz w:val="28"/>
          <w:szCs w:val="28"/>
          <w:rtl/>
          <w:lang w:bidi="fa-IR"/>
        </w:rPr>
        <w:t xml:space="preserve">قسمت 25 حداقل مقدار </w:t>
      </w:r>
      <w:r w:rsidR="00E011FD" w:rsidRPr="00E011FD">
        <w:rPr>
          <w:rFonts w:ascii="Times New Roman" w:hAnsi="Times New Roman" w:cs="Times New Roman"/>
          <w:sz w:val="28"/>
          <w:szCs w:val="28"/>
          <w:lang w:bidi="fa-IR"/>
        </w:rPr>
        <w:t>PV</w:t>
      </w:r>
      <w:r w:rsidR="00E011FD">
        <w:rPr>
          <w:rFonts w:cs="B Nazanin" w:hint="cs"/>
          <w:sz w:val="28"/>
          <w:szCs w:val="28"/>
          <w:rtl/>
          <w:lang w:bidi="fa-IR"/>
        </w:rPr>
        <w:t xml:space="preserve">و در قسمت26 حداکثر مقدار </w:t>
      </w:r>
      <w:r w:rsidR="00E011FD" w:rsidRPr="00E011FD">
        <w:rPr>
          <w:rFonts w:ascii="Times New Roman" w:hAnsi="Times New Roman" w:cs="Times New Roman"/>
          <w:sz w:val="28"/>
          <w:szCs w:val="28"/>
          <w:lang w:bidi="fa-IR"/>
        </w:rPr>
        <w:t>PV</w:t>
      </w:r>
      <w:r w:rsidR="00E011FD">
        <w:rPr>
          <w:rFonts w:cs="B Nazanin" w:hint="cs"/>
          <w:sz w:val="28"/>
          <w:szCs w:val="28"/>
          <w:rtl/>
          <w:lang w:bidi="fa-IR"/>
        </w:rPr>
        <w:t xml:space="preserve"> را تنظیم نمایید.</w:t>
      </w:r>
    </w:p>
    <w:p w:rsidR="00E964A2" w:rsidRPr="00E964A2" w:rsidRDefault="00E964A2" w:rsidP="00A1211A">
      <w:pPr>
        <w:pStyle w:val="Heading1"/>
        <w:bidi/>
        <w:rPr>
          <w:rtl/>
          <w:lang w:bidi="fa-IR"/>
        </w:rPr>
      </w:pPr>
      <w:bookmarkStart w:id="23" w:name="_Toc150607801"/>
      <w:r w:rsidRPr="00A1211A">
        <w:rPr>
          <w:rFonts w:cs="B Nazanin" w:hint="cs"/>
          <w:b w:val="0"/>
          <w:bCs/>
          <w:rtl/>
          <w:lang w:bidi="fa-IR"/>
        </w:rPr>
        <w:t>برنامه‌نویسی</w:t>
      </w:r>
      <w:r w:rsidRPr="00E964A2">
        <w:rPr>
          <w:rFonts w:cs="Times New Roman"/>
          <w:lang w:bidi="fa-IR"/>
        </w:rPr>
        <w:t>PID</w:t>
      </w:r>
      <w:r w:rsidR="00A1211A" w:rsidRPr="00A1211A">
        <w:rPr>
          <w:rFonts w:cs="B Nazanin" w:hint="cs"/>
          <w:b w:val="0"/>
          <w:bCs/>
          <w:rtl/>
          <w:lang w:bidi="fa-IR"/>
        </w:rPr>
        <w:t>دما</w:t>
      </w:r>
      <w:bookmarkEnd w:id="23"/>
    </w:p>
    <w:p w:rsidR="00241805" w:rsidRDefault="00E964A2" w:rsidP="00411FE5">
      <w:pPr>
        <w:bidi/>
        <w:jc w:val="both"/>
        <w:rPr>
          <w:rFonts w:cs="B Nazanin"/>
          <w:sz w:val="28"/>
          <w:szCs w:val="28"/>
          <w:lang w:bidi="fa-IR"/>
        </w:rPr>
      </w:pPr>
      <w:r>
        <w:rPr>
          <w:rFonts w:cs="B Nazanin" w:hint="cs"/>
          <w:sz w:val="28"/>
          <w:szCs w:val="28"/>
          <w:rtl/>
          <w:lang w:bidi="fa-IR"/>
        </w:rPr>
        <w:t xml:space="preserve">ابتدا سخت افزار را نصب کنید برای دما کارت ورودی </w:t>
      </w:r>
      <w:r w:rsidRPr="00411FE5">
        <w:rPr>
          <w:rFonts w:ascii="Times New Roman" w:hAnsi="Times New Roman" w:cs="Times New Roman"/>
          <w:sz w:val="28"/>
          <w:szCs w:val="28"/>
          <w:lang w:bidi="fa-IR"/>
        </w:rPr>
        <w:t>RTD</w:t>
      </w:r>
      <w:r>
        <w:rPr>
          <w:rFonts w:cs="B Nazanin" w:hint="cs"/>
          <w:sz w:val="28"/>
          <w:szCs w:val="28"/>
          <w:rtl/>
          <w:lang w:bidi="fa-IR"/>
        </w:rPr>
        <w:t xml:space="preserve"> و یا ترموکوپل</w:t>
      </w:r>
      <w:r w:rsidR="00411FE5">
        <w:rPr>
          <w:rFonts w:cs="B Nazanin" w:hint="cs"/>
          <w:sz w:val="28"/>
          <w:szCs w:val="28"/>
          <w:rtl/>
          <w:lang w:bidi="fa-IR"/>
        </w:rPr>
        <w:t xml:space="preserve"> را نصب و سپس کارت خروجی آنالوگ را متصل نمایید. سپس در محیط </w:t>
      </w:r>
      <w:r w:rsidR="00411FE5" w:rsidRPr="00411FE5">
        <w:rPr>
          <w:rFonts w:ascii="Times New Roman" w:hAnsi="Times New Roman" w:cs="Times New Roman"/>
          <w:sz w:val="28"/>
          <w:szCs w:val="28"/>
          <w:lang w:bidi="fa-IR"/>
        </w:rPr>
        <w:t>XG50</w:t>
      </w:r>
      <w:r w:rsidR="00D06939">
        <w:rPr>
          <w:rFonts w:ascii="Times New Roman" w:hAnsi="Times New Roman" w:cs="Times New Roman"/>
          <w:sz w:val="28"/>
          <w:szCs w:val="28"/>
          <w:lang w:bidi="fa-IR"/>
        </w:rPr>
        <w:t>0</w:t>
      </w:r>
      <w:r w:rsidR="00411FE5" w:rsidRPr="00411FE5">
        <w:rPr>
          <w:rFonts w:ascii="Times New Roman" w:hAnsi="Times New Roman" w:cs="Times New Roman"/>
          <w:sz w:val="28"/>
          <w:szCs w:val="28"/>
          <w:lang w:bidi="fa-IR"/>
        </w:rPr>
        <w:t>0</w:t>
      </w:r>
      <w:r>
        <w:rPr>
          <w:rFonts w:cs="B Nazanin" w:hint="cs"/>
          <w:sz w:val="28"/>
          <w:szCs w:val="28"/>
          <w:rtl/>
          <w:lang w:bidi="fa-IR"/>
        </w:rPr>
        <w:t>ابتدا</w:t>
      </w:r>
      <w:r w:rsidR="00411FE5">
        <w:rPr>
          <w:rFonts w:cs="B Nazanin" w:hint="cs"/>
          <w:sz w:val="28"/>
          <w:szCs w:val="28"/>
          <w:rtl/>
          <w:lang w:bidi="fa-IR"/>
        </w:rPr>
        <w:t xml:space="preserve"> پروژه جدید ایجاد کرده و سپس نوع </w:t>
      </w:r>
      <w:r w:rsidR="00411FE5" w:rsidRPr="00411FE5">
        <w:rPr>
          <w:rFonts w:ascii="Times New Roman" w:hAnsi="Times New Roman" w:cs="Times New Roman"/>
          <w:sz w:val="28"/>
          <w:szCs w:val="28"/>
          <w:lang w:bidi="fa-IR"/>
        </w:rPr>
        <w:t>PLC</w:t>
      </w:r>
      <w:r w:rsidR="00411FE5">
        <w:rPr>
          <w:rFonts w:cs="B Nazanin" w:hint="cs"/>
          <w:sz w:val="28"/>
          <w:szCs w:val="28"/>
          <w:rtl/>
          <w:lang w:bidi="fa-IR"/>
        </w:rPr>
        <w:t xml:space="preserve"> و کارت</w:t>
      </w:r>
      <w:r w:rsidR="000026FE">
        <w:rPr>
          <w:rFonts w:cs="B Nazanin" w:hint="cs"/>
          <w:sz w:val="28"/>
          <w:szCs w:val="28"/>
          <w:rtl/>
          <w:lang w:bidi="fa-IR"/>
        </w:rPr>
        <w:t>‌</w:t>
      </w:r>
      <w:r w:rsidR="00411FE5">
        <w:rPr>
          <w:rFonts w:cs="B Nazanin" w:hint="cs"/>
          <w:sz w:val="28"/>
          <w:szCs w:val="28"/>
          <w:rtl/>
          <w:lang w:bidi="fa-IR"/>
        </w:rPr>
        <w:t xml:space="preserve">های </w:t>
      </w:r>
      <w:r w:rsidR="00411FE5">
        <w:rPr>
          <w:rFonts w:cs="B Nazanin" w:hint="cs"/>
          <w:sz w:val="28"/>
          <w:szCs w:val="28"/>
          <w:rtl/>
          <w:lang w:bidi="fa-IR"/>
        </w:rPr>
        <w:lastRenderedPageBreak/>
        <w:t xml:space="preserve">دما و خروجی آنالوگ متصل به </w:t>
      </w:r>
      <w:r w:rsidR="00411FE5" w:rsidRPr="00411FE5">
        <w:rPr>
          <w:rFonts w:ascii="Times New Roman" w:hAnsi="Times New Roman" w:cs="Times New Roman"/>
          <w:sz w:val="28"/>
          <w:szCs w:val="28"/>
          <w:lang w:bidi="fa-IR"/>
        </w:rPr>
        <w:t>PLC</w:t>
      </w:r>
      <w:r w:rsidR="00411FE5">
        <w:rPr>
          <w:rFonts w:cs="B Nazanin" w:hint="cs"/>
          <w:sz w:val="28"/>
          <w:szCs w:val="28"/>
          <w:rtl/>
          <w:lang w:bidi="fa-IR"/>
        </w:rPr>
        <w:t xml:space="preserve"> را تعریف کنید. </w:t>
      </w:r>
      <w:r w:rsidR="00241805">
        <w:rPr>
          <w:rFonts w:cs="B Nazanin" w:hint="cs"/>
          <w:sz w:val="28"/>
          <w:szCs w:val="28"/>
          <w:rtl/>
          <w:lang w:bidi="fa-IR"/>
        </w:rPr>
        <w:t xml:space="preserve">تنظیمات لازم کارت دما و کارت آنالوگ خروجی را انجام دهید. </w:t>
      </w:r>
      <w:r w:rsidR="00A25AB7">
        <w:rPr>
          <w:rFonts w:cs="B Nazanin" w:hint="cs"/>
          <w:sz w:val="28"/>
          <w:szCs w:val="28"/>
          <w:rtl/>
          <w:lang w:bidi="fa-IR"/>
        </w:rPr>
        <w:t xml:space="preserve">سپس مقدار مطلوب دما که </w:t>
      </w:r>
      <w:r w:rsidR="00A25AB7" w:rsidRPr="00A25AB7">
        <w:rPr>
          <w:rFonts w:ascii="Times New Roman" w:hAnsi="Times New Roman" w:cs="Times New Roman"/>
          <w:sz w:val="28"/>
          <w:szCs w:val="28"/>
          <w:lang w:bidi="fa-IR"/>
        </w:rPr>
        <w:t>SV</w:t>
      </w:r>
      <w:r w:rsidR="00A25AB7">
        <w:rPr>
          <w:rFonts w:cs="B Nazanin" w:hint="cs"/>
          <w:sz w:val="28"/>
          <w:szCs w:val="28"/>
          <w:rtl/>
          <w:lang w:bidi="fa-IR"/>
        </w:rPr>
        <w:t xml:space="preserve"> می‌باشد باید مشابه </w:t>
      </w:r>
      <w:r w:rsidR="00A25AB7" w:rsidRPr="00A25AB7">
        <w:rPr>
          <w:rFonts w:ascii="Times New Roman" w:hAnsi="Times New Roman" w:cs="Times New Roman"/>
          <w:sz w:val="28"/>
          <w:szCs w:val="28"/>
          <w:lang w:bidi="fa-IR"/>
        </w:rPr>
        <w:t>PV</w:t>
      </w:r>
      <w:r w:rsidR="00A25AB7">
        <w:rPr>
          <w:rFonts w:cs="B Nazanin" w:hint="cs"/>
          <w:sz w:val="28"/>
          <w:szCs w:val="28"/>
          <w:rtl/>
          <w:lang w:bidi="fa-IR"/>
        </w:rPr>
        <w:t xml:space="preserve"> شود. مثلا اگر برای ترموکوپل نوع </w:t>
      </w:r>
      <w:r w:rsidR="00A25AB7" w:rsidRPr="00A25AB7">
        <w:rPr>
          <w:rFonts w:ascii="Times New Roman" w:hAnsi="Times New Roman" w:cs="Times New Roman"/>
          <w:sz w:val="28"/>
          <w:szCs w:val="28"/>
          <w:lang w:bidi="fa-IR"/>
        </w:rPr>
        <w:t>K</w:t>
      </w:r>
      <w:r w:rsidR="00A25AB7">
        <w:rPr>
          <w:rFonts w:cs="B Nazanin" w:hint="cs"/>
          <w:sz w:val="28"/>
          <w:szCs w:val="28"/>
          <w:rtl/>
          <w:lang w:bidi="fa-IR"/>
        </w:rPr>
        <w:t xml:space="preserve"> مقدار 200- درجه تا 1300 را به 0تا 4000 تبدیل کنیم باید با برنامه</w:t>
      </w:r>
      <w:r w:rsidR="00BF5407">
        <w:rPr>
          <w:rFonts w:cs="B Nazanin" w:hint="cs"/>
          <w:sz w:val="28"/>
          <w:szCs w:val="28"/>
          <w:rtl/>
          <w:lang w:bidi="fa-IR"/>
        </w:rPr>
        <w:t>‌</w:t>
      </w:r>
      <w:r w:rsidR="00A25AB7">
        <w:rPr>
          <w:rFonts w:cs="B Nazanin" w:hint="cs"/>
          <w:sz w:val="28"/>
          <w:szCs w:val="28"/>
          <w:rtl/>
          <w:lang w:bidi="fa-IR"/>
        </w:rPr>
        <w:t>نویسی</w:t>
      </w:r>
      <w:r w:rsidR="00BF5407">
        <w:rPr>
          <w:rFonts w:cs="B Nazanin" w:hint="cs"/>
          <w:sz w:val="28"/>
          <w:szCs w:val="28"/>
          <w:rtl/>
          <w:lang w:bidi="fa-IR"/>
        </w:rPr>
        <w:t>،</w:t>
      </w:r>
      <w:r w:rsidR="00A25AB7">
        <w:rPr>
          <w:rFonts w:cs="B Nazanin" w:hint="cs"/>
          <w:sz w:val="28"/>
          <w:szCs w:val="28"/>
          <w:rtl/>
          <w:lang w:bidi="fa-IR"/>
        </w:rPr>
        <w:t xml:space="preserve"> دمایی را که اپراتور از طریق </w:t>
      </w:r>
      <w:r w:rsidR="00A25AB7" w:rsidRPr="00A25AB7">
        <w:rPr>
          <w:rFonts w:ascii="Times New Roman" w:hAnsi="Times New Roman" w:cs="Times New Roman"/>
          <w:sz w:val="28"/>
          <w:szCs w:val="28"/>
          <w:lang w:bidi="fa-IR"/>
        </w:rPr>
        <w:t>HMI</w:t>
      </w:r>
      <w:r w:rsidR="00A25AB7">
        <w:rPr>
          <w:rFonts w:cs="B Nazanin" w:hint="cs"/>
          <w:sz w:val="28"/>
          <w:szCs w:val="28"/>
          <w:rtl/>
          <w:lang w:bidi="fa-IR"/>
        </w:rPr>
        <w:t xml:space="preserve"> وارد می‌کند را به 0تا 4000تبدیل کنیم. مقدار 4000 بستگی به دقت کارت خروجی آنالوگ دارد. اگر اینکار را نکنیم و هر دو را درجه درنظر بگیریم دقت کاهش می‌یابد.</w:t>
      </w:r>
    </w:p>
    <w:p w:rsidR="00241805" w:rsidRDefault="00EC78D5" w:rsidP="00241805">
      <w:pPr>
        <w:bidi/>
        <w:jc w:val="both"/>
        <w:rPr>
          <w:rFonts w:cs="B Nazanin"/>
          <w:sz w:val="28"/>
          <w:szCs w:val="28"/>
          <w:rtl/>
          <w:lang w:bidi="fa-IR"/>
        </w:rPr>
      </w:pPr>
      <w:r>
        <w:rPr>
          <w:rFonts w:cs="B Nazanin"/>
          <w:noProof/>
          <w:sz w:val="28"/>
          <w:szCs w:val="28"/>
          <w:rtl/>
          <w:lang w:bidi="fa-IR"/>
        </w:rPr>
        <w:pict>
          <v:shape id="_x0000_s1067" type="#_x0000_t202" style="position:absolute;left:0;text-align:left;margin-left:-28.2pt;margin-top:3.1pt;width:593.95pt;height:313.0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G3YMgIAAKoEAAAOAAAAZHJzL2Uyb0RvYy54bWysVNtu2zAMfR+wfxD0vjjXZjXiFF2KDgO6&#10;C9btA2RZio3KokYpsbOvHyUnabY9ddiLIVHk4SEP6dVN3xq2V+gbsAWfjMacKSuhauy24N+/3b95&#10;y5kPwlbCgFUFPyjPb9avX606l6sp1GAqhYxArM87V/A6BJdnmZe1aoUfgVOWHjVgKwJdcZtVKDpC&#10;b002HY+vsg6wcghSeU/Wu+GRrxO+1kqGz1p7FZgpOHEL6YvpW8Zvtl6JfIvC1Y080hD/wKIVjaWk&#10;Z6g7EQTbYfMXVNtIBA86jCS0GWjdSJVqoGom4z+qeayFU6kWao535zb5/wcrP+0f3RdkoX8HPQmY&#10;ivDuAeSTZxY2tbBbdYsIXa1ERYknsWVZ53x+DI2t9rmPIGX3ESoSWewCJKBeYxu7QnUyQicBDuem&#10;qz4wScblYj6bXC04k/Q2u14ulrNFyiHyU7hDH94raFk8FBxJ1QQv9g8+RDoiP7nEbBbuG2OSssb+&#10;ZiDHaEn0I+Mj93AwKvoZ+1Vp1lSJajR4idtyY5ANE0MjTSWc5iaBUUB01JTwhbHHkBit0qC+MP4c&#10;lPKDDef4trGAg5BxjVQsYC9oAaqnQT3iO/ifWjE0IOoY+rKnDhR8nlyjqYTqQOIiDMtDy06HGvAn&#10;Zx0tTsH9j51AxZn5YGlArifzedy0dJkvllO64OVLefkirCSoggfOhuMmpF7Hoizc0iDpJkn8zORI&#10;mhYiKX9c3rhxl/fk9fyLWf8CAAD//wMAUEsDBBQABgAIAAAAIQBynleW3gAAAAoBAAAPAAAAZHJz&#10;L2Rvd25yZXYueG1sTI/NTsMwEITvSLyDtUjc2nWSJoIQp0IgriDKj8TNjbdJRLyOYrcJb497guPs&#10;jGa+rbaLHcSJJt87VpCsJQjixpmeWwXvb0+rGxA+aDZ6cEwKfsjDtr68qHRp3MyvdNqFVsQS9qVW&#10;0IUwloi+6chqv3YjcfQObrI6RDm1aCY9x3I7YCplgVb3HBc6PdJDR8337mgVfDwfvj438qV9tPk4&#10;u0Ui21tU6vpqub8DEWgJf2E440d0qCPT3h3ZeDEoWOXFJkYVFCmIs59kSQ5iHw9ZmgHWFf5/of4F&#10;AAD//wMAUEsBAi0AFAAGAAgAAAAhALaDOJL+AAAA4QEAABMAAAAAAAAAAAAAAAAAAAAAAFtDb250&#10;ZW50X1R5cGVzXS54bWxQSwECLQAUAAYACAAAACEAOP0h/9YAAACUAQAACwAAAAAAAAAAAAAAAAAv&#10;AQAAX3JlbHMvLnJlbHNQSwECLQAUAAYACAAAACEAdWxt2DICAACqBAAADgAAAAAAAAAAAAAAAAAu&#10;AgAAZHJzL2Uyb0RvYy54bWxQSwECLQAUAAYACAAAACEAcp5Xlt4AAAAKAQAADwAAAAAAAAAAAAAA&#10;AACMBAAAZHJzL2Rvd25yZXYueG1sUEsFBgAAAAAEAAQA8wAAAJcFAAAAAA==&#10;" filled="f" stroked="f">
            <v:textbox>
              <w:txbxContent>
                <w:p w:rsidR="00241805" w:rsidRDefault="00241805">
                  <w:r>
                    <w:rPr>
                      <w:noProof/>
                    </w:rPr>
                    <w:drawing>
                      <wp:inline distT="0" distB="0" distL="0" distR="0">
                        <wp:extent cx="7311390" cy="3926205"/>
                        <wp:effectExtent l="0" t="0" r="3810" b="0"/>
                        <wp:docPr id="1069970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70958" name="Picture 1069970958"/>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311390" cy="3926205"/>
                                </a:xfrm>
                                <a:prstGeom prst="rect">
                                  <a:avLst/>
                                </a:prstGeom>
                              </pic:spPr>
                            </pic:pic>
                          </a:graphicData>
                        </a:graphic>
                      </wp:inline>
                    </w:drawing>
                  </w:r>
                </w:p>
              </w:txbxContent>
            </v:textbox>
            <w10:wrap type="square" anchorx="margin"/>
          </v:shape>
        </w:pict>
      </w:r>
      <w:r w:rsidR="00241805">
        <w:rPr>
          <w:rFonts w:cs="B Nazanin" w:hint="cs"/>
          <w:sz w:val="28"/>
          <w:szCs w:val="28"/>
          <w:rtl/>
          <w:lang w:bidi="fa-IR"/>
        </w:rPr>
        <w:t>سپس تنظیمات کارت دما را انجام دهید.</w:t>
      </w:r>
    </w:p>
    <w:p w:rsidR="00241805" w:rsidRDefault="00EC78D5" w:rsidP="00241805">
      <w:pPr>
        <w:bidi/>
        <w:jc w:val="both"/>
        <w:rPr>
          <w:rFonts w:cs="B Nazanin"/>
          <w:sz w:val="28"/>
          <w:szCs w:val="28"/>
          <w:lang w:bidi="fa-IR"/>
        </w:rPr>
      </w:pPr>
      <w:r>
        <w:rPr>
          <w:rFonts w:cs="B Nazanin"/>
          <w:noProof/>
          <w:sz w:val="28"/>
          <w:szCs w:val="28"/>
          <w:lang w:bidi="fa-IR"/>
        </w:rPr>
        <w:pict>
          <v:shape id="_x0000_s1068" type="#_x0000_t202" style="position:absolute;left:0;text-align:left;margin-left:0;margin-top:.75pt;width:343.55pt;height:210.5pt;z-index:2517432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EtMgIAAKoEAAAOAAAAZHJzL2Uyb0RvYy54bWysVNtu2zAMfR+wfxD0vjj3dkacokvRYUB3&#10;wbp9gCxLsVFZ1Cgldvb1o+QkzbanDnsxJIo8POQhvbrpW8P2Cn0DtuCT0ZgzZSVUjd0W/Pu3+zfX&#10;nPkgbCUMWFXwg/L8Zv361apzuZpCDaZSyAjE+rxzBa9DcHmWeVmrVvgROGXpUQO2ItAVt1mFoiP0&#10;1mTT8XiZdYCVQ5DKe7LeDY98nfC1VjJ81tqrwEzBiVtIX0zfMn6z9UrkWxSubuSRhvgHFq1oLCU9&#10;Q92JINgOm7+g2kYieNBhJKHNQOtGqlQDVTMZ/1HNYy2cSrVQc7w7t8n/P1j5af/oviAL/TvoScBU&#10;hHcPIJ88s7Cphd2qW0ToaiUqSjyJLcs65/NjaGy1z30EKbuPUJHIYhcgAfUa29gVqpMROglwODdd&#10;9YFJMs5ny9n4esGZpLfp8mo2WyRZMpGfwh368F5By+Kh4EiqJnixf/Ah0hH5ySVms3DfGJOUNfY3&#10;AzlGS6IfGR+5h4NR0c/Yr0qzpkpUo8FL3JYbg2yYGBppKuE0NwmMAqKjpoQvjD2GxGiVBvWF8eeg&#10;lB9sOMe3jQUchIxrpGIBe0ELUD0N6hHfwf/UiqEBUcfQlz11gGSZRqGjqYTqQOIiDMtDy06HGvAn&#10;Zx0tTsH9j51AxZn5YGlA3k7m87hp6TJfXE3pgpcv5eWLsJKgCh44G46bkHodi7JwS4OkmyTxM5Mj&#10;aVqIpPxxeePGXd6T1/MvZv0LAAD//wMAUEsDBBQABgAIAAAAIQAOUUrN2wAAAAYBAAAPAAAAZHJz&#10;L2Rvd25yZXYueG1sTI/NTsMwEITvSLyDtUjc6LpRU0qIUyEQVxDlR+LmxtskIl5HsduEt2c5wXFn&#10;RjPfltvZ9+pEY+wCG1guNCjiOriOGwNvr49XG1AxWXa2D0wGvinCtjo/K23hwsQvdNqlRkkJx8Ia&#10;aFMaCsRYt+RtXISBWLxDGL1Nco4NutFOUu57zLReo7cdy0JrB7pvqf7aHb2B96fD58dKPzcPPh+m&#10;MGtkf4PGXF7Md7egEs3pLwy/+IIOlTDtw5FdVL0BeSSJmoMSc725XoLaG1hlWQ5Ylfgfv/oBAAD/&#10;/wMAUEsBAi0AFAAGAAgAAAAhALaDOJL+AAAA4QEAABMAAAAAAAAAAAAAAAAAAAAAAFtDb250ZW50&#10;X1R5cGVzXS54bWxQSwECLQAUAAYACAAAACEAOP0h/9YAAACUAQAACwAAAAAAAAAAAAAAAAAvAQAA&#10;X3JlbHMvLnJlbHNQSwECLQAUAAYACAAAACEA8UThLTICAACqBAAADgAAAAAAAAAAAAAAAAAuAgAA&#10;ZHJzL2Uyb0RvYy54bWxQSwECLQAUAAYACAAAACEADlFKzdsAAAAGAQAADwAAAAAAAAAAAAAAAACM&#10;BAAAZHJzL2Rvd25yZXYueG1sUEsFBgAAAAAEAAQA8wAAAJQFAAAAAA==&#10;" filled="f" stroked="f">
            <v:textbox>
              <w:txbxContent>
                <w:p w:rsidR="00241805" w:rsidRDefault="00241805">
                  <w:r>
                    <w:rPr>
                      <w:noProof/>
                    </w:rPr>
                    <w:drawing>
                      <wp:inline distT="0" distB="0" distL="0" distR="0">
                        <wp:extent cx="4244008" cy="2594051"/>
                        <wp:effectExtent l="0" t="0" r="4445" b="0"/>
                        <wp:docPr id="220875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75649" name="Picture 220875649"/>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51953" cy="2598907"/>
                                </a:xfrm>
                                <a:prstGeom prst="rect">
                                  <a:avLst/>
                                </a:prstGeom>
                              </pic:spPr>
                            </pic:pic>
                          </a:graphicData>
                        </a:graphic>
                      </wp:inline>
                    </w:drawing>
                  </w:r>
                </w:p>
              </w:txbxContent>
            </v:textbox>
            <w10:wrap type="square" anchorx="margin"/>
          </v:shape>
        </w:pict>
      </w:r>
    </w:p>
    <w:p w:rsidR="00241805" w:rsidRDefault="00241805" w:rsidP="00241805">
      <w:pPr>
        <w:bidi/>
        <w:jc w:val="both"/>
        <w:rPr>
          <w:rFonts w:cs="B Nazanin"/>
          <w:sz w:val="28"/>
          <w:szCs w:val="28"/>
          <w:rtl/>
          <w:lang w:bidi="fa-IR"/>
        </w:rPr>
      </w:pPr>
    </w:p>
    <w:p w:rsidR="00241805" w:rsidRDefault="00241805" w:rsidP="00241805">
      <w:pPr>
        <w:bidi/>
        <w:jc w:val="both"/>
        <w:rPr>
          <w:rFonts w:cs="B Nazanin"/>
          <w:sz w:val="28"/>
          <w:szCs w:val="28"/>
          <w:rtl/>
          <w:lang w:bidi="fa-IR"/>
        </w:rPr>
      </w:pPr>
    </w:p>
    <w:p w:rsidR="00241805" w:rsidRDefault="00241805" w:rsidP="00241805">
      <w:pPr>
        <w:bidi/>
        <w:jc w:val="both"/>
        <w:rPr>
          <w:rFonts w:cs="B Nazanin"/>
          <w:sz w:val="28"/>
          <w:szCs w:val="28"/>
          <w:rtl/>
          <w:lang w:bidi="fa-IR"/>
        </w:rPr>
      </w:pPr>
    </w:p>
    <w:p w:rsidR="00241805" w:rsidRDefault="00241805" w:rsidP="00241805">
      <w:pPr>
        <w:bidi/>
        <w:jc w:val="both"/>
        <w:rPr>
          <w:rFonts w:cs="B Nazanin"/>
          <w:sz w:val="28"/>
          <w:szCs w:val="28"/>
          <w:rtl/>
          <w:lang w:bidi="fa-IR"/>
        </w:rPr>
      </w:pPr>
    </w:p>
    <w:p w:rsidR="00241805" w:rsidRDefault="00241805" w:rsidP="00241805">
      <w:pPr>
        <w:bidi/>
        <w:jc w:val="both"/>
        <w:rPr>
          <w:rFonts w:cs="B Nazanin"/>
          <w:sz w:val="28"/>
          <w:szCs w:val="28"/>
          <w:rtl/>
          <w:lang w:bidi="fa-IR"/>
        </w:rPr>
      </w:pPr>
    </w:p>
    <w:p w:rsidR="00241805" w:rsidRPr="00BD77A1" w:rsidRDefault="00241805" w:rsidP="00241805">
      <w:pPr>
        <w:bidi/>
        <w:jc w:val="both"/>
        <w:rPr>
          <w:rFonts w:cs="B Nazanin"/>
          <w:sz w:val="36"/>
          <w:szCs w:val="36"/>
          <w:rtl/>
          <w:lang w:bidi="fa-IR"/>
        </w:rPr>
      </w:pPr>
    </w:p>
    <w:p w:rsidR="00A11F93" w:rsidRDefault="00A11F93" w:rsidP="00241805">
      <w:pPr>
        <w:bidi/>
        <w:jc w:val="both"/>
        <w:rPr>
          <w:rFonts w:cs="B Nazanin"/>
          <w:sz w:val="28"/>
          <w:szCs w:val="28"/>
          <w:rtl/>
          <w:lang w:bidi="fa-IR"/>
        </w:rPr>
      </w:pPr>
    </w:p>
    <w:p w:rsidR="00A11F93" w:rsidRDefault="00A11F93" w:rsidP="00A11F93">
      <w:pPr>
        <w:bidi/>
        <w:jc w:val="both"/>
        <w:rPr>
          <w:rFonts w:cs="B Nazanin"/>
          <w:sz w:val="28"/>
          <w:szCs w:val="28"/>
          <w:rtl/>
          <w:lang w:bidi="fa-IR"/>
        </w:rPr>
      </w:pPr>
    </w:p>
    <w:p w:rsidR="00A11F93" w:rsidRDefault="00A11F93" w:rsidP="00A11F93">
      <w:pPr>
        <w:bidi/>
        <w:jc w:val="both"/>
        <w:rPr>
          <w:rFonts w:cs="B Nazanin"/>
          <w:sz w:val="28"/>
          <w:szCs w:val="28"/>
          <w:rtl/>
          <w:lang w:bidi="fa-IR"/>
        </w:rPr>
      </w:pPr>
    </w:p>
    <w:p w:rsidR="00A11F93" w:rsidRDefault="00A11F93" w:rsidP="00A11F93">
      <w:pPr>
        <w:bidi/>
        <w:jc w:val="both"/>
        <w:rPr>
          <w:rFonts w:cs="B Nazanin"/>
          <w:sz w:val="28"/>
          <w:szCs w:val="28"/>
          <w:rtl/>
          <w:lang w:bidi="fa-IR"/>
        </w:rPr>
      </w:pPr>
    </w:p>
    <w:p w:rsidR="00241805" w:rsidRDefault="00BD77A1" w:rsidP="00A11F93">
      <w:pPr>
        <w:bidi/>
        <w:jc w:val="both"/>
        <w:rPr>
          <w:rFonts w:cs="B Nazanin"/>
          <w:sz w:val="28"/>
          <w:szCs w:val="28"/>
          <w:rtl/>
          <w:lang w:bidi="fa-IR"/>
        </w:rPr>
      </w:pPr>
      <w:r>
        <w:rPr>
          <w:rFonts w:cs="B Nazanin" w:hint="cs"/>
          <w:sz w:val="28"/>
          <w:szCs w:val="28"/>
          <w:rtl/>
          <w:lang w:bidi="fa-IR"/>
        </w:rPr>
        <w:t xml:space="preserve">سپس بر روی </w:t>
      </w:r>
      <w:r w:rsidRPr="00BD77A1">
        <w:rPr>
          <w:rFonts w:ascii="Times New Roman" w:hAnsi="Times New Roman" w:cs="Times New Roman"/>
          <w:sz w:val="28"/>
          <w:szCs w:val="28"/>
          <w:lang w:bidi="fa-IR"/>
        </w:rPr>
        <w:t>apply</w:t>
      </w:r>
      <w:r>
        <w:rPr>
          <w:rFonts w:cs="B Nazanin" w:hint="cs"/>
          <w:sz w:val="28"/>
          <w:szCs w:val="28"/>
          <w:rtl/>
          <w:lang w:bidi="fa-IR"/>
        </w:rPr>
        <w:t xml:space="preserve"> کلیک کرده و در پنجره باز شده بر روی </w:t>
      </w:r>
      <w:r w:rsidRPr="00BD77A1">
        <w:rPr>
          <w:rFonts w:ascii="Times New Roman" w:hAnsi="Times New Roman" w:cs="Times New Roman"/>
          <w:sz w:val="28"/>
          <w:szCs w:val="28"/>
          <w:lang w:bidi="fa-IR"/>
        </w:rPr>
        <w:t>yes</w:t>
      </w:r>
      <w:r>
        <w:rPr>
          <w:rFonts w:cs="B Nazanin" w:hint="cs"/>
          <w:sz w:val="28"/>
          <w:szCs w:val="28"/>
          <w:rtl/>
          <w:lang w:bidi="fa-IR"/>
        </w:rPr>
        <w:t xml:space="preserve">کلیک کنید تا پنجره بعدی باز شده و تمام متغیرها را انتخاب کنید و سپس بر روی </w:t>
      </w:r>
      <w:r w:rsidRPr="00BD77A1">
        <w:rPr>
          <w:rFonts w:ascii="Times New Roman" w:hAnsi="Times New Roman" w:cs="Times New Roman"/>
          <w:sz w:val="28"/>
          <w:szCs w:val="28"/>
          <w:lang w:bidi="fa-IR"/>
        </w:rPr>
        <w:t>OK</w:t>
      </w:r>
      <w:r>
        <w:rPr>
          <w:rFonts w:cs="B Nazanin" w:hint="cs"/>
          <w:sz w:val="28"/>
          <w:szCs w:val="28"/>
          <w:rtl/>
          <w:lang w:bidi="fa-IR"/>
        </w:rPr>
        <w:t xml:space="preserve"> کلیک کنید.</w:t>
      </w:r>
    </w:p>
    <w:p w:rsidR="00A11F93" w:rsidRDefault="00EC78D5" w:rsidP="00241805">
      <w:pPr>
        <w:bidi/>
        <w:jc w:val="both"/>
        <w:rPr>
          <w:rFonts w:cs="B Nazanin"/>
          <w:sz w:val="28"/>
          <w:szCs w:val="28"/>
          <w:rtl/>
          <w:lang w:bidi="fa-IR"/>
        </w:rPr>
      </w:pPr>
      <w:r>
        <w:rPr>
          <w:rFonts w:cs="B Nazanin"/>
          <w:noProof/>
          <w:sz w:val="28"/>
          <w:szCs w:val="28"/>
          <w:rtl/>
          <w:lang w:bidi="fa-IR"/>
        </w:rPr>
        <w:pict>
          <v:shape id="_x0000_s1069" type="#_x0000_t202" style="position:absolute;left:0;text-align:left;margin-left:0;margin-top:.4pt;width:398.2pt;height:327.1pt;z-index:2517452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v2MQIAAKoEAAAOAAAAZHJzL2Uyb0RvYy54bWysVNuO0zAQfUfiHyy/0zSlpRA1XS1dLUJa&#10;LmLhA1zHbqJ1PGbsNilfv2Mn7RZ4WsRLZM/l+Mycmayu+tawg0LfgC15PplypqyEqrG7kv/4fvvq&#10;LWc+CFsJA1aV/Kg8v1q/fLHqXKFmUIOpFDICsb7oXMnrEFyRZV7WqhV+Ak5ZcmrAVgS64i6rUHSE&#10;3ppsNp2+yTrAyiFI5T1ZbwYnXyd8rZUMX7T2KjBTcuIW0hfTdxu/2Xolih0KVzdypCH+gUUrGkuP&#10;nqFuRBBsj81fUG0jETzoMJHQZqB1I1WqgarJp39Uc18Lp1It1Bzvzm3y/w9Wfj7cu6/IQv8eehIw&#10;FeHdHcgHzyxsamF36hoRulqJih7OY8uyzvliTI2t9oWPINvuE1QkstgHSEC9xjZ2hepkhE4CHM9N&#10;V31gkoyL6WKZz8klyTfPF/N8mWTJRHFKd+jDBwUti4eSI6ma4MXhzodIRxSnkPiahdvGmKSssb8Z&#10;KDBaEv3IeOQejkbFOGO/Kc2aKlGNBi9xt90YZMPE0EgTz9PcJDBKiIGaHnxm7pgSs1Ua1Gfmn5PS&#10;+2DDOb9tLOAgZFwjFQs4CFqA6mFQj/gO8adWDA2IOoZ+21MHSInXUeho2kJ1JHERhuWhZadDDfiL&#10;s44Wp+T+516g4sx8tDQg7/J5VDOky3yxnNEFLz3bS4+wkqBKHjgbjpuQeh2LsnBNg6SbJPETk5E0&#10;LURSflzeuHGX9xT19ItZPwIAAP//AwBQSwMEFAAGAAgAAAAhAKQFyj/aAAAABQEAAA8AAABkcnMv&#10;ZG93bnJldi54bWxMz8FOwzAMBuA7Eu8QGYkbS0BrYaXuhEBcQQyYtFvWeG1F41RNtpa3x5zgaP3W&#10;78/leva9OtEYu8AI1wsDirgOruMG4eP9+eoOVEyWne0DE8I3RVhX52elLVyY+I1Om9QoKeFYWIQ2&#10;paHQOtYteRsXYSCW7BBGb5OMY6PdaCcp972+MSbX3nYsF1o70GNL9dfm6BE+Xw677dK8Nk8+G6Yw&#10;G81+pREvL+aHe1CJ5vS3DL98oUMlpn04souqR5BHEoLoJbtd5UtQe4Q8ywzoqtT/9dUPAAAA//8D&#10;AFBLAQItABQABgAIAAAAIQC2gziS/gAAAOEBAAATAAAAAAAAAAAAAAAAAAAAAABbQ29udGVudF9U&#10;eXBlc10ueG1sUEsBAi0AFAAGAAgAAAAhADj9If/WAAAAlAEAAAsAAAAAAAAAAAAAAAAALwEAAF9y&#10;ZWxzLy5yZWxzUEsBAi0AFAAGAAgAAAAhAFlXm/YxAgAAqgQAAA4AAAAAAAAAAAAAAAAALgIAAGRy&#10;cy9lMm9Eb2MueG1sUEsBAi0AFAAGAAgAAAAhAKQFyj/aAAAABQEAAA8AAAAAAAAAAAAAAAAAiwQA&#10;AGRycy9kb3ducmV2LnhtbFBLBQYAAAAABAAEAPMAAACSBQAAAAA=&#10;" filled="f" stroked="f">
            <v:textbox>
              <w:txbxContent>
                <w:p w:rsidR="00A11F93" w:rsidRDefault="00A11F93" w:rsidP="00A11F93">
                  <w:pPr>
                    <w:jc w:val="center"/>
                    <w:rPr>
                      <w:rtl/>
                    </w:rPr>
                  </w:pPr>
                  <w:r>
                    <w:rPr>
                      <w:noProof/>
                    </w:rPr>
                    <w:drawing>
                      <wp:inline distT="0" distB="0" distL="0" distR="0">
                        <wp:extent cx="2792895" cy="1164301"/>
                        <wp:effectExtent l="0" t="0" r="7620" b="0"/>
                        <wp:docPr id="627713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13109" name="Picture 627713109"/>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6758" cy="1174249"/>
                                </a:xfrm>
                                <a:prstGeom prst="rect">
                                  <a:avLst/>
                                </a:prstGeom>
                              </pic:spPr>
                            </pic:pic>
                          </a:graphicData>
                        </a:graphic>
                      </wp:inline>
                    </w:drawing>
                  </w:r>
                </w:p>
                <w:p w:rsidR="00A11F93" w:rsidRDefault="00A11F93" w:rsidP="00A11F93">
                  <w:pPr>
                    <w:jc w:val="center"/>
                  </w:pPr>
                  <w:r>
                    <w:rPr>
                      <w:noProof/>
                    </w:rPr>
                    <w:drawing>
                      <wp:inline distT="0" distB="0" distL="0" distR="0">
                        <wp:extent cx="4819517" cy="2792896"/>
                        <wp:effectExtent l="0" t="0" r="635" b="7620"/>
                        <wp:docPr id="4304599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59913" name="Picture 430459913"/>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83469" cy="2829956"/>
                                </a:xfrm>
                                <a:prstGeom prst="rect">
                                  <a:avLst/>
                                </a:prstGeom>
                              </pic:spPr>
                            </pic:pic>
                          </a:graphicData>
                        </a:graphic>
                      </wp:inline>
                    </w:drawing>
                  </w:r>
                </w:p>
              </w:txbxContent>
            </v:textbox>
            <w10:wrap type="square" anchorx="margin"/>
          </v:shape>
        </w:pict>
      </w:r>
    </w:p>
    <w:p w:rsidR="00A11F93" w:rsidRDefault="00A11F93" w:rsidP="00A11F93">
      <w:pPr>
        <w:bidi/>
        <w:jc w:val="both"/>
        <w:rPr>
          <w:rFonts w:cs="B Nazanin"/>
          <w:sz w:val="28"/>
          <w:szCs w:val="28"/>
          <w:rtl/>
          <w:lang w:bidi="fa-IR"/>
        </w:rPr>
      </w:pPr>
    </w:p>
    <w:p w:rsidR="00A11F93" w:rsidRDefault="00A11F93" w:rsidP="00A11F93">
      <w:pPr>
        <w:bidi/>
        <w:jc w:val="both"/>
        <w:rPr>
          <w:rFonts w:cs="B Nazanin"/>
          <w:sz w:val="28"/>
          <w:szCs w:val="28"/>
          <w:rtl/>
          <w:lang w:bidi="fa-IR"/>
        </w:rPr>
      </w:pPr>
    </w:p>
    <w:p w:rsidR="00A11F93" w:rsidRDefault="00A11F93" w:rsidP="00A11F93">
      <w:pPr>
        <w:bidi/>
        <w:jc w:val="both"/>
        <w:rPr>
          <w:rFonts w:cs="B Nazanin"/>
          <w:sz w:val="28"/>
          <w:szCs w:val="28"/>
          <w:rtl/>
          <w:lang w:bidi="fa-IR"/>
        </w:rPr>
      </w:pPr>
    </w:p>
    <w:p w:rsidR="00BD77A1" w:rsidRDefault="00BD77A1" w:rsidP="00A11F93">
      <w:pPr>
        <w:bidi/>
        <w:jc w:val="both"/>
        <w:rPr>
          <w:rFonts w:cs="B Nazanin"/>
          <w:sz w:val="28"/>
          <w:szCs w:val="28"/>
          <w:rtl/>
          <w:lang w:bidi="fa-IR"/>
        </w:rPr>
      </w:pPr>
    </w:p>
    <w:p w:rsidR="00A11F93" w:rsidRDefault="00A11F93" w:rsidP="00BD77A1">
      <w:pPr>
        <w:bidi/>
        <w:jc w:val="both"/>
        <w:rPr>
          <w:rFonts w:cs="B Nazanin"/>
          <w:sz w:val="28"/>
          <w:szCs w:val="28"/>
          <w:rtl/>
          <w:lang w:bidi="fa-IR"/>
        </w:rPr>
      </w:pPr>
    </w:p>
    <w:p w:rsidR="00A11F93" w:rsidRDefault="00A11F93" w:rsidP="00A11F93">
      <w:pPr>
        <w:bidi/>
        <w:jc w:val="both"/>
        <w:rPr>
          <w:rFonts w:cs="B Nazanin"/>
          <w:sz w:val="28"/>
          <w:szCs w:val="28"/>
          <w:rtl/>
          <w:lang w:bidi="fa-IR"/>
        </w:rPr>
      </w:pPr>
    </w:p>
    <w:p w:rsidR="00A11F93" w:rsidRDefault="00A11F93" w:rsidP="00A11F93">
      <w:pPr>
        <w:bidi/>
        <w:jc w:val="both"/>
        <w:rPr>
          <w:rFonts w:cs="B Nazanin"/>
          <w:sz w:val="28"/>
          <w:szCs w:val="28"/>
          <w:rtl/>
          <w:lang w:bidi="fa-IR"/>
        </w:rPr>
      </w:pPr>
    </w:p>
    <w:p w:rsidR="00A11F93" w:rsidRDefault="00A11F93" w:rsidP="00A11F93">
      <w:pPr>
        <w:bidi/>
        <w:jc w:val="both"/>
        <w:rPr>
          <w:rFonts w:cs="B Nazanin"/>
          <w:sz w:val="28"/>
          <w:szCs w:val="28"/>
          <w:rtl/>
          <w:lang w:bidi="fa-IR"/>
        </w:rPr>
      </w:pPr>
    </w:p>
    <w:p w:rsidR="00A11F93" w:rsidRDefault="00A11F93" w:rsidP="00A11F93">
      <w:pPr>
        <w:bidi/>
        <w:jc w:val="both"/>
        <w:rPr>
          <w:rFonts w:cs="B Nazanin"/>
          <w:sz w:val="28"/>
          <w:szCs w:val="28"/>
          <w:rtl/>
          <w:lang w:bidi="fa-IR"/>
        </w:rPr>
      </w:pPr>
    </w:p>
    <w:p w:rsidR="00A11F93" w:rsidRDefault="00A11F93" w:rsidP="00A11F93">
      <w:pPr>
        <w:bidi/>
        <w:jc w:val="both"/>
        <w:rPr>
          <w:rFonts w:cs="B Nazanin"/>
          <w:sz w:val="28"/>
          <w:szCs w:val="28"/>
          <w:rtl/>
          <w:lang w:bidi="fa-IR"/>
        </w:rPr>
      </w:pPr>
    </w:p>
    <w:p w:rsidR="00A11F93" w:rsidRDefault="00A11F93" w:rsidP="00A11F93">
      <w:pPr>
        <w:bidi/>
        <w:jc w:val="both"/>
        <w:rPr>
          <w:rFonts w:cs="B Nazanin"/>
          <w:sz w:val="28"/>
          <w:szCs w:val="28"/>
          <w:rtl/>
          <w:lang w:bidi="fa-IR"/>
        </w:rPr>
      </w:pPr>
      <w:r>
        <w:rPr>
          <w:rFonts w:cs="B Nazanin" w:hint="cs"/>
          <w:sz w:val="28"/>
          <w:szCs w:val="28"/>
          <w:rtl/>
          <w:lang w:bidi="fa-IR"/>
        </w:rPr>
        <w:t>سپس برنامه زیر را می‌نویسیم</w:t>
      </w:r>
      <w:r w:rsidR="00184308">
        <w:rPr>
          <w:rFonts w:cs="B Nazanin" w:hint="cs"/>
          <w:sz w:val="28"/>
          <w:szCs w:val="28"/>
          <w:rtl/>
          <w:lang w:bidi="fa-IR"/>
        </w:rPr>
        <w:t xml:space="preserve"> ابتدا مقدار دما را می‌خوانیم</w:t>
      </w:r>
      <w:r>
        <w:rPr>
          <w:rFonts w:cs="B Nazanin" w:hint="cs"/>
          <w:sz w:val="28"/>
          <w:szCs w:val="28"/>
          <w:rtl/>
          <w:lang w:bidi="fa-IR"/>
        </w:rPr>
        <w:t xml:space="preserve"> دقت کنید چون دما مقدار مثبت و منفی دارد نوع داده خروجی </w:t>
      </w:r>
      <w:r w:rsidRPr="00A11F93">
        <w:rPr>
          <w:rFonts w:ascii="Times New Roman" w:hAnsi="Times New Roman" w:cs="Times New Roman"/>
          <w:sz w:val="28"/>
          <w:szCs w:val="28"/>
          <w:lang w:bidi="fa-IR"/>
        </w:rPr>
        <w:t>MOVE</w:t>
      </w:r>
      <w:r>
        <w:rPr>
          <w:rFonts w:cs="B Nazanin" w:hint="cs"/>
          <w:sz w:val="28"/>
          <w:szCs w:val="28"/>
          <w:rtl/>
          <w:lang w:bidi="fa-IR"/>
        </w:rPr>
        <w:t xml:space="preserve"> را </w:t>
      </w:r>
      <w:r w:rsidRPr="00A11F93">
        <w:rPr>
          <w:rFonts w:ascii="Times New Roman" w:hAnsi="Times New Roman" w:cs="Times New Roman"/>
          <w:sz w:val="28"/>
          <w:szCs w:val="28"/>
          <w:lang w:bidi="fa-IR"/>
        </w:rPr>
        <w:t>INT</w:t>
      </w:r>
      <w:r>
        <w:rPr>
          <w:rFonts w:cs="B Nazanin" w:hint="cs"/>
          <w:sz w:val="28"/>
          <w:szCs w:val="28"/>
          <w:rtl/>
          <w:lang w:bidi="fa-IR"/>
        </w:rPr>
        <w:t xml:space="preserve"> انتخاب می‌کنیم</w:t>
      </w:r>
      <w:r>
        <w:rPr>
          <w:rFonts w:cs="B Nazanin"/>
          <w:sz w:val="28"/>
          <w:szCs w:val="28"/>
          <w:lang w:bidi="fa-IR"/>
        </w:rPr>
        <w:t>.</w:t>
      </w:r>
      <w:r>
        <w:rPr>
          <w:rFonts w:cs="B Nazanin" w:hint="cs"/>
          <w:sz w:val="28"/>
          <w:szCs w:val="28"/>
          <w:rtl/>
          <w:lang w:bidi="fa-IR"/>
        </w:rPr>
        <w:t xml:space="preserve"> سپس مقدار دمای خوانده شده مقیاس بندی شده را به </w:t>
      </w:r>
      <w:r w:rsidRPr="00B535F7">
        <w:rPr>
          <w:rFonts w:ascii="Times New Roman" w:hAnsi="Times New Roman" w:cs="Times New Roman"/>
          <w:sz w:val="28"/>
          <w:szCs w:val="28"/>
          <w:lang w:bidi="fa-IR"/>
        </w:rPr>
        <w:t>process value</w:t>
      </w:r>
      <w:r>
        <w:rPr>
          <w:rFonts w:cs="B Nazanin" w:hint="cs"/>
          <w:sz w:val="28"/>
          <w:szCs w:val="28"/>
          <w:rtl/>
          <w:lang w:bidi="fa-IR"/>
        </w:rPr>
        <w:t xml:space="preserve"> می‌دهیم. در قسمت فلگ‌ها در قسمت </w:t>
      </w:r>
      <w:r w:rsidRPr="00A11F93">
        <w:rPr>
          <w:rFonts w:ascii="Times New Roman" w:hAnsi="Times New Roman" w:cs="Times New Roman"/>
          <w:sz w:val="28"/>
          <w:szCs w:val="28"/>
          <w:lang w:bidi="fa-IR"/>
        </w:rPr>
        <w:t>auto tuning</w:t>
      </w:r>
      <w:r>
        <w:rPr>
          <w:rFonts w:cs="B Nazanin" w:hint="cs"/>
          <w:sz w:val="28"/>
          <w:szCs w:val="28"/>
          <w:rtl/>
          <w:lang w:bidi="fa-IR"/>
        </w:rPr>
        <w:t xml:space="preserve"> فلگ </w:t>
      </w:r>
      <w:r w:rsidRPr="00A11F93">
        <w:rPr>
          <w:rFonts w:ascii="Times New Roman" w:hAnsi="Times New Roman" w:cs="Times New Roman"/>
          <w:sz w:val="28"/>
          <w:szCs w:val="28"/>
          <w:lang w:bidi="fa-IR"/>
        </w:rPr>
        <w:t>process value</w:t>
      </w:r>
      <w:r>
        <w:rPr>
          <w:rFonts w:cs="B Nazanin" w:hint="cs"/>
          <w:sz w:val="28"/>
          <w:szCs w:val="28"/>
          <w:rtl/>
          <w:lang w:bidi="fa-IR"/>
        </w:rPr>
        <w:t xml:space="preserve"> را انتخاب نمایید</w:t>
      </w:r>
      <w:r w:rsidR="00B535F7">
        <w:rPr>
          <w:rFonts w:cs="B Nazanin" w:hint="cs"/>
          <w:sz w:val="28"/>
          <w:szCs w:val="28"/>
          <w:rtl/>
          <w:lang w:bidi="fa-IR"/>
        </w:rPr>
        <w:t xml:space="preserve">.برای قسمت </w:t>
      </w:r>
      <w:r w:rsidR="00B535F7" w:rsidRPr="00B535F7">
        <w:rPr>
          <w:rFonts w:ascii="Times New Roman" w:hAnsi="Times New Roman" w:cs="Times New Roman"/>
          <w:sz w:val="28"/>
          <w:szCs w:val="28"/>
          <w:lang w:bidi="fa-IR"/>
        </w:rPr>
        <w:t>PID</w:t>
      </w:r>
      <w:r w:rsidR="00B535F7">
        <w:rPr>
          <w:rFonts w:cs="B Nazanin" w:hint="cs"/>
          <w:sz w:val="28"/>
          <w:szCs w:val="28"/>
          <w:rtl/>
          <w:lang w:bidi="fa-IR"/>
        </w:rPr>
        <w:t xml:space="preserve"> نیز این مقدار دما باید به </w:t>
      </w:r>
      <w:r w:rsidR="00B535F7" w:rsidRPr="00B535F7">
        <w:rPr>
          <w:rFonts w:ascii="Times New Roman" w:hAnsi="Times New Roman" w:cs="Times New Roman"/>
          <w:sz w:val="28"/>
          <w:szCs w:val="28"/>
          <w:lang w:bidi="fa-IR"/>
        </w:rPr>
        <w:t>process value</w:t>
      </w:r>
      <w:r w:rsidR="00B535F7">
        <w:rPr>
          <w:rFonts w:cs="B Nazanin" w:hint="cs"/>
          <w:sz w:val="28"/>
          <w:szCs w:val="28"/>
          <w:rtl/>
          <w:lang w:bidi="fa-IR"/>
        </w:rPr>
        <w:t xml:space="preserve"> اختصاص یابد.</w:t>
      </w:r>
    </w:p>
    <w:p w:rsidR="00A11F93" w:rsidRDefault="00EC78D5" w:rsidP="00A11F93">
      <w:pPr>
        <w:bidi/>
        <w:jc w:val="both"/>
        <w:rPr>
          <w:rFonts w:cs="B Nazanin"/>
          <w:sz w:val="28"/>
          <w:szCs w:val="28"/>
          <w:lang w:bidi="fa-IR"/>
        </w:rPr>
      </w:pPr>
      <w:r>
        <w:rPr>
          <w:rFonts w:cs="B Nazanin"/>
          <w:noProof/>
          <w:sz w:val="28"/>
          <w:szCs w:val="28"/>
          <w:lang w:bidi="fa-IR"/>
        </w:rPr>
        <w:lastRenderedPageBreak/>
        <w:pict>
          <v:shape id="_x0000_s1070" type="#_x0000_t202" style="position:absolute;left:0;text-align:left;margin-left:-19.6pt;margin-top:-.4pt;width:270pt;height:230.0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FnMwIAAKoEAAAOAAAAZHJzL2Uyb0RvYy54bWysVNtu2zAMfR+wfxD0vthx024x4hRdig4D&#10;ugvW7QNkWY6NyqJGKbGzry8lO2m2PXXYiyHxcnjII3p1PXSa7RW6FkzB57OUM2UkVK3ZFvzH97s3&#10;7zhzXphKaDCq4Afl+PX69atVb3OVQQO6UsgIxLi8twVvvLd5kjjZqE64GVhlyFkDdsLTFbdJhaIn&#10;9E4nWZpeJT1gZRGkco6st6OTryN+XSvpv9S1U57pghM3H78Yv2X4JuuVyLcobNPKiYb4BxadaA0V&#10;PUHdCi/YDtu/oLpWIjio/UxCl0Bdt1LFHqibefpHNw+NsCr2QsNx9jQm9/9g5ef9g/2KzA/vYSAB&#10;YxPO3oN8dMzAphFmq24QoW+UqKjwPIws6a3Lp9Qwape7AFL2n6AikcXOQwQaauzCVKhPRugkwOE0&#10;dDV4Jsl4sciWaUouSb5smc2vLi5jDZEf0y06/0FBx8Kh4EiqRnixv3c+0BH5MSRUM3DXah2V1eY3&#10;AwUGS6QfGE/c/UGrEKfNN1WztopUg8FJ3JYbjWx8MfSkiefx3UQwSgiBNRV8Ye6UErJVfKgvzD8l&#10;xfpg/Cm/aw3gKGRYIxUa2AtagOpxVI/4jvHHUYwDCDr6oRxoAgVfLIIIwVRCdSBxEcbloWWnQwP4&#10;i7OeFqfg7udOoOJMfzT0QJbzxSJsWrwsLt9mdMFzT3nuEUYSVME9Z+Nx4+OsQ1MGbugh1W2U+JnJ&#10;RJoWIio/LW/YuPN7jHr+xayfAAAA//8DAFBLAwQUAAYACAAAACEAyFapA9wAAAAJAQAADwAAAGRy&#10;cy9kb3ducmV2LnhtbEyPzU7DMBCE70i8g7VI3FqbtkEkZFMhEFcQ5Ufi5sbbJCJeR7HbhLdnOcFt&#10;VjOa/abczr5XJxpjFxjhamlAEdfBddwgvL0+Lm5AxWTZ2T4wIXxThG11flbawoWJX+i0S42SEo6F&#10;RWhTGgqtY92St3EZBmLxDmH0Nsk5NtqNdpJy3+uVMdfa247lQ2sHum+p/todPcL70+HzY2Oemwef&#10;DVOYjWafa8TLi/nuFlSiOf2F4Rdf0KESpn04souqR1is85VERcgC8TNjROwRNlm+Bl2V+v+C6gcA&#10;AP//AwBQSwECLQAUAAYACAAAACEAtoM4kv4AAADhAQAAEwAAAAAAAAAAAAAAAAAAAAAAW0NvbnRl&#10;bnRfVHlwZXNdLnhtbFBLAQItABQABgAIAAAAIQA4/SH/1gAAAJQBAAALAAAAAAAAAAAAAAAAAC8B&#10;AABfcmVscy8ucmVsc1BLAQItABQABgAIAAAAIQDfqZFnMwIAAKoEAAAOAAAAAAAAAAAAAAAAAC4C&#10;AABkcnMvZTJvRG9jLnhtbFBLAQItABQABgAIAAAAIQDIVqkD3AAAAAkBAAAPAAAAAAAAAAAAAAAA&#10;AI0EAABkcnMvZG93bnJldi54bWxQSwUGAAAAAAQABADzAAAAlgUAAAAA&#10;" filled="f" stroked="f">
            <v:textbox>
              <w:txbxContent>
                <w:p w:rsidR="00B535F7" w:rsidRDefault="00B535F7" w:rsidP="00B535F7">
                  <w:r>
                    <w:rPr>
                      <w:noProof/>
                    </w:rPr>
                    <w:drawing>
                      <wp:inline distT="0" distB="0" distL="0" distR="0">
                        <wp:extent cx="2942590" cy="2830195"/>
                        <wp:effectExtent l="0" t="0" r="0" b="8255"/>
                        <wp:docPr id="493715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15071" name=""/>
                                <pic:cNvPicPr/>
                              </pic:nvPicPr>
                              <pic:blipFill>
                                <a:blip r:embed="rId49"/>
                                <a:stretch>
                                  <a:fillRect/>
                                </a:stretch>
                              </pic:blipFill>
                              <pic:spPr>
                                <a:xfrm>
                                  <a:off x="0" y="0"/>
                                  <a:ext cx="2942590" cy="2830195"/>
                                </a:xfrm>
                                <a:prstGeom prst="rect">
                                  <a:avLst/>
                                </a:prstGeom>
                              </pic:spPr>
                            </pic:pic>
                          </a:graphicData>
                        </a:graphic>
                      </wp:inline>
                    </w:drawing>
                  </w:r>
                </w:p>
              </w:txbxContent>
            </v:textbox>
            <w10:wrap type="square"/>
          </v:shape>
        </w:pict>
      </w:r>
    </w:p>
    <w:p w:rsidR="00A11F93" w:rsidRDefault="00A11F93" w:rsidP="00A11F93">
      <w:pPr>
        <w:bidi/>
        <w:jc w:val="both"/>
        <w:rPr>
          <w:rFonts w:cs="B Nazanin"/>
          <w:sz w:val="28"/>
          <w:szCs w:val="28"/>
          <w:lang w:bidi="fa-IR"/>
        </w:rPr>
      </w:pPr>
    </w:p>
    <w:p w:rsidR="00A11F93" w:rsidRDefault="00A11F93" w:rsidP="00A11F93">
      <w:pPr>
        <w:bidi/>
        <w:jc w:val="both"/>
        <w:rPr>
          <w:rFonts w:cs="B Nazanin"/>
          <w:sz w:val="28"/>
          <w:szCs w:val="28"/>
          <w:lang w:bidi="fa-IR"/>
        </w:rPr>
      </w:pPr>
    </w:p>
    <w:p w:rsidR="00A11F93" w:rsidRDefault="00A11F93" w:rsidP="00A11F93">
      <w:pPr>
        <w:bidi/>
        <w:jc w:val="both"/>
        <w:rPr>
          <w:rFonts w:cs="B Nazanin"/>
          <w:sz w:val="28"/>
          <w:szCs w:val="28"/>
          <w:lang w:bidi="fa-IR"/>
        </w:rPr>
      </w:pPr>
    </w:p>
    <w:p w:rsidR="00A11F93" w:rsidRDefault="00A11F93" w:rsidP="00A11F93">
      <w:pPr>
        <w:bidi/>
        <w:jc w:val="both"/>
        <w:rPr>
          <w:rFonts w:cs="B Nazanin"/>
          <w:sz w:val="28"/>
          <w:szCs w:val="28"/>
          <w:lang w:bidi="fa-IR"/>
        </w:rPr>
      </w:pPr>
    </w:p>
    <w:p w:rsidR="00A11F93" w:rsidRDefault="00A11F93" w:rsidP="00A11F93">
      <w:pPr>
        <w:bidi/>
        <w:jc w:val="both"/>
        <w:rPr>
          <w:rFonts w:cs="B Nazanin"/>
          <w:sz w:val="28"/>
          <w:szCs w:val="28"/>
          <w:lang w:bidi="fa-IR"/>
        </w:rPr>
      </w:pPr>
    </w:p>
    <w:p w:rsidR="00A11F93" w:rsidRDefault="00A11F93" w:rsidP="00A11F93">
      <w:pPr>
        <w:bidi/>
        <w:jc w:val="both"/>
        <w:rPr>
          <w:rFonts w:cs="B Nazanin"/>
          <w:sz w:val="28"/>
          <w:szCs w:val="28"/>
          <w:lang w:bidi="fa-IR"/>
        </w:rPr>
      </w:pPr>
    </w:p>
    <w:p w:rsidR="00A11F93" w:rsidRDefault="00A11F93" w:rsidP="00A11F93">
      <w:pPr>
        <w:bidi/>
        <w:jc w:val="both"/>
        <w:rPr>
          <w:rFonts w:cs="B Nazanin"/>
          <w:sz w:val="28"/>
          <w:szCs w:val="28"/>
          <w:rtl/>
          <w:lang w:bidi="fa-IR"/>
        </w:rPr>
      </w:pPr>
    </w:p>
    <w:p w:rsidR="00B535F7" w:rsidRDefault="00B535F7" w:rsidP="00B535F7">
      <w:pPr>
        <w:bidi/>
        <w:jc w:val="both"/>
        <w:rPr>
          <w:rFonts w:cs="B Nazanin"/>
          <w:sz w:val="28"/>
          <w:szCs w:val="28"/>
          <w:lang w:bidi="fa-IR"/>
        </w:rPr>
      </w:pPr>
    </w:p>
    <w:p w:rsidR="00241805" w:rsidRDefault="00A50834" w:rsidP="00241805">
      <w:pPr>
        <w:bidi/>
        <w:jc w:val="both"/>
        <w:rPr>
          <w:rFonts w:cs="B Nazanin"/>
          <w:sz w:val="28"/>
          <w:szCs w:val="28"/>
          <w:rtl/>
          <w:lang w:bidi="fa-IR"/>
        </w:rPr>
      </w:pPr>
      <w:r>
        <w:rPr>
          <w:rFonts w:cs="B Nazanin" w:hint="cs"/>
          <w:sz w:val="28"/>
          <w:szCs w:val="28"/>
          <w:rtl/>
          <w:lang w:bidi="fa-IR"/>
        </w:rPr>
        <w:t xml:space="preserve">در صورتی که کارت آنالوگ این مقیاس‌بندی را نداشته باشد بدین شکل مقیاس‌بندی نمایید. </w:t>
      </w:r>
      <w:r w:rsidR="00BD1465">
        <w:rPr>
          <w:rFonts w:cs="B Nazanin" w:hint="cs"/>
          <w:sz w:val="28"/>
          <w:szCs w:val="28"/>
          <w:rtl/>
          <w:lang w:bidi="fa-IR"/>
        </w:rPr>
        <w:t xml:space="preserve">برای مقیاس‌بندی ترموکوپل نوع </w:t>
      </w:r>
      <w:r w:rsidR="00BD1465" w:rsidRPr="00BD1465">
        <w:rPr>
          <w:rFonts w:ascii="Times New Roman" w:hAnsi="Times New Roman" w:cs="Times New Roman"/>
          <w:sz w:val="28"/>
          <w:szCs w:val="28"/>
          <w:lang w:bidi="fa-IR"/>
        </w:rPr>
        <w:t>K</w:t>
      </w:r>
      <w:r w:rsidR="00BD1465">
        <w:rPr>
          <w:rFonts w:cs="B Nazanin" w:hint="cs"/>
          <w:sz w:val="28"/>
          <w:szCs w:val="28"/>
          <w:rtl/>
          <w:lang w:bidi="fa-IR"/>
        </w:rPr>
        <w:t xml:space="preserve"> که دمای 200- تا 1300 را اندازه‌گیری می‌کند و مقیاس ما از 0تا10000 باشد به شکل زیر عمل نمایید.</w:t>
      </w:r>
    </w:p>
    <w:p w:rsidR="00E93722" w:rsidRDefault="00EC78D5" w:rsidP="00BD1465">
      <w:pPr>
        <w:bidi/>
        <w:jc w:val="both"/>
        <w:rPr>
          <w:rFonts w:cs="B Nazanin"/>
          <w:sz w:val="6"/>
          <w:szCs w:val="6"/>
          <w:rtl/>
          <w:lang w:bidi="fa-IR"/>
        </w:rPr>
      </w:pPr>
      <w:r w:rsidRPr="00EC78D5">
        <w:rPr>
          <w:rFonts w:cs="B Nazanin"/>
          <w:noProof/>
          <w:sz w:val="28"/>
          <w:szCs w:val="28"/>
          <w:rtl/>
          <w:lang w:bidi="fa-IR"/>
        </w:rPr>
        <w:pict>
          <v:shape id="_x0000_s1071" type="#_x0000_t202" style="position:absolute;left:0;text-align:left;margin-left:0;margin-top:.5pt;width:260.6pt;height:290.3pt;z-index:2517493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5oOMgIAAKoEAAAOAAAAZHJzL2Uyb0RvYy54bWysVNtu2zAMfR+wfxD0vji3ZqkRp+hSdBjQ&#10;XbBuHyDLUmxUFjVKiZ19/Sg5SbPtqcNeBJmXo0Me0qubvjVsr9A3YAs+GY05U1ZC1dhtwb9/u3+z&#10;5MwHYSthwKqCH5TnN+vXr1ady9UUajCVQkYg1uedK3gdgsuzzMtatcKPwClLTg3YikCfuM0qFB2h&#10;tyabjseLrAOsHIJU3pP1bnDydcLXWsnwWWuvAjMFJ24hnZjOMp7ZeiXyLQpXN/JIQ/wDi1Y0lh49&#10;Q92JINgOm7+g2kYieNBhJKHNQOtGqlQDVTMZ/1HNYy2cSrVQc7w7t8n/P1j5af/oviAL/TvoScBU&#10;hHcPIJ88s7Cphd2qW0ToaiUqengSW5Z1zufH1Nhqn/sIUnYfoSKRxS5AAuo1trErVCcjdBLgcG66&#10;6gOTZJzNxteLKbkk+WaL5WI5SbJkIj+lO/ThvYKWxUvBkVRN8GL/4EOkI/JTSHzNwn1jTFLW2N8M&#10;FBgtiX5kfOQeDkbFOGO/Ks2aKlGNBi9xW24MsmFiaKSJ52luEhglxEBND74w95gSs1Ua1Bfmn5PS&#10;+2DDOb9tLOAgZFwjFQvYC1qA6mlQj/gO8adWDA2IOoa+7KkDBZ9fRaGjqYTqQOIiDMtDy06XGvAn&#10;Zx0tTsH9j51AxZn5YGlArifzedy09DG/ehulxUtPeekRVhJUwQNnw3UTUq9jURZuaZB0kyR+ZnIk&#10;TQuRlD8ub9y4y+8U9fyLWf8CAAD//wMAUEsDBBQABgAIAAAAIQDagSg52gAAAAYBAAAPAAAAZHJz&#10;L2Rvd25yZXYueG1sTI/LTsMwEEX3SPyDNUjs6DgRrdoQp0IgtiDKQ+rOjadJRDyOYrcJf8+wgtU8&#10;7ujeM+V29r060xi7wAayhQZFXAfXcWPg/e3pZg0qJsvO9oHJwDdF2FaXF6UtXJj4lc671Cgx4VhY&#10;A21KQ4EY65a8jYswEIt2DKO3ScaxQTfaScx9j7nWK/S2Y0lo7UAPLdVfu5M38PF83H/e6pfm0S+H&#10;Kcwa2W/QmOur+f4OVKI5/R3DL76gQyVMh3BiF1VvQB5JspUi4jLPclAHadbZCrAq8T9+9QMAAP//&#10;AwBQSwECLQAUAAYACAAAACEAtoM4kv4AAADhAQAAEwAAAAAAAAAAAAAAAAAAAAAAW0NvbnRlbnRf&#10;VHlwZXNdLnhtbFBLAQItABQABgAIAAAAIQA4/SH/1gAAAJQBAAALAAAAAAAAAAAAAAAAAC8BAABf&#10;cmVscy8ucmVsc1BLAQItABQABgAIAAAAIQCNx5oOMgIAAKoEAAAOAAAAAAAAAAAAAAAAAC4CAABk&#10;cnMvZTJvRG9jLnhtbFBLAQItABQABgAIAAAAIQDagSg52gAAAAYBAAAPAAAAAAAAAAAAAAAAAIwE&#10;AABkcnMvZG93bnJldi54bWxQSwUGAAAAAAQABADzAAAAkwUAAAAA&#10;" filled="f" stroked="f">
            <v:textbox>
              <w:txbxContent>
                <w:p w:rsidR="00BD1465" w:rsidRDefault="00BD1465" w:rsidP="00BD1465">
                  <w:pPr>
                    <w:jc w:val="center"/>
                    <w:rPr>
                      <w:rtl/>
                    </w:rPr>
                  </w:pPr>
                  <w:r>
                    <w:rPr>
                      <w:noProof/>
                    </w:rPr>
                    <w:drawing>
                      <wp:inline distT="0" distB="0" distL="0" distR="0">
                        <wp:extent cx="2583471" cy="1712595"/>
                        <wp:effectExtent l="0" t="0" r="7620" b="1905"/>
                        <wp:docPr id="252847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47715" name="Picture 252847715"/>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09704" cy="1729985"/>
                                </a:xfrm>
                                <a:prstGeom prst="rect">
                                  <a:avLst/>
                                </a:prstGeom>
                              </pic:spPr>
                            </pic:pic>
                          </a:graphicData>
                        </a:graphic>
                      </wp:inline>
                    </w:drawing>
                  </w:r>
                </w:p>
                <w:p w:rsidR="00BD1465" w:rsidRPr="00E93722" w:rsidRDefault="00BD1465" w:rsidP="00BD1465">
                  <w:pPr>
                    <w:jc w:val="center"/>
                    <w:rPr>
                      <w:rFonts w:ascii="Times New Roman" w:eastAsiaTheme="minorEastAsia" w:hAnsi="Times New Roman" w:cs="Times New Roman"/>
                    </w:rPr>
                  </w:pPr>
                  <m:oMathPara>
                    <m:oMath>
                      <m:r>
                        <w:rPr>
                          <w:rFonts w:ascii="Cambria Math" w:hAnsi="Cambria Math" w:cs="Times New Roman"/>
                        </w:rPr>
                        <m:t xml:space="preserve">Y=mT+b </m:t>
                      </m:r>
                    </m:oMath>
                  </m:oMathPara>
                </w:p>
                <w:p w:rsidR="00BD1465" w:rsidRPr="00A1211A" w:rsidRDefault="00BD1465" w:rsidP="00BD1465">
                  <w:pPr>
                    <w:jc w:val="center"/>
                    <w:rPr>
                      <w:rFonts w:ascii="Times New Roman" w:eastAsiaTheme="minorEastAsia" w:hAnsi="Times New Roman" w:cs="Times New Roman"/>
                      <w:iCs/>
                    </w:rPr>
                  </w:pPr>
                  <m:oMathPara>
                    <m:oMath>
                      <m:r>
                        <w:rPr>
                          <w:rFonts w:ascii="Cambria Math" w:eastAsiaTheme="minorEastAsia" w:hAnsi="Cambria Math" w:cs="Times New Roman"/>
                        </w:rPr>
                        <m:t>m</m:t>
                      </m:r>
                      <m:r>
                        <m:rPr>
                          <m:sty m:val="p"/>
                        </m:rPr>
                        <w:rPr>
                          <w:rFonts w:ascii="Cambria Math" w:eastAsiaTheme="minorEastAsia" w:hAnsi="Cambria Math" w:cs="Times New Roman"/>
                        </w:rPr>
                        <m:t>=</m:t>
                      </m:r>
                      <m:f>
                        <m:fPr>
                          <m:ctrlPr>
                            <w:rPr>
                              <w:rFonts w:ascii="Cambria Math" w:eastAsiaTheme="minorEastAsia" w:hAnsi="Cambria Math" w:cs="Times New Roman"/>
                              <w:iCs/>
                            </w:rPr>
                          </m:ctrlPr>
                        </m:fPr>
                        <m:num>
                          <m:r>
                            <m:rPr>
                              <m:sty m:val="p"/>
                            </m:rPr>
                            <w:rPr>
                              <w:rFonts w:ascii="Cambria Math" w:eastAsiaTheme="minorEastAsia" w:hAnsi="Cambria Math" w:cs="Times New Roman"/>
                            </w:rPr>
                            <m:t>y2-y1</m:t>
                          </m:r>
                        </m:num>
                        <m:den>
                          <m:r>
                            <m:rPr>
                              <m:sty m:val="p"/>
                            </m:rPr>
                            <w:rPr>
                              <w:rFonts w:ascii="Cambria Math" w:eastAsiaTheme="minorEastAsia" w:hAnsi="Cambria Math" w:cs="Times New Roman"/>
                            </w:rPr>
                            <m:t>x2-x1</m:t>
                          </m:r>
                        </m:den>
                      </m:f>
                      <m:r>
                        <m:rPr>
                          <m:sty m:val="p"/>
                        </m:rPr>
                        <w:rPr>
                          <w:rFonts w:ascii="Cambria Math" w:eastAsiaTheme="minorEastAsia" w:hAnsi="Cambria Math" w:cs="Times New Roman"/>
                        </w:rPr>
                        <m:t>=</m:t>
                      </m:r>
                      <m:f>
                        <m:fPr>
                          <m:ctrlPr>
                            <w:rPr>
                              <w:rFonts w:ascii="Cambria Math" w:eastAsiaTheme="minorEastAsia" w:hAnsi="Cambria Math" w:cs="Times New Roman"/>
                              <w:iCs/>
                            </w:rPr>
                          </m:ctrlPr>
                        </m:fPr>
                        <m:num>
                          <m:r>
                            <m:rPr>
                              <m:sty m:val="p"/>
                            </m:rPr>
                            <w:rPr>
                              <w:rFonts w:ascii="Cambria Math" w:eastAsiaTheme="minorEastAsia" w:hAnsi="Cambria Math" w:cs="Times New Roman"/>
                            </w:rPr>
                            <m:t>10000-0</m:t>
                          </m:r>
                        </m:num>
                        <m:den>
                          <m:r>
                            <m:rPr>
                              <m:sty m:val="p"/>
                            </m:rPr>
                            <w:rPr>
                              <w:rFonts w:ascii="Cambria Math" w:eastAsiaTheme="minorEastAsia" w:hAnsi="Cambria Math" w:cs="Times New Roman"/>
                            </w:rPr>
                            <m:t>1300-</m:t>
                          </m:r>
                          <m:d>
                            <m:dPr>
                              <m:ctrlPr>
                                <w:rPr>
                                  <w:rFonts w:ascii="Cambria Math" w:eastAsiaTheme="minorEastAsia" w:hAnsi="Cambria Math" w:cs="Times New Roman"/>
                                  <w:iCs/>
                                </w:rPr>
                              </m:ctrlPr>
                            </m:dPr>
                            <m:e>
                              <m:r>
                                <m:rPr>
                                  <m:sty m:val="p"/>
                                </m:rPr>
                                <w:rPr>
                                  <w:rFonts w:ascii="Cambria Math" w:eastAsiaTheme="minorEastAsia" w:hAnsi="Cambria Math" w:cs="Times New Roman"/>
                                </w:rPr>
                                <m:t>-200</m:t>
                              </m:r>
                            </m:e>
                          </m:d>
                        </m:den>
                      </m:f>
                      <m:r>
                        <m:rPr>
                          <m:sty m:val="p"/>
                        </m:rPr>
                        <w:rPr>
                          <w:rFonts w:ascii="Cambria Math" w:eastAsiaTheme="minorEastAsia" w:hAnsi="Cambria Math" w:cs="Times New Roman"/>
                        </w:rPr>
                        <m:t>=6.66</m:t>
                      </m:r>
                    </m:oMath>
                  </m:oMathPara>
                </w:p>
                <w:p w:rsidR="00BD1465" w:rsidRPr="00A1211A" w:rsidRDefault="00A1211A" w:rsidP="00BD1465">
                  <w:pPr>
                    <w:jc w:val="center"/>
                    <w:rPr>
                      <w:rFonts w:ascii="Times New Roman" w:eastAsiaTheme="minorEastAsia" w:hAnsi="Times New Roman" w:cs="Times New Roman"/>
                      <w:iCs/>
                    </w:rPr>
                  </w:pPr>
                  <m:oMathPara>
                    <m:oMath>
                      <m:r>
                        <m:rPr>
                          <m:sty m:val="p"/>
                        </m:rPr>
                        <w:rPr>
                          <w:rFonts w:ascii="Cambria Math" w:hAnsi="Cambria Math" w:cs="Times New Roman"/>
                        </w:rPr>
                        <m:t>Y=6.66T+b</m:t>
                      </m:r>
                    </m:oMath>
                  </m:oMathPara>
                </w:p>
                <w:p w:rsidR="00BD1465" w:rsidRPr="00A1211A" w:rsidRDefault="00BD1465" w:rsidP="00BD1465">
                  <w:pPr>
                    <w:bidi/>
                    <w:jc w:val="center"/>
                    <w:rPr>
                      <w:rFonts w:ascii="Times New Roman" w:eastAsiaTheme="minorEastAsia" w:hAnsi="Times New Roman" w:cs="Times New Roman"/>
                      <w:iCs/>
                      <w:lang w:bidi="fa-IR"/>
                    </w:rPr>
                  </w:pPr>
                  <w:r w:rsidRPr="00A1211A">
                    <w:rPr>
                      <w:rFonts w:ascii="Times New Roman" w:eastAsiaTheme="minorEastAsia" w:hAnsi="Times New Roman" w:cs="Times New Roman"/>
                      <w:iCs/>
                      <w:rtl/>
                      <w:lang w:bidi="fa-IR"/>
                    </w:rPr>
                    <w:t xml:space="preserve">برای بدست آوردن </w:t>
                  </w:r>
                  <w:r w:rsidRPr="00A1211A">
                    <w:rPr>
                      <w:rFonts w:ascii="Times New Roman" w:eastAsiaTheme="minorEastAsia" w:hAnsi="Times New Roman" w:cs="Times New Roman"/>
                      <w:iCs/>
                      <w:lang w:bidi="fa-IR"/>
                    </w:rPr>
                    <w:t>b</w:t>
                  </w:r>
                  <w:r w:rsidRPr="00A1211A">
                    <w:rPr>
                      <w:rFonts w:ascii="Times New Roman" w:eastAsiaTheme="minorEastAsia" w:hAnsi="Times New Roman" w:cs="Times New Roman"/>
                      <w:iCs/>
                      <w:rtl/>
                      <w:lang w:bidi="fa-IR"/>
                    </w:rPr>
                    <w:t xml:space="preserve"> مقدار </w:t>
                  </w:r>
                  <w:r w:rsidRPr="00A1211A">
                    <w:rPr>
                      <w:rFonts w:ascii="Times New Roman" w:eastAsiaTheme="minorEastAsia" w:hAnsi="Times New Roman" w:cs="Times New Roman"/>
                      <w:iCs/>
                      <w:lang w:bidi="fa-IR"/>
                    </w:rPr>
                    <w:t>y=10000</w:t>
                  </w:r>
                  <w:r w:rsidRPr="00A1211A">
                    <w:rPr>
                      <w:rFonts w:ascii="Times New Roman" w:eastAsiaTheme="minorEastAsia" w:hAnsi="Times New Roman" w:cs="Times New Roman"/>
                      <w:iCs/>
                      <w:rtl/>
                      <w:lang w:bidi="fa-IR"/>
                    </w:rPr>
                    <w:t xml:space="preserve"> و </w:t>
                  </w:r>
                  <w:r w:rsidR="00E93722" w:rsidRPr="00A1211A">
                    <w:rPr>
                      <w:rFonts w:ascii="Times New Roman" w:eastAsiaTheme="minorEastAsia" w:hAnsi="Times New Roman" w:cs="Times New Roman"/>
                      <w:iCs/>
                      <w:lang w:bidi="fa-IR"/>
                    </w:rPr>
                    <w:t>T</w:t>
                  </w:r>
                  <w:r w:rsidRPr="00A1211A">
                    <w:rPr>
                      <w:rFonts w:ascii="Times New Roman" w:eastAsiaTheme="minorEastAsia" w:hAnsi="Times New Roman" w:cs="Times New Roman"/>
                      <w:iCs/>
                      <w:lang w:bidi="fa-IR"/>
                    </w:rPr>
                    <w:t>=1300</w:t>
                  </w:r>
                </w:p>
                <w:p w:rsidR="00E93722" w:rsidRPr="00A1211A" w:rsidRDefault="00A1211A" w:rsidP="00E93722">
                  <w:pPr>
                    <w:jc w:val="center"/>
                    <w:rPr>
                      <w:rFonts w:ascii="Times New Roman" w:eastAsiaTheme="minorEastAsia" w:hAnsi="Times New Roman" w:cs="Times New Roman"/>
                      <w:iCs/>
                    </w:rPr>
                  </w:pPr>
                  <m:oMathPara>
                    <m:oMath>
                      <m:r>
                        <m:rPr>
                          <m:sty m:val="p"/>
                        </m:rPr>
                        <w:rPr>
                          <w:rFonts w:ascii="Cambria Math" w:hAnsi="Cambria Math" w:cs="Times New Roman"/>
                        </w:rPr>
                        <m:t>10000=6.66</m:t>
                      </m:r>
                      <m:d>
                        <m:dPr>
                          <m:ctrlPr>
                            <w:rPr>
                              <w:rFonts w:ascii="Cambria Math" w:hAnsi="Cambria Math" w:cs="Times New Roman"/>
                              <w:iCs/>
                            </w:rPr>
                          </m:ctrlPr>
                        </m:dPr>
                        <m:e>
                          <m:r>
                            <m:rPr>
                              <m:sty m:val="p"/>
                            </m:rPr>
                            <w:rPr>
                              <w:rFonts w:ascii="Cambria Math" w:hAnsi="Cambria Math" w:cs="Times New Roman"/>
                            </w:rPr>
                            <m:t>1300</m:t>
                          </m:r>
                        </m:e>
                      </m:d>
                      <m:r>
                        <m:rPr>
                          <m:sty m:val="p"/>
                        </m:rPr>
                        <w:rPr>
                          <w:rFonts w:ascii="Cambria Math" w:hAnsi="Cambria Math" w:cs="Times New Roman"/>
                        </w:rPr>
                        <m:t>+b=</m:t>
                      </m:r>
                      <m:r>
                        <w:rPr>
                          <w:rFonts w:ascii="Cambria Math" w:hAnsi="Cambria Math" w:cs="Times New Roman"/>
                        </w:rPr>
                        <m:t>&gt;b=1333.3</m:t>
                      </m:r>
                    </m:oMath>
                  </m:oMathPara>
                </w:p>
                <w:p w:rsidR="00E93722" w:rsidRPr="00A1211A" w:rsidRDefault="00A1211A" w:rsidP="00E93722">
                  <w:pPr>
                    <w:jc w:val="center"/>
                    <w:rPr>
                      <w:rFonts w:ascii="Times New Roman" w:eastAsiaTheme="minorEastAsia" w:hAnsi="Times New Roman" w:cs="Times New Roman"/>
                      <w:iCs/>
                    </w:rPr>
                  </w:pPr>
                  <m:oMathPara>
                    <m:oMath>
                      <m:r>
                        <m:rPr>
                          <m:sty m:val="p"/>
                        </m:rPr>
                        <w:rPr>
                          <w:rFonts w:ascii="Cambria Math" w:hAnsi="Cambria Math" w:cs="Times New Roman"/>
                        </w:rPr>
                        <m:t>Y=6.66T+1333</m:t>
                      </m:r>
                    </m:oMath>
                  </m:oMathPara>
                </w:p>
                <w:p w:rsidR="00E93722" w:rsidRPr="00BD1465" w:rsidRDefault="00E93722" w:rsidP="00E93722">
                  <w:pPr>
                    <w:bidi/>
                    <w:jc w:val="center"/>
                    <w:rPr>
                      <w:rFonts w:eastAsiaTheme="minorEastAsia"/>
                      <w:lang w:bidi="fa-IR"/>
                    </w:rPr>
                  </w:pPr>
                </w:p>
                <w:p w:rsidR="00BD1465" w:rsidRPr="00BD1465" w:rsidRDefault="00BD1465" w:rsidP="00BD1465">
                  <w:pPr>
                    <w:jc w:val="center"/>
                    <w:rPr>
                      <w:rFonts w:eastAsiaTheme="minorEastAsia"/>
                    </w:rPr>
                  </w:pPr>
                </w:p>
                <w:p w:rsidR="00BD1465" w:rsidRPr="00BD1465" w:rsidRDefault="00BD1465" w:rsidP="00BD1465">
                  <w:pPr>
                    <w:jc w:val="center"/>
                    <w:rPr>
                      <w:rFonts w:eastAsiaTheme="minorEastAsia"/>
                    </w:rPr>
                  </w:pPr>
                </w:p>
              </w:txbxContent>
            </v:textbox>
            <w10:wrap type="square" anchorx="margin"/>
          </v:shape>
        </w:pict>
      </w:r>
    </w:p>
    <w:p w:rsidR="00E93722" w:rsidRDefault="00E93722" w:rsidP="00E93722">
      <w:pPr>
        <w:bidi/>
        <w:jc w:val="both"/>
        <w:rPr>
          <w:rFonts w:cs="B Nazanin"/>
          <w:sz w:val="6"/>
          <w:szCs w:val="6"/>
          <w:rtl/>
          <w:lang w:bidi="fa-IR"/>
        </w:rPr>
      </w:pPr>
    </w:p>
    <w:p w:rsidR="00E93722" w:rsidRDefault="00E93722" w:rsidP="00E93722">
      <w:pPr>
        <w:bidi/>
        <w:jc w:val="both"/>
        <w:rPr>
          <w:rFonts w:cs="B Nazanin"/>
          <w:sz w:val="6"/>
          <w:szCs w:val="6"/>
          <w:rtl/>
          <w:lang w:bidi="fa-IR"/>
        </w:rPr>
      </w:pPr>
    </w:p>
    <w:p w:rsidR="00E93722" w:rsidRDefault="00E93722" w:rsidP="00E93722">
      <w:pPr>
        <w:bidi/>
        <w:jc w:val="both"/>
        <w:rPr>
          <w:rFonts w:cs="B Nazanin"/>
          <w:sz w:val="6"/>
          <w:szCs w:val="6"/>
          <w:rtl/>
          <w:lang w:bidi="fa-IR"/>
        </w:rPr>
      </w:pPr>
    </w:p>
    <w:p w:rsidR="00E93722" w:rsidRDefault="00E93722" w:rsidP="00E93722">
      <w:pPr>
        <w:bidi/>
        <w:jc w:val="both"/>
        <w:rPr>
          <w:rFonts w:cs="B Nazanin"/>
          <w:sz w:val="6"/>
          <w:szCs w:val="6"/>
          <w:rtl/>
          <w:lang w:bidi="fa-IR"/>
        </w:rPr>
      </w:pPr>
    </w:p>
    <w:p w:rsidR="00E93722" w:rsidRDefault="00E93722" w:rsidP="00E93722">
      <w:pPr>
        <w:bidi/>
        <w:jc w:val="both"/>
        <w:rPr>
          <w:rFonts w:cs="B Nazanin"/>
          <w:sz w:val="6"/>
          <w:szCs w:val="6"/>
          <w:rtl/>
          <w:lang w:bidi="fa-IR"/>
        </w:rPr>
      </w:pPr>
    </w:p>
    <w:p w:rsidR="00E93722" w:rsidRDefault="00E93722" w:rsidP="00E93722">
      <w:pPr>
        <w:bidi/>
        <w:jc w:val="both"/>
        <w:rPr>
          <w:rFonts w:cs="B Nazanin"/>
          <w:sz w:val="6"/>
          <w:szCs w:val="6"/>
          <w:rtl/>
          <w:lang w:bidi="fa-IR"/>
        </w:rPr>
      </w:pPr>
    </w:p>
    <w:p w:rsidR="00E93722" w:rsidRDefault="00E93722" w:rsidP="00E93722">
      <w:pPr>
        <w:bidi/>
        <w:jc w:val="both"/>
        <w:rPr>
          <w:rFonts w:cs="B Nazanin"/>
          <w:sz w:val="6"/>
          <w:szCs w:val="6"/>
          <w:rtl/>
          <w:lang w:bidi="fa-IR"/>
        </w:rPr>
      </w:pPr>
    </w:p>
    <w:p w:rsidR="00E93722" w:rsidRDefault="00E93722" w:rsidP="00E93722">
      <w:pPr>
        <w:bidi/>
        <w:jc w:val="both"/>
        <w:rPr>
          <w:rFonts w:cs="B Nazanin"/>
          <w:sz w:val="6"/>
          <w:szCs w:val="6"/>
          <w:rtl/>
          <w:lang w:bidi="fa-IR"/>
        </w:rPr>
      </w:pPr>
    </w:p>
    <w:p w:rsidR="00BD1465" w:rsidRDefault="00BD1465" w:rsidP="00E93722">
      <w:pPr>
        <w:bidi/>
        <w:jc w:val="both"/>
        <w:rPr>
          <w:rFonts w:cs="B Nazanin"/>
          <w:sz w:val="6"/>
          <w:szCs w:val="6"/>
          <w:rtl/>
          <w:lang w:bidi="fa-IR"/>
        </w:rPr>
      </w:pPr>
    </w:p>
    <w:p w:rsidR="00E93722" w:rsidRDefault="00E93722" w:rsidP="00E93722">
      <w:pPr>
        <w:bidi/>
        <w:jc w:val="both"/>
        <w:rPr>
          <w:rFonts w:cs="B Nazanin"/>
          <w:sz w:val="6"/>
          <w:szCs w:val="6"/>
          <w:rtl/>
          <w:lang w:bidi="fa-IR"/>
        </w:rPr>
      </w:pPr>
    </w:p>
    <w:p w:rsidR="00E93722" w:rsidRDefault="00E93722" w:rsidP="00E93722">
      <w:pPr>
        <w:bidi/>
        <w:jc w:val="both"/>
        <w:rPr>
          <w:rFonts w:cs="B Nazanin"/>
          <w:sz w:val="6"/>
          <w:szCs w:val="6"/>
          <w:rtl/>
          <w:lang w:bidi="fa-IR"/>
        </w:rPr>
      </w:pPr>
    </w:p>
    <w:p w:rsidR="00E93722" w:rsidRDefault="00E93722" w:rsidP="00E93722">
      <w:pPr>
        <w:bidi/>
        <w:jc w:val="both"/>
        <w:rPr>
          <w:rFonts w:cs="B Nazanin"/>
          <w:sz w:val="6"/>
          <w:szCs w:val="6"/>
          <w:rtl/>
          <w:lang w:bidi="fa-IR"/>
        </w:rPr>
      </w:pPr>
    </w:p>
    <w:p w:rsidR="00E93722" w:rsidRDefault="00E93722" w:rsidP="00E93722">
      <w:pPr>
        <w:bidi/>
        <w:jc w:val="both"/>
        <w:rPr>
          <w:rFonts w:cs="B Nazanin"/>
          <w:sz w:val="6"/>
          <w:szCs w:val="6"/>
          <w:rtl/>
          <w:lang w:bidi="fa-IR"/>
        </w:rPr>
      </w:pPr>
    </w:p>
    <w:p w:rsidR="00E93722" w:rsidRDefault="00E93722" w:rsidP="00E93722">
      <w:pPr>
        <w:bidi/>
        <w:jc w:val="both"/>
        <w:rPr>
          <w:rFonts w:cs="B Nazanin"/>
          <w:sz w:val="6"/>
          <w:szCs w:val="6"/>
          <w:rtl/>
          <w:lang w:bidi="fa-IR"/>
        </w:rPr>
      </w:pPr>
    </w:p>
    <w:p w:rsidR="00E93722" w:rsidRDefault="00E93722" w:rsidP="00E93722">
      <w:pPr>
        <w:bidi/>
        <w:jc w:val="both"/>
        <w:rPr>
          <w:rFonts w:cs="B Nazanin"/>
          <w:sz w:val="6"/>
          <w:szCs w:val="6"/>
          <w:rtl/>
          <w:lang w:bidi="fa-IR"/>
        </w:rPr>
      </w:pPr>
    </w:p>
    <w:p w:rsidR="00E93722" w:rsidRDefault="00E93722" w:rsidP="00E93722">
      <w:pPr>
        <w:bidi/>
        <w:jc w:val="both"/>
        <w:rPr>
          <w:rFonts w:cs="B Nazanin"/>
          <w:sz w:val="6"/>
          <w:szCs w:val="6"/>
          <w:rtl/>
          <w:lang w:bidi="fa-IR"/>
        </w:rPr>
      </w:pPr>
    </w:p>
    <w:p w:rsidR="00E93722" w:rsidRDefault="00E93722" w:rsidP="00E93722">
      <w:pPr>
        <w:bidi/>
        <w:jc w:val="both"/>
        <w:rPr>
          <w:rFonts w:cs="B Nazanin"/>
          <w:sz w:val="6"/>
          <w:szCs w:val="6"/>
          <w:rtl/>
          <w:lang w:bidi="fa-IR"/>
        </w:rPr>
      </w:pPr>
    </w:p>
    <w:p w:rsidR="00E93722" w:rsidRDefault="00E93722" w:rsidP="00E93722">
      <w:pPr>
        <w:bidi/>
        <w:jc w:val="both"/>
        <w:rPr>
          <w:rFonts w:cs="B Nazanin"/>
          <w:sz w:val="6"/>
          <w:szCs w:val="6"/>
          <w:rtl/>
          <w:lang w:bidi="fa-IR"/>
        </w:rPr>
      </w:pPr>
    </w:p>
    <w:p w:rsidR="00E93722" w:rsidRDefault="00E93722" w:rsidP="00E93722">
      <w:pPr>
        <w:bidi/>
        <w:jc w:val="both"/>
        <w:rPr>
          <w:rFonts w:cs="B Nazanin"/>
          <w:sz w:val="6"/>
          <w:szCs w:val="6"/>
          <w:rtl/>
          <w:lang w:bidi="fa-IR"/>
        </w:rPr>
      </w:pPr>
    </w:p>
    <w:p w:rsidR="00E93722" w:rsidRDefault="00E93722" w:rsidP="00E93722">
      <w:pPr>
        <w:bidi/>
        <w:jc w:val="both"/>
        <w:rPr>
          <w:rFonts w:cs="B Nazanin"/>
          <w:sz w:val="6"/>
          <w:szCs w:val="6"/>
          <w:rtl/>
          <w:lang w:bidi="fa-IR"/>
        </w:rPr>
      </w:pPr>
    </w:p>
    <w:p w:rsidR="00E93722" w:rsidRDefault="00E93722" w:rsidP="00E93722">
      <w:pPr>
        <w:bidi/>
        <w:jc w:val="both"/>
        <w:rPr>
          <w:rFonts w:cs="B Nazanin"/>
          <w:sz w:val="6"/>
          <w:szCs w:val="6"/>
          <w:rtl/>
          <w:lang w:bidi="fa-IR"/>
        </w:rPr>
      </w:pPr>
    </w:p>
    <w:p w:rsidR="00E93722" w:rsidRDefault="00E93722" w:rsidP="00E93722">
      <w:pPr>
        <w:bidi/>
        <w:jc w:val="both"/>
        <w:rPr>
          <w:rFonts w:cs="B Nazanin"/>
          <w:sz w:val="6"/>
          <w:szCs w:val="6"/>
          <w:rtl/>
          <w:lang w:bidi="fa-IR"/>
        </w:rPr>
      </w:pPr>
    </w:p>
    <w:p w:rsidR="00E93722" w:rsidRPr="00E93722" w:rsidRDefault="00E93722" w:rsidP="00E93722">
      <w:pPr>
        <w:bidi/>
        <w:jc w:val="both"/>
        <w:rPr>
          <w:rFonts w:cs="B Nazanin"/>
          <w:sz w:val="6"/>
          <w:szCs w:val="6"/>
          <w:rtl/>
          <w:lang w:bidi="fa-IR"/>
        </w:rPr>
      </w:pPr>
    </w:p>
    <w:p w:rsidR="00E93722" w:rsidRPr="00BD1465" w:rsidRDefault="00E93722" w:rsidP="00E93722">
      <w:pPr>
        <w:bidi/>
        <w:jc w:val="both"/>
        <w:rPr>
          <w:rFonts w:eastAsiaTheme="minorEastAsia"/>
          <w:rtl/>
          <w:lang w:bidi="fa-IR"/>
        </w:rPr>
      </w:pPr>
      <w:r w:rsidRPr="00E93722">
        <w:rPr>
          <w:rFonts w:ascii="Times New Roman" w:eastAsiaTheme="minorEastAsia" w:hAnsi="Times New Roman" w:cs="Times New Roman"/>
          <w:sz w:val="28"/>
          <w:szCs w:val="28"/>
        </w:rPr>
        <w:t>Y</w:t>
      </w:r>
      <w:r w:rsidRPr="00E93722">
        <w:rPr>
          <w:rFonts w:eastAsiaTheme="minorEastAsia" w:cs="B Nazanin" w:hint="cs"/>
          <w:sz w:val="28"/>
          <w:szCs w:val="28"/>
          <w:rtl/>
          <w:lang w:bidi="fa-IR"/>
        </w:rPr>
        <w:t>دمای مقیاس‌بندی شده است که با دادن دما به درجه سانتیگراد دمای مقیاس شده</w:t>
      </w:r>
      <w:r>
        <w:rPr>
          <w:rFonts w:eastAsiaTheme="minorEastAsia" w:cs="B Nazanin" w:hint="cs"/>
          <w:sz w:val="28"/>
          <w:szCs w:val="28"/>
          <w:rtl/>
          <w:lang w:bidi="fa-IR"/>
        </w:rPr>
        <w:t xml:space="preserve"> یعنی </w:t>
      </w:r>
      <w:r w:rsidRPr="00E93722">
        <w:rPr>
          <w:rFonts w:ascii="Times New Roman" w:eastAsiaTheme="minorEastAsia" w:hAnsi="Times New Roman" w:cs="Times New Roman"/>
          <w:sz w:val="28"/>
          <w:szCs w:val="28"/>
          <w:lang w:bidi="fa-IR"/>
        </w:rPr>
        <w:t>Y</w:t>
      </w:r>
      <w:r w:rsidRPr="00E93722">
        <w:rPr>
          <w:rFonts w:eastAsiaTheme="minorEastAsia" w:cs="B Nazanin" w:hint="cs"/>
          <w:sz w:val="28"/>
          <w:szCs w:val="28"/>
          <w:rtl/>
          <w:lang w:bidi="fa-IR"/>
        </w:rPr>
        <w:t>بدست می‌آید</w:t>
      </w:r>
      <w:r w:rsidR="00535A66">
        <w:rPr>
          <w:rFonts w:eastAsiaTheme="minorEastAsia" w:cs="B Nazanin" w:hint="cs"/>
          <w:sz w:val="28"/>
          <w:szCs w:val="28"/>
          <w:rtl/>
          <w:lang w:bidi="fa-IR"/>
        </w:rPr>
        <w:t xml:space="preserve">. </w:t>
      </w:r>
      <w:r w:rsidR="00535A66" w:rsidRPr="00535A66">
        <w:rPr>
          <w:rFonts w:ascii="Times New Roman" w:eastAsiaTheme="minorEastAsia" w:hAnsi="Times New Roman" w:cs="Times New Roman"/>
          <w:sz w:val="28"/>
          <w:szCs w:val="28"/>
          <w:lang w:bidi="fa-IR"/>
        </w:rPr>
        <w:t>Y</w:t>
      </w:r>
      <w:r w:rsidR="00535A66">
        <w:rPr>
          <w:rFonts w:eastAsiaTheme="minorEastAsia" w:cs="B Nazanin" w:hint="cs"/>
          <w:sz w:val="28"/>
          <w:szCs w:val="28"/>
          <w:rtl/>
          <w:lang w:bidi="fa-IR"/>
        </w:rPr>
        <w:t xml:space="preserve"> بعنوان </w:t>
      </w:r>
      <w:r w:rsidR="00535A66" w:rsidRPr="00535A66">
        <w:rPr>
          <w:rFonts w:ascii="Times New Roman" w:eastAsiaTheme="minorEastAsia" w:hAnsi="Times New Roman" w:cs="Times New Roman"/>
          <w:sz w:val="28"/>
          <w:szCs w:val="28"/>
          <w:lang w:bidi="fa-IR"/>
        </w:rPr>
        <w:t>SV</w:t>
      </w:r>
      <w:r w:rsidR="00535A66">
        <w:rPr>
          <w:rFonts w:eastAsiaTheme="minorEastAsia" w:cs="B Nazanin" w:hint="cs"/>
          <w:sz w:val="28"/>
          <w:szCs w:val="28"/>
          <w:rtl/>
          <w:lang w:bidi="fa-IR"/>
        </w:rPr>
        <w:t xml:space="preserve"> مقیاس بندی شده استفاده می‌گردد.</w:t>
      </w:r>
    </w:p>
    <w:p w:rsidR="00E93722" w:rsidRPr="00D06939" w:rsidRDefault="00E93722" w:rsidP="00E93722">
      <w:pPr>
        <w:bidi/>
        <w:jc w:val="both"/>
        <w:rPr>
          <w:rFonts w:cs="B Nazanin"/>
          <w:sz w:val="28"/>
          <w:szCs w:val="28"/>
          <w:u w:val="single"/>
          <w:lang w:bidi="fa-IR"/>
        </w:rPr>
      </w:pPr>
      <w:r w:rsidRPr="00D06939">
        <w:rPr>
          <w:rFonts w:cs="B Nazanin" w:hint="cs"/>
          <w:sz w:val="28"/>
          <w:szCs w:val="28"/>
          <w:u w:val="single"/>
          <w:rtl/>
          <w:lang w:bidi="fa-IR"/>
        </w:rPr>
        <w:t>به سخت‌افزار کارت دقت کنید که ترموکوپل</w:t>
      </w:r>
      <w:r w:rsidR="00535A66" w:rsidRPr="00D06939">
        <w:rPr>
          <w:rFonts w:cs="B Nazanin" w:hint="cs"/>
          <w:sz w:val="28"/>
          <w:szCs w:val="28"/>
          <w:u w:val="single"/>
          <w:rtl/>
          <w:lang w:bidi="fa-IR"/>
        </w:rPr>
        <w:t>‌</w:t>
      </w:r>
      <w:r w:rsidRPr="00D06939">
        <w:rPr>
          <w:rFonts w:cs="B Nazanin" w:hint="cs"/>
          <w:sz w:val="28"/>
          <w:szCs w:val="28"/>
          <w:u w:val="single"/>
          <w:rtl/>
          <w:lang w:bidi="fa-IR"/>
        </w:rPr>
        <w:t xml:space="preserve">ها را در چه بازه دمایی </w:t>
      </w:r>
      <w:r w:rsidR="00535A66" w:rsidRPr="00D06939">
        <w:rPr>
          <w:rFonts w:cs="B Nazanin" w:hint="cs"/>
          <w:sz w:val="28"/>
          <w:szCs w:val="28"/>
          <w:u w:val="single"/>
          <w:rtl/>
          <w:lang w:bidi="fa-IR"/>
        </w:rPr>
        <w:t>درنظر</w:t>
      </w:r>
      <w:r w:rsidRPr="00D06939">
        <w:rPr>
          <w:rFonts w:cs="B Nazanin" w:hint="cs"/>
          <w:sz w:val="28"/>
          <w:szCs w:val="28"/>
          <w:u w:val="single"/>
          <w:rtl/>
          <w:lang w:bidi="fa-IR"/>
        </w:rPr>
        <w:t xml:space="preserve"> می‌گیرند.</w:t>
      </w:r>
    </w:p>
    <w:p w:rsidR="00E2239B" w:rsidRDefault="00EC78D5" w:rsidP="00E2239B">
      <w:pPr>
        <w:bidi/>
        <w:jc w:val="both"/>
        <w:rPr>
          <w:rFonts w:cs="B Nazanin"/>
          <w:sz w:val="28"/>
          <w:szCs w:val="28"/>
          <w:rtl/>
          <w:lang w:bidi="fa-IR"/>
        </w:rPr>
      </w:pPr>
      <w:r>
        <w:rPr>
          <w:rFonts w:cs="B Nazanin"/>
          <w:noProof/>
          <w:sz w:val="28"/>
          <w:szCs w:val="28"/>
          <w:rtl/>
          <w:lang w:bidi="fa-IR"/>
        </w:rPr>
        <w:lastRenderedPageBreak/>
        <w:pict>
          <v:shape id="_x0000_s1072" type="#_x0000_t202" style="position:absolute;left:0;text-align:left;margin-left:-25.85pt;margin-top:26.45pt;width:298.95pt;height:248.8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rXMwIAAKoEAAAOAAAAZHJzL2Uyb0RvYy54bWysVNtu2zAMfR+wfxD0vjhXdzHiFF2KDgO6&#10;C9btA2RZjo3KokapsbOvHyU7abY9ddiLIVHk4SEP6c1132p2UOgaMDmfTaacKSOhbMw+59+/3b15&#10;y5nzwpRCg1E5PyrHr7evX206m6k51KBLhYxAjMs6m/Pae5sliZO1aoWbgFWGHivAVni64j4pUXSE&#10;3upkPp2mSQdYWgSpnCPr7fDItxG/qpT0n6vKKc90zombj1+M3yJ8k+1GZHsUtm7kSEP8A4tWNIaS&#10;nqFuhRfsCZu/oNpGIjio/ERCm0BVNVLFGqia2fSPah5qYVWshZrj7LlN7v/Byk+HB/sFme/fQU8C&#10;xiKcvQf56JiBXS3MXt0gQlcrUVLiWWhZ0lmXjaGh1S5zAaToPkJJIosnDxGor7ANXaE6GaGTAMdz&#10;01XvmSTj4mqdpumKM0lvi1k6XaxXMYfITuEWnX+voGXhkHMkVSO8ONw7H+iI7OQSshm4a7SOymrz&#10;m4EcgyXSD4xH7v6oVfDT5quqWFNGqsHgJO6LnUY2TAyNNJVwmpsIRgHBsaKEL4wdQ0K0ioP6wvhz&#10;UMwPxp/j28YADkKGNVKhgIOgBSgfB/WI7+B/asXQgKCj74ueOpDzZRpECKYCyiOJizAsDy07HWrA&#10;n5x1tDg5dz+eBCrO9AdDA7KeLZdh0+Jlubqa0wUvX4rLF2EkQeXcczYcdz72OhRl4IYGqWqixM9M&#10;RtK0EFH5cXnDxl3eo9fzL2b7CwAA//8DAFBLAwQUAAYACAAAACEAosgcEN8AAAAKAQAADwAAAGRy&#10;cy9kb3ducmV2LnhtbEyPTU/DMAyG70j8h8hI3LZk1VJYaTohEFcQ40PiljVeW9E4VZOt5d9jTuxm&#10;y49eP2+5nX0vTjjGLpCB1VKBQKqD66gx8P72tLgFEZMlZ/tAaOAHI2yry4vSFi5M9IqnXWoEh1As&#10;rIE2paGQMtYtehuXYUDi2yGM3iZex0a60U4c7nuZKZVLbzviD60d8KHF+nt39AY+ng9fn2v10jx6&#10;PUxhVpL8RhpzfTXf34FIOKd/GP70WR0qdtqHI7koegMLvbph1IDONiAY0Os8A7HnQascZFXK8wrV&#10;LwAAAP//AwBQSwECLQAUAAYACAAAACEAtoM4kv4AAADhAQAAEwAAAAAAAAAAAAAAAAAAAAAAW0Nv&#10;bnRlbnRfVHlwZXNdLnhtbFBLAQItABQABgAIAAAAIQA4/SH/1gAAAJQBAAALAAAAAAAAAAAAAAAA&#10;AC8BAABfcmVscy8ucmVsc1BLAQItABQABgAIAAAAIQCpJhrXMwIAAKoEAAAOAAAAAAAAAAAAAAAA&#10;AC4CAABkcnMvZTJvRG9jLnhtbFBLAQItABQABgAIAAAAIQCiyBwQ3wAAAAoBAAAPAAAAAAAAAAAA&#10;AAAAAI0EAABkcnMvZG93bnJldi54bWxQSwUGAAAAAAQABADzAAAAmQUAAAAA&#10;" filled="f" stroked="f">
            <v:textbox>
              <w:txbxContent>
                <w:p w:rsidR="00E51C4D" w:rsidRDefault="00E51C4D">
                  <w:r>
                    <w:rPr>
                      <w:noProof/>
                    </w:rPr>
                    <w:drawing>
                      <wp:inline distT="0" distB="0" distL="0" distR="0">
                        <wp:extent cx="3646805" cy="3060065"/>
                        <wp:effectExtent l="0" t="0" r="0" b="6985"/>
                        <wp:docPr id="1088094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94978" name=""/>
                                <pic:cNvPicPr/>
                              </pic:nvPicPr>
                              <pic:blipFill>
                                <a:blip r:embed="rId51"/>
                                <a:stretch>
                                  <a:fillRect/>
                                </a:stretch>
                              </pic:blipFill>
                              <pic:spPr>
                                <a:xfrm>
                                  <a:off x="0" y="0"/>
                                  <a:ext cx="3646805" cy="3060065"/>
                                </a:xfrm>
                                <a:prstGeom prst="rect">
                                  <a:avLst/>
                                </a:prstGeom>
                              </pic:spPr>
                            </pic:pic>
                          </a:graphicData>
                        </a:graphic>
                      </wp:inline>
                    </w:drawing>
                  </w:r>
                </w:p>
              </w:txbxContent>
            </v:textbox>
            <w10:wrap type="square"/>
          </v:shape>
        </w:pict>
      </w:r>
      <w:r w:rsidR="00E2239B">
        <w:rPr>
          <w:rFonts w:cs="B Nazanin" w:hint="cs"/>
          <w:sz w:val="28"/>
          <w:szCs w:val="28"/>
          <w:rtl/>
          <w:lang w:bidi="fa-IR"/>
        </w:rPr>
        <w:t xml:space="preserve">پس برنامه کامل‌تر به شکل زیر می‌باشد که اپراتور از طریق </w:t>
      </w:r>
      <w:r w:rsidR="00E2239B" w:rsidRPr="00E2239B">
        <w:rPr>
          <w:rFonts w:ascii="Times New Roman" w:hAnsi="Times New Roman" w:cs="Times New Roman"/>
          <w:sz w:val="28"/>
          <w:szCs w:val="28"/>
          <w:lang w:bidi="fa-IR"/>
        </w:rPr>
        <w:t>HMI</w:t>
      </w:r>
      <w:r w:rsidR="00E2239B">
        <w:rPr>
          <w:rFonts w:cs="B Nazanin" w:hint="cs"/>
          <w:sz w:val="28"/>
          <w:szCs w:val="28"/>
          <w:rtl/>
          <w:lang w:bidi="fa-IR"/>
        </w:rPr>
        <w:t xml:space="preserve"> دما را تعیین می‌کند.</w:t>
      </w:r>
    </w:p>
    <w:p w:rsidR="00E51C4D" w:rsidRDefault="00E51C4D" w:rsidP="00E51C4D">
      <w:pPr>
        <w:bidi/>
        <w:jc w:val="both"/>
        <w:rPr>
          <w:rFonts w:cs="B Nazanin"/>
          <w:sz w:val="28"/>
          <w:szCs w:val="28"/>
          <w:rtl/>
          <w:lang w:bidi="fa-IR"/>
        </w:rPr>
      </w:pPr>
    </w:p>
    <w:p w:rsidR="00E51C4D" w:rsidRDefault="00E51C4D" w:rsidP="00E51C4D">
      <w:pPr>
        <w:bidi/>
        <w:jc w:val="both"/>
        <w:rPr>
          <w:rFonts w:cs="B Nazanin"/>
          <w:sz w:val="28"/>
          <w:szCs w:val="28"/>
          <w:rtl/>
          <w:lang w:bidi="fa-IR"/>
        </w:rPr>
      </w:pPr>
    </w:p>
    <w:p w:rsidR="00E51C4D" w:rsidRDefault="00E51C4D" w:rsidP="00E51C4D">
      <w:pPr>
        <w:bidi/>
        <w:jc w:val="both"/>
        <w:rPr>
          <w:rFonts w:cs="B Nazanin"/>
          <w:sz w:val="28"/>
          <w:szCs w:val="28"/>
          <w:rtl/>
          <w:lang w:bidi="fa-IR"/>
        </w:rPr>
      </w:pPr>
    </w:p>
    <w:p w:rsidR="00E51C4D" w:rsidRDefault="00E51C4D" w:rsidP="00E51C4D">
      <w:pPr>
        <w:bidi/>
        <w:jc w:val="both"/>
        <w:rPr>
          <w:rFonts w:cs="B Nazanin"/>
          <w:sz w:val="28"/>
          <w:szCs w:val="28"/>
          <w:rtl/>
          <w:lang w:bidi="fa-IR"/>
        </w:rPr>
      </w:pPr>
    </w:p>
    <w:p w:rsidR="00E51C4D" w:rsidRDefault="00E51C4D" w:rsidP="00E51C4D">
      <w:pPr>
        <w:bidi/>
        <w:jc w:val="both"/>
        <w:rPr>
          <w:rFonts w:cs="B Nazanin"/>
          <w:sz w:val="28"/>
          <w:szCs w:val="28"/>
          <w:rtl/>
          <w:lang w:bidi="fa-IR"/>
        </w:rPr>
      </w:pPr>
    </w:p>
    <w:p w:rsidR="00E51C4D" w:rsidRDefault="00E51C4D" w:rsidP="00E51C4D">
      <w:pPr>
        <w:bidi/>
        <w:jc w:val="both"/>
        <w:rPr>
          <w:rFonts w:cs="B Nazanin"/>
          <w:sz w:val="28"/>
          <w:szCs w:val="28"/>
          <w:rtl/>
          <w:lang w:bidi="fa-IR"/>
        </w:rPr>
      </w:pPr>
    </w:p>
    <w:p w:rsidR="00184308" w:rsidRDefault="00184308" w:rsidP="00184308">
      <w:pPr>
        <w:bidi/>
        <w:jc w:val="both"/>
        <w:rPr>
          <w:rFonts w:cs="B Nazanin"/>
          <w:sz w:val="28"/>
          <w:szCs w:val="28"/>
          <w:rtl/>
          <w:lang w:bidi="fa-IR"/>
        </w:rPr>
      </w:pPr>
    </w:p>
    <w:p w:rsidR="00E51C4D" w:rsidRDefault="00E51C4D" w:rsidP="00E51C4D">
      <w:pPr>
        <w:bidi/>
        <w:jc w:val="both"/>
        <w:rPr>
          <w:rFonts w:cs="B Nazanin"/>
          <w:sz w:val="28"/>
          <w:szCs w:val="28"/>
          <w:rtl/>
          <w:lang w:bidi="fa-IR"/>
        </w:rPr>
      </w:pPr>
    </w:p>
    <w:p w:rsidR="00E51C4D" w:rsidRDefault="00EC78D5" w:rsidP="00E51C4D">
      <w:pPr>
        <w:bidi/>
        <w:jc w:val="both"/>
        <w:rPr>
          <w:rFonts w:cs="B Nazanin"/>
          <w:sz w:val="28"/>
          <w:szCs w:val="28"/>
          <w:rtl/>
          <w:lang w:bidi="fa-IR"/>
        </w:rPr>
      </w:pPr>
      <w:r>
        <w:rPr>
          <w:rFonts w:cs="B Nazanin"/>
          <w:noProof/>
          <w:sz w:val="28"/>
          <w:szCs w:val="28"/>
          <w:rtl/>
          <w:lang w:bidi="fa-IR"/>
        </w:rPr>
        <w:pict>
          <v:shape id="_x0000_s1073" type="#_x0000_t202" style="position:absolute;left:0;text-align:left;margin-left:-24.3pt;margin-top:.75pt;width:470.3pt;height:717.6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AqFMgIAAKoEAAAOAAAAZHJzL2Uyb0RvYy54bWysVNtu2zAMfR+wfxD0vjgOkrUx4hRdig4D&#10;ugvW7QNkWYqNyqJGKbGzrx8lJ2m2PXXYiyHxcnjII3p1M3SG7RX6FmzJ88mUM2Ul1K3dlvz7t/s3&#10;15z5IGwtDFhV8oPy/Gb9+tWqd4WaQQOmVsgIxPqidyVvQnBFlnnZqE74CThlyakBOxHoitusRtET&#10;emey2XT6NusBa4cglfdkvRudfJ3wtVYyfNbaq8BMyYlbSF9M3yp+s/VKFFsUrmnlkYb4BxadaC0V&#10;PUPdiSDYDtu/oLpWInjQYSKhy0DrVqrUA3WTT//o5rERTqVeaDjencfk/x+s/LR/dF+QheEdDCRg&#10;asK7B5BPnlnYNMJu1S0i9I0SNRXO48iy3vnimBpH7QsfQar+I9QkstgFSECDxi5OhfpkhE4CHM5D&#10;V0NgkoyL5dXsOieXJN8yz+f5YpFqiOKU7tCH9wo6Fg8lR1I1wYv9gw+RjihOIbGahfvWmKSssb8Z&#10;KDBaEv3I+Mg9HIyKccZ+VZq1daIaDV7ittoYZOOLoSdNPE/vJoFRQgzUVPCFuceUmK3SQ31h/jkp&#10;1QcbzvldawFHIeMaqdjAXtAC1E+jesR3jD+NYhxA1DEM1UATKPn8KooQTRXUBxIXYVweWnY6NIA/&#10;OetpcUruf+wEKs7MB0sPZJnP53HT0mW+uJrRBS891aVHWElQJQ+cjcdNSLOOTVm4pYek2yTxM5Mj&#10;aVqIpPxxeePGXd5T1PMvZv0LAAD//wMAUEsDBBQABgAIAAAAIQAiUQXd3QAAAAoBAAAPAAAAZHJz&#10;L2Rvd25yZXYueG1sTI/LTsMwEEX3SP0Hayqxa21KGqUhToVAbEGUh8TOjadJRDyOYrcJf8901S6v&#10;ztV9FNvJdeKEQ2g9abhbKhBIlbct1Ro+P14WGYgQDVnTeUINfxhgW85uCpNbP9I7nnaxFhxCITca&#10;mhj7XMpQNehMWPoeidnBD85ElkMt7WBGDnedXCmVSmda4obG9PjUYPW7OzoNX6+Hn+9EvdXPbt2P&#10;flKS3EZqfTufHh9ARJzixQzn+TwdSt6090eyQXQaFkmWspXBGgTzbLPib3vWyX2agSwLeX2h/AcA&#10;AP//AwBQSwECLQAUAAYACAAAACEAtoM4kv4AAADhAQAAEwAAAAAAAAAAAAAAAAAAAAAAW0NvbnRl&#10;bnRfVHlwZXNdLnhtbFBLAQItABQABgAIAAAAIQA4/SH/1gAAAJQBAAALAAAAAAAAAAAAAAAAAC8B&#10;AABfcmVscy8ucmVsc1BLAQItABQABgAIAAAAIQAb6AqFMgIAAKoEAAAOAAAAAAAAAAAAAAAAAC4C&#10;AABkcnMvZTJvRG9jLnhtbFBLAQItABQABgAIAAAAIQAiUQXd3QAAAAoBAAAPAAAAAAAAAAAAAAAA&#10;AIwEAABkcnMvZG93bnJldi54bWxQSwUGAAAAAAQABADzAAAAlgUAAAAA&#10;" filled="f" stroked="f">
            <v:textbox>
              <w:txbxContent>
                <w:p w:rsidR="00E51C4D" w:rsidRDefault="00E51C4D">
                  <w:pPr>
                    <w:rPr>
                      <w:rtl/>
                    </w:rPr>
                  </w:pPr>
                  <w:r>
                    <w:rPr>
                      <w:noProof/>
                    </w:rPr>
                    <w:drawing>
                      <wp:inline distT="0" distB="0" distL="0" distR="0">
                        <wp:extent cx="5685183" cy="1698367"/>
                        <wp:effectExtent l="0" t="0" r="0" b="0"/>
                        <wp:docPr id="770904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04926" name=""/>
                                <pic:cNvPicPr/>
                              </pic:nvPicPr>
                              <pic:blipFill>
                                <a:blip r:embed="rId52"/>
                                <a:stretch>
                                  <a:fillRect/>
                                </a:stretch>
                              </pic:blipFill>
                              <pic:spPr>
                                <a:xfrm>
                                  <a:off x="0" y="0"/>
                                  <a:ext cx="5731003" cy="1712055"/>
                                </a:xfrm>
                                <a:prstGeom prst="rect">
                                  <a:avLst/>
                                </a:prstGeom>
                              </pic:spPr>
                            </pic:pic>
                          </a:graphicData>
                        </a:graphic>
                      </wp:inline>
                    </w:drawing>
                  </w:r>
                </w:p>
                <w:p w:rsidR="00E51C4D" w:rsidRDefault="00706051">
                  <w:r>
                    <w:rPr>
                      <w:noProof/>
                    </w:rPr>
                    <w:drawing>
                      <wp:inline distT="0" distB="0" distL="0" distR="0">
                        <wp:extent cx="3952914" cy="4005469"/>
                        <wp:effectExtent l="0" t="0" r="0" b="0"/>
                        <wp:docPr id="1529743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43805" name=""/>
                                <pic:cNvPicPr/>
                              </pic:nvPicPr>
                              <pic:blipFill>
                                <a:blip r:embed="rId53"/>
                                <a:stretch>
                                  <a:fillRect/>
                                </a:stretch>
                              </pic:blipFill>
                              <pic:spPr>
                                <a:xfrm>
                                  <a:off x="0" y="0"/>
                                  <a:ext cx="3969742" cy="4022521"/>
                                </a:xfrm>
                                <a:prstGeom prst="rect">
                                  <a:avLst/>
                                </a:prstGeom>
                              </pic:spPr>
                            </pic:pic>
                          </a:graphicData>
                        </a:graphic>
                      </wp:inline>
                    </w:drawing>
                  </w:r>
                </w:p>
                <w:p w:rsidR="00706051" w:rsidRDefault="00706051">
                  <w:r>
                    <w:rPr>
                      <w:noProof/>
                    </w:rPr>
                    <w:drawing>
                      <wp:inline distT="0" distB="0" distL="0" distR="0">
                        <wp:extent cx="3647661" cy="3309476"/>
                        <wp:effectExtent l="0" t="0" r="0" b="5715"/>
                        <wp:docPr id="421832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32267" name=""/>
                                <pic:cNvPicPr/>
                              </pic:nvPicPr>
                              <pic:blipFill>
                                <a:blip r:embed="rId54"/>
                                <a:stretch>
                                  <a:fillRect/>
                                </a:stretch>
                              </pic:blipFill>
                              <pic:spPr>
                                <a:xfrm>
                                  <a:off x="0" y="0"/>
                                  <a:ext cx="3699288" cy="3356317"/>
                                </a:xfrm>
                                <a:prstGeom prst="rect">
                                  <a:avLst/>
                                </a:prstGeom>
                              </pic:spPr>
                            </pic:pic>
                          </a:graphicData>
                        </a:graphic>
                      </wp:inline>
                    </w:drawing>
                  </w:r>
                </w:p>
              </w:txbxContent>
            </v:textbox>
            <w10:wrap type="square"/>
          </v:shape>
        </w:pict>
      </w:r>
    </w:p>
    <w:p w:rsidR="00184308" w:rsidRDefault="00184308" w:rsidP="00184308">
      <w:pPr>
        <w:bidi/>
        <w:jc w:val="both"/>
        <w:rPr>
          <w:rFonts w:cs="B Nazanin"/>
          <w:sz w:val="28"/>
          <w:szCs w:val="28"/>
          <w:rtl/>
          <w:lang w:bidi="fa-IR"/>
        </w:rPr>
      </w:pPr>
    </w:p>
    <w:p w:rsidR="00706051" w:rsidRDefault="00706051" w:rsidP="00184308">
      <w:pPr>
        <w:bidi/>
        <w:jc w:val="both"/>
        <w:rPr>
          <w:rFonts w:cs="B Nazanin"/>
          <w:sz w:val="28"/>
          <w:szCs w:val="28"/>
          <w:lang w:bidi="fa-IR"/>
        </w:rPr>
      </w:pPr>
    </w:p>
    <w:p w:rsidR="00706051" w:rsidRDefault="00706051" w:rsidP="00706051">
      <w:pPr>
        <w:bidi/>
        <w:jc w:val="both"/>
        <w:rPr>
          <w:rFonts w:cs="B Nazanin"/>
          <w:sz w:val="28"/>
          <w:szCs w:val="28"/>
          <w:lang w:bidi="fa-IR"/>
        </w:rPr>
      </w:pPr>
    </w:p>
    <w:p w:rsidR="00706051" w:rsidRDefault="00706051" w:rsidP="00706051">
      <w:pPr>
        <w:bidi/>
        <w:jc w:val="both"/>
        <w:rPr>
          <w:rFonts w:cs="B Nazanin"/>
          <w:sz w:val="28"/>
          <w:szCs w:val="28"/>
          <w:lang w:bidi="fa-IR"/>
        </w:rPr>
      </w:pPr>
    </w:p>
    <w:p w:rsidR="00706051" w:rsidRDefault="00706051" w:rsidP="00706051">
      <w:pPr>
        <w:bidi/>
        <w:jc w:val="both"/>
        <w:rPr>
          <w:rFonts w:cs="B Nazanin"/>
          <w:sz w:val="28"/>
          <w:szCs w:val="28"/>
          <w:lang w:bidi="fa-IR"/>
        </w:rPr>
      </w:pPr>
    </w:p>
    <w:p w:rsidR="00706051" w:rsidRDefault="00706051" w:rsidP="00706051">
      <w:pPr>
        <w:bidi/>
        <w:jc w:val="both"/>
        <w:rPr>
          <w:rFonts w:cs="B Nazanin"/>
          <w:sz w:val="28"/>
          <w:szCs w:val="28"/>
          <w:lang w:bidi="fa-IR"/>
        </w:rPr>
      </w:pPr>
    </w:p>
    <w:p w:rsidR="00706051" w:rsidRDefault="00706051" w:rsidP="00706051">
      <w:pPr>
        <w:bidi/>
        <w:jc w:val="both"/>
        <w:rPr>
          <w:rFonts w:cs="B Nazanin"/>
          <w:sz w:val="28"/>
          <w:szCs w:val="28"/>
          <w:lang w:bidi="fa-IR"/>
        </w:rPr>
      </w:pPr>
    </w:p>
    <w:p w:rsidR="00706051" w:rsidRDefault="00706051" w:rsidP="00706051">
      <w:pPr>
        <w:bidi/>
        <w:jc w:val="both"/>
        <w:rPr>
          <w:rFonts w:cs="B Nazanin"/>
          <w:sz w:val="28"/>
          <w:szCs w:val="28"/>
          <w:lang w:bidi="fa-IR"/>
        </w:rPr>
      </w:pPr>
    </w:p>
    <w:p w:rsidR="00706051" w:rsidRDefault="00706051" w:rsidP="00706051">
      <w:pPr>
        <w:bidi/>
        <w:jc w:val="both"/>
        <w:rPr>
          <w:rFonts w:cs="B Nazanin"/>
          <w:sz w:val="28"/>
          <w:szCs w:val="28"/>
          <w:lang w:bidi="fa-IR"/>
        </w:rPr>
      </w:pPr>
    </w:p>
    <w:p w:rsidR="00706051" w:rsidRDefault="00706051" w:rsidP="00706051">
      <w:pPr>
        <w:bidi/>
        <w:jc w:val="both"/>
        <w:rPr>
          <w:rFonts w:cs="B Nazanin"/>
          <w:sz w:val="28"/>
          <w:szCs w:val="28"/>
          <w:lang w:bidi="fa-IR"/>
        </w:rPr>
      </w:pPr>
    </w:p>
    <w:p w:rsidR="00706051" w:rsidRDefault="00706051" w:rsidP="00706051">
      <w:pPr>
        <w:bidi/>
        <w:jc w:val="both"/>
        <w:rPr>
          <w:rFonts w:cs="B Nazanin"/>
          <w:sz w:val="28"/>
          <w:szCs w:val="28"/>
          <w:lang w:bidi="fa-IR"/>
        </w:rPr>
      </w:pPr>
    </w:p>
    <w:p w:rsidR="00706051" w:rsidRDefault="00706051" w:rsidP="00706051">
      <w:pPr>
        <w:bidi/>
        <w:jc w:val="both"/>
        <w:rPr>
          <w:rFonts w:cs="B Nazanin"/>
          <w:sz w:val="28"/>
          <w:szCs w:val="28"/>
          <w:lang w:bidi="fa-IR"/>
        </w:rPr>
      </w:pPr>
    </w:p>
    <w:p w:rsidR="00706051" w:rsidRDefault="00706051" w:rsidP="00706051">
      <w:pPr>
        <w:bidi/>
        <w:jc w:val="both"/>
        <w:rPr>
          <w:rFonts w:cs="B Nazanin"/>
          <w:sz w:val="28"/>
          <w:szCs w:val="28"/>
          <w:lang w:bidi="fa-IR"/>
        </w:rPr>
      </w:pPr>
    </w:p>
    <w:p w:rsidR="00706051" w:rsidRDefault="00706051" w:rsidP="00706051">
      <w:pPr>
        <w:bidi/>
        <w:jc w:val="both"/>
        <w:rPr>
          <w:rFonts w:cs="B Nazanin"/>
          <w:sz w:val="28"/>
          <w:szCs w:val="28"/>
          <w:lang w:bidi="fa-IR"/>
        </w:rPr>
      </w:pPr>
    </w:p>
    <w:p w:rsidR="00706051" w:rsidRDefault="00706051" w:rsidP="00706051">
      <w:pPr>
        <w:bidi/>
        <w:jc w:val="both"/>
        <w:rPr>
          <w:rFonts w:cs="B Nazanin"/>
          <w:sz w:val="28"/>
          <w:szCs w:val="28"/>
          <w:lang w:bidi="fa-IR"/>
        </w:rPr>
      </w:pPr>
    </w:p>
    <w:p w:rsidR="00706051" w:rsidRDefault="00706051" w:rsidP="00706051">
      <w:pPr>
        <w:bidi/>
        <w:jc w:val="both"/>
        <w:rPr>
          <w:rFonts w:cs="B Nazanin"/>
          <w:sz w:val="28"/>
          <w:szCs w:val="28"/>
          <w:lang w:bidi="fa-IR"/>
        </w:rPr>
      </w:pPr>
    </w:p>
    <w:p w:rsidR="00706051" w:rsidRDefault="00706051" w:rsidP="00706051">
      <w:pPr>
        <w:bidi/>
        <w:jc w:val="both"/>
        <w:rPr>
          <w:rFonts w:cs="B Nazanin"/>
          <w:sz w:val="28"/>
          <w:szCs w:val="28"/>
          <w:lang w:bidi="fa-IR"/>
        </w:rPr>
      </w:pPr>
    </w:p>
    <w:p w:rsidR="00706051" w:rsidRDefault="00706051" w:rsidP="00706051">
      <w:pPr>
        <w:bidi/>
        <w:jc w:val="both"/>
        <w:rPr>
          <w:rFonts w:cs="B Nazanin"/>
          <w:sz w:val="28"/>
          <w:szCs w:val="28"/>
          <w:lang w:bidi="fa-IR"/>
        </w:rPr>
      </w:pPr>
    </w:p>
    <w:p w:rsidR="00706051" w:rsidRDefault="00706051" w:rsidP="00706051">
      <w:pPr>
        <w:bidi/>
        <w:jc w:val="both"/>
        <w:rPr>
          <w:rFonts w:cs="B Nazanin"/>
          <w:sz w:val="28"/>
          <w:szCs w:val="28"/>
          <w:lang w:bidi="fa-IR"/>
        </w:rPr>
      </w:pPr>
    </w:p>
    <w:p w:rsidR="00706051" w:rsidRDefault="00706051" w:rsidP="00706051">
      <w:pPr>
        <w:bidi/>
        <w:jc w:val="both"/>
        <w:rPr>
          <w:rFonts w:cs="B Nazanin"/>
          <w:sz w:val="28"/>
          <w:szCs w:val="28"/>
          <w:lang w:bidi="fa-IR"/>
        </w:rPr>
      </w:pPr>
    </w:p>
    <w:p w:rsidR="00706051" w:rsidRDefault="00706051" w:rsidP="00706051">
      <w:pPr>
        <w:bidi/>
        <w:jc w:val="both"/>
        <w:rPr>
          <w:rFonts w:cs="B Nazanin"/>
          <w:sz w:val="28"/>
          <w:szCs w:val="28"/>
          <w:lang w:bidi="fa-IR"/>
        </w:rPr>
      </w:pPr>
    </w:p>
    <w:p w:rsidR="00706051" w:rsidRDefault="00706051" w:rsidP="00706051">
      <w:pPr>
        <w:bidi/>
        <w:jc w:val="both"/>
        <w:rPr>
          <w:rFonts w:cs="B Nazanin"/>
          <w:sz w:val="28"/>
          <w:szCs w:val="28"/>
          <w:lang w:bidi="fa-IR"/>
        </w:rPr>
      </w:pPr>
    </w:p>
    <w:p w:rsidR="00706051" w:rsidRDefault="00706051" w:rsidP="00706051">
      <w:pPr>
        <w:bidi/>
        <w:jc w:val="both"/>
        <w:rPr>
          <w:rFonts w:cs="B Nazanin"/>
          <w:sz w:val="28"/>
          <w:szCs w:val="28"/>
          <w:lang w:bidi="fa-IR"/>
        </w:rPr>
      </w:pPr>
    </w:p>
    <w:p w:rsidR="00706051" w:rsidRDefault="00706051" w:rsidP="00706051">
      <w:pPr>
        <w:bidi/>
        <w:jc w:val="both"/>
        <w:rPr>
          <w:rFonts w:cs="B Nazanin"/>
          <w:sz w:val="28"/>
          <w:szCs w:val="28"/>
          <w:lang w:bidi="fa-IR"/>
        </w:rPr>
      </w:pPr>
    </w:p>
    <w:p w:rsidR="00706051" w:rsidRDefault="00706051" w:rsidP="00706051">
      <w:pPr>
        <w:bidi/>
        <w:jc w:val="both"/>
        <w:rPr>
          <w:rFonts w:cs="B Nazanin"/>
          <w:sz w:val="28"/>
          <w:szCs w:val="28"/>
          <w:lang w:bidi="fa-IR"/>
        </w:rPr>
      </w:pPr>
    </w:p>
    <w:p w:rsidR="00831F24" w:rsidRDefault="00831F24" w:rsidP="00706051">
      <w:pPr>
        <w:bidi/>
        <w:jc w:val="both"/>
        <w:rPr>
          <w:rFonts w:cs="B Nazanin"/>
          <w:sz w:val="28"/>
          <w:szCs w:val="28"/>
          <w:lang w:bidi="fa-IR"/>
        </w:rPr>
      </w:pPr>
    </w:p>
    <w:p w:rsidR="00831F24" w:rsidRDefault="00EC78D5" w:rsidP="00831F24">
      <w:pPr>
        <w:bidi/>
        <w:jc w:val="both"/>
        <w:rPr>
          <w:rFonts w:cs="B Nazanin"/>
          <w:sz w:val="28"/>
          <w:szCs w:val="28"/>
          <w:lang w:bidi="fa-IR"/>
        </w:rPr>
      </w:pPr>
      <w:r>
        <w:rPr>
          <w:rFonts w:cs="B Nazanin"/>
          <w:noProof/>
          <w:sz w:val="28"/>
          <w:szCs w:val="28"/>
          <w:lang w:bidi="fa-IR"/>
        </w:rPr>
        <w:lastRenderedPageBreak/>
        <w:pict>
          <v:shape id="_x0000_s1074" type="#_x0000_t202" style="position:absolute;left:0;text-align:left;margin-left:-28.2pt;margin-top:.75pt;width:592.4pt;height:717.6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uUMwIAAKoEAAAOAAAAZHJzL2Uyb0RvYy54bWysVNtu2zAMfR+wfxD0vjjOnDU14hRdig4D&#10;ugvW7QNkWYqNyqJHqbGzry8lO2m2PXXYiyHxcnjII3p9NbSG7RW6BmzB09mcM2UlVI3dFfzH99s3&#10;K86cF7YSBqwq+EE5frV5/Wrdd7laQA2mUsgIxLq87wpee9/lSeJkrVrhZtApS04N2ApPV9wlFYqe&#10;0FuTLObzd0kPWHUIUjlH1pvRyTcRX2sl/RetnfLMFJy4+fjF+C3DN9msRb5D0dWNnGiIf2DRisZS&#10;0RPUjfCCPWLzF1TbSAQH2s8ktAlo3UgVe6Bu0vkf3dzXolOxFxqO605jcv8PVn7e33dfkfnhPQwk&#10;YGzCdXcgHxyzsK2F3alrROhrJSoqnIaRJX3n8ik1jNrlLoCU/SeoSGTx6CECDRrbMBXqkxE6CXA4&#10;DV0NnkkyXiwXb7MVuST5LtM0S5fLWEPkx/QOnf+goGXhUHAkVSO82N85H+iI/BgSqlm4bYyJyhr7&#10;m4ECgyXSD4wn7v5gVIgz9pvSrKki1WBwEnfl1iAbXww9aeJ5fDcRjBJCoKaCL8ydUkK2ig/1hfmn&#10;pFgfrD/lt40FHIUMa6RCA3tBC1A9jOoR3zH+OIpxAEFHP5QDTaDg2SqIEEwlVAcSF2FcHlp2OtSA&#10;vzjraXEK7n4+ClScmY+WHshlmmVh0+IlW14s6ILnnvLcI6wkqIJ7zsbj1sdZh6YsXNND0k2U+JnJ&#10;RJoWIio/LW/YuPN7jHr+xWyeAAAA//8DAFBLAwQUAAYACAAAACEAU1ZWqd4AAAALAQAADwAAAGRy&#10;cy9kb3ducmV2LnhtbEyPQU/DMAyF70j8h8hI3LZko61KaTohEFcQAybtljVeW9E4VZOt5d/jneBm&#10;+z09f6/czK4XZxxD50nDaqlAINXedtRo+Px4WeQgQjRkTe8JNfxggE11fVWawvqJ3vG8jY3gEAqF&#10;0dDGOBRShrpFZ8LSD0isHf3oTOR1bKQdzcThrpdrpTLpTEf8oTUDPrVYf29PTsPX63G/S9Rb8+zS&#10;YfKzkuTupda3N/PjA4iIc/wzwwWf0aFipoM/kQ2i17BIs4StLKQgLvpqnfPhwFNyl+Ugq1L+71D9&#10;AgAA//8DAFBLAQItABQABgAIAAAAIQC2gziS/gAAAOEBAAATAAAAAAAAAAAAAAAAAAAAAABbQ29u&#10;dGVudF9UeXBlc10ueG1sUEsBAi0AFAAGAAgAAAAhADj9If/WAAAAlAEAAAsAAAAAAAAAAAAAAAAA&#10;LwEAAF9yZWxzLy5yZWxzUEsBAi0AFAAGAAgAAAAhAJFWS5QzAgAAqgQAAA4AAAAAAAAAAAAAAAAA&#10;LgIAAGRycy9lMm9Eb2MueG1sUEsBAi0AFAAGAAgAAAAhAFNWVqneAAAACwEAAA8AAAAAAAAAAAAA&#10;AAAAjQQAAGRycy9kb3ducmV2LnhtbFBLBQYAAAAABAAEAPMAAACYBQAAAAA=&#10;" filled="f" stroked="f">
            <v:textbox>
              <w:txbxContent>
                <w:p w:rsidR="00831F24" w:rsidRDefault="004F1666">
                  <w:r>
                    <w:rPr>
                      <w:noProof/>
                    </w:rPr>
                    <w:drawing>
                      <wp:inline distT="0" distB="0" distL="0" distR="0">
                        <wp:extent cx="2920486" cy="3588026"/>
                        <wp:effectExtent l="0" t="0" r="0" b="0"/>
                        <wp:docPr id="1563546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46870" name=""/>
                                <pic:cNvPicPr/>
                              </pic:nvPicPr>
                              <pic:blipFill>
                                <a:blip r:embed="rId55"/>
                                <a:stretch>
                                  <a:fillRect/>
                                </a:stretch>
                              </pic:blipFill>
                              <pic:spPr>
                                <a:xfrm>
                                  <a:off x="0" y="0"/>
                                  <a:ext cx="2935922" cy="3606990"/>
                                </a:xfrm>
                                <a:prstGeom prst="rect">
                                  <a:avLst/>
                                </a:prstGeom>
                              </pic:spPr>
                            </pic:pic>
                          </a:graphicData>
                        </a:graphic>
                      </wp:inline>
                    </w:drawing>
                  </w:r>
                </w:p>
                <w:p w:rsidR="004F1666" w:rsidRDefault="004F1666">
                  <w:r>
                    <w:rPr>
                      <w:noProof/>
                    </w:rPr>
                    <w:drawing>
                      <wp:inline distT="0" distB="0" distL="0" distR="0">
                        <wp:extent cx="3424208" cy="3518452"/>
                        <wp:effectExtent l="0" t="0" r="5080" b="6350"/>
                        <wp:docPr id="163643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3360" name=""/>
                                <pic:cNvPicPr/>
                              </pic:nvPicPr>
                              <pic:blipFill>
                                <a:blip r:embed="rId56"/>
                                <a:stretch>
                                  <a:fillRect/>
                                </a:stretch>
                              </pic:blipFill>
                              <pic:spPr>
                                <a:xfrm>
                                  <a:off x="0" y="0"/>
                                  <a:ext cx="3439722" cy="3534393"/>
                                </a:xfrm>
                                <a:prstGeom prst="rect">
                                  <a:avLst/>
                                </a:prstGeom>
                              </pic:spPr>
                            </pic:pic>
                          </a:graphicData>
                        </a:graphic>
                      </wp:inline>
                    </w:drawing>
                  </w:r>
                </w:p>
                <w:p w:rsidR="004F1666" w:rsidRDefault="004F1666">
                  <w:r>
                    <w:rPr>
                      <w:noProof/>
                    </w:rPr>
                    <w:drawing>
                      <wp:inline distT="0" distB="0" distL="0" distR="0">
                        <wp:extent cx="3215714" cy="1600200"/>
                        <wp:effectExtent l="0" t="0" r="3810" b="0"/>
                        <wp:docPr id="207968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8238" name=""/>
                                <pic:cNvPicPr/>
                              </pic:nvPicPr>
                              <pic:blipFill>
                                <a:blip r:embed="rId57"/>
                                <a:stretch>
                                  <a:fillRect/>
                                </a:stretch>
                              </pic:blipFill>
                              <pic:spPr>
                                <a:xfrm>
                                  <a:off x="0" y="0"/>
                                  <a:ext cx="3261144" cy="1622807"/>
                                </a:xfrm>
                                <a:prstGeom prst="rect">
                                  <a:avLst/>
                                </a:prstGeom>
                              </pic:spPr>
                            </pic:pic>
                          </a:graphicData>
                        </a:graphic>
                      </wp:inline>
                    </w:drawing>
                  </w:r>
                </w:p>
                <w:p w:rsidR="00831F24" w:rsidRDefault="00831F24"/>
                <w:p w:rsidR="00831F24" w:rsidRDefault="00831F24"/>
              </w:txbxContent>
            </v:textbox>
            <w10:wrap type="square"/>
          </v:shape>
        </w:pict>
      </w:r>
    </w:p>
    <w:p w:rsidR="00184308" w:rsidRDefault="00EC78D5" w:rsidP="00810E90">
      <w:pPr>
        <w:bidi/>
        <w:jc w:val="lowKashida"/>
        <w:rPr>
          <w:rFonts w:cs="B Nazanin"/>
          <w:sz w:val="28"/>
          <w:szCs w:val="28"/>
          <w:rtl/>
          <w:lang w:bidi="fa-IR"/>
        </w:rPr>
      </w:pPr>
      <w:r>
        <w:rPr>
          <w:rFonts w:cs="B Nazanin"/>
          <w:noProof/>
          <w:sz w:val="28"/>
          <w:szCs w:val="28"/>
          <w:rtl/>
          <w:lang w:bidi="fa-IR"/>
        </w:rPr>
        <w:lastRenderedPageBreak/>
        <w:pict>
          <v:shape id="_x0000_s1075" type="#_x0000_t202" style="position:absolute;left:0;text-align:left;margin-left:0;margin-top:0;width:585.35pt;height:561.9pt;z-index:2517596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5FNAIAAKoEAAAOAAAAZHJzL2Uyb0RvYy54bWysVNtu2zAMfR+wfxD0vjgXt1mMOEWXosOA&#10;7oJ1+wBZlmKjsuhRSuzs60fJTpptTx32YkgUeXjIQ3p90zeGHRS6GmzOZ5MpZ8pKKGu7y/n3b/dv&#10;3nLmvLClMGBVzo/K8ZvN61frrs3UHCowpUJGINZlXZvzyvs2SxInK9UIN4FWWXrUgI3wdMVdUqLo&#10;CL0xyXw6vU46wLJFkMo5st4Nj3wT8bVW0n/W2inPTM6Jm49fjN8ifJPNWmQ7FG1Vy5GG+AcWjagt&#10;JT1D3Qkv2B7rv6CaWiI40H4ioUlA61qqWANVM5v+Uc1jJVoVa6HmuPbcJvf/YOWnw2P7BZnv30FP&#10;AsYiXPsA8skxC9tK2J26RYSuUqKkxLPQsqRrXTaGhla7zAWQovsIJYks9h4iUK+xCV2hOhmhkwDH&#10;c9NV75kk4zJdLFbpFWeS3pazxfVsEWVJRHYKb9H59woaFg45R1I1wovDg/OBjshOLiGbhfvamKis&#10;sb8ZyDFYIv3AeOTuj0YFP2O/Ks3qMlINBidxV2wNsmFiaKSphNPcRDAKCI6aEr4wdgwJ0SoO6gvj&#10;z0ExP1h/jm9qCzgIGdZIhQIOghagfBrUI76D/6kVQwOCjr4veupAztNVEDqYCiiPJC7CsDy07HSo&#10;AH9y1tHi5Nz92AtUnJkPlgZkNUvTsGnxkl4t53TBy5fi8kVYSVA595wNx62PvQ5FWbilQdJ1lPiZ&#10;yUiaFiIqPy5v2LjLe/R6/sVsfgEAAP//AwBQSwMEFAAGAAgAAAAhAP5pd43bAAAABwEAAA8AAABk&#10;cnMvZG93bnJldi54bWxMj0tPwzAQhO9I/AdrkbjRdcujJcSpEIgrqOUhcdvG2yQiXkex24R/j8MF&#10;LqtZzWrm23w9ulYduQ+NFwPzmQbFUnrbSGXg7fXpYgUqRBJLrRc28M0B1sXpSU6Z9YNs+LiNlUoh&#10;EjIyUMfYZYihrNlRmPmOJXl73zuKae0rtD0NKdy1uND6Bh01khpq6vih5vJre3AG3p/3nx9X+qV6&#10;dNfd4EeN4m7RmPOz8f4OVOQx/h3DhJ/QoUhMO38QG1RrID0Sf+fkzZd6CWo3qcXlCrDI8T9/8QMA&#10;AP//AwBQSwECLQAUAAYACAAAACEAtoM4kv4AAADhAQAAEwAAAAAAAAAAAAAAAAAAAAAAW0NvbnRl&#10;bnRfVHlwZXNdLnhtbFBLAQItABQABgAIAAAAIQA4/SH/1gAAAJQBAAALAAAAAAAAAAAAAAAAAC8B&#10;AABfcmVscy8ucmVsc1BLAQItABQABgAIAAAAIQAj0p5FNAIAAKoEAAAOAAAAAAAAAAAAAAAAAC4C&#10;AABkcnMvZTJvRG9jLnhtbFBLAQItABQABgAIAAAAIQD+aXeN2wAAAAcBAAAPAAAAAAAAAAAAAAAA&#10;AI4EAABkcnMvZG93bnJldi54bWxQSwUGAAAAAAQABADzAAAAlgUAAAAA&#10;" filled="f" stroked="f">
            <v:textbox>
              <w:txbxContent>
                <w:p w:rsidR="00FF2236" w:rsidRDefault="004F1666">
                  <w:r>
                    <w:rPr>
                      <w:noProof/>
                    </w:rPr>
                    <w:drawing>
                      <wp:inline distT="0" distB="0" distL="0" distR="0">
                        <wp:extent cx="6341061" cy="3130826"/>
                        <wp:effectExtent l="0" t="0" r="3175" b="0"/>
                        <wp:docPr id="1138320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20709" name=""/>
                                <pic:cNvPicPr/>
                              </pic:nvPicPr>
                              <pic:blipFill>
                                <a:blip r:embed="rId58"/>
                                <a:stretch>
                                  <a:fillRect/>
                                </a:stretch>
                              </pic:blipFill>
                              <pic:spPr>
                                <a:xfrm>
                                  <a:off x="0" y="0"/>
                                  <a:ext cx="6350496" cy="3135484"/>
                                </a:xfrm>
                                <a:prstGeom prst="rect">
                                  <a:avLst/>
                                </a:prstGeom>
                              </pic:spPr>
                            </pic:pic>
                          </a:graphicData>
                        </a:graphic>
                      </wp:inline>
                    </w:drawing>
                  </w:r>
                </w:p>
                <w:p w:rsidR="004F1666" w:rsidRDefault="004F1666">
                  <w:r>
                    <w:rPr>
                      <w:noProof/>
                    </w:rPr>
                    <w:drawing>
                      <wp:inline distT="0" distB="0" distL="0" distR="0">
                        <wp:extent cx="3213919" cy="3588026"/>
                        <wp:effectExtent l="0" t="0" r="5715" b="0"/>
                        <wp:docPr id="538070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70736" name=""/>
                                <pic:cNvPicPr/>
                              </pic:nvPicPr>
                              <pic:blipFill>
                                <a:blip r:embed="rId59"/>
                                <a:stretch>
                                  <a:fillRect/>
                                </a:stretch>
                              </pic:blipFill>
                              <pic:spPr>
                                <a:xfrm>
                                  <a:off x="0" y="0"/>
                                  <a:ext cx="3225956" cy="3601464"/>
                                </a:xfrm>
                                <a:prstGeom prst="rect">
                                  <a:avLst/>
                                </a:prstGeom>
                              </pic:spPr>
                            </pic:pic>
                          </a:graphicData>
                        </a:graphic>
                      </wp:inline>
                    </w:drawing>
                  </w:r>
                </w:p>
              </w:txbxContent>
            </v:textbox>
            <w10:wrap type="square" anchorx="margin"/>
          </v:shape>
        </w:pict>
      </w:r>
      <w:r w:rsidR="00E51C4D">
        <w:rPr>
          <w:rFonts w:cs="B Nazanin" w:hint="cs"/>
          <w:sz w:val="28"/>
          <w:szCs w:val="28"/>
          <w:rtl/>
          <w:lang w:bidi="fa-IR"/>
        </w:rPr>
        <w:t xml:space="preserve">ابتدا </w:t>
      </w:r>
      <w:r w:rsidR="00E51C4D" w:rsidRPr="00E51C4D">
        <w:rPr>
          <w:rFonts w:ascii="Times New Roman" w:hAnsi="Times New Roman" w:cs="Times New Roman"/>
          <w:sz w:val="28"/>
          <w:szCs w:val="28"/>
          <w:lang w:bidi="fa-IR"/>
        </w:rPr>
        <w:t>MV</w:t>
      </w:r>
      <w:r w:rsidR="00E51C4D">
        <w:rPr>
          <w:rFonts w:cs="B Nazanin" w:hint="cs"/>
          <w:sz w:val="28"/>
          <w:szCs w:val="28"/>
          <w:rtl/>
          <w:lang w:bidi="fa-IR"/>
        </w:rPr>
        <w:t xml:space="preserve"> قسمت </w:t>
      </w:r>
      <w:r w:rsidR="00E51C4D" w:rsidRPr="00E51C4D">
        <w:rPr>
          <w:rFonts w:ascii="Times New Roman" w:hAnsi="Times New Roman" w:cs="Times New Roman"/>
          <w:sz w:val="28"/>
          <w:szCs w:val="28"/>
          <w:lang w:bidi="fa-IR"/>
        </w:rPr>
        <w:t>Auto tuning</w:t>
      </w:r>
      <w:r w:rsidR="00E51C4D" w:rsidRPr="00E51C4D">
        <w:rPr>
          <w:rFonts w:ascii="Times New Roman" w:hAnsi="Times New Roman" w:cs="B Nazanin" w:hint="cs"/>
          <w:sz w:val="28"/>
          <w:szCs w:val="28"/>
          <w:rtl/>
          <w:lang w:bidi="fa-IR"/>
        </w:rPr>
        <w:t>را به</w:t>
      </w:r>
      <w:r w:rsidR="00E51C4D">
        <w:rPr>
          <w:rFonts w:ascii="Times New Roman" w:hAnsi="Times New Roman" w:cs="B Nazanin" w:hint="cs"/>
          <w:sz w:val="28"/>
          <w:szCs w:val="28"/>
          <w:rtl/>
          <w:lang w:bidi="fa-IR"/>
        </w:rPr>
        <w:t xml:space="preserve"> خروجی آنالوگ می‌دهیم سپس که ضرایب بدست آمد. ضرایب را به </w:t>
      </w:r>
      <w:r w:rsidR="00E51C4D">
        <w:rPr>
          <w:rFonts w:ascii="Times New Roman" w:hAnsi="Times New Roman" w:cs="B Nazanin"/>
          <w:sz w:val="28"/>
          <w:szCs w:val="28"/>
          <w:lang w:bidi="fa-IR"/>
        </w:rPr>
        <w:t>PID</w:t>
      </w:r>
      <w:r w:rsidR="00E51C4D">
        <w:rPr>
          <w:rFonts w:ascii="Times New Roman" w:hAnsi="Times New Roman" w:cs="B Nazanin" w:hint="cs"/>
          <w:sz w:val="28"/>
          <w:szCs w:val="28"/>
          <w:rtl/>
          <w:lang w:bidi="fa-IR"/>
        </w:rPr>
        <w:t xml:space="preserve"> داده و </w:t>
      </w:r>
      <w:r w:rsidR="00E51C4D">
        <w:rPr>
          <w:rFonts w:ascii="Times New Roman" w:hAnsi="Times New Roman" w:cs="B Nazanin"/>
          <w:sz w:val="28"/>
          <w:szCs w:val="28"/>
          <w:lang w:bidi="fa-IR"/>
        </w:rPr>
        <w:t>MV</w:t>
      </w:r>
      <w:r w:rsidR="00E51C4D">
        <w:rPr>
          <w:rFonts w:ascii="Times New Roman" w:hAnsi="Times New Roman" w:cs="B Nazanin" w:hint="cs"/>
          <w:sz w:val="28"/>
          <w:szCs w:val="28"/>
          <w:rtl/>
          <w:lang w:bidi="fa-IR"/>
        </w:rPr>
        <w:t xml:space="preserve"> قسمت </w:t>
      </w:r>
      <w:r w:rsidR="00E51C4D">
        <w:rPr>
          <w:rFonts w:ascii="Times New Roman" w:hAnsi="Times New Roman" w:cs="B Nazanin"/>
          <w:sz w:val="28"/>
          <w:szCs w:val="28"/>
          <w:lang w:bidi="fa-IR"/>
        </w:rPr>
        <w:t>PID</w:t>
      </w:r>
      <w:r w:rsidR="00E51C4D">
        <w:rPr>
          <w:rFonts w:ascii="Times New Roman" w:hAnsi="Times New Roman" w:cs="B Nazanin" w:hint="cs"/>
          <w:sz w:val="28"/>
          <w:szCs w:val="28"/>
          <w:rtl/>
          <w:lang w:bidi="fa-IR"/>
        </w:rPr>
        <w:t xml:space="preserve"> را به خروجی </w:t>
      </w:r>
      <w:r w:rsidR="00706051">
        <w:rPr>
          <w:rFonts w:ascii="Times New Roman" w:hAnsi="Times New Roman" w:cs="B Nazanin" w:hint="cs"/>
          <w:sz w:val="28"/>
          <w:szCs w:val="28"/>
          <w:rtl/>
          <w:lang w:bidi="fa-IR"/>
        </w:rPr>
        <w:t>آ</w:t>
      </w:r>
      <w:r w:rsidR="00E51C4D">
        <w:rPr>
          <w:rFonts w:ascii="Times New Roman" w:hAnsi="Times New Roman" w:cs="B Nazanin" w:hint="cs"/>
          <w:sz w:val="28"/>
          <w:szCs w:val="28"/>
          <w:rtl/>
          <w:lang w:bidi="fa-IR"/>
        </w:rPr>
        <w:t>نالوگ می‌دهیم.</w:t>
      </w:r>
      <w:r w:rsidR="00706051">
        <w:rPr>
          <w:rFonts w:ascii="Times New Roman" w:hAnsi="Times New Roman" w:cs="B Nazanin" w:hint="cs"/>
          <w:sz w:val="28"/>
          <w:szCs w:val="28"/>
          <w:rtl/>
          <w:lang w:bidi="fa-IR"/>
        </w:rPr>
        <w:t xml:space="preserve"> مقادیر </w:t>
      </w:r>
      <w:r w:rsidR="00706051">
        <w:rPr>
          <w:rFonts w:ascii="Times New Roman" w:hAnsi="Times New Roman" w:cs="B Nazanin"/>
          <w:sz w:val="28"/>
          <w:szCs w:val="28"/>
          <w:lang w:bidi="fa-IR"/>
        </w:rPr>
        <w:t>SV</w:t>
      </w:r>
      <w:r w:rsidR="00706051">
        <w:rPr>
          <w:rFonts w:ascii="Times New Roman" w:hAnsi="Times New Roman" w:cs="B Nazanin" w:hint="cs"/>
          <w:sz w:val="28"/>
          <w:szCs w:val="28"/>
          <w:rtl/>
          <w:lang w:bidi="fa-IR"/>
        </w:rPr>
        <w:t xml:space="preserve"> و </w:t>
      </w:r>
      <w:r w:rsidR="00706051">
        <w:rPr>
          <w:rFonts w:ascii="Times New Roman" w:hAnsi="Times New Roman" w:cs="B Nazanin"/>
          <w:sz w:val="28"/>
          <w:szCs w:val="28"/>
          <w:lang w:bidi="fa-IR"/>
        </w:rPr>
        <w:t>PV</w:t>
      </w:r>
      <w:r w:rsidR="00706051">
        <w:rPr>
          <w:rFonts w:ascii="Times New Roman" w:hAnsi="Times New Roman" w:cs="B Nazanin" w:hint="cs"/>
          <w:sz w:val="28"/>
          <w:szCs w:val="28"/>
          <w:rtl/>
          <w:lang w:bidi="fa-IR"/>
        </w:rPr>
        <w:t xml:space="preserve"> را برای </w:t>
      </w:r>
      <w:r w:rsidR="00706051">
        <w:rPr>
          <w:rFonts w:ascii="Times New Roman" w:hAnsi="Times New Roman" w:cs="B Nazanin"/>
          <w:sz w:val="28"/>
          <w:szCs w:val="28"/>
          <w:lang w:bidi="fa-IR"/>
        </w:rPr>
        <w:t>PID</w:t>
      </w:r>
      <w:r w:rsidR="00706051">
        <w:rPr>
          <w:rFonts w:ascii="Times New Roman" w:hAnsi="Times New Roman" w:cs="B Nazanin" w:hint="cs"/>
          <w:sz w:val="28"/>
          <w:szCs w:val="28"/>
          <w:rtl/>
          <w:lang w:bidi="fa-IR"/>
        </w:rPr>
        <w:t xml:space="preserve"> و </w:t>
      </w:r>
      <w:r w:rsidR="00706051">
        <w:rPr>
          <w:rFonts w:ascii="Times New Roman" w:hAnsi="Times New Roman" w:cs="B Nazanin"/>
          <w:sz w:val="28"/>
          <w:szCs w:val="28"/>
          <w:lang w:bidi="fa-IR"/>
        </w:rPr>
        <w:t>Auto tuning</w:t>
      </w:r>
      <w:r w:rsidR="00706051">
        <w:rPr>
          <w:rFonts w:ascii="Times New Roman" w:hAnsi="Times New Roman" w:cs="B Nazanin" w:hint="cs"/>
          <w:sz w:val="28"/>
          <w:szCs w:val="28"/>
          <w:rtl/>
          <w:lang w:bidi="fa-IR"/>
        </w:rPr>
        <w:t xml:space="preserve"> نیز باید تعریف کنیم. مقداری که از </w:t>
      </w:r>
      <w:r w:rsidR="00706051">
        <w:rPr>
          <w:rFonts w:ascii="Times New Roman" w:hAnsi="Times New Roman" w:cs="B Nazanin"/>
          <w:sz w:val="28"/>
          <w:szCs w:val="28"/>
          <w:lang w:bidi="fa-IR"/>
        </w:rPr>
        <w:t>HMI</w:t>
      </w:r>
      <w:r w:rsidR="00706051">
        <w:rPr>
          <w:rFonts w:ascii="Times New Roman" w:hAnsi="Times New Roman" w:cs="B Nazanin" w:hint="cs"/>
          <w:sz w:val="28"/>
          <w:szCs w:val="28"/>
          <w:rtl/>
          <w:lang w:bidi="fa-IR"/>
        </w:rPr>
        <w:t xml:space="preserve"> دریافت می‌شود مقدار </w:t>
      </w:r>
      <w:r w:rsidR="00706051">
        <w:rPr>
          <w:rFonts w:ascii="Times New Roman" w:hAnsi="Times New Roman" w:cs="B Nazanin"/>
          <w:sz w:val="28"/>
          <w:szCs w:val="28"/>
          <w:lang w:bidi="fa-IR"/>
        </w:rPr>
        <w:t>SV</w:t>
      </w:r>
      <w:r w:rsidR="00706051">
        <w:rPr>
          <w:rFonts w:ascii="Times New Roman" w:hAnsi="Times New Roman" w:cs="B Nazanin" w:hint="cs"/>
          <w:sz w:val="28"/>
          <w:szCs w:val="28"/>
          <w:rtl/>
          <w:lang w:bidi="fa-IR"/>
        </w:rPr>
        <w:t xml:space="preserve"> و مقداری که سنسور اندازه‌گیری می‌کند مقدار </w:t>
      </w:r>
      <w:r w:rsidR="00706051">
        <w:rPr>
          <w:rFonts w:ascii="Times New Roman" w:hAnsi="Times New Roman" w:cs="B Nazanin"/>
          <w:sz w:val="28"/>
          <w:szCs w:val="28"/>
          <w:lang w:bidi="fa-IR"/>
        </w:rPr>
        <w:t>PV</w:t>
      </w:r>
      <w:r w:rsidR="00706051">
        <w:rPr>
          <w:rFonts w:ascii="Times New Roman" w:hAnsi="Times New Roman" w:cs="B Nazanin" w:hint="cs"/>
          <w:sz w:val="28"/>
          <w:szCs w:val="28"/>
          <w:rtl/>
          <w:lang w:bidi="fa-IR"/>
        </w:rPr>
        <w:t xml:space="preserve"> است.</w:t>
      </w:r>
      <w:r w:rsidR="004F1666">
        <w:rPr>
          <w:rFonts w:ascii="Times New Roman" w:hAnsi="Times New Roman" w:cs="B Nazanin" w:hint="cs"/>
          <w:sz w:val="28"/>
          <w:szCs w:val="28"/>
          <w:rtl/>
          <w:lang w:bidi="fa-IR"/>
        </w:rPr>
        <w:t xml:space="preserve">وقتی خروجی </w:t>
      </w:r>
      <w:r w:rsidR="004F1666">
        <w:rPr>
          <w:rFonts w:ascii="Times New Roman" w:hAnsi="Times New Roman" w:cs="B Nazanin"/>
          <w:sz w:val="28"/>
          <w:szCs w:val="28"/>
          <w:lang w:bidi="fa-IR"/>
        </w:rPr>
        <w:t>stat</w:t>
      </w:r>
      <w:r w:rsidR="004F1666">
        <w:rPr>
          <w:rFonts w:ascii="Times New Roman" w:hAnsi="Times New Roman" w:cs="B Nazanin" w:hint="cs"/>
          <w:sz w:val="28"/>
          <w:szCs w:val="28"/>
          <w:rtl/>
          <w:lang w:bidi="fa-IR"/>
        </w:rPr>
        <w:t xml:space="preserve"> تابع </w:t>
      </w:r>
      <w:r w:rsidR="004F1666">
        <w:rPr>
          <w:rFonts w:ascii="Times New Roman" w:hAnsi="Times New Roman" w:cs="B Nazanin"/>
          <w:sz w:val="28"/>
          <w:szCs w:val="28"/>
          <w:lang w:bidi="fa-IR"/>
        </w:rPr>
        <w:t>auto-tuning</w:t>
      </w:r>
      <w:r w:rsidR="004F1666">
        <w:rPr>
          <w:rFonts w:ascii="Times New Roman" w:hAnsi="Times New Roman" w:cs="B Nazanin" w:hint="cs"/>
          <w:sz w:val="28"/>
          <w:szCs w:val="28"/>
          <w:rtl/>
          <w:lang w:bidi="fa-IR"/>
        </w:rPr>
        <w:t xml:space="preserve"> فعال شد مقدار هگزادسیمال80 را به ما می‌دهد و ما وقتی </w:t>
      </w:r>
      <w:r w:rsidR="004F1666">
        <w:rPr>
          <w:rFonts w:ascii="Times New Roman" w:hAnsi="Times New Roman" w:cs="B Nazanin"/>
          <w:sz w:val="28"/>
          <w:szCs w:val="28"/>
          <w:lang w:bidi="fa-IR"/>
        </w:rPr>
        <w:t xml:space="preserve">Auto-tuning </w:t>
      </w:r>
      <w:r w:rsidR="004F1666">
        <w:rPr>
          <w:rFonts w:ascii="Times New Roman" w:hAnsi="Times New Roman" w:cs="B Nazanin" w:hint="cs"/>
          <w:sz w:val="28"/>
          <w:szCs w:val="28"/>
          <w:rtl/>
          <w:lang w:bidi="fa-IR"/>
        </w:rPr>
        <w:t xml:space="preserve">انجام شد سپس ضرایب را به </w:t>
      </w:r>
      <w:r w:rsidR="004F1666">
        <w:rPr>
          <w:rFonts w:ascii="Times New Roman" w:hAnsi="Times New Roman" w:cs="B Nazanin"/>
          <w:sz w:val="28"/>
          <w:szCs w:val="28"/>
          <w:lang w:bidi="fa-IR"/>
        </w:rPr>
        <w:t>PID</w:t>
      </w:r>
      <w:r w:rsidR="004F1666">
        <w:rPr>
          <w:rFonts w:ascii="Times New Roman" w:hAnsi="Times New Roman" w:cs="B Nazanin" w:hint="cs"/>
          <w:sz w:val="28"/>
          <w:szCs w:val="28"/>
          <w:rtl/>
          <w:lang w:bidi="fa-IR"/>
        </w:rPr>
        <w:t xml:space="preserve"> منتقل می‌کنیم.</w:t>
      </w:r>
    </w:p>
    <w:p w:rsidR="004F1666" w:rsidRDefault="004F1666" w:rsidP="00241805">
      <w:pPr>
        <w:bidi/>
        <w:jc w:val="both"/>
        <w:rPr>
          <w:rFonts w:cs="B Nazanin"/>
          <w:sz w:val="28"/>
          <w:szCs w:val="28"/>
          <w:lang w:bidi="fa-IR"/>
        </w:rPr>
      </w:pPr>
    </w:p>
    <w:p w:rsidR="0036649A" w:rsidRDefault="00706051" w:rsidP="004F1666">
      <w:pPr>
        <w:bidi/>
        <w:jc w:val="both"/>
        <w:rPr>
          <w:rFonts w:cs="B Nazanin"/>
          <w:sz w:val="28"/>
          <w:szCs w:val="28"/>
          <w:lang w:bidi="fa-IR"/>
        </w:rPr>
      </w:pPr>
      <w:r>
        <w:rPr>
          <w:rFonts w:cs="B Nazanin" w:hint="cs"/>
          <w:sz w:val="28"/>
          <w:szCs w:val="28"/>
          <w:rtl/>
          <w:lang w:bidi="fa-IR"/>
        </w:rPr>
        <w:t xml:space="preserve">تنظیمات </w:t>
      </w:r>
      <w:r w:rsidRPr="00706051">
        <w:rPr>
          <w:rFonts w:ascii="Times New Roman" w:hAnsi="Times New Roman" w:cs="Times New Roman"/>
          <w:sz w:val="28"/>
          <w:szCs w:val="28"/>
          <w:lang w:bidi="fa-IR"/>
        </w:rPr>
        <w:t>Auto-tuning</w:t>
      </w:r>
      <w:r>
        <w:rPr>
          <w:rFonts w:cs="B Nazanin" w:hint="cs"/>
          <w:sz w:val="28"/>
          <w:szCs w:val="28"/>
          <w:rtl/>
          <w:lang w:bidi="fa-IR"/>
        </w:rPr>
        <w:t xml:space="preserve"> به شکل زیر است.</w:t>
      </w:r>
    </w:p>
    <w:p w:rsidR="00F963B1" w:rsidRPr="0036649A" w:rsidRDefault="00EC78D5" w:rsidP="00F963B1">
      <w:pPr>
        <w:bidi/>
        <w:jc w:val="both"/>
        <w:rPr>
          <w:rFonts w:cs="B Nazanin"/>
          <w:sz w:val="28"/>
          <w:szCs w:val="28"/>
          <w:lang w:bidi="fa-IR"/>
        </w:rPr>
      </w:pPr>
      <w:r>
        <w:rPr>
          <w:rFonts w:cs="B Nazanin"/>
          <w:noProof/>
          <w:sz w:val="28"/>
          <w:szCs w:val="28"/>
          <w:lang w:bidi="fa-IR"/>
        </w:rPr>
        <w:pict>
          <v:shape id="_x0000_s1076" type="#_x0000_t202" style="position:absolute;left:0;text-align:left;margin-left:0;margin-top:7.95pt;width:435.1pt;height:245.7pt;z-index:2517555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9YWMgIAAKoEAAAOAAAAZHJzL2Uyb0RvYy54bWysVNtu2zAMfR+wfxD0vjhJk3U14hRdig4D&#10;ugvW7QNkWYqNyqJGKbGzry8lO2m2PXXYiyHxcnTIQ3p13beG7RX6BmzBZ5MpZ8pKqBq7LfiP73dv&#10;3nHmg7CVMGBVwQ/K8+v161erzuVqDjWYSiEjEOvzzhW8DsHlWeZlrVrhJ+CUJacGbEWgK26zCkVH&#10;6K3J5tPp26wDrByCVN6T9XZw8nXC11rJ8EVrrwIzBSduIX0xfcv4zdYrkW9RuLqRIw3xDyxa0Vh6&#10;9AR1K4JgO2z+gmobieBBh4mENgOtG6lSDVTNbPpHNQ+1cCrVQs3x7tQm//9g5ef9g/uKLPTvoScB&#10;UxHe3YN89MzCphZ2q24QoauVqOjhWWxZ1jmfj6mx1T73EaTsPkFFIotdgATUa2xjV6hORugkwOHU&#10;dNUHJsm4XM6Xl5fkkuS7mM2nF1dJlkzkx3SHPnxQ0LJ4KDiSqgle7O99iHREfgyJr1m4a4xJyhr7&#10;m4ECoyXRj4xH7uFgVIwz9pvSrKkS1WjwErflxiAbJoZGmnge5yaBUUIM1PTgC3PHlJit0qC+MP+U&#10;lN4HG075bWMBByHjGqlYwF7QAlSPg3rEd4g/tmJoQNQx9GVPHSBZkgjRVEJ1IHERhuWhZadDDfiL&#10;s44Wp+D+506g4sx8tDQgV7PFIm5auiyWl3O64LmnPPcIKwmq4IGz4bgJqdexKAs3NEi6SRI/MxlJ&#10;00Ik5cfljRt3fk9Rz7+Y9RMAAAD//wMAUEsDBBQABgAIAAAAIQANWogn3AAAAAcBAAAPAAAAZHJz&#10;L2Rvd25yZXYueG1sTI/BTsMwEETvSPyDtUjcqE0htA3ZVAjEFUSBSr258TaJiNdR7Dbh71lOcNyZ&#10;0czbYj35Tp1oiG1ghOuZAUVcBddyjfDx/ny1BBWTZWe7wITwTRHW5flZYXMXRn6j0ybVSko45hah&#10;SanPtY5VQ97GWeiJxTuEwdsk51BrN9hRyn2n58bcaW9bloXG9vTYUPW1OXqEz5fDbntrXusnn/Vj&#10;mIxmv9KIlxfTwz2oRFP6C8MvvqBDKUz7cGQXVYcgjyRRsxUocZcLMwe1R8jM4gZ0Wej//OUPAAAA&#10;//8DAFBLAQItABQABgAIAAAAIQC2gziS/gAAAOEBAAATAAAAAAAAAAAAAAAAAAAAAABbQ29udGVu&#10;dF9UeXBlc10ueG1sUEsBAi0AFAAGAAgAAAAhADj9If/WAAAAlAEAAAsAAAAAAAAAAAAAAAAALwEA&#10;AF9yZWxzLy5yZWxzUEsBAi0AFAAGAAgAAAAhAB2L1hYyAgAAqgQAAA4AAAAAAAAAAAAAAAAALgIA&#10;AGRycy9lMm9Eb2MueG1sUEsBAi0AFAAGAAgAAAAhAA1aiCfcAAAABwEAAA8AAAAAAAAAAAAAAAAA&#10;jAQAAGRycy9kb3ducmV2LnhtbFBLBQYAAAAABAAEAPMAAACVBQAAAAA=&#10;" filled="f" stroked="f">
            <v:textbox>
              <w:txbxContent>
                <w:p w:rsidR="00F963B1" w:rsidRDefault="00F963B1" w:rsidP="00F963B1">
                  <w:pPr>
                    <w:jc w:val="center"/>
                  </w:pPr>
                  <w:r>
                    <w:rPr>
                      <w:noProof/>
                    </w:rPr>
                    <w:drawing>
                      <wp:inline distT="0" distB="0" distL="0" distR="0">
                        <wp:extent cx="5227982" cy="2998037"/>
                        <wp:effectExtent l="0" t="0" r="0" b="0"/>
                        <wp:docPr id="1469200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00289" name="Picture 1469200289"/>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38892" cy="3004293"/>
                                </a:xfrm>
                                <a:prstGeom prst="rect">
                                  <a:avLst/>
                                </a:prstGeom>
                              </pic:spPr>
                            </pic:pic>
                          </a:graphicData>
                        </a:graphic>
                      </wp:inline>
                    </w:drawing>
                  </w:r>
                </w:p>
              </w:txbxContent>
            </v:textbox>
            <w10:wrap type="square" anchorx="margin"/>
          </v:shape>
        </w:pict>
      </w:r>
    </w:p>
    <w:p w:rsidR="0036649A" w:rsidRPr="0036649A" w:rsidRDefault="0036649A" w:rsidP="0036649A">
      <w:pPr>
        <w:bidi/>
        <w:rPr>
          <w:rFonts w:cs="B Nazanin"/>
          <w:sz w:val="28"/>
          <w:szCs w:val="28"/>
          <w:lang w:bidi="fa-IR"/>
        </w:rPr>
      </w:pPr>
    </w:p>
    <w:p w:rsidR="0036649A" w:rsidRPr="0036649A" w:rsidRDefault="0036649A" w:rsidP="0036649A">
      <w:pPr>
        <w:bidi/>
        <w:rPr>
          <w:rFonts w:cs="B Nazanin"/>
          <w:sz w:val="28"/>
          <w:szCs w:val="28"/>
          <w:lang w:bidi="fa-IR"/>
        </w:rPr>
      </w:pPr>
    </w:p>
    <w:p w:rsidR="0036649A" w:rsidRPr="0036649A" w:rsidRDefault="0036649A" w:rsidP="0036649A">
      <w:pPr>
        <w:bidi/>
        <w:rPr>
          <w:rFonts w:cs="B Nazanin"/>
          <w:sz w:val="28"/>
          <w:szCs w:val="28"/>
          <w:lang w:bidi="fa-IR"/>
        </w:rPr>
      </w:pPr>
    </w:p>
    <w:p w:rsidR="0036649A" w:rsidRDefault="0036649A" w:rsidP="0036649A">
      <w:pPr>
        <w:bidi/>
        <w:rPr>
          <w:rFonts w:cs="B Nazanin"/>
          <w:sz w:val="28"/>
          <w:szCs w:val="28"/>
          <w:lang w:bidi="fa-IR"/>
        </w:rPr>
      </w:pPr>
    </w:p>
    <w:p w:rsidR="0036649A" w:rsidRDefault="0036649A" w:rsidP="0036649A">
      <w:pPr>
        <w:bidi/>
        <w:rPr>
          <w:rFonts w:cs="B Nazanin"/>
          <w:sz w:val="28"/>
          <w:szCs w:val="28"/>
          <w:rtl/>
          <w:lang w:bidi="fa-IR"/>
        </w:rPr>
      </w:pPr>
    </w:p>
    <w:p w:rsidR="004B1E9F" w:rsidRPr="004B1E9F" w:rsidRDefault="004B1E9F" w:rsidP="004B1E9F">
      <w:pPr>
        <w:bidi/>
        <w:rPr>
          <w:rFonts w:cs="B Nazanin"/>
          <w:sz w:val="28"/>
          <w:szCs w:val="28"/>
          <w:lang w:bidi="fa-IR"/>
        </w:rPr>
      </w:pPr>
    </w:p>
    <w:p w:rsidR="004B1E9F" w:rsidRPr="004B1E9F" w:rsidRDefault="004B1E9F" w:rsidP="004B1E9F">
      <w:pPr>
        <w:bidi/>
        <w:rPr>
          <w:rFonts w:cs="B Nazanin"/>
          <w:sz w:val="28"/>
          <w:szCs w:val="28"/>
          <w:lang w:bidi="fa-IR"/>
        </w:rPr>
      </w:pPr>
    </w:p>
    <w:p w:rsidR="004B1E9F" w:rsidRPr="004B1E9F" w:rsidRDefault="004B1E9F" w:rsidP="004B1E9F">
      <w:pPr>
        <w:bidi/>
        <w:rPr>
          <w:rFonts w:cs="B Nazanin"/>
          <w:sz w:val="28"/>
          <w:szCs w:val="28"/>
          <w:lang w:bidi="fa-IR"/>
        </w:rPr>
      </w:pPr>
    </w:p>
    <w:p w:rsidR="004B1E9F" w:rsidRDefault="004B1E9F" w:rsidP="004B1E9F">
      <w:pPr>
        <w:bidi/>
        <w:rPr>
          <w:rFonts w:cs="B Nazanin"/>
          <w:sz w:val="28"/>
          <w:szCs w:val="28"/>
          <w:lang w:bidi="fa-IR"/>
        </w:rPr>
      </w:pPr>
    </w:p>
    <w:p w:rsidR="004B1E9F" w:rsidRDefault="004B1E9F" w:rsidP="004B1E9F">
      <w:pPr>
        <w:bidi/>
        <w:jc w:val="both"/>
        <w:rPr>
          <w:rFonts w:cs="B Nazanin"/>
          <w:sz w:val="28"/>
          <w:szCs w:val="28"/>
          <w:rtl/>
          <w:lang w:bidi="fa-IR"/>
        </w:rPr>
      </w:pPr>
      <w:r>
        <w:rPr>
          <w:rFonts w:cs="B Nazanin" w:hint="cs"/>
          <w:sz w:val="28"/>
          <w:szCs w:val="28"/>
          <w:rtl/>
          <w:lang w:bidi="fa-IR"/>
        </w:rPr>
        <w:t xml:space="preserve">تنظیمات مانند قسمت </w:t>
      </w:r>
      <w:r w:rsidRPr="004B1E9F">
        <w:rPr>
          <w:rFonts w:ascii="Times New Roman" w:hAnsi="Times New Roman" w:cs="Times New Roman"/>
          <w:sz w:val="28"/>
          <w:szCs w:val="28"/>
          <w:lang w:bidi="fa-IR"/>
        </w:rPr>
        <w:t>PID</w:t>
      </w:r>
      <w:r>
        <w:rPr>
          <w:rFonts w:cs="B Nazanin" w:hint="cs"/>
          <w:sz w:val="28"/>
          <w:szCs w:val="28"/>
          <w:rtl/>
          <w:lang w:bidi="fa-IR"/>
        </w:rPr>
        <w:t xml:space="preserve"> است. قسمت یک شماره </w:t>
      </w:r>
      <w:r w:rsidRPr="004B1E9F">
        <w:rPr>
          <w:rFonts w:ascii="Times New Roman" w:hAnsi="Times New Roman" w:cs="Times New Roman"/>
          <w:sz w:val="28"/>
          <w:szCs w:val="28"/>
          <w:lang w:bidi="fa-IR"/>
        </w:rPr>
        <w:t>Loop</w:t>
      </w:r>
      <w:r>
        <w:rPr>
          <w:rFonts w:ascii="Times New Roman" w:hAnsi="Times New Roman" w:cs="B Nazanin" w:hint="cs"/>
          <w:sz w:val="28"/>
          <w:szCs w:val="28"/>
          <w:rtl/>
          <w:lang w:bidi="fa-IR"/>
        </w:rPr>
        <w:t xml:space="preserve">قرار دارد. در قسمت دوم تعیین می‌کنیم که افزایش </w:t>
      </w:r>
      <w:r>
        <w:rPr>
          <w:rFonts w:ascii="Times New Roman" w:hAnsi="Times New Roman" w:cs="B Nazanin"/>
          <w:sz w:val="28"/>
          <w:szCs w:val="28"/>
          <w:lang w:bidi="fa-IR"/>
        </w:rPr>
        <w:t>MV</w:t>
      </w:r>
      <w:r>
        <w:rPr>
          <w:rFonts w:ascii="Times New Roman" w:hAnsi="Times New Roman" w:cs="B Nazanin" w:hint="cs"/>
          <w:sz w:val="28"/>
          <w:szCs w:val="28"/>
          <w:rtl/>
          <w:lang w:bidi="fa-IR"/>
        </w:rPr>
        <w:t xml:space="preserve"> چه تاثیری بر روی </w:t>
      </w:r>
      <w:r>
        <w:rPr>
          <w:rFonts w:ascii="Times New Roman" w:hAnsi="Times New Roman" w:cs="B Nazanin"/>
          <w:sz w:val="28"/>
          <w:szCs w:val="28"/>
          <w:lang w:bidi="fa-IR"/>
        </w:rPr>
        <w:t>PV</w:t>
      </w:r>
      <w:r>
        <w:rPr>
          <w:rFonts w:ascii="Times New Roman" w:hAnsi="Times New Roman" w:cs="B Nazanin" w:hint="cs"/>
          <w:sz w:val="28"/>
          <w:szCs w:val="28"/>
          <w:rtl/>
          <w:lang w:bidi="fa-IR"/>
        </w:rPr>
        <w:t xml:space="preserve"> بگذارد. اگر افزایش </w:t>
      </w:r>
      <w:r>
        <w:rPr>
          <w:rFonts w:ascii="Times New Roman" w:hAnsi="Times New Roman" w:cs="B Nazanin"/>
          <w:sz w:val="28"/>
          <w:szCs w:val="28"/>
          <w:lang w:bidi="fa-IR"/>
        </w:rPr>
        <w:t>MV</w:t>
      </w:r>
      <w:r>
        <w:rPr>
          <w:rFonts w:ascii="Times New Roman" w:hAnsi="Times New Roman" w:cs="B Nazanin" w:hint="cs"/>
          <w:sz w:val="28"/>
          <w:szCs w:val="28"/>
          <w:rtl/>
          <w:lang w:bidi="fa-IR"/>
        </w:rPr>
        <w:t xml:space="preserve"> باعث افزایش </w:t>
      </w:r>
      <w:r>
        <w:rPr>
          <w:rFonts w:ascii="Times New Roman" w:hAnsi="Times New Roman" w:cs="B Nazanin"/>
          <w:sz w:val="28"/>
          <w:szCs w:val="28"/>
          <w:lang w:bidi="fa-IR"/>
        </w:rPr>
        <w:t>PV</w:t>
      </w:r>
      <w:r>
        <w:rPr>
          <w:rFonts w:ascii="Times New Roman" w:hAnsi="Times New Roman" w:cs="B Nazanin" w:hint="cs"/>
          <w:sz w:val="28"/>
          <w:szCs w:val="28"/>
          <w:rtl/>
          <w:lang w:bidi="fa-IR"/>
        </w:rPr>
        <w:t xml:space="preserve"> شود </w:t>
      </w:r>
      <w:r>
        <w:rPr>
          <w:rFonts w:ascii="Times New Roman" w:hAnsi="Times New Roman" w:cs="B Nazanin"/>
          <w:sz w:val="28"/>
          <w:szCs w:val="28"/>
          <w:lang w:bidi="fa-IR"/>
        </w:rPr>
        <w:t>forward</w:t>
      </w:r>
      <w:r>
        <w:rPr>
          <w:rFonts w:ascii="Times New Roman" w:hAnsi="Times New Roman" w:cs="B Nazanin" w:hint="cs"/>
          <w:sz w:val="28"/>
          <w:szCs w:val="28"/>
          <w:rtl/>
          <w:lang w:bidi="fa-IR"/>
        </w:rPr>
        <w:t xml:space="preserve"> و اگر افزایش </w:t>
      </w:r>
      <w:r>
        <w:rPr>
          <w:rFonts w:ascii="Times New Roman" w:hAnsi="Times New Roman" w:cs="B Nazanin"/>
          <w:sz w:val="28"/>
          <w:szCs w:val="28"/>
          <w:lang w:bidi="fa-IR"/>
        </w:rPr>
        <w:t>MV</w:t>
      </w:r>
      <w:r>
        <w:rPr>
          <w:rFonts w:ascii="Times New Roman" w:hAnsi="Times New Roman" w:cs="B Nazanin" w:hint="cs"/>
          <w:sz w:val="28"/>
          <w:szCs w:val="28"/>
          <w:rtl/>
          <w:lang w:bidi="fa-IR"/>
        </w:rPr>
        <w:t xml:space="preserve"> باعث کاهش </w:t>
      </w:r>
      <w:r>
        <w:rPr>
          <w:rFonts w:ascii="Times New Roman" w:hAnsi="Times New Roman" w:cs="B Nazanin"/>
          <w:sz w:val="28"/>
          <w:szCs w:val="28"/>
          <w:lang w:bidi="fa-IR"/>
        </w:rPr>
        <w:t>PV</w:t>
      </w:r>
      <w:r>
        <w:rPr>
          <w:rFonts w:ascii="Times New Roman" w:hAnsi="Times New Roman" w:cs="B Nazanin" w:hint="cs"/>
          <w:sz w:val="28"/>
          <w:szCs w:val="28"/>
          <w:rtl/>
          <w:lang w:bidi="fa-IR"/>
        </w:rPr>
        <w:t xml:space="preserve"> شود </w:t>
      </w:r>
      <w:r>
        <w:rPr>
          <w:rFonts w:ascii="Times New Roman" w:hAnsi="Times New Roman" w:cs="B Nazanin"/>
          <w:sz w:val="28"/>
          <w:szCs w:val="28"/>
          <w:lang w:bidi="fa-IR"/>
        </w:rPr>
        <w:t>Reverse</w:t>
      </w:r>
      <w:r>
        <w:rPr>
          <w:rFonts w:ascii="Times New Roman" w:hAnsi="Times New Roman" w:cs="B Nazanin" w:hint="cs"/>
          <w:sz w:val="28"/>
          <w:szCs w:val="28"/>
          <w:rtl/>
          <w:lang w:bidi="fa-IR"/>
        </w:rPr>
        <w:t xml:space="preserve"> است</w:t>
      </w:r>
      <w:r>
        <w:rPr>
          <w:rFonts w:ascii="Times New Roman" w:hAnsi="Times New Roman" w:cs="B Nazanin"/>
          <w:sz w:val="28"/>
          <w:szCs w:val="28"/>
          <w:lang w:bidi="fa-IR"/>
        </w:rPr>
        <w:t>.Reverse</w:t>
      </w:r>
      <w:r>
        <w:rPr>
          <w:rFonts w:ascii="Times New Roman" w:hAnsi="Times New Roman" w:cs="B Nazanin" w:hint="cs"/>
          <w:sz w:val="28"/>
          <w:szCs w:val="28"/>
          <w:rtl/>
          <w:lang w:bidi="fa-IR"/>
        </w:rPr>
        <w:t xml:space="preserve"> بیشتر برای فرایند </w:t>
      </w:r>
      <w:r>
        <w:rPr>
          <w:rFonts w:ascii="Times New Roman" w:hAnsi="Times New Roman" w:cs="B Nazanin"/>
          <w:sz w:val="28"/>
          <w:szCs w:val="28"/>
          <w:lang w:bidi="fa-IR"/>
        </w:rPr>
        <w:t>cooling</w:t>
      </w:r>
      <w:r>
        <w:rPr>
          <w:rFonts w:ascii="Times New Roman" w:hAnsi="Times New Roman" w:cs="B Nazanin" w:hint="cs"/>
          <w:sz w:val="28"/>
          <w:szCs w:val="28"/>
          <w:rtl/>
          <w:lang w:bidi="fa-IR"/>
        </w:rPr>
        <w:t xml:space="preserve"> و </w:t>
      </w:r>
      <w:r>
        <w:rPr>
          <w:rFonts w:ascii="Times New Roman" w:hAnsi="Times New Roman" w:cs="B Nazanin"/>
          <w:sz w:val="28"/>
          <w:szCs w:val="28"/>
          <w:lang w:bidi="fa-IR"/>
        </w:rPr>
        <w:t>forward</w:t>
      </w:r>
      <w:r>
        <w:rPr>
          <w:rFonts w:ascii="Times New Roman" w:hAnsi="Times New Roman" w:cs="B Nazanin" w:hint="cs"/>
          <w:sz w:val="28"/>
          <w:szCs w:val="28"/>
          <w:rtl/>
          <w:lang w:bidi="fa-IR"/>
        </w:rPr>
        <w:t xml:space="preserve"> برای فرایند </w:t>
      </w:r>
      <w:r>
        <w:rPr>
          <w:rFonts w:ascii="Times New Roman" w:hAnsi="Times New Roman" w:cs="B Nazanin"/>
          <w:sz w:val="28"/>
          <w:szCs w:val="28"/>
          <w:lang w:bidi="fa-IR"/>
        </w:rPr>
        <w:t>Heating</w:t>
      </w:r>
      <w:r>
        <w:rPr>
          <w:rFonts w:ascii="Times New Roman" w:hAnsi="Times New Roman" w:cs="B Nazanin" w:hint="cs"/>
          <w:sz w:val="28"/>
          <w:szCs w:val="28"/>
          <w:rtl/>
          <w:lang w:bidi="fa-IR"/>
        </w:rPr>
        <w:t xml:space="preserve"> استفاده می‌شود. </w:t>
      </w:r>
      <w:r>
        <w:rPr>
          <w:rFonts w:cs="B Nazanin" w:hint="cs"/>
          <w:sz w:val="28"/>
          <w:szCs w:val="28"/>
          <w:rtl/>
          <w:lang w:bidi="fa-IR"/>
        </w:rPr>
        <w:t xml:space="preserve">در قسمت3 تعیین کنید که خروجی </w:t>
      </w:r>
      <w:r w:rsidRPr="0064075C">
        <w:rPr>
          <w:rFonts w:ascii="Times New Roman" w:hAnsi="Times New Roman" w:cs="Times New Roman"/>
          <w:sz w:val="28"/>
          <w:szCs w:val="28"/>
          <w:lang w:bidi="fa-IR"/>
        </w:rPr>
        <w:t>PWM</w:t>
      </w:r>
      <w:r>
        <w:rPr>
          <w:rFonts w:cs="B Nazanin" w:hint="cs"/>
          <w:sz w:val="28"/>
          <w:szCs w:val="28"/>
          <w:rtl/>
          <w:lang w:bidi="fa-IR"/>
        </w:rPr>
        <w:t xml:space="preserve"> باشد یا خیر. بستگی به نوع محرک دارد که </w:t>
      </w:r>
      <w:r w:rsidRPr="00B77EBC">
        <w:rPr>
          <w:rFonts w:ascii="Times New Roman" w:hAnsi="Times New Roman" w:cs="Times New Roman"/>
          <w:sz w:val="28"/>
          <w:szCs w:val="28"/>
          <w:lang w:bidi="fa-IR"/>
        </w:rPr>
        <w:t>PWM</w:t>
      </w:r>
      <w:r>
        <w:rPr>
          <w:rFonts w:cs="B Nazanin" w:hint="cs"/>
          <w:sz w:val="28"/>
          <w:szCs w:val="28"/>
          <w:rtl/>
          <w:lang w:bidi="fa-IR"/>
        </w:rPr>
        <w:t xml:space="preserve"> فعال شود یا خیر. در قسمت4 مقدار مطلوب را وارد نمایید. دقت کنید که مقدار </w:t>
      </w:r>
      <w:r w:rsidRPr="004B5D40">
        <w:rPr>
          <w:rFonts w:ascii="Times New Roman" w:hAnsi="Times New Roman" w:cs="Times New Roman"/>
          <w:sz w:val="28"/>
          <w:szCs w:val="28"/>
          <w:lang w:bidi="fa-IR"/>
        </w:rPr>
        <w:t>Set value</w:t>
      </w:r>
      <w:r>
        <w:rPr>
          <w:rFonts w:cs="B Nazanin" w:hint="cs"/>
          <w:sz w:val="28"/>
          <w:szCs w:val="28"/>
          <w:rtl/>
          <w:lang w:bidi="fa-IR"/>
        </w:rPr>
        <w:t xml:space="preserve"> و </w:t>
      </w:r>
      <w:r w:rsidRPr="004B5D40">
        <w:rPr>
          <w:rFonts w:ascii="Times New Roman" w:hAnsi="Times New Roman" w:cs="Times New Roman"/>
          <w:sz w:val="28"/>
          <w:szCs w:val="28"/>
          <w:lang w:bidi="fa-IR"/>
        </w:rPr>
        <w:t>PV</w:t>
      </w:r>
      <w:r>
        <w:rPr>
          <w:rFonts w:cs="B Nazanin" w:hint="cs"/>
          <w:sz w:val="28"/>
          <w:szCs w:val="28"/>
          <w:rtl/>
          <w:lang w:bidi="fa-IR"/>
        </w:rPr>
        <w:t xml:space="preserve"> باید از یک جنس باشند(مثلا هردو 0تا100درجه یا 0تا4000). قسمت5 فواصلی که </w:t>
      </w:r>
      <w:r w:rsidRPr="004B5D40">
        <w:rPr>
          <w:rFonts w:ascii="Times New Roman" w:hAnsi="Times New Roman" w:cs="Times New Roman"/>
          <w:sz w:val="28"/>
          <w:szCs w:val="28"/>
          <w:lang w:bidi="fa-IR"/>
        </w:rPr>
        <w:t>PID</w:t>
      </w:r>
      <w:r>
        <w:rPr>
          <w:rFonts w:cs="B Nazanin" w:hint="cs"/>
          <w:sz w:val="28"/>
          <w:szCs w:val="28"/>
          <w:rtl/>
          <w:lang w:bidi="fa-IR"/>
        </w:rPr>
        <w:t xml:space="preserve"> باید عمل کند است که واحد آن 0.1 میلی ثانیه است</w:t>
      </w:r>
      <w:r w:rsidR="00810E90">
        <w:rPr>
          <w:rFonts w:cs="B Nazanin" w:hint="cs"/>
          <w:sz w:val="28"/>
          <w:szCs w:val="28"/>
          <w:rtl/>
          <w:lang w:bidi="fa-IR"/>
        </w:rPr>
        <w:t>.</w:t>
      </w:r>
      <w:r>
        <w:rPr>
          <w:rFonts w:cs="B Nazanin" w:hint="cs"/>
          <w:sz w:val="28"/>
          <w:szCs w:val="28"/>
          <w:rtl/>
          <w:lang w:bidi="fa-IR"/>
        </w:rPr>
        <w:t xml:space="preserve"> مقدار آن از 10میلی ثانیه تا 6553.5میلی ثانیه است.  اگر </w:t>
      </w:r>
      <w:r w:rsidRPr="00FF6263">
        <w:rPr>
          <w:rFonts w:ascii="Times New Roman" w:hAnsi="Times New Roman" w:cs="Times New Roman"/>
          <w:sz w:val="28"/>
          <w:szCs w:val="28"/>
          <w:lang w:bidi="fa-IR"/>
        </w:rPr>
        <w:t>PLC</w:t>
      </w:r>
      <w:r>
        <w:rPr>
          <w:rFonts w:cs="B Nazanin" w:hint="cs"/>
          <w:sz w:val="28"/>
          <w:szCs w:val="28"/>
          <w:rtl/>
          <w:lang w:bidi="fa-IR"/>
        </w:rPr>
        <w:t xml:space="preserve">خروجی رله‌ای دارد این مقدار را عددی بالا درنظر بگیرید در غیر اینصورت رله سریع خراب می‌شود.در قسمت 6 حداکثر مقدار </w:t>
      </w:r>
      <w:r w:rsidRPr="003A28AB">
        <w:rPr>
          <w:rFonts w:ascii="Times New Roman" w:hAnsi="Times New Roman" w:cs="Times New Roman"/>
          <w:sz w:val="28"/>
          <w:szCs w:val="28"/>
          <w:lang w:bidi="fa-IR"/>
        </w:rPr>
        <w:t>MV</w:t>
      </w:r>
      <w:r>
        <w:rPr>
          <w:rFonts w:cs="B Nazanin" w:hint="cs"/>
          <w:sz w:val="28"/>
          <w:szCs w:val="28"/>
          <w:rtl/>
          <w:lang w:bidi="fa-IR"/>
        </w:rPr>
        <w:t xml:space="preserve"> و در قسمت 7 حداقل مقدار </w:t>
      </w:r>
      <w:r w:rsidRPr="003A28AB">
        <w:rPr>
          <w:rFonts w:ascii="Times New Roman" w:hAnsi="Times New Roman" w:cs="Times New Roman"/>
          <w:sz w:val="28"/>
          <w:szCs w:val="28"/>
          <w:lang w:bidi="fa-IR"/>
        </w:rPr>
        <w:t>MV</w:t>
      </w:r>
      <w:r>
        <w:rPr>
          <w:rFonts w:cs="B Nazanin" w:hint="cs"/>
          <w:sz w:val="28"/>
          <w:szCs w:val="28"/>
          <w:rtl/>
          <w:lang w:bidi="fa-IR"/>
        </w:rPr>
        <w:t xml:space="preserve"> را تنظیم کنید. حداکثر مقدار </w:t>
      </w:r>
      <w:r w:rsidRPr="005366B8">
        <w:rPr>
          <w:rFonts w:ascii="Times New Roman" w:hAnsi="Times New Roman" w:cs="Times New Roman"/>
          <w:sz w:val="28"/>
          <w:szCs w:val="28"/>
          <w:lang w:bidi="fa-IR"/>
        </w:rPr>
        <w:t>MV</w:t>
      </w:r>
      <w:r>
        <w:rPr>
          <w:rFonts w:cs="B Nazanin" w:hint="cs"/>
          <w:sz w:val="28"/>
          <w:szCs w:val="28"/>
          <w:rtl/>
          <w:lang w:bidi="fa-IR"/>
        </w:rPr>
        <w:t xml:space="preserve"> بر اساس دقت کارت آنالوگ خروجی است. اگر 12بیتی باشد تا 4000و اگر 14 بیتی باشد تا 16000می‌تواند تنظیم شود. در قسمت </w:t>
      </w:r>
      <w:r w:rsidR="00A83B50">
        <w:rPr>
          <w:rFonts w:cs="B Nazanin" w:hint="cs"/>
          <w:sz w:val="28"/>
          <w:szCs w:val="28"/>
          <w:rtl/>
          <w:lang w:bidi="fa-IR"/>
        </w:rPr>
        <w:t>8</w:t>
      </w:r>
      <w:r>
        <w:rPr>
          <w:rFonts w:cs="B Nazanin" w:hint="cs"/>
          <w:sz w:val="28"/>
          <w:szCs w:val="28"/>
          <w:rtl/>
          <w:lang w:bidi="fa-IR"/>
        </w:rPr>
        <w:t xml:space="preserve"> پایه خروجی که </w:t>
      </w:r>
      <w:r w:rsidRPr="00F0539D">
        <w:rPr>
          <w:rFonts w:ascii="Times New Roman" w:hAnsi="Times New Roman" w:cs="Times New Roman"/>
          <w:sz w:val="28"/>
          <w:szCs w:val="28"/>
          <w:lang w:bidi="fa-IR"/>
        </w:rPr>
        <w:t>PWM</w:t>
      </w:r>
      <w:r>
        <w:rPr>
          <w:rFonts w:cs="B Nazanin" w:hint="cs"/>
          <w:sz w:val="28"/>
          <w:szCs w:val="28"/>
          <w:rtl/>
          <w:lang w:bidi="fa-IR"/>
        </w:rPr>
        <w:t xml:space="preserve"> را به محرک منتقل می‌کند تعیین کنید. در قسمت </w:t>
      </w:r>
      <w:r w:rsidR="00A83B50">
        <w:rPr>
          <w:rFonts w:cs="B Nazanin" w:hint="cs"/>
          <w:sz w:val="28"/>
          <w:szCs w:val="28"/>
          <w:rtl/>
          <w:lang w:bidi="fa-IR"/>
        </w:rPr>
        <w:t>9</w:t>
      </w:r>
      <w:r>
        <w:rPr>
          <w:rFonts w:cs="B Nazanin" w:hint="cs"/>
          <w:sz w:val="28"/>
          <w:szCs w:val="28"/>
          <w:rtl/>
          <w:lang w:bidi="fa-IR"/>
        </w:rPr>
        <w:t xml:space="preserve"> دوره تناوب </w:t>
      </w:r>
      <w:r w:rsidRPr="006A76AB">
        <w:rPr>
          <w:rFonts w:ascii="Times New Roman" w:hAnsi="Times New Roman" w:cs="Times New Roman"/>
          <w:sz w:val="28"/>
          <w:szCs w:val="28"/>
          <w:lang w:bidi="fa-IR"/>
        </w:rPr>
        <w:t>PWM</w:t>
      </w:r>
      <w:r>
        <w:rPr>
          <w:rFonts w:cs="B Nazanin" w:hint="cs"/>
          <w:sz w:val="28"/>
          <w:szCs w:val="28"/>
          <w:rtl/>
          <w:lang w:bidi="fa-IR"/>
        </w:rPr>
        <w:t>تنظیم می‌شود.</w:t>
      </w:r>
      <w:r w:rsidR="00A83B50">
        <w:rPr>
          <w:rFonts w:cs="B Nazanin" w:hint="cs"/>
          <w:sz w:val="28"/>
          <w:szCs w:val="28"/>
          <w:rtl/>
          <w:lang w:bidi="fa-IR"/>
        </w:rPr>
        <w:t xml:space="preserve">در قسمت10 یک ناحیه تعریف می‌کنیم تا محرک زیاد قطع و وصل نشود مثلا مقدار این پارامتر را 2می‌گذاریم دمای100درجه را از 99 تا 101 درجه درنظر می‌گیرد و مدام در 100 درجه قطع و وصل نمی‌کند. در فرایند100درجه با 99درجه خیلی تفاوتی ندارد می‌توان این بازه را تعریف کرد. </w:t>
      </w:r>
    </w:p>
    <w:p w:rsidR="00A83B50" w:rsidRDefault="00A83B50" w:rsidP="00A83B50">
      <w:pPr>
        <w:bidi/>
        <w:jc w:val="both"/>
        <w:rPr>
          <w:rFonts w:cs="B Nazanin"/>
          <w:sz w:val="28"/>
          <w:szCs w:val="28"/>
          <w:rtl/>
          <w:lang w:bidi="fa-IR"/>
        </w:rPr>
      </w:pPr>
      <w:r>
        <w:rPr>
          <w:rFonts w:cs="B Nazanin" w:hint="cs"/>
          <w:sz w:val="28"/>
          <w:szCs w:val="28"/>
          <w:rtl/>
          <w:lang w:bidi="fa-IR"/>
        </w:rPr>
        <w:lastRenderedPageBreak/>
        <w:t>برای این برنامه کافیست قسمت 3 را فعال کنیم.</w:t>
      </w:r>
    </w:p>
    <w:p w:rsidR="00EB5146" w:rsidRDefault="00EB5146" w:rsidP="00E65B4B">
      <w:pPr>
        <w:bidi/>
        <w:jc w:val="both"/>
        <w:rPr>
          <w:rFonts w:cs="B Nazanin"/>
          <w:sz w:val="28"/>
          <w:szCs w:val="28"/>
          <w:rtl/>
          <w:lang w:bidi="fa-IR"/>
        </w:rPr>
      </w:pPr>
    </w:p>
    <w:p w:rsidR="00EB5146" w:rsidRDefault="00EB5146" w:rsidP="00EB5146">
      <w:pPr>
        <w:bidi/>
        <w:jc w:val="both"/>
        <w:rPr>
          <w:rFonts w:cs="B Nazanin"/>
          <w:sz w:val="28"/>
          <w:szCs w:val="28"/>
          <w:rtl/>
          <w:lang w:bidi="fa-IR"/>
        </w:rPr>
      </w:pPr>
    </w:p>
    <w:p w:rsidR="00EB5146" w:rsidRDefault="00EB5146" w:rsidP="00EB5146">
      <w:pPr>
        <w:bidi/>
        <w:jc w:val="both"/>
        <w:rPr>
          <w:rFonts w:cs="B Nazanin"/>
          <w:sz w:val="28"/>
          <w:szCs w:val="28"/>
          <w:rtl/>
          <w:lang w:bidi="fa-IR"/>
        </w:rPr>
      </w:pPr>
    </w:p>
    <w:p w:rsidR="00EB5146" w:rsidRDefault="00EB5146" w:rsidP="00EB5146">
      <w:pPr>
        <w:bidi/>
        <w:jc w:val="both"/>
        <w:rPr>
          <w:rFonts w:cs="B Nazanin"/>
          <w:sz w:val="28"/>
          <w:szCs w:val="28"/>
          <w:rtl/>
          <w:lang w:bidi="fa-IR"/>
        </w:rPr>
      </w:pPr>
    </w:p>
    <w:p w:rsidR="00E65B4B" w:rsidRDefault="00EC78D5" w:rsidP="00EB5146">
      <w:pPr>
        <w:bidi/>
        <w:jc w:val="both"/>
        <w:rPr>
          <w:rFonts w:cs="B Nazanin"/>
          <w:sz w:val="28"/>
          <w:szCs w:val="28"/>
          <w:rtl/>
          <w:lang w:bidi="fa-IR"/>
        </w:rPr>
      </w:pPr>
      <w:r>
        <w:rPr>
          <w:rFonts w:cs="B Nazanin"/>
          <w:noProof/>
          <w:sz w:val="28"/>
          <w:szCs w:val="28"/>
          <w:rtl/>
          <w:lang w:bidi="fa-IR"/>
        </w:rPr>
        <w:pict>
          <v:shape id="_x0000_s1077" type="#_x0000_t202" style="position:absolute;left:0;text-align:left;margin-left:-25.05pt;margin-top:51.65pt;width:590.85pt;height:400.6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xLMwIAAKoEAAAOAAAAZHJzL2Uyb0RvYy54bWysVNtu2zAMfR+wfxD0vtjJkiU14hRdig4D&#10;ugvW7QNkWY6NyqJGKbGzry8lO2m2PXXYiyFR5OEhD+n1dd9qdlDoGjA5n05SzpSRUDZml/Mf3+/e&#10;rDhzXphSaDAq50fl+PXm9at1ZzM1gxp0qZARiHFZZ3Nee2+zJHGyVq1wE7DK0GMF2ApPV9wlJYqO&#10;0FudzNL0XdIBlhZBKufIejs88k3Eryol/ZeqcsoznXPi5uMX47cI32SzFtkOha0bOdIQ/8CiFY2h&#10;pGeoW+EF22PzF1TbSAQHlZ9IaBOoqkaqWANVM03/qOahFlbFWqg5zp7b5P4frPx8eLBfkfn+PfQk&#10;YCzC2XuQj44Z2NbC7NQNInS1EiUlnoaWJZ112RgaWu0yF0CK7hOUJLLYe4hAfYVt6ArVyQidBDie&#10;m656zyQZl4v07fJqwZmkt0W6Ws0Wi5hDZKdwi85/UNCycMg5kqoRXhzunQ90RHZyCdkM3DVaR2W1&#10;+c1AjsES6QfGI3d/1Cr4afNNVawpI9VgcBJ3xVYjGyaGRppKOM1NBKOA4FhRwhfGjiEhWsVBfWH8&#10;OSjmB+PP8W1jAAchwxqpUMBB0AKUj4N6xHfwP7ViaEDQ0fdFTx0gJaJrMBVQHklchGF5aNnpUAP+&#10;4qyjxcm5+7kXqDjTHw0NyNV0Pg+bFi/zxXJGF7x8KS5fhJEElXPP2XDc+tjrUJSBGxqkqokSPzMZ&#10;SdNCROXH5Q0bd3mPXs+/mM0TAAAA//8DAFBLAwQUAAYACAAAACEAPv8YqOAAAAAMAQAADwAAAGRy&#10;cy9kb3ducmV2LnhtbEyPy07DMBBF90j9B2sqsWvtkDaiIZOqArEFUR4SOzeeJlHjcRS7Tfh73BUs&#10;R/fo3jPFdrKduNDgW8cIyVKBIK6cablG+Hh/XtyD8EGz0Z1jQvghD9tydlPo3LiR3+iyD7WIJexz&#10;jdCE0OdS+qohq/3S9cQxO7rB6hDPoZZm0GMst528UyqTVrccFxrd02ND1Wl/tgifL8fvr5V6rZ/s&#10;uh/dpCTbjUS8nU+7BxCBpvAHw1U/qkMZnQ7uzMaLDmGxVklEY6DSFMSVSNIkA3FA2KhVBrIs5P8n&#10;yl8AAAD//wMAUEsBAi0AFAAGAAgAAAAhALaDOJL+AAAA4QEAABMAAAAAAAAAAAAAAAAAAAAAAFtD&#10;b250ZW50X1R5cGVzXS54bWxQSwECLQAUAAYACAAAACEAOP0h/9YAAACUAQAACwAAAAAAAAAAAAAA&#10;AAAvAQAAX3JlbHMvLnJlbHNQSwECLQAUAAYACAAAACEAv/Z8SzMCAACqBAAADgAAAAAAAAAAAAAA&#10;AAAuAgAAZHJzL2Uyb0RvYy54bWxQSwECLQAUAAYACAAAACEAPv8YqOAAAAAMAQAADwAAAAAAAAAA&#10;AAAAAACNBAAAZHJzL2Rvd25yZXYueG1sUEsFBgAAAAAEAAQA8wAAAJoFAAAAAA==&#10;" filled="f" stroked="f">
            <v:textbox>
              <w:txbxContent>
                <w:p w:rsidR="002053A2" w:rsidRDefault="002053A2">
                  <w:r>
                    <w:rPr>
                      <w:noProof/>
                    </w:rPr>
                    <w:drawing>
                      <wp:inline distT="0" distB="0" distL="0" distR="0">
                        <wp:extent cx="6349206" cy="1765079"/>
                        <wp:effectExtent l="0" t="0" r="0" b="0"/>
                        <wp:docPr id="327419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19839" name="Picture 327419839"/>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49206" cy="1765079"/>
                                </a:xfrm>
                                <a:prstGeom prst="rect">
                                  <a:avLst/>
                                </a:prstGeom>
                              </pic:spPr>
                            </pic:pic>
                          </a:graphicData>
                        </a:graphic>
                      </wp:inline>
                    </w:drawing>
                  </w:r>
                </w:p>
                <w:p w:rsidR="002053A2" w:rsidRDefault="002053A2">
                  <w:r>
                    <w:rPr>
                      <w:noProof/>
                    </w:rPr>
                    <w:drawing>
                      <wp:inline distT="0" distB="0" distL="0" distR="0">
                        <wp:extent cx="6349206" cy="3136508"/>
                        <wp:effectExtent l="0" t="0" r="0" b="0"/>
                        <wp:docPr id="1693867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67268" name="Picture 1693867268"/>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49206" cy="3136508"/>
                                </a:xfrm>
                                <a:prstGeom prst="rect">
                                  <a:avLst/>
                                </a:prstGeom>
                              </pic:spPr>
                            </pic:pic>
                          </a:graphicData>
                        </a:graphic>
                      </wp:inline>
                    </w:drawing>
                  </w:r>
                </w:p>
              </w:txbxContent>
            </v:textbox>
            <w10:wrap type="square"/>
          </v:shape>
        </w:pict>
      </w:r>
      <w:r w:rsidR="00EB5146">
        <w:rPr>
          <w:rFonts w:cs="B Nazanin" w:hint="cs"/>
          <w:sz w:val="28"/>
          <w:szCs w:val="28"/>
          <w:rtl/>
          <w:lang w:bidi="fa-IR"/>
        </w:rPr>
        <w:t xml:space="preserve">برای عملکرد بصورت </w:t>
      </w:r>
      <w:r w:rsidR="00EB5146" w:rsidRPr="00EB5146">
        <w:rPr>
          <w:rFonts w:ascii="Times New Roman" w:hAnsi="Times New Roman" w:cs="Times New Roman"/>
          <w:sz w:val="28"/>
          <w:szCs w:val="28"/>
          <w:lang w:bidi="fa-IR"/>
        </w:rPr>
        <w:t>ON/OFF</w:t>
      </w:r>
      <w:r w:rsidR="00EB5146">
        <w:rPr>
          <w:rFonts w:cs="B Nazanin" w:hint="cs"/>
          <w:sz w:val="28"/>
          <w:szCs w:val="28"/>
          <w:rtl/>
          <w:lang w:bidi="fa-IR"/>
        </w:rPr>
        <w:t xml:space="preserve"> باید از قابلیت </w:t>
      </w:r>
      <w:r w:rsidR="00EB5146" w:rsidRPr="00EB5146">
        <w:rPr>
          <w:rFonts w:ascii="Times New Roman" w:hAnsi="Times New Roman" w:cs="Times New Roman"/>
          <w:sz w:val="28"/>
          <w:szCs w:val="28"/>
          <w:lang w:bidi="fa-IR"/>
        </w:rPr>
        <w:t>PWM</w:t>
      </w:r>
      <w:r w:rsidR="00EB5146">
        <w:rPr>
          <w:rFonts w:cs="B Nazanin" w:hint="cs"/>
          <w:sz w:val="28"/>
          <w:szCs w:val="28"/>
          <w:rtl/>
          <w:lang w:bidi="fa-IR"/>
        </w:rPr>
        <w:t xml:space="preserve"> استفاده نمود. باید سیکل </w:t>
      </w:r>
      <w:r w:rsidR="00EB5146" w:rsidRPr="00EB5146">
        <w:rPr>
          <w:rFonts w:ascii="Times New Roman" w:hAnsi="Times New Roman" w:cs="Times New Roman"/>
          <w:sz w:val="28"/>
          <w:szCs w:val="28"/>
          <w:lang w:bidi="fa-IR"/>
        </w:rPr>
        <w:t>PWM</w:t>
      </w:r>
      <w:r w:rsidR="00EB5146">
        <w:rPr>
          <w:rFonts w:cs="B Nazanin" w:hint="cs"/>
          <w:sz w:val="28"/>
          <w:szCs w:val="28"/>
          <w:rtl/>
          <w:lang w:bidi="fa-IR"/>
        </w:rPr>
        <w:t xml:space="preserve"> را تعریف نمایید. مقدار </w:t>
      </w:r>
      <w:r w:rsidR="00EB5146" w:rsidRPr="00EB5146">
        <w:rPr>
          <w:rFonts w:ascii="Times New Roman" w:hAnsi="Times New Roman" w:cs="Times New Roman"/>
          <w:sz w:val="28"/>
          <w:szCs w:val="28"/>
          <w:lang w:bidi="fa-IR"/>
        </w:rPr>
        <w:t>MV</w:t>
      </w:r>
      <w:r w:rsidR="00EB5146">
        <w:rPr>
          <w:rFonts w:cs="B Nazanin" w:hint="cs"/>
          <w:sz w:val="28"/>
          <w:szCs w:val="28"/>
          <w:rtl/>
          <w:lang w:bidi="fa-IR"/>
        </w:rPr>
        <w:t xml:space="preserve"> میزان فعال بودن یا یک بودن </w:t>
      </w:r>
      <w:r w:rsidR="00EB5146" w:rsidRPr="00EB5146">
        <w:rPr>
          <w:rFonts w:ascii="Times New Roman" w:hAnsi="Times New Roman" w:cs="Times New Roman"/>
          <w:sz w:val="28"/>
          <w:szCs w:val="28"/>
          <w:lang w:bidi="fa-IR"/>
        </w:rPr>
        <w:t>PWM</w:t>
      </w:r>
      <w:r w:rsidR="00EB5146">
        <w:rPr>
          <w:rFonts w:cs="B Nazanin" w:hint="cs"/>
          <w:sz w:val="28"/>
          <w:szCs w:val="28"/>
          <w:rtl/>
          <w:lang w:bidi="fa-IR"/>
        </w:rPr>
        <w:t xml:space="preserve"> را تنظیم می‌ک</w:t>
      </w:r>
      <w:r w:rsidR="00E97B40">
        <w:rPr>
          <w:rFonts w:cs="B Nazanin" w:hint="cs"/>
          <w:sz w:val="28"/>
          <w:szCs w:val="28"/>
          <w:rtl/>
          <w:lang w:bidi="fa-IR"/>
        </w:rPr>
        <w:t>ند که سیکل را به4000 قسمت تبدیل می‌کند.</w:t>
      </w:r>
      <w:r w:rsidR="002053A2">
        <w:rPr>
          <w:rFonts w:cs="B Nazanin" w:hint="cs"/>
          <w:sz w:val="28"/>
          <w:szCs w:val="28"/>
          <w:rtl/>
          <w:lang w:bidi="fa-IR"/>
        </w:rPr>
        <w:t xml:space="preserve">شکل موج </w:t>
      </w:r>
      <w:r w:rsidR="002053A2" w:rsidRPr="002053A2">
        <w:rPr>
          <w:rFonts w:ascii="Times New Roman" w:hAnsi="Times New Roman" w:cs="Times New Roman"/>
          <w:sz w:val="28"/>
          <w:szCs w:val="28"/>
          <w:lang w:bidi="fa-IR"/>
        </w:rPr>
        <w:t>PWM</w:t>
      </w:r>
      <w:r w:rsidR="002053A2">
        <w:rPr>
          <w:rFonts w:cs="B Nazanin" w:hint="cs"/>
          <w:sz w:val="28"/>
          <w:szCs w:val="28"/>
          <w:rtl/>
          <w:lang w:bidi="fa-IR"/>
        </w:rPr>
        <w:t xml:space="preserve"> بصورت زیر است.</w:t>
      </w:r>
    </w:p>
    <w:p w:rsidR="002053A2" w:rsidRDefault="00B37900" w:rsidP="002053A2">
      <w:pPr>
        <w:bidi/>
        <w:jc w:val="both"/>
        <w:rPr>
          <w:rFonts w:cs="B Nazanin"/>
          <w:sz w:val="28"/>
          <w:szCs w:val="28"/>
          <w:rtl/>
          <w:lang w:bidi="fa-IR"/>
        </w:rPr>
      </w:pPr>
      <w:r>
        <w:rPr>
          <w:rFonts w:cs="B Nazanin" w:hint="cs"/>
          <w:sz w:val="28"/>
          <w:szCs w:val="28"/>
          <w:rtl/>
          <w:lang w:bidi="fa-IR"/>
        </w:rPr>
        <w:t xml:space="preserve">در قسمت </w:t>
      </w:r>
      <w:r w:rsidRPr="00B37900">
        <w:rPr>
          <w:rFonts w:ascii="Times New Roman" w:hAnsi="Times New Roman" w:cs="Times New Roman"/>
          <w:sz w:val="28"/>
          <w:szCs w:val="28"/>
          <w:lang w:bidi="fa-IR"/>
        </w:rPr>
        <w:t>PID</w:t>
      </w:r>
      <w:r>
        <w:rPr>
          <w:rFonts w:cs="B Nazanin" w:hint="cs"/>
          <w:sz w:val="28"/>
          <w:szCs w:val="28"/>
          <w:rtl/>
          <w:lang w:bidi="fa-IR"/>
        </w:rPr>
        <w:t xml:space="preserve"> قسمت </w:t>
      </w:r>
      <w:r w:rsidRPr="00B37900">
        <w:rPr>
          <w:rFonts w:ascii="Times New Roman" w:hAnsi="Times New Roman" w:cs="Times New Roman"/>
          <w:sz w:val="28"/>
          <w:szCs w:val="28"/>
          <w:lang w:bidi="fa-IR"/>
        </w:rPr>
        <w:t>PWM output</w:t>
      </w:r>
      <w:r>
        <w:rPr>
          <w:rFonts w:cs="B Nazanin" w:hint="cs"/>
          <w:sz w:val="28"/>
          <w:szCs w:val="28"/>
          <w:rtl/>
          <w:lang w:bidi="fa-IR"/>
        </w:rPr>
        <w:t xml:space="preserve">را فعال نمایید سپس قسمت </w:t>
      </w:r>
      <w:r w:rsidRPr="00B37900">
        <w:rPr>
          <w:rFonts w:ascii="Times New Roman" w:hAnsi="Times New Roman" w:cs="Times New Roman"/>
          <w:sz w:val="28"/>
          <w:szCs w:val="28"/>
          <w:lang w:bidi="fa-IR"/>
        </w:rPr>
        <w:t>PWM output period</w:t>
      </w:r>
      <w:r>
        <w:rPr>
          <w:rFonts w:cs="B Nazanin" w:hint="cs"/>
          <w:sz w:val="28"/>
          <w:szCs w:val="28"/>
          <w:rtl/>
          <w:lang w:bidi="fa-IR"/>
        </w:rPr>
        <w:t xml:space="preserve"> را تنظیم کنید که سیکل عملکرد </w:t>
      </w:r>
      <w:r w:rsidRPr="00B37900">
        <w:rPr>
          <w:rFonts w:ascii="Times New Roman" w:hAnsi="Times New Roman" w:cs="Times New Roman"/>
          <w:sz w:val="28"/>
          <w:szCs w:val="28"/>
          <w:lang w:bidi="fa-IR"/>
        </w:rPr>
        <w:t>PWM</w:t>
      </w:r>
      <w:r>
        <w:rPr>
          <w:rFonts w:cs="B Nazanin" w:hint="cs"/>
          <w:sz w:val="28"/>
          <w:szCs w:val="28"/>
          <w:rtl/>
          <w:lang w:bidi="fa-IR"/>
        </w:rPr>
        <w:t xml:space="preserve"> می‌باشد. خروجی </w:t>
      </w:r>
      <w:r w:rsidRPr="00B37900">
        <w:rPr>
          <w:rFonts w:ascii="Times New Roman" w:hAnsi="Times New Roman" w:cs="Times New Roman"/>
          <w:sz w:val="28"/>
          <w:szCs w:val="28"/>
          <w:lang w:bidi="fa-IR"/>
        </w:rPr>
        <w:t>PWM</w:t>
      </w:r>
      <w:r>
        <w:rPr>
          <w:rFonts w:cs="B Nazanin" w:hint="cs"/>
          <w:sz w:val="28"/>
          <w:szCs w:val="28"/>
          <w:rtl/>
          <w:lang w:bidi="fa-IR"/>
        </w:rPr>
        <w:t xml:space="preserve"> را درقسمت</w:t>
      </w:r>
      <w:r w:rsidRPr="00B37900">
        <w:rPr>
          <w:rFonts w:ascii="Times New Roman" w:hAnsi="Times New Roman" w:cs="Times New Roman"/>
          <w:sz w:val="28"/>
          <w:szCs w:val="28"/>
          <w:lang w:bidi="fa-IR"/>
        </w:rPr>
        <w:t xml:space="preserve">PWM contact </w:t>
      </w:r>
      <w:r w:rsidRPr="00B37900">
        <w:rPr>
          <w:rFonts w:cs="B Nazanin" w:hint="cs"/>
          <w:sz w:val="28"/>
          <w:szCs w:val="28"/>
          <w:rtl/>
          <w:lang w:bidi="fa-IR"/>
        </w:rPr>
        <w:t>تنظیم نمایید.</w:t>
      </w:r>
      <w:r>
        <w:rPr>
          <w:rFonts w:cs="B Nazanin" w:hint="cs"/>
          <w:sz w:val="28"/>
          <w:szCs w:val="28"/>
          <w:rtl/>
          <w:lang w:bidi="fa-IR"/>
        </w:rPr>
        <w:t xml:space="preserve"> در فرایند حرارتی مقدار سیکل</w:t>
      </w:r>
      <w:r w:rsidR="00D06939">
        <w:rPr>
          <w:rFonts w:cs="B Nazanin" w:hint="cs"/>
          <w:sz w:val="28"/>
          <w:szCs w:val="28"/>
          <w:rtl/>
          <w:lang w:bidi="fa-IR"/>
        </w:rPr>
        <w:t>برای یک موتور</w:t>
      </w:r>
      <w:r>
        <w:rPr>
          <w:rFonts w:cs="B Nazanin" w:hint="cs"/>
          <w:sz w:val="28"/>
          <w:szCs w:val="28"/>
          <w:rtl/>
          <w:lang w:bidi="fa-IR"/>
        </w:rPr>
        <w:t xml:space="preserve"> میلی</w:t>
      </w:r>
      <w:r w:rsidR="00810E90">
        <w:rPr>
          <w:rFonts w:cs="B Nazanin" w:hint="cs"/>
          <w:sz w:val="28"/>
          <w:szCs w:val="28"/>
          <w:rtl/>
          <w:lang w:bidi="fa-IR"/>
        </w:rPr>
        <w:t>‌</w:t>
      </w:r>
      <w:r>
        <w:rPr>
          <w:rFonts w:cs="B Nazanin" w:hint="cs"/>
          <w:sz w:val="28"/>
          <w:szCs w:val="28"/>
          <w:rtl/>
          <w:lang w:bidi="fa-IR"/>
        </w:rPr>
        <w:t>ثانیه مناسب می‌باشد.</w:t>
      </w:r>
    </w:p>
    <w:p w:rsidR="002053A2" w:rsidRDefault="002053A2" w:rsidP="002053A2">
      <w:pPr>
        <w:bidi/>
        <w:jc w:val="both"/>
        <w:rPr>
          <w:rFonts w:cs="B Nazanin"/>
          <w:sz w:val="28"/>
          <w:szCs w:val="28"/>
          <w:lang w:bidi="fa-IR"/>
        </w:rPr>
      </w:pPr>
    </w:p>
    <w:p w:rsidR="002053A2" w:rsidRDefault="002053A2" w:rsidP="002053A2">
      <w:pPr>
        <w:bidi/>
        <w:jc w:val="both"/>
        <w:rPr>
          <w:rFonts w:cs="B Nazanin"/>
          <w:sz w:val="28"/>
          <w:szCs w:val="28"/>
          <w:lang w:bidi="fa-IR"/>
        </w:rPr>
      </w:pPr>
    </w:p>
    <w:p w:rsidR="002053A2" w:rsidRDefault="002053A2" w:rsidP="002053A2">
      <w:pPr>
        <w:bidi/>
        <w:jc w:val="both"/>
        <w:rPr>
          <w:rFonts w:cs="B Nazanin"/>
          <w:sz w:val="28"/>
          <w:szCs w:val="28"/>
          <w:lang w:bidi="fa-IR"/>
        </w:rPr>
      </w:pPr>
    </w:p>
    <w:p w:rsidR="00E65B4B" w:rsidRDefault="00E65B4B" w:rsidP="00E65B4B">
      <w:pPr>
        <w:bidi/>
        <w:jc w:val="both"/>
        <w:rPr>
          <w:rFonts w:cs="B Nazanin"/>
          <w:sz w:val="28"/>
          <w:szCs w:val="28"/>
          <w:rtl/>
          <w:lang w:bidi="fa-IR"/>
        </w:rPr>
      </w:pPr>
    </w:p>
    <w:p w:rsidR="00E65B4B" w:rsidRDefault="00E65B4B" w:rsidP="00E65B4B">
      <w:pPr>
        <w:bidi/>
        <w:jc w:val="both"/>
        <w:rPr>
          <w:rFonts w:cs="B Nazanin"/>
          <w:sz w:val="28"/>
          <w:szCs w:val="28"/>
          <w:rtl/>
          <w:lang w:bidi="fa-IR"/>
        </w:rPr>
      </w:pPr>
    </w:p>
    <w:p w:rsidR="00E65B4B" w:rsidRDefault="00E65B4B" w:rsidP="00E65B4B">
      <w:pPr>
        <w:bidi/>
        <w:jc w:val="both"/>
        <w:rPr>
          <w:rFonts w:cs="B Nazanin"/>
          <w:sz w:val="28"/>
          <w:szCs w:val="28"/>
          <w:rtl/>
          <w:lang w:bidi="fa-IR"/>
        </w:rPr>
      </w:pPr>
    </w:p>
    <w:p w:rsidR="00E65B4B" w:rsidRPr="00A1211A" w:rsidRDefault="00E65B4B" w:rsidP="00C25645">
      <w:pPr>
        <w:pStyle w:val="Heading1"/>
        <w:bidi/>
        <w:spacing w:line="360" w:lineRule="auto"/>
        <w:rPr>
          <w:lang w:bidi="fa-IR"/>
        </w:rPr>
      </w:pPr>
      <w:bookmarkStart w:id="24" w:name="_Toc150607802"/>
      <w:r w:rsidRPr="00A1211A">
        <w:rPr>
          <w:lang w:bidi="fa-IR"/>
        </w:rPr>
        <w:t>Data logger</w:t>
      </w:r>
      <w:bookmarkEnd w:id="24"/>
    </w:p>
    <w:p w:rsidR="00E65B4B" w:rsidRPr="00AE65EB" w:rsidRDefault="00EC78D5" w:rsidP="00C25645">
      <w:pPr>
        <w:bidi/>
        <w:spacing w:line="240" w:lineRule="auto"/>
        <w:jc w:val="both"/>
        <w:rPr>
          <w:rFonts w:ascii="Times New Roman" w:hAnsi="Times New Roman"/>
          <w:sz w:val="28"/>
          <w:szCs w:val="28"/>
          <w:rtl/>
          <w:lang w:bidi="fa-IR"/>
        </w:rPr>
      </w:pPr>
      <w:r w:rsidRPr="00EC78D5">
        <w:rPr>
          <w:rFonts w:ascii="Times New Roman" w:hAnsi="Times New Roman" w:cs="B Nazanin"/>
          <w:noProof/>
          <w:sz w:val="28"/>
          <w:szCs w:val="28"/>
          <w:rtl/>
          <w:lang w:bidi="fa-IR"/>
        </w:rPr>
        <w:pict>
          <v:shape id="_x0000_s1078" type="#_x0000_t202" style="position:absolute;left:0;text-align:left;margin-left:-19.6pt;margin-top:162.15pt;width:583.8pt;height:217.5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DMgIAAKoEAAAOAAAAZHJzL2Uyb0RvYy54bWysVNuO0zAQfUfiHyy/07RRb0RNV0tXi5CW&#10;i1j4AMexm2gdTxi7TcrXM3bSboGnRbxE9lzOnJnjyeambww7KnQ12JzPJlPOlJVQ1naf8+/f7t+s&#10;OXNe2FIYsCrnJ+X4zfb1q03XZiqFCkypkBGIdVnX5rzyvs2SxMlKNcJNoFWWnBqwEZ6uuE9KFB2h&#10;NyZJp9Nl0gGWLYJUzpH1bnDybcTXWkn/WWunPDM5J24+fjF+i/BNthuR7VG0VS1HGuIfWDSitlT0&#10;AnUnvGAHrP+CamqJ4ED7iYQmAa1rqWIP1M1s+kc3j5VoVeyFhuPay5jc/4OVn46P7Rdkvn8HPQkY&#10;m3DtA8gnxyzsKmH36hYRukqJkgrPwsiSrnXZmBpG7TIXQIruI5Qksjh4iEC9xiZMhfpkhE4CnC5D&#10;V71nkoyr+WyeLsklyZeulul6vYg1RHZOb9H59woaFg45R1I1wovjg/OBjsjOIaGahfvamKissb8Z&#10;KDBYIv3AeOTuT0aFOGO/Ks3qMlINBidxX+wMsuHF0JMmnud3E8EoIQRqKvjC3DElZKv4UF+Yf0mK&#10;9cH6S35TW8BByLBGKjRwFLQA5dOgHvEd4s+jGAYQdPR90dMEcr5IgwjBVEB5InERhuWhZadDBfiT&#10;s44WJ+fux0Gg4sx8sPRA3s7m87Bp8TJfrFK64LWnuPYIKwkq556z4bjzcdahKQu39JB0HSV+ZjKS&#10;poWIyo/LGzbu+h6jnn8x218AAAD//wMAUEsDBBQABgAIAAAAIQCbTyJH4AAAAAwBAAAPAAAAZHJz&#10;L2Rvd25yZXYueG1sTI/LTsMwEEX3SPyDNUjsWrtJCk3IpEIgtiDKQ2LnxtMkIh5HsduEv8ddwXJ0&#10;j+49U25n24sTjb5zjLBaKhDEtTMdNwjvb0+LDQgfNBvdOyaEH/KwrS4vSl0YN/ErnXahEbGEfaER&#10;2hCGQkpft2S1X7qBOGYHN1od4jk20ox6iuW2l4lSN9LqjuNCqwd6aKn+3h0twsfz4eszUy/No10P&#10;k5uVZJtLxOur+f4ORKA5/MFw1o/qUEWnvTuy8aJHWKR5ElGENMlSEGdilWwyEHuE23WegaxK+f+J&#10;6hcAAP//AwBQSwECLQAUAAYACAAAACEAtoM4kv4AAADhAQAAEwAAAAAAAAAAAAAAAAAAAAAAW0Nv&#10;bnRlbnRfVHlwZXNdLnhtbFBLAQItABQABgAIAAAAIQA4/SH/1gAAAJQBAAALAAAAAAAAAAAAAAAA&#10;AC8BAABfcmVscy8ucmVsc1BLAQItABQABgAIAAAAIQCop7/DMgIAAKoEAAAOAAAAAAAAAAAAAAAA&#10;AC4CAABkcnMvZTJvRG9jLnhtbFBLAQItABQABgAIAAAAIQCbTyJH4AAAAAwBAAAPAAAAAAAAAAAA&#10;AAAAAIwEAABkcnMvZG93bnJldi54bWxQSwUGAAAAAAQABADzAAAAmQUAAAAA&#10;" filled="f" stroked="f">
            <v:textbox>
              <w:txbxContent>
                <w:p w:rsidR="00F46B17" w:rsidRDefault="00F46B17">
                  <w:r>
                    <w:rPr>
                      <w:noProof/>
                    </w:rPr>
                    <w:drawing>
                      <wp:inline distT="0" distB="0" distL="0" distR="0">
                        <wp:extent cx="7222490" cy="2679700"/>
                        <wp:effectExtent l="0" t="0" r="0" b="6350"/>
                        <wp:docPr id="1254918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18772" name="Picture 1254918772"/>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22490" cy="2679700"/>
                                </a:xfrm>
                                <a:prstGeom prst="rect">
                                  <a:avLst/>
                                </a:prstGeom>
                              </pic:spPr>
                            </pic:pic>
                          </a:graphicData>
                        </a:graphic>
                      </wp:inline>
                    </w:drawing>
                  </w:r>
                </w:p>
              </w:txbxContent>
            </v:textbox>
            <w10:wrap type="square" anchorx="margin"/>
          </v:shape>
        </w:pict>
      </w:r>
      <w:r w:rsidR="00E65B4B">
        <w:rPr>
          <w:rFonts w:cs="B Nazanin" w:hint="cs"/>
          <w:sz w:val="28"/>
          <w:szCs w:val="28"/>
          <w:rtl/>
          <w:lang w:bidi="fa-IR"/>
        </w:rPr>
        <w:t>عموما برای اندازه‌گیری و ذخیره دما</w:t>
      </w:r>
      <w:r w:rsidR="00D06939">
        <w:rPr>
          <w:rFonts w:cs="B Nazanin" w:hint="cs"/>
          <w:sz w:val="28"/>
          <w:szCs w:val="28"/>
          <w:rtl/>
          <w:lang w:bidi="fa-IR"/>
        </w:rPr>
        <w:t>،</w:t>
      </w:r>
      <w:r w:rsidR="00E65B4B">
        <w:rPr>
          <w:rFonts w:cs="B Nazanin" w:hint="cs"/>
          <w:sz w:val="28"/>
          <w:szCs w:val="28"/>
          <w:rtl/>
          <w:lang w:bidi="fa-IR"/>
        </w:rPr>
        <w:t xml:space="preserve"> رطوبت و فشار</w:t>
      </w:r>
      <w:r w:rsidR="00B37900">
        <w:rPr>
          <w:rFonts w:cs="B Nazanin" w:hint="cs"/>
          <w:sz w:val="28"/>
          <w:szCs w:val="28"/>
          <w:rtl/>
          <w:lang w:bidi="fa-IR"/>
        </w:rPr>
        <w:t xml:space="preserve"> هوا</w:t>
      </w:r>
      <w:r w:rsidR="00C25645">
        <w:rPr>
          <w:rFonts w:cs="B Nazanin" w:hint="cs"/>
          <w:sz w:val="28"/>
          <w:szCs w:val="28"/>
          <w:rtl/>
          <w:lang w:bidi="fa-IR"/>
        </w:rPr>
        <w:t xml:space="preserve">از </w:t>
      </w:r>
      <w:r w:rsidR="00C25645" w:rsidRPr="00C25645">
        <w:rPr>
          <w:rFonts w:ascii="Times New Roman" w:hAnsi="Times New Roman" w:cs="Times New Roman"/>
          <w:sz w:val="28"/>
          <w:szCs w:val="28"/>
          <w:lang w:bidi="fa-IR"/>
        </w:rPr>
        <w:t>Data logger</w:t>
      </w:r>
      <w:r w:rsidR="00E65B4B">
        <w:rPr>
          <w:rFonts w:cs="B Nazanin" w:hint="cs"/>
          <w:sz w:val="28"/>
          <w:szCs w:val="28"/>
          <w:rtl/>
          <w:lang w:bidi="fa-IR"/>
        </w:rPr>
        <w:t xml:space="preserve">استفاده می‌شود. </w:t>
      </w:r>
      <w:r w:rsidR="00D91FE7">
        <w:rPr>
          <w:rFonts w:cs="B Nazanin" w:hint="cs"/>
          <w:sz w:val="28"/>
          <w:szCs w:val="28"/>
          <w:rtl/>
          <w:lang w:bidi="fa-IR"/>
        </w:rPr>
        <w:t xml:space="preserve">خروجی آنها فایل </w:t>
      </w:r>
      <w:r w:rsidR="00D91FE7" w:rsidRPr="00C01DC8">
        <w:rPr>
          <w:rFonts w:ascii="Times New Roman" w:hAnsi="Times New Roman" w:cs="Times New Roman"/>
          <w:sz w:val="28"/>
          <w:szCs w:val="28"/>
          <w:lang w:bidi="fa-IR"/>
        </w:rPr>
        <w:t>CSV</w:t>
      </w:r>
      <w:r w:rsidR="00D91FE7">
        <w:rPr>
          <w:rFonts w:cs="B Nazanin" w:hint="cs"/>
          <w:sz w:val="28"/>
          <w:szCs w:val="28"/>
          <w:rtl/>
          <w:lang w:bidi="fa-IR"/>
        </w:rPr>
        <w:t xml:space="preserve"> است. که متنی بوده و با یک ک</w:t>
      </w:r>
      <w:r w:rsidR="00810E90">
        <w:rPr>
          <w:rFonts w:cs="B Nazanin" w:hint="cs"/>
          <w:sz w:val="28"/>
          <w:szCs w:val="28"/>
          <w:rtl/>
          <w:lang w:bidi="fa-IR"/>
        </w:rPr>
        <w:t>ا</w:t>
      </w:r>
      <w:r w:rsidR="00D91FE7">
        <w:rPr>
          <w:rFonts w:cs="B Nazanin" w:hint="cs"/>
          <w:sz w:val="28"/>
          <w:szCs w:val="28"/>
          <w:rtl/>
          <w:lang w:bidi="fa-IR"/>
        </w:rPr>
        <w:t>ما(،)از همدیگر جدا می‌شوند.</w:t>
      </w:r>
      <w:r w:rsidR="00AE65EB" w:rsidRPr="00AE65EB">
        <w:rPr>
          <w:rFonts w:ascii="Times New Roman" w:hAnsi="Times New Roman" w:cs="Times New Roman"/>
          <w:sz w:val="28"/>
          <w:szCs w:val="28"/>
          <w:lang w:bidi="fa-IR"/>
        </w:rPr>
        <w:t>PLC</w:t>
      </w:r>
      <w:r w:rsidR="00AE65EB">
        <w:rPr>
          <w:rFonts w:cs="B Nazanin" w:hint="cs"/>
          <w:sz w:val="28"/>
          <w:szCs w:val="28"/>
          <w:rtl/>
          <w:lang w:bidi="fa-IR"/>
        </w:rPr>
        <w:t xml:space="preserve"> سری</w:t>
      </w:r>
      <w:r w:rsidR="00AE65EB" w:rsidRPr="00AE65EB">
        <w:rPr>
          <w:rFonts w:ascii="Times New Roman" w:hAnsi="Times New Roman" w:cs="Times New Roman"/>
          <w:sz w:val="28"/>
          <w:szCs w:val="28"/>
          <w:lang w:bidi="fa-IR"/>
        </w:rPr>
        <w:t>U</w:t>
      </w:r>
      <w:r w:rsidR="00911A2A" w:rsidRPr="00911A2A">
        <w:rPr>
          <w:rFonts w:ascii="Times New Roman" w:hAnsi="Times New Roman" w:cs="Times New Roman"/>
          <w:sz w:val="28"/>
          <w:szCs w:val="28"/>
          <w:lang w:bidi="fa-IR"/>
        </w:rPr>
        <w:t>UA,UP</w:t>
      </w:r>
      <w:r w:rsidR="00911A2A">
        <w:rPr>
          <w:rFonts w:cs="B Nazanin"/>
          <w:sz w:val="28"/>
          <w:szCs w:val="28"/>
          <w:lang w:bidi="fa-IR"/>
        </w:rPr>
        <w:t>,</w:t>
      </w:r>
      <w:r w:rsidR="00AE65EB">
        <w:rPr>
          <w:rFonts w:cs="B Nazanin" w:hint="cs"/>
          <w:sz w:val="28"/>
          <w:szCs w:val="28"/>
          <w:rtl/>
          <w:lang w:bidi="fa-IR"/>
        </w:rPr>
        <w:t>قابلیت ذخیره داده را دارد ک</w:t>
      </w:r>
      <w:r w:rsidR="00911A2A">
        <w:rPr>
          <w:rFonts w:cs="B Nazanin" w:hint="cs"/>
          <w:sz w:val="28"/>
          <w:szCs w:val="28"/>
          <w:rtl/>
          <w:lang w:bidi="fa-IR"/>
        </w:rPr>
        <w:t>ه</w:t>
      </w:r>
      <w:r w:rsidR="00AE65EB">
        <w:rPr>
          <w:rFonts w:cs="B Nazanin" w:hint="cs"/>
          <w:sz w:val="28"/>
          <w:szCs w:val="28"/>
          <w:rtl/>
          <w:lang w:bidi="fa-IR"/>
        </w:rPr>
        <w:t xml:space="preserve"> می</w:t>
      </w:r>
      <w:r w:rsidR="00911A2A">
        <w:rPr>
          <w:rFonts w:cs="B Nazanin" w:hint="cs"/>
          <w:sz w:val="28"/>
          <w:szCs w:val="28"/>
          <w:rtl/>
          <w:lang w:bidi="fa-IR"/>
        </w:rPr>
        <w:t>‌</w:t>
      </w:r>
      <w:r w:rsidR="00AE65EB">
        <w:rPr>
          <w:rFonts w:cs="B Nazanin" w:hint="cs"/>
          <w:sz w:val="28"/>
          <w:szCs w:val="28"/>
          <w:rtl/>
          <w:lang w:bidi="fa-IR"/>
        </w:rPr>
        <w:t xml:space="preserve">توان حافظه </w:t>
      </w:r>
      <w:r w:rsidR="00AE65EB" w:rsidRPr="00AE65EB">
        <w:rPr>
          <w:rFonts w:ascii="Times New Roman" w:hAnsi="Times New Roman" w:cs="Times New Roman"/>
          <w:sz w:val="28"/>
          <w:szCs w:val="28"/>
          <w:lang w:bidi="fa-IR"/>
        </w:rPr>
        <w:t>SD</w:t>
      </w:r>
      <w:r w:rsidR="00AE65EB">
        <w:rPr>
          <w:rFonts w:cs="B Nazanin" w:hint="cs"/>
          <w:sz w:val="28"/>
          <w:szCs w:val="28"/>
          <w:rtl/>
          <w:lang w:bidi="fa-IR"/>
        </w:rPr>
        <w:t xml:space="preserve"> تا 16 گیگابایت را به آن متصل کرد</w:t>
      </w:r>
      <w:r w:rsidR="00911A2A">
        <w:rPr>
          <w:rFonts w:cs="B Nazanin" w:hint="cs"/>
          <w:sz w:val="28"/>
          <w:szCs w:val="28"/>
          <w:rtl/>
          <w:lang w:bidi="fa-IR"/>
        </w:rPr>
        <w:t xml:space="preserve"> و از </w:t>
      </w:r>
      <w:r w:rsidR="00911A2A" w:rsidRPr="00810E90">
        <w:rPr>
          <w:rFonts w:ascii="Times New Roman" w:hAnsi="Times New Roman" w:cs="Times New Roman"/>
          <w:sz w:val="28"/>
          <w:szCs w:val="28"/>
          <w:lang w:bidi="fa-IR"/>
        </w:rPr>
        <w:t>PLC</w:t>
      </w:r>
      <w:r w:rsidR="00911A2A">
        <w:rPr>
          <w:rFonts w:cs="B Nazanin" w:hint="cs"/>
          <w:sz w:val="28"/>
          <w:szCs w:val="28"/>
          <w:rtl/>
          <w:lang w:bidi="fa-IR"/>
        </w:rPr>
        <w:t xml:space="preserve"> بعنوان </w:t>
      </w:r>
      <w:r w:rsidR="00911A2A" w:rsidRPr="00911A2A">
        <w:rPr>
          <w:rFonts w:ascii="Times New Roman" w:hAnsi="Times New Roman" w:cs="Times New Roman"/>
          <w:sz w:val="28"/>
          <w:szCs w:val="28"/>
          <w:lang w:bidi="fa-IR"/>
        </w:rPr>
        <w:t>D</w:t>
      </w:r>
      <w:r w:rsidR="00810E90">
        <w:rPr>
          <w:rFonts w:ascii="Times New Roman" w:hAnsi="Times New Roman" w:cs="Times New Roman"/>
          <w:sz w:val="28"/>
          <w:szCs w:val="28"/>
          <w:lang w:bidi="fa-IR"/>
        </w:rPr>
        <w:t>ata</w:t>
      </w:r>
      <w:r w:rsidR="00911A2A" w:rsidRPr="00911A2A">
        <w:rPr>
          <w:rFonts w:ascii="Times New Roman" w:hAnsi="Times New Roman" w:cs="Times New Roman"/>
          <w:sz w:val="28"/>
          <w:szCs w:val="28"/>
          <w:lang w:bidi="fa-IR"/>
        </w:rPr>
        <w:t xml:space="preserve"> Logger</w:t>
      </w:r>
      <w:r w:rsidR="00911A2A">
        <w:rPr>
          <w:rFonts w:cs="B Nazanin" w:hint="cs"/>
          <w:sz w:val="28"/>
          <w:szCs w:val="28"/>
          <w:rtl/>
          <w:lang w:bidi="fa-IR"/>
        </w:rPr>
        <w:t xml:space="preserve"> استفاده کرد.</w:t>
      </w:r>
      <w:r w:rsidR="00AE65EB">
        <w:rPr>
          <w:rFonts w:cs="B Nazanin" w:hint="cs"/>
          <w:sz w:val="28"/>
          <w:szCs w:val="28"/>
          <w:rtl/>
          <w:lang w:bidi="fa-IR"/>
        </w:rPr>
        <w:t xml:space="preserve"> حافظه را باید از درون برنامه </w:t>
      </w:r>
      <w:r w:rsidR="00AE65EB" w:rsidRPr="00AE65EB">
        <w:rPr>
          <w:rFonts w:ascii="Times New Roman" w:hAnsi="Times New Roman" w:cs="Times New Roman"/>
          <w:sz w:val="28"/>
          <w:szCs w:val="28"/>
          <w:lang w:bidi="fa-IR"/>
        </w:rPr>
        <w:t>XG5000</w:t>
      </w:r>
      <w:r w:rsidR="00AE65EB">
        <w:rPr>
          <w:rFonts w:cs="B Nazanin" w:hint="cs"/>
          <w:sz w:val="28"/>
          <w:szCs w:val="28"/>
          <w:rtl/>
          <w:lang w:bidi="fa-IR"/>
        </w:rPr>
        <w:t xml:space="preserve"> فرمت کرد درغیراینصورت اگر از روش دیگری فرمت شود </w:t>
      </w:r>
      <w:r w:rsidR="00AE65EB" w:rsidRPr="00AE65EB">
        <w:rPr>
          <w:rFonts w:ascii="Times New Roman" w:hAnsi="Times New Roman" w:cs="Times New Roman"/>
          <w:sz w:val="28"/>
          <w:szCs w:val="28"/>
          <w:lang w:bidi="fa-IR"/>
        </w:rPr>
        <w:t>PLC</w:t>
      </w:r>
      <w:r w:rsidR="00AE65EB" w:rsidRPr="00AE65EB">
        <w:rPr>
          <w:rFonts w:cs="B Nazanin" w:hint="cs"/>
          <w:sz w:val="28"/>
          <w:szCs w:val="28"/>
          <w:rtl/>
          <w:lang w:bidi="fa-IR"/>
        </w:rPr>
        <w:t>کارت حافظه را شناسایی نمی</w:t>
      </w:r>
      <w:r w:rsidR="00AE65EB">
        <w:rPr>
          <w:rFonts w:cs="B Nazanin" w:hint="cs"/>
          <w:sz w:val="28"/>
          <w:szCs w:val="28"/>
          <w:rtl/>
          <w:lang w:bidi="fa-IR"/>
        </w:rPr>
        <w:t>‌</w:t>
      </w:r>
      <w:r w:rsidR="00AE65EB" w:rsidRPr="00AE65EB">
        <w:rPr>
          <w:rFonts w:cs="B Nazanin" w:hint="cs"/>
          <w:sz w:val="28"/>
          <w:szCs w:val="28"/>
          <w:rtl/>
          <w:lang w:bidi="fa-IR"/>
        </w:rPr>
        <w:t>کند</w:t>
      </w:r>
      <w:r w:rsidR="00911A2A">
        <w:rPr>
          <w:rFonts w:cs="B Nazanin" w:hint="cs"/>
          <w:sz w:val="28"/>
          <w:szCs w:val="28"/>
          <w:rtl/>
          <w:lang w:bidi="fa-IR"/>
        </w:rPr>
        <w:t xml:space="preserve"> و اخطار می‌دهد.</w:t>
      </w:r>
      <w:r w:rsidR="00AE65EB">
        <w:rPr>
          <w:rFonts w:cs="B Nazanin" w:hint="cs"/>
          <w:sz w:val="28"/>
          <w:szCs w:val="28"/>
          <w:rtl/>
          <w:lang w:bidi="fa-IR"/>
        </w:rPr>
        <w:t xml:space="preserve"> فرمت حافظه نیز باید </w:t>
      </w:r>
      <w:r w:rsidR="00AE65EB" w:rsidRPr="00AE65EB">
        <w:rPr>
          <w:rFonts w:ascii="Times New Roman" w:hAnsi="Times New Roman" w:cs="Times New Roman"/>
          <w:sz w:val="28"/>
          <w:szCs w:val="28"/>
          <w:lang w:bidi="fa-IR"/>
        </w:rPr>
        <w:t>FAT32</w:t>
      </w:r>
      <w:r w:rsidR="00AE65EB">
        <w:rPr>
          <w:rFonts w:cs="B Nazanin" w:hint="cs"/>
          <w:sz w:val="28"/>
          <w:szCs w:val="28"/>
          <w:rtl/>
          <w:lang w:bidi="fa-IR"/>
        </w:rPr>
        <w:t xml:space="preserve"> باشد.</w:t>
      </w:r>
      <w:r w:rsidR="002273F5">
        <w:rPr>
          <w:rFonts w:cs="B Nazanin" w:hint="cs"/>
          <w:sz w:val="28"/>
          <w:szCs w:val="28"/>
          <w:rtl/>
          <w:lang w:bidi="fa-IR"/>
        </w:rPr>
        <w:t xml:space="preserve"> اگرحافظه زیر 8 گیگ بود </w:t>
      </w:r>
      <w:r w:rsidR="002273F5" w:rsidRPr="002273F5">
        <w:rPr>
          <w:rFonts w:ascii="Times New Roman" w:hAnsi="Times New Roman" w:cs="Times New Roman"/>
          <w:sz w:val="28"/>
          <w:szCs w:val="28"/>
          <w:lang w:bidi="fa-IR"/>
        </w:rPr>
        <w:t>Cluster</w:t>
      </w:r>
      <w:r w:rsidR="002273F5">
        <w:rPr>
          <w:rFonts w:cs="B Nazanin" w:hint="cs"/>
          <w:sz w:val="28"/>
          <w:szCs w:val="28"/>
          <w:rtl/>
          <w:lang w:bidi="fa-IR"/>
        </w:rPr>
        <w:t xml:space="preserve">های آن باید 4096 و اگرحافظه 16 گیگ بود </w:t>
      </w:r>
      <w:r w:rsidR="002273F5" w:rsidRPr="002273F5">
        <w:rPr>
          <w:rFonts w:ascii="Times New Roman" w:hAnsi="Times New Roman" w:cs="Times New Roman"/>
          <w:sz w:val="28"/>
          <w:szCs w:val="28"/>
          <w:lang w:bidi="fa-IR"/>
        </w:rPr>
        <w:t>Cluster</w:t>
      </w:r>
      <w:r w:rsidR="002273F5">
        <w:rPr>
          <w:rFonts w:cs="B Nazanin" w:hint="cs"/>
          <w:sz w:val="28"/>
          <w:szCs w:val="28"/>
          <w:rtl/>
          <w:lang w:bidi="fa-IR"/>
        </w:rPr>
        <w:t xml:space="preserve">های آن باید 8192 باشد. این عدد را هنگام فرمت حافظه در قسمت </w:t>
      </w:r>
      <w:r w:rsidR="002273F5" w:rsidRPr="002273F5">
        <w:rPr>
          <w:rFonts w:ascii="Times New Roman" w:hAnsi="Times New Roman" w:cs="Times New Roman"/>
          <w:sz w:val="28"/>
          <w:szCs w:val="28"/>
          <w:lang w:bidi="fa-IR"/>
        </w:rPr>
        <w:t>Allocation unit size</w:t>
      </w:r>
      <w:r w:rsidR="002273F5">
        <w:rPr>
          <w:rFonts w:cs="B Nazanin" w:hint="cs"/>
          <w:sz w:val="28"/>
          <w:szCs w:val="28"/>
          <w:rtl/>
          <w:lang w:bidi="fa-IR"/>
        </w:rPr>
        <w:t xml:space="preserve"> می‌توان تغییر داد.</w:t>
      </w:r>
      <w:r w:rsidR="00F46B17">
        <w:rPr>
          <w:rFonts w:cs="B Nazanin" w:hint="cs"/>
          <w:sz w:val="28"/>
          <w:szCs w:val="28"/>
          <w:rtl/>
          <w:lang w:bidi="fa-IR"/>
        </w:rPr>
        <w:t xml:space="preserve"> فایلی که</w:t>
      </w:r>
      <w:r w:rsidR="00F46B17" w:rsidRPr="00F46B17">
        <w:rPr>
          <w:rFonts w:ascii="Times New Roman" w:hAnsi="Times New Roman" w:cs="Times New Roman"/>
          <w:sz w:val="28"/>
          <w:szCs w:val="28"/>
          <w:lang w:bidi="fa-IR"/>
        </w:rPr>
        <w:t xml:space="preserve">data-logger </w:t>
      </w:r>
      <w:r w:rsidR="00F46B17">
        <w:rPr>
          <w:rFonts w:cs="B Nazanin" w:hint="cs"/>
          <w:sz w:val="28"/>
          <w:szCs w:val="28"/>
          <w:rtl/>
          <w:lang w:bidi="fa-IR"/>
        </w:rPr>
        <w:t>تولید می‌کند</w:t>
      </w:r>
      <w:r w:rsidR="00D06939">
        <w:rPr>
          <w:rFonts w:cs="B Nazanin" w:hint="cs"/>
          <w:sz w:val="28"/>
          <w:szCs w:val="28"/>
          <w:rtl/>
          <w:lang w:bidi="fa-IR"/>
        </w:rPr>
        <w:t xml:space="preserve"> و</w:t>
      </w:r>
      <w:r w:rsidR="00F46B17">
        <w:rPr>
          <w:rFonts w:cs="B Nazanin" w:hint="cs"/>
          <w:sz w:val="28"/>
          <w:szCs w:val="28"/>
          <w:rtl/>
          <w:lang w:bidi="fa-IR"/>
        </w:rPr>
        <w:t xml:space="preserve"> با برنامه </w:t>
      </w:r>
      <w:r w:rsidR="00F46B17" w:rsidRPr="00F46B17">
        <w:rPr>
          <w:rFonts w:ascii="Times New Roman" w:hAnsi="Times New Roman" w:cs="Times New Roman"/>
          <w:sz w:val="28"/>
          <w:szCs w:val="28"/>
          <w:lang w:bidi="fa-IR"/>
        </w:rPr>
        <w:t>Excel</w:t>
      </w:r>
      <w:r w:rsidR="00F46B17">
        <w:rPr>
          <w:rFonts w:cs="B Nazanin" w:hint="cs"/>
          <w:sz w:val="28"/>
          <w:szCs w:val="28"/>
          <w:rtl/>
          <w:lang w:bidi="fa-IR"/>
        </w:rPr>
        <w:t xml:space="preserve"> باز شده و به شکل زیر است.</w:t>
      </w:r>
    </w:p>
    <w:p w:rsidR="004B1E9F" w:rsidRDefault="00F46B17" w:rsidP="004B1E9F">
      <w:pPr>
        <w:bidi/>
        <w:rPr>
          <w:rFonts w:ascii="Times New Roman" w:hAnsi="Times New Roman" w:cs="B Nazanin"/>
          <w:sz w:val="28"/>
          <w:szCs w:val="28"/>
          <w:rtl/>
          <w:lang w:bidi="fa-IR"/>
        </w:rPr>
      </w:pPr>
      <w:r>
        <w:rPr>
          <w:rFonts w:ascii="Times New Roman" w:hAnsi="Times New Roman" w:cs="B Nazanin" w:hint="cs"/>
          <w:sz w:val="28"/>
          <w:szCs w:val="28"/>
          <w:rtl/>
          <w:lang w:bidi="fa-IR"/>
        </w:rPr>
        <w:t xml:space="preserve">در برنامه </w:t>
      </w:r>
      <w:r>
        <w:rPr>
          <w:rFonts w:ascii="Times New Roman" w:hAnsi="Times New Roman" w:cs="B Nazanin"/>
          <w:sz w:val="28"/>
          <w:szCs w:val="28"/>
          <w:lang w:bidi="fa-IR"/>
        </w:rPr>
        <w:t>Excel</w:t>
      </w:r>
      <w:r>
        <w:rPr>
          <w:rFonts w:ascii="Times New Roman" w:hAnsi="Times New Roman" w:cs="B Nazanin" w:hint="cs"/>
          <w:sz w:val="28"/>
          <w:szCs w:val="28"/>
          <w:rtl/>
          <w:lang w:bidi="fa-IR"/>
        </w:rPr>
        <w:t xml:space="preserve"> یکی از ستون</w:t>
      </w:r>
      <w:r w:rsidR="00D06939">
        <w:rPr>
          <w:rFonts w:ascii="Times New Roman" w:hAnsi="Times New Roman" w:cs="B Nazanin" w:hint="cs"/>
          <w:sz w:val="28"/>
          <w:szCs w:val="28"/>
          <w:rtl/>
          <w:lang w:bidi="fa-IR"/>
        </w:rPr>
        <w:t>‌</w:t>
      </w:r>
      <w:r>
        <w:rPr>
          <w:rFonts w:ascii="Times New Roman" w:hAnsi="Times New Roman" w:cs="B Nazanin" w:hint="cs"/>
          <w:sz w:val="28"/>
          <w:szCs w:val="28"/>
          <w:rtl/>
          <w:lang w:bidi="fa-IR"/>
        </w:rPr>
        <w:t xml:space="preserve">ها را انتخاب کرده و سپس به قسمت </w:t>
      </w:r>
      <w:r>
        <w:rPr>
          <w:rFonts w:ascii="Times New Roman" w:hAnsi="Times New Roman" w:cs="B Nazanin"/>
          <w:sz w:val="28"/>
          <w:szCs w:val="28"/>
          <w:lang w:bidi="fa-IR"/>
        </w:rPr>
        <w:t>Data</w:t>
      </w:r>
      <w:r>
        <w:rPr>
          <w:rFonts w:ascii="Times New Roman" w:hAnsi="Times New Roman" w:cs="B Nazanin" w:hint="cs"/>
          <w:sz w:val="28"/>
          <w:szCs w:val="28"/>
          <w:rtl/>
          <w:lang w:bidi="fa-IR"/>
        </w:rPr>
        <w:t xml:space="preserve"> رفته و قسمت </w:t>
      </w:r>
      <w:r>
        <w:rPr>
          <w:rFonts w:ascii="Times New Roman" w:hAnsi="Times New Roman" w:cs="B Nazanin"/>
          <w:sz w:val="28"/>
          <w:szCs w:val="28"/>
          <w:lang w:bidi="fa-IR"/>
        </w:rPr>
        <w:t>Convert text to columns</w:t>
      </w:r>
      <w:r>
        <w:rPr>
          <w:rFonts w:ascii="Times New Roman" w:hAnsi="Times New Roman" w:cs="B Nazanin" w:hint="cs"/>
          <w:sz w:val="28"/>
          <w:szCs w:val="28"/>
          <w:rtl/>
          <w:lang w:bidi="fa-IR"/>
        </w:rPr>
        <w:t xml:space="preserve"> را انتخاب نمایید. پنجره زیر نمایش داده می‌شود.</w:t>
      </w:r>
    </w:p>
    <w:p w:rsidR="00586960" w:rsidRPr="00586960" w:rsidRDefault="00EC78D5" w:rsidP="00586960">
      <w:pPr>
        <w:bidi/>
        <w:rPr>
          <w:rFonts w:ascii="Times New Roman" w:hAnsi="Times New Roman" w:cs="B Nazanin"/>
          <w:sz w:val="28"/>
          <w:szCs w:val="28"/>
          <w:lang w:bidi="fa-IR"/>
        </w:rPr>
      </w:pPr>
      <w:r>
        <w:rPr>
          <w:rFonts w:ascii="Times New Roman" w:hAnsi="Times New Roman" w:cs="B Nazanin"/>
          <w:noProof/>
          <w:sz w:val="28"/>
          <w:szCs w:val="28"/>
          <w:lang w:bidi="fa-IR"/>
        </w:rPr>
        <w:lastRenderedPageBreak/>
        <w:pict>
          <v:shape id="_x0000_s1079" type="#_x0000_t202" style="position:absolute;left:0;text-align:left;margin-left:31.7pt;margin-top:.3pt;width:476.6pt;height:252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UrMgIAAKoEAAAOAAAAZHJzL2Uyb0RvYy54bWysVNtu2zAMfR+wfxD0vthJk64z4hRdig4D&#10;ugvW7QMUWYqNyqJGKbGzry8lO2m2PXXYiyDzcnTIQ3p53beG7RX6BmzJp5OcM2UlVI3dlvzH97s3&#10;V5z5IGwlDFhV8oPy/Hr1+tWyc4WaQQ2mUsgIxPqicyWvQ3BFlnlZq1b4CThlyakBWxHoE7dZhaIj&#10;9NZkszy/zDrAyiFI5T1ZbwcnXyV8rZUMX7T2KjBTcuIW0onp3MQzWy1FsUXh6kaONMQ/sGhFY+nR&#10;E9StCILtsPkLqm0kggcdJhLaDLRupEo1UDXT/I9qHmrhVKqFmuPdqU3+/8HKz/sH9xVZ6N9DTwKm&#10;Iry7B/nomYV1LexW3SBCVytR0cPT2LKsc74YU2OrfeEjyKb7BBWJLHYBElCvsY1doToZoZMAh1PT&#10;VR+YJONlvphdzcglyXdBms7zJEsmimO6Qx8+KGhZvJQcSdUEL/b3PkQ6ojiGxNcs3DXGJGWN/c1A&#10;gdGS6EfGI/dwMCrGGftNadZUiWo0eInbzdogGyaGRpp4HucmgVFCDNT04Atzx5SYrdKgvjD/lJTe&#10;BxtO+W1jAQch4xqpWMBe0AJUj4N6xHeIP7ZiaEDUMfSbnjpQ8sVFFDqaNlAdSFyEYXlo2elSA/7i&#10;rKPFKbn/uROoODMfLQ3Iu+l8HjctfcwXb6O0eO7ZnHuElQRV8sDZcF2H1OtYlIUbGiTdJImfmYyk&#10;aSGS8uPyxo07/05Rz7+Y1RMAAAD//wMAUEsDBBQABgAIAAAAIQBPTrA93AAAAAgBAAAPAAAAZHJz&#10;L2Rvd25yZXYueG1sTI9PT8MwDMXvSHyHyEjcWDLoKih1JwTiCmL8kbhljddWNE7VZGv59ngndrKt&#10;9/T8e+V69r060Bi7wAjLhQFFXAfXcYPw8f58dQsqJsvO9oEJ4ZcirKvzs9IWLkz8RodNapSEcCws&#10;QpvSUGgd65a8jYswEIu2C6O3Sc6x0W60k4T7Xl8bk2tvO5YPrR3osaX6Z7P3CJ8vu++vzLw2T341&#10;TGE2mv2dRry8mB/uQSWa078ZjviCDpUwbcOeXVQ9Qn6TiVMmqKNqlrlsW4SVyXLQValPC1R/AAAA&#10;//8DAFBLAQItABQABgAIAAAAIQC2gziS/gAAAOEBAAATAAAAAAAAAAAAAAAAAAAAAABbQ29udGVu&#10;dF9UeXBlc10ueG1sUEsBAi0AFAAGAAgAAAAhADj9If/WAAAAlAEAAAsAAAAAAAAAAAAAAAAALwEA&#10;AF9yZWxzLy5yZWxzUEsBAi0AFAAGAAgAAAAhAOJLRSsyAgAAqgQAAA4AAAAAAAAAAAAAAAAALgIA&#10;AGRycy9lMm9Eb2MueG1sUEsBAi0AFAAGAAgAAAAhAE9OsD3cAAAACAEAAA8AAAAAAAAAAAAAAAAA&#10;jAQAAGRycy9kb3ducmV2LnhtbFBLBQYAAAAABAAEAPMAAACVBQAAAAA=&#10;" filled="f" stroked="f">
            <v:textbox>
              <w:txbxContent>
                <w:p w:rsidR="00F46B17" w:rsidRDefault="00586960">
                  <w:r>
                    <w:rPr>
                      <w:noProof/>
                    </w:rPr>
                    <w:drawing>
                      <wp:inline distT="0" distB="0" distL="0" distR="0">
                        <wp:extent cx="5829300" cy="3100070"/>
                        <wp:effectExtent l="0" t="0" r="0" b="5080"/>
                        <wp:docPr id="719193755" name="Picture 71919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69112" name="Picture 477669112"/>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29300" cy="3100070"/>
                                </a:xfrm>
                                <a:prstGeom prst="rect">
                                  <a:avLst/>
                                </a:prstGeom>
                              </pic:spPr>
                            </pic:pic>
                          </a:graphicData>
                        </a:graphic>
                      </wp:inline>
                    </w:drawing>
                  </w:r>
                </w:p>
              </w:txbxContent>
            </v:textbox>
            <w10:wrap type="square" anchorx="margin"/>
          </v:shape>
        </w:pict>
      </w:r>
    </w:p>
    <w:p w:rsidR="00586960" w:rsidRPr="00586960" w:rsidRDefault="00586960" w:rsidP="00586960">
      <w:pPr>
        <w:bidi/>
        <w:rPr>
          <w:rFonts w:ascii="Times New Roman" w:hAnsi="Times New Roman" w:cs="B Nazanin"/>
          <w:sz w:val="28"/>
          <w:szCs w:val="28"/>
          <w:lang w:bidi="fa-IR"/>
        </w:rPr>
      </w:pPr>
    </w:p>
    <w:p w:rsidR="00586960" w:rsidRPr="00586960" w:rsidRDefault="00586960" w:rsidP="00586960">
      <w:pPr>
        <w:bidi/>
        <w:rPr>
          <w:rFonts w:ascii="Times New Roman" w:hAnsi="Times New Roman" w:cs="B Nazanin"/>
          <w:sz w:val="28"/>
          <w:szCs w:val="28"/>
          <w:lang w:bidi="fa-IR"/>
        </w:rPr>
      </w:pPr>
    </w:p>
    <w:p w:rsidR="00586960" w:rsidRPr="00586960" w:rsidRDefault="00586960" w:rsidP="00586960">
      <w:pPr>
        <w:bidi/>
        <w:rPr>
          <w:rFonts w:ascii="Times New Roman" w:hAnsi="Times New Roman" w:cs="B Nazanin"/>
          <w:sz w:val="28"/>
          <w:szCs w:val="28"/>
          <w:lang w:bidi="fa-IR"/>
        </w:rPr>
      </w:pPr>
    </w:p>
    <w:p w:rsidR="00586960" w:rsidRPr="00586960" w:rsidRDefault="00586960" w:rsidP="00586960">
      <w:pPr>
        <w:bidi/>
        <w:rPr>
          <w:rFonts w:ascii="Times New Roman" w:hAnsi="Times New Roman" w:cs="B Nazanin"/>
          <w:sz w:val="28"/>
          <w:szCs w:val="28"/>
          <w:lang w:bidi="fa-IR"/>
        </w:rPr>
      </w:pPr>
    </w:p>
    <w:p w:rsidR="00586960" w:rsidRDefault="00586960" w:rsidP="00586960">
      <w:pPr>
        <w:bidi/>
        <w:rPr>
          <w:rFonts w:ascii="Times New Roman" w:hAnsi="Times New Roman" w:cs="B Nazanin"/>
          <w:sz w:val="28"/>
          <w:szCs w:val="28"/>
          <w:lang w:bidi="fa-IR"/>
        </w:rPr>
      </w:pPr>
    </w:p>
    <w:p w:rsidR="00586960" w:rsidRDefault="00586960" w:rsidP="00586960">
      <w:pPr>
        <w:bidi/>
        <w:rPr>
          <w:rFonts w:ascii="Times New Roman" w:hAnsi="Times New Roman" w:cs="B Nazanin"/>
          <w:sz w:val="28"/>
          <w:szCs w:val="28"/>
          <w:lang w:bidi="fa-IR"/>
        </w:rPr>
      </w:pPr>
    </w:p>
    <w:p w:rsidR="00586960" w:rsidRDefault="00586960" w:rsidP="00586960">
      <w:pPr>
        <w:bidi/>
        <w:jc w:val="center"/>
        <w:rPr>
          <w:rFonts w:ascii="Times New Roman" w:hAnsi="Times New Roman" w:cs="B Nazanin"/>
          <w:sz w:val="28"/>
          <w:szCs w:val="28"/>
          <w:lang w:bidi="fa-IR"/>
        </w:rPr>
      </w:pPr>
    </w:p>
    <w:p w:rsidR="00586960" w:rsidRDefault="00586960" w:rsidP="00586960">
      <w:pPr>
        <w:bidi/>
        <w:jc w:val="center"/>
        <w:rPr>
          <w:rFonts w:ascii="Times New Roman" w:hAnsi="Times New Roman" w:cs="B Nazanin"/>
          <w:sz w:val="28"/>
          <w:szCs w:val="28"/>
          <w:lang w:bidi="fa-IR"/>
        </w:rPr>
      </w:pPr>
    </w:p>
    <w:p w:rsidR="00586960" w:rsidRDefault="00EC78D5" w:rsidP="00586960">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080" type="#_x0000_t202" style="position:absolute;left:0;text-align:left;margin-left:91.55pt;margin-top:29.7pt;width:324pt;height:261.3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fVfMgIAAKoEAAAOAAAAZHJzL2Uyb0RvYy54bWysVNuO0zAQfUfiHyy/0zTdFpao6WrpahHS&#10;chELH+A4dhOt4zFjb5Py9YydtFvgaREvkT2XM2fmeLK+GjrD9gp9C7bk+WzOmbIS6tbuSv792+2r&#10;S858ELYWBqwq+UF5frV5+WLdu0ItoAFTK2QEYn3Ru5I3Ibgiy7xsVCf8DJyy5NSAnQh0xV1Wo+gJ&#10;vTPZYj5/nfWAtUOQynuy3oxOvkn4WisZPmvtVWCm5MQtpC+mbxW/2WYtih0K17RyoiH+gUUnWktF&#10;T1A3Igj2iO1fUF0rETzoMJPQZaB1K1XqgbrJ5390c98Ip1IvNBzvTmPy/w9Wftrfuy/IwvAOBhIw&#10;NeHdHcgHzyxsG2F36hoR+kaJmgrncWRZ73wxpcZR+8JHkKr/CDWJLB4DJKBBYxenQn0yQicBDqeh&#10;qyEwScZlni8v5+SS5Lu4yN/my1WqIYpjukMf3ivoWDyUHEnVBC/2dz5EOqI4hsRqFm5bY5Kyxv5m&#10;oMBoSfQj44l7OBgV44z9qjRr60Q1GrzEXbU1yMYXQ0+aeB7fTQKjhBioqeAzc6eUmK3SQ31m/ikp&#10;1QcbTvldawFHIeMaqdjAXtAC1A+jesR3jD+OYhxA1DEM1UATKPlqGUWIpgrqA4mLMC4PLTsdGsCf&#10;nPW0OCX3Px4FKs7MB0sPhPRbxk1Ll+XqzYIueO6pzj3CSoIqeeBsPG5DmnVsysI1PSTdJomfmEyk&#10;aSGS8tPyxo07v6eop1/M5hcAAAD//wMAUEsDBBQABgAIAAAAIQAjqGow3AAAAAoBAAAPAAAAZHJz&#10;L2Rvd25yZXYueG1sTI/NTsMwEITvSLyDtUjc6DqlRWmIUyEQVxDlR+LmxtskIl5HsduEt2c5wXFm&#10;R7PflNvZ9+pEY+wCG8gWGhRxHVzHjYG318erHFRMlp3tA5OBb4qwrc7PSlu4MPELnXapUVLCsbAG&#10;2pSGAjHWLXkbF2EgltshjN4mkWODbrSTlPsel1rfoLcdy4fWDnTfUv21O3oD70+Hz4+Vfm4e/HqY&#10;wqyR/QaNubyY725BJZrTXxh+8QUdKmHahyO7qHrR+XUmUQPrzQqUBESLsRcjX2aAVYn/J1Q/AAAA&#10;//8DAFBLAQItABQABgAIAAAAIQC2gziS/gAAAOEBAAATAAAAAAAAAAAAAAAAAAAAAABbQ29udGVu&#10;dF9UeXBlc10ueG1sUEsBAi0AFAAGAAgAAAAhADj9If/WAAAAlAEAAAsAAAAAAAAAAAAAAAAALwEA&#10;AF9yZWxzLy5yZWxzUEsBAi0AFAAGAAgAAAAhANrh9V8yAgAAqgQAAA4AAAAAAAAAAAAAAAAALgIA&#10;AGRycy9lMm9Eb2MueG1sUEsBAi0AFAAGAAgAAAAhACOoajDcAAAACgEAAA8AAAAAAAAAAAAAAAAA&#10;jAQAAGRycy9kb3ducmV2LnhtbFBLBQYAAAAABAAEAPMAAACVBQAAAAA=&#10;" filled="f" stroked="f">
            <v:textbox>
              <w:txbxContent>
                <w:p w:rsidR="00406EC7" w:rsidRDefault="00406EC7">
                  <w:r>
                    <w:rPr>
                      <w:noProof/>
                    </w:rPr>
                    <w:drawing>
                      <wp:inline distT="0" distB="0" distL="0" distR="0">
                        <wp:extent cx="3955774" cy="3200412"/>
                        <wp:effectExtent l="0" t="0" r="6985" b="0"/>
                        <wp:docPr id="77482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2200" name="Picture 77482200"/>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2475" cy="3205833"/>
                                </a:xfrm>
                                <a:prstGeom prst="rect">
                                  <a:avLst/>
                                </a:prstGeom>
                              </pic:spPr>
                            </pic:pic>
                          </a:graphicData>
                        </a:graphic>
                      </wp:inline>
                    </w:drawing>
                  </w:r>
                </w:p>
              </w:txbxContent>
            </v:textbox>
            <w10:wrap type="square" anchorx="margin"/>
          </v:shape>
        </w:pict>
      </w:r>
      <w:r w:rsidR="00586960">
        <w:rPr>
          <w:rFonts w:ascii="Times New Roman" w:hAnsi="Times New Roman" w:cs="B Nazanin" w:hint="cs"/>
          <w:sz w:val="28"/>
          <w:szCs w:val="28"/>
          <w:rtl/>
          <w:lang w:bidi="fa-IR"/>
        </w:rPr>
        <w:t>سپس پنجره زیر باز می‌شود.</w:t>
      </w:r>
      <w:r w:rsidR="00406EC7">
        <w:rPr>
          <w:rFonts w:ascii="Times New Roman" w:hAnsi="Times New Roman" w:cs="B Nazanin"/>
          <w:sz w:val="28"/>
          <w:szCs w:val="28"/>
          <w:lang w:bidi="fa-IR"/>
        </w:rPr>
        <w:t>comma</w:t>
      </w:r>
      <w:r w:rsidR="00406EC7">
        <w:rPr>
          <w:rFonts w:ascii="Times New Roman" w:hAnsi="Times New Roman" w:cs="B Nazanin" w:hint="cs"/>
          <w:sz w:val="28"/>
          <w:szCs w:val="28"/>
          <w:rtl/>
          <w:lang w:bidi="fa-IR"/>
        </w:rPr>
        <w:t xml:space="preserve"> را انتخاب و بر روی </w:t>
      </w:r>
      <w:r w:rsidR="00406EC7">
        <w:rPr>
          <w:rFonts w:ascii="Times New Roman" w:hAnsi="Times New Roman" w:cs="B Nazanin"/>
          <w:sz w:val="28"/>
          <w:szCs w:val="28"/>
          <w:lang w:bidi="fa-IR"/>
        </w:rPr>
        <w:t>next</w:t>
      </w:r>
      <w:r w:rsidR="00406EC7">
        <w:rPr>
          <w:rFonts w:ascii="Times New Roman" w:hAnsi="Times New Roman" w:cs="B Nazanin" w:hint="cs"/>
          <w:sz w:val="28"/>
          <w:szCs w:val="28"/>
          <w:rtl/>
          <w:lang w:bidi="fa-IR"/>
        </w:rPr>
        <w:t xml:space="preserve"> کلیک کنید.</w:t>
      </w:r>
    </w:p>
    <w:p w:rsidR="00406EC7" w:rsidRPr="00406EC7" w:rsidRDefault="00406EC7" w:rsidP="00406EC7">
      <w:pPr>
        <w:bidi/>
        <w:rPr>
          <w:rFonts w:ascii="Times New Roman" w:hAnsi="Times New Roman" w:cs="B Nazanin"/>
          <w:sz w:val="28"/>
          <w:szCs w:val="28"/>
          <w:rtl/>
          <w:lang w:bidi="fa-IR"/>
        </w:rPr>
      </w:pPr>
    </w:p>
    <w:p w:rsidR="00406EC7" w:rsidRPr="00406EC7" w:rsidRDefault="00406EC7" w:rsidP="00406EC7">
      <w:pPr>
        <w:bidi/>
        <w:rPr>
          <w:rFonts w:ascii="Times New Roman" w:hAnsi="Times New Roman" w:cs="B Nazanin"/>
          <w:sz w:val="28"/>
          <w:szCs w:val="28"/>
          <w:rtl/>
          <w:lang w:bidi="fa-IR"/>
        </w:rPr>
      </w:pPr>
    </w:p>
    <w:p w:rsidR="00406EC7" w:rsidRPr="00406EC7" w:rsidRDefault="00406EC7" w:rsidP="00406EC7">
      <w:pPr>
        <w:bidi/>
        <w:rPr>
          <w:rFonts w:ascii="Times New Roman" w:hAnsi="Times New Roman" w:cs="B Nazanin"/>
          <w:sz w:val="28"/>
          <w:szCs w:val="28"/>
          <w:rtl/>
          <w:lang w:bidi="fa-IR"/>
        </w:rPr>
      </w:pPr>
    </w:p>
    <w:p w:rsidR="00406EC7" w:rsidRPr="00406EC7" w:rsidRDefault="00406EC7" w:rsidP="00406EC7">
      <w:pPr>
        <w:bidi/>
        <w:rPr>
          <w:rFonts w:ascii="Times New Roman" w:hAnsi="Times New Roman" w:cs="B Nazanin"/>
          <w:sz w:val="28"/>
          <w:szCs w:val="28"/>
          <w:rtl/>
          <w:lang w:bidi="fa-IR"/>
        </w:rPr>
      </w:pPr>
    </w:p>
    <w:p w:rsidR="00406EC7" w:rsidRPr="00406EC7" w:rsidRDefault="00406EC7" w:rsidP="00406EC7">
      <w:pPr>
        <w:bidi/>
        <w:rPr>
          <w:rFonts w:ascii="Times New Roman" w:hAnsi="Times New Roman" w:cs="B Nazanin"/>
          <w:sz w:val="28"/>
          <w:szCs w:val="28"/>
          <w:rtl/>
          <w:lang w:bidi="fa-IR"/>
        </w:rPr>
      </w:pPr>
    </w:p>
    <w:p w:rsidR="00406EC7" w:rsidRPr="00406EC7" w:rsidRDefault="00406EC7" w:rsidP="00406EC7">
      <w:pPr>
        <w:bidi/>
        <w:rPr>
          <w:rFonts w:ascii="Times New Roman" w:hAnsi="Times New Roman" w:cs="B Nazanin"/>
          <w:sz w:val="28"/>
          <w:szCs w:val="28"/>
          <w:rtl/>
          <w:lang w:bidi="fa-IR"/>
        </w:rPr>
      </w:pPr>
    </w:p>
    <w:p w:rsidR="00406EC7" w:rsidRPr="00406EC7" w:rsidRDefault="00406EC7" w:rsidP="00406EC7">
      <w:pPr>
        <w:bidi/>
        <w:rPr>
          <w:rFonts w:ascii="Times New Roman" w:hAnsi="Times New Roman" w:cs="B Nazanin"/>
          <w:sz w:val="28"/>
          <w:szCs w:val="28"/>
          <w:rtl/>
          <w:lang w:bidi="fa-IR"/>
        </w:rPr>
      </w:pPr>
    </w:p>
    <w:p w:rsidR="00406EC7" w:rsidRPr="00406EC7" w:rsidRDefault="00406EC7" w:rsidP="00406EC7">
      <w:pPr>
        <w:bidi/>
        <w:rPr>
          <w:rFonts w:ascii="Times New Roman" w:hAnsi="Times New Roman" w:cs="B Nazanin"/>
          <w:sz w:val="28"/>
          <w:szCs w:val="28"/>
          <w:rtl/>
          <w:lang w:bidi="fa-IR"/>
        </w:rPr>
      </w:pPr>
    </w:p>
    <w:p w:rsidR="00406EC7" w:rsidRDefault="00406EC7" w:rsidP="00406EC7">
      <w:pPr>
        <w:bidi/>
        <w:rPr>
          <w:rFonts w:ascii="Times New Roman" w:hAnsi="Times New Roman" w:cs="B Nazanin"/>
          <w:sz w:val="28"/>
          <w:szCs w:val="28"/>
          <w:rtl/>
          <w:lang w:bidi="fa-IR"/>
        </w:rPr>
      </w:pPr>
    </w:p>
    <w:p w:rsidR="00406EC7" w:rsidRDefault="00406EC7" w:rsidP="00406EC7">
      <w:pPr>
        <w:bidi/>
        <w:rPr>
          <w:rFonts w:ascii="Times New Roman" w:hAnsi="Times New Roman" w:cs="B Nazanin"/>
          <w:sz w:val="28"/>
          <w:szCs w:val="28"/>
          <w:rtl/>
          <w:lang w:bidi="fa-IR"/>
        </w:rPr>
      </w:pPr>
      <w:r>
        <w:rPr>
          <w:rFonts w:ascii="Times New Roman" w:hAnsi="Times New Roman" w:cs="B Nazanin" w:hint="cs"/>
          <w:sz w:val="28"/>
          <w:szCs w:val="28"/>
          <w:rtl/>
          <w:lang w:bidi="fa-IR"/>
        </w:rPr>
        <w:t xml:space="preserve">سپس در پنجره باز شده زیر بر روی </w:t>
      </w:r>
      <w:r>
        <w:rPr>
          <w:rFonts w:ascii="Times New Roman" w:hAnsi="Times New Roman" w:cs="B Nazanin"/>
          <w:sz w:val="28"/>
          <w:szCs w:val="28"/>
          <w:lang w:bidi="fa-IR"/>
        </w:rPr>
        <w:t>Finish</w:t>
      </w:r>
      <w:r>
        <w:rPr>
          <w:rFonts w:ascii="Times New Roman" w:hAnsi="Times New Roman" w:cs="B Nazanin" w:hint="cs"/>
          <w:sz w:val="28"/>
          <w:szCs w:val="28"/>
          <w:rtl/>
          <w:lang w:bidi="fa-IR"/>
        </w:rPr>
        <w:t>کلیک کرده تا داده‌های درون یک سطر به ستون تبدیل شوند.</w:t>
      </w:r>
    </w:p>
    <w:p w:rsidR="00406EC7" w:rsidRDefault="00EC78D5" w:rsidP="00406EC7">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081" type="#_x0000_t202" style="position:absolute;left:0;text-align:left;margin-left:0;margin-top:4.55pt;width:327.1pt;height:256.65pt;z-index:2517698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PFMQIAAKoEAAAOAAAAZHJzL2Uyb0RvYy54bWysVNuO0zAQfUfiHyy/07QlZdmo6WrpahHS&#10;chELH+A4dhOt4zFjb5Py9YydtFvgaREvkT2XM2fmeLK+GjrD9gp9C7bki9mcM2Ul1K3dlfz7t9tX&#10;bznzQdhaGLCq5Afl+dXm5Yt17wq1hAZMrZARiPVF70rehOCKLPOyUZ3wM3DKklMDdiLQFXdZjaIn&#10;9M5ky/n8TdYD1g5BKu/JejM6+Sbha61k+Ky1V4GZkhO3kL6YvlX8Zpu1KHYoXNPKiYb4BxadaC0V&#10;PUHdiCDYI7Z/QXWtRPCgw0xCl4HWrVSpB+pmMf+jm/tGOJV6oeF4dxqT/3+w8tP+3n1BFoZ3MJCA&#10;qQnv7kA+eGZh2wi7U9eI0DdK1FR4EUeW9c4XU2octS98BKn6j1CTyOIxQAIaNHZxKtQnI3QS4HAa&#10;uhoCk2TMF6t8cUEuSb7Xy9VlvlqlGqI4pjv04b2CjsVDyZFUTfBif+dDpCOKY0isZuG2NSYpa+xv&#10;BgqMlkQ/Mp64h4NRMc7Yr0qztk5Uo8FL3FVbg2x8MfSkiefx3SQwSoiBmgo+M3dKidkqPdRn5p+S&#10;Un2w4ZTftRZwFDKukYoN7AUtQP0wqkd8x/jjKMYBRB3DUA00gZKPIkRTBfWBxEUYl4eWnQ4N4E/O&#10;elqckvsfjwIVZ+aDpQdyucjzuGnpkq8ulnTBc0917hFWElTJA2fjcRvSrGNTFq7pIek2SfzEZCJN&#10;C5GUn5Y3btz5PUU9/WI2vwAAAP//AwBQSwMEFAAGAAgAAAAhAN0E8YbcAAAABgEAAA8AAABkcnMv&#10;ZG93bnJldi54bWxMj8FOwzAQRO9I/QdrkbhRu1FStWk2VQXiCqItSL258TaJiNdR7Dbh7zEnOI5m&#10;NPOm2E62EzcafOsYYTFXIIgrZ1quEY6Hl8cVCB80G905JoRv8rAtZ3eFzo0b+Z1u+1CLWMI+1whN&#10;CH0upa8astrPXU8cvYsbrA5RDrU0gx5jue1kotRSWt1yXGh0T08NVV/7q0X4eL2cPlP1Vj/brB/d&#10;pCTbtUR8uJ92GxCBpvAXhl/8iA5lZDq7KxsvOoR4JCCsFyCiuczSBMQZIUuSFGRZyP/45Q8AAAD/&#10;/wMAUEsBAi0AFAAGAAgAAAAhALaDOJL+AAAA4QEAABMAAAAAAAAAAAAAAAAAAAAAAFtDb250ZW50&#10;X1R5cGVzXS54bWxQSwECLQAUAAYACAAAACEAOP0h/9YAAACUAQAACwAAAAAAAAAAAAAAAAAvAQAA&#10;X3JlbHMvLnJlbHNQSwECLQAUAAYACAAAACEA9t8jxTECAACqBAAADgAAAAAAAAAAAAAAAAAuAgAA&#10;ZHJzL2Uyb0RvYy54bWxQSwECLQAUAAYACAAAACEA3QTxhtwAAAAGAQAADwAAAAAAAAAAAAAAAACL&#10;BAAAZHJzL2Rvd25yZXYueG1sUEsFBgAAAAAEAAQA8wAAAJQFAAAAAA==&#10;" filled="f" stroked="f">
            <v:textbox>
              <w:txbxContent>
                <w:p w:rsidR="00406EC7" w:rsidRDefault="00406EC7">
                  <w:r>
                    <w:rPr>
                      <w:noProof/>
                    </w:rPr>
                    <w:drawing>
                      <wp:inline distT="0" distB="0" distL="0" distR="0">
                        <wp:extent cx="3906079" cy="3175480"/>
                        <wp:effectExtent l="0" t="0" r="0" b="6350"/>
                        <wp:docPr id="12617984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98422" name="Picture 1261798422"/>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08842" cy="3177726"/>
                                </a:xfrm>
                                <a:prstGeom prst="rect">
                                  <a:avLst/>
                                </a:prstGeom>
                              </pic:spPr>
                            </pic:pic>
                          </a:graphicData>
                        </a:graphic>
                      </wp:inline>
                    </w:drawing>
                  </w:r>
                </w:p>
              </w:txbxContent>
            </v:textbox>
            <w10:wrap type="square" anchorx="margin"/>
          </v:shape>
        </w:pict>
      </w:r>
    </w:p>
    <w:p w:rsidR="006B7310" w:rsidRPr="006B7310" w:rsidRDefault="006B7310" w:rsidP="006B7310">
      <w:pPr>
        <w:bidi/>
        <w:rPr>
          <w:rFonts w:ascii="Times New Roman" w:hAnsi="Times New Roman" w:cs="B Nazanin"/>
          <w:sz w:val="28"/>
          <w:szCs w:val="28"/>
          <w:rtl/>
          <w:lang w:bidi="fa-IR"/>
        </w:rPr>
      </w:pPr>
    </w:p>
    <w:p w:rsidR="006B7310" w:rsidRPr="006B7310" w:rsidRDefault="006B7310" w:rsidP="006B7310">
      <w:pPr>
        <w:bidi/>
        <w:rPr>
          <w:rFonts w:ascii="Times New Roman" w:hAnsi="Times New Roman" w:cs="B Nazanin"/>
          <w:sz w:val="28"/>
          <w:szCs w:val="28"/>
          <w:rtl/>
          <w:lang w:bidi="fa-IR"/>
        </w:rPr>
      </w:pPr>
    </w:p>
    <w:p w:rsidR="006B7310" w:rsidRPr="006B7310" w:rsidRDefault="006B7310" w:rsidP="006B7310">
      <w:pPr>
        <w:bidi/>
        <w:rPr>
          <w:rFonts w:ascii="Times New Roman" w:hAnsi="Times New Roman" w:cs="B Nazanin"/>
          <w:sz w:val="28"/>
          <w:szCs w:val="28"/>
          <w:rtl/>
          <w:lang w:bidi="fa-IR"/>
        </w:rPr>
      </w:pPr>
    </w:p>
    <w:p w:rsidR="006B7310" w:rsidRPr="006B7310" w:rsidRDefault="006B7310" w:rsidP="006B7310">
      <w:pPr>
        <w:bidi/>
        <w:rPr>
          <w:rFonts w:ascii="Times New Roman" w:hAnsi="Times New Roman" w:cs="B Nazanin"/>
          <w:sz w:val="28"/>
          <w:szCs w:val="28"/>
          <w:rtl/>
          <w:lang w:bidi="fa-IR"/>
        </w:rPr>
      </w:pPr>
    </w:p>
    <w:p w:rsidR="006B7310" w:rsidRPr="006B7310" w:rsidRDefault="006B7310" w:rsidP="006B7310">
      <w:pPr>
        <w:bidi/>
        <w:rPr>
          <w:rFonts w:ascii="Times New Roman" w:hAnsi="Times New Roman" w:cs="B Nazanin"/>
          <w:sz w:val="28"/>
          <w:szCs w:val="28"/>
          <w:rtl/>
          <w:lang w:bidi="fa-IR"/>
        </w:rPr>
      </w:pPr>
    </w:p>
    <w:p w:rsidR="006B7310" w:rsidRPr="006B7310" w:rsidRDefault="006B7310" w:rsidP="006B7310">
      <w:pPr>
        <w:bidi/>
        <w:rPr>
          <w:rFonts w:ascii="Times New Roman" w:hAnsi="Times New Roman" w:cs="B Nazanin"/>
          <w:sz w:val="28"/>
          <w:szCs w:val="28"/>
          <w:rtl/>
          <w:lang w:bidi="fa-IR"/>
        </w:rPr>
      </w:pPr>
    </w:p>
    <w:p w:rsidR="006B7310" w:rsidRPr="006B7310" w:rsidRDefault="006B7310" w:rsidP="006B7310">
      <w:pPr>
        <w:bidi/>
        <w:rPr>
          <w:rFonts w:ascii="Times New Roman" w:hAnsi="Times New Roman" w:cs="B Nazanin"/>
          <w:sz w:val="28"/>
          <w:szCs w:val="28"/>
          <w:rtl/>
          <w:lang w:bidi="fa-IR"/>
        </w:rPr>
      </w:pPr>
    </w:p>
    <w:p w:rsidR="006B7310" w:rsidRDefault="006B7310" w:rsidP="006B7310">
      <w:pPr>
        <w:bidi/>
        <w:rPr>
          <w:rFonts w:ascii="Times New Roman" w:hAnsi="Times New Roman" w:cs="B Nazanin"/>
          <w:sz w:val="28"/>
          <w:szCs w:val="28"/>
          <w:rtl/>
          <w:lang w:bidi="fa-IR"/>
        </w:rPr>
      </w:pPr>
    </w:p>
    <w:p w:rsidR="006B7310" w:rsidRDefault="006B7310" w:rsidP="006B7310">
      <w:pPr>
        <w:bidi/>
        <w:rPr>
          <w:rFonts w:ascii="Times New Roman" w:hAnsi="Times New Roman" w:cs="B Nazanin"/>
          <w:sz w:val="28"/>
          <w:szCs w:val="28"/>
          <w:rtl/>
          <w:lang w:bidi="fa-IR"/>
        </w:rPr>
      </w:pPr>
    </w:p>
    <w:p w:rsidR="006B7310" w:rsidRDefault="006B7310" w:rsidP="006B7310">
      <w:pPr>
        <w:bidi/>
        <w:rPr>
          <w:rFonts w:ascii="Times New Roman" w:hAnsi="Times New Roman" w:cs="B Nazanin"/>
          <w:sz w:val="28"/>
          <w:szCs w:val="28"/>
          <w:rtl/>
          <w:lang w:bidi="fa-IR"/>
        </w:rPr>
      </w:pPr>
    </w:p>
    <w:p w:rsidR="006B7310" w:rsidRDefault="006B7310" w:rsidP="006B7310">
      <w:pPr>
        <w:bidi/>
        <w:rPr>
          <w:rFonts w:ascii="Times New Roman" w:hAnsi="Times New Roman" w:cs="B Nazanin"/>
          <w:sz w:val="28"/>
          <w:szCs w:val="28"/>
          <w:rtl/>
          <w:lang w:bidi="fa-IR"/>
        </w:rPr>
      </w:pPr>
    </w:p>
    <w:p w:rsidR="006B7310" w:rsidRDefault="006B7310" w:rsidP="006B7310">
      <w:pPr>
        <w:bidi/>
        <w:rPr>
          <w:rFonts w:ascii="Times New Roman" w:hAnsi="Times New Roman" w:cs="B Nazanin"/>
          <w:sz w:val="28"/>
          <w:szCs w:val="28"/>
          <w:rtl/>
          <w:lang w:bidi="fa-IR"/>
        </w:rPr>
      </w:pPr>
    </w:p>
    <w:p w:rsidR="006B7310" w:rsidRDefault="00EC78D5" w:rsidP="006B7310">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082" type="#_x0000_t202" style="position:absolute;left:0;text-align:left;margin-left:0;margin-top:31.3pt;width:563.45pt;height:254.3pt;z-index:251771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ylyNAIAAKoEAAAOAAAAZHJzL2Uyb0RvYy54bWysVNtu2zAMfR+wfxD0vjhOkzYz4hRdig4D&#10;ugvW7QNkWYqNyqJGqbGzrx8lJ2m2PXXYiyFR5OEhD+nV9dAZtlPoW7AlzydTzpSVULd2W/Lv3+7e&#10;LDnzQdhaGLCq5Hvl+fX69atV7wo1gwZMrZARiPVF70rehOCKLPOyUZ3wE3DK0qMG7ESgK26zGkVP&#10;6J3JZtPpZdYD1g5BKu/Jejs+8nXC11rJ8FlrrwIzJSduIX0xfav4zdYrUWxRuKaVBxriH1h0orWU&#10;9AR1K4JgT9j+BdW1EsGDDhMJXQZat1KlGqiafPpHNQ+NcCrVQs3x7tQm//9g5afdg/uCLAzvYCAB&#10;UxHe3YN89MzCphF2q24QoW+UqClxHluW9c4Xh9DYal/4CFL1H6EmkcVTgAQ0aOxiV6hORugkwP7U&#10;dDUEJsl4lS8Wy3zBmaS3i9nFdJYvUw5RHMMd+vBeQcfioeRIqiZ4sbv3IdIRxdElZrNw1xqTlDX2&#10;NwM5RkuiHxkfuIe9UdHP2K9Ks7ZOVKPBS9xWG4NsnBgaaSrhODcJjAKio6aEL4w9hMRolQb1hfGn&#10;oJQfbDjFd60FHIWMa6RiATtBC1A/juoR39H/2IqxAVHHMFQDdaDki8soQjRVUO9JXIRxeWjZ6dAA&#10;/uSsp8Upuf/xJFBxZj5YGpC3+XweNy1d5ourGV3w/KU6fxFWElTJA2fjcRNSr2NRFm5okHSbJH5m&#10;ciBNC5GUPyxv3Ljze/J6/sWsfwEAAP//AwBQSwMEFAAGAAgAAAAhAL07sxPdAAAACAEAAA8AAABk&#10;cnMvZG93bnJldi54bWxMj8FOwzAQRO9I/IO1SNyonagNNGRTVa24gihQqTc33iYR8TqK3Sb8Pe4J&#10;jqMZzbwpVpPtxIUG3zpGSGYKBHHlTMs1wufHy8MTCB80G905JoQf8rAqb28KnRs38jtddqEWsYR9&#10;rhGaEPpcSl81ZLWfuZ44eic3WB2iHGppBj3GctvJVKlMWt1yXGh0T5uGqu/d2SJ8vZ4O+7l6q7d2&#10;0Y9uUpLtUiLe303rZxCBpvAXhit+RIcyMh3dmY0XHUI8EhCyNANxdZM0W4I4IiwekxRkWcj/B8pf&#10;AAAA//8DAFBLAQItABQABgAIAAAAIQC2gziS/gAAAOEBAAATAAAAAAAAAAAAAAAAAAAAAABbQ29u&#10;dGVudF9UeXBlc10ueG1sUEsBAi0AFAAGAAgAAAAhADj9If/WAAAAlAEAAAsAAAAAAAAAAAAAAAAA&#10;LwEAAF9yZWxzLy5yZWxzUEsBAi0AFAAGAAgAAAAhAMzvKXI0AgAAqgQAAA4AAAAAAAAAAAAAAAAA&#10;LgIAAGRycy9lMm9Eb2MueG1sUEsBAi0AFAAGAAgAAAAhAL07sxPdAAAACAEAAA8AAAAAAAAAAAAA&#10;AAAAjgQAAGRycy9kb3ducmV2LnhtbFBLBQYAAAAABAAEAPMAAACYBQAAAAA=&#10;" filled="f" stroked="f">
            <v:textbox>
              <w:txbxContent>
                <w:p w:rsidR="006B7310" w:rsidRDefault="006B7310">
                  <w:r>
                    <w:rPr>
                      <w:noProof/>
                    </w:rPr>
                    <w:drawing>
                      <wp:inline distT="0" distB="0" distL="0" distR="0">
                        <wp:extent cx="6964045" cy="3131820"/>
                        <wp:effectExtent l="0" t="0" r="8255" b="0"/>
                        <wp:docPr id="1642735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35390" name=""/>
                                <pic:cNvPicPr/>
                              </pic:nvPicPr>
                              <pic:blipFill>
                                <a:blip r:embed="rId67"/>
                                <a:stretch>
                                  <a:fillRect/>
                                </a:stretch>
                              </pic:blipFill>
                              <pic:spPr>
                                <a:xfrm>
                                  <a:off x="0" y="0"/>
                                  <a:ext cx="6964045" cy="3131820"/>
                                </a:xfrm>
                                <a:prstGeom prst="rect">
                                  <a:avLst/>
                                </a:prstGeom>
                              </pic:spPr>
                            </pic:pic>
                          </a:graphicData>
                        </a:graphic>
                      </wp:inline>
                    </w:drawing>
                  </w:r>
                </w:p>
              </w:txbxContent>
            </v:textbox>
            <w10:wrap type="square" anchorx="margin"/>
          </v:shape>
        </w:pict>
      </w:r>
      <w:r w:rsidR="006B7310">
        <w:rPr>
          <w:rFonts w:ascii="Times New Roman" w:hAnsi="Times New Roman" w:cs="B Nazanin" w:hint="cs"/>
          <w:sz w:val="28"/>
          <w:szCs w:val="28"/>
          <w:rtl/>
          <w:lang w:bidi="fa-IR"/>
        </w:rPr>
        <w:t>سپس نتیجه بصورت زیر است.</w:t>
      </w:r>
    </w:p>
    <w:p w:rsidR="00F37939" w:rsidRDefault="00392E80" w:rsidP="00196037">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ارتعاشات آنی چون خیلی سریع رخ می‌دهند و از بین می</w:t>
      </w:r>
      <w:r w:rsidR="00D06939">
        <w:rPr>
          <w:rFonts w:ascii="Times New Roman" w:hAnsi="Times New Roman" w:cs="B Nazanin" w:hint="cs"/>
          <w:sz w:val="28"/>
          <w:szCs w:val="28"/>
          <w:rtl/>
          <w:lang w:bidi="fa-IR"/>
        </w:rPr>
        <w:t>‌</w:t>
      </w:r>
      <w:r>
        <w:rPr>
          <w:rFonts w:ascii="Times New Roman" w:hAnsi="Times New Roman" w:cs="B Nazanin" w:hint="cs"/>
          <w:sz w:val="28"/>
          <w:szCs w:val="28"/>
          <w:rtl/>
          <w:lang w:bidi="fa-IR"/>
        </w:rPr>
        <w:t xml:space="preserve">روند توسط </w:t>
      </w:r>
      <w:r>
        <w:rPr>
          <w:rFonts w:ascii="Times New Roman" w:hAnsi="Times New Roman" w:cs="B Nazanin"/>
          <w:sz w:val="28"/>
          <w:szCs w:val="28"/>
          <w:lang w:bidi="fa-IR"/>
        </w:rPr>
        <w:t>Data logger</w:t>
      </w:r>
      <w:r>
        <w:rPr>
          <w:rFonts w:ascii="Times New Roman" w:hAnsi="Times New Roman" w:cs="B Nazanin" w:hint="cs"/>
          <w:sz w:val="28"/>
          <w:szCs w:val="28"/>
          <w:rtl/>
          <w:lang w:bidi="fa-IR"/>
        </w:rPr>
        <w:t xml:space="preserve"> ثبت نمی‌شوند.</w:t>
      </w:r>
      <w:r w:rsidR="00577121">
        <w:rPr>
          <w:rFonts w:ascii="Times New Roman" w:hAnsi="Times New Roman" w:cs="B Nazanin" w:hint="cs"/>
          <w:sz w:val="28"/>
          <w:szCs w:val="28"/>
          <w:rtl/>
          <w:lang w:bidi="fa-IR"/>
        </w:rPr>
        <w:t>می‌توان زمان داده‌برداری یا ذخیره داده را نیز تنظیم نمود.</w:t>
      </w:r>
      <w:r w:rsidR="00196037">
        <w:rPr>
          <w:rFonts w:ascii="Times New Roman" w:hAnsi="Times New Roman" w:cs="B Nazanin" w:hint="cs"/>
          <w:sz w:val="28"/>
          <w:szCs w:val="28"/>
          <w:rtl/>
          <w:lang w:bidi="fa-IR"/>
        </w:rPr>
        <w:t xml:space="preserve"> چون زمان ذخیره کردن داده مهم است پس زمانی که مثلا نتوان به تایمر داد را خودمان می‌سازیم.</w:t>
      </w:r>
    </w:p>
    <w:p w:rsidR="00F37939" w:rsidRDefault="00EC78D5" w:rsidP="00A433DB">
      <w:pPr>
        <w:bidi/>
        <w:jc w:val="both"/>
        <w:rPr>
          <w:rFonts w:ascii="Times New Roman" w:hAnsi="Times New Roman" w:cs="B Nazanin"/>
          <w:sz w:val="28"/>
          <w:szCs w:val="28"/>
          <w:rtl/>
          <w:lang w:bidi="fa-IR"/>
        </w:rPr>
      </w:pPr>
      <w:r>
        <w:rPr>
          <w:rFonts w:ascii="Times New Roman" w:hAnsi="Times New Roman" w:cs="B Nazanin"/>
          <w:noProof/>
          <w:sz w:val="28"/>
          <w:szCs w:val="28"/>
          <w:rtl/>
          <w:lang w:bidi="fa-IR"/>
        </w:rPr>
        <w:lastRenderedPageBreak/>
        <w:pict>
          <v:shape id="_x0000_s1083" type="#_x0000_t202" style="position:absolute;left:0;text-align:left;margin-left:-25.05pt;margin-top:38.4pt;width:385pt;height:281.7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hdMwIAAKoEAAAOAAAAZHJzL2Uyb0RvYy54bWysVNtu2zAMfR+wfxD0vjjJkiUx4hRdig4D&#10;ugvW7QMUWYqNyqJGqbGzry8lO2m2PXXYiyHxcnTIQ3p91TWGHRT6GmzBJ6MxZ8pKKGu7L/iP77dv&#10;lpz5IGwpDFhV8KPy/Grz+tW6dbmaQgWmVMgIxPq8dQWvQnB5lnlZqUb4EThlyakBGxHoivusRNES&#10;emOy6Xj8LmsBS4cglfdkvemdfJPwtVYyfNHaq8BMwYlbSF9M3138Zpu1yPcoXFXLgYb4BxaNqC09&#10;eoa6EUGwR6z/gmpqieBBh5GEJgOta6lSDVTNZPxHNfeVcCrVQs3x7twm//9g5efDvfuKLHTvoSMB&#10;UxHe3YF88MzCthJ2r64Roa2UKOnhSWxZ1jqfD6mx1T73EWTXfoKSRBaPARJQp7GJXaE6GaGTAMdz&#10;01UXmCTjbLlczcfkkuR7O18s5qskSybyU7pDHz4oaFg8FBxJ1QQvDnc+RDoiP4XE1yzc1sYkZY39&#10;zUCB0ZLoR8YD93A0KsYZ+01pVpeJajR4ifvd1iDrJ4ZGmnie5iaBUUIM1PTgC3OHlJit0qC+MP+c&#10;lN4HG875TW0BeyHjGqlYwEHQApQPvXrEt48/taJvQNQxdLuOOlDw+SIKHU07KI8kLkK/PLTsdKgA&#10;f3HW0uIU3P98FKg4Mx8tDchqMpvFTUuX2XwxpQteenaXHmElQRU8cNYftyH1OhZl4ZoGSddJ4mcm&#10;A2laiKT8sLxx4y7vKer5F7N5AgAA//8DAFBLAwQUAAYACAAAACEAe+08mt8AAAAKAQAADwAAAGRy&#10;cy9kb3ducmV2LnhtbEyPy07DMBBF90j8gzVI7Fo7VZuSkEmFQGxBlIfEzk2mSUQ8jmK3CX/PsILl&#10;aI7uPbfYza5XZxpD5xkhWRpQxJWvO24Q3l4fFzegQrRc294zIXxTgF15eVHYvPYTv9B5HxslIRxy&#10;i9DGOORah6olZ8PSD8TyO/rR2Sjn2Oh6tJOEu16vjEm1sx1LQ2sHum+p+tqfHML70/HzY22emwe3&#10;GSY/G80u04jXV/PdLahIc/yD4Vdf1KEUp4M/cR1Uj7DYmERQhG0qEwTYJlkG6oCQrs0KdFno/xPK&#10;HwAAAP//AwBQSwECLQAUAAYACAAAACEAtoM4kv4AAADhAQAAEwAAAAAAAAAAAAAAAAAAAAAAW0Nv&#10;bnRlbnRfVHlwZXNdLnhtbFBLAQItABQABgAIAAAAIQA4/SH/1gAAAJQBAAALAAAAAAAAAAAAAAAA&#10;AC8BAABfcmVscy8ucmVsc1BLAQItABQABgAIAAAAIQDRjzhdMwIAAKoEAAAOAAAAAAAAAAAAAAAA&#10;AC4CAABkcnMvZTJvRG9jLnhtbFBLAQItABQABgAIAAAAIQB77Tya3wAAAAoBAAAPAAAAAAAAAAAA&#10;AAAAAI0EAABkcnMvZG93bnJldi54bWxQSwUGAAAAAAQABADzAAAAmQUAAAAA&#10;" filled="f" stroked="f">
            <v:textbox>
              <w:txbxContent>
                <w:p w:rsidR="00A433DB" w:rsidRDefault="004F234E" w:rsidP="004F234E">
                  <w:pPr>
                    <w:rPr>
                      <w:rtl/>
                    </w:rPr>
                  </w:pPr>
                  <w:r>
                    <w:rPr>
                      <w:noProof/>
                    </w:rPr>
                    <w:drawing>
                      <wp:inline distT="0" distB="0" distL="0" distR="0">
                        <wp:extent cx="4841030" cy="3508513"/>
                        <wp:effectExtent l="0" t="0" r="0" b="0"/>
                        <wp:docPr id="587556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56302" name=""/>
                                <pic:cNvPicPr/>
                              </pic:nvPicPr>
                              <pic:blipFill>
                                <a:blip r:embed="rId68"/>
                                <a:stretch>
                                  <a:fillRect/>
                                </a:stretch>
                              </pic:blipFill>
                              <pic:spPr>
                                <a:xfrm>
                                  <a:off x="0" y="0"/>
                                  <a:ext cx="4943959" cy="3583110"/>
                                </a:xfrm>
                                <a:prstGeom prst="rect">
                                  <a:avLst/>
                                </a:prstGeom>
                              </pic:spPr>
                            </pic:pic>
                          </a:graphicData>
                        </a:graphic>
                      </wp:inline>
                    </w:drawing>
                  </w:r>
                </w:p>
                <w:p w:rsidR="004F234E" w:rsidRDefault="004F234E"/>
              </w:txbxContent>
            </v:textbox>
            <w10:wrap type="square" anchorx="margin"/>
          </v:shape>
        </w:pict>
      </w:r>
      <w:r w:rsidR="00A433DB" w:rsidRPr="00A433DB">
        <w:rPr>
          <w:rFonts w:ascii="Times New Roman" w:hAnsi="Times New Roman" w:cs="B Nazanin" w:hint="cs"/>
          <w:b/>
          <w:bCs/>
          <w:sz w:val="32"/>
          <w:szCs w:val="32"/>
          <w:rtl/>
          <w:lang w:bidi="fa-IR"/>
        </w:rPr>
        <w:t>مثال:</w:t>
      </w:r>
      <w:r w:rsidR="00A433DB">
        <w:rPr>
          <w:rFonts w:ascii="Times New Roman" w:hAnsi="Times New Roman" w:cs="B Nazanin" w:hint="cs"/>
          <w:sz w:val="28"/>
          <w:szCs w:val="28"/>
          <w:rtl/>
          <w:lang w:bidi="fa-IR"/>
        </w:rPr>
        <w:t xml:space="preserve"> مولد پالسی طراحی کنید که دوره تناوب آن 2.4ثانیه بوده و 2ثانیه وصل و 0.4 ثانیه قطع باشد.</w:t>
      </w:r>
    </w:p>
    <w:p w:rsidR="00A433DB" w:rsidRPr="00F37939" w:rsidRDefault="00A433DB" w:rsidP="00A433DB">
      <w:pPr>
        <w:bidi/>
        <w:jc w:val="both"/>
        <w:rPr>
          <w:rFonts w:ascii="Times New Roman" w:hAnsi="Times New Roman" w:cs="B Nazanin"/>
          <w:sz w:val="28"/>
          <w:szCs w:val="28"/>
          <w:rtl/>
          <w:lang w:bidi="fa-IR"/>
        </w:rPr>
      </w:pPr>
    </w:p>
    <w:p w:rsidR="00F37939" w:rsidRPr="00F37939" w:rsidRDefault="00F37939" w:rsidP="00F37939">
      <w:pPr>
        <w:bidi/>
        <w:rPr>
          <w:rFonts w:ascii="Times New Roman" w:hAnsi="Times New Roman" w:cs="B Nazanin"/>
          <w:sz w:val="28"/>
          <w:szCs w:val="28"/>
          <w:rtl/>
          <w:lang w:bidi="fa-IR"/>
        </w:rPr>
      </w:pPr>
    </w:p>
    <w:p w:rsidR="00F37939" w:rsidRPr="00F37939" w:rsidRDefault="00F37939" w:rsidP="00F37939">
      <w:pPr>
        <w:bidi/>
        <w:rPr>
          <w:rFonts w:ascii="Times New Roman" w:hAnsi="Times New Roman" w:cs="B Nazanin"/>
          <w:sz w:val="28"/>
          <w:szCs w:val="28"/>
          <w:rtl/>
          <w:lang w:bidi="fa-IR"/>
        </w:rPr>
      </w:pPr>
    </w:p>
    <w:p w:rsidR="00F37939" w:rsidRPr="00F37939" w:rsidRDefault="00F37939" w:rsidP="00F37939">
      <w:pPr>
        <w:bidi/>
        <w:rPr>
          <w:rFonts w:ascii="Times New Roman" w:hAnsi="Times New Roman" w:cs="B Nazanin"/>
          <w:sz w:val="28"/>
          <w:szCs w:val="28"/>
          <w:rtl/>
          <w:lang w:bidi="fa-IR"/>
        </w:rPr>
      </w:pPr>
    </w:p>
    <w:p w:rsidR="00F37939" w:rsidRPr="00F37939" w:rsidRDefault="00F37939" w:rsidP="00F37939">
      <w:pPr>
        <w:bidi/>
        <w:rPr>
          <w:rFonts w:ascii="Times New Roman" w:hAnsi="Times New Roman" w:cs="B Nazanin"/>
          <w:sz w:val="28"/>
          <w:szCs w:val="28"/>
          <w:rtl/>
          <w:lang w:bidi="fa-IR"/>
        </w:rPr>
      </w:pPr>
    </w:p>
    <w:p w:rsidR="00F37939" w:rsidRPr="00F37939" w:rsidRDefault="00F37939" w:rsidP="00F37939">
      <w:pPr>
        <w:bidi/>
        <w:rPr>
          <w:rFonts w:ascii="Times New Roman" w:hAnsi="Times New Roman" w:cs="B Nazanin"/>
          <w:sz w:val="28"/>
          <w:szCs w:val="28"/>
          <w:rtl/>
          <w:lang w:bidi="fa-IR"/>
        </w:rPr>
      </w:pPr>
    </w:p>
    <w:p w:rsidR="00F37939" w:rsidRDefault="00F37939" w:rsidP="00F37939">
      <w:pPr>
        <w:bidi/>
        <w:rPr>
          <w:rFonts w:ascii="Times New Roman" w:hAnsi="Times New Roman" w:cs="B Nazanin"/>
          <w:sz w:val="28"/>
          <w:szCs w:val="28"/>
          <w:rtl/>
          <w:lang w:bidi="fa-IR"/>
        </w:rPr>
      </w:pPr>
    </w:p>
    <w:p w:rsidR="001500D0" w:rsidRPr="001500D0" w:rsidRDefault="001500D0" w:rsidP="001500D0">
      <w:pPr>
        <w:bidi/>
        <w:rPr>
          <w:rFonts w:ascii="Times New Roman" w:hAnsi="Times New Roman" w:cs="B Nazanin"/>
          <w:sz w:val="28"/>
          <w:szCs w:val="28"/>
          <w:rtl/>
          <w:lang w:bidi="fa-IR"/>
        </w:rPr>
      </w:pPr>
    </w:p>
    <w:p w:rsidR="001500D0" w:rsidRDefault="001500D0" w:rsidP="001500D0">
      <w:pPr>
        <w:bidi/>
        <w:rPr>
          <w:rFonts w:ascii="Times New Roman" w:hAnsi="Times New Roman" w:cs="B Nazanin"/>
          <w:sz w:val="28"/>
          <w:szCs w:val="28"/>
          <w:rtl/>
          <w:lang w:bidi="fa-IR"/>
        </w:rPr>
      </w:pPr>
    </w:p>
    <w:p w:rsidR="001500D0" w:rsidRDefault="001500D0" w:rsidP="001500D0">
      <w:pPr>
        <w:tabs>
          <w:tab w:val="left" w:pos="2623"/>
        </w:tabs>
        <w:bidi/>
        <w:rPr>
          <w:rFonts w:ascii="Times New Roman" w:hAnsi="Times New Roman" w:cs="B Nazanin"/>
          <w:sz w:val="28"/>
          <w:szCs w:val="28"/>
          <w:rtl/>
          <w:lang w:bidi="fa-IR"/>
        </w:rPr>
      </w:pPr>
      <w:r>
        <w:rPr>
          <w:rFonts w:ascii="Times New Roman" w:hAnsi="Times New Roman" w:cs="B Nazanin"/>
          <w:sz w:val="28"/>
          <w:szCs w:val="28"/>
          <w:rtl/>
          <w:lang w:bidi="fa-IR"/>
        </w:rPr>
        <w:tab/>
      </w:r>
    </w:p>
    <w:p w:rsidR="001500D0" w:rsidRDefault="001500D0" w:rsidP="001500D0">
      <w:pPr>
        <w:tabs>
          <w:tab w:val="left" w:pos="2623"/>
        </w:tabs>
        <w:bidi/>
        <w:rPr>
          <w:rFonts w:ascii="Times New Roman" w:hAnsi="Times New Roman" w:cs="B Nazanin"/>
          <w:sz w:val="28"/>
          <w:szCs w:val="28"/>
          <w:rtl/>
          <w:lang w:bidi="fa-IR"/>
        </w:rPr>
      </w:pPr>
    </w:p>
    <w:p w:rsidR="0046328D" w:rsidRDefault="00EC78D5" w:rsidP="0046328D">
      <w:pPr>
        <w:tabs>
          <w:tab w:val="left" w:pos="2623"/>
        </w:tabs>
        <w:bidi/>
        <w:jc w:val="both"/>
        <w:rPr>
          <w:rFonts w:ascii="Times New Roman" w:hAnsi="Times New Roman" w:cs="B Nazanin"/>
          <w:sz w:val="28"/>
          <w:szCs w:val="28"/>
          <w:lang w:bidi="fa-IR"/>
        </w:rPr>
      </w:pPr>
      <w:r>
        <w:rPr>
          <w:rFonts w:ascii="Times New Roman" w:hAnsi="Times New Roman" w:cs="B Nazanin"/>
          <w:noProof/>
          <w:sz w:val="28"/>
          <w:szCs w:val="28"/>
          <w:lang w:bidi="fa-IR"/>
        </w:rPr>
        <w:pict>
          <v:shape id="_x0000_s1084" type="#_x0000_t202" style="position:absolute;left:0;text-align:left;margin-left:.75pt;margin-top:9.35pt;width:565pt;height:210.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IkMwIAAKoEAAAOAAAAZHJzL2Uyb0RvYy54bWysVNtu2zAMfR+wfxD0vjhJk6Yz4hRdig4D&#10;ugvW7QNkWYqNyqJGqbGzrx8lO2m2PXXYiyHxcnTIQ3p93beG7RX6BmzBZ5MpZ8pKqBq7K/j3b3dv&#10;rjjzQdhKGLCq4Afl+fXm9at153I1hxpMpZARiPV55wpeh+DyLPOyVq3wE3DKklMDtiLQFXdZhaIj&#10;9NZk8+n0MusAK4cglfdkvR2cfJPwtVYyfNbaq8BMwYlbSF9M3zJ+s81a5DsUrm7kSEP8A4tWNJYe&#10;PUHdiiDYEzZ/QbWNRPCgw0RCm4HWjVSpBqpmNv2jmodaOJVqoeZ4d2qT/3+w8tP+wX1BFvp30JOA&#10;qQjv7kE+emZhWwu7UzeI0NVKVPTwLLYs65zPx9TYap/7CFJ2H6EikcVTgATUa2xjV6hORugkwOHU&#10;dNUHJsm4mq2Wyym5JPnml6uLi2WSJRP5Md2hD+8VtCweCo6kaoIX+3sfIh2RH0PiaxbuGmOSssb+&#10;ZqDAaEn0I+ORezgYFeOM/ao0a6pENRq8xF25NciGiaGRJp7HuUlglBADNT34wtwxJWarNKgvzD8l&#10;pffBhlN+21jAQci4RioWsBe0ANXjoB7xHeKPrRgaEHUMfdlTBwq+vIpCR1MJ1YHERRiWh5adDjXg&#10;T846WpyC+x9PAhVn5oOlAXk7WyzipqXLYrma0wXPPeW5R1hJUAUPnA3HbUi9jkVZuKFB0k2S+JnJ&#10;SJoWIik/Lm/cuPN7inr+xWx+AQAA//8DAFBLAwQUAAYACAAAACEAo1hNo90AAAAJAQAADwAAAGRy&#10;cy9kb3ducmV2LnhtbEyPQW/CMAyF75P4D5GRdhsJAwZ0TdG0aVcm2EDaLTSmrdY4VRNo9+9xT9vJ&#10;en5Pz5/TTe9qccU2VJ40TCcKBFLubUWFhq/P94cViBANWVN7Qg2/GGCTje5Sk1jf0Q6v+1gILqGQ&#10;GA1ljE0iZchLdCZMfIPE3tm3zkSWbSFtazoud7V8VOpJOlMRXyhNg68l5j/7i9Nw2J6/j3P1Uby5&#10;RdP5Xklya6n1/bh/eQYRsY9/YRjwGR0yZjr5C9kgatYLDvJYLUEM9nQ2bE4a5rP1EmSWyv8fZDcA&#10;AAD//wMAUEsBAi0AFAAGAAgAAAAhALaDOJL+AAAA4QEAABMAAAAAAAAAAAAAAAAAAAAAAFtDb250&#10;ZW50X1R5cGVzXS54bWxQSwECLQAUAAYACAAAACEAOP0h/9YAAACUAQAACwAAAAAAAAAAAAAAAAAv&#10;AQAAX3JlbHMvLnJlbHNQSwECLQAUAAYACAAAACEA+5UiJDMCAACqBAAADgAAAAAAAAAAAAAAAAAu&#10;AgAAZHJzL2Uyb0RvYy54bWxQSwECLQAUAAYACAAAACEAo1hNo90AAAAJAQAADwAAAAAAAAAAAAAA&#10;AACNBAAAZHJzL2Rvd25yZXYueG1sUEsFBgAAAAAEAAQA8wAAAJcFAAAAAA==&#10;" filled="f" stroked="f">
            <v:textbox>
              <w:txbxContent>
                <w:p w:rsidR="001500D0" w:rsidRDefault="001500D0">
                  <w:r>
                    <w:rPr>
                      <w:noProof/>
                    </w:rPr>
                    <w:drawing>
                      <wp:inline distT="0" distB="0" distL="0" distR="0">
                        <wp:extent cx="6290310" cy="2573020"/>
                        <wp:effectExtent l="0" t="0" r="0" b="0"/>
                        <wp:docPr id="807176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76852" name=""/>
                                <pic:cNvPicPr/>
                              </pic:nvPicPr>
                              <pic:blipFill>
                                <a:blip r:embed="rId69"/>
                                <a:stretch>
                                  <a:fillRect/>
                                </a:stretch>
                              </pic:blipFill>
                              <pic:spPr>
                                <a:xfrm>
                                  <a:off x="0" y="0"/>
                                  <a:ext cx="6290310" cy="2573020"/>
                                </a:xfrm>
                                <a:prstGeom prst="rect">
                                  <a:avLst/>
                                </a:prstGeom>
                              </pic:spPr>
                            </pic:pic>
                          </a:graphicData>
                        </a:graphic>
                      </wp:inline>
                    </w:drawing>
                  </w:r>
                </w:p>
              </w:txbxContent>
            </v:textbox>
            <w10:wrap type="square"/>
          </v:shape>
        </w:pict>
      </w:r>
      <w:r w:rsidR="0046328D">
        <w:rPr>
          <w:rFonts w:ascii="Times New Roman" w:hAnsi="Times New Roman" w:cs="B Nazanin" w:hint="cs"/>
          <w:sz w:val="28"/>
          <w:szCs w:val="28"/>
          <w:rtl/>
          <w:lang w:bidi="fa-IR"/>
        </w:rPr>
        <w:t xml:space="preserve">برای عملیات </w:t>
      </w:r>
      <w:r w:rsidR="0046328D">
        <w:rPr>
          <w:rFonts w:ascii="Times New Roman" w:hAnsi="Times New Roman" w:cs="B Nazanin"/>
          <w:sz w:val="28"/>
          <w:szCs w:val="28"/>
          <w:lang w:bidi="fa-IR"/>
        </w:rPr>
        <w:t>Data logger</w:t>
      </w:r>
      <w:r w:rsidR="0046328D">
        <w:rPr>
          <w:rFonts w:ascii="Times New Roman" w:hAnsi="Times New Roman" w:cs="B Nazanin" w:hint="cs"/>
          <w:sz w:val="28"/>
          <w:szCs w:val="28"/>
          <w:rtl/>
          <w:lang w:bidi="fa-IR"/>
        </w:rPr>
        <w:t xml:space="preserve"> حتما از </w:t>
      </w:r>
      <w:r w:rsidR="0046328D">
        <w:rPr>
          <w:rFonts w:ascii="Times New Roman" w:hAnsi="Times New Roman" w:cs="B Nazanin"/>
          <w:sz w:val="28"/>
          <w:szCs w:val="28"/>
          <w:lang w:bidi="fa-IR"/>
        </w:rPr>
        <w:t>PLC</w:t>
      </w:r>
      <w:r w:rsidR="0046328D">
        <w:rPr>
          <w:rFonts w:ascii="Times New Roman" w:hAnsi="Times New Roman" w:cs="B Nazanin" w:hint="cs"/>
          <w:sz w:val="28"/>
          <w:szCs w:val="28"/>
          <w:rtl/>
          <w:lang w:bidi="fa-IR"/>
        </w:rPr>
        <w:t xml:space="preserve"> نوع </w:t>
      </w:r>
      <w:r w:rsidR="0046328D">
        <w:rPr>
          <w:rFonts w:ascii="Times New Roman" w:hAnsi="Times New Roman" w:cs="B Nazanin"/>
          <w:sz w:val="28"/>
          <w:szCs w:val="28"/>
          <w:lang w:bidi="fa-IR"/>
        </w:rPr>
        <w:t>U</w:t>
      </w:r>
      <w:r w:rsidR="0046328D">
        <w:rPr>
          <w:rFonts w:ascii="Times New Roman" w:hAnsi="Times New Roman" w:cs="B Nazanin" w:hint="cs"/>
          <w:sz w:val="28"/>
          <w:szCs w:val="28"/>
          <w:rtl/>
          <w:lang w:bidi="fa-IR"/>
        </w:rPr>
        <w:t xml:space="preserve"> استفاده نمایید. پس از انتخاب نوع </w:t>
      </w:r>
      <w:r w:rsidR="0046328D">
        <w:rPr>
          <w:rFonts w:ascii="Times New Roman" w:hAnsi="Times New Roman" w:cs="B Nazanin"/>
          <w:sz w:val="28"/>
          <w:szCs w:val="28"/>
          <w:lang w:bidi="fa-IR"/>
        </w:rPr>
        <w:t>PLC</w:t>
      </w:r>
      <w:r w:rsidR="0046328D">
        <w:rPr>
          <w:rFonts w:ascii="Times New Roman" w:hAnsi="Times New Roman" w:cs="B Nazanin" w:hint="cs"/>
          <w:sz w:val="28"/>
          <w:szCs w:val="28"/>
          <w:rtl/>
          <w:lang w:bidi="fa-IR"/>
        </w:rPr>
        <w:t xml:space="preserve"> در قسمت </w:t>
      </w:r>
      <w:r w:rsidR="0046328D">
        <w:rPr>
          <w:rFonts w:ascii="Times New Roman" w:hAnsi="Times New Roman" w:cs="B Nazanin"/>
          <w:sz w:val="28"/>
          <w:szCs w:val="28"/>
          <w:lang w:bidi="fa-IR"/>
        </w:rPr>
        <w:t>Internal parameter</w:t>
      </w:r>
      <w:r w:rsidR="0046328D">
        <w:rPr>
          <w:rFonts w:ascii="Times New Roman" w:hAnsi="Times New Roman" w:cs="B Nazanin" w:hint="cs"/>
          <w:sz w:val="28"/>
          <w:szCs w:val="28"/>
          <w:rtl/>
          <w:lang w:bidi="fa-IR"/>
        </w:rPr>
        <w:t xml:space="preserve"> گزینه </w:t>
      </w:r>
      <w:r w:rsidR="0046328D">
        <w:rPr>
          <w:rFonts w:ascii="Times New Roman" w:hAnsi="Times New Roman" w:cs="B Nazanin"/>
          <w:sz w:val="28"/>
          <w:szCs w:val="28"/>
          <w:lang w:bidi="fa-IR"/>
        </w:rPr>
        <w:t>D</w:t>
      </w:r>
      <w:r w:rsidR="00810E90">
        <w:rPr>
          <w:rFonts w:ascii="Times New Roman" w:hAnsi="Times New Roman" w:cs="B Nazanin"/>
          <w:sz w:val="28"/>
          <w:szCs w:val="28"/>
          <w:lang w:bidi="fa-IR"/>
        </w:rPr>
        <w:t>ata</w:t>
      </w:r>
      <w:r w:rsidR="0046328D">
        <w:rPr>
          <w:rFonts w:ascii="Times New Roman" w:hAnsi="Times New Roman" w:cs="B Nazanin"/>
          <w:sz w:val="28"/>
          <w:szCs w:val="28"/>
          <w:lang w:bidi="fa-IR"/>
        </w:rPr>
        <w:t xml:space="preserve"> Log</w:t>
      </w:r>
      <w:r w:rsidR="0046328D">
        <w:rPr>
          <w:rFonts w:ascii="Times New Roman" w:hAnsi="Times New Roman" w:cs="B Nazanin" w:hint="cs"/>
          <w:sz w:val="28"/>
          <w:szCs w:val="28"/>
          <w:rtl/>
          <w:lang w:bidi="fa-IR"/>
        </w:rPr>
        <w:t xml:space="preserve"> را انتخاب کنید. </w:t>
      </w:r>
    </w:p>
    <w:p w:rsidR="001500D0" w:rsidRDefault="00EC78D5" w:rsidP="0046328D">
      <w:pPr>
        <w:tabs>
          <w:tab w:val="left" w:pos="2623"/>
        </w:tabs>
        <w:bidi/>
        <w:jc w:val="both"/>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085" type="#_x0000_t202" style="position:absolute;left:0;text-align:left;margin-left:0;margin-top:.75pt;width:222.25pt;height:414pt;z-index:2517780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ZYMgIAAKoEAAAOAAAAZHJzL2Uyb0RvYy54bWysVNtu2zAMfR+wfxD0vjgxkjU14hRdig4D&#10;ugvW7QNkWYqNyqJGKbGzrx8lJ2m2PXXYiyFR5OEhD+nVzdAZtlfoW7Aln02mnCkroW7ttuTfv92/&#10;WXLmg7C1MGBVyQ/K85v161er3hUqhwZMrZARiPVF70rehOCKLPOyUZ3wE3DK0qMG7ESgK26zGkVP&#10;6J3J8un0bdYD1g5BKu/Jejc+8nXC11rJ8FlrrwIzJSduIX0xfav4zdYrUWxRuKaVRxriH1h0orWU&#10;9Ax1J4JgO2z/gupaieBBh4mELgOtW6lSDVTNbPpHNY+NcCrVQs3x7twm//9g5af9o/uCLAzvYCAB&#10;UxHePYB88szCphF2q24RoW+UqCnxLLYs650vjqGx1b7wEaTqP0JNIotdgAQ0aOxiV6hORugkwOHc&#10;dDUEJsmYL/N8cbXgTNLbgo7LaZIlE8Up3KEP7xV0LB5KjqRqghf7Bx8iHVGcXGI2C/etMUlZY38z&#10;kGO0JPqR8ZF7OBgV/Yz9qjRr60Q1GrzEbbUxyMaJoZGmEk5zk8AoIDpqSvjC2GNIjFZpUF8Yfw5K&#10;+cGGc3zXWsBRyLhGKhawF7QA9dOoHvEd/U+tGBsQdQxDNVAHSInrKHQ0VVAfSFyEcXlo2enQAP7k&#10;rKfFKbn/sROoODMfLA3I9Ww+j5uWLvPFVU4XvHypLl+ElQRV8sDZeNyE1OtYlIVbGiTdJomfmRxJ&#10;00Ik5Y/LGzfu8p68nn8x618AAAD//wMAUEsDBBQABgAIAAAAIQDtoz9t2wAAAAYBAAAPAAAAZHJz&#10;L2Rvd25yZXYueG1sTI9PT8MwDMXvSHyHyEjcWMLUoq1rOiEQVxDjj7Sb13htReNUTbaWb485wc3P&#10;z3rv53I7+16daYxdYAu3CwOKuA6u48bC+9vTzQpUTMgO+8Bk4ZsibKvLixILFyZ+pfMuNUpCOBZo&#10;oU1pKLSOdUse4yIMxOIdw+gxiRwb7UacJNz3emnMnfbYsTS0ONBDS/XX7uQtfDwf95+ZeWkefT5M&#10;YTaa/Vpbe301329AJZrT3zH84gs6VMJ0CCd2UfUW5JEk2xyUmFmWyXCwsFquc9BVqf/jVz8AAAD/&#10;/wMAUEsBAi0AFAAGAAgAAAAhALaDOJL+AAAA4QEAABMAAAAAAAAAAAAAAAAAAAAAAFtDb250ZW50&#10;X1R5cGVzXS54bWxQSwECLQAUAAYACAAAACEAOP0h/9YAAACUAQAACwAAAAAAAAAAAAAAAAAvAQAA&#10;X3JlbHMvLnJlbHNQSwECLQAUAAYACAAAACEAZWAmWDICAACqBAAADgAAAAAAAAAAAAAAAAAuAgAA&#10;ZHJzL2Uyb0RvYy54bWxQSwECLQAUAAYACAAAACEA7aM/bdsAAAAGAQAADwAAAAAAAAAAAAAAAACM&#10;BAAAZHJzL2Rvd25yZXYueG1sUEsFBgAAAAAEAAQA8wAAAJQFAAAAAA==&#10;" filled="f" stroked="f">
            <v:textbox>
              <w:txbxContent>
                <w:p w:rsidR="0046328D" w:rsidRDefault="0046328D">
                  <w:r>
                    <w:rPr>
                      <w:noProof/>
                    </w:rPr>
                    <w:drawing>
                      <wp:inline distT="0" distB="0" distL="0" distR="0">
                        <wp:extent cx="2653747" cy="5316763"/>
                        <wp:effectExtent l="0" t="0" r="0" b="0"/>
                        <wp:docPr id="1635953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53290" name="Picture 1635953290"/>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69542" cy="5348407"/>
                                </a:xfrm>
                                <a:prstGeom prst="rect">
                                  <a:avLst/>
                                </a:prstGeom>
                              </pic:spPr>
                            </pic:pic>
                          </a:graphicData>
                        </a:graphic>
                      </wp:inline>
                    </w:drawing>
                  </w:r>
                </w:p>
              </w:txbxContent>
            </v:textbox>
            <w10:wrap type="square" anchorx="margin"/>
          </v:shape>
        </w:pict>
      </w:r>
      <w:r w:rsidR="001500D0">
        <w:rPr>
          <w:rFonts w:ascii="Times New Roman" w:hAnsi="Times New Roman" w:cs="B Nazanin"/>
          <w:sz w:val="28"/>
          <w:szCs w:val="28"/>
          <w:rtl/>
          <w:lang w:bidi="fa-IR"/>
        </w:rPr>
        <w:tab/>
      </w:r>
      <w:r w:rsidR="001500D0">
        <w:rPr>
          <w:rFonts w:ascii="Times New Roman" w:hAnsi="Times New Roman" w:cs="B Nazanin"/>
          <w:sz w:val="28"/>
          <w:szCs w:val="28"/>
          <w:rtl/>
          <w:lang w:bidi="fa-IR"/>
        </w:rPr>
        <w:tab/>
      </w:r>
    </w:p>
    <w:p w:rsidR="0046328D" w:rsidRPr="0046328D" w:rsidRDefault="0046328D" w:rsidP="0046328D">
      <w:pPr>
        <w:bidi/>
        <w:rPr>
          <w:rFonts w:ascii="Times New Roman" w:hAnsi="Times New Roman" w:cs="B Nazanin"/>
          <w:sz w:val="28"/>
          <w:szCs w:val="28"/>
          <w:lang w:bidi="fa-IR"/>
        </w:rPr>
      </w:pPr>
    </w:p>
    <w:p w:rsidR="0046328D" w:rsidRPr="0046328D" w:rsidRDefault="0046328D" w:rsidP="0046328D">
      <w:pPr>
        <w:bidi/>
        <w:rPr>
          <w:rFonts w:ascii="Times New Roman" w:hAnsi="Times New Roman" w:cs="B Nazanin"/>
          <w:sz w:val="28"/>
          <w:szCs w:val="28"/>
          <w:lang w:bidi="fa-IR"/>
        </w:rPr>
      </w:pPr>
    </w:p>
    <w:p w:rsidR="0046328D" w:rsidRPr="0046328D" w:rsidRDefault="0046328D" w:rsidP="0046328D">
      <w:pPr>
        <w:bidi/>
        <w:rPr>
          <w:rFonts w:ascii="Times New Roman" w:hAnsi="Times New Roman" w:cs="B Nazanin"/>
          <w:sz w:val="28"/>
          <w:szCs w:val="28"/>
          <w:lang w:bidi="fa-IR"/>
        </w:rPr>
      </w:pPr>
    </w:p>
    <w:p w:rsidR="0046328D" w:rsidRPr="0046328D" w:rsidRDefault="0046328D" w:rsidP="0046328D">
      <w:pPr>
        <w:bidi/>
        <w:rPr>
          <w:rFonts w:ascii="Times New Roman" w:hAnsi="Times New Roman" w:cs="B Nazanin"/>
          <w:sz w:val="28"/>
          <w:szCs w:val="28"/>
          <w:lang w:bidi="fa-IR"/>
        </w:rPr>
      </w:pPr>
    </w:p>
    <w:p w:rsidR="0046328D" w:rsidRPr="0046328D" w:rsidRDefault="0046328D" w:rsidP="0046328D">
      <w:pPr>
        <w:bidi/>
        <w:rPr>
          <w:rFonts w:ascii="Times New Roman" w:hAnsi="Times New Roman" w:cs="B Nazanin"/>
          <w:sz w:val="28"/>
          <w:szCs w:val="28"/>
          <w:lang w:bidi="fa-IR"/>
        </w:rPr>
      </w:pPr>
    </w:p>
    <w:p w:rsidR="0046328D" w:rsidRPr="0046328D" w:rsidRDefault="0046328D" w:rsidP="0046328D">
      <w:pPr>
        <w:bidi/>
        <w:rPr>
          <w:rFonts w:ascii="Times New Roman" w:hAnsi="Times New Roman" w:cs="B Nazanin"/>
          <w:sz w:val="28"/>
          <w:szCs w:val="28"/>
          <w:lang w:bidi="fa-IR"/>
        </w:rPr>
      </w:pPr>
    </w:p>
    <w:p w:rsidR="0046328D" w:rsidRPr="0046328D" w:rsidRDefault="0046328D" w:rsidP="0046328D">
      <w:pPr>
        <w:bidi/>
        <w:rPr>
          <w:rFonts w:ascii="Times New Roman" w:hAnsi="Times New Roman" w:cs="B Nazanin"/>
          <w:sz w:val="28"/>
          <w:szCs w:val="28"/>
          <w:lang w:bidi="fa-IR"/>
        </w:rPr>
      </w:pPr>
    </w:p>
    <w:p w:rsidR="0046328D" w:rsidRPr="0046328D" w:rsidRDefault="0046328D" w:rsidP="0046328D">
      <w:pPr>
        <w:bidi/>
        <w:rPr>
          <w:rFonts w:ascii="Times New Roman" w:hAnsi="Times New Roman" w:cs="B Nazanin"/>
          <w:sz w:val="28"/>
          <w:szCs w:val="28"/>
          <w:lang w:bidi="fa-IR"/>
        </w:rPr>
      </w:pPr>
    </w:p>
    <w:p w:rsidR="0046328D" w:rsidRPr="0046328D" w:rsidRDefault="0046328D" w:rsidP="0046328D">
      <w:pPr>
        <w:bidi/>
        <w:rPr>
          <w:rFonts w:ascii="Times New Roman" w:hAnsi="Times New Roman" w:cs="B Nazanin"/>
          <w:sz w:val="28"/>
          <w:szCs w:val="28"/>
          <w:lang w:bidi="fa-IR"/>
        </w:rPr>
      </w:pPr>
    </w:p>
    <w:p w:rsidR="0046328D" w:rsidRPr="0046328D" w:rsidRDefault="0046328D" w:rsidP="0046328D">
      <w:pPr>
        <w:bidi/>
        <w:rPr>
          <w:rFonts w:ascii="Times New Roman" w:hAnsi="Times New Roman" w:cs="B Nazanin"/>
          <w:sz w:val="28"/>
          <w:szCs w:val="28"/>
          <w:lang w:bidi="fa-IR"/>
        </w:rPr>
      </w:pPr>
    </w:p>
    <w:p w:rsidR="0046328D" w:rsidRDefault="0046328D" w:rsidP="0046328D">
      <w:pPr>
        <w:bidi/>
        <w:rPr>
          <w:rFonts w:ascii="Times New Roman" w:hAnsi="Times New Roman" w:cs="B Nazanin"/>
          <w:sz w:val="28"/>
          <w:szCs w:val="28"/>
          <w:lang w:bidi="fa-IR"/>
        </w:rPr>
      </w:pPr>
    </w:p>
    <w:p w:rsidR="0046328D" w:rsidRPr="0046328D" w:rsidRDefault="0046328D" w:rsidP="0046328D">
      <w:pPr>
        <w:bidi/>
        <w:rPr>
          <w:rFonts w:ascii="Times New Roman" w:hAnsi="Times New Roman" w:cs="B Nazanin"/>
          <w:sz w:val="28"/>
          <w:szCs w:val="28"/>
          <w:lang w:bidi="fa-IR"/>
        </w:rPr>
      </w:pPr>
    </w:p>
    <w:p w:rsidR="0046328D" w:rsidRDefault="0046328D" w:rsidP="0046328D">
      <w:pPr>
        <w:bidi/>
        <w:rPr>
          <w:rFonts w:ascii="Times New Roman" w:hAnsi="Times New Roman" w:cs="B Nazanin"/>
          <w:sz w:val="28"/>
          <w:szCs w:val="28"/>
          <w:lang w:bidi="fa-IR"/>
        </w:rPr>
      </w:pPr>
    </w:p>
    <w:p w:rsidR="0046328D" w:rsidRDefault="0046328D" w:rsidP="0046328D">
      <w:pPr>
        <w:bidi/>
        <w:jc w:val="right"/>
        <w:rPr>
          <w:rFonts w:ascii="Times New Roman" w:hAnsi="Times New Roman" w:cs="B Nazanin"/>
          <w:sz w:val="28"/>
          <w:szCs w:val="28"/>
          <w:lang w:bidi="fa-IR"/>
        </w:rPr>
      </w:pPr>
    </w:p>
    <w:p w:rsidR="0046328D" w:rsidRDefault="0046328D" w:rsidP="0046328D">
      <w:pPr>
        <w:bidi/>
        <w:jc w:val="right"/>
        <w:rPr>
          <w:rFonts w:ascii="Times New Roman" w:hAnsi="Times New Roman" w:cs="B Nazanin"/>
          <w:sz w:val="28"/>
          <w:szCs w:val="28"/>
          <w:lang w:bidi="fa-IR"/>
        </w:rPr>
      </w:pPr>
    </w:p>
    <w:p w:rsidR="0046328D" w:rsidRDefault="0046328D" w:rsidP="0046328D">
      <w:pPr>
        <w:bidi/>
        <w:jc w:val="right"/>
        <w:rPr>
          <w:rFonts w:ascii="Times New Roman" w:hAnsi="Times New Roman" w:cs="B Nazanin"/>
          <w:sz w:val="28"/>
          <w:szCs w:val="28"/>
          <w:lang w:bidi="fa-IR"/>
        </w:rPr>
      </w:pPr>
    </w:p>
    <w:p w:rsidR="0046328D" w:rsidRDefault="00EC78D5" w:rsidP="00EB3140">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086" type="#_x0000_t202" style="position:absolute;left:0;text-align:left;margin-left:-32.9pt;margin-top:54pt;width:604.1pt;height:234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nmMQIAAKoEAAAOAAAAZHJzL2Uyb0RvYy54bWysVNtu2zAMfR+wfxD0vtgJsqQ14hRdig4D&#10;ugvW7QNkWYqNyqJGKbGzrx8lJ2m2PXXYiyDzcnTIQ3p1M3SG7RX6FmzJp5OcM2Ul1K3dlvz7t/s3&#10;V5z5IGwtDFhV8oPy/Gb9+tWqd4WaQQOmVsgIxPqidyVvQnBFlnnZqE74CThlyakBOxHoE7dZjaIn&#10;9M5kszxfZD1g7RCk8p6sd6OTrxO+1kqGz1p7FZgpOXEL6cR0VvHM1itRbFG4ppVHGuIfWHSitfTo&#10;GepOBMF22P4F1bUSwYMOEwldBlq3UqUaqJpp/kc1j41wKtVCzfHu3Cb//2Dlp/2j+4IsDO9gIAFT&#10;Ed49gHzyzMKmEXarbhGhb5So6eFpbFnWO18cU2OrfeEjSNV/hJpEFrsACWjQ2MWuUJ2M0EmAw7np&#10;aghMknG5WM7yJbkk+WbXy+lVnmTJRHFKd+jDewUdi5eSI6ma4MX+wYdIRxSnkPiahfvWmKSssb8Z&#10;KDBaEv3I+Mg9HIyKccZ+VZq1daIaDV7ittoYZOPE0EgTz9PcJDBKiIGaHnxh7jElZqs0qC/MPyel&#10;98GGc37XWsBRyLhGKhawF7QA9dOoHvEd40+tGBsQdQxDNVAHSr5IIkRTBfWBxEUYl4eWnS4N4E/O&#10;elqckvsfO4GKM/PB0oBcT+fzuGnpY/6WxOUMLz3VpUdYSVAlD5yN101IvY5FWbilQdJtkviZyZE0&#10;LURS/ri8ceMuv1PU8y9m/QsAAP//AwBQSwMEFAAGAAgAAAAhAJe2WvLfAAAADAEAAA8AAABkcnMv&#10;ZG93bnJldi54bWxMj8FOwzAQRO9I/IO1SNxau1WSlhCnqoq4gigFiZsbb5OIeB3FbhP+nu0JjqMZ&#10;zbwpNpPrxAWH0HrSsJgrEEiVty3VGg7vz7M1iBANWdN5Qg0/GGBT3t4UJrd+pDe87GMtuIRCbjQ0&#10;Mfa5lKFq0Jkw9z0Seyc/OBNZDrW0gxm53HVyqVQmnWmJFxrT467B6nt/dho+Xk5fn4l6rZ9c2o9+&#10;UpLcg9T6/m7aPoKIOMW/MFzxGR1KZjr6M9kgOg2zLGX0yIZa86lrYpEsExBHDekqUyDLQv4/Uf4C&#10;AAD//wMAUEsBAi0AFAAGAAgAAAAhALaDOJL+AAAA4QEAABMAAAAAAAAAAAAAAAAAAAAAAFtDb250&#10;ZW50X1R5cGVzXS54bWxQSwECLQAUAAYACAAAACEAOP0h/9YAAACUAQAACwAAAAAAAAAAAAAAAAAv&#10;AQAAX3JlbHMvLnJlbHNQSwECLQAUAAYACAAAACEAlXmp5jECAACqBAAADgAAAAAAAAAAAAAAAAAu&#10;AgAAZHJzL2Uyb0RvYy54bWxQSwECLQAUAAYACAAAACEAl7Za8t8AAAAMAQAADwAAAAAAAAAAAAAA&#10;AACLBAAAZHJzL2Rvd25yZXYueG1sUEsFBgAAAAAEAAQA8wAAAJcFAAAAAA==&#10;" filled="f" stroked="f">
            <v:textbox>
              <w:txbxContent>
                <w:p w:rsidR="00EB3140" w:rsidRDefault="0045056B">
                  <w:r>
                    <w:rPr>
                      <w:noProof/>
                    </w:rPr>
                    <w:drawing>
                      <wp:inline distT="0" distB="0" distL="0" distR="0">
                        <wp:extent cx="7519336" cy="2882347"/>
                        <wp:effectExtent l="0" t="0" r="5715" b="0"/>
                        <wp:docPr id="1196825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25298" name="Picture 1196825298"/>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40294" cy="2890381"/>
                                </a:xfrm>
                                <a:prstGeom prst="rect">
                                  <a:avLst/>
                                </a:prstGeom>
                              </pic:spPr>
                            </pic:pic>
                          </a:graphicData>
                        </a:graphic>
                      </wp:inline>
                    </w:drawing>
                  </w:r>
                </w:p>
              </w:txbxContent>
            </v:textbox>
            <w10:wrap type="square" anchorx="margin"/>
          </v:shape>
        </w:pict>
      </w:r>
      <w:r w:rsidR="00EB3140">
        <w:rPr>
          <w:rFonts w:ascii="Times New Roman" w:hAnsi="Times New Roman" w:cs="B Nazanin" w:hint="cs"/>
          <w:sz w:val="28"/>
          <w:szCs w:val="28"/>
          <w:rtl/>
          <w:lang w:bidi="fa-IR"/>
        </w:rPr>
        <w:t xml:space="preserve">پس از دوبار کلیک بر روی </w:t>
      </w:r>
      <w:r w:rsidR="00EB3140">
        <w:rPr>
          <w:rFonts w:ascii="Times New Roman" w:hAnsi="Times New Roman" w:cs="B Nazanin"/>
          <w:sz w:val="28"/>
          <w:szCs w:val="28"/>
          <w:lang w:bidi="fa-IR"/>
        </w:rPr>
        <w:t>DATA Log</w:t>
      </w:r>
      <w:r w:rsidR="00EB3140">
        <w:rPr>
          <w:rFonts w:ascii="Times New Roman" w:hAnsi="Times New Roman" w:cs="B Nazanin" w:hint="cs"/>
          <w:sz w:val="28"/>
          <w:szCs w:val="28"/>
          <w:rtl/>
          <w:lang w:bidi="fa-IR"/>
        </w:rPr>
        <w:t xml:space="preserve"> پنجره تنظیمات آن باز می‌شود که به شکل زیر است. شامل 10 گروه و هرگروه شامل 32 د</w:t>
      </w:r>
      <w:r w:rsidR="00810E90">
        <w:rPr>
          <w:rFonts w:ascii="Times New Roman" w:hAnsi="Times New Roman" w:cs="B Nazanin" w:hint="cs"/>
          <w:sz w:val="28"/>
          <w:szCs w:val="28"/>
          <w:rtl/>
          <w:lang w:bidi="fa-IR"/>
        </w:rPr>
        <w:t>اده</w:t>
      </w:r>
      <w:r w:rsidR="00EB3140">
        <w:rPr>
          <w:rFonts w:ascii="Times New Roman" w:hAnsi="Times New Roman" w:cs="B Nazanin" w:hint="cs"/>
          <w:sz w:val="28"/>
          <w:szCs w:val="28"/>
          <w:rtl/>
          <w:lang w:bidi="fa-IR"/>
        </w:rPr>
        <w:t xml:space="preserve"> می</w:t>
      </w:r>
      <w:r w:rsidR="00810E90">
        <w:rPr>
          <w:rFonts w:ascii="Times New Roman" w:hAnsi="Times New Roman" w:cs="B Nazanin" w:hint="cs"/>
          <w:sz w:val="28"/>
          <w:szCs w:val="28"/>
          <w:rtl/>
          <w:lang w:bidi="fa-IR"/>
        </w:rPr>
        <w:t>‌</w:t>
      </w:r>
      <w:r w:rsidR="00EB3140">
        <w:rPr>
          <w:rFonts w:ascii="Times New Roman" w:hAnsi="Times New Roman" w:cs="B Nazanin" w:hint="cs"/>
          <w:sz w:val="28"/>
          <w:szCs w:val="28"/>
          <w:rtl/>
          <w:lang w:bidi="fa-IR"/>
        </w:rPr>
        <w:t>باشد</w:t>
      </w:r>
      <w:r w:rsidR="00657501">
        <w:rPr>
          <w:rFonts w:ascii="Times New Roman" w:hAnsi="Times New Roman" w:cs="B Nazanin" w:hint="cs"/>
          <w:sz w:val="28"/>
          <w:szCs w:val="28"/>
          <w:rtl/>
          <w:lang w:bidi="fa-IR"/>
        </w:rPr>
        <w:t>.</w:t>
      </w:r>
    </w:p>
    <w:p w:rsidR="0045056B" w:rsidRPr="0045056B" w:rsidRDefault="0045056B" w:rsidP="00810E90">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lastRenderedPageBreak/>
        <w:t xml:space="preserve">در قسمت1 شماره گروه قرار دارد. در قسمت2 گروه را فعال یا غیرفعال نمایید. در قسمت 3 تنظیمات </w:t>
      </w:r>
      <w:r>
        <w:rPr>
          <w:rFonts w:ascii="Times New Roman" w:hAnsi="Times New Roman" w:cs="B Nazanin"/>
          <w:sz w:val="28"/>
          <w:szCs w:val="28"/>
          <w:lang w:bidi="fa-IR"/>
        </w:rPr>
        <w:t>Data Logger</w:t>
      </w:r>
      <w:r>
        <w:rPr>
          <w:rFonts w:ascii="Times New Roman" w:hAnsi="Times New Roman" w:cs="B Nazanin" w:hint="cs"/>
          <w:sz w:val="28"/>
          <w:szCs w:val="28"/>
          <w:rtl/>
          <w:lang w:bidi="fa-IR"/>
        </w:rPr>
        <w:t xml:space="preserve"> را انجام دهید که پنجره زیر نمایش داده می‌شود</w:t>
      </w:r>
      <w:r w:rsidR="008935B8">
        <w:rPr>
          <w:rFonts w:ascii="Times New Roman" w:hAnsi="Times New Roman" w:cs="B Nazanin" w:hint="cs"/>
          <w:sz w:val="28"/>
          <w:szCs w:val="28"/>
          <w:rtl/>
          <w:lang w:bidi="fa-IR"/>
        </w:rPr>
        <w:t>.</w:t>
      </w:r>
    </w:p>
    <w:p w:rsidR="0045056B" w:rsidRPr="0045056B" w:rsidRDefault="00EC78D5" w:rsidP="0045056B">
      <w:pPr>
        <w:bidi/>
        <w:rPr>
          <w:rFonts w:ascii="Times New Roman" w:hAnsi="Times New Roman" w:cs="B Nazanin"/>
          <w:sz w:val="28"/>
          <w:szCs w:val="28"/>
          <w:lang w:bidi="fa-IR"/>
        </w:rPr>
      </w:pPr>
      <w:r>
        <w:rPr>
          <w:rFonts w:ascii="Times New Roman" w:hAnsi="Times New Roman" w:cs="B Nazanin"/>
          <w:noProof/>
          <w:sz w:val="28"/>
          <w:szCs w:val="28"/>
          <w:lang w:bidi="fa-IR"/>
        </w:rPr>
        <w:pict>
          <v:shape id="_x0000_s1087" type="#_x0000_t202" style="position:absolute;left:0;text-align:left;margin-left:0;margin-top:.75pt;width:280.95pt;height:217.5pt;z-index:251782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aQMwIAAKoEAAAOAAAAZHJzL2Uyb0RvYy54bWysVNtu2zAMfR+wfxD0vjjJkrQz4hRdig4D&#10;ugvW7QNkWYqNyqJGqbGzry8lO2m2PXXYiyFR5OEhD+n1Vd8atlfoG7AFn02mnCkroWrsruA/vt++&#10;ueTMB2ErYcCqgh+U51eb16/WncvVHGowlUJGINbnnSt4HYLLs8zLWrXCT8ApS48asBWBrrjLKhQd&#10;obcmm0+nq6wDrByCVN6T9WZ45JuEr7WS4YvWXgVmCk7cQvpi+pbxm23WIt+hcHUjRxriH1i0orGU&#10;9AR1I4Jgj9j8BdU2EsGDDhMJbQZaN1KlGqia2fSPau5r4VSqhZrj3alN/v/Bys/7e/cVWejfQ08C&#10;piK8uwP54JmFbS3sTl0jQlcrUVHiWWxZ1jmfj6Gx1T73EaTsPkFFIovHAAmo19jGrlCdjNBJgMOp&#10;6aoPTJLx7XJ1OV0tOZP0Nr9YzefLJEsm8mO4Qx8+KGhZPBQcSdUEL/Z3PkQ6Ij+6xGwWbhtjkrLG&#10;/mYgx2hJ9CPjkXs4GBX9jP2mNGuqRDUavMRduTXIhomhkaYSjnOTwCggOmpK+MLYMSRGqzSoL4w/&#10;BaX8YMMpvm0s4CBkXCMVC9gLWoDqYVCP+A7+x1YMDYg6hr7sqQMFXyXXaCqhOpC4CMPy0LLToQb8&#10;xVlHi1Nw//NRoOLMfLQ0IO9mi0XctHRZLC/mdMHzl/L8RVhJUAUPnA3HbUi9jkVZuKZB0k2S+JnJ&#10;SJoWIik/Lm/cuPN78nr+xWyeAAAA//8DAFBLAwQUAAYACAAAACEA+myvItsAAAAGAQAADwAAAGRy&#10;cy9kb3ducmV2LnhtbEyPzU7DMBCE70i8g7VI3KhdaCIa4lQIxBVE+ZG4beNtEhGvo9htwtuznOhx&#10;Z0Yz35ab2ffqSGPsAltYLgwo4jq4jhsL729PV7egYkJ22AcmCz8UYVOdn5VYuDDxKx23qVFSwrFA&#10;C21KQ6F1rFvyGBdhIBZvH0aPSc6x0W7EScp9r6+NybXHjmWhxYEeWqq/twdv4eN5//W5Mi/No8+G&#10;KcxGs19ray8v5vs7UInm9B+GP3xBh0qYduHALqregjySRM1AiZnlyzWonYXVTZ6Brkp9il/9AgAA&#10;//8DAFBLAQItABQABgAIAAAAIQC2gziS/gAAAOEBAAATAAAAAAAAAAAAAAAAAAAAAABbQ29udGVu&#10;dF9UeXBlc10ueG1sUEsBAi0AFAAGAAgAAAAhADj9If/WAAAAlAEAAAsAAAAAAAAAAAAAAAAALwEA&#10;AF9yZWxzLy5yZWxzUEsBAi0AFAAGAAgAAAAhABACFpAzAgAAqgQAAA4AAAAAAAAAAAAAAAAALgIA&#10;AGRycy9lMm9Eb2MueG1sUEsBAi0AFAAGAAgAAAAhAPpsryLbAAAABgEAAA8AAAAAAAAAAAAAAAAA&#10;jQQAAGRycy9kb3ducmV2LnhtbFBLBQYAAAAABAAEAPMAAACVBQAAAAA=&#10;" filled="f" stroked="f">
            <v:textbox>
              <w:txbxContent>
                <w:p w:rsidR="0045056B" w:rsidRDefault="00BC670B">
                  <w:r>
                    <w:rPr>
                      <w:noProof/>
                    </w:rPr>
                    <w:drawing>
                      <wp:inline distT="0" distB="0" distL="0" distR="0">
                        <wp:extent cx="3076575" cy="2754421"/>
                        <wp:effectExtent l="0" t="0" r="0" b="8255"/>
                        <wp:docPr id="5323267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26788" name="Picture 532326788"/>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92954" cy="2769085"/>
                                </a:xfrm>
                                <a:prstGeom prst="rect">
                                  <a:avLst/>
                                </a:prstGeom>
                              </pic:spPr>
                            </pic:pic>
                          </a:graphicData>
                        </a:graphic>
                      </wp:inline>
                    </w:drawing>
                  </w:r>
                </w:p>
              </w:txbxContent>
            </v:textbox>
            <w10:wrap type="square" anchorx="margin"/>
          </v:shape>
        </w:pict>
      </w:r>
    </w:p>
    <w:p w:rsidR="0045056B" w:rsidRPr="0045056B" w:rsidRDefault="0045056B" w:rsidP="0045056B">
      <w:pPr>
        <w:bidi/>
        <w:rPr>
          <w:rFonts w:ascii="Times New Roman" w:hAnsi="Times New Roman" w:cs="B Nazanin"/>
          <w:sz w:val="28"/>
          <w:szCs w:val="28"/>
          <w:lang w:bidi="fa-IR"/>
        </w:rPr>
      </w:pPr>
    </w:p>
    <w:p w:rsidR="0045056B" w:rsidRPr="0045056B" w:rsidRDefault="0045056B" w:rsidP="0045056B">
      <w:pPr>
        <w:bidi/>
        <w:rPr>
          <w:rFonts w:ascii="Times New Roman" w:hAnsi="Times New Roman" w:cs="B Nazanin"/>
          <w:sz w:val="28"/>
          <w:szCs w:val="28"/>
          <w:lang w:bidi="fa-IR"/>
        </w:rPr>
      </w:pPr>
    </w:p>
    <w:p w:rsidR="0045056B" w:rsidRPr="0045056B" w:rsidRDefault="0045056B" w:rsidP="0045056B">
      <w:pPr>
        <w:bidi/>
        <w:rPr>
          <w:rFonts w:ascii="Times New Roman" w:hAnsi="Times New Roman" w:cs="B Nazanin"/>
          <w:sz w:val="28"/>
          <w:szCs w:val="28"/>
          <w:lang w:bidi="fa-IR"/>
        </w:rPr>
      </w:pPr>
    </w:p>
    <w:p w:rsidR="0045056B" w:rsidRPr="0045056B" w:rsidRDefault="0045056B" w:rsidP="0045056B">
      <w:pPr>
        <w:bidi/>
        <w:rPr>
          <w:rFonts w:ascii="Times New Roman" w:hAnsi="Times New Roman" w:cs="B Nazanin"/>
          <w:sz w:val="28"/>
          <w:szCs w:val="28"/>
          <w:lang w:bidi="fa-IR"/>
        </w:rPr>
      </w:pPr>
    </w:p>
    <w:p w:rsidR="0045056B" w:rsidRPr="0045056B" w:rsidRDefault="0045056B" w:rsidP="0045056B">
      <w:pPr>
        <w:bidi/>
        <w:rPr>
          <w:rFonts w:ascii="Times New Roman" w:hAnsi="Times New Roman" w:cs="B Nazanin"/>
          <w:sz w:val="28"/>
          <w:szCs w:val="28"/>
          <w:lang w:bidi="fa-IR"/>
        </w:rPr>
      </w:pPr>
    </w:p>
    <w:p w:rsidR="0045056B" w:rsidRPr="008935B8" w:rsidRDefault="0045056B" w:rsidP="0045056B">
      <w:pPr>
        <w:bidi/>
        <w:rPr>
          <w:rFonts w:ascii="Times New Roman" w:hAnsi="Times New Roman" w:cs="B Nazanin"/>
          <w:sz w:val="72"/>
          <w:szCs w:val="72"/>
          <w:rtl/>
          <w:lang w:bidi="fa-IR"/>
        </w:rPr>
      </w:pPr>
    </w:p>
    <w:p w:rsidR="008F7889" w:rsidRPr="008F7889" w:rsidRDefault="008F7889" w:rsidP="008F7889">
      <w:pPr>
        <w:bidi/>
        <w:rPr>
          <w:rFonts w:ascii="Times New Roman" w:hAnsi="Times New Roman" w:cs="B Nazanin"/>
          <w:sz w:val="28"/>
          <w:szCs w:val="28"/>
          <w:rtl/>
          <w:lang w:bidi="fa-IR"/>
        </w:rPr>
      </w:pPr>
    </w:p>
    <w:p w:rsidR="00810E90" w:rsidRPr="0045056B" w:rsidRDefault="00810E90" w:rsidP="00810E90">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در قسمت یک تعیین می‌کنیم که داده در هر سیکل اسکن ذخیره شود که سریع حافظه پر می</w:t>
      </w:r>
      <w:r w:rsidR="008935B8">
        <w:rPr>
          <w:rFonts w:ascii="Times New Roman" w:hAnsi="Times New Roman" w:cs="B Nazanin" w:hint="cs"/>
          <w:sz w:val="28"/>
          <w:szCs w:val="28"/>
          <w:rtl/>
          <w:lang w:bidi="fa-IR"/>
        </w:rPr>
        <w:t>‌</w:t>
      </w:r>
      <w:r>
        <w:rPr>
          <w:rFonts w:ascii="Times New Roman" w:hAnsi="Times New Roman" w:cs="B Nazanin" w:hint="cs"/>
          <w:sz w:val="28"/>
          <w:szCs w:val="28"/>
          <w:rtl/>
          <w:lang w:bidi="fa-IR"/>
        </w:rPr>
        <w:t xml:space="preserve">شود و کم کاربرد است. در قسمت2 زمان ذخیره داده را تنظیم نمایید که هر چندثانیه داده ذخیره شود. در قسمت 3 تعیین می‌کنیم که هر زمان فرمان </w:t>
      </w:r>
      <w:r w:rsidR="00D06939">
        <w:rPr>
          <w:rFonts w:ascii="Times New Roman" w:hAnsi="Times New Roman" w:cs="B Nazanin" w:hint="cs"/>
          <w:sz w:val="28"/>
          <w:szCs w:val="28"/>
          <w:rtl/>
          <w:lang w:bidi="fa-IR"/>
        </w:rPr>
        <w:t>اعمال</w:t>
      </w:r>
      <w:r>
        <w:rPr>
          <w:rFonts w:ascii="Times New Roman" w:hAnsi="Times New Roman" w:cs="B Nazanin" w:hint="cs"/>
          <w:sz w:val="28"/>
          <w:szCs w:val="28"/>
          <w:rtl/>
          <w:lang w:bidi="fa-IR"/>
        </w:rPr>
        <w:t xml:space="preserve"> شد داده ذخیره شود. در قسمت 4 تنظیم می‌کنیم که هر زمان فرمان </w:t>
      </w:r>
      <w:r w:rsidR="00D06939">
        <w:rPr>
          <w:rFonts w:ascii="Times New Roman" w:hAnsi="Times New Roman" w:cs="B Nazanin" w:hint="cs"/>
          <w:sz w:val="28"/>
          <w:szCs w:val="28"/>
          <w:rtl/>
          <w:lang w:bidi="fa-IR"/>
        </w:rPr>
        <w:t>اعمال</w:t>
      </w:r>
      <w:r>
        <w:rPr>
          <w:rFonts w:ascii="Times New Roman" w:hAnsi="Times New Roman" w:cs="B Nazanin" w:hint="cs"/>
          <w:sz w:val="28"/>
          <w:szCs w:val="28"/>
          <w:rtl/>
          <w:lang w:bidi="fa-IR"/>
        </w:rPr>
        <w:t xml:space="preserve"> شد داده ذخیره شود. قسمت 3و4 مشابه یکدیگر است.</w:t>
      </w:r>
    </w:p>
    <w:p w:rsidR="008F7889" w:rsidRDefault="008F7889" w:rsidP="008F7889">
      <w:pPr>
        <w:bidi/>
        <w:rPr>
          <w:rFonts w:ascii="Times New Roman" w:hAnsi="Times New Roman" w:cs="B Nazanin"/>
          <w:sz w:val="28"/>
          <w:szCs w:val="28"/>
          <w:rtl/>
          <w:lang w:bidi="fa-IR"/>
        </w:rPr>
      </w:pPr>
    </w:p>
    <w:p w:rsidR="008F7889" w:rsidRDefault="008F7889" w:rsidP="008F7889">
      <w:pPr>
        <w:bidi/>
        <w:ind w:firstLine="720"/>
        <w:rPr>
          <w:rFonts w:ascii="Times New Roman" w:hAnsi="Times New Roman" w:cs="B Nazanin"/>
          <w:sz w:val="28"/>
          <w:szCs w:val="28"/>
          <w:rtl/>
          <w:lang w:bidi="fa-IR"/>
        </w:rPr>
      </w:pPr>
    </w:p>
    <w:p w:rsidR="008F7889" w:rsidRDefault="008F7889" w:rsidP="008F7889">
      <w:pPr>
        <w:bidi/>
        <w:ind w:firstLine="720"/>
        <w:rPr>
          <w:rFonts w:ascii="Times New Roman" w:hAnsi="Times New Roman" w:cs="B Nazanin"/>
          <w:sz w:val="28"/>
          <w:szCs w:val="28"/>
          <w:rtl/>
          <w:lang w:bidi="fa-IR"/>
        </w:rPr>
      </w:pPr>
      <w:r>
        <w:rPr>
          <w:rFonts w:ascii="Times New Roman" w:hAnsi="Times New Roman" w:cs="B Nazanin" w:hint="cs"/>
          <w:sz w:val="28"/>
          <w:szCs w:val="28"/>
          <w:rtl/>
          <w:lang w:bidi="fa-IR"/>
        </w:rPr>
        <w:t xml:space="preserve">پس از انتخاب قسمت4 یعنی </w:t>
      </w:r>
      <w:r>
        <w:rPr>
          <w:rFonts w:ascii="Times New Roman" w:hAnsi="Times New Roman" w:cs="B Nazanin"/>
          <w:sz w:val="28"/>
          <w:szCs w:val="28"/>
          <w:lang w:bidi="fa-IR"/>
        </w:rPr>
        <w:t>Event logging</w:t>
      </w:r>
      <w:r>
        <w:rPr>
          <w:rFonts w:ascii="Times New Roman" w:hAnsi="Times New Roman" w:cs="B Nazanin" w:hint="cs"/>
          <w:sz w:val="28"/>
          <w:szCs w:val="28"/>
          <w:rtl/>
          <w:lang w:bidi="fa-IR"/>
        </w:rPr>
        <w:t xml:space="preserve"> بر روی </w:t>
      </w:r>
      <w:r>
        <w:rPr>
          <w:rFonts w:ascii="Times New Roman" w:hAnsi="Times New Roman" w:cs="B Nazanin"/>
          <w:sz w:val="28"/>
          <w:szCs w:val="28"/>
          <w:lang w:bidi="fa-IR"/>
        </w:rPr>
        <w:t>Settings</w:t>
      </w:r>
      <w:r>
        <w:rPr>
          <w:rFonts w:ascii="Times New Roman" w:hAnsi="Times New Roman" w:cs="B Nazanin" w:hint="cs"/>
          <w:sz w:val="28"/>
          <w:szCs w:val="28"/>
          <w:rtl/>
          <w:lang w:bidi="fa-IR"/>
        </w:rPr>
        <w:t xml:space="preserve"> کلیک کرده و پنجره زیر نمایش داده می‌شود.</w:t>
      </w:r>
    </w:p>
    <w:p w:rsidR="008F7889" w:rsidRDefault="00EC78D5" w:rsidP="008F7889">
      <w:pPr>
        <w:bidi/>
        <w:ind w:firstLine="720"/>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088" type="#_x0000_t202" style="position:absolute;left:0;text-align:left;margin-left:93.75pt;margin-top:6.35pt;width:319.5pt;height:351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OXMQIAAKoEAAAOAAAAZHJzL2Uyb0RvYy54bWysVNuO0zAQfUfiHyy/06RV24Wo6WrpahHS&#10;wiIWPsB17CZax2PGbpPy9YydtFvgaREvkT2X4zNzZrK67lvDDgp9A7bk00nOmbISqsbuSv79292b&#10;t5z5IGwlDFhV8qPy/Hr9+tWqc4WaQQ2mUsgIxPqicyWvQ3BFlnlZq1b4CThlyakBWxHoirusQtER&#10;emuyWZ4vsw6wcghSeU/W28HJ1wlfayXDg9ZeBWZKTtxC+mL6buM3W69EsUPh6kaONMQ/sGhFY+nR&#10;M9StCILtsfkLqm0kggcdJhLaDLRupEo1UDXT/I9qHmvhVKqFmuPduU3+/8HKz4dH9wVZ6N9DTwKm&#10;Iry7B/nkmYVNLexO3SBCVytR0cPT2LKsc74YU2OrfeEjyLb7BBWJLPYBElCvsY1doToZoZMAx3PT&#10;VR+YJOM8X1wtF+SS5JvPF1dXeZIlE8Up3aEPHxS0LB5KjqRqgheHex8iHVGcQuJrFu4aY5Kyxv5m&#10;oMBoSfQj45F7OBoV44z9qjRrqkQ1GrzE3XZjkA0TQyNNPE9zk8AoIQZqevCFuWNKzFZpUF+Yf05K&#10;74MN5/y2sYCDkHGNVCzgIGgBqqdBPeI7xJ9aMTQg6hj6bU8dKPlyFoWOpi1URxIXYVgeWnY61IA/&#10;OetocUruf+wFKs7MR0sD8m46n8dNSxeSc0YXvPRsLz3CSoIqeeBsOG5C6nUsysINDZJuksTPTEbS&#10;tBBJ+XF548Zd3lPU8y9m/QsAAP//AwBQSwMEFAAGAAgAAAAhAMZNHfPeAAAACgEAAA8AAABkcnMv&#10;ZG93bnJldi54bWxMj0FPwzAMhe9I/IfISNxYsmpbS2k6TUNcQWwDiVvWeG1F41RNtpZ/jzmxm5/9&#10;9Py9Yj25TlxwCK0nDfOZAoFUedtSreGwf3nIQIRoyJrOE2r4wQDr8vamMLn1I73jZRdrwSEUcqOh&#10;ibHPpQxVg86Eme+R+HbygzOR5VBLO5iRw10nE6VW0pmW+ENjetw2WH3vzk7Dx+vp63Oh3upnt+xH&#10;PylJ7lFqfX83bZ5ARJzivxn+8BkdSmY6+jPZIDrWWbpkKw9JCoINWbLixVFDOl+kIMtCXlcofwEA&#10;AP//AwBQSwECLQAUAAYACAAAACEAtoM4kv4AAADhAQAAEwAAAAAAAAAAAAAAAAAAAAAAW0NvbnRl&#10;bnRfVHlwZXNdLnhtbFBLAQItABQABgAIAAAAIQA4/SH/1gAAAJQBAAALAAAAAAAAAAAAAAAAAC8B&#10;AABfcmVscy8ucmVsc1BLAQItABQABgAIAAAAIQBEHHOXMQIAAKoEAAAOAAAAAAAAAAAAAAAAAC4C&#10;AABkcnMvZTJvRG9jLnhtbFBLAQItABQABgAIAAAAIQDGTR3z3gAAAAoBAAAPAAAAAAAAAAAAAAAA&#10;AIsEAABkcnMvZG93bnJldi54bWxQSwUGAAAAAAQABADzAAAAlgUAAAAA&#10;" filled="f" stroked="f">
            <v:textbox>
              <w:txbxContent>
                <w:p w:rsidR="008F7889" w:rsidRDefault="008F7889">
                  <w:r>
                    <w:rPr>
                      <w:noProof/>
                    </w:rPr>
                    <w:drawing>
                      <wp:inline distT="0" distB="0" distL="0" distR="0">
                        <wp:extent cx="3838065" cy="4324350"/>
                        <wp:effectExtent l="0" t="0" r="0" b="0"/>
                        <wp:docPr id="18447966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96656" name="Picture 1844796656"/>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50739" cy="4338630"/>
                                </a:xfrm>
                                <a:prstGeom prst="rect">
                                  <a:avLst/>
                                </a:prstGeom>
                              </pic:spPr>
                            </pic:pic>
                          </a:graphicData>
                        </a:graphic>
                      </wp:inline>
                    </w:drawing>
                  </w:r>
                </w:p>
              </w:txbxContent>
            </v:textbox>
            <w10:wrap type="square" anchorx="margin"/>
          </v:shape>
        </w:pict>
      </w:r>
    </w:p>
    <w:p w:rsidR="008F7889" w:rsidRPr="008F7889" w:rsidRDefault="008F7889" w:rsidP="008F7889">
      <w:pPr>
        <w:bidi/>
        <w:rPr>
          <w:rFonts w:ascii="Times New Roman" w:hAnsi="Times New Roman" w:cs="B Nazanin"/>
          <w:sz w:val="28"/>
          <w:szCs w:val="28"/>
          <w:lang w:bidi="fa-IR"/>
        </w:rPr>
      </w:pPr>
    </w:p>
    <w:p w:rsidR="008F7889" w:rsidRPr="008F7889" w:rsidRDefault="008F7889" w:rsidP="008F7889">
      <w:pPr>
        <w:bidi/>
        <w:rPr>
          <w:rFonts w:ascii="Times New Roman" w:hAnsi="Times New Roman" w:cs="B Nazanin"/>
          <w:sz w:val="28"/>
          <w:szCs w:val="28"/>
          <w:lang w:bidi="fa-IR"/>
        </w:rPr>
      </w:pPr>
    </w:p>
    <w:p w:rsidR="008F7889" w:rsidRPr="008F7889" w:rsidRDefault="008F7889" w:rsidP="008F7889">
      <w:pPr>
        <w:bidi/>
        <w:rPr>
          <w:rFonts w:ascii="Times New Roman" w:hAnsi="Times New Roman" w:cs="B Nazanin"/>
          <w:sz w:val="28"/>
          <w:szCs w:val="28"/>
          <w:lang w:bidi="fa-IR"/>
        </w:rPr>
      </w:pPr>
    </w:p>
    <w:p w:rsidR="008F7889" w:rsidRPr="008F7889" w:rsidRDefault="008F7889" w:rsidP="008F7889">
      <w:pPr>
        <w:bidi/>
        <w:rPr>
          <w:rFonts w:ascii="Times New Roman" w:hAnsi="Times New Roman" w:cs="B Nazanin"/>
          <w:sz w:val="28"/>
          <w:szCs w:val="28"/>
          <w:lang w:bidi="fa-IR"/>
        </w:rPr>
      </w:pPr>
    </w:p>
    <w:p w:rsidR="008F7889" w:rsidRPr="008F7889" w:rsidRDefault="008F7889" w:rsidP="008F7889">
      <w:pPr>
        <w:bidi/>
        <w:rPr>
          <w:rFonts w:ascii="Times New Roman" w:hAnsi="Times New Roman" w:cs="B Nazanin"/>
          <w:sz w:val="28"/>
          <w:szCs w:val="28"/>
          <w:lang w:bidi="fa-IR"/>
        </w:rPr>
      </w:pPr>
    </w:p>
    <w:p w:rsidR="008F7889" w:rsidRPr="008F7889" w:rsidRDefault="008F7889" w:rsidP="008F7889">
      <w:pPr>
        <w:bidi/>
        <w:rPr>
          <w:rFonts w:ascii="Times New Roman" w:hAnsi="Times New Roman" w:cs="B Nazanin"/>
          <w:sz w:val="28"/>
          <w:szCs w:val="28"/>
          <w:lang w:bidi="fa-IR"/>
        </w:rPr>
      </w:pPr>
    </w:p>
    <w:p w:rsidR="008F7889" w:rsidRPr="008F7889" w:rsidRDefault="008F7889" w:rsidP="008F7889">
      <w:pPr>
        <w:bidi/>
        <w:rPr>
          <w:rFonts w:ascii="Times New Roman" w:hAnsi="Times New Roman" w:cs="B Nazanin"/>
          <w:sz w:val="28"/>
          <w:szCs w:val="28"/>
          <w:lang w:bidi="fa-IR"/>
        </w:rPr>
      </w:pPr>
    </w:p>
    <w:p w:rsidR="008F7889" w:rsidRPr="008F7889" w:rsidRDefault="008F7889" w:rsidP="008F7889">
      <w:pPr>
        <w:bidi/>
        <w:rPr>
          <w:rFonts w:ascii="Times New Roman" w:hAnsi="Times New Roman" w:cs="B Nazanin"/>
          <w:sz w:val="28"/>
          <w:szCs w:val="28"/>
          <w:lang w:bidi="fa-IR"/>
        </w:rPr>
      </w:pPr>
    </w:p>
    <w:p w:rsidR="008F7889" w:rsidRPr="008F7889" w:rsidRDefault="008F7889" w:rsidP="008F7889">
      <w:pPr>
        <w:bidi/>
        <w:rPr>
          <w:rFonts w:ascii="Times New Roman" w:hAnsi="Times New Roman" w:cs="B Nazanin"/>
          <w:sz w:val="28"/>
          <w:szCs w:val="28"/>
          <w:lang w:bidi="fa-IR"/>
        </w:rPr>
      </w:pPr>
    </w:p>
    <w:p w:rsidR="008F7889" w:rsidRPr="008F7889" w:rsidRDefault="008F7889" w:rsidP="008F7889">
      <w:pPr>
        <w:bidi/>
        <w:rPr>
          <w:rFonts w:ascii="Times New Roman" w:hAnsi="Times New Roman" w:cs="B Nazanin"/>
          <w:sz w:val="28"/>
          <w:szCs w:val="28"/>
          <w:lang w:bidi="fa-IR"/>
        </w:rPr>
      </w:pPr>
    </w:p>
    <w:p w:rsidR="008F7889" w:rsidRPr="008F7889" w:rsidRDefault="008F7889" w:rsidP="008F7889">
      <w:pPr>
        <w:bidi/>
        <w:rPr>
          <w:rFonts w:ascii="Times New Roman" w:hAnsi="Times New Roman" w:cs="B Nazanin"/>
          <w:sz w:val="28"/>
          <w:szCs w:val="28"/>
          <w:lang w:bidi="fa-IR"/>
        </w:rPr>
      </w:pPr>
    </w:p>
    <w:p w:rsidR="008F7889" w:rsidRPr="008F7889" w:rsidRDefault="008F7889" w:rsidP="008F7889">
      <w:pPr>
        <w:bidi/>
        <w:rPr>
          <w:rFonts w:ascii="Times New Roman" w:hAnsi="Times New Roman" w:cs="B Nazanin"/>
          <w:sz w:val="28"/>
          <w:szCs w:val="28"/>
          <w:lang w:bidi="fa-IR"/>
        </w:rPr>
      </w:pPr>
    </w:p>
    <w:p w:rsidR="008F7889" w:rsidRPr="00E60286" w:rsidRDefault="008F7889" w:rsidP="008F7889">
      <w:pPr>
        <w:bidi/>
        <w:rPr>
          <w:rFonts w:ascii="Times New Roman" w:hAnsi="Times New Roman" w:cs="B Nazanin"/>
          <w:sz w:val="32"/>
          <w:szCs w:val="32"/>
          <w:lang w:bidi="fa-IR"/>
        </w:rPr>
      </w:pPr>
    </w:p>
    <w:p w:rsidR="00A40465" w:rsidRDefault="008F7889" w:rsidP="00D06939">
      <w:pPr>
        <w:bidi/>
        <w:jc w:val="both"/>
        <w:rPr>
          <w:rFonts w:ascii="Times New Roman" w:hAnsi="Times New Roman" w:cs="B Nazanin"/>
          <w:sz w:val="28"/>
          <w:szCs w:val="28"/>
          <w:lang w:bidi="fa-IR"/>
        </w:rPr>
      </w:pPr>
      <w:r>
        <w:rPr>
          <w:rFonts w:ascii="Times New Roman" w:hAnsi="Times New Roman" w:cs="B Nazanin" w:hint="cs"/>
          <w:sz w:val="28"/>
          <w:szCs w:val="28"/>
          <w:rtl/>
          <w:lang w:bidi="fa-IR"/>
        </w:rPr>
        <w:t>در قسمت1 انتخاب نمایید که با زدن یک شستی</w:t>
      </w:r>
      <w:r w:rsidR="00D06939">
        <w:rPr>
          <w:rFonts w:ascii="Times New Roman" w:hAnsi="Times New Roman" w:cs="B Nazanin" w:hint="cs"/>
          <w:sz w:val="28"/>
          <w:szCs w:val="28"/>
          <w:rtl/>
          <w:lang w:bidi="fa-IR"/>
        </w:rPr>
        <w:t>،</w:t>
      </w:r>
      <w:r>
        <w:rPr>
          <w:rFonts w:ascii="Times New Roman" w:hAnsi="Times New Roman" w:cs="B Nazanin" w:hint="cs"/>
          <w:sz w:val="28"/>
          <w:szCs w:val="28"/>
          <w:rtl/>
          <w:lang w:bidi="fa-IR"/>
        </w:rPr>
        <w:t xml:space="preserve"> داده ذخیره شود</w:t>
      </w:r>
      <w:r>
        <w:rPr>
          <w:rFonts w:ascii="Times New Roman" w:hAnsi="Times New Roman" w:cs="B Nazanin"/>
          <w:sz w:val="28"/>
          <w:szCs w:val="28"/>
          <w:lang w:bidi="fa-IR"/>
        </w:rPr>
        <w:t xml:space="preserve">(single) </w:t>
      </w:r>
      <w:r>
        <w:rPr>
          <w:rFonts w:ascii="Times New Roman" w:hAnsi="Times New Roman" w:cs="B Nazanin" w:hint="cs"/>
          <w:sz w:val="28"/>
          <w:szCs w:val="28"/>
          <w:rtl/>
          <w:lang w:bidi="fa-IR"/>
        </w:rPr>
        <w:t xml:space="preserve"> و یا با چند شستی</w:t>
      </w:r>
      <w:r w:rsidR="00D06939">
        <w:rPr>
          <w:rFonts w:ascii="Times New Roman" w:hAnsi="Times New Roman" w:cs="B Nazanin" w:hint="cs"/>
          <w:sz w:val="28"/>
          <w:szCs w:val="28"/>
          <w:rtl/>
          <w:lang w:bidi="fa-IR"/>
        </w:rPr>
        <w:t>،</w:t>
      </w:r>
      <w:r>
        <w:rPr>
          <w:rFonts w:ascii="Times New Roman" w:hAnsi="Times New Roman" w:cs="B Nazanin" w:hint="cs"/>
          <w:sz w:val="28"/>
          <w:szCs w:val="28"/>
          <w:rtl/>
          <w:lang w:bidi="fa-IR"/>
        </w:rPr>
        <w:t xml:space="preserve"> داده ذخیره شود</w:t>
      </w:r>
      <w:r>
        <w:rPr>
          <w:rFonts w:ascii="Times New Roman" w:hAnsi="Times New Roman" w:cs="B Nazanin"/>
          <w:sz w:val="28"/>
          <w:szCs w:val="28"/>
          <w:lang w:bidi="fa-IR"/>
        </w:rPr>
        <w:t>.(combination)</w:t>
      </w:r>
      <w:r w:rsidR="00220E9B">
        <w:rPr>
          <w:rFonts w:ascii="Times New Roman" w:hAnsi="Times New Roman" w:cs="B Nazanin" w:hint="cs"/>
          <w:sz w:val="28"/>
          <w:szCs w:val="28"/>
          <w:rtl/>
          <w:lang w:bidi="fa-IR"/>
        </w:rPr>
        <w:t>در قسمت2 و 3 تنظیمات مربوط به ارسال ایمیل و آدرس ایمیل می</w:t>
      </w:r>
      <w:r w:rsidR="00E60286">
        <w:rPr>
          <w:rFonts w:ascii="Times New Roman" w:hAnsi="Times New Roman" w:cs="B Nazanin" w:hint="cs"/>
          <w:sz w:val="28"/>
          <w:szCs w:val="28"/>
          <w:rtl/>
          <w:lang w:bidi="fa-IR"/>
        </w:rPr>
        <w:t>‌</w:t>
      </w:r>
      <w:r w:rsidR="00220E9B">
        <w:rPr>
          <w:rFonts w:ascii="Times New Roman" w:hAnsi="Times New Roman" w:cs="B Nazanin" w:hint="cs"/>
          <w:sz w:val="28"/>
          <w:szCs w:val="28"/>
          <w:rtl/>
          <w:lang w:bidi="fa-IR"/>
        </w:rPr>
        <w:t>باشد. در قسمت4 نحوه عملکرده شستی</w:t>
      </w:r>
      <w:r w:rsidR="00E60286">
        <w:rPr>
          <w:rFonts w:ascii="Times New Roman" w:hAnsi="Times New Roman" w:cs="B Nazanin" w:hint="cs"/>
          <w:sz w:val="28"/>
          <w:szCs w:val="28"/>
          <w:rtl/>
          <w:lang w:bidi="fa-IR"/>
        </w:rPr>
        <w:t xml:space="preserve"> برای آغاز ذخیره‌سازی داده</w:t>
      </w:r>
      <w:r w:rsidR="00220E9B">
        <w:rPr>
          <w:rFonts w:ascii="Times New Roman" w:hAnsi="Times New Roman" w:cs="B Nazanin" w:hint="cs"/>
          <w:sz w:val="28"/>
          <w:szCs w:val="28"/>
          <w:rtl/>
          <w:lang w:bidi="fa-IR"/>
        </w:rPr>
        <w:t xml:space="preserve"> را تنظیم نمایید که با لبه بالارونده</w:t>
      </w:r>
      <w:r w:rsidR="00E60286">
        <w:rPr>
          <w:rFonts w:ascii="Times New Roman" w:hAnsi="Times New Roman" w:cs="B Nazanin" w:hint="cs"/>
          <w:sz w:val="28"/>
          <w:szCs w:val="28"/>
          <w:rtl/>
          <w:lang w:bidi="fa-IR"/>
        </w:rPr>
        <w:t xml:space="preserve"> شستی</w:t>
      </w:r>
      <w:r w:rsidR="00220E9B">
        <w:rPr>
          <w:rFonts w:ascii="Times New Roman" w:hAnsi="Times New Roman" w:cs="B Nazanin"/>
          <w:sz w:val="28"/>
          <w:szCs w:val="28"/>
          <w:lang w:bidi="fa-IR"/>
        </w:rPr>
        <w:t>(Rising)</w:t>
      </w:r>
      <w:r w:rsidR="00E60286">
        <w:rPr>
          <w:rFonts w:ascii="Times New Roman" w:hAnsi="Times New Roman" w:cs="B Nazanin" w:hint="cs"/>
          <w:sz w:val="28"/>
          <w:szCs w:val="28"/>
          <w:rtl/>
          <w:lang w:bidi="fa-IR"/>
        </w:rPr>
        <w:t>ذخیره‌سازی داده شروع</w:t>
      </w:r>
      <w:r w:rsidR="00220E9B">
        <w:rPr>
          <w:rFonts w:ascii="Times New Roman" w:hAnsi="Times New Roman" w:cs="B Nazanin" w:hint="cs"/>
          <w:sz w:val="28"/>
          <w:szCs w:val="28"/>
          <w:rtl/>
          <w:lang w:bidi="fa-IR"/>
        </w:rPr>
        <w:t xml:space="preserve"> شود یا لبه پایین‌رونده</w:t>
      </w:r>
      <w:r w:rsidR="00220E9B">
        <w:rPr>
          <w:rFonts w:ascii="Times New Roman" w:hAnsi="Times New Roman" w:cs="B Nazanin"/>
          <w:sz w:val="28"/>
          <w:szCs w:val="28"/>
          <w:lang w:bidi="fa-IR"/>
        </w:rPr>
        <w:t>(Falling)</w:t>
      </w:r>
      <w:r w:rsidR="00220E9B">
        <w:rPr>
          <w:rFonts w:ascii="Times New Roman" w:hAnsi="Times New Roman" w:cs="B Nazanin" w:hint="cs"/>
          <w:sz w:val="28"/>
          <w:szCs w:val="28"/>
          <w:rtl/>
          <w:lang w:bidi="fa-IR"/>
        </w:rPr>
        <w:t xml:space="preserve">. یا با تغییر وضعیت از صفر به یک و یا </w:t>
      </w:r>
      <w:r w:rsidR="00DF15C6">
        <w:rPr>
          <w:rFonts w:ascii="Times New Roman" w:hAnsi="Times New Roman" w:cs="B Nazanin" w:hint="cs"/>
          <w:sz w:val="28"/>
          <w:szCs w:val="28"/>
          <w:rtl/>
          <w:lang w:bidi="fa-IR"/>
        </w:rPr>
        <w:t xml:space="preserve">تغییر وضعیت از </w:t>
      </w:r>
      <w:r w:rsidR="00220E9B">
        <w:rPr>
          <w:rFonts w:ascii="Times New Roman" w:hAnsi="Times New Roman" w:cs="B Nazanin" w:hint="cs"/>
          <w:sz w:val="28"/>
          <w:szCs w:val="28"/>
          <w:rtl/>
          <w:lang w:bidi="fa-IR"/>
        </w:rPr>
        <w:t>یک به صفر</w:t>
      </w:r>
      <w:r w:rsidR="00220E9B">
        <w:rPr>
          <w:rFonts w:ascii="Times New Roman" w:hAnsi="Times New Roman" w:cs="B Nazanin"/>
          <w:sz w:val="28"/>
          <w:szCs w:val="28"/>
          <w:lang w:bidi="fa-IR"/>
        </w:rPr>
        <w:t>(transition)</w:t>
      </w:r>
      <w:r w:rsidR="00E60286">
        <w:rPr>
          <w:rFonts w:ascii="Times New Roman" w:hAnsi="Times New Roman" w:cs="B Nazanin" w:hint="cs"/>
          <w:sz w:val="28"/>
          <w:szCs w:val="28"/>
          <w:rtl/>
          <w:lang w:bidi="fa-IR"/>
        </w:rPr>
        <w:t>ذخیره‌سازی شروع</w:t>
      </w:r>
      <w:r w:rsidR="00220E9B">
        <w:rPr>
          <w:rFonts w:ascii="Times New Roman" w:hAnsi="Times New Roman" w:cs="B Nazanin" w:hint="cs"/>
          <w:sz w:val="28"/>
          <w:szCs w:val="28"/>
          <w:rtl/>
          <w:lang w:bidi="fa-IR"/>
        </w:rPr>
        <w:t xml:space="preserve"> شود و یا زمانی که یک است</w:t>
      </w:r>
      <w:r w:rsidR="00220E9B">
        <w:rPr>
          <w:rFonts w:ascii="Times New Roman" w:hAnsi="Times New Roman" w:cs="B Nazanin"/>
          <w:sz w:val="28"/>
          <w:szCs w:val="28"/>
          <w:lang w:bidi="fa-IR"/>
        </w:rPr>
        <w:t>(on)</w:t>
      </w:r>
      <w:r w:rsidR="00220E9B">
        <w:rPr>
          <w:rFonts w:ascii="Times New Roman" w:hAnsi="Times New Roman" w:cs="B Nazanin" w:hint="cs"/>
          <w:sz w:val="28"/>
          <w:szCs w:val="28"/>
          <w:rtl/>
          <w:lang w:bidi="fa-IR"/>
        </w:rPr>
        <w:t xml:space="preserve"> و یا زمانی که صفر است </w:t>
      </w:r>
      <w:r w:rsidR="00220E9B">
        <w:rPr>
          <w:rFonts w:ascii="Times New Roman" w:hAnsi="Times New Roman" w:cs="B Nazanin"/>
          <w:sz w:val="28"/>
          <w:szCs w:val="28"/>
          <w:lang w:bidi="fa-IR"/>
        </w:rPr>
        <w:t>(off)</w:t>
      </w:r>
      <w:r w:rsidR="00220E9B">
        <w:rPr>
          <w:rFonts w:ascii="Times New Roman" w:hAnsi="Times New Roman" w:cs="B Nazanin" w:hint="cs"/>
          <w:sz w:val="28"/>
          <w:szCs w:val="28"/>
          <w:rtl/>
          <w:lang w:bidi="fa-IR"/>
        </w:rPr>
        <w:t xml:space="preserve">. اگر قسمت 1 را بر روی </w:t>
      </w:r>
      <w:r w:rsidR="00220E9B">
        <w:rPr>
          <w:rFonts w:ascii="Times New Roman" w:hAnsi="Times New Roman" w:cs="B Nazanin"/>
          <w:sz w:val="28"/>
          <w:szCs w:val="28"/>
          <w:lang w:bidi="fa-IR"/>
        </w:rPr>
        <w:t>combination</w:t>
      </w:r>
      <w:r w:rsidR="00220E9B">
        <w:rPr>
          <w:rFonts w:ascii="Times New Roman" w:hAnsi="Times New Roman" w:cs="B Nazanin" w:hint="cs"/>
          <w:sz w:val="28"/>
          <w:szCs w:val="28"/>
          <w:rtl/>
          <w:lang w:bidi="fa-IR"/>
        </w:rPr>
        <w:t xml:space="preserve"> تنظیم کرده باشید قسمت 5 فعال می‌شود که چند شستی با یکدیگر </w:t>
      </w:r>
      <w:r w:rsidR="00220E9B">
        <w:rPr>
          <w:rFonts w:ascii="Times New Roman" w:hAnsi="Times New Roman" w:cs="B Nazanin"/>
          <w:sz w:val="28"/>
          <w:szCs w:val="28"/>
          <w:lang w:bidi="fa-IR"/>
        </w:rPr>
        <w:t>AND</w:t>
      </w:r>
      <w:r w:rsidR="00220E9B">
        <w:rPr>
          <w:rFonts w:ascii="Times New Roman" w:hAnsi="Times New Roman" w:cs="B Nazanin" w:hint="cs"/>
          <w:sz w:val="28"/>
          <w:szCs w:val="28"/>
          <w:rtl/>
          <w:lang w:bidi="fa-IR"/>
        </w:rPr>
        <w:t xml:space="preserve"> و یا </w:t>
      </w:r>
      <w:r w:rsidR="00220E9B">
        <w:rPr>
          <w:rFonts w:ascii="Times New Roman" w:hAnsi="Times New Roman" w:cs="B Nazanin"/>
          <w:sz w:val="28"/>
          <w:szCs w:val="28"/>
          <w:lang w:bidi="fa-IR"/>
        </w:rPr>
        <w:t>OR</w:t>
      </w:r>
      <w:r w:rsidR="00220E9B">
        <w:rPr>
          <w:rFonts w:ascii="Times New Roman" w:hAnsi="Times New Roman" w:cs="B Nazanin" w:hint="cs"/>
          <w:sz w:val="28"/>
          <w:szCs w:val="28"/>
          <w:rtl/>
          <w:lang w:bidi="fa-IR"/>
        </w:rPr>
        <w:t xml:space="preserve"> شوند. در قسمت6 شستی را انتخاب نمایید.</w:t>
      </w:r>
    </w:p>
    <w:p w:rsidR="0063557E" w:rsidRDefault="0063557E" w:rsidP="00A40465">
      <w:pPr>
        <w:bidi/>
        <w:jc w:val="both"/>
        <w:rPr>
          <w:rFonts w:ascii="Times New Roman" w:hAnsi="Times New Roman" w:cs="B Nazanin"/>
          <w:sz w:val="28"/>
          <w:szCs w:val="28"/>
          <w:rtl/>
          <w:lang w:bidi="fa-IR"/>
        </w:rPr>
      </w:pPr>
    </w:p>
    <w:p w:rsidR="0063557E" w:rsidRDefault="0063557E" w:rsidP="0063557E">
      <w:pPr>
        <w:bidi/>
        <w:jc w:val="both"/>
        <w:rPr>
          <w:rFonts w:ascii="Times New Roman" w:hAnsi="Times New Roman" w:cs="B Nazanin"/>
          <w:sz w:val="28"/>
          <w:szCs w:val="28"/>
          <w:rtl/>
          <w:lang w:bidi="fa-IR"/>
        </w:rPr>
      </w:pPr>
    </w:p>
    <w:p w:rsidR="0063557E" w:rsidRDefault="0063557E" w:rsidP="0063557E">
      <w:pPr>
        <w:bidi/>
        <w:jc w:val="both"/>
        <w:rPr>
          <w:rFonts w:ascii="Times New Roman" w:hAnsi="Times New Roman" w:cs="B Nazanin"/>
          <w:sz w:val="28"/>
          <w:szCs w:val="28"/>
          <w:rtl/>
          <w:lang w:bidi="fa-IR"/>
        </w:rPr>
      </w:pPr>
    </w:p>
    <w:p w:rsidR="0063557E" w:rsidRDefault="0063557E" w:rsidP="0063557E">
      <w:pPr>
        <w:bidi/>
        <w:jc w:val="both"/>
        <w:rPr>
          <w:rFonts w:ascii="Times New Roman" w:hAnsi="Times New Roman" w:cs="B Nazanin"/>
          <w:sz w:val="28"/>
          <w:szCs w:val="28"/>
          <w:rtl/>
          <w:lang w:bidi="fa-IR"/>
        </w:rPr>
      </w:pPr>
    </w:p>
    <w:p w:rsidR="00220E9B" w:rsidRDefault="002F71D9" w:rsidP="0063557E">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با انتخاب قسمت6 پنجره زیر نمایش داده می‌شود.</w:t>
      </w:r>
      <w:r w:rsidR="00A40465">
        <w:rPr>
          <w:rFonts w:ascii="Times New Roman" w:hAnsi="Times New Roman" w:cs="B Nazanin" w:hint="cs"/>
          <w:sz w:val="28"/>
          <w:szCs w:val="28"/>
          <w:rtl/>
          <w:lang w:bidi="fa-IR"/>
        </w:rPr>
        <w:t>در قسمت1 بیت یا شستی مدنظر را انتخاب نمایید.</w:t>
      </w:r>
      <w:r w:rsidR="0063557E">
        <w:rPr>
          <w:rFonts w:ascii="Times New Roman" w:hAnsi="Times New Roman" w:cs="B Nazanin" w:hint="cs"/>
          <w:sz w:val="28"/>
          <w:szCs w:val="28"/>
          <w:rtl/>
          <w:lang w:bidi="fa-IR"/>
        </w:rPr>
        <w:t xml:space="preserve"> یا</w:t>
      </w:r>
      <w:r w:rsidR="00A40465">
        <w:rPr>
          <w:rFonts w:ascii="Times New Roman" w:hAnsi="Times New Roman" w:cs="B Nazanin" w:hint="cs"/>
          <w:sz w:val="28"/>
          <w:szCs w:val="28"/>
          <w:rtl/>
          <w:lang w:bidi="fa-IR"/>
        </w:rPr>
        <w:t xml:space="preserve"> در قسمت2 یک </w:t>
      </w:r>
      <w:r w:rsidR="00A40465">
        <w:rPr>
          <w:rFonts w:ascii="Times New Roman" w:hAnsi="Times New Roman" w:cs="B Nazanin"/>
          <w:sz w:val="28"/>
          <w:szCs w:val="28"/>
          <w:lang w:bidi="fa-IR"/>
        </w:rPr>
        <w:t>Word</w:t>
      </w:r>
      <w:r w:rsidR="00A40465">
        <w:rPr>
          <w:rFonts w:ascii="Times New Roman" w:hAnsi="Times New Roman" w:cs="B Nazanin" w:hint="cs"/>
          <w:sz w:val="28"/>
          <w:szCs w:val="28"/>
          <w:rtl/>
          <w:lang w:bidi="fa-IR"/>
        </w:rPr>
        <w:t xml:space="preserve"> برای فعال کردن ذخیره‌سازی انتخاب نمایید. که اگر این </w:t>
      </w:r>
      <w:r w:rsidR="00A40465">
        <w:rPr>
          <w:rFonts w:ascii="Times New Roman" w:hAnsi="Times New Roman" w:cs="B Nazanin"/>
          <w:sz w:val="28"/>
          <w:szCs w:val="28"/>
          <w:lang w:bidi="fa-IR"/>
        </w:rPr>
        <w:t>Word</w:t>
      </w:r>
      <w:r w:rsidR="00A40465">
        <w:rPr>
          <w:rFonts w:ascii="Times New Roman" w:hAnsi="Times New Roman" w:cs="B Nazanin" w:hint="cs"/>
          <w:sz w:val="28"/>
          <w:szCs w:val="28"/>
          <w:rtl/>
          <w:lang w:bidi="fa-IR"/>
        </w:rPr>
        <w:t xml:space="preserve"> برابر، کوچکتر، بزرگتر، بزرگتر مساوی، کوچکتر مساوی، نامساوی باشد ذخیره‌سازی فعال می‌شود.</w:t>
      </w:r>
    </w:p>
    <w:p w:rsidR="0063557E" w:rsidRDefault="00EC78D5" w:rsidP="0063557E">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089" type="#_x0000_t202" style="position:absolute;left:0;text-align:left;margin-left:0;margin-top:5.15pt;width:287.2pt;height:185.45pt;z-index:251786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kTMQIAAKoEAAAOAAAAZHJzL2Uyb0RvYy54bWysVNtu2zAMfR+wfxD0vjj3bkacokvRYUB3&#10;wbp9gCJLsVFZ1Cgldvb1pWQnzbanDnsRZF4OD3lEr667xrCDQl+DLfhkNOZMWQllbXcF//H97s1b&#10;znwQthQGrCr4UXl+vX79atW6XE2hAlMqZARifd66glchuDzLvKxUI/wInLLk1ICNCPSJu6xE0RJ6&#10;Y7LpeLzMWsDSIUjlPVlveydfJ3ytlQxftPYqMFNw4hbSiencxjNbr0S+Q+GqWg40xD+waERtqegZ&#10;6lYEwfZY/wXV1BLBgw4jCU0GWtdSpR6om8n4j24eKuFU6oWG4915TP7/wcrPhwf3FVno3kNHAqYm&#10;vLsH+eiZhU0l7E7dIEJbKVFS4UkcWdY6nw+pcdQ+9xFk236CkkQW+wAJqNPYxKlQn4zQSYDjeeiq&#10;C0yScbacX83n5JLkm84Wi+lkkWqI/JTu0IcPChoWLwVHUjXBi8O9D5GOyE8hsZqFu9qYpKyxvxko&#10;MFoS/ch44B6ORsU4Y78pzeoyUY0GL3G33Rhk/YuhJ008T+8mgVFCDNRU8IW5Q0rMVumhvjD/nJTq&#10;gw3n/Ka2gL2QcY1UbOAgaAHKx1494tvHn0bRDyDqGLptRxMo+HIWRYimLZRHEhehXx5adrpUgL84&#10;a2lxCu5/7gUqzsxHSw/k3SSpGdLHfHE1pZHhpWd76RFWElTBA2f9dRPSrGNTFm7oIek6SfzMZCBN&#10;C5GUH5Y3btzld4p6/sWsnwAAAP//AwBQSwMEFAAGAAgAAAAhAFzw0OPcAAAABwEAAA8AAABkcnMv&#10;ZG93bnJldi54bWxMj81OwzAQhO9IvIO1SNyo3TaFErKpEIgrqOVH4ubG2yQiXkex24S3ZznBcWdG&#10;M98Wm8l36kRDbAMjzGcGFHEVXMs1wtvr09UaVEyWne0CE8I3RdiU52eFzV0YeUunXaqVlHDMLUKT&#10;Up9rHauGvI2z0BOLdwiDt0nOodZusKOU+04vjLnW3rYsC43t6aGh6mt39Ajvz4fPj8y81I9+1Y9h&#10;Mpr9rUa8vJju70AlmtJfGH7xBR1KYdqHI7uoOgR5JIlqlqDEXd1kGag9wnI9X4AuC/2fv/wBAAD/&#10;/wMAUEsBAi0AFAAGAAgAAAAhALaDOJL+AAAA4QEAABMAAAAAAAAAAAAAAAAAAAAAAFtDb250ZW50&#10;X1R5cGVzXS54bWxQSwECLQAUAAYACAAAACEAOP0h/9YAAACUAQAACwAAAAAAAAAAAAAAAAAvAQAA&#10;X3JlbHMvLnJlbHNQSwECLQAUAAYACAAAACEAiFFZEzECAACqBAAADgAAAAAAAAAAAAAAAAAuAgAA&#10;ZHJzL2Uyb0RvYy54bWxQSwECLQAUAAYACAAAACEAXPDQ49wAAAAHAQAADwAAAAAAAAAAAAAAAACL&#10;BAAAZHJzL2Rvd25yZXYueG1sUEsFBgAAAAAEAAQA8wAAAJQFAAAAAA==&#10;" filled="f" stroked="f">
            <v:textbox>
              <w:txbxContent>
                <w:p w:rsidR="0063557E" w:rsidRDefault="0063557E" w:rsidP="0063557E">
                  <w:r>
                    <w:rPr>
                      <w:noProof/>
                    </w:rPr>
                    <w:drawing>
                      <wp:inline distT="0" distB="0" distL="0" distR="0">
                        <wp:extent cx="3508513" cy="2288996"/>
                        <wp:effectExtent l="0" t="0" r="0" b="0"/>
                        <wp:docPr id="1863212016" name="Picture 186321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9471" name="Picture 14433947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42618" cy="2311246"/>
                                </a:xfrm>
                                <a:prstGeom prst="rect">
                                  <a:avLst/>
                                </a:prstGeom>
                              </pic:spPr>
                            </pic:pic>
                          </a:graphicData>
                        </a:graphic>
                      </wp:inline>
                    </w:drawing>
                  </w:r>
                </w:p>
              </w:txbxContent>
            </v:textbox>
            <w10:wrap type="square" anchorx="margin"/>
          </v:shape>
        </w:pict>
      </w:r>
    </w:p>
    <w:p w:rsidR="0063557E" w:rsidRPr="0063557E" w:rsidRDefault="0063557E" w:rsidP="0063557E">
      <w:pPr>
        <w:bidi/>
        <w:rPr>
          <w:rFonts w:ascii="Times New Roman" w:hAnsi="Times New Roman" w:cs="B Nazanin"/>
          <w:sz w:val="28"/>
          <w:szCs w:val="28"/>
          <w:rtl/>
          <w:lang w:bidi="fa-IR"/>
        </w:rPr>
      </w:pPr>
    </w:p>
    <w:p w:rsidR="0063557E" w:rsidRPr="0063557E" w:rsidRDefault="0063557E" w:rsidP="0063557E">
      <w:pPr>
        <w:bidi/>
        <w:rPr>
          <w:rFonts w:ascii="Times New Roman" w:hAnsi="Times New Roman" w:cs="B Nazanin"/>
          <w:sz w:val="28"/>
          <w:szCs w:val="28"/>
          <w:rtl/>
          <w:lang w:bidi="fa-IR"/>
        </w:rPr>
      </w:pPr>
    </w:p>
    <w:p w:rsidR="0063557E" w:rsidRPr="0063557E" w:rsidRDefault="0063557E" w:rsidP="0063557E">
      <w:pPr>
        <w:bidi/>
        <w:rPr>
          <w:rFonts w:ascii="Times New Roman" w:hAnsi="Times New Roman" w:cs="B Nazanin"/>
          <w:sz w:val="28"/>
          <w:szCs w:val="28"/>
          <w:rtl/>
          <w:lang w:bidi="fa-IR"/>
        </w:rPr>
      </w:pPr>
    </w:p>
    <w:p w:rsidR="0063557E" w:rsidRPr="0063557E" w:rsidRDefault="0063557E" w:rsidP="0063557E">
      <w:pPr>
        <w:bidi/>
        <w:rPr>
          <w:rFonts w:ascii="Times New Roman" w:hAnsi="Times New Roman" w:cs="B Nazanin"/>
          <w:sz w:val="28"/>
          <w:szCs w:val="28"/>
          <w:rtl/>
          <w:lang w:bidi="fa-IR"/>
        </w:rPr>
      </w:pPr>
    </w:p>
    <w:p w:rsidR="0063557E" w:rsidRPr="0063557E" w:rsidRDefault="0063557E" w:rsidP="0063557E">
      <w:pPr>
        <w:bidi/>
        <w:rPr>
          <w:rFonts w:ascii="Times New Roman" w:hAnsi="Times New Roman" w:cs="B Nazanin"/>
          <w:sz w:val="28"/>
          <w:szCs w:val="28"/>
          <w:rtl/>
          <w:lang w:bidi="fa-IR"/>
        </w:rPr>
      </w:pPr>
    </w:p>
    <w:p w:rsidR="0063557E" w:rsidRPr="0063557E" w:rsidRDefault="0063557E" w:rsidP="0063557E">
      <w:pPr>
        <w:bidi/>
        <w:rPr>
          <w:rFonts w:ascii="Times New Roman" w:hAnsi="Times New Roman" w:cs="B Nazanin"/>
          <w:sz w:val="10"/>
          <w:szCs w:val="10"/>
          <w:rtl/>
          <w:lang w:bidi="fa-IR"/>
        </w:rPr>
      </w:pPr>
    </w:p>
    <w:p w:rsidR="0063557E" w:rsidRDefault="00EC78D5" w:rsidP="0063557E">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090" type="#_x0000_t202" style="position:absolute;left:0;text-align:left;margin-left:-21.95pt;margin-top:27.8pt;width:584.6pt;height:135.3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9ZMgIAAKoEAAAOAAAAZHJzL2Uyb0RvYy54bWysVG1v0zAQ/o7Ef7D8naapsnWLmk6j0xDS&#10;YIjBD3Acu4nm+MLZbVJ+PWcn7Qp8GuKL5dzLc8/d48vqZmgN2yt0DdiCp7M5Z8pKqBq7Lfj3b/fv&#10;rjhzXthKGLCq4Afl+M367ZtV3+VqATWYSiEjEOvyvit47X2XJ4mTtWqFm0GnLDk1YCs8feI2qVD0&#10;hN6aZDGfXyY9YNUhSOUcWe9GJ19HfK2V9I9aO+WZKThx8/HEeJbhTNYrkW9RdHUjJxriH1i0orFU&#10;9AR1J7xgO2z+gmobieBA+5mENgGtG6liD9RNOv+jm6dadCr2QsNx3WlM7v/Bys/7p+4LMj+8h4EE&#10;jE247gHks2MWNrWwW3WLCH2tREWF0zCypO9cPqWGUbvcBZCy/wQViSx2HiLQoLENU6E+GaGTAIfT&#10;0NXgmSTjMltk2YJcknzpMr26zi5iDZEf0zt0/oOCloVLwZFUjfBi/+B8oCPyY0ioZuG+MSYqa+xv&#10;BgoMlkg/MJ64+4NRIc7Yr0qzpopUg8FJ3JYbg2x8MfSkiefx3UQwSgiBmgq+MndKCdkqPtRX5p+S&#10;Yn2w/pTfNhZwFDKskQoN7AUtQPU8qkd8x/jjKMYBBB39UA40gYJfZkGEYCqhOpC4COPy0LLTpQb8&#10;yVlPi1Nw92MnUHFmPlp6INdploVNix/ZxTJIi+ee8twjrCSognvOxuvGx1mHpizc0kPSTZT4hclE&#10;mhYiKj8tb9i48+8Y9fKLWf8CAAD//wMAUEsDBBQABgAIAAAAIQDm7ItB4AAAAAsBAAAPAAAAZHJz&#10;L2Rvd25yZXYueG1sTI/LTsMwEEX3SPyDNUjsWrtJE9GQSYVAbEGUh8TOjadJRDyOYrcJf4+7osvR&#10;Pbr3TLmdbS9ONPrOMcJqqUAQ18503CB8vD8v7kD4oNno3jEh/JKHbXV9VerCuInf6LQLjYgl7AuN&#10;0IYwFFL6uiWr/dINxDE7uNHqEM+xkWbUUyy3vUyUyqXVHceFVg/02FL9sztahM+Xw/fXWr02TzYb&#10;JjcryXYjEW9v5od7EIHm8A/DWT+qQxWd9u7IxoseYbFONxFFyLIcxBlYJVkKYo+QJnkKsirl5Q/V&#10;HwAAAP//AwBQSwECLQAUAAYACAAAACEAtoM4kv4AAADhAQAAEwAAAAAAAAAAAAAAAAAAAAAAW0Nv&#10;bnRlbnRfVHlwZXNdLnhtbFBLAQItABQABgAIAAAAIQA4/SH/1gAAAJQBAAALAAAAAAAAAAAAAAAA&#10;AC8BAABfcmVscy8ucmVsc1BLAQItABQABgAIAAAAIQBrRL9ZMgIAAKoEAAAOAAAAAAAAAAAAAAAA&#10;AC4CAABkcnMvZTJvRG9jLnhtbFBLAQItABQABgAIAAAAIQDm7ItB4AAAAAsBAAAPAAAAAAAAAAAA&#10;AAAAAIwEAABkcnMvZG93bnJldi54bWxQSwUGAAAAAAQABADzAAAAmQUAAAAA&#10;" filled="f" stroked="f">
            <v:textbox>
              <w:txbxContent>
                <w:p w:rsidR="00151209" w:rsidRDefault="00151209">
                  <w:r>
                    <w:rPr>
                      <w:noProof/>
                    </w:rPr>
                    <w:drawing>
                      <wp:inline distT="0" distB="0" distL="0" distR="0">
                        <wp:extent cx="7195930" cy="2758335"/>
                        <wp:effectExtent l="0" t="0" r="5080" b="4445"/>
                        <wp:docPr id="1623577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77428" name="Picture 1623577428"/>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96826" cy="2797010"/>
                                </a:xfrm>
                                <a:prstGeom prst="rect">
                                  <a:avLst/>
                                </a:prstGeom>
                              </pic:spPr>
                            </pic:pic>
                          </a:graphicData>
                        </a:graphic>
                      </wp:inline>
                    </w:drawing>
                  </w:r>
                </w:p>
              </w:txbxContent>
            </v:textbox>
            <w10:wrap type="square" anchorx="margin"/>
          </v:shape>
        </w:pict>
      </w:r>
      <w:r w:rsidR="0063557E">
        <w:rPr>
          <w:rFonts w:ascii="Times New Roman" w:hAnsi="Times New Roman" w:cs="B Nazanin" w:hint="cs"/>
          <w:sz w:val="28"/>
          <w:szCs w:val="28"/>
          <w:rtl/>
          <w:lang w:bidi="fa-IR"/>
        </w:rPr>
        <w:t xml:space="preserve">در پنجره زیر اگر بر روی قسمت 4 </w:t>
      </w:r>
      <w:r w:rsidR="00151209">
        <w:rPr>
          <w:rFonts w:ascii="Times New Roman" w:hAnsi="Times New Roman" w:cs="B Nazanin" w:hint="cs"/>
          <w:sz w:val="28"/>
          <w:szCs w:val="28"/>
          <w:rtl/>
          <w:lang w:bidi="fa-IR"/>
        </w:rPr>
        <w:t xml:space="preserve">یعنی </w:t>
      </w:r>
      <w:r w:rsidR="00151209">
        <w:rPr>
          <w:rFonts w:ascii="Times New Roman" w:hAnsi="Times New Roman" w:cs="B Nazanin"/>
          <w:sz w:val="28"/>
          <w:szCs w:val="28"/>
          <w:lang w:bidi="fa-IR"/>
        </w:rPr>
        <w:t>Save Setting</w:t>
      </w:r>
      <w:r w:rsidR="0063557E">
        <w:rPr>
          <w:rFonts w:ascii="Times New Roman" w:hAnsi="Times New Roman" w:cs="B Nazanin" w:hint="cs"/>
          <w:sz w:val="28"/>
          <w:szCs w:val="28"/>
          <w:rtl/>
          <w:lang w:bidi="fa-IR"/>
        </w:rPr>
        <w:t>کلیک کنید.</w:t>
      </w:r>
    </w:p>
    <w:p w:rsidR="00151209" w:rsidRPr="00151209" w:rsidRDefault="00151209" w:rsidP="00151209">
      <w:pPr>
        <w:bidi/>
        <w:rPr>
          <w:rFonts w:ascii="Times New Roman" w:hAnsi="Times New Roman" w:cs="B Nazanin"/>
          <w:sz w:val="10"/>
          <w:szCs w:val="10"/>
          <w:lang w:bidi="fa-IR"/>
        </w:rPr>
      </w:pPr>
    </w:p>
    <w:p w:rsidR="00151209" w:rsidRDefault="00151209" w:rsidP="00151209">
      <w:pPr>
        <w:bidi/>
        <w:rPr>
          <w:rFonts w:ascii="Times New Roman" w:hAnsi="Times New Roman" w:cs="B Nazanin"/>
          <w:sz w:val="28"/>
          <w:szCs w:val="28"/>
          <w:rtl/>
          <w:lang w:bidi="fa-IR"/>
        </w:rPr>
      </w:pPr>
      <w:r>
        <w:rPr>
          <w:rFonts w:ascii="Times New Roman" w:hAnsi="Times New Roman" w:cs="B Nazanin" w:hint="cs"/>
          <w:sz w:val="28"/>
          <w:szCs w:val="28"/>
          <w:rtl/>
          <w:lang w:bidi="fa-IR"/>
        </w:rPr>
        <w:t>پنجره زیر نمایش داده می‌شود.</w:t>
      </w:r>
    </w:p>
    <w:p w:rsidR="00151209" w:rsidRDefault="00EC78D5" w:rsidP="00151209">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091" type="#_x0000_t202" style="position:absolute;left:0;text-align:left;margin-left:115pt;margin-top:3.95pt;width:356.85pt;height:230.0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SK8MwIAAKoEAAAOAAAAZHJzL2Uyb0RvYy54bWysVNtu2zAMfR+wfxD0vjhOk2wx4hRdig4D&#10;ugvW7QNkWYqNyqJHKbGzry8lO2m2PXXYiyFR5OEhD+n1dd8YdlDoarA5TydTzpSVUNZ2l/Mf3+/e&#10;vOPMeWFLYcCqnB+V49eb16/WXZupGVRgSoWMQKzLujbnlfdtliROVqoRbgKtsvSoARvh6Yq7pETR&#10;EXpjktl0ukw6wLJFkMo5st4Oj3wT8bVW0n/R2inPTM6Jm49fjN8ifJPNWmQ7FG1Vy5GG+AcWjagt&#10;JT1D3Qov2B7rv6CaWiI40H4ioUlA61qqWANVk07/qOahEq2KtVBzXHtuk/t/sPLz4aH9isz376En&#10;AWMRrr0H+eiYhW0l7E7dIEJXKVFS4jS0LOlal42hodUucwGk6D5BSSKLvYcI1GtsQleoTkboJMDx&#10;3HTVeybJOF9cpavVgjNJb7PVLF1eLWIOkZ3CW3T+g4KGhUPOkVSN8OJw73ygI7KTS8hm4a42Jipr&#10;7G8GcgyWSD8wHrn7o1HBz9hvSrO6jFSDwUncFVuDbJgYGmkq4TQ3EYwCgqOmhC+MHUNCtIqD+sL4&#10;c1DMD9af45vaAg5ChjVSoYCDoAUoHwf1iO/gf2rF0ICgo++LnjqQ82UUIZgKKI8kLsKwPLTsdKgA&#10;f3HW0eLk3P3cC1ScmY+WBmSVzudh0+Jlvng7owtevhSXL8JKgsq552w4bn3sdSjKwg0Nkq6jxM9M&#10;RtK0EFH5cXnDxl3eo9fzL2bzBAAA//8DAFBLAwQUAAYACAAAACEAdFJ5H94AAAAJAQAADwAAAGRy&#10;cy9kb3ducmV2LnhtbEyPzU7DMBCE70h9B2uRuFGbNrRNyKZCIK4g+idxc+NtEjVeR7HbhLfHnOA4&#10;mtHMN/l6tK24Uu8bxwgPUwWCuHSm4Qpht327X4HwQbPRrWNC+CYP62Jyk+vMuIE/6boJlYgl7DON&#10;UIfQZVL6siar/dR1xNE7ud7qEGVfSdPrIZbbVs6UWkirG44Lte7opabyvLlYhP376euQqI/q1T52&#10;gxuVZJtKxLvb8fkJRKAx/IXhFz+iQxGZju7CxosWYTZX8UtAWKYgop8m8yWII0KyWCmQRS7/Pyh+&#10;AAAA//8DAFBLAQItABQABgAIAAAAIQC2gziS/gAAAOEBAAATAAAAAAAAAAAAAAAAAAAAAABbQ29u&#10;dGVudF9UeXBlc10ueG1sUEsBAi0AFAAGAAgAAAAhADj9If/WAAAAlAEAAAsAAAAAAAAAAAAAAAAA&#10;LwEAAF9yZWxzLy5yZWxzUEsBAi0AFAAGAAgAAAAhAHvNIrwzAgAAqgQAAA4AAAAAAAAAAAAAAAAA&#10;LgIAAGRycy9lMm9Eb2MueG1sUEsBAi0AFAAGAAgAAAAhAHRSeR/eAAAACQEAAA8AAAAAAAAAAAAA&#10;AAAAjQQAAGRycy9kb3ducmV2LnhtbFBLBQYAAAAABAAEAPMAAACYBQAAAAA=&#10;" filled="f" stroked="f">
            <v:textbox>
              <w:txbxContent>
                <w:p w:rsidR="00151209" w:rsidRDefault="00151209">
                  <w:r>
                    <w:rPr>
                      <w:noProof/>
                    </w:rPr>
                    <w:drawing>
                      <wp:inline distT="0" distB="0" distL="0" distR="0">
                        <wp:extent cx="4349750" cy="2851150"/>
                        <wp:effectExtent l="0" t="0" r="0" b="6350"/>
                        <wp:docPr id="276599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99223" name="Picture 276599223"/>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49750" cy="2851150"/>
                                </a:xfrm>
                                <a:prstGeom prst="rect">
                                  <a:avLst/>
                                </a:prstGeom>
                              </pic:spPr>
                            </pic:pic>
                          </a:graphicData>
                        </a:graphic>
                      </wp:inline>
                    </w:drawing>
                  </w:r>
                </w:p>
              </w:txbxContent>
            </v:textbox>
            <w10:wrap type="square" anchorx="margin"/>
          </v:shape>
        </w:pict>
      </w:r>
    </w:p>
    <w:p w:rsidR="005F0A26" w:rsidRPr="005F0A26" w:rsidRDefault="005F0A26" w:rsidP="005F0A26">
      <w:pPr>
        <w:bidi/>
        <w:rPr>
          <w:rFonts w:ascii="Times New Roman" w:hAnsi="Times New Roman" w:cs="B Nazanin"/>
          <w:sz w:val="28"/>
          <w:szCs w:val="28"/>
          <w:lang w:bidi="fa-IR"/>
        </w:rPr>
      </w:pPr>
    </w:p>
    <w:p w:rsidR="005F0A26" w:rsidRPr="005F0A26" w:rsidRDefault="005F0A26" w:rsidP="005F0A26">
      <w:pPr>
        <w:bidi/>
        <w:rPr>
          <w:rFonts w:ascii="Times New Roman" w:hAnsi="Times New Roman" w:cs="B Nazanin"/>
          <w:sz w:val="28"/>
          <w:szCs w:val="28"/>
          <w:lang w:bidi="fa-IR"/>
        </w:rPr>
      </w:pPr>
    </w:p>
    <w:p w:rsidR="005F0A26" w:rsidRPr="005F0A26" w:rsidRDefault="005F0A26" w:rsidP="005F0A26">
      <w:pPr>
        <w:bidi/>
        <w:rPr>
          <w:rFonts w:ascii="Times New Roman" w:hAnsi="Times New Roman" w:cs="B Nazanin"/>
          <w:sz w:val="28"/>
          <w:szCs w:val="28"/>
          <w:lang w:bidi="fa-IR"/>
        </w:rPr>
      </w:pPr>
    </w:p>
    <w:p w:rsidR="005F0A26" w:rsidRPr="005F0A26" w:rsidRDefault="005F0A26" w:rsidP="005F0A26">
      <w:pPr>
        <w:bidi/>
        <w:rPr>
          <w:rFonts w:ascii="Times New Roman" w:hAnsi="Times New Roman" w:cs="B Nazanin"/>
          <w:sz w:val="28"/>
          <w:szCs w:val="28"/>
          <w:lang w:bidi="fa-IR"/>
        </w:rPr>
      </w:pPr>
    </w:p>
    <w:p w:rsidR="005F0A26" w:rsidRPr="005F0A26" w:rsidRDefault="005F0A26" w:rsidP="005F0A26">
      <w:pPr>
        <w:bidi/>
        <w:rPr>
          <w:rFonts w:ascii="Times New Roman" w:hAnsi="Times New Roman" w:cs="B Nazanin"/>
          <w:sz w:val="28"/>
          <w:szCs w:val="28"/>
          <w:lang w:bidi="fa-IR"/>
        </w:rPr>
      </w:pPr>
    </w:p>
    <w:p w:rsidR="005F0A26" w:rsidRDefault="005F0A26" w:rsidP="005F0A26">
      <w:pPr>
        <w:bidi/>
        <w:rPr>
          <w:rFonts w:ascii="Times New Roman" w:hAnsi="Times New Roman" w:cs="B Nazanin"/>
          <w:sz w:val="28"/>
          <w:szCs w:val="28"/>
          <w:lang w:bidi="fa-IR"/>
        </w:rPr>
      </w:pPr>
    </w:p>
    <w:p w:rsidR="005F0A26" w:rsidRDefault="005F0A26" w:rsidP="005F0A26">
      <w:pPr>
        <w:bidi/>
        <w:jc w:val="center"/>
        <w:rPr>
          <w:rFonts w:ascii="Times New Roman" w:hAnsi="Times New Roman" w:cs="B Nazanin"/>
          <w:sz w:val="28"/>
          <w:szCs w:val="28"/>
          <w:lang w:bidi="fa-IR"/>
        </w:rPr>
      </w:pPr>
    </w:p>
    <w:p w:rsidR="005F0A26" w:rsidRDefault="005F0A26" w:rsidP="005F0A26">
      <w:pPr>
        <w:bidi/>
        <w:jc w:val="center"/>
        <w:rPr>
          <w:rFonts w:ascii="Times New Roman" w:hAnsi="Times New Roman" w:cs="B Nazanin"/>
          <w:sz w:val="28"/>
          <w:szCs w:val="28"/>
          <w:lang w:bidi="fa-IR"/>
        </w:rPr>
      </w:pPr>
    </w:p>
    <w:p w:rsidR="00DF15C6" w:rsidRDefault="005F0A26" w:rsidP="00DF15C6">
      <w:pPr>
        <w:bidi/>
        <w:spacing w:line="240" w:lineRule="auto"/>
        <w:jc w:val="both"/>
        <w:rPr>
          <w:rFonts w:ascii="Times New Roman" w:hAnsi="Times New Roman" w:cs="B Nazanin"/>
          <w:sz w:val="28"/>
          <w:szCs w:val="28"/>
          <w:rtl/>
          <w:lang w:bidi="fa-IR"/>
        </w:rPr>
      </w:pPr>
      <w:r>
        <w:rPr>
          <w:rFonts w:ascii="Times New Roman" w:hAnsi="Times New Roman" w:cs="B Nazanin" w:hint="cs"/>
          <w:sz w:val="28"/>
          <w:szCs w:val="28"/>
          <w:rtl/>
          <w:lang w:bidi="fa-IR"/>
        </w:rPr>
        <w:t>در قسمت 1 اسم فایلی که داده‌ها در آن ذخیره می‌شود را وارد نمایید که البته دقت نمایید قسمت‌هایی از نام فایل را نمی‌توانید تغییر دهید. بعد از فایل در اسم قسمت فایل</w:t>
      </w:r>
      <w:r>
        <w:rPr>
          <w:rFonts w:ascii="Times New Roman" w:hAnsi="Times New Roman" w:cs="B Nazanin"/>
          <w:sz w:val="28"/>
          <w:szCs w:val="28"/>
          <w:lang w:bidi="fa-IR"/>
        </w:rPr>
        <w:t>xxxx</w:t>
      </w:r>
      <w:r>
        <w:rPr>
          <w:rFonts w:ascii="Times New Roman" w:hAnsi="Times New Roman" w:cs="B Nazanin" w:hint="cs"/>
          <w:sz w:val="28"/>
          <w:szCs w:val="28"/>
          <w:rtl/>
          <w:lang w:bidi="fa-IR"/>
        </w:rPr>
        <w:t xml:space="preserve"> نوشته شده اولین </w:t>
      </w:r>
      <w:r>
        <w:rPr>
          <w:rFonts w:ascii="Times New Roman" w:hAnsi="Times New Roman" w:cs="B Nazanin"/>
          <w:sz w:val="28"/>
          <w:szCs w:val="28"/>
          <w:lang w:bidi="fa-IR"/>
        </w:rPr>
        <w:t>x</w:t>
      </w:r>
      <w:r>
        <w:rPr>
          <w:rFonts w:ascii="Times New Roman" w:hAnsi="Times New Roman" w:cs="B Nazanin" w:hint="cs"/>
          <w:sz w:val="28"/>
          <w:szCs w:val="28"/>
          <w:rtl/>
          <w:lang w:bidi="fa-IR"/>
        </w:rPr>
        <w:t xml:space="preserve"> شماره گروه و بعد از آن عدد 0تا 999می</w:t>
      </w:r>
      <w:r w:rsidR="00E60286">
        <w:rPr>
          <w:rFonts w:ascii="Times New Roman" w:hAnsi="Times New Roman" w:cs="B Nazanin" w:hint="cs"/>
          <w:sz w:val="28"/>
          <w:szCs w:val="28"/>
          <w:rtl/>
          <w:lang w:bidi="fa-IR"/>
        </w:rPr>
        <w:t>‌</w:t>
      </w:r>
      <w:r>
        <w:rPr>
          <w:rFonts w:ascii="Times New Roman" w:hAnsi="Times New Roman" w:cs="B Nazanin" w:hint="cs"/>
          <w:sz w:val="28"/>
          <w:szCs w:val="28"/>
          <w:rtl/>
          <w:lang w:bidi="fa-IR"/>
        </w:rPr>
        <w:t>آید</w:t>
      </w:r>
      <w:r w:rsidR="00CB3895">
        <w:rPr>
          <w:rFonts w:ascii="Times New Roman" w:hAnsi="Times New Roman" w:cs="B Nazanin" w:hint="cs"/>
          <w:sz w:val="28"/>
          <w:szCs w:val="28"/>
          <w:rtl/>
          <w:lang w:bidi="fa-IR"/>
        </w:rPr>
        <w:t xml:space="preserve"> که می‌گوییم مثلا هرفایل 10کیلوبایت شد فایل دیگر ایجاد کند که در ادامه توضیح آن را درقسمت3 می‌دهیم. در قسمت2 تعیین می</w:t>
      </w:r>
      <w:r w:rsidR="001D1114">
        <w:rPr>
          <w:rFonts w:ascii="Times New Roman" w:hAnsi="Times New Roman" w:cs="B Nazanin" w:hint="cs"/>
          <w:sz w:val="28"/>
          <w:szCs w:val="28"/>
          <w:rtl/>
          <w:lang w:bidi="fa-IR"/>
        </w:rPr>
        <w:t>‌</w:t>
      </w:r>
      <w:r w:rsidR="00CB3895">
        <w:rPr>
          <w:rFonts w:ascii="Times New Roman" w:hAnsi="Times New Roman" w:cs="B Nazanin" w:hint="cs"/>
          <w:sz w:val="28"/>
          <w:szCs w:val="28"/>
          <w:rtl/>
          <w:lang w:bidi="fa-IR"/>
        </w:rPr>
        <w:t>کنیم که داده را ذخیره نگه دارد و یا ریست شود. در قسمت 3 تعیین می‌کنیم که حجم فایل چند کیلوبایت باشد یا تعداد داده‌های فایل چند خط باشد. قسمت4</w:t>
      </w:r>
      <w:r w:rsidR="00F60CB8">
        <w:rPr>
          <w:rFonts w:ascii="Times New Roman" w:hAnsi="Times New Roman" w:cs="B Nazanin" w:hint="cs"/>
          <w:sz w:val="28"/>
          <w:szCs w:val="28"/>
          <w:rtl/>
          <w:lang w:bidi="fa-IR"/>
        </w:rPr>
        <w:t xml:space="preserve"> بیان می‌کند اگر برق قطع شد داده‌ها را تا چند ثانیه ذخیره نگه دارد</w:t>
      </w:r>
      <w:r w:rsidR="00CB3895">
        <w:rPr>
          <w:rFonts w:ascii="Times New Roman" w:hAnsi="Times New Roman" w:cs="B Nazanin" w:hint="cs"/>
          <w:sz w:val="28"/>
          <w:szCs w:val="28"/>
          <w:rtl/>
          <w:lang w:bidi="fa-IR"/>
        </w:rPr>
        <w:t>.</w:t>
      </w:r>
    </w:p>
    <w:p w:rsidR="00F60CB8" w:rsidRDefault="00EC78D5" w:rsidP="00DF15C6">
      <w:pPr>
        <w:bidi/>
        <w:spacing w:line="240" w:lineRule="auto"/>
        <w:jc w:val="both"/>
        <w:rPr>
          <w:rFonts w:ascii="Times New Roman" w:hAnsi="Times New Roman" w:cs="B Nazanin"/>
          <w:sz w:val="28"/>
          <w:szCs w:val="28"/>
          <w:lang w:bidi="fa-IR"/>
        </w:rPr>
      </w:pPr>
      <w:r>
        <w:rPr>
          <w:rFonts w:ascii="Times New Roman" w:hAnsi="Times New Roman" w:cs="B Nazanin"/>
          <w:noProof/>
          <w:sz w:val="28"/>
          <w:szCs w:val="28"/>
          <w:lang w:bidi="fa-IR"/>
        </w:rPr>
        <w:lastRenderedPageBreak/>
        <w:pict>
          <v:shape id="_x0000_s1092" type="#_x0000_t202" style="position:absolute;left:0;text-align:left;margin-left:0;margin-top:54.35pt;width:584.6pt;height:135.35pt;z-index:251792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NuMgIAAKoEAAAOAAAAZHJzL2Uyb0RvYy54bWysVG1v0zAQ/o7Ef7D8naapsnaLlk6j0xDS&#10;YIjBD3Acu4nm+MLZbVJ+PWcn7Qp8GuKL5dzLc8/d48v1zdAatlfoGrAFT2dzzpSVUDV2W/Dv3+7f&#10;XXLmvLCVMGBVwQ/K8Zv12zfXfZerBdRgKoWMQKzL+67gtfddniRO1qoVbgadsuTUgK3w9InbpELR&#10;E3prksV8vkx6wKpDkMo5st6NTr6O+For6R+1dsozU3Di5uOJ8SzDmayvRb5F0dWNnGiIf2DRisZS&#10;0RPUnfCC7bD5C6ptJIID7WcS2gS0bqSKPVA36fyPbp5q0anYCw3Hdacxuf8HKz/vn7ovyPzwHgYS&#10;MDbhugeQz45Z2NTCbtUtIvS1EhUVTsPIkr5z+ZQaRu1yF0DK/hNUJLLYeYhAg8Y2TIX6ZIROAhxO&#10;Q1eDZ5KMq2yRZQtySfKlq/TyKruINUR+TO/Q+Q8KWhYuBUdSNcKL/YPzgY7IjyGhmoX7xpiorLG/&#10;GSgwWCL9wHji7g9GhThjvyrNmipSDQYncVtuDLLxxdCTJp7HdxPBKCEEair4ytwpJWSr+FBfmX9K&#10;ivXB+lN+21jAUciwRio0sBe0ANXzqB7xHeOPoxgHEHT0QznQBAq+XAYRgqmE6kDiIozLQ8tOlxrw&#10;J2c9LU7B3Y+dQMWZ+WjpgVylWRY2LX5kF6sgLZ57ynOPsJKgCu45G68bH2cdmrJwSw9JN1HiFyYT&#10;aVqIqPy0vGHjzr9j1MsvZv0LAAD//wMAUEsDBBQABgAIAAAAIQCqrZ833gAAAAkBAAAPAAAAZHJz&#10;L2Rvd25yZXYueG1sTI/BbsIwEETvlfgHa5F6KzaUAgnZoKpVr62gLRI3Ey9JRLyOYkPSv685tcfZ&#10;Wc28yTaDbcSVOl87RphOFAjiwpmaS4Svz7eHFQgfNBvdOCaEH/KwyUd3mU6N63lL110oRQxhn2qE&#10;KoQ2ldIXFVntJ64ljt7JdVaHKLtSmk73Mdw2cqbUQlpdc2yodEsvFRXn3cUifL+fDvu5+ihf7VPb&#10;u0FJtolEvB8Pz2sQgYbw9ww3/IgOeWQ6ugsbLxqEOCTEq1otQdzs6SKZgTgiPC6TOcg8k/8X5L8A&#10;AAD//wMAUEsBAi0AFAAGAAgAAAAhALaDOJL+AAAA4QEAABMAAAAAAAAAAAAAAAAAAAAAAFtDb250&#10;ZW50X1R5cGVzXS54bWxQSwECLQAUAAYACAAAACEAOP0h/9YAAACUAQAACwAAAAAAAAAAAAAAAAAv&#10;AQAAX3JlbHMvLnJlbHNQSwECLQAUAAYACAAAACEAji0TbjICAACqBAAADgAAAAAAAAAAAAAAAAAu&#10;AgAAZHJzL2Uyb0RvYy54bWxQSwECLQAUAAYACAAAACEAqq2fN94AAAAJAQAADwAAAAAAAAAAAAAA&#10;AACMBAAAZHJzL2Rvd25yZXYueG1sUEsFBgAAAAAEAAQA8wAAAJcFAAAAAA==&#10;" filled="f" stroked="f">
            <v:textbox>
              <w:txbxContent>
                <w:p w:rsidR="00F60CB8" w:rsidRDefault="00F60CB8" w:rsidP="00F60CB8">
                  <w:r>
                    <w:rPr>
                      <w:noProof/>
                    </w:rPr>
                    <w:drawing>
                      <wp:inline distT="0" distB="0" distL="0" distR="0">
                        <wp:extent cx="7195930" cy="2758335"/>
                        <wp:effectExtent l="0" t="0" r="5080" b="4445"/>
                        <wp:docPr id="551313868" name="Picture 55131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77428" name="Picture 1623577428"/>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96826" cy="2797010"/>
                                </a:xfrm>
                                <a:prstGeom prst="rect">
                                  <a:avLst/>
                                </a:prstGeom>
                              </pic:spPr>
                            </pic:pic>
                          </a:graphicData>
                        </a:graphic>
                      </wp:inline>
                    </w:drawing>
                  </w:r>
                </w:p>
              </w:txbxContent>
            </v:textbox>
            <w10:wrap type="square" anchorx="margin"/>
          </v:shape>
        </w:pict>
      </w:r>
      <w:r w:rsidR="00F60CB8">
        <w:rPr>
          <w:rFonts w:ascii="Times New Roman" w:hAnsi="Times New Roman" w:cs="B Nazanin" w:hint="cs"/>
          <w:sz w:val="28"/>
          <w:szCs w:val="28"/>
          <w:rtl/>
          <w:lang w:bidi="fa-IR"/>
        </w:rPr>
        <w:t xml:space="preserve">در پنجره زیر در قسمت 5 یعنی </w:t>
      </w:r>
      <w:r w:rsidR="00F60CB8">
        <w:rPr>
          <w:rFonts w:ascii="Times New Roman" w:hAnsi="Times New Roman" w:cs="B Nazanin"/>
          <w:sz w:val="28"/>
          <w:szCs w:val="28"/>
          <w:lang w:bidi="fa-IR"/>
        </w:rPr>
        <w:t>Data</w:t>
      </w:r>
      <w:r w:rsidR="00F60CB8">
        <w:rPr>
          <w:rFonts w:ascii="Times New Roman" w:hAnsi="Times New Roman" w:cs="B Nazanin" w:hint="cs"/>
          <w:sz w:val="28"/>
          <w:szCs w:val="28"/>
          <w:rtl/>
          <w:lang w:bidi="fa-IR"/>
        </w:rPr>
        <w:t xml:space="preserve">  قسمت </w:t>
      </w:r>
      <w:r w:rsidR="00F60CB8">
        <w:rPr>
          <w:rFonts w:ascii="Times New Roman" w:hAnsi="Times New Roman" w:cs="B Nazanin"/>
          <w:sz w:val="28"/>
          <w:szCs w:val="28"/>
          <w:lang w:bidi="fa-IR"/>
        </w:rPr>
        <w:t>Type</w:t>
      </w:r>
      <w:r w:rsidR="00F60CB8">
        <w:rPr>
          <w:rFonts w:ascii="Times New Roman" w:hAnsi="Times New Roman" w:cs="B Nazanin" w:hint="cs"/>
          <w:sz w:val="28"/>
          <w:szCs w:val="28"/>
          <w:rtl/>
          <w:lang w:bidi="fa-IR"/>
        </w:rPr>
        <w:t xml:space="preserve"> نوع داده را انتخاب نمایید. در قسمت </w:t>
      </w:r>
      <w:r w:rsidR="00F60CB8">
        <w:rPr>
          <w:rFonts w:ascii="Times New Roman" w:hAnsi="Times New Roman" w:cs="B Nazanin"/>
          <w:sz w:val="28"/>
          <w:szCs w:val="28"/>
          <w:lang w:bidi="fa-IR"/>
        </w:rPr>
        <w:t>Name</w:t>
      </w:r>
      <w:r w:rsidR="00F60CB8">
        <w:rPr>
          <w:rFonts w:ascii="Times New Roman" w:hAnsi="Times New Roman" w:cs="B Nazanin" w:hint="cs"/>
          <w:sz w:val="28"/>
          <w:szCs w:val="28"/>
          <w:rtl/>
          <w:lang w:bidi="fa-IR"/>
        </w:rPr>
        <w:t xml:space="preserve"> یک نام حداکثر8 کاراکتری وارد نمایید. در قسمت </w:t>
      </w:r>
      <w:r w:rsidR="00F60CB8">
        <w:rPr>
          <w:rFonts w:ascii="Times New Roman" w:hAnsi="Times New Roman" w:cs="B Nazanin"/>
          <w:sz w:val="28"/>
          <w:szCs w:val="28"/>
          <w:lang w:bidi="fa-IR"/>
        </w:rPr>
        <w:t>Device</w:t>
      </w:r>
      <w:r w:rsidR="00F60CB8">
        <w:rPr>
          <w:rFonts w:ascii="Times New Roman" w:hAnsi="Times New Roman" w:cs="B Nazanin" w:hint="cs"/>
          <w:sz w:val="28"/>
          <w:szCs w:val="28"/>
          <w:rtl/>
          <w:lang w:bidi="fa-IR"/>
        </w:rPr>
        <w:t xml:space="preserve"> متغیری که داده آن خوانده می‌شود قرار می‌گیرد مثلا سنسور دما.</w:t>
      </w:r>
    </w:p>
    <w:p w:rsidR="00F60CB8" w:rsidRPr="00151209" w:rsidRDefault="00F60CB8" w:rsidP="00F60CB8">
      <w:pPr>
        <w:bidi/>
        <w:rPr>
          <w:rFonts w:ascii="Times New Roman" w:hAnsi="Times New Roman" w:cs="B Nazanin"/>
          <w:sz w:val="10"/>
          <w:szCs w:val="10"/>
          <w:lang w:bidi="fa-IR"/>
        </w:rPr>
      </w:pPr>
    </w:p>
    <w:p w:rsidR="00F60CB8" w:rsidRDefault="00657501" w:rsidP="00F60CB8">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هر 32 کانال همزمان ضبط می‌شوند.</w:t>
      </w:r>
    </w:p>
    <w:p w:rsidR="00BE211F" w:rsidRDefault="00BE211F" w:rsidP="00BE211F">
      <w:pPr>
        <w:bidi/>
        <w:jc w:val="both"/>
        <w:rPr>
          <w:rFonts w:ascii="Times New Roman" w:hAnsi="Times New Roman" w:cs="B Nazanin"/>
          <w:b/>
          <w:bCs/>
          <w:sz w:val="32"/>
          <w:szCs w:val="32"/>
          <w:rtl/>
          <w:lang w:bidi="fa-IR"/>
        </w:rPr>
      </w:pPr>
      <w:r w:rsidRPr="00BE211F">
        <w:rPr>
          <w:rFonts w:ascii="Times New Roman" w:hAnsi="Times New Roman" w:cs="B Nazanin" w:hint="cs"/>
          <w:b/>
          <w:bCs/>
          <w:sz w:val="32"/>
          <w:szCs w:val="32"/>
          <w:rtl/>
          <w:lang w:bidi="fa-IR"/>
        </w:rPr>
        <w:t>مثال:</w:t>
      </w:r>
      <w:r w:rsidRPr="00BE211F">
        <w:rPr>
          <w:rFonts w:ascii="Times New Roman" w:hAnsi="Times New Roman" w:cs="B Nazanin" w:hint="cs"/>
          <w:sz w:val="28"/>
          <w:szCs w:val="28"/>
          <w:rtl/>
          <w:lang w:bidi="fa-IR"/>
        </w:rPr>
        <w:t>برنامه‌ای بنویسید</w:t>
      </w:r>
      <w:r>
        <w:rPr>
          <w:rFonts w:ascii="Times New Roman" w:hAnsi="Times New Roman" w:cs="B Nazanin" w:hint="cs"/>
          <w:sz w:val="28"/>
          <w:szCs w:val="28"/>
          <w:rtl/>
          <w:lang w:bidi="fa-IR"/>
        </w:rPr>
        <w:t xml:space="preserve"> که مقدار حافظه </w:t>
      </w:r>
      <w:r>
        <w:rPr>
          <w:rFonts w:ascii="Times New Roman" w:hAnsi="Times New Roman" w:cs="B Nazanin"/>
          <w:sz w:val="28"/>
          <w:szCs w:val="28"/>
          <w:lang w:bidi="fa-IR"/>
        </w:rPr>
        <w:t>mw0</w:t>
      </w:r>
      <w:r>
        <w:rPr>
          <w:rFonts w:ascii="Times New Roman" w:hAnsi="Times New Roman" w:cs="B Nazanin" w:hint="cs"/>
          <w:sz w:val="28"/>
          <w:szCs w:val="28"/>
          <w:rtl/>
          <w:lang w:bidi="fa-IR"/>
        </w:rPr>
        <w:t xml:space="preserve"> و </w:t>
      </w:r>
      <w:r>
        <w:rPr>
          <w:rFonts w:ascii="Times New Roman" w:hAnsi="Times New Roman" w:cs="B Nazanin"/>
          <w:sz w:val="28"/>
          <w:szCs w:val="28"/>
          <w:lang w:bidi="fa-IR"/>
        </w:rPr>
        <w:t>mw1</w:t>
      </w:r>
      <w:r>
        <w:rPr>
          <w:rFonts w:ascii="Times New Roman" w:hAnsi="Times New Roman" w:cs="B Nazanin" w:hint="cs"/>
          <w:sz w:val="28"/>
          <w:szCs w:val="28"/>
          <w:rtl/>
          <w:lang w:bidi="fa-IR"/>
        </w:rPr>
        <w:t xml:space="preserve"> را که  می‌تواند مربوط به یک سنسور باشد را ذخیره کند؟  </w:t>
      </w:r>
    </w:p>
    <w:p w:rsidR="003172AF" w:rsidRPr="003172AF" w:rsidRDefault="00EC78D5" w:rsidP="003172AF">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093" type="#_x0000_t202" style="position:absolute;left:0;text-align:left;margin-left:0;margin-top:30.3pt;width:603.35pt;height:237.9pt;z-index:25179648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i/MwIAAKoEAAAOAAAAZHJzL2Uyb0RvYy54bWysVNtu2zAMfR+wfxD0vjj3bkacokvRYUB3&#10;wbp9gCJLsVFZ1Cgldvb1pWQnzbanDnsxJIo8POQhvbruGsMOCn0NtuCT0ZgzZSWUtd0V/Mf3uzdv&#10;OfNB2FIYsKrgR+X59fr1q1XrcjWFCkypkBGI9XnrCl6F4PIs87JSjfAjcMrSowZsRKAr7rISRUvo&#10;jcmm4/EyawFLhyCV92S97R/5OuFrrWT4orVXgZmCE7eQvpi+2/jN1iuR71C4qpYDDfEPLBpRW0p6&#10;hroVQbA91n9BNbVE8KDDSEKTgda1VKkGqmYy/qOah0o4lWqh5nh3bpP/f7Dy8+HBfUUWuvfQkYCp&#10;CO/uQT56ZmFTCbtTN4jQVkqUlHgSW5a1zudDaGy1z30E2bafoCSRxT5AAuo0NrErVCcjdBLgeG66&#10;6gKTZLxaLqeL+YIzSW+z8XQymyVZMpGfwh368EFBw+Kh4EiqJnhxuPch0hH5ySVms3BXG5OUNfY3&#10;AzlGS6IfGQ/cw9Go6GfsN6VZXSaq0eAl7rYbg6yfGBppKuE0NwmMAqKjpoQvjB1CYrRKg/rC+HNQ&#10;yg82nOOb2gL2QsY1UrGAg6AFKB979Yhv739qRd+AqGPoth11oODLqyh0NG2hPJK4CP3y0LLToQL8&#10;xVlLi1Nw/3MvUHFmPloakHeT+TxuWrrMF1dTuuDly/byRVhJUAUPnPXHTUi9jkVZuKFB0nWS+JnJ&#10;QJoWIik/LG/cuMt78nr+xayfAAAA//8DAFBLAwQUAAYACAAAACEAEZw6g9wAAAAIAQAADwAAAGRy&#10;cy9kb3ducmV2LnhtbEyPzU7DMBCE70i8g7VI3KhNaV0asqkQiCuI/iD15sbbJCJeR7HbhLfHPcFx&#10;NKOZb/LV6Fpxpj40nhHuJwoEceltwxXCdvN29wgiRMPWtJ4J4YcCrIrrq9xk1g/8Sed1rEQq4ZAZ&#10;hDrGLpMylDU5Eya+I07e0ffOxCT7StreDKnctXKqlJbONJwWatPRS03l9/rkEHbvx/3XTH1Ur27e&#10;DX5Ukt1SIt7ejM9PICKN8S8MF/yEDkViOvgT2yBahHQkImilQVzcqdILEAeE+YOegSxy+f9A8QsA&#10;AP//AwBQSwECLQAUAAYACAAAACEAtoM4kv4AAADhAQAAEwAAAAAAAAAAAAAAAAAAAAAAW0NvbnRl&#10;bnRfVHlwZXNdLnhtbFBLAQItABQABgAIAAAAIQA4/SH/1gAAAJQBAAALAAAAAAAAAAAAAAAAAC8B&#10;AABfcmVscy8ucmVsc1BLAQItABQABgAIAAAAIQCExPi/MwIAAKoEAAAOAAAAAAAAAAAAAAAAAC4C&#10;AABkcnMvZTJvRG9jLnhtbFBLAQItABQABgAIAAAAIQARnDqD3AAAAAgBAAAPAAAAAAAAAAAAAAAA&#10;AI0EAABkcnMvZG93bnJldi54bWxQSwUGAAAAAAQABADzAAAAlgUAAAAA&#10;" filled="f" stroked="f">
            <v:textbox>
              <w:txbxContent>
                <w:p w:rsidR="00573E36" w:rsidRDefault="00573E36">
                  <w:r>
                    <w:rPr>
                      <w:noProof/>
                    </w:rPr>
                    <w:drawing>
                      <wp:inline distT="0" distB="0" distL="0" distR="0">
                        <wp:extent cx="7810867" cy="2932043"/>
                        <wp:effectExtent l="0" t="0" r="0" b="1905"/>
                        <wp:docPr id="1249744364" name="Picture 124974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35708" name="Picture 4"/>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850510" cy="2946924"/>
                                </a:xfrm>
                                <a:prstGeom prst="rect">
                                  <a:avLst/>
                                </a:prstGeom>
                              </pic:spPr>
                            </pic:pic>
                          </a:graphicData>
                        </a:graphic>
                      </wp:inline>
                    </w:drawing>
                  </w:r>
                </w:p>
              </w:txbxContent>
            </v:textbox>
            <w10:wrap type="square" anchorx="page"/>
          </v:shape>
        </w:pict>
      </w:r>
      <w:r w:rsidR="003172AF" w:rsidRPr="003172AF">
        <w:rPr>
          <w:rFonts w:ascii="Times New Roman" w:hAnsi="Times New Roman" w:cs="B Nazanin" w:hint="cs"/>
          <w:sz w:val="28"/>
          <w:szCs w:val="28"/>
          <w:rtl/>
          <w:lang w:bidi="fa-IR"/>
        </w:rPr>
        <w:t xml:space="preserve">تنظیمات </w:t>
      </w:r>
      <w:r w:rsidR="003172AF" w:rsidRPr="003172AF">
        <w:rPr>
          <w:rFonts w:ascii="Times New Roman" w:hAnsi="Times New Roman" w:cs="B Nazanin"/>
          <w:sz w:val="28"/>
          <w:szCs w:val="28"/>
          <w:lang w:bidi="fa-IR"/>
        </w:rPr>
        <w:t>Data logger</w:t>
      </w:r>
      <w:r w:rsidR="003172AF" w:rsidRPr="003172AF">
        <w:rPr>
          <w:rFonts w:ascii="Times New Roman" w:hAnsi="Times New Roman" w:cs="B Nazanin" w:hint="cs"/>
          <w:sz w:val="28"/>
          <w:szCs w:val="28"/>
          <w:rtl/>
          <w:lang w:bidi="fa-IR"/>
        </w:rPr>
        <w:t xml:space="preserve"> بصورت زیر است</w:t>
      </w:r>
      <w:r w:rsidR="003172AF">
        <w:rPr>
          <w:rFonts w:ascii="Times New Roman" w:hAnsi="Times New Roman" w:cs="B Nazanin" w:hint="cs"/>
          <w:sz w:val="28"/>
          <w:szCs w:val="28"/>
          <w:rtl/>
          <w:lang w:bidi="fa-IR"/>
        </w:rPr>
        <w:t>.</w:t>
      </w:r>
    </w:p>
    <w:p w:rsidR="003172AF" w:rsidRPr="003172AF" w:rsidRDefault="003172AF" w:rsidP="003172AF">
      <w:pPr>
        <w:bidi/>
        <w:rPr>
          <w:rFonts w:ascii="Times New Roman" w:hAnsi="Times New Roman" w:cs="B Nazanin"/>
          <w:sz w:val="28"/>
          <w:szCs w:val="28"/>
          <w:rtl/>
          <w:lang w:bidi="fa-IR"/>
        </w:rPr>
      </w:pPr>
    </w:p>
    <w:p w:rsidR="00573E36" w:rsidRDefault="00EC78D5" w:rsidP="00573E36">
      <w:pPr>
        <w:bidi/>
        <w:rPr>
          <w:rFonts w:ascii="Times New Roman" w:hAnsi="Times New Roman" w:cs="B Nazanin"/>
          <w:sz w:val="28"/>
          <w:szCs w:val="28"/>
          <w:rtl/>
          <w:lang w:bidi="fa-IR"/>
        </w:rPr>
      </w:pPr>
      <w:r>
        <w:rPr>
          <w:rFonts w:ascii="Times New Roman" w:hAnsi="Times New Roman" w:cs="B Nazanin"/>
          <w:noProof/>
          <w:sz w:val="28"/>
          <w:szCs w:val="28"/>
          <w:rtl/>
          <w:lang w:bidi="fa-IR"/>
        </w:rPr>
        <w:lastRenderedPageBreak/>
        <w:pict>
          <v:shape id="_x0000_s1094" type="#_x0000_t202" style="position:absolute;left:0;text-align:left;margin-left:-23.5pt;margin-top:30pt;width:586.9pt;height:227.7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MMwIAAKoEAAAOAAAAZHJzL2Uyb0RvYy54bWysVNtu2zAMfR+wfxD0vjhJ01yMOEWXosOA&#10;7oJ1+wBZlmKjtqhRSuzs60vJTpptTx32Yki8HB3ykF7fdE3NDgpdBSbjk9GYM2UkFJXZZfzH9/t3&#10;S86cF6YQNRiV8aNy/Gbz9s26tamaQgl1oZARiHFpazNeem/TJHGyVI1wI7DKkFMDNsLTFXdJgaIl&#10;9KZOpuPxPGkBC4sglXNkveudfBPxtVbSf9HaKc/qjBM3H78Yv3n4Jpu1SHcobFnJgYb4BxaNqAw9&#10;eoa6E16wPVZ/QTWVRHCg/UhCk4DWlVSxBqpmMv6jmsdSWBVroeY4e26T+3+w8vPh0X5F5rv30JGA&#10;sQhnH0A+OWZgWwqzU7eI0JZKFPTwJLQsaa1Lh9TQape6AJK3n6AgkcXeQwTqNDahK1QnI3QS4Hhu&#10;uuo8k2RczK6v5lfkkuSbLleTxSrKkoj0lG7R+Q8KGhYOGUdSNcKLw4PzgY5ITyHhNQP3VV1HZWvz&#10;m4ECgyXSD4wH7v5YqxBXm29Ks6qIVIPBSdzl2xpZPzE00sTzNDcRjBJCoKYHX5k7pIRsFQf1lfnn&#10;pPg+GH/ObyoD2AsZ1kiFAg6CFqB46tUjvn38qRV9A4KOvss76kDG58sgdDDlUBxJXIR+eWjZ6VAC&#10;/uKspcXJuPu5F6g4qz8aGpDVZDYLmxYvs+vFlC546ckvPcJIgsq456w/bn3sdSjKwC0Nkq6ixC9M&#10;BtK0EFH5YXnDxl3eY9TLL2bzDAAA//8DAFBLAwQUAAYACAAAACEA8YXIUN8AAAALAQAADwAAAGRy&#10;cy9kb3ducmV2LnhtbEyPwU7DMAyG70i8Q2QkblvSqS2j1J0QiCuIAZO4ZU3WVjRO1WRreXu8EztZ&#10;ln/9/r5yM7tenOwYOk8IyVKBsFR701GD8PnxsliDCFGT0b0ni/BrA2yq66tSF8ZP9G5P29gILqFQ&#10;aIQ2xqGQMtStdTos/WCJbwc/Oh15HRtpRj1xuevlSqlcOt0Rf2j1YJ9aW/9sjw7h6/XwvUvVW/Ps&#10;smHys5Lk7iXi7c38+AAi2jn+h+GMz+hQMdPeH8kE0SMs0jt2iQi54nkOJKucZfYIWZKlIKtSXjpU&#10;fwAAAP//AwBQSwECLQAUAAYACAAAACEAtoM4kv4AAADhAQAAEwAAAAAAAAAAAAAAAAAAAAAAW0Nv&#10;bnRlbnRfVHlwZXNdLnhtbFBLAQItABQABgAIAAAAIQA4/SH/1gAAAJQBAAALAAAAAAAAAAAAAAAA&#10;AC8BAABfcmVscy8ucmVsc1BLAQItABQABgAIAAAAIQALh/jMMwIAAKoEAAAOAAAAAAAAAAAAAAAA&#10;AC4CAABkcnMvZTJvRG9jLnhtbFBLAQItABQABgAIAAAAIQDxhchQ3wAAAAsBAAAPAAAAAAAAAAAA&#10;AAAAAI0EAABkcnMvZG93bnJldi54bWxQSwUGAAAAAAQABADzAAAAmQUAAAAA&#10;" filled="f" stroked="f">
            <v:textbox>
              <w:txbxContent>
                <w:p w:rsidR="00573E36" w:rsidRDefault="00854B53">
                  <w:r>
                    <w:rPr>
                      <w:noProof/>
                    </w:rPr>
                    <w:drawing>
                      <wp:inline distT="0" distB="0" distL="0" distR="0">
                        <wp:extent cx="7312025" cy="2788920"/>
                        <wp:effectExtent l="0" t="0" r="3175" b="0"/>
                        <wp:docPr id="1094334389" name="Picture 109433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29985" name="Picture 260429985"/>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312025" cy="2788920"/>
                                </a:xfrm>
                                <a:prstGeom prst="rect">
                                  <a:avLst/>
                                </a:prstGeom>
                              </pic:spPr>
                            </pic:pic>
                          </a:graphicData>
                        </a:graphic>
                      </wp:inline>
                    </w:drawing>
                  </w:r>
                </w:p>
              </w:txbxContent>
            </v:textbox>
            <w10:wrap type="square"/>
          </v:shape>
        </w:pict>
      </w:r>
      <w:r w:rsidR="00573E36">
        <w:rPr>
          <w:rFonts w:ascii="Times New Roman" w:hAnsi="Times New Roman" w:cs="B Nazanin" w:hint="cs"/>
          <w:sz w:val="28"/>
          <w:szCs w:val="28"/>
          <w:rtl/>
          <w:lang w:bidi="fa-IR"/>
        </w:rPr>
        <w:t>سپس در پنجره زیر تنظیمات دیگر را انجام دهید.</w:t>
      </w:r>
    </w:p>
    <w:p w:rsidR="00573E36" w:rsidRDefault="001D1114" w:rsidP="00573E36">
      <w:pPr>
        <w:bidi/>
        <w:rPr>
          <w:rFonts w:ascii="Times New Roman" w:hAnsi="Times New Roman" w:cs="B Nazanin"/>
          <w:sz w:val="28"/>
          <w:szCs w:val="28"/>
          <w:lang w:bidi="fa-IR"/>
        </w:rPr>
      </w:pPr>
      <w:r>
        <w:rPr>
          <w:rFonts w:ascii="Times New Roman" w:hAnsi="Times New Roman" w:cs="B Nazanin" w:hint="cs"/>
          <w:sz w:val="28"/>
          <w:szCs w:val="28"/>
          <w:rtl/>
          <w:lang w:bidi="fa-IR"/>
        </w:rPr>
        <w:t xml:space="preserve">سپس بر روی </w:t>
      </w:r>
      <w:r>
        <w:rPr>
          <w:rFonts w:ascii="Times New Roman" w:hAnsi="Times New Roman" w:cs="B Nazanin"/>
          <w:sz w:val="28"/>
          <w:szCs w:val="28"/>
          <w:lang w:bidi="fa-IR"/>
        </w:rPr>
        <w:t>OK</w:t>
      </w:r>
      <w:r>
        <w:rPr>
          <w:rFonts w:ascii="Times New Roman" w:hAnsi="Times New Roman" w:cs="B Nazanin" w:hint="cs"/>
          <w:sz w:val="28"/>
          <w:szCs w:val="28"/>
          <w:rtl/>
          <w:lang w:bidi="fa-IR"/>
        </w:rPr>
        <w:t xml:space="preserve"> کلیک کنید</w:t>
      </w:r>
      <w:r w:rsidR="003172AF">
        <w:rPr>
          <w:rFonts w:ascii="Times New Roman" w:hAnsi="Times New Roman" w:cs="B Nazanin"/>
          <w:sz w:val="28"/>
          <w:szCs w:val="28"/>
          <w:lang w:bidi="fa-IR"/>
        </w:rPr>
        <w:t>.</w:t>
      </w:r>
    </w:p>
    <w:p w:rsidR="003172AF" w:rsidRDefault="003172AF" w:rsidP="009607BE">
      <w:pPr>
        <w:bidi/>
        <w:spacing w:line="276" w:lineRule="auto"/>
        <w:jc w:val="both"/>
        <w:rPr>
          <w:rFonts w:ascii="Times New Roman" w:hAnsi="Times New Roman" w:cs="B Nazanin"/>
          <w:sz w:val="28"/>
          <w:szCs w:val="28"/>
          <w:lang w:bidi="fa-IR"/>
        </w:rPr>
      </w:pPr>
      <w:r>
        <w:rPr>
          <w:rFonts w:ascii="Times New Roman" w:hAnsi="Times New Roman" w:cs="B Nazanin" w:hint="cs"/>
          <w:sz w:val="28"/>
          <w:szCs w:val="28"/>
          <w:rtl/>
          <w:lang w:bidi="fa-IR"/>
        </w:rPr>
        <w:t xml:space="preserve">ابتدا حافظه </w:t>
      </w:r>
      <w:r>
        <w:rPr>
          <w:rFonts w:ascii="Times New Roman" w:hAnsi="Times New Roman" w:cs="B Nazanin"/>
          <w:sz w:val="28"/>
          <w:szCs w:val="28"/>
          <w:lang w:bidi="fa-IR"/>
        </w:rPr>
        <w:t>PLC</w:t>
      </w:r>
      <w:r>
        <w:rPr>
          <w:rFonts w:ascii="Times New Roman" w:hAnsi="Times New Roman" w:cs="B Nazanin" w:hint="cs"/>
          <w:sz w:val="28"/>
          <w:szCs w:val="28"/>
          <w:rtl/>
          <w:lang w:bidi="fa-IR"/>
        </w:rPr>
        <w:t xml:space="preserve"> را فرمت نمایید و سپس برنامه را وارد </w:t>
      </w:r>
      <w:r>
        <w:rPr>
          <w:rFonts w:ascii="Times New Roman" w:hAnsi="Times New Roman" w:cs="B Nazanin"/>
          <w:sz w:val="28"/>
          <w:szCs w:val="28"/>
          <w:lang w:bidi="fa-IR"/>
        </w:rPr>
        <w:t>PLC</w:t>
      </w:r>
      <w:r>
        <w:rPr>
          <w:rFonts w:ascii="Times New Roman" w:hAnsi="Times New Roman" w:cs="B Nazanin" w:hint="cs"/>
          <w:sz w:val="28"/>
          <w:szCs w:val="28"/>
          <w:rtl/>
          <w:lang w:bidi="fa-IR"/>
        </w:rPr>
        <w:t xml:space="preserve"> نمایید</w:t>
      </w:r>
      <w:r w:rsidR="00F81A3D">
        <w:rPr>
          <w:rFonts w:ascii="Times New Roman" w:hAnsi="Times New Roman" w:cs="B Nazanin"/>
          <w:sz w:val="28"/>
          <w:szCs w:val="28"/>
          <w:lang w:bidi="fa-IR"/>
        </w:rPr>
        <w:t>.</w:t>
      </w:r>
      <w:r w:rsidR="00F81A3D">
        <w:rPr>
          <w:rFonts w:ascii="Times New Roman" w:hAnsi="Times New Roman" w:cs="B Nazanin" w:hint="cs"/>
          <w:sz w:val="28"/>
          <w:szCs w:val="28"/>
          <w:rtl/>
          <w:lang w:bidi="fa-IR"/>
        </w:rPr>
        <w:t xml:space="preserve"> برای فرمت کردن حافظه ابتدا اتصال</w:t>
      </w:r>
      <w:r w:rsidR="00F81A3D">
        <w:rPr>
          <w:rFonts w:ascii="Times New Roman" w:hAnsi="Times New Roman" w:cs="B Nazanin"/>
          <w:sz w:val="28"/>
          <w:szCs w:val="28"/>
          <w:lang w:bidi="fa-IR"/>
        </w:rPr>
        <w:t xml:space="preserve">PLC </w:t>
      </w:r>
      <w:r w:rsidR="00F81A3D">
        <w:rPr>
          <w:rFonts w:ascii="Times New Roman" w:hAnsi="Times New Roman" w:cs="B Nazanin" w:hint="cs"/>
          <w:sz w:val="28"/>
          <w:szCs w:val="28"/>
          <w:rtl/>
          <w:lang w:bidi="fa-IR"/>
        </w:rPr>
        <w:t xml:space="preserve"> با کامپیوتر را برقرار نمایید و مد </w:t>
      </w:r>
      <w:r w:rsidR="00F81A3D">
        <w:rPr>
          <w:rFonts w:ascii="Times New Roman" w:hAnsi="Times New Roman" w:cs="B Nazanin"/>
          <w:sz w:val="28"/>
          <w:szCs w:val="28"/>
          <w:lang w:bidi="fa-IR"/>
        </w:rPr>
        <w:t>PLC</w:t>
      </w:r>
      <w:r w:rsidR="00F81A3D">
        <w:rPr>
          <w:rFonts w:ascii="Times New Roman" w:hAnsi="Times New Roman" w:cs="B Nazanin" w:hint="cs"/>
          <w:sz w:val="28"/>
          <w:szCs w:val="28"/>
          <w:rtl/>
          <w:lang w:bidi="fa-IR"/>
        </w:rPr>
        <w:t xml:space="preserve"> را بر روی </w:t>
      </w:r>
      <w:r w:rsidR="00F81A3D">
        <w:rPr>
          <w:rFonts w:ascii="Times New Roman" w:hAnsi="Times New Roman" w:cs="B Nazanin"/>
          <w:sz w:val="28"/>
          <w:szCs w:val="28"/>
          <w:lang w:bidi="fa-IR"/>
        </w:rPr>
        <w:t>Stop</w:t>
      </w:r>
      <w:r w:rsidR="00F81A3D">
        <w:rPr>
          <w:rFonts w:ascii="Times New Roman" w:hAnsi="Times New Roman" w:cs="B Nazanin" w:hint="cs"/>
          <w:sz w:val="28"/>
          <w:szCs w:val="28"/>
          <w:rtl/>
          <w:lang w:bidi="fa-IR"/>
        </w:rPr>
        <w:t xml:space="preserve"> قرار دهید از قسمت </w:t>
      </w:r>
      <w:r w:rsidR="00F81A3D">
        <w:rPr>
          <w:rFonts w:ascii="Times New Roman" w:hAnsi="Times New Roman" w:cs="B Nazanin"/>
          <w:sz w:val="28"/>
          <w:szCs w:val="28"/>
          <w:lang w:bidi="fa-IR"/>
        </w:rPr>
        <w:t>Online</w:t>
      </w:r>
      <w:r w:rsidR="00F81A3D">
        <w:rPr>
          <w:rFonts w:ascii="Times New Roman" w:hAnsi="Times New Roman" w:cs="B Nazanin" w:hint="cs"/>
          <w:sz w:val="28"/>
          <w:szCs w:val="28"/>
          <w:rtl/>
          <w:lang w:bidi="fa-IR"/>
        </w:rPr>
        <w:t xml:space="preserve"> گزینه</w:t>
      </w:r>
      <w:r w:rsidR="00F81A3D">
        <w:rPr>
          <w:rFonts w:ascii="Times New Roman" w:hAnsi="Times New Roman" w:cs="B Nazanin"/>
          <w:sz w:val="28"/>
          <w:szCs w:val="28"/>
          <w:lang w:bidi="fa-IR"/>
        </w:rPr>
        <w:t xml:space="preserve">Reset/Clear </w:t>
      </w:r>
      <w:r w:rsidR="00F81A3D">
        <w:rPr>
          <w:rFonts w:ascii="Times New Roman" w:hAnsi="Times New Roman" w:cs="B Nazanin" w:hint="cs"/>
          <w:sz w:val="28"/>
          <w:szCs w:val="28"/>
          <w:rtl/>
          <w:lang w:bidi="fa-IR"/>
        </w:rPr>
        <w:t xml:space="preserve"> در قسمت </w:t>
      </w:r>
      <w:r w:rsidR="00F81A3D">
        <w:rPr>
          <w:rFonts w:ascii="Times New Roman" w:hAnsi="Times New Roman" w:cs="B Nazanin"/>
          <w:sz w:val="28"/>
          <w:szCs w:val="28"/>
          <w:lang w:bidi="fa-IR"/>
        </w:rPr>
        <w:t>Memory card</w:t>
      </w:r>
      <w:r w:rsidR="00F81A3D">
        <w:rPr>
          <w:rFonts w:ascii="Times New Roman" w:hAnsi="Times New Roman" w:cs="B Nazanin" w:hint="cs"/>
          <w:sz w:val="28"/>
          <w:szCs w:val="28"/>
          <w:rtl/>
          <w:lang w:bidi="fa-IR"/>
        </w:rPr>
        <w:t xml:space="preserve"> بر روی </w:t>
      </w:r>
      <w:r w:rsidR="00F81A3D">
        <w:rPr>
          <w:rFonts w:ascii="Times New Roman" w:hAnsi="Times New Roman" w:cs="B Nazanin"/>
          <w:sz w:val="28"/>
          <w:szCs w:val="28"/>
          <w:lang w:bidi="fa-IR"/>
        </w:rPr>
        <w:t>Format</w:t>
      </w:r>
      <w:r w:rsidR="00F81A3D">
        <w:rPr>
          <w:rFonts w:ascii="Times New Roman" w:hAnsi="Times New Roman" w:cs="B Nazanin" w:hint="cs"/>
          <w:sz w:val="28"/>
          <w:szCs w:val="28"/>
          <w:rtl/>
          <w:lang w:bidi="fa-IR"/>
        </w:rPr>
        <w:t xml:space="preserve"> کلیک کنید. </w:t>
      </w:r>
    </w:p>
    <w:p w:rsidR="001A0B0C" w:rsidRDefault="001A0B0C" w:rsidP="001A0B0C">
      <w:pPr>
        <w:bidi/>
        <w:spacing w:line="276" w:lineRule="auto"/>
        <w:jc w:val="both"/>
        <w:rPr>
          <w:rFonts w:ascii="Times New Roman" w:hAnsi="Times New Roman" w:cs="B Nazanin"/>
          <w:sz w:val="28"/>
          <w:szCs w:val="28"/>
          <w:lang w:bidi="fa-IR"/>
        </w:rPr>
      </w:pPr>
    </w:p>
    <w:p w:rsidR="001A0B0C" w:rsidRDefault="001A0B0C" w:rsidP="001A0B0C">
      <w:pPr>
        <w:bidi/>
        <w:spacing w:line="276" w:lineRule="auto"/>
        <w:jc w:val="both"/>
        <w:rPr>
          <w:rFonts w:ascii="Times New Roman" w:hAnsi="Times New Roman" w:cs="B Nazanin"/>
          <w:sz w:val="28"/>
          <w:szCs w:val="28"/>
          <w:lang w:bidi="fa-IR"/>
        </w:rPr>
      </w:pPr>
    </w:p>
    <w:p w:rsidR="001A0B0C" w:rsidRDefault="001A0B0C" w:rsidP="001A0B0C">
      <w:pPr>
        <w:bidi/>
        <w:spacing w:line="276" w:lineRule="auto"/>
        <w:jc w:val="both"/>
        <w:rPr>
          <w:rFonts w:ascii="Times New Roman" w:hAnsi="Times New Roman" w:cs="B Nazanin"/>
          <w:sz w:val="28"/>
          <w:szCs w:val="28"/>
          <w:lang w:bidi="fa-IR"/>
        </w:rPr>
      </w:pPr>
    </w:p>
    <w:p w:rsidR="001A0B0C" w:rsidRDefault="00EC78D5" w:rsidP="001A0B0C">
      <w:pPr>
        <w:bidi/>
        <w:spacing w:line="276" w:lineRule="auto"/>
        <w:jc w:val="both"/>
        <w:rPr>
          <w:rFonts w:ascii="Times New Roman" w:hAnsi="Times New Roman" w:cs="B Nazanin"/>
          <w:sz w:val="28"/>
          <w:szCs w:val="28"/>
          <w:rtl/>
          <w:lang w:bidi="fa-IR"/>
        </w:rPr>
      </w:pPr>
      <w:r>
        <w:rPr>
          <w:rFonts w:ascii="Times New Roman" w:hAnsi="Times New Roman" w:cs="B Nazanin"/>
          <w:noProof/>
          <w:sz w:val="28"/>
          <w:szCs w:val="28"/>
          <w:rtl/>
          <w:lang w:bidi="fa-IR"/>
        </w:rPr>
        <w:lastRenderedPageBreak/>
        <w:pict>
          <v:shape id="_x0000_s1095" type="#_x0000_t202" style="position:absolute;left:0;text-align:left;margin-left:153.85pt;margin-top:409.6pt;width:247.05pt;height:299.75pt;rotation:-170202fd;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ZkPgIAALkEAAAOAAAAZHJzL2Uyb0RvYy54bWysVNtu2zAMfR+wfxD0vjjOrakRp+hSdBjQ&#10;XbBuHyDLUmxUFj1KiZ19fSk5TbLtqcNeBIsiD3l4SK9u+sawvUJXg815OhpzpqyEsrbbnP/4fv9u&#10;yZnzwpbCgFU5PyjHb9Zv36y6NlMTqMCUChmBWJd1bc4r79ssSZysVCPcCFpl6VEDNsLTFbdJiaIj&#10;9MYkk/F4kXSAZYsglXNkvRse+Tria62k/6K1U56ZnFNtPp4YzyKcyXolsi2KtqrlsQzxD1U0oraU&#10;9AR1J7xgO6z/gmpqieBA+5GEJgGta6kiB2KTjv9g81iJVkUu1BzXntrk/h+s/Lx/bL8i8/176EnA&#10;SMK1DyCfHLOwqYTdqltE6ColSkqchpYlXeuyY2hotctcACm6T1CSyGLnIQL1GhuGQF2fpLPZLL2a&#10;RzPRZpSM9DicNFC9Z5KM03R6NZ/OOZP0Nl2OF8vJPKYUWUALPW7R+Q8KGhY+co4kcoQV+wfnQ3Vn&#10;l+Bu4b42Jgpt7G8GcgyWyCYQOFLxB6OCn7HflGZ1GUsNBidxW2wMsmGAaMKJwssYRTAKCI6aEr4y&#10;9hgSolWc21fGn4JifrD+FN/UFjA2KG6VCgT2gvahfBrEpHoH/5dWDA0Isvq+6KkDOV9cBxGCqYDy&#10;QFpHVYk+7T5pUAH+4qyjPcq5+7kTqDgzHy3NyzUJHxYvXmbzqwld8PKluHwRVhJUzj1nw+fGx14H&#10;UhZuaa50HSU+V3IsmvYjKn/c5bCAl/fodf7jrJ8BAAD//wMAUEsDBBQABgAIAAAAIQAa9JZx4QAA&#10;AAwBAAAPAAAAZHJzL2Rvd25yZXYueG1sTI9BS8QwEIXvgv8hjOBF3KSrtrU2XUToSQRdRfCWTbJt&#10;sZmUJN2t/nrHkx6H+Xjve/VmcSM72BAHjxKylQBmUXszYCfh7bW9LIHFpNCo0aOV8GUjbJrTk1pV&#10;xh/xxR62qWMUgrFSEvqUporzqHvrVFz5ySL99j44legMHTdBHSncjXwtRM6dGpAaejXZh97qz+3s&#10;JKTH74/3/U0bni+eWqVn1C7PtZTnZ8v9HbBkl/QHw68+qUNDTjs/o4lslHAlioJQCWV2uwZGRCky&#10;GrMj9DorC+BNzf+PaH4AAAD//wMAUEsBAi0AFAAGAAgAAAAhALaDOJL+AAAA4QEAABMAAAAAAAAA&#10;AAAAAAAAAAAAAFtDb250ZW50X1R5cGVzXS54bWxQSwECLQAUAAYACAAAACEAOP0h/9YAAACUAQAA&#10;CwAAAAAAAAAAAAAAAAAvAQAAX3JlbHMvLnJlbHNQSwECLQAUAAYACAAAACEAc0lmZD4CAAC5BAAA&#10;DgAAAAAAAAAAAAAAAAAuAgAAZHJzL2Uyb0RvYy54bWxQSwECLQAUAAYACAAAACEAGvSWceEAAAAM&#10;AQAADwAAAAAAAAAAAAAAAACYBAAAZHJzL2Rvd25yZXYueG1sUEsFBgAAAAAEAAQA8wAAAKYFAAAA&#10;AA==&#10;" filled="f" stroked="f">
            <v:textbox>
              <w:txbxContent>
                <w:p w:rsidR="001A0B0C" w:rsidRDefault="002A69D7" w:rsidP="002A69D7">
                  <w:pPr>
                    <w:jc w:val="center"/>
                  </w:pPr>
                  <w:r>
                    <w:rPr>
                      <w:noProof/>
                    </w:rPr>
                    <w:drawing>
                      <wp:inline distT="0" distB="0" distL="0" distR="0">
                        <wp:extent cx="3010535" cy="3648075"/>
                        <wp:effectExtent l="19050" t="19050" r="18415" b="28575"/>
                        <wp:docPr id="1852033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33570" name="Picture 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18" b="218"/>
                                <a:stretch>
                                  <a:fillRect/>
                                </a:stretch>
                              </pic:blipFill>
                              <pic:spPr bwMode="auto">
                                <a:xfrm>
                                  <a:off x="0" y="0"/>
                                  <a:ext cx="3011513" cy="3649260"/>
                                </a:xfrm>
                                <a:prstGeom prst="rect">
                                  <a:avLst/>
                                </a:prstGeom>
                                <a:ln>
                                  <a:solidFill>
                                    <a:schemeClr val="bg1">
                                      <a:lumMod val="9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w10:wrap type="square" anchorx="margin"/>
          </v:shape>
        </w:pict>
      </w:r>
      <w:r w:rsidR="001A0B0C">
        <w:rPr>
          <w:rFonts w:ascii="Times New Roman" w:hAnsi="Times New Roman" w:cs="B Nazanin" w:hint="cs"/>
          <w:sz w:val="28"/>
          <w:szCs w:val="28"/>
          <w:rtl/>
          <w:lang w:bidi="fa-IR"/>
        </w:rPr>
        <w:t xml:space="preserve">سپس در پنجره باز شده بر روی </w:t>
      </w:r>
      <w:r w:rsidR="001A0B0C">
        <w:rPr>
          <w:rFonts w:ascii="Times New Roman" w:hAnsi="Times New Roman" w:cs="B Nazanin"/>
          <w:sz w:val="28"/>
          <w:szCs w:val="28"/>
          <w:lang w:bidi="fa-IR"/>
        </w:rPr>
        <w:t>Yes</w:t>
      </w:r>
      <w:r w:rsidR="001A0B0C">
        <w:rPr>
          <w:rFonts w:ascii="Times New Roman" w:hAnsi="Times New Roman" w:cs="B Nazanin" w:hint="cs"/>
          <w:sz w:val="28"/>
          <w:szCs w:val="28"/>
          <w:rtl/>
          <w:lang w:bidi="fa-IR"/>
        </w:rPr>
        <w:t xml:space="preserve"> کلیک کنید و در پنجره باز شده بر روی </w:t>
      </w:r>
      <w:r w:rsidR="001A0B0C">
        <w:rPr>
          <w:rFonts w:ascii="Times New Roman" w:hAnsi="Times New Roman" w:cs="B Nazanin"/>
          <w:sz w:val="28"/>
          <w:szCs w:val="28"/>
          <w:lang w:bidi="fa-IR"/>
        </w:rPr>
        <w:t>Start</w:t>
      </w:r>
      <w:r w:rsidR="001A0B0C">
        <w:rPr>
          <w:rFonts w:ascii="Times New Roman" w:hAnsi="Times New Roman" w:cs="B Nazanin" w:hint="cs"/>
          <w:sz w:val="28"/>
          <w:szCs w:val="28"/>
          <w:rtl/>
          <w:lang w:bidi="fa-IR"/>
        </w:rPr>
        <w:t xml:space="preserve"> کلیک کنید. اگر حافظه را بدون </w:t>
      </w:r>
      <w:r w:rsidR="001A0B0C">
        <w:rPr>
          <w:rFonts w:ascii="Times New Roman" w:hAnsi="Times New Roman" w:cs="B Nazanin"/>
          <w:sz w:val="28"/>
          <w:szCs w:val="28"/>
          <w:lang w:bidi="fa-IR"/>
        </w:rPr>
        <w:t>PLC</w:t>
      </w:r>
      <w:r w:rsidR="001A0B0C">
        <w:rPr>
          <w:rFonts w:ascii="Times New Roman" w:hAnsi="Times New Roman" w:cs="B Nazanin" w:hint="cs"/>
          <w:sz w:val="28"/>
          <w:szCs w:val="28"/>
          <w:rtl/>
          <w:lang w:bidi="fa-IR"/>
        </w:rPr>
        <w:t xml:space="preserve"> فرمت کنید </w:t>
      </w:r>
      <w:r w:rsidR="001A0B0C">
        <w:rPr>
          <w:rFonts w:ascii="Times New Roman" w:hAnsi="Times New Roman" w:cs="B Nazanin"/>
          <w:sz w:val="28"/>
          <w:szCs w:val="28"/>
          <w:lang w:bidi="fa-IR"/>
        </w:rPr>
        <w:t>PLC</w:t>
      </w:r>
      <w:r w:rsidR="001A0B0C">
        <w:rPr>
          <w:rFonts w:ascii="Times New Roman" w:hAnsi="Times New Roman" w:cs="B Nazanin" w:hint="cs"/>
          <w:sz w:val="28"/>
          <w:szCs w:val="28"/>
          <w:rtl/>
          <w:lang w:bidi="fa-IR"/>
        </w:rPr>
        <w:t xml:space="preserve"> حافظه را شناسایی نمی‌کند</w:t>
      </w:r>
      <w:r w:rsidR="001A0B0C">
        <w:rPr>
          <w:rFonts w:ascii="Times New Roman" w:hAnsi="Times New Roman" w:cs="B Nazanin"/>
          <w:sz w:val="28"/>
          <w:szCs w:val="28"/>
          <w:lang w:bidi="fa-IR"/>
        </w:rPr>
        <w:t>.</w:t>
      </w:r>
      <w:r>
        <w:rPr>
          <w:rFonts w:ascii="Times New Roman" w:hAnsi="Times New Roman" w:cs="B Nazanin"/>
          <w:noProof/>
          <w:sz w:val="28"/>
          <w:szCs w:val="28"/>
          <w:rtl/>
          <w:lang w:bidi="fa-IR"/>
        </w:rPr>
        <w:pict>
          <v:shape id="_x0000_s1096" type="#_x0000_t202" style="position:absolute;left:0;text-align:left;margin-left:-15.7pt;margin-top:14.05pt;width:576.75pt;height:331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LSMgIAAKoEAAAOAAAAZHJzL2Uyb0RvYy54bWysVNtu2zAMfR+wfxD0vjhx02Uz4hRdig4D&#10;ugvW7QNkWYqNyqJGqbGzrx8lO2m2PXXYiyFR5OEhD+n11dAZtlfoW7AlX8zmnCkroW7truTfv92+&#10;esOZD8LWwoBVJT8oz682L1+se1eoHBowtUJGINYXvSt5E4IrsszLRnXCz8ApS48asBOBrrjLahQ9&#10;oXcmy+fz11kPWDsEqbwn6834yDcJX2slw2etvQrMlJy4hfTF9K3iN9usRbFD4ZpWTjTEP7DoRGsp&#10;6QnqRgTBHrH9C6prJYIHHWYSugy0bqVKNVA1i/kf1dw3wqlUCzXHu1Ob/P+DlZ/29+4LsjC8g4EE&#10;TEV4dwfywTML20bYnbpGhL5RoqbEi9iyrHe+mEJjq33hI0jVf4SaRBaPARLQoLGLXaE6GaGTAIdT&#10;09UQmCTj6iJfrvJLziS9LfP5xWqeZMlEcQx36MN7BR2Lh5IjqZrgxf7Oh0hHFEeXmM3CbWtMUtbY&#10;3wzkGC2JfmQ8cQ8Ho6KfsV+VZm2dqEaDl7irtgbZODE00lTCcW4SGAVER00Jnxk7hcRolQb1mfGn&#10;oJQfbDjFd60FHIWMa6RiAXtBC1A/jOoR39H/2IqxAVHHMFQDdYBkSSJEUwX1gcRFGJeHlp0ODeBP&#10;znpanJL7H48CFWfmg6UBebtYLuOmpcvycpXTBc9fqvMXYSVBlTxwNh63IfU6FmXhmgZJt0niJyYT&#10;aVqIpPy0vHHjzu/J6+kXs/kFAAD//wMAUEsDBBQABgAIAAAAIQD2McF+3wAAAAsBAAAPAAAAZHJz&#10;L2Rvd25yZXYueG1sTI/BTsMwDIbvSLxDZCRuW5Iypq3UnRCIK4gBk3bLGq+taJyqydby9mQnuNny&#10;p9/fX2wm14kzDaH1jKDnCgRx5W3LNcLnx8tsBSJEw9Z0ngnhhwJsyuurwuTWj/xO522sRQrhkBuE&#10;JsY+lzJUDTkT5r4nTrejH5yJaR1qaQczpnDXyUyppXSm5fShMT09NVR9b08O4ev1uN8t1Fv97O77&#10;0U9KsltLxNub6fEBRKQp/sFw0U/qUCangz+xDaJDmN3pRUIRspUGcQF0lqXpgLBcKw2yLOT/DuUv&#10;AAAA//8DAFBLAQItABQABgAIAAAAIQC2gziS/gAAAOEBAAATAAAAAAAAAAAAAAAAAAAAAABbQ29u&#10;dGVudF9UeXBlc10ueG1sUEsBAi0AFAAGAAgAAAAhADj9If/WAAAAlAEAAAsAAAAAAAAAAAAAAAAA&#10;LwEAAF9yZWxzLy5yZWxzUEsBAi0AFAAGAAgAAAAhAIuFItIyAgAAqgQAAA4AAAAAAAAAAAAAAAAA&#10;LgIAAGRycy9lMm9Eb2MueG1sUEsBAi0AFAAGAAgAAAAhAPYxwX7fAAAACwEAAA8AAAAAAAAAAAAA&#10;AAAAjAQAAGRycy9kb3ducmV2LnhtbFBLBQYAAAAABAAEAPMAAACYBQAAAAA=&#10;" filled="f" stroked="f">
            <v:textbox>
              <w:txbxContent>
                <w:p w:rsidR="001A0B0C" w:rsidRDefault="001A0B0C">
                  <w:r>
                    <w:rPr>
                      <w:noProof/>
                    </w:rPr>
                    <w:drawing>
                      <wp:inline distT="0" distB="0" distL="0" distR="0">
                        <wp:extent cx="7132955" cy="4077970"/>
                        <wp:effectExtent l="0" t="0" r="0" b="0"/>
                        <wp:docPr id="804178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78792" name="Picture 804178792"/>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32955" cy="4077970"/>
                                </a:xfrm>
                                <a:prstGeom prst="rect">
                                  <a:avLst/>
                                </a:prstGeom>
                              </pic:spPr>
                            </pic:pic>
                          </a:graphicData>
                        </a:graphic>
                      </wp:inline>
                    </w:drawing>
                  </w:r>
                </w:p>
              </w:txbxContent>
            </v:textbox>
            <w10:wrap type="square" anchorx="margin"/>
          </v:shape>
        </w:pict>
      </w:r>
      <w:r w:rsidR="000E1C9D">
        <w:rPr>
          <w:rFonts w:ascii="Times New Roman" w:hAnsi="Times New Roman" w:cs="B Nazanin" w:hint="cs"/>
          <w:sz w:val="28"/>
          <w:szCs w:val="28"/>
          <w:rtl/>
          <w:lang w:bidi="fa-IR"/>
        </w:rPr>
        <w:t xml:space="preserve"> پس از خرید حافظه، آن را درون </w:t>
      </w:r>
      <w:r w:rsidR="000E1C9D">
        <w:rPr>
          <w:rFonts w:ascii="Times New Roman" w:hAnsi="Times New Roman" w:cs="B Nazanin"/>
          <w:sz w:val="28"/>
          <w:szCs w:val="28"/>
          <w:lang w:bidi="fa-IR"/>
        </w:rPr>
        <w:t>PLC</w:t>
      </w:r>
      <w:r w:rsidR="000E1C9D">
        <w:rPr>
          <w:rFonts w:ascii="Times New Roman" w:hAnsi="Times New Roman" w:cs="B Nazanin" w:hint="cs"/>
          <w:sz w:val="28"/>
          <w:szCs w:val="28"/>
          <w:rtl/>
          <w:lang w:bidi="fa-IR"/>
        </w:rPr>
        <w:t xml:space="preserve"> قرار داده و آ</w:t>
      </w:r>
      <w:r w:rsidR="00D55BE2">
        <w:rPr>
          <w:rFonts w:ascii="Times New Roman" w:hAnsi="Times New Roman" w:cs="B Nazanin" w:hint="cs"/>
          <w:sz w:val="28"/>
          <w:szCs w:val="28"/>
          <w:rtl/>
          <w:lang w:bidi="fa-IR"/>
        </w:rPr>
        <w:t xml:space="preserve">ن </w:t>
      </w:r>
      <w:r w:rsidR="000E1C9D">
        <w:rPr>
          <w:rFonts w:ascii="Times New Roman" w:hAnsi="Times New Roman" w:cs="B Nazanin" w:hint="cs"/>
          <w:sz w:val="28"/>
          <w:szCs w:val="28"/>
          <w:rtl/>
          <w:lang w:bidi="fa-IR"/>
        </w:rPr>
        <w:t>‌را فرمت کنید.</w:t>
      </w:r>
    </w:p>
    <w:p w:rsidR="00D55BE2" w:rsidRPr="00D55BE2" w:rsidRDefault="00D55BE2" w:rsidP="00D55BE2">
      <w:pPr>
        <w:bidi/>
        <w:rPr>
          <w:rFonts w:ascii="Times New Roman" w:hAnsi="Times New Roman" w:cs="B Nazanin"/>
          <w:sz w:val="28"/>
          <w:szCs w:val="28"/>
          <w:rtl/>
          <w:lang w:bidi="fa-IR"/>
        </w:rPr>
      </w:pPr>
    </w:p>
    <w:p w:rsidR="00D55BE2" w:rsidRPr="00D55BE2" w:rsidRDefault="00D55BE2" w:rsidP="00D55BE2">
      <w:pPr>
        <w:bidi/>
        <w:rPr>
          <w:rFonts w:ascii="Times New Roman" w:hAnsi="Times New Roman" w:cs="B Nazanin"/>
          <w:sz w:val="28"/>
          <w:szCs w:val="28"/>
          <w:rtl/>
          <w:lang w:bidi="fa-IR"/>
        </w:rPr>
      </w:pPr>
    </w:p>
    <w:p w:rsidR="00D55BE2" w:rsidRPr="00D55BE2" w:rsidRDefault="00D55BE2" w:rsidP="00D55BE2">
      <w:pPr>
        <w:bidi/>
        <w:rPr>
          <w:rFonts w:ascii="Times New Roman" w:hAnsi="Times New Roman" w:cs="B Nazanin"/>
          <w:sz w:val="28"/>
          <w:szCs w:val="28"/>
          <w:rtl/>
          <w:lang w:bidi="fa-IR"/>
        </w:rPr>
      </w:pPr>
    </w:p>
    <w:p w:rsidR="00D55BE2" w:rsidRPr="00D55BE2" w:rsidRDefault="00D55BE2" w:rsidP="00D55BE2">
      <w:pPr>
        <w:bidi/>
        <w:rPr>
          <w:rFonts w:ascii="Times New Roman" w:hAnsi="Times New Roman" w:cs="B Nazanin"/>
          <w:sz w:val="28"/>
          <w:szCs w:val="28"/>
          <w:rtl/>
          <w:lang w:bidi="fa-IR"/>
        </w:rPr>
      </w:pPr>
    </w:p>
    <w:p w:rsidR="00D55BE2" w:rsidRPr="00D55BE2" w:rsidRDefault="00D55BE2" w:rsidP="00D55BE2">
      <w:pPr>
        <w:bidi/>
        <w:rPr>
          <w:rFonts w:ascii="Times New Roman" w:hAnsi="Times New Roman" w:cs="B Nazanin"/>
          <w:sz w:val="28"/>
          <w:szCs w:val="28"/>
          <w:rtl/>
          <w:lang w:bidi="fa-IR"/>
        </w:rPr>
      </w:pPr>
    </w:p>
    <w:p w:rsidR="00D55BE2" w:rsidRPr="00D55BE2" w:rsidRDefault="00D55BE2" w:rsidP="00D55BE2">
      <w:pPr>
        <w:bidi/>
        <w:rPr>
          <w:rFonts w:ascii="Times New Roman" w:hAnsi="Times New Roman" w:cs="B Nazanin"/>
          <w:sz w:val="28"/>
          <w:szCs w:val="28"/>
          <w:rtl/>
          <w:lang w:bidi="fa-IR"/>
        </w:rPr>
      </w:pPr>
    </w:p>
    <w:p w:rsidR="00D55BE2" w:rsidRPr="00D55BE2" w:rsidRDefault="00D55BE2" w:rsidP="00D55BE2">
      <w:pPr>
        <w:bidi/>
        <w:rPr>
          <w:rFonts w:ascii="Times New Roman" w:hAnsi="Times New Roman" w:cs="B Nazanin"/>
          <w:sz w:val="28"/>
          <w:szCs w:val="28"/>
          <w:rtl/>
          <w:lang w:bidi="fa-IR"/>
        </w:rPr>
      </w:pPr>
    </w:p>
    <w:p w:rsidR="00D55BE2" w:rsidRPr="00D55BE2" w:rsidRDefault="00D55BE2" w:rsidP="00D55BE2">
      <w:pPr>
        <w:bidi/>
        <w:rPr>
          <w:rFonts w:ascii="Times New Roman" w:hAnsi="Times New Roman" w:cs="B Nazanin"/>
          <w:sz w:val="28"/>
          <w:szCs w:val="28"/>
          <w:rtl/>
          <w:lang w:bidi="fa-IR"/>
        </w:rPr>
      </w:pPr>
    </w:p>
    <w:p w:rsidR="00D55BE2" w:rsidRPr="00D55BE2" w:rsidRDefault="00D55BE2" w:rsidP="00D55BE2">
      <w:pPr>
        <w:bidi/>
        <w:rPr>
          <w:rFonts w:ascii="Times New Roman" w:hAnsi="Times New Roman" w:cs="B Nazanin"/>
          <w:sz w:val="28"/>
          <w:szCs w:val="28"/>
          <w:rtl/>
          <w:lang w:bidi="fa-IR"/>
        </w:rPr>
      </w:pPr>
    </w:p>
    <w:p w:rsidR="00D55BE2" w:rsidRDefault="00D55BE2" w:rsidP="00D55BE2">
      <w:pPr>
        <w:bidi/>
        <w:rPr>
          <w:rFonts w:ascii="Times New Roman" w:hAnsi="Times New Roman" w:cs="B Nazanin"/>
          <w:sz w:val="28"/>
          <w:szCs w:val="28"/>
          <w:rtl/>
          <w:lang w:bidi="fa-IR"/>
        </w:rPr>
      </w:pPr>
    </w:p>
    <w:p w:rsidR="00D55BE2" w:rsidRDefault="00EC78D5" w:rsidP="00D55BE2">
      <w:pPr>
        <w:bidi/>
        <w:rPr>
          <w:rFonts w:ascii="Times New Roman" w:hAnsi="Times New Roman" w:cs="B Nazanin"/>
          <w:sz w:val="28"/>
          <w:szCs w:val="28"/>
          <w:lang w:bidi="fa-IR"/>
        </w:rPr>
      </w:pPr>
      <w:r>
        <w:rPr>
          <w:rFonts w:ascii="Times New Roman" w:hAnsi="Times New Roman" w:cs="B Nazanin"/>
          <w:noProof/>
          <w:sz w:val="28"/>
          <w:szCs w:val="28"/>
          <w:lang w:bidi="fa-IR"/>
        </w:rPr>
        <w:lastRenderedPageBreak/>
        <w:pict>
          <v:shape id="_x0000_s1097" type="#_x0000_t202" style="position:absolute;left:0;text-align:left;margin-left:-18pt;margin-top:51.75pt;width:580.5pt;height:321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2eMQIAAKoEAAAOAAAAZHJzL2Uyb0RvYy54bWysVNtu2zAMfR+wfxD0vthJ02Yz4hRdig4D&#10;ugvW7QMUWYqNyqJGKbGzry8lO2m2PXXYiyHxcnTIQ3p53beG7RX6BmzJp5OcM2UlVI3dlvzH97s3&#10;bznzQdhKGLCq5Afl+fXq9atl5wo1gxpMpZARiPVF50peh+CKLPOyVq3wE3DKklMDtiLQFbdZhaIj&#10;9NZkszy/yjrAyiFI5T1ZbwcnXyV8rZUMX7T2KjBTcuIW0hfTdxO/2Wopii0KVzdypCH+gUUrGkuP&#10;nqBuRRBsh81fUG0jETzoMJHQZqB1I1WqgaqZ5n9U81ALp1It1BzvTm3y/w9Wft4/uK/IQv8eehIw&#10;FeHdPchHzyysa2G36gYRulqJih6expZlnfPFmBpb7QsfQTbdJ6hIZLELkIB6jW3sCtXJCJ0EOJya&#10;rvrAJBkXF4vZxSW5JPnm+eJqkSdZMlEc0x368EFBy+Kh5EiqJnixv/ch0hHFMSS+ZuGuMSYpa+xv&#10;BgqMlkQ/Mh65h4NRMc7Yb0qzpkpUo8FL3G7WBtkwMTTSxPM4NwmMEmKgpgdfmDumxGyVBvWF+aek&#10;9D7YcMpvGws4CBnXSMUC9oIWoHoc1CO+Q/yxFUMDoo6h3/TUAZIlhUbTBqoDiYswLA8tOx1qwF+c&#10;dbQ4Jfc/dwIVZ+ajpQF5N53P46aly/xyMaMLnns25x5hJUGVPHA2HNch9ToWZeGGBkk3SeJnJiNp&#10;Woik/Li8cePO7ynq+RezegIAAP//AwBQSwMEFAAGAAgAAAAhAPY67zPfAAAADAEAAA8AAABkcnMv&#10;ZG93bnJldi54bWxMj81OwzAQhO9IvIO1SNxauz8uEOJUCMQV1EIrcXPjbRIRr6PYbcLbsz3BcWdG&#10;s9/k69G34ox9bAIZmE0VCKQyuIYqA58fr5N7EDFZcrYNhAZ+MMK6uL7KbebCQBs8b1MluIRiZg3U&#10;KXWZlLGs0ds4DR0Se8fQe5v47CvpejtwuW/lXKmV9LYh/lDbDp9rLL+3J29g93b82i/Ve/XidTeE&#10;UUnyD9KY25vx6RFEwjH9heGCz+hQMNMhnMhF0RqYLFa8JbGhFhrEJTGba5YOBu6WWoMscvl/RPEL&#10;AAD//wMAUEsBAi0AFAAGAAgAAAAhALaDOJL+AAAA4QEAABMAAAAAAAAAAAAAAAAAAAAAAFtDb250&#10;ZW50X1R5cGVzXS54bWxQSwECLQAUAAYACAAAACEAOP0h/9YAAACUAQAACwAAAAAAAAAAAAAAAAAv&#10;AQAAX3JlbHMvLnJlbHNQSwECLQAUAAYACAAAACEAGCpNnjECAACqBAAADgAAAAAAAAAAAAAAAAAu&#10;AgAAZHJzL2Uyb0RvYy54bWxQSwECLQAUAAYACAAAACEA9jrvM98AAAAMAQAADwAAAAAAAAAAAAAA&#10;AACLBAAAZHJzL2Rvd25yZXYueG1sUEsFBgAAAAAEAAQA8wAAAJcFAAAAAA==&#10;" filled="f" stroked="f">
            <v:textbox>
              <w:txbxContent>
                <w:p w:rsidR="00C12519" w:rsidRDefault="0055234C">
                  <w:r>
                    <w:rPr>
                      <w:noProof/>
                    </w:rPr>
                    <w:drawing>
                      <wp:inline distT="0" distB="0" distL="0" distR="0">
                        <wp:extent cx="7091680" cy="3985260"/>
                        <wp:effectExtent l="0" t="0" r="0" b="0"/>
                        <wp:docPr id="1988152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52005" name=""/>
                                <pic:cNvPicPr/>
                              </pic:nvPicPr>
                              <pic:blipFill>
                                <a:blip r:embed="rId80"/>
                                <a:stretch>
                                  <a:fillRect/>
                                </a:stretch>
                              </pic:blipFill>
                              <pic:spPr>
                                <a:xfrm>
                                  <a:off x="0" y="0"/>
                                  <a:ext cx="7091680" cy="3985260"/>
                                </a:xfrm>
                                <a:prstGeom prst="rect">
                                  <a:avLst/>
                                </a:prstGeom>
                              </pic:spPr>
                            </pic:pic>
                          </a:graphicData>
                        </a:graphic>
                      </wp:inline>
                    </w:drawing>
                  </w:r>
                </w:p>
              </w:txbxContent>
            </v:textbox>
            <w10:wrap type="square" anchorx="margin"/>
          </v:shape>
        </w:pict>
      </w:r>
      <w:r w:rsidR="00CD406D">
        <w:rPr>
          <w:rFonts w:ascii="Times New Roman" w:hAnsi="Times New Roman" w:cs="B Nazanin" w:hint="cs"/>
          <w:sz w:val="28"/>
          <w:szCs w:val="28"/>
          <w:rtl/>
          <w:lang w:bidi="fa-IR"/>
        </w:rPr>
        <w:t xml:space="preserve">پس از فرمت فلش </w:t>
      </w:r>
      <w:r w:rsidR="00FD6D4D">
        <w:rPr>
          <w:rFonts w:ascii="Times New Roman" w:hAnsi="Times New Roman" w:cs="B Nazanin" w:hint="cs"/>
          <w:sz w:val="28"/>
          <w:szCs w:val="28"/>
          <w:rtl/>
          <w:lang w:bidi="fa-IR"/>
        </w:rPr>
        <w:t xml:space="preserve">یک برنامه نوشته </w:t>
      </w:r>
      <w:r w:rsidR="00C12519">
        <w:rPr>
          <w:rFonts w:ascii="Times New Roman" w:hAnsi="Times New Roman" w:cs="B Nazanin" w:hint="cs"/>
          <w:sz w:val="28"/>
          <w:szCs w:val="28"/>
          <w:rtl/>
          <w:lang w:bidi="fa-IR"/>
        </w:rPr>
        <w:t xml:space="preserve">و در </w:t>
      </w:r>
      <w:r w:rsidR="00C12519">
        <w:rPr>
          <w:rFonts w:ascii="Times New Roman" w:hAnsi="Times New Roman" w:cs="B Nazanin"/>
          <w:sz w:val="28"/>
          <w:szCs w:val="28"/>
          <w:lang w:bidi="fa-IR"/>
        </w:rPr>
        <w:t>PLC</w:t>
      </w:r>
      <w:r w:rsidR="00C12519">
        <w:rPr>
          <w:rFonts w:ascii="Times New Roman" w:hAnsi="Times New Roman" w:cs="B Nazanin" w:hint="cs"/>
          <w:sz w:val="28"/>
          <w:szCs w:val="28"/>
          <w:rtl/>
          <w:lang w:bidi="fa-IR"/>
        </w:rPr>
        <w:t xml:space="preserve"> دانلود می‌کنیم. </w:t>
      </w:r>
      <w:r w:rsidR="00406392">
        <w:rPr>
          <w:rFonts w:ascii="Times New Roman" w:hAnsi="Times New Roman" w:cs="B Nazanin" w:hint="cs"/>
          <w:sz w:val="28"/>
          <w:szCs w:val="28"/>
          <w:rtl/>
          <w:lang w:bidi="fa-IR"/>
        </w:rPr>
        <w:t>اگر بخواهیم زمانی که فرمان می</w:t>
      </w:r>
      <w:r w:rsidR="00F82E12">
        <w:rPr>
          <w:rFonts w:ascii="Times New Roman" w:hAnsi="Times New Roman" w:cs="B Nazanin" w:hint="cs"/>
          <w:sz w:val="28"/>
          <w:szCs w:val="28"/>
          <w:rtl/>
          <w:lang w:bidi="fa-IR"/>
        </w:rPr>
        <w:t>‌</w:t>
      </w:r>
      <w:r w:rsidR="00406392">
        <w:rPr>
          <w:rFonts w:ascii="Times New Roman" w:hAnsi="Times New Roman" w:cs="B Nazanin" w:hint="cs"/>
          <w:sz w:val="28"/>
          <w:szCs w:val="28"/>
          <w:rtl/>
          <w:lang w:bidi="fa-IR"/>
        </w:rPr>
        <w:t xml:space="preserve">دهیم شروع به ذخیره داده نماید. از فلگ مربوط به فعال کردن </w:t>
      </w:r>
      <w:r w:rsidR="00406392">
        <w:rPr>
          <w:rFonts w:ascii="Times New Roman" w:hAnsi="Times New Roman" w:cs="B Nazanin"/>
          <w:sz w:val="28"/>
          <w:szCs w:val="28"/>
          <w:lang w:bidi="fa-IR"/>
        </w:rPr>
        <w:t>data logger</w:t>
      </w:r>
      <w:r w:rsidR="00406392">
        <w:rPr>
          <w:rFonts w:ascii="Times New Roman" w:hAnsi="Times New Roman" w:cs="B Nazanin" w:hint="cs"/>
          <w:sz w:val="28"/>
          <w:szCs w:val="28"/>
          <w:rtl/>
          <w:lang w:bidi="fa-IR"/>
        </w:rPr>
        <w:t xml:space="preserve"> استفاده می‌کنیم. برنامه آن بصورت زیر است.</w:t>
      </w:r>
    </w:p>
    <w:p w:rsidR="00C12519" w:rsidRDefault="00EC78D5" w:rsidP="00C12519">
      <w:pPr>
        <w:bidi/>
        <w:rPr>
          <w:rFonts w:ascii="Times New Roman" w:hAnsi="Times New Roman" w:cs="B Nazanin"/>
          <w:sz w:val="28"/>
          <w:szCs w:val="28"/>
          <w:rtl/>
          <w:lang w:bidi="fa-IR"/>
        </w:rPr>
      </w:pPr>
      <w:r>
        <w:rPr>
          <w:rFonts w:ascii="Times New Roman" w:hAnsi="Times New Roman" w:cs="B Nazanin"/>
          <w:noProof/>
          <w:sz w:val="28"/>
          <w:szCs w:val="28"/>
          <w:rtl/>
          <w:lang w:bidi="fa-IR"/>
        </w:rPr>
        <w:lastRenderedPageBreak/>
        <w:pict>
          <v:shape id="_x0000_s1098" type="#_x0000_t202" style="position:absolute;left:0;text-align:left;margin-left:0;margin-top:351.45pt;width:567.75pt;height:307.5pt;z-index:251806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PpMgIAAKoEAAAOAAAAZHJzL2Uyb0RvYy54bWysVNtu2zAMfR+wfxD0vtjJknU14hRdig4D&#10;ugvW7QNkWYqNyqJGqbGzrx8lO2m2PXXYiyFR5OEhD+n11dAZtlfoW7Aln89yzpSVULd2V/Lv325f&#10;veXMB2FrYcCqkh+U51ebly/WvSvUAhowtUJGINYXvSt5E4IrsszLRnXCz8ApS48asBOBrrjLahQ9&#10;oXcmW+T5m6wHrB2CVN6T9WZ85JuEr7WS4bPWXgVmSk7cQvpi+lbxm23WotihcE0rJxriH1h0orWU&#10;9AR1I4Jgj9j+BdW1EsGDDjMJXQZat1KlGqiaef5HNfeNcCrVQs3x7tQm//9g5af9vfuCLAzvYCAB&#10;UxHe3YF88MzCthF2p64RoW+UqCnxPLYs650vptDYal/4CFL1H6EmkcVjgAQ0aOxiV6hORugkwOHU&#10;dDUEJsl4sZjny8WKM0lvry/z1WKVZMlEcQx36MN7BR2Lh5IjqZrgxf7Oh0hHFEeXmM3CbWtMUtbY&#10;3wzkGC2JfmQ8cQ8Ho6KfsV+VZm2dqEaDl7irtgbZODE00lTCcW4SGAVER00Jnxk7hcRolQb1mfGn&#10;oJQfbDjFd60FHIWMa6RiAXtBC1A/jOoR39H/2IqxAVHHMFQDdSDKEoWOpgrqA4mLMC4PLTsdGsCf&#10;nPW0OCX3Px4FKs7MB0sDcjlfLuOmpctydbGgC56/VOcvwkqCKnngbDxuQ+p1LMrCNQ2SbpPET0wm&#10;0rQQSflpeePGnd+T19MvZvMLAAD//wMAUEsDBBQABgAIAAAAIQCys88v3wAAAAoBAAAPAAAAZHJz&#10;L2Rvd25yZXYueG1sTI/NTsMwEITvSH0Haytxo3ZaQkkap0IgriDKj9SbG2+TiHgdxW4T3p7tCW6z&#10;mtXMN8V2cp044xBaTxqShQKBVHnbUq3h4/355h5EiIas6Tyhhh8MsC1nV4XJrR/pDc+7WAsOoZAb&#10;DU2MfS5lqBp0Jix8j8Te0Q/ORD6HWtrBjBzuOrlU6k460xI3NKbHxwar793Jafh8Oe6/btVr/eTS&#10;fvSTkuQyqfX1fHrYgIg4xb9nuOAzOpTMdPAnskF0GnhI1LBWywzExU5WaQriwGqVrDOQZSH/Tyh/&#10;AQAA//8DAFBLAQItABQABgAIAAAAIQC2gziS/gAAAOEBAAATAAAAAAAAAAAAAAAAAAAAAABbQ29u&#10;dGVudF9UeXBlc10ueG1sUEsBAi0AFAAGAAgAAAAhADj9If/WAAAAlAEAAAsAAAAAAAAAAAAAAAAA&#10;LwEAAF9yZWxzLy5yZWxzUEsBAi0AFAAGAAgAAAAhADwgc+kyAgAAqgQAAA4AAAAAAAAAAAAAAAAA&#10;LgIAAGRycy9lMm9Eb2MueG1sUEsBAi0AFAAGAAgAAAAhALKzzy/fAAAACgEAAA8AAAAAAAAAAAAA&#10;AAAAjAQAAGRycy9kb3ducmV2LnhtbFBLBQYAAAAABAAEAPMAAACYBQAAAAA=&#10;" filled="f" stroked="f">
            <v:textbox>
              <w:txbxContent>
                <w:p w:rsidR="00E1437F" w:rsidRDefault="00E1437F">
                  <w:r>
                    <w:rPr>
                      <w:noProof/>
                    </w:rPr>
                    <w:drawing>
                      <wp:inline distT="0" distB="0" distL="0" distR="0">
                        <wp:extent cx="6920024" cy="3771900"/>
                        <wp:effectExtent l="0" t="0" r="0" b="0"/>
                        <wp:docPr id="2134627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27553" name="Picture 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933034" cy="3778991"/>
                                </a:xfrm>
                                <a:prstGeom prst="rect">
                                  <a:avLst/>
                                </a:prstGeom>
                              </pic:spPr>
                            </pic:pic>
                          </a:graphicData>
                        </a:graphic>
                      </wp:inline>
                    </w:drawing>
                  </w:r>
                </w:p>
              </w:txbxContent>
            </v:textbox>
            <w10:wrap type="square" anchorx="margin"/>
          </v:shape>
        </w:pict>
      </w:r>
      <w:r w:rsidR="00E1437F">
        <w:rPr>
          <w:rFonts w:ascii="Times New Roman" w:hAnsi="Times New Roman" w:cs="B Nazanin" w:hint="cs"/>
          <w:sz w:val="28"/>
          <w:szCs w:val="28"/>
          <w:rtl/>
          <w:lang w:bidi="fa-IR"/>
        </w:rPr>
        <w:t>سپس تنظیمات زیر را انجام دهید.</w:t>
      </w:r>
    </w:p>
    <w:p w:rsidR="0055234C" w:rsidRPr="0055234C" w:rsidRDefault="00EC78D5" w:rsidP="0055234C">
      <w:pPr>
        <w:bidi/>
        <w:rPr>
          <w:rFonts w:ascii="Times New Roman" w:hAnsi="Times New Roman" w:cs="B Nazanin"/>
          <w:sz w:val="10"/>
          <w:szCs w:val="10"/>
          <w:lang w:bidi="fa-IR"/>
        </w:rPr>
      </w:pPr>
      <w:r w:rsidRPr="00EC78D5">
        <w:rPr>
          <w:rFonts w:ascii="Times New Roman" w:hAnsi="Times New Roman" w:cs="B Nazanin"/>
          <w:noProof/>
          <w:sz w:val="28"/>
          <w:szCs w:val="28"/>
          <w:lang w:bidi="fa-IR"/>
        </w:rPr>
        <w:pict>
          <v:shape id="_x0000_s1099" type="#_x0000_t202" style="position:absolute;left:0;text-align:left;margin-left:-22.5pt;margin-top:0;width:586.5pt;height:257.2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47MwIAAKoEAAAOAAAAZHJzL2Uyb0RvYy54bWysVNtu2zAMfR+wfxD0vjhJk6Yz4hRdig4D&#10;ugvW7QNkWYqNyqJGqbGzrx8lO2m2PXXYiyHxcnjII3p93beG7RX6BmzBZ5MpZ8pKqBq7K/j3b3dv&#10;rjjzQdhKGLCq4Afl+fXm9at153I1hxpMpZARiPV55wpeh+DyLPOyVq3wE3DKklMDtiLQFXdZhaIj&#10;9NZk8+n0MusAK4cglfdkvR2cfJPwtVYyfNbaq8BMwYlbSF9M3zJ+s81a5DsUrm7kSEP8A4tWNJaK&#10;nqBuRRDsCZu/oNpGInjQYSKhzUDrRqrUA3Uzm/7RzUMtnEq90HC8O43J/z9Y+Wn/4L4gC/076EnA&#10;1IR39yAfPbOwrYXdqRtE6GolKio8iyPLOufzMTWO2uc+gpTdR6hIZPEUIAH1Gts4FeqTEToJcDgN&#10;XfWBSTKuFour5ZJcknwX88vVdLVMNUR+THfow3sFLYuHgiOpmuDF/t6HSEfkx5BYzcJdY0xS1tjf&#10;DBQYLYl+ZDxyDwejYpyxX5VmTZWoRoOXuCu3BtnwYuhJE8/ju0lglBADNRV8Ye6YErNVeqgvzD8l&#10;pfpgwym/bSzgIGRcIxUb2AtagOpxUI/4DvHHUQwDiDqGvuxpAiTLRRQhmkqoDiQuwrA8tOx0qAF/&#10;ctbR4hTc/3gSqDgzHyw9kLezxSJuWroslqs5XfDcU557hJUEVfDA2XDchjTr2JSFG3pIukkSPzMZ&#10;SdNCJOXH5Y0bd35PUc+/mM0vAAAA//8DAFBLAwQUAAYACAAAACEAUnB2G94AAAAJAQAADwAAAGRy&#10;cy9kb3ducmV2LnhtbEyPT0vDQBDF74LfYRnBW7ubkkgbMymieFWsf6C3bTJNgtnZkN028ds7Pell&#10;mOE93vxesZ1dr840hs4zQrI0oIgrX3fcIHy8Py/WoEK0XNveMyH8UIBteX1V2Lz2E7/ReRcbJSEc&#10;covQxjjkWoeqJWfD0g/Eoh396GyUc2x0PdpJwl2vV8bcaWc7lg+tHeixpep7d3IIny/H/VdqXpsn&#10;lw2Tn41mt9GItzfzwz2oSHP8M8MFX9ChFKaDP3EdVI+wSDPpEhFkXuRktZbtgJAlaQa6LPT/BuUv&#10;AAAA//8DAFBLAQItABQABgAIAAAAIQC2gziS/gAAAOEBAAATAAAAAAAAAAAAAAAAAAAAAABbQ29u&#10;dGVudF9UeXBlc10ueG1sUEsBAi0AFAAGAAgAAAAhADj9If/WAAAAlAEAAAsAAAAAAAAAAAAAAAAA&#10;LwEAAF9yZWxzLy5yZWxzUEsBAi0AFAAGAAgAAAAhAIo6fjszAgAAqgQAAA4AAAAAAAAAAAAAAAAA&#10;LgIAAGRycy9lMm9Eb2MueG1sUEsBAi0AFAAGAAgAAAAhAFJwdhveAAAACQEAAA8AAAAAAAAAAAAA&#10;AAAAjQQAAGRycy9kb3ducmV2LnhtbFBLBQYAAAAABAAEAPMAAACYBQAAAAA=&#10;" filled="f" stroked="f">
            <v:textbox>
              <w:txbxContent>
                <w:p w:rsidR="0055234C" w:rsidRDefault="0055234C">
                  <w:r>
                    <w:rPr>
                      <w:noProof/>
                    </w:rPr>
                    <w:drawing>
                      <wp:inline distT="0" distB="0" distL="0" distR="0">
                        <wp:extent cx="7256780" cy="3169285"/>
                        <wp:effectExtent l="0" t="0" r="1270" b="0"/>
                        <wp:docPr id="313210723" name="Picture 31321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76154" name="Picture 1117276154"/>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56780" cy="3169285"/>
                                </a:xfrm>
                                <a:prstGeom prst="rect">
                                  <a:avLst/>
                                </a:prstGeom>
                              </pic:spPr>
                            </pic:pic>
                          </a:graphicData>
                        </a:graphic>
                      </wp:inline>
                    </w:drawing>
                  </w:r>
                </w:p>
              </w:txbxContent>
            </v:textbox>
            <w10:wrap type="square"/>
          </v:shape>
        </w:pict>
      </w:r>
    </w:p>
    <w:p w:rsidR="00406392" w:rsidRDefault="00EC78D5" w:rsidP="0055234C">
      <w:pPr>
        <w:bidi/>
        <w:rPr>
          <w:rFonts w:ascii="Times New Roman" w:hAnsi="Times New Roman" w:cs="B Nazanin"/>
          <w:sz w:val="28"/>
          <w:szCs w:val="28"/>
          <w:rtl/>
          <w:lang w:bidi="fa-IR"/>
        </w:rPr>
      </w:pPr>
      <w:r w:rsidRPr="00EC78D5">
        <w:rPr>
          <w:rFonts w:ascii="Times New Roman" w:hAnsi="Times New Roman" w:cs="Cambria"/>
          <w:noProof/>
          <w:sz w:val="28"/>
          <w:szCs w:val="28"/>
          <w:rtl/>
          <w:lang w:bidi="fa-IR"/>
        </w:rPr>
        <w:pict>
          <v:shape id="_x0000_s1100" type="#_x0000_t202" style="position:absolute;left:0;text-align:left;margin-left:0;margin-top:29.4pt;width:354.75pt;height:318pt;z-index:251808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B5NAIAAKoEAAAOAAAAZHJzL2Uyb0RvYy54bWysVNtu2zAMfR+wfxD0vthJnbYz4hRdig4D&#10;ugvW7QNkWYqNyqJHKbGzrx8lO2m2PXXYiyFR5OEhD+nVzdAatlfoGrAFn89SzpSVUDV2W/Dv3+7f&#10;XHPmvLCVMGBVwQ/K8Zv161ervsvVAmowlUJGINblfVfw2vsuTxIna9UKN4NOWXrUgK3wdMVtUqHo&#10;Cb01ySJNL5MesOoQpHKOrHfjI19HfK2V9J+1dsozU3Di5uMX47cM32S9EvkWRVc3cqIh/oFFKxpL&#10;SU9Qd8ILtsPmL6i2kQgOtJ9JaBPQupEq1kDVzNM/qnmsRadiLdQc153a5P4frPy0f+y+IPPDOxhI&#10;wFiE6x5APjlmYVMLu1W3iNDXSlSUeB5alvSdy6fQ0GqXuwBS9h+hIpHFzkMEGjS2oStUJyN0EuBw&#10;aroaPJNkzJbp8mKx5EzSW5ZeXF+mUZZE5MfwDp1/r6Bl4VBwJFUjvNg/OB/oiPzoErJZuG+Micoa&#10;+5uBHIMl0g+MJ+7+YFTwM/ar0qypItVgcBK35cYgGyeGRppKOM5NBKOA4Kgp4Qtjp5AQreKgvjD+&#10;FBTzg/Wn+LaxgKOQYY1UKGAvaAGqp1E94jv6H1sxNiDo6IdyoA4U/CoLQgdTCdWBxEUYl4eWnQ41&#10;4E/OelqcgrsfO4GKM/PB0oC8nWdZ2LR4yZZXC7rg+Ut5/iKsJKiCe87G48bHXoeiLNzSIOkmSvzM&#10;ZCJNCxGVn5Y3bNz5PXo9/2LWvwAAAP//AwBQSwMEFAAGAAgAAAAhANT0AoLcAAAABwEAAA8AAABk&#10;cnMvZG93bnJldi54bWxMz8FOwzAMBuA7Eu8QGYkbS0DraEvdCYG4ghgwabes9dqKxqmabC1vjzmx&#10;o/Vbvz8X69n16kRj6Dwj3C4MKOLK1x03CJ8fLzcpqBAt17b3TAg/FGBdXl4UNq/9xO902sRGSQmH&#10;3CK0MQ651qFqydmw8AOxZAc/OhtlHBtdj3aSctfrO2NW2tmO5UJrB3pqqfreHB3C1+tht12at+bZ&#10;JcPkZ6PZZRrx+mp+fAAVaY7/y/DHFzqUYtr7I9dB9QjySERIUvFLem+yBNQeYZUtU9Bloc/95S8A&#10;AAD//wMAUEsBAi0AFAAGAAgAAAAhALaDOJL+AAAA4QEAABMAAAAAAAAAAAAAAAAAAAAAAFtDb250&#10;ZW50X1R5cGVzXS54bWxQSwECLQAUAAYACAAAACEAOP0h/9YAAACUAQAACwAAAAAAAAAAAAAAAAAv&#10;AQAAX3JlbHMvLnJlbHNQSwECLQAUAAYACAAAACEA7GUgeTQCAACqBAAADgAAAAAAAAAAAAAAAAAu&#10;AgAAZHJzL2Uyb0RvYy54bWxQSwECLQAUAAYACAAAACEA1PQCgtwAAAAHAQAADwAAAAAAAAAAAAAA&#10;AACOBAAAZHJzL2Rvd25yZXYueG1sUEsFBgAAAAAEAAQA8wAAAJcFAAAAAA==&#10;" filled="f" stroked="f">
            <v:textbox>
              <w:txbxContent>
                <w:p w:rsidR="00EF41CE" w:rsidRDefault="00EF41CE">
                  <w:r>
                    <w:rPr>
                      <w:noProof/>
                    </w:rPr>
                    <w:drawing>
                      <wp:inline distT="0" distB="0" distL="0" distR="0">
                        <wp:extent cx="4276725" cy="3903135"/>
                        <wp:effectExtent l="0" t="0" r="0" b="2540"/>
                        <wp:docPr id="667296823" name="Picture 66729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62605" name="Picture 1336462605"/>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86437" cy="3911999"/>
                                </a:xfrm>
                                <a:prstGeom prst="rect">
                                  <a:avLst/>
                                </a:prstGeom>
                              </pic:spPr>
                            </pic:pic>
                          </a:graphicData>
                        </a:graphic>
                      </wp:inline>
                    </w:drawing>
                  </w:r>
                </w:p>
              </w:txbxContent>
            </v:textbox>
            <w10:wrap type="square" anchorx="margin"/>
          </v:shape>
        </w:pict>
      </w:r>
      <w:r w:rsidR="00EF41CE">
        <w:rPr>
          <w:rFonts w:ascii="Times New Roman" w:hAnsi="Times New Roman" w:cs="B Nazanin" w:hint="cs"/>
          <w:sz w:val="28"/>
          <w:szCs w:val="28"/>
          <w:rtl/>
          <w:lang w:bidi="fa-IR"/>
        </w:rPr>
        <w:t xml:space="preserve">سپس باید </w:t>
      </w:r>
      <w:r w:rsidR="00EF41CE">
        <w:rPr>
          <w:rFonts w:ascii="Times New Roman" w:hAnsi="Times New Roman" w:cs="B Nazanin"/>
          <w:sz w:val="28"/>
          <w:szCs w:val="28"/>
          <w:lang w:bidi="fa-IR"/>
        </w:rPr>
        <w:t>FTP server</w:t>
      </w:r>
      <w:r w:rsidR="00EF41CE">
        <w:rPr>
          <w:rFonts w:ascii="Times New Roman" w:hAnsi="Times New Roman" w:cs="B Nazanin" w:hint="cs"/>
          <w:sz w:val="28"/>
          <w:szCs w:val="28"/>
          <w:rtl/>
          <w:lang w:bidi="fa-IR"/>
        </w:rPr>
        <w:t xml:space="preserve"> و </w:t>
      </w:r>
      <w:r w:rsidR="00EF41CE">
        <w:rPr>
          <w:rFonts w:ascii="Times New Roman" w:hAnsi="Times New Roman" w:cs="B Nazanin"/>
          <w:sz w:val="28"/>
          <w:szCs w:val="28"/>
          <w:lang w:bidi="fa-IR"/>
        </w:rPr>
        <w:t>FTP Clinet</w:t>
      </w:r>
      <w:r w:rsidR="00EF41CE">
        <w:rPr>
          <w:rFonts w:ascii="Times New Roman" w:hAnsi="Times New Roman" w:cs="B Nazanin" w:hint="cs"/>
          <w:sz w:val="28"/>
          <w:szCs w:val="28"/>
          <w:rtl/>
          <w:lang w:bidi="fa-IR"/>
        </w:rPr>
        <w:t xml:space="preserve"> را فعال نمایید. در سمت چپ صفحه بر روی تنظیمات شبکه کلیک کنید.</w:t>
      </w:r>
    </w:p>
    <w:p w:rsidR="00EF41CE" w:rsidRDefault="00EF41CE" w:rsidP="00EF41CE">
      <w:pPr>
        <w:bidi/>
        <w:rPr>
          <w:rFonts w:ascii="Times New Roman" w:hAnsi="Times New Roman" w:cs="Cambria"/>
          <w:sz w:val="28"/>
          <w:szCs w:val="28"/>
          <w:rtl/>
          <w:lang w:bidi="fa-IR"/>
        </w:rPr>
      </w:pPr>
    </w:p>
    <w:p w:rsidR="00E11357" w:rsidRPr="00E11357" w:rsidRDefault="00E11357" w:rsidP="00E11357">
      <w:pPr>
        <w:bidi/>
        <w:rPr>
          <w:rFonts w:ascii="Times New Roman" w:hAnsi="Times New Roman" w:cs="Cambria"/>
          <w:sz w:val="28"/>
          <w:szCs w:val="28"/>
          <w:rtl/>
          <w:lang w:bidi="fa-IR"/>
        </w:rPr>
      </w:pPr>
    </w:p>
    <w:p w:rsidR="00E11357" w:rsidRPr="00E11357" w:rsidRDefault="00E11357" w:rsidP="00E11357">
      <w:pPr>
        <w:bidi/>
        <w:rPr>
          <w:rFonts w:ascii="Times New Roman" w:hAnsi="Times New Roman" w:cs="Cambria"/>
          <w:sz w:val="28"/>
          <w:szCs w:val="28"/>
          <w:rtl/>
          <w:lang w:bidi="fa-IR"/>
        </w:rPr>
      </w:pPr>
    </w:p>
    <w:p w:rsidR="00E11357" w:rsidRPr="00E11357" w:rsidRDefault="00E11357" w:rsidP="00E11357">
      <w:pPr>
        <w:bidi/>
        <w:rPr>
          <w:rFonts w:ascii="Times New Roman" w:hAnsi="Times New Roman" w:cs="Cambria"/>
          <w:sz w:val="28"/>
          <w:szCs w:val="28"/>
          <w:rtl/>
          <w:lang w:bidi="fa-IR"/>
        </w:rPr>
      </w:pPr>
    </w:p>
    <w:p w:rsidR="00E11357" w:rsidRPr="00E11357" w:rsidRDefault="00E11357" w:rsidP="00E11357">
      <w:pPr>
        <w:bidi/>
        <w:rPr>
          <w:rFonts w:ascii="Times New Roman" w:hAnsi="Times New Roman" w:cs="Cambria"/>
          <w:sz w:val="28"/>
          <w:szCs w:val="28"/>
          <w:rtl/>
          <w:lang w:bidi="fa-IR"/>
        </w:rPr>
      </w:pPr>
    </w:p>
    <w:p w:rsidR="00E11357" w:rsidRPr="00E11357" w:rsidRDefault="00E11357" w:rsidP="00E11357">
      <w:pPr>
        <w:bidi/>
        <w:rPr>
          <w:rFonts w:ascii="Times New Roman" w:hAnsi="Times New Roman" w:cs="Cambria"/>
          <w:sz w:val="28"/>
          <w:szCs w:val="28"/>
          <w:rtl/>
          <w:lang w:bidi="fa-IR"/>
        </w:rPr>
      </w:pPr>
    </w:p>
    <w:p w:rsidR="00E11357" w:rsidRPr="00E11357" w:rsidRDefault="00E11357" w:rsidP="00E11357">
      <w:pPr>
        <w:bidi/>
        <w:rPr>
          <w:rFonts w:ascii="Times New Roman" w:hAnsi="Times New Roman" w:cs="Cambria"/>
          <w:sz w:val="28"/>
          <w:szCs w:val="28"/>
          <w:rtl/>
          <w:lang w:bidi="fa-IR"/>
        </w:rPr>
      </w:pPr>
    </w:p>
    <w:p w:rsidR="00E11357" w:rsidRPr="00E11357" w:rsidRDefault="00E11357" w:rsidP="00E11357">
      <w:pPr>
        <w:bidi/>
        <w:rPr>
          <w:rFonts w:ascii="Times New Roman" w:hAnsi="Times New Roman" w:cs="Cambria"/>
          <w:sz w:val="28"/>
          <w:szCs w:val="28"/>
          <w:rtl/>
          <w:lang w:bidi="fa-IR"/>
        </w:rPr>
      </w:pPr>
    </w:p>
    <w:p w:rsidR="00E11357" w:rsidRPr="00E11357" w:rsidRDefault="00E11357" w:rsidP="00E11357">
      <w:pPr>
        <w:bidi/>
        <w:rPr>
          <w:rFonts w:ascii="Times New Roman" w:hAnsi="Times New Roman" w:cs="Cambria"/>
          <w:sz w:val="28"/>
          <w:szCs w:val="28"/>
          <w:rtl/>
          <w:lang w:bidi="fa-IR"/>
        </w:rPr>
      </w:pPr>
    </w:p>
    <w:p w:rsidR="00E11357" w:rsidRPr="00E11357" w:rsidRDefault="00E11357" w:rsidP="00E11357">
      <w:pPr>
        <w:bidi/>
        <w:rPr>
          <w:rFonts w:ascii="Times New Roman" w:hAnsi="Times New Roman" w:cs="Cambria"/>
          <w:sz w:val="28"/>
          <w:szCs w:val="28"/>
          <w:rtl/>
          <w:lang w:bidi="fa-IR"/>
        </w:rPr>
      </w:pPr>
    </w:p>
    <w:p w:rsidR="00E11357" w:rsidRPr="00E11357" w:rsidRDefault="00E11357" w:rsidP="00E11357">
      <w:pPr>
        <w:bidi/>
        <w:rPr>
          <w:rFonts w:ascii="Times New Roman" w:hAnsi="Times New Roman" w:cs="Cambria"/>
          <w:sz w:val="28"/>
          <w:szCs w:val="28"/>
          <w:rtl/>
          <w:lang w:bidi="fa-IR"/>
        </w:rPr>
      </w:pPr>
    </w:p>
    <w:p w:rsidR="00E11357" w:rsidRPr="00E11357" w:rsidRDefault="00E11357" w:rsidP="00E11357">
      <w:pPr>
        <w:bidi/>
        <w:rPr>
          <w:rFonts w:ascii="Times New Roman" w:hAnsi="Times New Roman" w:cs="Cambria"/>
          <w:sz w:val="48"/>
          <w:szCs w:val="48"/>
          <w:rtl/>
          <w:lang w:bidi="fa-IR"/>
        </w:rPr>
      </w:pPr>
    </w:p>
    <w:p w:rsidR="00E11357" w:rsidRDefault="00EC78D5" w:rsidP="00E11357">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01" type="#_x0000_t202" style="position:absolute;left:0;text-align:left;margin-left:0;margin-top:26.3pt;width:264pt;height:315pt;z-index:251810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7SMAIAAKoEAAAOAAAAZHJzL2Uyb0RvYy54bWysVMlu2zAQvRfoPxC815Idu0kFy0HqIEWB&#10;dEHTfgBNkZYQisMOaUvu12dIyY7bnlL0InC2N8ub0fK6bw3bK/QN2JJPJzlnykqoGrst+Y/vd2+u&#10;OPNB2EoYsKrkB+X59er1q2XnCjWDGkylkBGI9UXnSl6H4Ios87JWrfATcMqSUQO2IpCI26xC0RF6&#10;a7JZnr/NOsDKIUjlPWlvByNfJXytlQxftPYqMFNyqi2kL6bvJn6z1VIUWxSubuRYhviHKlrRWEp6&#10;groVQbAdNn9BtY1E8KDDREKbgdaNVKkH6maa/9HNQy2cSr3QcLw7jcn/P1j5ef/gviIL/XvoicDU&#10;hHf3IB89s7Cuhd2qG0ToaiUqSjyNI8s654sxNI7aFz6CbLpPUBHJYhcgAfUa2zgV6pMROhFwOA1d&#10;9YFJUl5cLGZXOZkk2eZ5ni9IiDlEcQx36MMHBS2Lj5IjsZrgxf7eh8H16BKzWbhrjEnMGvubgjCj&#10;JpUfKx5rDwejop+x35RmTZVKjQovcbtZG2TDxtBKU53HvUlgFBAdNSV8YewYEqNVWtQXxp+CUn6w&#10;4RTfNhZwIDKekYoN7AUdQPU4sEf1Dv7HUQwDiDyGftPTBEp+uYgkRNUGqgORizAcDx07PWrAX5x1&#10;dDgl9z93AhVn5qOlBXk3nc/jpSVhvrickYDnls25RVhJUCUPnA3PdUizjk1ZuKFF0k2i+LmSsWg6&#10;iLQk4/HGizuXk9fzL2b1BAAA//8DAFBLAwQUAAYACAAAACEAW++IE9oAAAAHAQAADwAAAGRycy9k&#10;b3ducmV2LnhtbEyPQU+DQBCF7yb+h82YeLO7EiFIGRqj8aqxVZPetjAFIjtL2G3Bf+940uN7b/Le&#10;N+VmcYM60xR6zwi3KwOKuPZNzy3C++75JgcVouXGDp4J4ZsCbKrLi9IWjZ/5jc7b2Cop4VBYhC7G&#10;sdA61B05G1Z+JJbs6Cdno8ip1c1kZyl3g06MybSzPctCZ0d67Kj+2p4cwsfLcf95Z17bJ5eOs1+M&#10;ZnevEa+vloc1qEhL/DuGX3xBh0qYDv7ETVADgjwSEdIkAyVpmuRiHBCyXBxdlfo/f/UDAAD//wMA&#10;UEsBAi0AFAAGAAgAAAAhALaDOJL+AAAA4QEAABMAAAAAAAAAAAAAAAAAAAAAAFtDb250ZW50X1R5&#10;cGVzXS54bWxQSwECLQAUAAYACAAAACEAOP0h/9YAAACUAQAACwAAAAAAAAAAAAAAAAAvAQAAX3Jl&#10;bHMvLnJlbHNQSwECLQAUAAYACAAAACEA/Fvu0jACAACqBAAADgAAAAAAAAAAAAAAAAAuAgAAZHJz&#10;L2Uyb0RvYy54bWxQSwECLQAUAAYACAAAACEAW++IE9oAAAAHAQAADwAAAAAAAAAAAAAAAACKBAAA&#10;ZHJzL2Rvd25yZXYueG1sUEsFBgAAAAAEAAQA8wAAAJEFAAAAAA==&#10;" filled="f" stroked="f">
            <v:textbox>
              <w:txbxContent>
                <w:p w:rsidR="00E11357" w:rsidRDefault="00E11357">
                  <w:r>
                    <w:rPr>
                      <w:noProof/>
                    </w:rPr>
                    <w:drawing>
                      <wp:inline distT="0" distB="0" distL="0" distR="0">
                        <wp:extent cx="3088640" cy="3900170"/>
                        <wp:effectExtent l="0" t="0" r="0" b="5080"/>
                        <wp:docPr id="1666987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87278" name=""/>
                                <pic:cNvPicPr/>
                              </pic:nvPicPr>
                              <pic:blipFill>
                                <a:blip r:embed="rId84"/>
                                <a:stretch>
                                  <a:fillRect/>
                                </a:stretch>
                              </pic:blipFill>
                              <pic:spPr>
                                <a:xfrm>
                                  <a:off x="0" y="0"/>
                                  <a:ext cx="3088640" cy="3900170"/>
                                </a:xfrm>
                                <a:prstGeom prst="rect">
                                  <a:avLst/>
                                </a:prstGeom>
                              </pic:spPr>
                            </pic:pic>
                          </a:graphicData>
                        </a:graphic>
                      </wp:inline>
                    </w:drawing>
                  </w:r>
                </w:p>
              </w:txbxContent>
            </v:textbox>
            <w10:wrap type="square" anchorx="margin"/>
          </v:shape>
        </w:pict>
      </w:r>
      <w:r w:rsidR="00E11357" w:rsidRPr="00E11357">
        <w:rPr>
          <w:rFonts w:ascii="Times New Roman" w:hAnsi="Times New Roman" w:cs="B Nazanin" w:hint="cs"/>
          <w:sz w:val="28"/>
          <w:szCs w:val="28"/>
          <w:rtl/>
          <w:lang w:bidi="fa-IR"/>
        </w:rPr>
        <w:t>سپس پنجره زیر نمایش داده می</w:t>
      </w:r>
      <w:r w:rsidR="00E11357">
        <w:rPr>
          <w:rFonts w:ascii="Times New Roman" w:hAnsi="Times New Roman" w:cs="B Nazanin" w:hint="cs"/>
          <w:sz w:val="28"/>
          <w:szCs w:val="28"/>
          <w:rtl/>
          <w:lang w:bidi="fa-IR"/>
        </w:rPr>
        <w:t>‌</w:t>
      </w:r>
      <w:r w:rsidR="00E11357" w:rsidRPr="00E11357">
        <w:rPr>
          <w:rFonts w:ascii="Times New Roman" w:hAnsi="Times New Roman" w:cs="B Nazanin" w:hint="cs"/>
          <w:sz w:val="28"/>
          <w:szCs w:val="28"/>
          <w:rtl/>
          <w:lang w:bidi="fa-IR"/>
        </w:rPr>
        <w:t>شود.</w:t>
      </w:r>
      <w:r w:rsidR="00E11357">
        <w:rPr>
          <w:rFonts w:ascii="Times New Roman" w:hAnsi="Times New Roman" w:cs="B Nazanin" w:hint="cs"/>
          <w:sz w:val="28"/>
          <w:szCs w:val="28"/>
          <w:rtl/>
          <w:lang w:bidi="fa-IR"/>
        </w:rPr>
        <w:t xml:space="preserve"> ابتدا </w:t>
      </w:r>
      <w:r w:rsidR="00E11357">
        <w:rPr>
          <w:rFonts w:ascii="Times New Roman" w:hAnsi="Times New Roman" w:cs="B Nazanin"/>
          <w:sz w:val="28"/>
          <w:szCs w:val="28"/>
          <w:lang w:bidi="fa-IR"/>
        </w:rPr>
        <w:t>IP Address</w:t>
      </w:r>
      <w:r w:rsidR="00E11357">
        <w:rPr>
          <w:rFonts w:ascii="Times New Roman" w:hAnsi="Times New Roman" w:cs="B Nazanin" w:hint="cs"/>
          <w:sz w:val="28"/>
          <w:szCs w:val="28"/>
          <w:rtl/>
          <w:lang w:bidi="fa-IR"/>
        </w:rPr>
        <w:t xml:space="preserve"> را وارد نمایید و سپس سربرگ </w:t>
      </w:r>
      <w:r w:rsidR="00E11357">
        <w:rPr>
          <w:rFonts w:ascii="Times New Roman" w:hAnsi="Times New Roman" w:cs="B Nazanin"/>
          <w:sz w:val="28"/>
          <w:szCs w:val="28"/>
          <w:lang w:bidi="fa-IR"/>
        </w:rPr>
        <w:t>FTP/SNTP Setting</w:t>
      </w:r>
      <w:r w:rsidR="00E11357">
        <w:rPr>
          <w:rFonts w:ascii="Times New Roman" w:hAnsi="Times New Roman" w:cs="B Nazanin" w:hint="cs"/>
          <w:sz w:val="28"/>
          <w:szCs w:val="28"/>
          <w:rtl/>
          <w:lang w:bidi="fa-IR"/>
        </w:rPr>
        <w:t xml:space="preserve"> را انتخاب نمایید.</w:t>
      </w:r>
    </w:p>
    <w:p w:rsidR="00E11357" w:rsidRDefault="00E11357" w:rsidP="00E11357">
      <w:pPr>
        <w:bidi/>
        <w:rPr>
          <w:rFonts w:ascii="Times New Roman" w:hAnsi="Times New Roman" w:cs="B Nazanin"/>
          <w:sz w:val="28"/>
          <w:szCs w:val="28"/>
          <w:rtl/>
          <w:lang w:bidi="fa-IR"/>
        </w:rPr>
      </w:pPr>
    </w:p>
    <w:p w:rsidR="00E11357" w:rsidRPr="00E11357" w:rsidRDefault="00E11357" w:rsidP="00E11357">
      <w:pPr>
        <w:bidi/>
        <w:rPr>
          <w:rFonts w:ascii="Times New Roman" w:hAnsi="Times New Roman" w:cs="B Nazanin"/>
          <w:sz w:val="28"/>
          <w:szCs w:val="28"/>
          <w:rtl/>
          <w:lang w:bidi="fa-IR"/>
        </w:rPr>
      </w:pPr>
    </w:p>
    <w:p w:rsidR="00E11357" w:rsidRPr="00E11357" w:rsidRDefault="00E11357" w:rsidP="00E11357">
      <w:pPr>
        <w:bidi/>
        <w:rPr>
          <w:rFonts w:ascii="Times New Roman" w:hAnsi="Times New Roman" w:cs="B Nazanin"/>
          <w:sz w:val="28"/>
          <w:szCs w:val="28"/>
          <w:rtl/>
          <w:lang w:bidi="fa-IR"/>
        </w:rPr>
      </w:pPr>
    </w:p>
    <w:p w:rsidR="00E11357" w:rsidRPr="00E11357" w:rsidRDefault="00E11357" w:rsidP="00E11357">
      <w:pPr>
        <w:bidi/>
        <w:rPr>
          <w:rFonts w:ascii="Times New Roman" w:hAnsi="Times New Roman" w:cs="B Nazanin"/>
          <w:sz w:val="28"/>
          <w:szCs w:val="28"/>
          <w:rtl/>
          <w:lang w:bidi="fa-IR"/>
        </w:rPr>
      </w:pPr>
    </w:p>
    <w:p w:rsidR="00E11357" w:rsidRPr="00E11357" w:rsidRDefault="00E11357" w:rsidP="00E11357">
      <w:pPr>
        <w:bidi/>
        <w:rPr>
          <w:rFonts w:ascii="Times New Roman" w:hAnsi="Times New Roman" w:cs="B Nazanin"/>
          <w:sz w:val="28"/>
          <w:szCs w:val="28"/>
          <w:rtl/>
          <w:lang w:bidi="fa-IR"/>
        </w:rPr>
      </w:pPr>
    </w:p>
    <w:p w:rsidR="00E11357" w:rsidRPr="00E11357" w:rsidRDefault="00E11357" w:rsidP="00E11357">
      <w:pPr>
        <w:bidi/>
        <w:rPr>
          <w:rFonts w:ascii="Times New Roman" w:hAnsi="Times New Roman" w:cs="B Nazanin"/>
          <w:sz w:val="28"/>
          <w:szCs w:val="28"/>
          <w:rtl/>
          <w:lang w:bidi="fa-IR"/>
        </w:rPr>
      </w:pPr>
    </w:p>
    <w:p w:rsidR="00E11357" w:rsidRPr="00E11357" w:rsidRDefault="00E11357" w:rsidP="00E11357">
      <w:pPr>
        <w:bidi/>
        <w:rPr>
          <w:rFonts w:ascii="Times New Roman" w:hAnsi="Times New Roman" w:cs="B Nazanin"/>
          <w:sz w:val="28"/>
          <w:szCs w:val="28"/>
          <w:rtl/>
          <w:lang w:bidi="fa-IR"/>
        </w:rPr>
      </w:pPr>
    </w:p>
    <w:p w:rsidR="00E11357" w:rsidRDefault="00E11357" w:rsidP="00E11357">
      <w:pPr>
        <w:bidi/>
        <w:rPr>
          <w:rFonts w:ascii="Times New Roman" w:hAnsi="Times New Roman" w:cs="B Nazanin"/>
          <w:sz w:val="28"/>
          <w:szCs w:val="28"/>
          <w:rtl/>
          <w:lang w:bidi="fa-IR"/>
        </w:rPr>
      </w:pPr>
    </w:p>
    <w:p w:rsidR="00E11357" w:rsidRPr="0055234C" w:rsidRDefault="00E11357" w:rsidP="00E11357">
      <w:pPr>
        <w:bidi/>
        <w:jc w:val="center"/>
        <w:rPr>
          <w:rFonts w:ascii="Times New Roman" w:hAnsi="Times New Roman" w:cs="B Nazanin"/>
          <w:sz w:val="56"/>
          <w:szCs w:val="56"/>
          <w:rtl/>
          <w:lang w:bidi="fa-IR"/>
        </w:rPr>
      </w:pPr>
    </w:p>
    <w:p w:rsidR="00E11357" w:rsidRDefault="00E11357" w:rsidP="00E11357">
      <w:pPr>
        <w:bidi/>
        <w:rPr>
          <w:rFonts w:ascii="Times New Roman" w:hAnsi="Times New Roman" w:cs="B Nazanin"/>
          <w:sz w:val="28"/>
          <w:szCs w:val="28"/>
          <w:rtl/>
          <w:lang w:bidi="fa-IR"/>
        </w:rPr>
      </w:pPr>
      <w:r>
        <w:rPr>
          <w:rFonts w:ascii="Times New Roman" w:hAnsi="Times New Roman" w:cs="B Nazanin" w:hint="cs"/>
          <w:sz w:val="28"/>
          <w:szCs w:val="28"/>
          <w:rtl/>
          <w:lang w:bidi="fa-IR"/>
        </w:rPr>
        <w:t xml:space="preserve">در قسمت </w:t>
      </w:r>
      <w:r>
        <w:rPr>
          <w:rFonts w:ascii="Times New Roman" w:hAnsi="Times New Roman" w:cs="B Nazanin"/>
          <w:sz w:val="28"/>
          <w:szCs w:val="28"/>
          <w:lang w:bidi="fa-IR"/>
        </w:rPr>
        <w:t>FTP Setting</w:t>
      </w:r>
      <w:r>
        <w:rPr>
          <w:rFonts w:ascii="Times New Roman" w:hAnsi="Times New Roman" w:cs="B Nazanin" w:hint="cs"/>
          <w:sz w:val="28"/>
          <w:szCs w:val="28"/>
          <w:rtl/>
          <w:lang w:bidi="fa-IR"/>
        </w:rPr>
        <w:t xml:space="preserve">  گزینه </w:t>
      </w:r>
      <w:r>
        <w:rPr>
          <w:rFonts w:ascii="Times New Roman" w:hAnsi="Times New Roman" w:cs="B Nazanin"/>
          <w:sz w:val="28"/>
          <w:szCs w:val="28"/>
          <w:lang w:bidi="fa-IR"/>
        </w:rPr>
        <w:t>FTP Server</w:t>
      </w:r>
      <w:r>
        <w:rPr>
          <w:rFonts w:ascii="Times New Roman" w:hAnsi="Times New Roman" w:cs="B Nazanin" w:hint="cs"/>
          <w:sz w:val="28"/>
          <w:szCs w:val="28"/>
          <w:rtl/>
          <w:lang w:bidi="fa-IR"/>
        </w:rPr>
        <w:t xml:space="preserve"> را انتخاب نمایید. </w:t>
      </w:r>
      <w:r>
        <w:rPr>
          <w:rFonts w:ascii="Times New Roman" w:hAnsi="Times New Roman" w:cs="B Nazanin"/>
          <w:sz w:val="28"/>
          <w:szCs w:val="28"/>
          <w:lang w:bidi="fa-IR"/>
        </w:rPr>
        <w:t>User ID</w:t>
      </w:r>
      <w:r>
        <w:rPr>
          <w:rFonts w:ascii="Times New Roman" w:hAnsi="Times New Roman" w:cs="B Nazanin" w:hint="cs"/>
          <w:sz w:val="28"/>
          <w:szCs w:val="28"/>
          <w:rtl/>
          <w:lang w:bidi="fa-IR"/>
        </w:rPr>
        <w:t xml:space="preserve"> و </w:t>
      </w:r>
      <w:r>
        <w:rPr>
          <w:rFonts w:ascii="Times New Roman" w:hAnsi="Times New Roman" w:cs="B Nazanin"/>
          <w:sz w:val="28"/>
          <w:szCs w:val="28"/>
          <w:lang w:bidi="fa-IR"/>
        </w:rPr>
        <w:t>Password</w:t>
      </w:r>
      <w:r>
        <w:rPr>
          <w:rFonts w:ascii="Times New Roman" w:hAnsi="Times New Roman" w:cs="B Nazanin" w:hint="cs"/>
          <w:sz w:val="28"/>
          <w:szCs w:val="28"/>
          <w:rtl/>
          <w:lang w:bidi="fa-IR"/>
        </w:rPr>
        <w:t xml:space="preserve"> را وارد نمایید و سپس </w:t>
      </w:r>
      <w:r>
        <w:rPr>
          <w:rFonts w:ascii="Times New Roman" w:hAnsi="Times New Roman" w:cs="B Nazanin"/>
          <w:sz w:val="28"/>
          <w:szCs w:val="28"/>
          <w:lang w:bidi="fa-IR"/>
        </w:rPr>
        <w:t>OK</w:t>
      </w:r>
      <w:r>
        <w:rPr>
          <w:rFonts w:ascii="Times New Roman" w:hAnsi="Times New Roman" w:cs="B Nazanin" w:hint="cs"/>
          <w:sz w:val="28"/>
          <w:szCs w:val="28"/>
          <w:rtl/>
          <w:lang w:bidi="fa-IR"/>
        </w:rPr>
        <w:t xml:space="preserve"> را انتخاب نمایید. سپس </w:t>
      </w:r>
      <w:r w:rsidR="002A4F87">
        <w:rPr>
          <w:rFonts w:ascii="Times New Roman" w:hAnsi="Times New Roman" w:cs="B Nazanin"/>
          <w:sz w:val="28"/>
          <w:szCs w:val="28"/>
          <w:lang w:bidi="fa-IR"/>
        </w:rPr>
        <w:t>PLC</w:t>
      </w:r>
      <w:r w:rsidR="000A4679">
        <w:rPr>
          <w:rFonts w:ascii="Times New Roman" w:hAnsi="Times New Roman" w:cs="B Nazanin" w:hint="cs"/>
          <w:sz w:val="28"/>
          <w:szCs w:val="28"/>
          <w:rtl/>
          <w:lang w:bidi="fa-IR"/>
        </w:rPr>
        <w:t xml:space="preserve"> را خاموش و روشن نمایید.</w:t>
      </w:r>
    </w:p>
    <w:p w:rsidR="000A4679" w:rsidRPr="000A4679" w:rsidRDefault="00EC78D5" w:rsidP="000A4679">
      <w:pPr>
        <w:bidi/>
        <w:rPr>
          <w:rFonts w:ascii="Times New Roman" w:hAnsi="Times New Roman" w:cs="B Nazanin"/>
          <w:sz w:val="28"/>
          <w:szCs w:val="28"/>
          <w:rtl/>
          <w:lang w:bidi="fa-IR"/>
        </w:rPr>
      </w:pPr>
      <w:r>
        <w:rPr>
          <w:rFonts w:ascii="Times New Roman" w:hAnsi="Times New Roman" w:cs="B Nazanin"/>
          <w:noProof/>
          <w:sz w:val="28"/>
          <w:szCs w:val="28"/>
          <w:rtl/>
          <w:lang w:bidi="fa-IR"/>
        </w:rPr>
        <w:lastRenderedPageBreak/>
        <w:pict>
          <v:shape id="_x0000_s1102" type="#_x0000_t202" style="position:absolute;left:0;text-align:left;margin-left:132pt;margin-top:.45pt;width:260.25pt;height:297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yrNAIAAKoEAAAOAAAAZHJzL2Uyb0RvYy54bWysVNtu2zAMfR+wfxD0vtjOpVmNOEWXosOA&#10;7oJ1+wBZlmKjsuhRSuzs60fJSZptTx32YkgUeXjIQ3p1M7SG7RW6BmzBs0nKmbISqsZuC/792/2b&#10;t5w5L2wlDFhV8INy/Gb9+tWq73I1hRpMpZARiHV53xW89r7Lk8TJWrXCTaBTlh41YCs8XXGbVCh6&#10;Qm9NMk3Tq6QHrDoEqZwj6934yNcRX2sl/WetnfLMFJy4+fjF+C3DN1mvRL5F0dWNPNIQ/8CiFY2l&#10;pGeoO+EF22HzF1TbSAQH2k8ktAlo3UgVa6BqsvSPah5r0alYCzXHdec2uf8HKz/tH7svyPzwDgYS&#10;MBbhugeQT45Z2NTCbtUtIvS1EhUlzkLLkr5z+TE0tNrlLoCU/UeoSGSx8xCBBo1t6ArVyQidBDic&#10;m64GzyQZZ7N0kS0XnEl6my2X2XUaZUlEfgrv0Pn3CloWDgVHUjXCi/2D84GOyE8uIZuF+8aYqKyx&#10;vxnIMVgi/cD4yN0fjAp+xn5VmjVVpBoMTuK23Bhk48TQSFMJp7mJYBQQHDUlfGHsMSREqzioL4w/&#10;B8X8YP05vm0s4ChkWCMVCtgLWoDqaVSP+I7+p1aMDQg6+qEcqAMFX14FoYOphOpA4iKMy0PLToca&#10;8CdnPS1Owd2PnUDFmflgaUCus/k8bFq8zBfLKV3w8qW8fBFWElTBPWfjceNjr0NRFm5pkHQTJX5m&#10;ciRNCxGVPy5v2LjLe/R6/sWsfwEAAP//AwBQSwMEFAAGAAgAAAAhAKvilMLeAAAACAEAAA8AAABk&#10;cnMvZG93bnJldi54bWxMj81OwzAQhO+VeAdrkXprbaqkNGk2FaLiCqL8SL258TaJiNdR7Dbh7TEn&#10;OI5mNPNNsZtsJ640+NYxwt1SgSCunGm5Rnh/e1psQPig2ejOMSF8k4ddeTMrdG7cyK90PYRaxBL2&#10;uUZoQuhzKX3VkNV+6Xri6J3dYHWIcqilGfQYy20nV0qtpdUtx4VG9/TYUPV1uFiEj+fz8TNRL/Xe&#10;pv3oJiXZZhJxfjs9bEEEmsJfGH7xIzqUkenkLmy86BBW6yR+CQgZiGjfb5IUxAkhzZIMZFnI/wfK&#10;HwAAAP//AwBQSwECLQAUAAYACAAAACEAtoM4kv4AAADhAQAAEwAAAAAAAAAAAAAAAAAAAAAAW0Nv&#10;bnRlbnRfVHlwZXNdLnhtbFBLAQItABQABgAIAAAAIQA4/SH/1gAAAJQBAAALAAAAAAAAAAAAAAAA&#10;AC8BAABfcmVscy8ucmVsc1BLAQItABQABgAIAAAAIQCSGXyrNAIAAKoEAAAOAAAAAAAAAAAAAAAA&#10;AC4CAABkcnMvZTJvRG9jLnhtbFBLAQItABQABgAIAAAAIQCr4pTC3gAAAAgBAAAPAAAAAAAAAAAA&#10;AAAAAI4EAABkcnMvZG93bnJldi54bWxQSwUGAAAAAAQABADzAAAAmQUAAAAA&#10;" filled="f" stroked="f">
            <v:textbox>
              <w:txbxContent>
                <w:p w:rsidR="00E11357" w:rsidRDefault="00E11357" w:rsidP="00E11357">
                  <w:pPr>
                    <w:jc w:val="center"/>
                  </w:pPr>
                  <w:r>
                    <w:rPr>
                      <w:noProof/>
                    </w:rPr>
                    <w:drawing>
                      <wp:inline distT="0" distB="0" distL="0" distR="0">
                        <wp:extent cx="2944873" cy="3667125"/>
                        <wp:effectExtent l="0" t="0" r="8255" b="0"/>
                        <wp:docPr id="17686795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79575" name="Picture 1768679575"/>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63758" cy="3690642"/>
                                </a:xfrm>
                                <a:prstGeom prst="rect">
                                  <a:avLst/>
                                </a:prstGeom>
                              </pic:spPr>
                            </pic:pic>
                          </a:graphicData>
                        </a:graphic>
                      </wp:inline>
                    </w:drawing>
                  </w:r>
                </w:p>
              </w:txbxContent>
            </v:textbox>
            <w10:wrap type="square" anchorx="margin"/>
          </v:shape>
        </w:pict>
      </w:r>
    </w:p>
    <w:p w:rsidR="000A4679" w:rsidRPr="000A4679" w:rsidRDefault="000A4679" w:rsidP="000A4679">
      <w:pPr>
        <w:bidi/>
        <w:rPr>
          <w:rFonts w:ascii="Times New Roman" w:hAnsi="Times New Roman" w:cs="B Nazanin"/>
          <w:sz w:val="28"/>
          <w:szCs w:val="28"/>
          <w:rtl/>
          <w:lang w:bidi="fa-IR"/>
        </w:rPr>
      </w:pPr>
    </w:p>
    <w:p w:rsidR="000A4679" w:rsidRPr="000A4679" w:rsidRDefault="000A4679" w:rsidP="000A4679">
      <w:pPr>
        <w:bidi/>
        <w:rPr>
          <w:rFonts w:ascii="Times New Roman" w:hAnsi="Times New Roman" w:cs="B Nazanin"/>
          <w:sz w:val="28"/>
          <w:szCs w:val="28"/>
          <w:rtl/>
          <w:lang w:bidi="fa-IR"/>
        </w:rPr>
      </w:pPr>
    </w:p>
    <w:p w:rsidR="000A4679" w:rsidRPr="000A4679" w:rsidRDefault="000A4679" w:rsidP="000A4679">
      <w:pPr>
        <w:bidi/>
        <w:rPr>
          <w:rFonts w:ascii="Times New Roman" w:hAnsi="Times New Roman" w:cs="B Nazanin"/>
          <w:sz w:val="28"/>
          <w:szCs w:val="28"/>
          <w:rtl/>
          <w:lang w:bidi="fa-IR"/>
        </w:rPr>
      </w:pPr>
    </w:p>
    <w:p w:rsidR="000A4679" w:rsidRPr="000A4679" w:rsidRDefault="000A4679" w:rsidP="000A4679">
      <w:pPr>
        <w:bidi/>
        <w:rPr>
          <w:rFonts w:ascii="Times New Roman" w:hAnsi="Times New Roman" w:cs="B Nazanin"/>
          <w:sz w:val="28"/>
          <w:szCs w:val="28"/>
          <w:rtl/>
          <w:lang w:bidi="fa-IR"/>
        </w:rPr>
      </w:pPr>
    </w:p>
    <w:p w:rsidR="000A4679" w:rsidRPr="000A4679" w:rsidRDefault="000A4679" w:rsidP="000A4679">
      <w:pPr>
        <w:bidi/>
        <w:rPr>
          <w:rFonts w:ascii="Times New Roman" w:hAnsi="Times New Roman" w:cs="B Nazanin"/>
          <w:sz w:val="28"/>
          <w:szCs w:val="28"/>
          <w:rtl/>
          <w:lang w:bidi="fa-IR"/>
        </w:rPr>
      </w:pPr>
    </w:p>
    <w:p w:rsidR="000A4679" w:rsidRDefault="000A4679" w:rsidP="000A4679">
      <w:pPr>
        <w:bidi/>
        <w:rPr>
          <w:rFonts w:ascii="Times New Roman" w:hAnsi="Times New Roman" w:cs="B Nazanin"/>
          <w:sz w:val="28"/>
          <w:szCs w:val="28"/>
          <w:rtl/>
          <w:lang w:bidi="fa-IR"/>
        </w:rPr>
      </w:pPr>
    </w:p>
    <w:p w:rsidR="000A4679" w:rsidRDefault="000A4679" w:rsidP="000A4679">
      <w:pPr>
        <w:bidi/>
        <w:ind w:firstLine="720"/>
        <w:rPr>
          <w:rFonts w:ascii="Times New Roman" w:hAnsi="Times New Roman" w:cs="B Nazanin"/>
          <w:sz w:val="28"/>
          <w:szCs w:val="28"/>
          <w:rtl/>
          <w:lang w:bidi="fa-IR"/>
        </w:rPr>
      </w:pPr>
    </w:p>
    <w:p w:rsidR="000A4679" w:rsidRDefault="000A4679" w:rsidP="000A4679">
      <w:pPr>
        <w:bidi/>
        <w:ind w:firstLine="720"/>
        <w:rPr>
          <w:rFonts w:ascii="Times New Roman" w:hAnsi="Times New Roman" w:cs="B Nazanin"/>
          <w:sz w:val="28"/>
          <w:szCs w:val="28"/>
          <w:rtl/>
          <w:lang w:bidi="fa-IR"/>
        </w:rPr>
      </w:pPr>
    </w:p>
    <w:p w:rsidR="000A4679" w:rsidRDefault="000A4679" w:rsidP="000A4679">
      <w:pPr>
        <w:bidi/>
        <w:ind w:firstLine="720"/>
        <w:rPr>
          <w:rFonts w:ascii="Times New Roman" w:hAnsi="Times New Roman" w:cs="B Nazanin"/>
          <w:sz w:val="28"/>
          <w:szCs w:val="28"/>
          <w:rtl/>
          <w:lang w:bidi="fa-IR"/>
        </w:rPr>
      </w:pPr>
    </w:p>
    <w:p w:rsidR="000A4679" w:rsidRDefault="00EC78D5" w:rsidP="00A532D0">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03" type="#_x0000_t202" style="position:absolute;left:0;text-align:left;margin-left:960.3pt;margin-top:37.95pt;width:525.75pt;height:302.25pt;z-index:251814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XONAIAAKoEAAAOAAAAZHJzL2Uyb0RvYy54bWysVNtu2zAMfR+wfxD0vjhJkzoz4hRdig4D&#10;ugvW7QNkWYqNyqJHKbGzrx8lO2m2PXXYiyFR5OEhD+n1Td8YdlDoarA5n02mnCkroaztLuffv92/&#10;WXHmvLClMGBVzo/K8ZvN61frrs3UHCowpUJGINZlXZvzyvs2SxInK9UIN4FWWXrUgI3wdMVdUqLo&#10;CL0xyXw6vU46wLJFkMo5st4Nj3wT8bVW0n/W2inPTM6Jm49fjN8ifJPNWmQ7FG1Vy5GG+AcWjagt&#10;JT1D3Qkv2B7rv6CaWiI40H4ioUlA61qqWANVM5v+Uc1jJVoVa6HmuPbcJvf/YOWnw2P7BZnv30FP&#10;AsYiXPsA8skxC9tK2J26RYSuUqKkxLPQsqRrXTaGhla7zAWQovsIJYks9h4iUK+xCV2hOhmhkwDH&#10;c9NV75kk4/V1mk7nS84kvV2trlbLdBlziOwU3qLz7xU0LBxyjqRqhBeHB+cDHZGdXEI2C/e1MVFZ&#10;Y38zkGOwRPqB8cjdH40KfsZ+VZrVZaQaDE7irtgaZMPE0EhTCae5iWAUEBw1JXxh7BgSolUc1BfG&#10;n4NifrD+HN/UFnAQMqyRCgUcBC1A+TSoR3wH/1MrhgYEHX1f9NSBnKdpECGYCiiPJC7CsDy07HSo&#10;AH9y1tHi5Nz92AtUnJkPlgbk7WyxCJsWL4tlOqcLXr4Uly/CSoLKuedsOG597HUoysItDZKuo8TP&#10;TEbStBBR+XF5w8Zd3qPX8y9m8wsAAP//AwBQSwMEFAAGAAgAAAAhAK3cDeDcAAAACAEAAA8AAABk&#10;cnMvZG93bnJldi54bWxMj81OwzAQhO9IvIO1SNzouqgpbcimQiCuIMqPxM2Nt0lEvI5itwlvj3ui&#10;x9GMZr4pNpPr1JGH0HohmM80KJbK21Zqgo/355sVqBCNWNN5YYJfDrApLy8Kk1s/yhsft7FWqURC&#10;bgiaGPscMVQNOxNmvmdJ3t4PzsQkhxrtYMZU7jq81XqJzrSSFhrT82PD1c/24Ag+X/bfXwv9Wj+5&#10;rB/9pFHcGomur6aHe1CRp/gfhhN+QocyMe38QWxQHUE6EgnusjWok6uzeQZqR7Bc6QVgWeD5gfIP&#10;AAD//wMAUEsBAi0AFAAGAAgAAAAhALaDOJL+AAAA4QEAABMAAAAAAAAAAAAAAAAAAAAAAFtDb250&#10;ZW50X1R5cGVzXS54bWxQSwECLQAUAAYACAAAACEAOP0h/9YAAACUAQAACwAAAAAAAAAAAAAAAAAv&#10;AQAAX3JlbHMvLnJlbHNQSwECLQAUAAYACAAAACEA3DAlzjQCAACqBAAADgAAAAAAAAAAAAAAAAAu&#10;AgAAZHJzL2Uyb0RvYy54bWxQSwECLQAUAAYACAAAACEArdwN4NwAAAAIAQAADwAAAAAAAAAAAAAA&#10;AACOBAAAZHJzL2Rvd25yZXYueG1sUEsFBgAAAAAEAAQA8wAAAJcFAAAAAA==&#10;" filled="f" stroked="f">
            <v:textbox>
              <w:txbxContent>
                <w:p w:rsidR="000A4679" w:rsidRDefault="00B526F7">
                  <w:r>
                    <w:rPr>
                      <w:noProof/>
                    </w:rPr>
                    <w:drawing>
                      <wp:inline distT="0" distB="0" distL="0" distR="0">
                        <wp:extent cx="6494145" cy="3644265"/>
                        <wp:effectExtent l="0" t="0" r="1905" b="0"/>
                        <wp:docPr id="1942581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81316" name=""/>
                                <pic:cNvPicPr/>
                              </pic:nvPicPr>
                              <pic:blipFill>
                                <a:blip r:embed="rId86"/>
                                <a:stretch>
                                  <a:fillRect/>
                                </a:stretch>
                              </pic:blipFill>
                              <pic:spPr>
                                <a:xfrm>
                                  <a:off x="0" y="0"/>
                                  <a:ext cx="6494145" cy="3644265"/>
                                </a:xfrm>
                                <a:prstGeom prst="rect">
                                  <a:avLst/>
                                </a:prstGeom>
                              </pic:spPr>
                            </pic:pic>
                          </a:graphicData>
                        </a:graphic>
                      </wp:inline>
                    </w:drawing>
                  </w:r>
                </w:p>
              </w:txbxContent>
            </v:textbox>
            <w10:wrap type="square" anchorx="margin"/>
          </v:shape>
        </w:pict>
      </w:r>
      <w:r w:rsidR="000A4679">
        <w:rPr>
          <w:rFonts w:ascii="Times New Roman" w:hAnsi="Times New Roman" w:cs="B Nazanin" w:hint="cs"/>
          <w:sz w:val="28"/>
          <w:szCs w:val="28"/>
          <w:rtl/>
          <w:lang w:bidi="fa-IR"/>
        </w:rPr>
        <w:t xml:space="preserve">نرم افزار </w:t>
      </w:r>
      <w:r w:rsidR="00D60D5E">
        <w:rPr>
          <w:rFonts w:ascii="Times New Roman" w:hAnsi="Times New Roman" w:cs="B Nazanin"/>
          <w:sz w:val="28"/>
          <w:szCs w:val="28"/>
          <w:lang w:bidi="fa-IR"/>
        </w:rPr>
        <w:t>Core FTP PRO</w:t>
      </w:r>
      <w:r w:rsidR="000A4679">
        <w:rPr>
          <w:rFonts w:ascii="Times New Roman" w:hAnsi="Times New Roman" w:cs="B Nazanin" w:hint="cs"/>
          <w:sz w:val="28"/>
          <w:szCs w:val="28"/>
          <w:rtl/>
          <w:lang w:bidi="fa-IR"/>
        </w:rPr>
        <w:t xml:space="preserve"> را باز نموده و </w:t>
      </w:r>
      <w:r w:rsidR="000A4679">
        <w:rPr>
          <w:rFonts w:ascii="Times New Roman" w:hAnsi="Times New Roman" w:cs="B Nazanin"/>
          <w:sz w:val="28"/>
          <w:szCs w:val="28"/>
          <w:lang w:bidi="fa-IR"/>
        </w:rPr>
        <w:t>IP Address</w:t>
      </w:r>
      <w:r w:rsidR="000A4679">
        <w:rPr>
          <w:rFonts w:ascii="Times New Roman" w:hAnsi="Times New Roman" w:cs="B Nazanin" w:hint="cs"/>
          <w:sz w:val="28"/>
          <w:szCs w:val="28"/>
          <w:rtl/>
          <w:lang w:bidi="fa-IR"/>
        </w:rPr>
        <w:t xml:space="preserve"> و </w:t>
      </w:r>
      <w:r w:rsidR="000A4679">
        <w:rPr>
          <w:rFonts w:ascii="Times New Roman" w:hAnsi="Times New Roman" w:cs="B Nazanin"/>
          <w:sz w:val="28"/>
          <w:szCs w:val="28"/>
          <w:lang w:bidi="fa-IR"/>
        </w:rPr>
        <w:t>USER ID</w:t>
      </w:r>
      <w:r w:rsidR="000A4679">
        <w:rPr>
          <w:rFonts w:ascii="Times New Roman" w:hAnsi="Times New Roman" w:cs="B Nazanin" w:hint="cs"/>
          <w:sz w:val="28"/>
          <w:szCs w:val="28"/>
          <w:rtl/>
          <w:lang w:bidi="fa-IR"/>
        </w:rPr>
        <w:t xml:space="preserve"> و </w:t>
      </w:r>
      <w:r w:rsidR="000A4679">
        <w:rPr>
          <w:rFonts w:ascii="Times New Roman" w:hAnsi="Times New Roman" w:cs="B Nazanin"/>
          <w:sz w:val="28"/>
          <w:szCs w:val="28"/>
          <w:lang w:bidi="fa-IR"/>
        </w:rPr>
        <w:t>Password</w:t>
      </w:r>
      <w:r w:rsidR="000A4679">
        <w:rPr>
          <w:rFonts w:ascii="Times New Roman" w:hAnsi="Times New Roman" w:cs="B Nazanin" w:hint="cs"/>
          <w:sz w:val="28"/>
          <w:szCs w:val="28"/>
          <w:rtl/>
          <w:lang w:bidi="fa-IR"/>
        </w:rPr>
        <w:t xml:space="preserve"> را وارد نمایید.</w:t>
      </w:r>
    </w:p>
    <w:p w:rsidR="00A772B8" w:rsidRDefault="00EC78D5" w:rsidP="00A772B8">
      <w:pPr>
        <w:bidi/>
        <w:rPr>
          <w:rFonts w:ascii="Times New Roman" w:hAnsi="Times New Roman" w:cs="B Nazanin"/>
          <w:sz w:val="28"/>
          <w:szCs w:val="28"/>
          <w:rtl/>
          <w:lang w:bidi="fa-IR"/>
        </w:rPr>
      </w:pPr>
      <w:r>
        <w:rPr>
          <w:rFonts w:ascii="Times New Roman" w:hAnsi="Times New Roman" w:cs="B Nazanin"/>
          <w:noProof/>
          <w:sz w:val="28"/>
          <w:szCs w:val="28"/>
          <w:rtl/>
          <w:lang w:bidi="fa-IR"/>
        </w:rPr>
        <w:lastRenderedPageBreak/>
        <w:pict>
          <v:shape id="_x0000_s1104" type="#_x0000_t202" style="position:absolute;left:0;text-align:left;margin-left:0;margin-top:364.1pt;width:492.75pt;height:276.75pt;z-index:251816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AmMgIAAKoEAAAOAAAAZHJzL2Uyb0RvYy54bWysVMlu2zAQvRfoPxC817JdO04Ey0HqIEWB&#10;dEHTfgBFkZYQisMOGUvu13dIyY7bnlL0InC2N8ub0fq6bw3bK/QN2ILPJlPOlJVQNXZX8O/f7t5c&#10;cuaDsJUwYFXBD8rz683rV+vO5WoONZhKISMQ6/POFbwOweVZ5mWtWuEn4JQlowZsRSARd1mFoiP0&#10;1mTz6fQi6wArhyCV96S9HYx8k/C1VjJ81tqrwEzBqbaQvpi+Zfxmm7XIdyhc3cixDPEPVbSisZT0&#10;BHUrgmBP2PwF1TYSwYMOEwltBlo3UqUeqJvZ9I9uHmrhVOqFhuPdaUz+/8HKT/sH9wVZ6N9BTwSm&#10;Jry7B/nomYVtLexO3SBCVytRUeJZHFnWOZ+PoXHUPvcRpOw+QkUki6cACajX2MapUJ+M0ImAw2no&#10;qg9MkvJivlxdzZecSbK9Xc4WKxJiDpEfwx368F5By+Kj4EisJnixv/dhcD26xGwW7hpjErPG/qYg&#10;zKhJ5ceKx9rDwajoZ+xXpVlTpVKjwkvclVuDbNgYWmlq4bg3CYwCoqOmhC+MHUNitEqL+sL4U1DK&#10;Dzac4tvGAg5ExjNSsYG9oAOoHgf2qN7B/ziKYQCRx9CXPU2g4KvLSEJUlVAdiFyE4Xjo2OlRA/7k&#10;rKPDKbj/8SRQcWY+WFqQq9liES8tCYvlak4CnlvKc4uwkqAKHjgbntuQZh2bsnBDi6SbRPFzJWPR&#10;dBBpScbjjRd3Liev51/M5hcAAAD//wMAUEsDBBQABgAIAAAAIQBJlo3G3gAAAAkBAAAPAAAAZHJz&#10;L2Rvd25yZXYueG1sTI/BTsMwEETvSP0Haytxo3YjQtMQp6qKuIIoUKk3N94mEfE6it0m/D3LCY6j&#10;Gc28KTaT68QVh9B60rBcKBBIlbct1Ro+3p/vMhAhGrKm84QavjHAppzdFCa3fqQ3vO5jLbiEQm40&#10;NDH2uZShatCZsPA9EntnPzgTWQ61tIMZudx1MlHqQTrTEi80psddg9XX/uI0fL6cj4d79Vo/ubQf&#10;/aQkubXU+nY+bR9BRJziXxh+8RkdSmY6+QvZIDoNfCRqWCVZAoLtdZamIE6cS7LlCmRZyP8Pyh8A&#10;AAD//wMAUEsBAi0AFAAGAAgAAAAhALaDOJL+AAAA4QEAABMAAAAAAAAAAAAAAAAAAAAAAFtDb250&#10;ZW50X1R5cGVzXS54bWxQSwECLQAUAAYACAAAACEAOP0h/9YAAACUAQAACwAAAAAAAAAAAAAAAAAv&#10;AQAAX3JlbHMvLnJlbHNQSwECLQAUAAYACAAAACEAVygAJjICAACqBAAADgAAAAAAAAAAAAAAAAAu&#10;AgAAZHJzL2Uyb0RvYy54bWxQSwECLQAUAAYACAAAACEASZaNxt4AAAAJAQAADwAAAAAAAAAAAAAA&#10;AACMBAAAZHJzL2Rvd25yZXYueG1sUEsFBgAAAAAEAAQA8wAAAJcFAAAAAA==&#10;" filled="f" stroked="f">
            <v:textbox>
              <w:txbxContent>
                <w:p w:rsidR="00A772B8" w:rsidRDefault="00A532D0">
                  <w:r>
                    <w:rPr>
                      <w:noProof/>
                    </w:rPr>
                    <w:drawing>
                      <wp:inline distT="0" distB="0" distL="0" distR="0">
                        <wp:extent cx="6075045" cy="3417570"/>
                        <wp:effectExtent l="0" t="0" r="1905" b="0"/>
                        <wp:docPr id="2139580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80746" name="Picture 2139580746"/>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75045" cy="3417570"/>
                                </a:xfrm>
                                <a:prstGeom prst="rect">
                                  <a:avLst/>
                                </a:prstGeom>
                              </pic:spPr>
                            </pic:pic>
                          </a:graphicData>
                        </a:graphic>
                      </wp:inline>
                    </w:drawing>
                  </w:r>
                </w:p>
              </w:txbxContent>
            </v:textbox>
            <w10:wrap type="square" anchorx="margin"/>
          </v:shape>
        </w:pict>
      </w:r>
      <w:r w:rsidR="00A772B8">
        <w:rPr>
          <w:rFonts w:ascii="Times New Roman" w:hAnsi="Times New Roman" w:cs="B Nazanin" w:hint="cs"/>
          <w:sz w:val="28"/>
          <w:szCs w:val="28"/>
          <w:rtl/>
          <w:lang w:bidi="fa-IR"/>
        </w:rPr>
        <w:t xml:space="preserve">و </w:t>
      </w:r>
      <w:r w:rsidR="00A532D0">
        <w:rPr>
          <w:rFonts w:ascii="Times New Roman" w:hAnsi="Times New Roman" w:cs="B Nazanin" w:hint="cs"/>
          <w:sz w:val="28"/>
          <w:szCs w:val="28"/>
          <w:rtl/>
          <w:lang w:bidi="fa-IR"/>
        </w:rPr>
        <w:t xml:space="preserve">سپس در پنجره زیر در سمت راست حافظه متصل به </w:t>
      </w:r>
      <w:r w:rsidR="00A532D0">
        <w:rPr>
          <w:rFonts w:ascii="Times New Roman" w:hAnsi="Times New Roman" w:cs="B Nazanin"/>
          <w:sz w:val="28"/>
          <w:szCs w:val="28"/>
          <w:lang w:bidi="fa-IR"/>
        </w:rPr>
        <w:t>PLC</w:t>
      </w:r>
      <w:r w:rsidR="00A532D0">
        <w:rPr>
          <w:rFonts w:ascii="Times New Roman" w:hAnsi="Times New Roman" w:cs="B Nazanin" w:hint="cs"/>
          <w:sz w:val="28"/>
          <w:szCs w:val="28"/>
          <w:rtl/>
          <w:lang w:bidi="fa-IR"/>
        </w:rPr>
        <w:t xml:space="preserve"> نشان داده می</w:t>
      </w:r>
      <w:r w:rsidR="002A4F87">
        <w:rPr>
          <w:rFonts w:ascii="Times New Roman" w:hAnsi="Times New Roman" w:cs="B Nazanin" w:hint="cs"/>
          <w:sz w:val="28"/>
          <w:szCs w:val="28"/>
          <w:rtl/>
          <w:lang w:bidi="fa-IR"/>
        </w:rPr>
        <w:t>‌</w:t>
      </w:r>
      <w:r w:rsidR="00A532D0">
        <w:rPr>
          <w:rFonts w:ascii="Times New Roman" w:hAnsi="Times New Roman" w:cs="B Nazanin" w:hint="cs"/>
          <w:sz w:val="28"/>
          <w:szCs w:val="28"/>
          <w:rtl/>
          <w:lang w:bidi="fa-IR"/>
        </w:rPr>
        <w:t>شود و داده‌های آن را می</w:t>
      </w:r>
      <w:r w:rsidR="00F82CE7">
        <w:rPr>
          <w:rFonts w:ascii="Times New Roman" w:hAnsi="Times New Roman" w:cs="B Nazanin" w:hint="cs"/>
          <w:sz w:val="28"/>
          <w:szCs w:val="28"/>
          <w:rtl/>
          <w:lang w:bidi="fa-IR"/>
        </w:rPr>
        <w:t>‌</w:t>
      </w:r>
      <w:r w:rsidR="00A532D0">
        <w:rPr>
          <w:rFonts w:ascii="Times New Roman" w:hAnsi="Times New Roman" w:cs="B Nazanin" w:hint="cs"/>
          <w:sz w:val="28"/>
          <w:szCs w:val="28"/>
          <w:rtl/>
          <w:lang w:bidi="fa-IR"/>
        </w:rPr>
        <w:t>توان با دبل کلیک ویرایش یا انتقال داد.</w:t>
      </w:r>
    </w:p>
    <w:p w:rsidR="00A772B8" w:rsidRDefault="00A772B8" w:rsidP="00A772B8">
      <w:pPr>
        <w:bidi/>
        <w:rPr>
          <w:rFonts w:ascii="Times New Roman" w:hAnsi="Times New Roman" w:cs="B Nazanin"/>
          <w:sz w:val="28"/>
          <w:szCs w:val="28"/>
          <w:rtl/>
          <w:lang w:bidi="fa-IR"/>
        </w:rPr>
      </w:pPr>
    </w:p>
    <w:p w:rsidR="0055234C" w:rsidRPr="00D87658" w:rsidRDefault="00156BCD" w:rsidP="00A1211A">
      <w:pPr>
        <w:pStyle w:val="Heading1"/>
        <w:bidi/>
        <w:rPr>
          <w:lang w:bidi="fa-IR"/>
        </w:rPr>
      </w:pPr>
      <w:bookmarkStart w:id="25" w:name="_Toc150607803"/>
      <w:r w:rsidRPr="00A1211A">
        <w:rPr>
          <w:rFonts w:cs="B Nazanin" w:hint="cs"/>
          <w:b w:val="0"/>
          <w:bCs/>
          <w:rtl/>
          <w:lang w:bidi="fa-IR"/>
        </w:rPr>
        <w:t>شمارنده سرعت بالا</w:t>
      </w:r>
      <w:r w:rsidRPr="00A1211A">
        <w:rPr>
          <w:lang w:bidi="fa-IR"/>
        </w:rPr>
        <w:t>(high speed counter)</w:t>
      </w:r>
      <w:bookmarkEnd w:id="25"/>
    </w:p>
    <w:p w:rsidR="00987CD7" w:rsidRDefault="00987CD7" w:rsidP="007800FF">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این شمارنده‌ها در </w:t>
      </w:r>
      <w:r>
        <w:rPr>
          <w:rFonts w:ascii="Times New Roman" w:hAnsi="Times New Roman" w:cs="B Nazanin"/>
          <w:sz w:val="28"/>
          <w:szCs w:val="28"/>
          <w:lang w:bidi="fa-IR"/>
        </w:rPr>
        <w:t>PLC</w:t>
      </w:r>
      <w:r>
        <w:rPr>
          <w:rFonts w:ascii="Times New Roman" w:hAnsi="Times New Roman" w:cs="B Nazanin" w:hint="cs"/>
          <w:sz w:val="28"/>
          <w:szCs w:val="28"/>
          <w:rtl/>
          <w:lang w:bidi="fa-IR"/>
        </w:rPr>
        <w:t xml:space="preserve"> دارای سخت‌افزار جداگانه‌ای هستند و به آنها </w:t>
      </w:r>
      <w:r>
        <w:rPr>
          <w:rFonts w:ascii="Times New Roman" w:hAnsi="Times New Roman" w:cs="B Nazanin"/>
          <w:sz w:val="28"/>
          <w:szCs w:val="28"/>
          <w:lang w:bidi="fa-IR"/>
        </w:rPr>
        <w:t>HSC</w:t>
      </w:r>
      <w:r>
        <w:rPr>
          <w:rFonts w:ascii="Times New Roman" w:hAnsi="Times New Roman" w:cs="B Nazanin" w:hint="cs"/>
          <w:sz w:val="28"/>
          <w:szCs w:val="28"/>
          <w:rtl/>
          <w:lang w:bidi="fa-IR"/>
        </w:rPr>
        <w:t xml:space="preserve"> نیز گفته می‌شود. تعداد این شمارنده‌ها در هر </w:t>
      </w:r>
      <w:r>
        <w:rPr>
          <w:rFonts w:ascii="Times New Roman" w:hAnsi="Times New Roman" w:cs="B Nazanin"/>
          <w:sz w:val="28"/>
          <w:szCs w:val="28"/>
          <w:lang w:bidi="fa-IR"/>
        </w:rPr>
        <w:t>PLC</w:t>
      </w:r>
      <w:r>
        <w:rPr>
          <w:rFonts w:ascii="Times New Roman" w:hAnsi="Times New Roman" w:cs="B Nazanin" w:hint="cs"/>
          <w:sz w:val="28"/>
          <w:szCs w:val="28"/>
          <w:rtl/>
          <w:lang w:bidi="fa-IR"/>
        </w:rPr>
        <w:t xml:space="preserve"> متفاوت است و می</w:t>
      </w:r>
      <w:r w:rsidR="007E22AF">
        <w:rPr>
          <w:rFonts w:ascii="Times New Roman" w:hAnsi="Times New Roman" w:cs="B Nazanin" w:hint="cs"/>
          <w:sz w:val="28"/>
          <w:szCs w:val="28"/>
          <w:rtl/>
          <w:lang w:bidi="fa-IR"/>
        </w:rPr>
        <w:t>‌</w:t>
      </w:r>
      <w:r>
        <w:rPr>
          <w:rFonts w:ascii="Times New Roman" w:hAnsi="Times New Roman" w:cs="B Nazanin" w:hint="cs"/>
          <w:sz w:val="28"/>
          <w:szCs w:val="28"/>
          <w:rtl/>
          <w:lang w:bidi="fa-IR"/>
        </w:rPr>
        <w:t xml:space="preserve">توان 4تا 8 عدد از این شمارنده‌ها را در </w:t>
      </w:r>
      <w:r>
        <w:rPr>
          <w:rFonts w:ascii="Times New Roman" w:hAnsi="Times New Roman" w:cs="B Nazanin"/>
          <w:sz w:val="28"/>
          <w:szCs w:val="28"/>
          <w:lang w:bidi="fa-IR"/>
        </w:rPr>
        <w:t>PLC</w:t>
      </w:r>
      <w:r>
        <w:rPr>
          <w:rFonts w:ascii="Times New Roman" w:hAnsi="Times New Roman" w:cs="B Nazanin" w:hint="cs"/>
          <w:sz w:val="28"/>
          <w:szCs w:val="28"/>
          <w:rtl/>
          <w:lang w:bidi="fa-IR"/>
        </w:rPr>
        <w:t xml:space="preserve"> داشت</w:t>
      </w:r>
      <w:r>
        <w:rPr>
          <w:rFonts w:ascii="Times New Roman" w:hAnsi="Times New Roman" w:cs="B Nazanin"/>
          <w:sz w:val="28"/>
          <w:szCs w:val="28"/>
          <w:lang w:bidi="fa-IR"/>
        </w:rPr>
        <w:t>.</w:t>
      </w:r>
      <w:r>
        <w:rPr>
          <w:rFonts w:ascii="Times New Roman" w:hAnsi="Times New Roman" w:cs="B Nazanin" w:hint="cs"/>
          <w:sz w:val="28"/>
          <w:szCs w:val="28"/>
          <w:rtl/>
          <w:lang w:bidi="fa-IR"/>
        </w:rPr>
        <w:t xml:space="preserve"> می</w:t>
      </w:r>
      <w:r w:rsidR="00D87658">
        <w:rPr>
          <w:rFonts w:ascii="Times New Roman" w:hAnsi="Times New Roman" w:cs="B Nazanin" w:hint="cs"/>
          <w:sz w:val="28"/>
          <w:szCs w:val="28"/>
          <w:rtl/>
          <w:lang w:bidi="fa-IR"/>
        </w:rPr>
        <w:t>‌</w:t>
      </w:r>
      <w:r>
        <w:rPr>
          <w:rFonts w:ascii="Times New Roman" w:hAnsi="Times New Roman" w:cs="B Nazanin" w:hint="cs"/>
          <w:sz w:val="28"/>
          <w:szCs w:val="28"/>
          <w:rtl/>
          <w:lang w:bidi="fa-IR"/>
        </w:rPr>
        <w:t>توان این شمارنده‌ها را به دو دسته خطی و حلقوی تقسیم‌بندی کرد. این شمارنده‌ها نیز می</w:t>
      </w:r>
      <w:r w:rsidR="00D87658">
        <w:rPr>
          <w:rFonts w:ascii="Times New Roman" w:hAnsi="Times New Roman" w:cs="B Nazanin" w:hint="cs"/>
          <w:sz w:val="28"/>
          <w:szCs w:val="28"/>
          <w:rtl/>
          <w:lang w:bidi="fa-IR"/>
        </w:rPr>
        <w:t>‌</w:t>
      </w:r>
      <w:r>
        <w:rPr>
          <w:rFonts w:ascii="Times New Roman" w:hAnsi="Times New Roman" w:cs="B Nazanin" w:hint="cs"/>
          <w:sz w:val="28"/>
          <w:szCs w:val="28"/>
          <w:rtl/>
          <w:lang w:bidi="fa-IR"/>
        </w:rPr>
        <w:t>توا</w:t>
      </w:r>
      <w:r w:rsidR="00DF15C6">
        <w:rPr>
          <w:rFonts w:ascii="Times New Roman" w:hAnsi="Times New Roman" w:cs="B Nazanin" w:hint="cs"/>
          <w:sz w:val="28"/>
          <w:szCs w:val="28"/>
          <w:rtl/>
          <w:lang w:bidi="fa-IR"/>
        </w:rPr>
        <w:t>ن</w:t>
      </w:r>
      <w:r>
        <w:rPr>
          <w:rFonts w:ascii="Times New Roman" w:hAnsi="Times New Roman" w:cs="B Nazanin" w:hint="cs"/>
          <w:sz w:val="28"/>
          <w:szCs w:val="28"/>
          <w:rtl/>
          <w:lang w:bidi="fa-IR"/>
        </w:rPr>
        <w:t>ن</w:t>
      </w:r>
      <w:r w:rsidR="00DF15C6">
        <w:rPr>
          <w:rFonts w:ascii="Times New Roman" w:hAnsi="Times New Roman" w:cs="B Nazanin" w:hint="cs"/>
          <w:sz w:val="28"/>
          <w:szCs w:val="28"/>
          <w:rtl/>
          <w:lang w:bidi="fa-IR"/>
        </w:rPr>
        <w:t>د</w:t>
      </w:r>
      <w:r>
        <w:rPr>
          <w:rFonts w:ascii="Times New Roman" w:hAnsi="Times New Roman" w:cs="B Nazanin" w:hint="cs"/>
          <w:sz w:val="28"/>
          <w:szCs w:val="28"/>
          <w:rtl/>
          <w:lang w:bidi="fa-IR"/>
        </w:rPr>
        <w:t xml:space="preserve"> بصورت بالاشمار، پایین شمار و یا بالا/پایین شمار شمارش را انجام داد. </w:t>
      </w:r>
      <w:r w:rsidR="007800FF">
        <w:rPr>
          <w:rFonts w:ascii="Times New Roman" w:hAnsi="Times New Roman" w:cs="B Nazanin" w:hint="cs"/>
          <w:sz w:val="28"/>
          <w:szCs w:val="28"/>
          <w:rtl/>
          <w:lang w:bidi="fa-IR"/>
        </w:rPr>
        <w:t xml:space="preserve">در </w:t>
      </w:r>
      <w:r w:rsidR="00DF15C6">
        <w:rPr>
          <w:rFonts w:ascii="Times New Roman" w:hAnsi="Times New Roman" w:cs="B Nazanin"/>
          <w:sz w:val="28"/>
          <w:szCs w:val="28"/>
          <w:lang w:bidi="fa-IR"/>
        </w:rPr>
        <w:t>PLC</w:t>
      </w:r>
      <w:r w:rsidR="00DF15C6">
        <w:rPr>
          <w:rFonts w:ascii="Times New Roman" w:hAnsi="Times New Roman" w:cs="B Nazanin" w:hint="cs"/>
          <w:sz w:val="28"/>
          <w:szCs w:val="28"/>
          <w:rtl/>
          <w:lang w:bidi="fa-IR"/>
        </w:rPr>
        <w:t xml:space="preserve"> سری</w:t>
      </w:r>
      <w:r w:rsidR="007800FF">
        <w:rPr>
          <w:rFonts w:ascii="Times New Roman" w:hAnsi="Times New Roman" w:cs="B Nazanin"/>
          <w:sz w:val="28"/>
          <w:szCs w:val="28"/>
          <w:lang w:bidi="fa-IR"/>
        </w:rPr>
        <w:t>H</w:t>
      </w:r>
      <w:r>
        <w:rPr>
          <w:rFonts w:ascii="Times New Roman" w:hAnsi="Times New Roman" w:cs="B Nazanin" w:hint="cs"/>
          <w:sz w:val="28"/>
          <w:szCs w:val="28"/>
          <w:rtl/>
          <w:lang w:bidi="fa-IR"/>
        </w:rPr>
        <w:t xml:space="preserve">ورودی‌های </w:t>
      </w:r>
      <w:r>
        <w:rPr>
          <w:rFonts w:ascii="Times New Roman" w:hAnsi="Times New Roman" w:cs="B Nazanin"/>
          <w:sz w:val="28"/>
          <w:szCs w:val="28"/>
          <w:lang w:bidi="fa-IR"/>
        </w:rPr>
        <w:t>IX0.0.0</w:t>
      </w:r>
      <w:r>
        <w:rPr>
          <w:rFonts w:ascii="Times New Roman" w:hAnsi="Times New Roman" w:cs="B Nazanin" w:hint="cs"/>
          <w:sz w:val="28"/>
          <w:szCs w:val="28"/>
          <w:rtl/>
          <w:lang w:bidi="fa-IR"/>
        </w:rPr>
        <w:t xml:space="preserve"> تا </w:t>
      </w:r>
      <w:r>
        <w:rPr>
          <w:rFonts w:ascii="Times New Roman" w:hAnsi="Times New Roman" w:cs="B Nazanin"/>
          <w:sz w:val="28"/>
          <w:szCs w:val="28"/>
          <w:lang w:bidi="fa-IR"/>
        </w:rPr>
        <w:t>IX0.0.7</w:t>
      </w:r>
      <w:r>
        <w:rPr>
          <w:rFonts w:ascii="Times New Roman" w:hAnsi="Times New Roman" w:cs="B Nazanin" w:hint="cs"/>
          <w:sz w:val="28"/>
          <w:szCs w:val="28"/>
          <w:rtl/>
          <w:lang w:bidi="fa-IR"/>
        </w:rPr>
        <w:t xml:space="preserve"> ورودی</w:t>
      </w:r>
      <w:r w:rsidR="007E22AF">
        <w:rPr>
          <w:rFonts w:ascii="Times New Roman" w:hAnsi="Times New Roman" w:cs="B Nazanin" w:hint="cs"/>
          <w:sz w:val="28"/>
          <w:szCs w:val="28"/>
          <w:rtl/>
          <w:lang w:bidi="fa-IR"/>
        </w:rPr>
        <w:t>‌</w:t>
      </w:r>
      <w:r>
        <w:rPr>
          <w:rFonts w:ascii="Times New Roman" w:hAnsi="Times New Roman" w:cs="B Nazanin" w:hint="cs"/>
          <w:sz w:val="28"/>
          <w:szCs w:val="28"/>
          <w:rtl/>
          <w:lang w:bidi="fa-IR"/>
        </w:rPr>
        <w:t xml:space="preserve">های </w:t>
      </w:r>
      <w:r>
        <w:rPr>
          <w:rFonts w:ascii="Times New Roman" w:hAnsi="Times New Roman" w:cs="B Nazanin"/>
          <w:sz w:val="28"/>
          <w:szCs w:val="28"/>
          <w:lang w:bidi="fa-IR"/>
        </w:rPr>
        <w:t>HSC</w:t>
      </w:r>
      <w:r>
        <w:rPr>
          <w:rFonts w:ascii="Times New Roman" w:hAnsi="Times New Roman" w:cs="B Nazanin" w:hint="cs"/>
          <w:sz w:val="28"/>
          <w:szCs w:val="28"/>
          <w:rtl/>
          <w:lang w:bidi="fa-IR"/>
        </w:rPr>
        <w:t xml:space="preserve"> هستند.</w:t>
      </w:r>
      <w:r w:rsidR="007800FF">
        <w:rPr>
          <w:rFonts w:ascii="Times New Roman" w:hAnsi="Times New Roman" w:cs="B Nazanin" w:hint="cs"/>
          <w:sz w:val="28"/>
          <w:szCs w:val="28"/>
          <w:rtl/>
          <w:lang w:bidi="fa-IR"/>
        </w:rPr>
        <w:t xml:space="preserve"> اگر از یکی از ورودی</w:t>
      </w:r>
      <w:r w:rsidR="00DF15C6">
        <w:rPr>
          <w:rFonts w:ascii="Times New Roman" w:hAnsi="Times New Roman" w:cs="B Nazanin" w:hint="cs"/>
          <w:sz w:val="28"/>
          <w:szCs w:val="28"/>
          <w:rtl/>
          <w:lang w:bidi="fa-IR"/>
        </w:rPr>
        <w:t>‌</w:t>
      </w:r>
      <w:r w:rsidR="007800FF">
        <w:rPr>
          <w:rFonts w:ascii="Times New Roman" w:hAnsi="Times New Roman" w:cs="B Nazanin" w:hint="cs"/>
          <w:sz w:val="28"/>
          <w:szCs w:val="28"/>
          <w:rtl/>
          <w:lang w:bidi="fa-IR"/>
        </w:rPr>
        <w:t>های آن استفاده نمایید بصورت پیش فرض بصورت بالاشمار شمارش را انجام می‌دهد. درغیر اینصورت باید با فعال کردن یک فلگ</w:t>
      </w:r>
      <w:r w:rsidR="007E22AF">
        <w:rPr>
          <w:rFonts w:ascii="Times New Roman" w:hAnsi="Times New Roman" w:cs="B Nazanin" w:hint="cs"/>
          <w:sz w:val="28"/>
          <w:szCs w:val="28"/>
          <w:rtl/>
          <w:lang w:bidi="fa-IR"/>
        </w:rPr>
        <w:t>،</w:t>
      </w:r>
      <w:r w:rsidR="007800FF">
        <w:rPr>
          <w:rFonts w:ascii="Times New Roman" w:hAnsi="Times New Roman" w:cs="B Nazanin" w:hint="cs"/>
          <w:sz w:val="28"/>
          <w:szCs w:val="28"/>
          <w:rtl/>
          <w:lang w:bidi="fa-IR"/>
        </w:rPr>
        <w:t xml:space="preserve"> پایین‌شمار شمارش می‌کند.</w:t>
      </w:r>
      <w:r>
        <w:rPr>
          <w:rFonts w:ascii="Times New Roman" w:hAnsi="Times New Roman" w:cs="B Nazanin" w:hint="cs"/>
          <w:sz w:val="28"/>
          <w:szCs w:val="28"/>
          <w:rtl/>
          <w:lang w:bidi="fa-IR"/>
        </w:rPr>
        <w:t xml:space="preserve"> اگر انکدر بخواهیم نصب کنیم</w:t>
      </w:r>
      <w:r w:rsidR="007800FF">
        <w:rPr>
          <w:rFonts w:ascii="Times New Roman" w:hAnsi="Times New Roman" w:cs="B Nazanin" w:hint="cs"/>
          <w:sz w:val="28"/>
          <w:szCs w:val="28"/>
          <w:rtl/>
          <w:lang w:bidi="fa-IR"/>
        </w:rPr>
        <w:t xml:space="preserve">و از فاز </w:t>
      </w:r>
      <w:r w:rsidR="007800FF">
        <w:rPr>
          <w:rFonts w:ascii="Times New Roman" w:hAnsi="Times New Roman" w:cs="B Nazanin"/>
          <w:sz w:val="28"/>
          <w:szCs w:val="28"/>
          <w:lang w:bidi="fa-IR"/>
        </w:rPr>
        <w:t>A</w:t>
      </w:r>
      <w:r w:rsidR="007800FF">
        <w:rPr>
          <w:rFonts w:ascii="Times New Roman" w:hAnsi="Times New Roman" w:cs="B Nazanin" w:hint="cs"/>
          <w:sz w:val="28"/>
          <w:szCs w:val="28"/>
          <w:rtl/>
          <w:lang w:bidi="fa-IR"/>
        </w:rPr>
        <w:t xml:space="preserve"> و </w:t>
      </w:r>
      <w:r w:rsidR="007800FF">
        <w:rPr>
          <w:rFonts w:ascii="Times New Roman" w:hAnsi="Times New Roman" w:cs="B Nazanin"/>
          <w:sz w:val="28"/>
          <w:szCs w:val="28"/>
          <w:lang w:bidi="fa-IR"/>
        </w:rPr>
        <w:t>B</w:t>
      </w:r>
      <w:r w:rsidR="007800FF">
        <w:rPr>
          <w:rFonts w:ascii="Times New Roman" w:hAnsi="Times New Roman" w:cs="B Nazanin" w:hint="cs"/>
          <w:sz w:val="28"/>
          <w:szCs w:val="28"/>
          <w:rtl/>
          <w:lang w:bidi="fa-IR"/>
        </w:rPr>
        <w:t xml:space="preserve"> نیز استفاده نماییم 4انکدر را می‌توان متصل نمود.</w:t>
      </w:r>
      <w:r w:rsidR="00003AA8">
        <w:rPr>
          <w:rFonts w:ascii="Times New Roman" w:hAnsi="Times New Roman" w:cs="B Nazanin" w:hint="cs"/>
          <w:sz w:val="28"/>
          <w:szCs w:val="28"/>
          <w:rtl/>
          <w:lang w:bidi="fa-IR"/>
        </w:rPr>
        <w:t xml:space="preserve"> 4ورودی </w:t>
      </w:r>
      <w:r w:rsidR="00003AA8">
        <w:rPr>
          <w:rFonts w:ascii="Times New Roman" w:hAnsi="Times New Roman" w:cs="B Nazanin"/>
          <w:sz w:val="28"/>
          <w:szCs w:val="28"/>
          <w:lang w:bidi="fa-IR"/>
        </w:rPr>
        <w:t>IX0.0.0</w:t>
      </w:r>
      <w:r w:rsidR="00003AA8">
        <w:rPr>
          <w:rFonts w:ascii="Times New Roman" w:hAnsi="Times New Roman" w:cs="B Nazanin" w:hint="cs"/>
          <w:sz w:val="28"/>
          <w:szCs w:val="28"/>
          <w:rtl/>
          <w:lang w:bidi="fa-IR"/>
        </w:rPr>
        <w:t xml:space="preserve"> تا </w:t>
      </w:r>
      <w:r w:rsidR="00003AA8">
        <w:rPr>
          <w:rFonts w:ascii="Times New Roman" w:hAnsi="Times New Roman" w:cs="B Nazanin"/>
          <w:sz w:val="28"/>
          <w:szCs w:val="28"/>
          <w:lang w:bidi="fa-IR"/>
        </w:rPr>
        <w:t>IX0.0.3</w:t>
      </w:r>
      <w:r w:rsidR="00003AA8">
        <w:rPr>
          <w:rFonts w:ascii="Times New Roman" w:hAnsi="Times New Roman" w:cs="B Nazanin" w:hint="cs"/>
          <w:sz w:val="28"/>
          <w:szCs w:val="28"/>
          <w:rtl/>
          <w:lang w:bidi="fa-IR"/>
        </w:rPr>
        <w:t xml:space="preserve"> با فرکانس 100کیلوهرتز عمل می‌کنند و 4ورودی دیگر 20کیلوهرتز می‌باشد که اگر ترکیبی و یا همزمان از دو ورودی استفاده نمایید این فرکانس‌ها نصف می‌شوند یعنی 50کیلوهرتز و 10 کیلوهرتز. کارت</w:t>
      </w:r>
      <w:r w:rsidR="007E22AF">
        <w:rPr>
          <w:rFonts w:ascii="Times New Roman" w:hAnsi="Times New Roman" w:cs="B Nazanin" w:hint="cs"/>
          <w:sz w:val="28"/>
          <w:szCs w:val="28"/>
          <w:rtl/>
          <w:lang w:bidi="fa-IR"/>
        </w:rPr>
        <w:t>‌</w:t>
      </w:r>
      <w:r w:rsidR="00003AA8">
        <w:rPr>
          <w:rFonts w:ascii="Times New Roman" w:hAnsi="Times New Roman" w:cs="B Nazanin" w:hint="cs"/>
          <w:sz w:val="28"/>
          <w:szCs w:val="28"/>
          <w:rtl/>
          <w:lang w:bidi="fa-IR"/>
        </w:rPr>
        <w:t xml:space="preserve">های </w:t>
      </w:r>
      <w:r w:rsidR="00003AA8">
        <w:rPr>
          <w:rFonts w:ascii="Times New Roman" w:hAnsi="Times New Roman" w:cs="B Nazanin"/>
          <w:sz w:val="28"/>
          <w:szCs w:val="28"/>
          <w:lang w:bidi="fa-IR"/>
        </w:rPr>
        <w:t>HSC</w:t>
      </w:r>
      <w:r w:rsidR="00003AA8">
        <w:rPr>
          <w:rFonts w:ascii="Times New Roman" w:hAnsi="Times New Roman" w:cs="B Nazanin" w:hint="cs"/>
          <w:sz w:val="28"/>
          <w:szCs w:val="28"/>
          <w:rtl/>
          <w:lang w:bidi="fa-IR"/>
        </w:rPr>
        <w:t xml:space="preserve"> نیز موجود می باشد که فرکانس کاری آنها بیشتر </w:t>
      </w:r>
      <w:r w:rsidR="007E22AF">
        <w:rPr>
          <w:rFonts w:ascii="Times New Roman" w:hAnsi="Times New Roman" w:cs="B Nazanin" w:hint="cs"/>
          <w:sz w:val="28"/>
          <w:szCs w:val="28"/>
          <w:rtl/>
          <w:lang w:bidi="fa-IR"/>
        </w:rPr>
        <w:t>بوده</w:t>
      </w:r>
      <w:r w:rsidR="00003AA8">
        <w:rPr>
          <w:rFonts w:ascii="Times New Roman" w:hAnsi="Times New Roman" w:cs="B Nazanin" w:hint="cs"/>
          <w:sz w:val="28"/>
          <w:szCs w:val="28"/>
          <w:rtl/>
          <w:lang w:bidi="fa-IR"/>
        </w:rPr>
        <w:t xml:space="preserve"> و حداقل فرکانس </w:t>
      </w:r>
      <w:r w:rsidR="007B4152">
        <w:rPr>
          <w:rFonts w:ascii="Times New Roman" w:hAnsi="Times New Roman" w:cs="B Nazanin" w:hint="cs"/>
          <w:sz w:val="28"/>
          <w:szCs w:val="28"/>
          <w:rtl/>
          <w:lang w:bidi="fa-IR"/>
        </w:rPr>
        <w:t>آ</w:t>
      </w:r>
      <w:r w:rsidR="00003AA8">
        <w:rPr>
          <w:rFonts w:ascii="Times New Roman" w:hAnsi="Times New Roman" w:cs="B Nazanin" w:hint="cs"/>
          <w:sz w:val="28"/>
          <w:szCs w:val="28"/>
          <w:rtl/>
          <w:lang w:bidi="fa-IR"/>
        </w:rPr>
        <w:t>نها 200کیلوهرتز می‌باشد.</w:t>
      </w:r>
      <w:r w:rsidR="00D87658">
        <w:rPr>
          <w:rFonts w:ascii="Times New Roman" w:hAnsi="Times New Roman" w:cs="B Nazanin" w:hint="cs"/>
          <w:sz w:val="28"/>
          <w:szCs w:val="28"/>
          <w:rtl/>
          <w:lang w:bidi="fa-IR"/>
        </w:rPr>
        <w:t xml:space="preserve"> برای مقایسه مقدار شمارنده بهتر است از مقایسه‌گر </w:t>
      </w:r>
      <w:r w:rsidR="00D87658">
        <w:rPr>
          <w:rFonts w:ascii="Times New Roman" w:hAnsi="Times New Roman" w:cs="B Nazanin"/>
          <w:sz w:val="28"/>
          <w:szCs w:val="28"/>
          <w:lang w:bidi="fa-IR"/>
        </w:rPr>
        <w:t>HSC</w:t>
      </w:r>
      <w:r w:rsidR="00D87658">
        <w:rPr>
          <w:rFonts w:ascii="Times New Roman" w:hAnsi="Times New Roman" w:cs="B Nazanin" w:hint="cs"/>
          <w:sz w:val="28"/>
          <w:szCs w:val="28"/>
          <w:rtl/>
          <w:lang w:bidi="fa-IR"/>
        </w:rPr>
        <w:t xml:space="preserve"> استفاده گردد تا دقت و سرعت بالاتر باشد.</w:t>
      </w:r>
      <w:r w:rsidR="00657C18">
        <w:rPr>
          <w:rFonts w:ascii="Times New Roman" w:hAnsi="Times New Roman" w:cs="B Nazanin" w:hint="cs"/>
          <w:sz w:val="28"/>
          <w:szCs w:val="28"/>
          <w:rtl/>
          <w:lang w:bidi="fa-IR"/>
        </w:rPr>
        <w:t xml:space="preserve"> هرشمارنده دو مقایسه‌گر دارد.</w:t>
      </w:r>
    </w:p>
    <w:p w:rsidR="007B4152" w:rsidRDefault="007E22AF" w:rsidP="007B4152">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lastRenderedPageBreak/>
        <w:t xml:space="preserve">فرکانس لازم برای شمارش </w:t>
      </w:r>
      <w:r>
        <w:rPr>
          <w:rFonts w:ascii="Times New Roman" w:hAnsi="Times New Roman" w:cs="B Nazanin"/>
          <w:sz w:val="28"/>
          <w:szCs w:val="28"/>
          <w:lang w:bidi="fa-IR"/>
        </w:rPr>
        <w:t>HSC</w:t>
      </w:r>
      <w:r>
        <w:rPr>
          <w:rFonts w:ascii="Times New Roman" w:hAnsi="Times New Roman" w:cs="B Nazanin" w:hint="cs"/>
          <w:sz w:val="28"/>
          <w:szCs w:val="28"/>
          <w:rtl/>
          <w:lang w:bidi="fa-IR"/>
        </w:rPr>
        <w:t xml:space="preserve"> به روش زیر محاسبه می‌شود. </w:t>
      </w:r>
      <w:r w:rsidR="007B4152">
        <w:rPr>
          <w:rFonts w:ascii="Times New Roman" w:hAnsi="Times New Roman" w:cs="B Nazanin" w:hint="cs"/>
          <w:sz w:val="28"/>
          <w:szCs w:val="28"/>
          <w:rtl/>
          <w:lang w:bidi="fa-IR"/>
        </w:rPr>
        <w:t>مثلا برای یک موتور با سرعت 3</w:t>
      </w:r>
      <w:r w:rsidR="00DF15C6">
        <w:rPr>
          <w:rFonts w:ascii="Times New Roman" w:hAnsi="Times New Roman" w:cs="B Nazanin" w:hint="cs"/>
          <w:sz w:val="28"/>
          <w:szCs w:val="28"/>
          <w:rtl/>
          <w:lang w:bidi="fa-IR"/>
        </w:rPr>
        <w:t>0</w:t>
      </w:r>
      <w:r w:rsidR="007B4152">
        <w:rPr>
          <w:rFonts w:ascii="Times New Roman" w:hAnsi="Times New Roman" w:cs="B Nazanin" w:hint="cs"/>
          <w:sz w:val="28"/>
          <w:szCs w:val="28"/>
          <w:rtl/>
          <w:lang w:bidi="fa-IR"/>
        </w:rPr>
        <w:t xml:space="preserve">00دور بر دقیقه و داشتن یک انکدر 1000پالسبه </w:t>
      </w:r>
      <w:r w:rsidR="007B4152">
        <w:rPr>
          <w:rFonts w:ascii="Times New Roman" w:hAnsi="Times New Roman" w:cs="B Nazanin"/>
          <w:sz w:val="28"/>
          <w:szCs w:val="28"/>
          <w:lang w:bidi="fa-IR"/>
        </w:rPr>
        <w:t>HSC</w:t>
      </w:r>
      <w:r>
        <w:rPr>
          <w:rFonts w:ascii="Times New Roman" w:hAnsi="Times New Roman" w:cs="B Nazanin" w:hint="cs"/>
          <w:sz w:val="28"/>
          <w:szCs w:val="28"/>
          <w:rtl/>
          <w:lang w:bidi="fa-IR"/>
        </w:rPr>
        <w:t xml:space="preserve">، </w:t>
      </w:r>
      <w:r w:rsidR="007B4152">
        <w:rPr>
          <w:rFonts w:ascii="Times New Roman" w:hAnsi="Times New Roman" w:cs="B Nazanin" w:hint="cs"/>
          <w:sz w:val="28"/>
          <w:szCs w:val="28"/>
          <w:rtl/>
          <w:lang w:bidi="fa-IR"/>
        </w:rPr>
        <w:t>فرکانس50کیلوهرتز نیاز می</w:t>
      </w:r>
      <w:r>
        <w:rPr>
          <w:rFonts w:ascii="Times New Roman" w:hAnsi="Times New Roman" w:cs="B Nazanin" w:hint="cs"/>
          <w:sz w:val="28"/>
          <w:szCs w:val="28"/>
          <w:rtl/>
          <w:lang w:bidi="fa-IR"/>
        </w:rPr>
        <w:t>‌</w:t>
      </w:r>
      <w:r w:rsidR="007B4152">
        <w:rPr>
          <w:rFonts w:ascii="Times New Roman" w:hAnsi="Times New Roman" w:cs="B Nazanin" w:hint="cs"/>
          <w:sz w:val="28"/>
          <w:szCs w:val="28"/>
          <w:rtl/>
          <w:lang w:bidi="fa-IR"/>
        </w:rPr>
        <w:t>باشد.</w:t>
      </w:r>
    </w:p>
    <w:p w:rsidR="007B4152" w:rsidRDefault="007B4152" w:rsidP="007B4152">
      <w:pPr>
        <w:bidi/>
        <w:jc w:val="both"/>
        <w:rPr>
          <w:rFonts w:ascii="Times New Roman" w:hAnsi="Times New Roman" w:cs="B Nazanin"/>
          <w:sz w:val="28"/>
          <w:szCs w:val="28"/>
          <w:rtl/>
          <w:lang w:bidi="fa-IR"/>
        </w:rPr>
      </w:pPr>
      <w:r>
        <w:rPr>
          <w:rFonts w:ascii="Times New Roman" w:hAnsi="Times New Roman" w:cs="B Nazanin"/>
          <w:sz w:val="28"/>
          <w:szCs w:val="28"/>
          <w:lang w:bidi="fa-IR"/>
        </w:rPr>
        <w:t>3000*1000=3000000</w:t>
      </w:r>
      <w:r>
        <w:rPr>
          <w:rFonts w:ascii="Times New Roman" w:hAnsi="Times New Roman" w:cs="B Nazanin" w:hint="cs"/>
          <w:sz w:val="28"/>
          <w:szCs w:val="28"/>
          <w:rtl/>
          <w:lang w:bidi="fa-IR"/>
        </w:rPr>
        <w:t xml:space="preserve"> تعداد پالس در دقیقه</w:t>
      </w:r>
    </w:p>
    <w:p w:rsidR="007B4152" w:rsidRDefault="007B4152" w:rsidP="007B4152">
      <w:pPr>
        <w:bidi/>
        <w:jc w:val="both"/>
        <w:rPr>
          <w:rFonts w:ascii="Times New Roman" w:hAnsi="Times New Roman" w:cs="B Nazanin"/>
          <w:sz w:val="28"/>
          <w:szCs w:val="28"/>
          <w:rtl/>
          <w:lang w:bidi="fa-IR"/>
        </w:rPr>
      </w:pPr>
      <w:r>
        <w:rPr>
          <w:rFonts w:ascii="Times New Roman" w:hAnsi="Times New Roman" w:cs="B Nazanin"/>
          <w:sz w:val="28"/>
          <w:szCs w:val="28"/>
          <w:lang w:bidi="fa-IR"/>
        </w:rPr>
        <w:t>3000000/60=50KHz</w:t>
      </w:r>
      <w:r>
        <w:rPr>
          <w:rFonts w:ascii="Times New Roman" w:hAnsi="Times New Roman" w:cs="B Nazanin" w:hint="cs"/>
          <w:sz w:val="28"/>
          <w:szCs w:val="28"/>
          <w:rtl/>
          <w:lang w:bidi="fa-IR"/>
        </w:rPr>
        <w:t xml:space="preserve"> تعداد پالس بر ثانیه</w:t>
      </w:r>
    </w:p>
    <w:p w:rsidR="00033839" w:rsidRDefault="00033839" w:rsidP="00033839">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می‌توان </w:t>
      </w:r>
      <w:r>
        <w:rPr>
          <w:rFonts w:ascii="Times New Roman" w:hAnsi="Times New Roman" w:cs="B Nazanin"/>
          <w:sz w:val="28"/>
          <w:szCs w:val="28"/>
          <w:lang w:bidi="fa-IR"/>
        </w:rPr>
        <w:t>Motion Control</w:t>
      </w:r>
      <w:r>
        <w:rPr>
          <w:rFonts w:ascii="Times New Roman" w:hAnsi="Times New Roman" w:cs="B Nazanin" w:hint="cs"/>
          <w:sz w:val="28"/>
          <w:szCs w:val="28"/>
          <w:rtl/>
          <w:lang w:bidi="fa-IR"/>
        </w:rPr>
        <w:t xml:space="preserve"> را به </w:t>
      </w:r>
      <w:r>
        <w:rPr>
          <w:rFonts w:ascii="Times New Roman" w:hAnsi="Times New Roman" w:cs="B Nazanin"/>
          <w:sz w:val="28"/>
          <w:szCs w:val="28"/>
          <w:lang w:bidi="fa-IR"/>
        </w:rPr>
        <w:t>PLC</w:t>
      </w:r>
      <w:r>
        <w:rPr>
          <w:rFonts w:ascii="Times New Roman" w:hAnsi="Times New Roman" w:cs="B Nazanin" w:hint="cs"/>
          <w:sz w:val="28"/>
          <w:szCs w:val="28"/>
          <w:rtl/>
          <w:lang w:bidi="fa-IR"/>
        </w:rPr>
        <w:t xml:space="preserve"> وصل کرد و تعداد پالس خروجی آنرا اندازه‌گیری کرد.</w:t>
      </w:r>
    </w:p>
    <w:p w:rsidR="005004A0" w:rsidRDefault="005004A0" w:rsidP="005233CC">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برای فعالسازی </w:t>
      </w:r>
      <w:r>
        <w:rPr>
          <w:rFonts w:ascii="Times New Roman" w:hAnsi="Times New Roman" w:cs="B Nazanin"/>
          <w:sz w:val="28"/>
          <w:szCs w:val="28"/>
          <w:lang w:bidi="fa-IR"/>
        </w:rPr>
        <w:t>HSC</w:t>
      </w:r>
      <w:r>
        <w:rPr>
          <w:rFonts w:ascii="Times New Roman" w:hAnsi="Times New Roman" w:cs="B Nazanin" w:hint="cs"/>
          <w:sz w:val="28"/>
          <w:szCs w:val="28"/>
          <w:rtl/>
          <w:lang w:bidi="fa-IR"/>
        </w:rPr>
        <w:t xml:space="preserve"> باید از فلگ </w:t>
      </w:r>
      <w:r w:rsidR="00095B8E">
        <w:rPr>
          <w:rFonts w:ascii="Times New Roman" w:hAnsi="Times New Roman" w:cs="B Nazanin" w:hint="cs"/>
          <w:sz w:val="28"/>
          <w:szCs w:val="28"/>
          <w:rtl/>
          <w:lang w:bidi="fa-IR"/>
        </w:rPr>
        <w:t xml:space="preserve">کویل </w:t>
      </w:r>
      <w:r>
        <w:rPr>
          <w:rFonts w:ascii="Times New Roman" w:hAnsi="Times New Roman" w:cs="B Nazanin" w:hint="cs"/>
          <w:sz w:val="28"/>
          <w:szCs w:val="28"/>
          <w:rtl/>
          <w:lang w:bidi="fa-IR"/>
        </w:rPr>
        <w:t>مربط به آن استفاده نمود</w:t>
      </w:r>
      <w:r w:rsidR="002F7AC4">
        <w:rPr>
          <w:rFonts w:ascii="Times New Roman" w:hAnsi="Times New Roman" w:cs="B Nazanin" w:hint="cs"/>
          <w:sz w:val="28"/>
          <w:szCs w:val="28"/>
          <w:rtl/>
          <w:lang w:bidi="fa-IR"/>
        </w:rPr>
        <w:t xml:space="preserve"> که به شکل زیر است</w:t>
      </w:r>
      <w:r>
        <w:rPr>
          <w:rFonts w:ascii="Times New Roman" w:hAnsi="Times New Roman" w:cs="B Nazanin" w:hint="cs"/>
          <w:sz w:val="28"/>
          <w:szCs w:val="28"/>
          <w:rtl/>
          <w:lang w:bidi="fa-IR"/>
        </w:rPr>
        <w:t xml:space="preserve"> و سپس وا</w:t>
      </w:r>
      <w:r w:rsidR="002F7AC4">
        <w:rPr>
          <w:rFonts w:ascii="Times New Roman" w:hAnsi="Times New Roman" w:cs="B Nazanin" w:hint="cs"/>
          <w:sz w:val="28"/>
          <w:szCs w:val="28"/>
          <w:rtl/>
          <w:lang w:bidi="fa-IR"/>
        </w:rPr>
        <w:t>ر</w:t>
      </w:r>
      <w:r>
        <w:rPr>
          <w:rFonts w:ascii="Times New Roman" w:hAnsi="Times New Roman" w:cs="B Nazanin" w:hint="cs"/>
          <w:sz w:val="28"/>
          <w:szCs w:val="28"/>
          <w:rtl/>
          <w:lang w:bidi="fa-IR"/>
        </w:rPr>
        <w:t>د تنظیمات آن شد.</w:t>
      </w:r>
    </w:p>
    <w:p w:rsidR="005004A0" w:rsidRDefault="00EC78D5" w:rsidP="005004A0">
      <w:pPr>
        <w:bidi/>
        <w:jc w:val="both"/>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05" type="#_x0000_t202" style="position:absolute;left:0;text-align:left;margin-left:109.5pt;margin-top:.65pt;width:299.25pt;height:235.5pt;z-index:25182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n0NAIAAKoEAAAOAAAAZHJzL2Uyb0RvYy54bWysVNtu2zAMfR+wfxD0vtjJkjUx4hRdig4D&#10;ugvW7QNkWYqNyqJHKbGzry8lO2m2PXXYiyFR5OEhD+n1dd8YdlDoarA5n05SzpSVUNZ2l/Mf3+/e&#10;LDlzXthSGLAq50fl+PXm9at112ZqBhWYUiEjEOuyrs155X2bJYmTlWqEm0CrLD1qwEZ4uuIuKVF0&#10;hN6YZJam75IOsGwRpHKOrLfDI99EfK2V9F+0dsozk3Pi5uMX47cI32SzFtkORVvVcqQh/oFFI2pL&#10;Sc9Qt8ILtsf6L6imlggOtJ9IaBLQupYq1kDVTNM/qnmoRKtiLdQc157b5P4frPx8eGi/IvP9e+hJ&#10;wFiEa+9BPjpmYVsJu1M3iNBVSpSUeBpalnSty8bQ0GqXuQBSdJ+gJJHF3kME6jU2oStUJyN0EuB4&#10;brrqPZNkfLtM0/nVgjNJb7PVKl0uoiyJyE7hLTr/QUHDwiHnSKpGeHG4dz7QEdnJJWSzcFcbE5U1&#10;9jcDOQZLpB8Yj9z90ajgZ+w3pVldRqrB4CTuiq1BNkwMjTSVcJqbCEYBwVFTwhfGjiEhWsVBfWH8&#10;OSjmB+vP8U1tAQchwxqpUMBB0AKUj4N6xHfwP7ViaEDQ0fdFTx3I+dUqCB1MBZRHEhdhWB5adjpU&#10;gL8462hxcu5+7gUqzsxHSwOyms7nYdPiZb64mtEFL1+KyxdhJUHl3HM2HLc+9joUZeGGBknXUeJn&#10;JiNpWoio/Li8YeMu79Hr+RezeQIAAP//AwBQSwMEFAAGAAgAAAAhAG0j5T7fAAAACQEAAA8AAABk&#10;cnMvZG93bnJldi54bWxMj8tuwjAQRfeV+AdrkLordgIUSOMg1KrbVtCH1J2JhyQiHkexIenfd7pq&#10;l6MzuvfcfDu6VlyxD40nDclMgUAqvW2o0vD+9ny3BhGiIWtaT6jhGwNsi8lNbjLrB9rj9RArwSEU&#10;MqOhjrHLpAxljc6Eme+QmJ1870zks6+k7c3A4a6VqVL30pmGuKE2HT7WWJ4PF6fh4+X09blQr9WT&#10;W3aDH5Ukt5Fa307H3QOIiGP8e4ZffVaHgp2O/kI2iFZDmmx4S2QwB8F8nayWII4aFqt0DrLI5f8F&#10;xQ8AAAD//wMAUEsBAi0AFAAGAAgAAAAhALaDOJL+AAAA4QEAABMAAAAAAAAAAAAAAAAAAAAAAFtD&#10;b250ZW50X1R5cGVzXS54bWxQSwECLQAUAAYACAAAACEAOP0h/9YAAACUAQAACwAAAAAAAAAAAAAA&#10;AAAvAQAAX3JlbHMvLnJlbHNQSwECLQAUAAYACAAAACEAvXTJ9DQCAACqBAAADgAAAAAAAAAAAAAA&#10;AAAuAgAAZHJzL2Uyb0RvYy54bWxQSwECLQAUAAYACAAAACEAbSPlPt8AAAAJAQAADwAAAAAAAAAA&#10;AAAAAACOBAAAZHJzL2Rvd25yZXYueG1sUEsFBgAAAAAEAAQA8wAAAJoFAAAAAA==&#10;" filled="f" stroked="f">
            <v:textbox>
              <w:txbxContent>
                <w:p w:rsidR="006B3C97" w:rsidRDefault="006B3C97">
                  <w:r>
                    <w:rPr>
                      <w:noProof/>
                    </w:rPr>
                    <w:drawing>
                      <wp:inline distT="0" distB="0" distL="0" distR="0">
                        <wp:extent cx="3552825" cy="2887719"/>
                        <wp:effectExtent l="0" t="0" r="0" b="8255"/>
                        <wp:docPr id="472217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17568" name="Picture 472217568"/>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76417" cy="2906894"/>
                                </a:xfrm>
                                <a:prstGeom prst="rect">
                                  <a:avLst/>
                                </a:prstGeom>
                              </pic:spPr>
                            </pic:pic>
                          </a:graphicData>
                        </a:graphic>
                      </wp:inline>
                    </w:drawing>
                  </w:r>
                </w:p>
              </w:txbxContent>
            </v:textbox>
            <w10:wrap type="square" anchorx="margin"/>
          </v:shape>
        </w:pict>
      </w:r>
    </w:p>
    <w:p w:rsidR="005004A0" w:rsidRDefault="005004A0" w:rsidP="005004A0">
      <w:pPr>
        <w:bidi/>
        <w:jc w:val="both"/>
        <w:rPr>
          <w:rFonts w:ascii="Times New Roman" w:hAnsi="Times New Roman" w:cs="B Nazanin"/>
          <w:sz w:val="28"/>
          <w:szCs w:val="28"/>
          <w:rtl/>
          <w:lang w:bidi="fa-IR"/>
        </w:rPr>
      </w:pPr>
    </w:p>
    <w:p w:rsidR="005004A0" w:rsidRDefault="005004A0" w:rsidP="005004A0">
      <w:pPr>
        <w:bidi/>
        <w:jc w:val="both"/>
        <w:rPr>
          <w:rFonts w:ascii="Times New Roman" w:hAnsi="Times New Roman" w:cs="B Nazanin"/>
          <w:sz w:val="28"/>
          <w:szCs w:val="28"/>
          <w:rtl/>
          <w:lang w:bidi="fa-IR"/>
        </w:rPr>
      </w:pPr>
    </w:p>
    <w:p w:rsidR="005004A0" w:rsidRDefault="005004A0" w:rsidP="005004A0">
      <w:pPr>
        <w:bidi/>
        <w:jc w:val="both"/>
        <w:rPr>
          <w:rFonts w:ascii="Times New Roman" w:hAnsi="Times New Roman" w:cs="B Nazanin"/>
          <w:sz w:val="28"/>
          <w:szCs w:val="28"/>
          <w:rtl/>
          <w:lang w:bidi="fa-IR"/>
        </w:rPr>
      </w:pPr>
    </w:p>
    <w:p w:rsidR="005004A0" w:rsidRDefault="005004A0" w:rsidP="005004A0">
      <w:pPr>
        <w:bidi/>
        <w:jc w:val="both"/>
        <w:rPr>
          <w:rFonts w:ascii="Times New Roman" w:hAnsi="Times New Roman" w:cs="B Nazanin"/>
          <w:sz w:val="28"/>
          <w:szCs w:val="28"/>
          <w:rtl/>
          <w:lang w:bidi="fa-IR"/>
        </w:rPr>
      </w:pPr>
    </w:p>
    <w:p w:rsidR="00F521EF" w:rsidRDefault="00F521EF" w:rsidP="005004A0">
      <w:pPr>
        <w:bidi/>
        <w:jc w:val="both"/>
        <w:rPr>
          <w:rFonts w:ascii="Times New Roman" w:hAnsi="Times New Roman" w:cs="B Nazanin"/>
          <w:sz w:val="28"/>
          <w:szCs w:val="28"/>
          <w:lang w:bidi="fa-IR"/>
        </w:rPr>
      </w:pPr>
    </w:p>
    <w:p w:rsidR="00F521EF" w:rsidRDefault="00F521EF" w:rsidP="00F521EF">
      <w:pPr>
        <w:bidi/>
        <w:jc w:val="both"/>
        <w:rPr>
          <w:rFonts w:ascii="Times New Roman" w:hAnsi="Times New Roman" w:cs="B Nazanin"/>
          <w:sz w:val="28"/>
          <w:szCs w:val="28"/>
          <w:lang w:bidi="fa-IR"/>
        </w:rPr>
      </w:pPr>
    </w:p>
    <w:p w:rsidR="00F521EF" w:rsidRDefault="00EC78D5" w:rsidP="007E22AF">
      <w:pPr>
        <w:bidi/>
        <w:jc w:val="both"/>
        <w:rPr>
          <w:rFonts w:ascii="Times New Roman" w:hAnsi="Times New Roman" w:cs="B Nazanin"/>
          <w:sz w:val="28"/>
          <w:szCs w:val="28"/>
          <w:lang w:bidi="fa-IR"/>
        </w:rPr>
      </w:pPr>
      <w:r>
        <w:rPr>
          <w:rFonts w:ascii="Times New Roman" w:hAnsi="Times New Roman" w:cs="B Nazanin"/>
          <w:noProof/>
          <w:sz w:val="28"/>
          <w:szCs w:val="28"/>
          <w:lang w:bidi="fa-IR"/>
        </w:rPr>
        <w:pict>
          <v:shape id="_x0000_s1106" type="#_x0000_t202" style="position:absolute;left:0;text-align:left;margin-left:0;margin-top:39.95pt;width:538.5pt;height:43.5pt;z-index:251827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9CMAIAAKkEAAAOAAAAZHJzL2Uyb0RvYy54bWysVNtu2zAMfR+wfxD0vjjJki414hRdig4D&#10;ugvW7QNkWYqNyqJGqbGzry8lO2m2PXXYiyGR4uEhD+n1Vd8atlfoG7AFn02mnCkroWrsruA/vt++&#10;WXHmg7CVMGBVwQ/K86vN61frzuVqDjWYSiEjEOvzzhW8DsHlWeZlrVrhJ+CUJacGbEWgK+6yCkVH&#10;6K3J5tPpRdYBVg5BKu/JejM4+Sbha61k+KK1V4GZghO3kL6YvmX8Zpu1yHcoXN3IkYb4BxataCwl&#10;PUHdiCDYIzZ/QbWNRPCgw0RCm4HWjVSpBqpmNv2jmvtaOJVqoeZ4d2qT/3+w8vP+3n1FFvr30JOA&#10;qQjv7kA+eGZhWwu7U9eI0NVKVJR4FluWdc7nY2hstc99BCm7T1CRyOIxQALqNbaxK1QnI3QS4HBq&#10;uuoDk2S8WL1dXS7JJcm3XM4XdI4pRH6MdujDBwUti4eCI4ma0MX+zofh6fFJTGbhtjEmCWvsbwbC&#10;jJbEPhIeqYeDUfGdsd+UZk2VmEaDl7grtwbZMDA00UTzODYJjALiQ00JXxg7hsRoleb0hfGnoJQf&#10;bDjFt40FHHSMW6RiAXtB8189DOIR3+H9sRVDA6KMoS976kDBV0mEaCqhOpC2CMPu0K7ToQb8xVlH&#10;e1Nw//NRoOLMfLQ0H5ezxSIuWroslu/mdMFzT3nuEVYSVMEDZ8NxG1KvY1EWrmmOdJMkfmYykqZ9&#10;SEMy7m5cuPN7evX8h9k8AQAA//8DAFBLAwQUAAYACAAAACEAOYNf89wAAAAIAQAADwAAAGRycy9k&#10;b3ducmV2LnhtbEyPzU7EMAyE70i8Q2QkbmwCgpaWpisE4gpi+ZG4eRtvW9E4VZPdlrfHe4Kb7RmN&#10;v6nWix/UgabYB7ZwuTKgiJvgem4tvL89XdyCignZ4RCYLPxQhHV9elJh6cLMr3TYpFZJCMcSLXQp&#10;jaXWsenIY1yFkVi0XZg8JlmnVrsJZwn3g74yJtMee5YPHY700FHzvdl7Cx/Pu6/Pa/PSPvqbcQ6L&#10;0ewLbe352XJ/ByrRkv7McMQXdKiFaRv27KIaLEiRZCEvClBH1eS5XLYyZVkBuq70/wL1LwAAAP//&#10;AwBQSwECLQAUAAYACAAAACEAtoM4kv4AAADhAQAAEwAAAAAAAAAAAAAAAAAAAAAAW0NvbnRlbnRf&#10;VHlwZXNdLnhtbFBLAQItABQABgAIAAAAIQA4/SH/1gAAAJQBAAALAAAAAAAAAAAAAAAAAC8BAABf&#10;cmVscy8ucmVsc1BLAQItABQABgAIAAAAIQB8kx9CMAIAAKkEAAAOAAAAAAAAAAAAAAAAAC4CAABk&#10;cnMvZTJvRG9jLnhtbFBLAQItABQABgAIAAAAIQA5g1/z3AAAAAgBAAAPAAAAAAAAAAAAAAAAAIoE&#10;AABkcnMvZG93bnJldi54bWxQSwUGAAAAAAQABADzAAAAkwUAAAAA&#10;" filled="f" stroked="f">
            <v:textbox>
              <w:txbxContent>
                <w:p w:rsidR="006B3C97" w:rsidRDefault="006B3C97">
                  <w:r>
                    <w:rPr>
                      <w:noProof/>
                    </w:rPr>
                    <w:drawing>
                      <wp:inline distT="0" distB="0" distL="0" distR="0">
                        <wp:extent cx="7011793" cy="476250"/>
                        <wp:effectExtent l="0" t="0" r="0" b="0"/>
                        <wp:docPr id="775840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40349" name=""/>
                                <pic:cNvPicPr/>
                              </pic:nvPicPr>
                              <pic:blipFill>
                                <a:blip r:embed="rId89"/>
                                <a:stretch>
                                  <a:fillRect/>
                                </a:stretch>
                              </pic:blipFill>
                              <pic:spPr>
                                <a:xfrm>
                                  <a:off x="0" y="0"/>
                                  <a:ext cx="7016923" cy="476598"/>
                                </a:xfrm>
                                <a:prstGeom prst="rect">
                                  <a:avLst/>
                                </a:prstGeom>
                              </pic:spPr>
                            </pic:pic>
                          </a:graphicData>
                        </a:graphic>
                      </wp:inline>
                    </w:drawing>
                  </w:r>
                </w:p>
              </w:txbxContent>
            </v:textbox>
            <w10:wrap type="square" anchorx="margin"/>
          </v:shape>
        </w:pict>
      </w:r>
    </w:p>
    <w:p w:rsidR="002F7AC4" w:rsidRDefault="002F7AC4" w:rsidP="00F521EF">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به دو صورت می‌توان شمارنده را </w:t>
      </w:r>
      <w:r>
        <w:rPr>
          <w:rFonts w:ascii="Times New Roman" w:hAnsi="Times New Roman" w:cs="B Nazanin"/>
          <w:sz w:val="28"/>
          <w:szCs w:val="28"/>
          <w:lang w:bidi="fa-IR"/>
        </w:rPr>
        <w:t>Preset</w:t>
      </w:r>
      <w:r>
        <w:rPr>
          <w:rFonts w:ascii="Times New Roman" w:hAnsi="Times New Roman" w:cs="B Nazanin" w:hint="cs"/>
          <w:sz w:val="28"/>
          <w:szCs w:val="28"/>
          <w:rtl/>
          <w:lang w:bidi="fa-IR"/>
        </w:rPr>
        <w:t xml:space="preserve"> نمود بصورت سخت‌افزاری و نرم‌افزاری.بصورت پیش فرض مقدار اولیه شمارنده صفر می‌باشد اما درحالت سخت‌افزاری با فعال کردن یک ورودی مقدار اولیه شمارنده را هر عدد دلخواهی می‌توان تنظیم نمود. ورودی‌های </w:t>
      </w:r>
      <w:r>
        <w:rPr>
          <w:rFonts w:ascii="Times New Roman" w:hAnsi="Times New Roman" w:cs="B Nazanin"/>
          <w:sz w:val="28"/>
          <w:szCs w:val="28"/>
          <w:lang w:bidi="fa-IR"/>
        </w:rPr>
        <w:t>Ix0.0.8</w:t>
      </w:r>
      <w:r>
        <w:rPr>
          <w:rFonts w:ascii="Times New Roman" w:hAnsi="Times New Roman" w:cs="B Nazanin" w:hint="cs"/>
          <w:sz w:val="28"/>
          <w:szCs w:val="28"/>
          <w:rtl/>
          <w:lang w:bidi="fa-IR"/>
        </w:rPr>
        <w:t xml:space="preserve"> تا</w:t>
      </w:r>
      <w:r>
        <w:rPr>
          <w:rFonts w:ascii="Times New Roman" w:hAnsi="Times New Roman" w:cs="B Nazanin"/>
          <w:sz w:val="28"/>
          <w:szCs w:val="28"/>
          <w:lang w:bidi="fa-IR"/>
        </w:rPr>
        <w:t>Ix0.0.15</w:t>
      </w:r>
      <w:r>
        <w:rPr>
          <w:rFonts w:ascii="Times New Roman" w:hAnsi="Times New Roman" w:cs="B Nazanin" w:hint="cs"/>
          <w:sz w:val="28"/>
          <w:szCs w:val="28"/>
          <w:rtl/>
          <w:lang w:bidi="fa-IR"/>
        </w:rPr>
        <w:t xml:space="preserve"> مربوط به </w:t>
      </w:r>
      <w:r>
        <w:rPr>
          <w:rFonts w:ascii="Times New Roman" w:hAnsi="Times New Roman" w:cs="B Nazanin"/>
          <w:sz w:val="28"/>
          <w:szCs w:val="28"/>
          <w:lang w:bidi="fa-IR"/>
        </w:rPr>
        <w:t>Preset</w:t>
      </w:r>
      <w:r>
        <w:rPr>
          <w:rFonts w:ascii="Times New Roman" w:hAnsi="Times New Roman" w:cs="B Nazanin" w:hint="cs"/>
          <w:sz w:val="28"/>
          <w:szCs w:val="28"/>
          <w:rtl/>
          <w:lang w:bidi="fa-IR"/>
        </w:rPr>
        <w:t xml:space="preserve"> سخت افزاری می‌باشد</w:t>
      </w:r>
      <w:r w:rsidR="007E22AF">
        <w:rPr>
          <w:rFonts w:ascii="Times New Roman" w:hAnsi="Times New Roman" w:cs="B Nazanin" w:hint="cs"/>
          <w:sz w:val="28"/>
          <w:szCs w:val="28"/>
          <w:rtl/>
          <w:lang w:bidi="fa-IR"/>
        </w:rPr>
        <w:t>.</w:t>
      </w:r>
      <w:r>
        <w:rPr>
          <w:rFonts w:ascii="Times New Roman" w:hAnsi="Times New Roman" w:cs="B Nazanin" w:hint="cs"/>
          <w:sz w:val="28"/>
          <w:szCs w:val="28"/>
          <w:rtl/>
          <w:lang w:bidi="fa-IR"/>
        </w:rPr>
        <w:t xml:space="preserve"> به اینصورت که </w:t>
      </w:r>
      <w:r>
        <w:rPr>
          <w:rFonts w:ascii="Times New Roman" w:hAnsi="Times New Roman" w:cs="B Nazanin"/>
          <w:sz w:val="28"/>
          <w:szCs w:val="28"/>
          <w:lang w:bidi="fa-IR"/>
        </w:rPr>
        <w:t>Ix0.0.8</w:t>
      </w:r>
      <w:r>
        <w:rPr>
          <w:rFonts w:ascii="Times New Roman" w:hAnsi="Times New Roman" w:cs="B Nazanin" w:hint="cs"/>
          <w:sz w:val="28"/>
          <w:szCs w:val="28"/>
          <w:rtl/>
          <w:lang w:bidi="fa-IR"/>
        </w:rPr>
        <w:t xml:space="preserve"> مربوط ب</w:t>
      </w:r>
      <w:r w:rsidR="007E22AF">
        <w:rPr>
          <w:rFonts w:ascii="Times New Roman" w:hAnsi="Times New Roman" w:cs="B Nazanin" w:hint="cs"/>
          <w:sz w:val="28"/>
          <w:szCs w:val="28"/>
          <w:rtl/>
          <w:lang w:bidi="fa-IR"/>
        </w:rPr>
        <w:t xml:space="preserve">ه تنظیم مقداراولیه شمارنده سرعت بالای </w:t>
      </w:r>
      <w:r>
        <w:rPr>
          <w:rFonts w:ascii="Times New Roman" w:hAnsi="Times New Roman" w:cs="B Nazanin" w:hint="cs"/>
          <w:sz w:val="28"/>
          <w:szCs w:val="28"/>
          <w:rtl/>
          <w:lang w:bidi="fa-IR"/>
        </w:rPr>
        <w:t xml:space="preserve">ورودی </w:t>
      </w:r>
      <w:r>
        <w:rPr>
          <w:rFonts w:ascii="Times New Roman" w:hAnsi="Times New Roman" w:cs="B Nazanin"/>
          <w:sz w:val="28"/>
          <w:szCs w:val="28"/>
          <w:lang w:bidi="fa-IR"/>
        </w:rPr>
        <w:t>Ix0.0.0</w:t>
      </w:r>
      <w:r>
        <w:rPr>
          <w:rFonts w:ascii="Times New Roman" w:hAnsi="Times New Roman" w:cs="B Nazanin" w:hint="cs"/>
          <w:sz w:val="28"/>
          <w:szCs w:val="28"/>
          <w:rtl/>
          <w:lang w:bidi="fa-IR"/>
        </w:rPr>
        <w:t xml:space="preserve"> و </w:t>
      </w:r>
      <w:r>
        <w:rPr>
          <w:rFonts w:ascii="Times New Roman" w:hAnsi="Times New Roman" w:cs="B Nazanin"/>
          <w:sz w:val="28"/>
          <w:szCs w:val="28"/>
          <w:lang w:bidi="fa-IR"/>
        </w:rPr>
        <w:t>Ix0.0.9</w:t>
      </w:r>
      <w:r>
        <w:rPr>
          <w:rFonts w:ascii="Times New Roman" w:hAnsi="Times New Roman" w:cs="B Nazanin" w:hint="cs"/>
          <w:sz w:val="28"/>
          <w:szCs w:val="28"/>
          <w:rtl/>
          <w:lang w:bidi="fa-IR"/>
        </w:rPr>
        <w:t>مربوط به</w:t>
      </w:r>
      <w:r w:rsidR="007E22AF">
        <w:rPr>
          <w:rFonts w:ascii="Times New Roman" w:hAnsi="Times New Roman" w:cs="B Nazanin" w:hint="cs"/>
          <w:sz w:val="28"/>
          <w:szCs w:val="28"/>
          <w:rtl/>
          <w:lang w:bidi="fa-IR"/>
        </w:rPr>
        <w:t xml:space="preserve"> تنظیممقدار اولیه شمارنده سرعت بالای </w:t>
      </w:r>
      <w:r>
        <w:rPr>
          <w:rFonts w:ascii="Times New Roman" w:hAnsi="Times New Roman" w:cs="B Nazanin" w:hint="cs"/>
          <w:sz w:val="28"/>
          <w:szCs w:val="28"/>
          <w:rtl/>
          <w:lang w:bidi="fa-IR"/>
        </w:rPr>
        <w:t xml:space="preserve">ورودی </w:t>
      </w:r>
      <w:r>
        <w:rPr>
          <w:rFonts w:ascii="Times New Roman" w:hAnsi="Times New Roman" w:cs="B Nazanin"/>
          <w:sz w:val="28"/>
          <w:szCs w:val="28"/>
          <w:lang w:bidi="fa-IR"/>
        </w:rPr>
        <w:t>Ix0.0.1</w:t>
      </w:r>
      <w:r>
        <w:rPr>
          <w:rFonts w:ascii="Times New Roman" w:hAnsi="Times New Roman" w:cs="B Nazanin" w:hint="cs"/>
          <w:sz w:val="28"/>
          <w:szCs w:val="28"/>
          <w:rtl/>
          <w:lang w:bidi="fa-IR"/>
        </w:rPr>
        <w:t xml:space="preserve"> و...... می‌باشد.</w:t>
      </w:r>
      <w:r w:rsidR="00505BB1">
        <w:rPr>
          <w:rFonts w:ascii="Times New Roman" w:hAnsi="Times New Roman" w:cs="B Nazanin" w:hint="cs"/>
          <w:sz w:val="28"/>
          <w:szCs w:val="28"/>
          <w:rtl/>
          <w:lang w:bidi="fa-IR"/>
        </w:rPr>
        <w:t xml:space="preserve"> اگر از فاز </w:t>
      </w:r>
      <w:r w:rsidR="00505BB1">
        <w:rPr>
          <w:rFonts w:ascii="Times New Roman" w:hAnsi="Times New Roman" w:cs="B Nazanin"/>
          <w:sz w:val="28"/>
          <w:szCs w:val="28"/>
          <w:lang w:bidi="fa-IR"/>
        </w:rPr>
        <w:t>A</w:t>
      </w:r>
      <w:r w:rsidR="00505BB1">
        <w:rPr>
          <w:rFonts w:ascii="Times New Roman" w:hAnsi="Times New Roman" w:cs="B Nazanin" w:hint="cs"/>
          <w:sz w:val="28"/>
          <w:szCs w:val="28"/>
          <w:rtl/>
          <w:lang w:bidi="fa-IR"/>
        </w:rPr>
        <w:t>و</w:t>
      </w:r>
      <w:r w:rsidR="00505BB1">
        <w:rPr>
          <w:rFonts w:ascii="Times New Roman" w:hAnsi="Times New Roman" w:cs="B Nazanin"/>
          <w:sz w:val="28"/>
          <w:szCs w:val="28"/>
          <w:lang w:bidi="fa-IR"/>
        </w:rPr>
        <w:t>B</w:t>
      </w:r>
      <w:r w:rsidR="00505BB1">
        <w:rPr>
          <w:rFonts w:ascii="Times New Roman" w:hAnsi="Times New Roman" w:cs="B Nazanin" w:hint="cs"/>
          <w:sz w:val="28"/>
          <w:szCs w:val="28"/>
          <w:rtl/>
          <w:lang w:bidi="fa-IR"/>
        </w:rPr>
        <w:t xml:space="preserve"> برای ورودی شمارنده سرعت بالا</w:t>
      </w:r>
      <w:r w:rsidR="007E22AF">
        <w:rPr>
          <w:rFonts w:ascii="Times New Roman" w:hAnsi="Times New Roman" w:cs="B Nazanin" w:hint="cs"/>
          <w:sz w:val="28"/>
          <w:szCs w:val="28"/>
          <w:rtl/>
          <w:lang w:bidi="fa-IR"/>
        </w:rPr>
        <w:t>ی</w:t>
      </w:r>
      <w:r w:rsidR="00505BB1">
        <w:rPr>
          <w:rFonts w:ascii="Times New Roman" w:hAnsi="Times New Roman" w:cs="B Nazanin" w:hint="cs"/>
          <w:sz w:val="28"/>
          <w:szCs w:val="28"/>
          <w:rtl/>
          <w:lang w:bidi="fa-IR"/>
        </w:rPr>
        <w:t xml:space="preserve"> اول استفاده نمایید دیگر </w:t>
      </w:r>
      <w:r w:rsidR="00505BB1">
        <w:rPr>
          <w:rFonts w:ascii="Times New Roman" w:hAnsi="Times New Roman" w:cs="B Nazanin"/>
          <w:sz w:val="28"/>
          <w:szCs w:val="28"/>
          <w:lang w:bidi="fa-IR"/>
        </w:rPr>
        <w:t>Ix0.0.9</w:t>
      </w:r>
      <w:r w:rsidR="00505BB1">
        <w:rPr>
          <w:rFonts w:ascii="Times New Roman" w:hAnsi="Times New Roman" w:cs="B Nazanin" w:hint="cs"/>
          <w:sz w:val="28"/>
          <w:szCs w:val="28"/>
          <w:rtl/>
          <w:lang w:bidi="fa-IR"/>
        </w:rPr>
        <w:t xml:space="preserve"> استفاده نمی‌شود.</w:t>
      </w:r>
      <w:r w:rsidR="009841DD">
        <w:rPr>
          <w:rFonts w:ascii="Times New Roman" w:hAnsi="Times New Roman" w:cs="B Nazanin" w:hint="cs"/>
          <w:sz w:val="28"/>
          <w:szCs w:val="28"/>
          <w:rtl/>
          <w:lang w:bidi="fa-IR"/>
        </w:rPr>
        <w:t xml:space="preserve">نوع داده </w:t>
      </w:r>
      <w:r w:rsidR="00867CA4">
        <w:rPr>
          <w:rFonts w:ascii="Times New Roman" w:hAnsi="Times New Roman" w:cs="B Nazanin" w:hint="cs"/>
          <w:sz w:val="28"/>
          <w:szCs w:val="28"/>
          <w:rtl/>
          <w:lang w:bidi="fa-IR"/>
        </w:rPr>
        <w:t xml:space="preserve">شمارنده سرعت بالا </w:t>
      </w:r>
      <w:r w:rsidR="00867CA4">
        <w:rPr>
          <w:rFonts w:ascii="Times New Roman" w:hAnsi="Times New Roman" w:cs="B Nazanin"/>
          <w:sz w:val="28"/>
          <w:szCs w:val="28"/>
          <w:lang w:bidi="fa-IR"/>
        </w:rPr>
        <w:t>DINT</w:t>
      </w:r>
      <w:r w:rsidR="00867CA4">
        <w:rPr>
          <w:rFonts w:ascii="Times New Roman" w:hAnsi="Times New Roman" w:cs="B Nazanin" w:hint="cs"/>
          <w:sz w:val="28"/>
          <w:szCs w:val="28"/>
          <w:rtl/>
          <w:lang w:bidi="fa-IR"/>
        </w:rPr>
        <w:t xml:space="preserve"> می</w:t>
      </w:r>
      <w:r w:rsidR="007E22AF">
        <w:rPr>
          <w:rFonts w:ascii="Times New Roman" w:hAnsi="Times New Roman" w:cs="B Nazanin" w:hint="cs"/>
          <w:sz w:val="28"/>
          <w:szCs w:val="28"/>
          <w:rtl/>
          <w:lang w:bidi="fa-IR"/>
        </w:rPr>
        <w:t>‌</w:t>
      </w:r>
      <w:r w:rsidR="00867CA4">
        <w:rPr>
          <w:rFonts w:ascii="Times New Roman" w:hAnsi="Times New Roman" w:cs="B Nazanin" w:hint="cs"/>
          <w:sz w:val="28"/>
          <w:szCs w:val="28"/>
          <w:rtl/>
          <w:lang w:bidi="fa-IR"/>
        </w:rPr>
        <w:t>باشد یعنی</w:t>
      </w:r>
      <w:r w:rsidR="009841DD">
        <w:rPr>
          <w:rFonts w:ascii="Times New Roman" w:hAnsi="Times New Roman" w:cs="B Nazanin" w:hint="cs"/>
          <w:sz w:val="28"/>
          <w:szCs w:val="28"/>
          <w:rtl/>
          <w:lang w:bidi="fa-IR"/>
        </w:rPr>
        <w:t xml:space="preserve"> از مقدار</w:t>
      </w:r>
      <w:r w:rsidR="00867CA4">
        <w:rPr>
          <w:rFonts w:ascii="Times New Roman" w:hAnsi="Times New Roman" w:cs="B Nazanin" w:hint="cs"/>
          <w:sz w:val="28"/>
          <w:szCs w:val="28"/>
          <w:rtl/>
          <w:lang w:bidi="fa-IR"/>
        </w:rPr>
        <w:t xml:space="preserve"> 2147483648-تا 2147483647</w:t>
      </w:r>
      <w:r w:rsidR="009841DD">
        <w:rPr>
          <w:rFonts w:ascii="Times New Roman" w:hAnsi="Times New Roman" w:cs="B Nazanin" w:hint="cs"/>
          <w:sz w:val="28"/>
          <w:szCs w:val="28"/>
          <w:rtl/>
          <w:lang w:bidi="fa-IR"/>
        </w:rPr>
        <w:t>را شمارش می‌کند.</w:t>
      </w:r>
      <w:r w:rsidR="00505BB1">
        <w:rPr>
          <w:rFonts w:ascii="Times New Roman" w:hAnsi="Times New Roman" w:cs="B Nazanin" w:hint="cs"/>
          <w:sz w:val="28"/>
          <w:szCs w:val="28"/>
          <w:rtl/>
          <w:lang w:bidi="fa-IR"/>
        </w:rPr>
        <w:t xml:space="preserve"> اگر تعداد ورودی‌ها</w:t>
      </w:r>
      <w:r w:rsidR="007E22AF">
        <w:rPr>
          <w:rFonts w:ascii="Times New Roman" w:hAnsi="Times New Roman" w:cs="B Nazanin" w:hint="cs"/>
          <w:sz w:val="28"/>
          <w:szCs w:val="28"/>
          <w:rtl/>
          <w:lang w:bidi="fa-IR"/>
        </w:rPr>
        <w:t>ی</w:t>
      </w:r>
      <w:r w:rsidR="007E22AF">
        <w:rPr>
          <w:rFonts w:ascii="Times New Roman" w:hAnsi="Times New Roman" w:cs="B Nazanin"/>
          <w:sz w:val="28"/>
          <w:szCs w:val="28"/>
          <w:lang w:bidi="fa-IR"/>
        </w:rPr>
        <w:t xml:space="preserve"> PLC</w:t>
      </w:r>
      <w:r w:rsidR="00505BB1">
        <w:rPr>
          <w:rFonts w:ascii="Times New Roman" w:hAnsi="Times New Roman" w:cs="B Nazanin" w:hint="cs"/>
          <w:sz w:val="28"/>
          <w:szCs w:val="28"/>
          <w:rtl/>
          <w:lang w:bidi="fa-IR"/>
        </w:rPr>
        <w:t xml:space="preserve"> کم باشد می‌توان </w:t>
      </w:r>
      <w:r w:rsidR="00773EFA">
        <w:rPr>
          <w:rFonts w:ascii="Times New Roman" w:hAnsi="Times New Roman" w:cs="B Nazanin" w:hint="cs"/>
          <w:sz w:val="28"/>
          <w:szCs w:val="28"/>
          <w:rtl/>
          <w:lang w:bidi="fa-IR"/>
        </w:rPr>
        <w:t>بصورت</w:t>
      </w:r>
      <w:r w:rsidR="00505BB1">
        <w:rPr>
          <w:rFonts w:ascii="Times New Roman" w:hAnsi="Times New Roman" w:cs="B Nazanin" w:hint="cs"/>
          <w:sz w:val="28"/>
          <w:szCs w:val="28"/>
          <w:rtl/>
          <w:lang w:bidi="fa-IR"/>
        </w:rPr>
        <w:t xml:space="preserve"> نرم‌افزاری شمارنده را </w:t>
      </w:r>
      <w:r w:rsidR="00505BB1">
        <w:rPr>
          <w:rFonts w:ascii="Times New Roman" w:hAnsi="Times New Roman" w:cs="B Nazanin"/>
          <w:sz w:val="28"/>
          <w:szCs w:val="28"/>
          <w:lang w:bidi="fa-IR"/>
        </w:rPr>
        <w:t>Preset</w:t>
      </w:r>
      <w:r w:rsidR="00505BB1">
        <w:rPr>
          <w:rFonts w:ascii="Times New Roman" w:hAnsi="Times New Roman" w:cs="B Nazanin" w:hint="cs"/>
          <w:sz w:val="28"/>
          <w:szCs w:val="28"/>
          <w:rtl/>
          <w:lang w:bidi="fa-IR"/>
        </w:rPr>
        <w:t xml:space="preserve"> نمود. البته </w:t>
      </w:r>
      <w:r w:rsidR="00505BB1">
        <w:rPr>
          <w:rFonts w:ascii="Times New Roman" w:hAnsi="Times New Roman" w:cs="B Nazanin"/>
          <w:sz w:val="28"/>
          <w:szCs w:val="28"/>
          <w:lang w:bidi="fa-IR"/>
        </w:rPr>
        <w:t>Preset</w:t>
      </w:r>
      <w:r w:rsidR="00505BB1">
        <w:rPr>
          <w:rFonts w:ascii="Times New Roman" w:hAnsi="Times New Roman" w:cs="B Nazanin" w:hint="cs"/>
          <w:sz w:val="28"/>
          <w:szCs w:val="28"/>
          <w:rtl/>
          <w:lang w:bidi="fa-IR"/>
        </w:rPr>
        <w:t xml:space="preserve"> سخت‌افزاری سرعت بالاتری نسبت به نرم‌افزاری دارد.</w:t>
      </w:r>
    </w:p>
    <w:p w:rsidR="00CA6A14" w:rsidRDefault="00EC78D5" w:rsidP="00A1211A">
      <w:pPr>
        <w:bidi/>
        <w:jc w:val="both"/>
        <w:rPr>
          <w:rFonts w:ascii="Times New Roman" w:hAnsi="Times New Roman" w:cs="B Nazanin"/>
          <w:sz w:val="28"/>
          <w:szCs w:val="28"/>
          <w:rtl/>
          <w:lang w:bidi="fa-IR"/>
        </w:rPr>
      </w:pPr>
      <w:r>
        <w:rPr>
          <w:rFonts w:ascii="Times New Roman" w:hAnsi="Times New Roman" w:cs="B Nazanin"/>
          <w:noProof/>
          <w:sz w:val="28"/>
          <w:szCs w:val="28"/>
          <w:rtl/>
          <w:lang w:bidi="fa-IR"/>
        </w:rPr>
        <w:lastRenderedPageBreak/>
        <w:pict>
          <v:shape id="_x0000_s1107" type="#_x0000_t202" style="position:absolute;left:0;text-align:left;margin-left:985.8pt;margin-top:320.25pt;width:538.5pt;height:144.75pt;z-index:251829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UNLwIAAKoEAAAOAAAAZHJzL2Uyb0RvYy54bWysVFtv0zAUfkfiP1h+p2m7dnRR02l0GkIa&#10;FzH4AY5jN9EcH3PsNSm/nmMn7Qo8DfES+dy+851b1td9a9heoW/AFnw2mXKmrISqsbuCf/9292bF&#10;mQ/CVsKAVQU/KM+vN69frTuXqznUYCqFjECszztX8DoEl2eZl7VqhZ+AU5aMGrAVgUTcZRWKjtBb&#10;k82n08usA6wcglTek/Z2MPJNwtdayfBZa68CMwUnbiF9MX3L+M02a5HvULi6kSMN8Q8sWtFYSnqC&#10;uhVBsCds/oJqG4ngQYeJhDYDrRupUg1UzWz6RzUPtXAq1ULN8e7UJv//YOWn/YP7giz076CnAaYi&#10;vLsH+eiZhW0t7E7dIEJXK1FR4llsWdY5n4+hsdU+9xGk7D5CRUMWTwESUK+xjV2hOhmh0wAOp6ar&#10;PjBJysvVxepqSSZJthkJF/NlyiHyY7hDH94raFl8FBxpqgle7O99iHREfnSJ2SzcNcakyRr7m4Ic&#10;oybRj4xH7uFgVPQz9qvSrKkS1ajwEnfl1iAbNoZWmnge9yaBUUB01JTwhbFjSIxWaVFfGH8KSvnB&#10;hlN821jAYZDxjFQsYC/oAKrHYXrEd/A/tmJoQJxj6MueOlDwVXKNqhKqAw0XYTgeOnZ61IA/Oevo&#10;cArufzwJVJyZD5YW5Gq2WMRLS8Ji+XZOAp5bynOLsJKgCh44G57bkHodi7JwQ4ukmzTiZyYjaTqI&#10;NPnxeOPFncvJ6/kXs/kFAAD//wMAUEsDBBQABgAIAAAAIQAqUj9R3AAAAAkBAAAPAAAAZHJzL2Rv&#10;d25yZXYueG1sTI/NTsMwEITvSLyDtUjcqBfob8imQiCuoBaoxM2Nt0lEvI5itwlvj3uC4+ysZr7J&#10;16Nr1Yn70HghuJ0gKJbS20Yqgo/3l5slqBCNWNN6YYIfDrAuLi9yk1k/yIZP21ipFCIhMwR1jF2m&#10;dShrdiZMfMeSvIPvnYlJ9pW2vRlSuGv1HeJcO9NIaqhNx081l9/boyP4fD187ab4Vj27WTf4EbW4&#10;lSa6vhofH0BFHuPfM5zxEzoUiWnvj2KDagnSkEgwn+IM1NnGxSKd9gSre0TQRa7/Lyh+AQAA//8D&#10;AFBLAQItABQABgAIAAAAIQC2gziS/gAAAOEBAAATAAAAAAAAAAAAAAAAAAAAAABbQ29udGVudF9U&#10;eXBlc10ueG1sUEsBAi0AFAAGAAgAAAAhADj9If/WAAAAlAEAAAsAAAAAAAAAAAAAAAAALwEAAF9y&#10;ZWxzLy5yZWxzUEsBAi0AFAAGAAgAAAAhAJOuNQ0vAgAAqgQAAA4AAAAAAAAAAAAAAAAALgIAAGRy&#10;cy9lMm9Eb2MueG1sUEsBAi0AFAAGAAgAAAAhACpSP1HcAAAACQEAAA8AAAAAAAAAAAAAAAAAiQQA&#10;AGRycy9kb3ducmV2LnhtbFBLBQYAAAAABAAEAPMAAACSBQAAAAA=&#10;" filled="f" stroked="f">
            <v:textbox>
              <w:txbxContent>
                <w:p w:rsidR="00095B8E" w:rsidRDefault="00A91526">
                  <w:r>
                    <w:rPr>
                      <w:noProof/>
                    </w:rPr>
                    <w:drawing>
                      <wp:inline distT="0" distB="0" distL="0" distR="0">
                        <wp:extent cx="6656070" cy="1718945"/>
                        <wp:effectExtent l="0" t="0" r="0" b="0"/>
                        <wp:docPr id="7208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933" name=""/>
                                <pic:cNvPicPr/>
                              </pic:nvPicPr>
                              <pic:blipFill>
                                <a:blip r:embed="rId90"/>
                                <a:stretch>
                                  <a:fillRect/>
                                </a:stretch>
                              </pic:blipFill>
                              <pic:spPr>
                                <a:xfrm>
                                  <a:off x="0" y="0"/>
                                  <a:ext cx="6656070" cy="1718945"/>
                                </a:xfrm>
                                <a:prstGeom prst="rect">
                                  <a:avLst/>
                                </a:prstGeom>
                              </pic:spPr>
                            </pic:pic>
                          </a:graphicData>
                        </a:graphic>
                      </wp:inline>
                    </w:drawing>
                  </w:r>
                </w:p>
              </w:txbxContent>
            </v:textbox>
            <w10:wrap type="square" anchorx="margin"/>
          </v:shape>
        </w:pict>
      </w:r>
      <w:r>
        <w:rPr>
          <w:rFonts w:ascii="Times New Roman" w:hAnsi="Times New Roman" w:cs="B Nazanin"/>
          <w:noProof/>
          <w:sz w:val="28"/>
          <w:szCs w:val="28"/>
          <w:rtl/>
          <w:lang w:bidi="fa-IR"/>
        </w:rPr>
        <w:pict>
          <v:shape id="_x0000_s1108" type="#_x0000_t202" style="position:absolute;left:0;text-align:left;margin-left:0;margin-top:54.25pt;width:317.25pt;height:263.25pt;z-index:25183539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C2MQIAAKoEAAAOAAAAZHJzL2Uyb0RvYy54bWysVMlu2zAQvRfoPxC815Jlp0kEy0HqIEWB&#10;dEHTfgBFUZYQisMOaUvu13dIyY7bnlL0InC2N8ub0epm6DTbK3QtmILPZylnykioWrMt+Pdv92+u&#10;OHNemEpoMKrgB+X4zfr1q1Vvc5VBA7pSyAjEuLy3BW+8t3mSONmoTrgZWGXIWAN2wpOI26RC0RN6&#10;p5MsTd8mPWBlEaRyjrR3o5GvI35dK+k/17VTnumCU20+fjF+y/BN1iuRb1HYppVTGeIfquhEayjp&#10;CepOeMF22P4F1bUSwUHtZxK6BOq6lSr2QN3M0z+6eWyEVbEXGo6zpzG5/wcrP+0f7RdkfngHAxEY&#10;m3D2AeSTYwY2jTBbdYsIfaNERYnnYWRJb10+hYZRu9wFkLL/CBWRLHYeItBQYxemQn0yQicCDqeh&#10;q8EzScplml2nlxecSbItFstFRkLIIfJjuEXn3yvoWHgUHInVCC/2D86PrkeXkM3Afat1ZFab3xSE&#10;GTSx/FDxVLs/aBX8tPmqatZWsdSgcBK35UYjGzeGVppaOO5NBKOA4FhTwhfGTiEhWsVFfWH8KSjm&#10;B+NP8V1rAEciwxmp0MBe0AFUTyN7VO/ofxzFOIDAox/KgSZQ8KsskBBUJVQHIhdhPB46dno0gD85&#10;6+lwCu5+7AQqzvQHQwtyPV8uw6VFYXlxmZGA55by3CKMJKiCe87G58bHWYemDNzSItVtpPi5kqlo&#10;Ooi4JNPxhos7l6PX8y9m/QsAAP//AwBQSwMEFAAGAAgAAAAhAL0eZa/bAAAACAEAAA8AAABkcnMv&#10;ZG93bnJldi54bWxMj09PwzAMxe9IfIfISNxYAqzTVppOCMQVxPgj7eY1XlvROFWTreXb453Y7dnP&#10;ev69Yj35Th1piG1gC7czA4q4Cq7l2sLnx8vNElRMyA67wGThlyKsy8uLAnMXRn6n4ybVSkI45mih&#10;SanPtY5VQx7jLPTE4u3D4DHJONTaDThKuO/0nTEL7bFl+dBgT08NVT+bg7fw9brffs/NW/3ss34M&#10;k9HsV9ra66vp8QFUoin9H8MJX9ChFKZdOLCLqrMgRZJszTIDJfbifi5idxKZAV0W+rxA+QcAAP//&#10;AwBQSwECLQAUAAYACAAAACEAtoM4kv4AAADhAQAAEwAAAAAAAAAAAAAAAAAAAAAAW0NvbnRlbnRf&#10;VHlwZXNdLnhtbFBLAQItABQABgAIAAAAIQA4/SH/1gAAAJQBAAALAAAAAAAAAAAAAAAAAC8BAABf&#10;cmVscy8ucmVsc1BLAQItABQABgAIAAAAIQBwiAC2MQIAAKoEAAAOAAAAAAAAAAAAAAAAAC4CAABk&#10;cnMvZTJvRG9jLnhtbFBLAQItABQABgAIAAAAIQC9HmWv2wAAAAgBAAAPAAAAAAAAAAAAAAAAAIsE&#10;AABkcnMvZG93bnJldi54bWxQSwUGAAAAAAQABADzAAAAkwUAAAAA&#10;" filled="f" stroked="f">
            <v:textbox>
              <w:txbxContent>
                <w:p w:rsidR="00CA6A14" w:rsidRDefault="00CA6A14">
                  <w:r>
                    <w:rPr>
                      <w:noProof/>
                    </w:rPr>
                    <w:drawing>
                      <wp:inline distT="0" distB="0" distL="0" distR="0">
                        <wp:extent cx="3942226" cy="3248025"/>
                        <wp:effectExtent l="0" t="0" r="1270" b="0"/>
                        <wp:docPr id="105555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656" name=""/>
                                <pic:cNvPicPr/>
                              </pic:nvPicPr>
                              <pic:blipFill>
                                <a:blip r:embed="rId91"/>
                                <a:stretch>
                                  <a:fillRect/>
                                </a:stretch>
                              </pic:blipFill>
                              <pic:spPr>
                                <a:xfrm>
                                  <a:off x="0" y="0"/>
                                  <a:ext cx="3956243" cy="3259573"/>
                                </a:xfrm>
                                <a:prstGeom prst="rect">
                                  <a:avLst/>
                                </a:prstGeom>
                              </pic:spPr>
                            </pic:pic>
                          </a:graphicData>
                        </a:graphic>
                      </wp:inline>
                    </w:drawing>
                  </w:r>
                </w:p>
              </w:txbxContent>
            </v:textbox>
            <w10:wrap type="square" anchorx="page"/>
          </v:shape>
        </w:pict>
      </w:r>
      <w:r>
        <w:rPr>
          <w:rFonts w:ascii="Times New Roman" w:hAnsi="Times New Roman" w:cs="B Nazanin"/>
          <w:noProof/>
          <w:sz w:val="28"/>
          <w:szCs w:val="28"/>
          <w:rtl/>
          <w:lang w:bidi="fa-IR"/>
        </w:rPr>
        <w:pict>
          <v:shape id="_x0000_s1109" type="#_x0000_t202" style="position:absolute;left:0;text-align:left;margin-left:499.8pt;margin-top:55.75pt;width:295.5pt;height:262.5pt;z-index:2518374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F+vLwIAAKoEAAAOAAAAZHJzL2Uyb0RvYy54bWysVMlu2zAQvRfoPxC81/LauILlIHWQokC6&#10;oGk/gKZISwjFYYe0JffrM6Rkx21PKaoDQc7y5s2m1XXXGHZQ6GuwBZ+MxpwpK6Gs7a7gP77fvVly&#10;5oOwpTBgVcGPyvPr9etXq9blagoVmFIhIxDr89YVvArB5VnmZaUa4UfglCWlBmxEoCfushJFS+iN&#10;yabj8dusBSwdglTek/S2V/J1wtdayfBFa68CMwUnbiGdmM5tPLP1SuQ7FK6q5UBD/AOLRtSWgp6h&#10;bkUQbI/1X1BNLRE86DCS0GSgdS1VyoGymYz/yOahEk6lXKg43p3L5P8frPx8eHBfkYXuPXTUwJSE&#10;d/cgHz2zsKmE3akbRGgrJUoKPIkly1rn88E1ltrnPoJs209QUpPFPkAC6jQ2sSqUJyN0asDxXHTV&#10;BSZJOLtaTJcLUknSzei7okeMIfKTu0MfPihoWLwUHKmrCV4c7n3oTU8mMZqFu9qY1FljfxMQZpQk&#10;+pHxwD0cjYp2xn5TmtVlohoFXuJuuzHI+omhkSaep7lJYOQQDTUFfKHv4BK9VRrUF/qfnVJ8sOHs&#10;39QWsG9kXCMVEzgIWoDyse8e8e3tT6XoCxD7GLptRxUo+HIWmxBFWyiP1FyEfnlo2elSAf7irKXF&#10;Kbj/uReoODMfLQ3Iu8l8HjctPeaLqyk98FKzvdQIKwmq4IGz/roJqdYxKQs3NEi6Ti1+ZjKQpoVI&#10;QzIsb9y4y3eyev7FrJ8AAAD//wMAUEsDBBQABgAIAAAAIQDugbIq3AAAAAgBAAAPAAAAZHJzL2Rv&#10;d25yZXYueG1sTI/NTsMwEITvSLyDtUjcqB0gEQ1xKgTiCqL8SNy28TaJiNdR7Dbh7VlOcNyZ0ew3&#10;1WbxgzrSFPvAFrKVAUXcBNdza+Ht9fHiBlRMyA6HwGThmyJs6tOTCksXZn6h4za1Sko4lmihS2ks&#10;tY5NRx7jKozE4u3D5DHJObXaTThLuR/0pTGF9tizfOhwpPuOmq/twVt4f9p/flyb5/bB5+McFqPZ&#10;r7W152fL3S2oREv6C8MvvqBDLUy7cGAX1WBBhiRRsywHJXa+zkTZWSiuihx0Xen/A+ofAAAA//8D&#10;AFBLAQItABQABgAIAAAAIQC2gziS/gAAAOEBAAATAAAAAAAAAAAAAAAAAAAAAABbQ29udGVudF9U&#10;eXBlc10ueG1sUEsBAi0AFAAGAAgAAAAhADj9If/WAAAAlAEAAAsAAAAAAAAAAAAAAAAALwEAAF9y&#10;ZWxzLy5yZWxzUEsBAi0AFAAGAAgAAAAhAPRsX68vAgAAqgQAAA4AAAAAAAAAAAAAAAAALgIAAGRy&#10;cy9lMm9Eb2MueG1sUEsBAi0AFAAGAAgAAAAhAO6BsircAAAACAEAAA8AAAAAAAAAAAAAAAAAiQQA&#10;AGRycy9kb3ducmV2LnhtbFBLBQYAAAAABAAEAPMAAACSBQAAAAA=&#10;" filled="f" stroked="f">
            <v:textbox>
              <w:txbxContent>
                <w:p w:rsidR="00CA6A14" w:rsidRDefault="00CA6A14">
                  <w:r>
                    <w:rPr>
                      <w:noProof/>
                    </w:rPr>
                    <w:drawing>
                      <wp:inline distT="0" distB="0" distL="0" distR="0">
                        <wp:extent cx="3635375" cy="3200400"/>
                        <wp:effectExtent l="0" t="0" r="3175" b="0"/>
                        <wp:docPr id="169669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95937" name=""/>
                                <pic:cNvPicPr/>
                              </pic:nvPicPr>
                              <pic:blipFill>
                                <a:blip r:embed="rId92"/>
                                <a:stretch>
                                  <a:fillRect/>
                                </a:stretch>
                              </pic:blipFill>
                              <pic:spPr>
                                <a:xfrm>
                                  <a:off x="0" y="0"/>
                                  <a:ext cx="3644423" cy="3208365"/>
                                </a:xfrm>
                                <a:prstGeom prst="rect">
                                  <a:avLst/>
                                </a:prstGeom>
                              </pic:spPr>
                            </pic:pic>
                          </a:graphicData>
                        </a:graphic>
                      </wp:inline>
                    </w:drawing>
                  </w:r>
                </w:p>
              </w:txbxContent>
            </v:textbox>
            <w10:wrap type="square" anchorx="page"/>
          </v:shape>
        </w:pict>
      </w:r>
      <w:r w:rsidR="00F76661">
        <w:rPr>
          <w:rFonts w:ascii="Times New Roman" w:hAnsi="Times New Roman" w:cs="B Nazanin" w:hint="cs"/>
          <w:sz w:val="28"/>
          <w:szCs w:val="28"/>
          <w:rtl/>
          <w:lang w:bidi="fa-IR"/>
        </w:rPr>
        <w:t xml:space="preserve">برنامه </w:t>
      </w:r>
      <w:r w:rsidR="00F76661">
        <w:rPr>
          <w:rFonts w:ascii="Times New Roman" w:hAnsi="Times New Roman" w:cs="B Nazanin"/>
          <w:sz w:val="28"/>
          <w:szCs w:val="28"/>
          <w:lang w:bidi="fa-IR"/>
        </w:rPr>
        <w:t>Preset</w:t>
      </w:r>
      <w:r w:rsidR="00F76661">
        <w:rPr>
          <w:rFonts w:ascii="Times New Roman" w:hAnsi="Times New Roman" w:cs="B Nazanin" w:hint="cs"/>
          <w:sz w:val="28"/>
          <w:szCs w:val="28"/>
          <w:rtl/>
          <w:lang w:bidi="fa-IR"/>
        </w:rPr>
        <w:t xml:space="preserve"> سخت افزاری به شکل زیر است که فلگ</w:t>
      </w:r>
      <w:r w:rsidR="00095B8E">
        <w:rPr>
          <w:rFonts w:ascii="Times New Roman" w:hAnsi="Times New Roman" w:cs="B Nazanin" w:hint="cs"/>
          <w:sz w:val="28"/>
          <w:szCs w:val="28"/>
          <w:rtl/>
          <w:lang w:bidi="fa-IR"/>
        </w:rPr>
        <w:t>کویل</w:t>
      </w:r>
      <w:r w:rsidR="00F76661">
        <w:rPr>
          <w:rFonts w:ascii="Times New Roman" w:hAnsi="Times New Roman" w:cs="B Nazanin" w:hint="cs"/>
          <w:sz w:val="28"/>
          <w:szCs w:val="28"/>
          <w:rtl/>
          <w:lang w:bidi="fa-IR"/>
        </w:rPr>
        <w:t xml:space="preserve"> آن را باید فعال نمود.</w:t>
      </w:r>
      <w:r w:rsidR="00E41D06">
        <w:rPr>
          <w:rFonts w:ascii="Times New Roman" w:hAnsi="Times New Roman" w:cs="B Nazanin" w:hint="cs"/>
          <w:sz w:val="28"/>
          <w:szCs w:val="28"/>
          <w:rtl/>
          <w:lang w:bidi="fa-IR"/>
        </w:rPr>
        <w:t>می</w:t>
      </w:r>
      <w:r w:rsidR="00351879">
        <w:rPr>
          <w:rFonts w:ascii="Times New Roman" w:hAnsi="Times New Roman" w:cs="B Nazanin" w:hint="cs"/>
          <w:sz w:val="28"/>
          <w:szCs w:val="28"/>
          <w:rtl/>
          <w:lang w:bidi="fa-IR"/>
        </w:rPr>
        <w:t>‌</w:t>
      </w:r>
      <w:r w:rsidR="00E41D06">
        <w:rPr>
          <w:rFonts w:ascii="Times New Roman" w:hAnsi="Times New Roman" w:cs="B Nazanin" w:hint="cs"/>
          <w:sz w:val="28"/>
          <w:szCs w:val="28"/>
          <w:rtl/>
          <w:lang w:bidi="fa-IR"/>
        </w:rPr>
        <w:t>توان از دو طریق مقدار آن را تنظیم نمود. روش اول به شکل زیر است</w:t>
      </w:r>
      <w:r w:rsidR="00351879">
        <w:rPr>
          <w:rFonts w:ascii="Times New Roman" w:hAnsi="Times New Roman" w:cs="B Nazanin" w:hint="cs"/>
          <w:sz w:val="28"/>
          <w:szCs w:val="28"/>
          <w:rtl/>
          <w:lang w:bidi="fa-IR"/>
        </w:rPr>
        <w:t xml:space="preserve">. روش دوم در تنظیمات </w:t>
      </w:r>
      <w:r w:rsidR="00351879">
        <w:rPr>
          <w:rFonts w:ascii="Times New Roman" w:hAnsi="Times New Roman" w:cs="B Nazanin"/>
          <w:sz w:val="28"/>
          <w:szCs w:val="28"/>
          <w:lang w:bidi="fa-IR"/>
        </w:rPr>
        <w:t>HSC</w:t>
      </w:r>
      <w:r w:rsidR="00351879">
        <w:rPr>
          <w:rFonts w:ascii="Times New Roman" w:hAnsi="Times New Roman" w:cs="B Nazanin" w:hint="cs"/>
          <w:sz w:val="28"/>
          <w:szCs w:val="28"/>
          <w:rtl/>
          <w:lang w:bidi="fa-IR"/>
        </w:rPr>
        <w:t xml:space="preserve"> می‌باشد.</w:t>
      </w:r>
      <w:r w:rsidR="007544F1">
        <w:rPr>
          <w:rFonts w:ascii="Times New Roman" w:hAnsi="Times New Roman" w:cs="B Nazanin" w:hint="cs"/>
          <w:sz w:val="28"/>
          <w:szCs w:val="28"/>
          <w:rtl/>
          <w:lang w:bidi="fa-IR"/>
        </w:rPr>
        <w:t xml:space="preserve">دقت کنید که در روش دوم به تابع </w:t>
      </w:r>
      <w:r w:rsidR="007544F1">
        <w:rPr>
          <w:rFonts w:ascii="Times New Roman" w:hAnsi="Times New Roman" w:cs="B Nazanin"/>
          <w:sz w:val="28"/>
          <w:szCs w:val="28"/>
          <w:lang w:bidi="fa-IR"/>
        </w:rPr>
        <w:t>move</w:t>
      </w:r>
      <w:r w:rsidR="007544F1">
        <w:rPr>
          <w:rFonts w:ascii="Times New Roman" w:hAnsi="Times New Roman" w:cs="B Nazanin" w:hint="cs"/>
          <w:sz w:val="28"/>
          <w:szCs w:val="28"/>
          <w:rtl/>
          <w:lang w:bidi="fa-IR"/>
        </w:rPr>
        <w:t xml:space="preserve"> نیازی نیست.</w:t>
      </w:r>
    </w:p>
    <w:p w:rsidR="003A4699" w:rsidRDefault="003A4699" w:rsidP="00351879">
      <w:pPr>
        <w:bidi/>
        <w:jc w:val="both"/>
        <w:rPr>
          <w:rFonts w:ascii="Times New Roman" w:hAnsi="Times New Roman" w:cs="B Nazanin"/>
          <w:sz w:val="28"/>
          <w:szCs w:val="28"/>
          <w:rtl/>
          <w:lang w:bidi="fa-IR"/>
        </w:rPr>
      </w:pPr>
    </w:p>
    <w:p w:rsidR="00351879" w:rsidRDefault="00EC78D5" w:rsidP="003A4699">
      <w:pPr>
        <w:bidi/>
        <w:jc w:val="both"/>
        <w:rPr>
          <w:rFonts w:ascii="Times New Roman" w:hAnsi="Times New Roman" w:cs="B Nazanin"/>
          <w:sz w:val="28"/>
          <w:szCs w:val="28"/>
          <w:rtl/>
          <w:lang w:bidi="fa-IR"/>
        </w:rPr>
      </w:pPr>
      <w:r>
        <w:rPr>
          <w:rFonts w:ascii="Times New Roman" w:hAnsi="Times New Roman" w:cs="B Nazanin"/>
          <w:noProof/>
          <w:sz w:val="28"/>
          <w:szCs w:val="28"/>
          <w:rtl/>
          <w:lang w:bidi="fa-IR"/>
        </w:rPr>
        <w:lastRenderedPageBreak/>
        <w:pict>
          <v:shape id="_x0000_s1110" type="#_x0000_t202" style="position:absolute;left:0;text-align:left;margin-left:976.8pt;margin-top:305pt;width:534pt;height:129pt;z-index:251831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vFMQIAAKoEAAAOAAAAZHJzL2Uyb0RvYy54bWysVMlu2zAQvRfoPxC817IdN3EFy0HqIEWB&#10;dEHTfgBFkZYQisMOaUvu12dIyY7bnlL0InC2N8ub0eq6bw3bK/QN2ILPJlPOlJVQNXZb8B/f794s&#10;OfNB2EoYsKrgB+X59fr1q1XncjWHGkylkBGI9XnnCl6H4PIs87JWrfATcMqSUQO2IpCI26xC0RF6&#10;a7L5dHqZdYCVQ5DKe9LeDka+TvhaKxm+aO1VYKbgVFtIX0zfMn6z9UrkWxSubuRYhviHKlrRWEp6&#10;groVQbAdNn9BtY1E8KDDREKbgdaNVKkH6mY2/aObh1o4lXqh4Xh3GpP/f7Dy8/7BfUUW+vfQE4Gp&#10;Ce/uQT56ZmFTC7tVN4jQ1UpUlHgWR5Z1zudjaBy1z30EKbtPUBHJYhcgAfUa2zgV6pMROhFwOA1d&#10;9YFJUl5eLWfLKZkk2WaXF8sLEmIOkR/DHfrwQUHL4qPgSKwmeLG/92FwPbrEbBbuGmMSs8b+piDM&#10;qEnlx4rH2sPBqOhn7DelWVOlUqPCS9yWG4Ns2BhaaarzuDcJjAKio6aEL4wdQ2K0Sov6wvhTUMoP&#10;Npzi28YCDkTGM1Kxgb2gA6geB/ao3sH/OIphAJHH0Jc9TaDgy0UkIapKqA5ELsJwPHTs9KgBf3HW&#10;0eEU3P/cCVScmY+WFuTdbLGIl5aExdurOQl4binPLcJKgip44Gx4bkKadWzKwg0tkm4Sxc+VjEXT&#10;QaQlGY83Xty5nLyefzHrJwAAAP//AwBQSwMEFAAGAAgAAAAhAFuZyJ/aAAAACQEAAA8AAABkcnMv&#10;ZG93bnJldi54bWxMj8FOwzAQRO9I/IO1SNyoXQRRCNlUCMQVRAtI3Nx4m0TE6yh2m/D3bE5we6sZ&#10;zc6Um9n36kRj7AIjrFcGFHEdXMcNwvvu+SoHFZNlZ/vAhPBDETbV+VlpCxcmfqPTNjVKQjgWFqFN&#10;aSi0jnVL3sZVGIhFO4TR2yTn2Gg32knCfa+vjcm0tx3Lh9YO9NhS/b09eoSPl8PX5415bZ787TCF&#10;2Wj2dxrx8mJ+uAeVaE5/ZljqS3WopNM+HNlF1SPIkISQrY3AIpssF9oj5AvoqtT/F1S/AAAA//8D&#10;AFBLAQItABQABgAIAAAAIQC2gziS/gAAAOEBAAATAAAAAAAAAAAAAAAAAAAAAABbQ29udGVudF9U&#10;eXBlc10ueG1sUEsBAi0AFAAGAAgAAAAhADj9If/WAAAAlAEAAAsAAAAAAAAAAAAAAAAALwEAAF9y&#10;ZWxzLy5yZWxzUEsBAi0AFAAGAAgAAAAhABuUC8UxAgAAqgQAAA4AAAAAAAAAAAAAAAAALgIAAGRy&#10;cy9lMm9Eb2MueG1sUEsBAi0AFAAGAAgAAAAhAFuZyJ/aAAAACQEAAA8AAAAAAAAAAAAAAAAAiwQA&#10;AGRycy9kb3ducmV2LnhtbFBLBQYAAAAABAAEAPMAAACSBQAAAAA=&#10;" filled="f" stroked="f">
            <v:textbox>
              <w:txbxContent>
                <w:p w:rsidR="008424F3" w:rsidRDefault="00A91526" w:rsidP="008424F3">
                  <w:r>
                    <w:rPr>
                      <w:noProof/>
                    </w:rPr>
                    <w:drawing>
                      <wp:inline distT="0" distB="0" distL="0" distR="0">
                        <wp:extent cx="6172200" cy="1560421"/>
                        <wp:effectExtent l="0" t="0" r="0" b="1905"/>
                        <wp:docPr id="1142182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82774" name=""/>
                                <pic:cNvPicPr/>
                              </pic:nvPicPr>
                              <pic:blipFill>
                                <a:blip r:embed="rId93"/>
                                <a:stretch>
                                  <a:fillRect/>
                                </a:stretch>
                              </pic:blipFill>
                              <pic:spPr>
                                <a:xfrm>
                                  <a:off x="0" y="0"/>
                                  <a:ext cx="6197898" cy="1566918"/>
                                </a:xfrm>
                                <a:prstGeom prst="rect">
                                  <a:avLst/>
                                </a:prstGeom>
                              </pic:spPr>
                            </pic:pic>
                          </a:graphicData>
                        </a:graphic>
                      </wp:inline>
                    </w:drawing>
                  </w:r>
                </w:p>
              </w:txbxContent>
            </v:textbox>
            <w10:wrap type="square" anchorx="margin"/>
          </v:shape>
        </w:pict>
      </w:r>
      <w:r>
        <w:rPr>
          <w:rFonts w:ascii="Times New Roman" w:hAnsi="Times New Roman" w:cs="B Nazanin"/>
          <w:noProof/>
          <w:sz w:val="28"/>
          <w:szCs w:val="28"/>
          <w:rtl/>
          <w:lang w:bidi="fa-IR"/>
        </w:rPr>
        <w:pict>
          <v:shape id="_x0000_s1111" type="#_x0000_t202" style="position:absolute;left:0;text-align:left;margin-left:-33pt;margin-top:49.5pt;width:315.75pt;height:252.7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J2LwIAAKoEAAAOAAAAZHJzL2Uyb0RvYy54bWysVNuO0zAQfUfiHyy/06SlC9uo6WrpahHS&#10;chELH+A4dhOt4zFjb5Py9YydtFvgaREvked25nJmsr4aOsP2Cn0LtuTzWc6ZshLq1u5K/v3b7atL&#10;znwQthYGrCr5QXl+tXn5Yt27Qi2gAVMrZARifdG7kjchuCLLvGxUJ/wMnLJk1ICdCCTiLqtR9ITe&#10;mWyR52+yHrB2CFJ5T9qb0cg3CV9rJcNnrb0KzJScagvpi+lbxW+2WYtih8I1rZzKEP9QRSdaS0lP&#10;UDciCPaI7V9QXSsRPOgwk9BloHUrVeqBupnnf3Rz3winUi80HO9OY/L/D1Z+2t+7L8jC8A4GIjA1&#10;4d0dyAfPLGwbYXfqGhH6RomaEs/jyLLe+WIKjaP2hY8gVf8RaiJZPAZIQIPGLk6F+mSETgQcTkNX&#10;Q2CSlEvqO19ccCbJ9nqRr1YkxByiOIY79OG9go7FR8mRWE3wYn/nw+h6dInZLNy2xiRmjf1NQZhR&#10;k8qPFU+1h4NR0c/Yr0qztk6lRoWXuKu2Btm4MbTS1MJxbxIYBURHTQmfGTuFxGiVFvWZ8aeglB9s&#10;OMV3rQUciYxnpGIDe0EHUD+M7FG9o/9xFOMAIo9hqAaaQMkvEwlRVUF9IHIRxuOhY6dHA/iTs54O&#10;p+T+x6NAxZn5YGlBVvPlMl5aEpYXbxck4LmlOrcIKwmq5IGz8bkNadaxKQvXtEi6TRQ/VTIVTQeR&#10;lmQ63nhx53LyevrFbH4BAAD//wMAUEsDBBQABgAIAAAAIQCX4usN3gAAAAoBAAAPAAAAZHJzL2Rv&#10;d25yZXYueG1sTI/NTsMwEITvSLyDtUjcWhtUWyRkUyEQVxDlR+Lmxm4SEa+j2G3C27Oc4DRazWj2&#10;m2q7hEGc/JT6SAhXawXCUxNdTy3C2+vj6gZEypacHSJ5hG+fYFufn1W2dHGmF3/a5VZwCaXSInQ5&#10;j6WUqel8sGkdR0/sHeIUbOZzaqWb7MzlYZDXShkZbE/8obOjv+9887U7BoT3p8Pnx0Y9tw9Bj3Nc&#10;lKRQSMTLi+XuFkT2S/4Lwy8+o0PNTPt4JJfEgLAyhrdkhKJg5YA2WoPYIxi10SDrSv6fUP8AAAD/&#10;/wMAUEsBAi0AFAAGAAgAAAAhALaDOJL+AAAA4QEAABMAAAAAAAAAAAAAAAAAAAAAAFtDb250ZW50&#10;X1R5cGVzXS54bWxQSwECLQAUAAYACAAAACEAOP0h/9YAAACUAQAACwAAAAAAAAAAAAAAAAAvAQAA&#10;X3JlbHMvLnJlbHNQSwECLQAUAAYACAAAACEAEogydi8CAACqBAAADgAAAAAAAAAAAAAAAAAuAgAA&#10;ZHJzL2Uyb0RvYy54bWxQSwECLQAUAAYACAAAACEAl+LrDd4AAAAKAQAADwAAAAAAAAAAAAAAAACJ&#10;BAAAZHJzL2Rvd25yZXYueG1sUEsFBgAAAAAEAAQA8wAAAJQFAAAAAA==&#10;" filled="f" stroked="f">
            <v:textbox>
              <w:txbxContent>
                <w:p w:rsidR="006224CC" w:rsidRDefault="006224CC">
                  <w:r>
                    <w:rPr>
                      <w:noProof/>
                    </w:rPr>
                    <w:drawing>
                      <wp:inline distT="0" distB="0" distL="0" distR="0">
                        <wp:extent cx="3831029" cy="3105150"/>
                        <wp:effectExtent l="0" t="0" r="0" b="0"/>
                        <wp:docPr id="1995418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18394" name=""/>
                                <pic:cNvPicPr/>
                              </pic:nvPicPr>
                              <pic:blipFill>
                                <a:blip r:embed="rId94"/>
                                <a:stretch>
                                  <a:fillRect/>
                                </a:stretch>
                              </pic:blipFill>
                              <pic:spPr>
                                <a:xfrm>
                                  <a:off x="0" y="0"/>
                                  <a:ext cx="3841503" cy="3113640"/>
                                </a:xfrm>
                                <a:prstGeom prst="rect">
                                  <a:avLst/>
                                </a:prstGeom>
                              </pic:spPr>
                            </pic:pic>
                          </a:graphicData>
                        </a:graphic>
                      </wp:inline>
                    </w:drawing>
                  </w:r>
                </w:p>
              </w:txbxContent>
            </v:textbox>
            <w10:wrap type="square"/>
          </v:shape>
        </w:pict>
      </w:r>
      <w:r>
        <w:rPr>
          <w:rFonts w:ascii="Times New Roman" w:hAnsi="Times New Roman" w:cs="B Nazanin"/>
          <w:noProof/>
          <w:sz w:val="28"/>
          <w:szCs w:val="28"/>
          <w:rtl/>
          <w:lang w:bidi="fa-IR"/>
        </w:rPr>
        <w:pict>
          <v:shape id="_x0000_s1112" type="#_x0000_t202" style="position:absolute;left:0;text-align:left;margin-left:514.8pt;margin-top:48pt;width:303pt;height:260.25pt;z-index:2518415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5+MwIAAKoEAAAOAAAAZHJzL2Uyb0RvYy54bWysVNtu2zAMfR+wfxD0vti5tZkRp+hSdBjQ&#10;XbBuHyDLUmxUFj1KiZ19/SjZSbPtqcNeDImXw0Me0eubvjHsoNDVYHM+naScKSuhrO0u59+/3b9Z&#10;cea8sKUwYFXOj8rxm83rV+uuzdQMKjClQkYg1mVdm/PK+zZLEicr1Qg3gVZZcmrARni64i4pUXSE&#10;3phklqZXSQdYtghSOUfWu8HJNxFfayX9Z62d8szknLj5+MX4LcI32axFtkPRVrUcaYh/YNGI2lLR&#10;M9Sd8ILtsf4LqqklggPtJxKaBLSupYo9UDfT9I9uHivRqtgLDce15zG5/wcrPx0e2y/IfP8OehIw&#10;NuHaB5BPjlnYVsLu1C0idJUSJRWehpElXeuyMTWM2mUugBTdRyhJZLH3EIF6jU2YCvXJCJ0EOJ6H&#10;rnrPJBnnq8VqmpJLkm8+T5fT62WsIbJTeovOv1fQsHDIOZKqEV4cHpwPdER2CgnVLNzXxkRljf3N&#10;QIHBEukHxiN3fzQqxBn7VWlWl5FqMDiJu2JrkA0vhp408Ty9mwhGCSFQU8EX5o4pIVvFh/rC/HNS&#10;rA/Wn/Ob2gIOQoY1UqGBg6AFKJ8G9YjvEH8axTCAoKPvi54mkPPVVRAhmAoojyQuwrA8tOx0qAB/&#10;ctbR4uTc/dgLVJyZD5YeyNvpYhE2LV4Wy+sZXfDSU1x6hJUElXPP2XDc+jjr0JSFW3pIuo4SPzMZ&#10;SdNCROXH5Q0bd3mPUc+/mM0vAAAA//8DAFBLAwQUAAYACAAAACEA/h6zB9oAAAAHAQAADwAAAGRy&#10;cy9kb3ducmV2LnhtbEyPQU/DMAyF70j8h8hI3FgyxKqtNJ2mIa4gBkPi5jVeW9E4VZOt5d/jneDk&#10;Zz3r+XvFevKdOtMQ28AW5jMDirgKruXawsf7890SVEzIDrvAZOGHIqzL66sCcxdGfqPzLtVKQjjm&#10;aKFJqc+1jlVDHuMs9MTiHcPgMck61NoNOEq47/S9MZn22LJ8aLCnbUPV9+7kLexfjl+fD+a1fvKL&#10;fgyT0exX2trbm2nzCCrRlP6O4YIv6FAK0yGc2EXVWZAiycIqkyluZi7iIGKeLUCXhf7PX/4CAAD/&#10;/wMAUEsBAi0AFAAGAAgAAAAhALaDOJL+AAAA4QEAABMAAAAAAAAAAAAAAAAAAAAAAFtDb250ZW50&#10;X1R5cGVzXS54bWxQSwECLQAUAAYACAAAACEAOP0h/9YAAACUAQAACwAAAAAAAAAAAAAAAAAvAQAA&#10;X3JlbHMvLnJlbHNQSwECLQAUAAYACAAAACEAvJGOfjMCAACqBAAADgAAAAAAAAAAAAAAAAAuAgAA&#10;ZHJzL2Uyb0RvYy54bWxQSwECLQAUAAYACAAAACEA/h6zB9oAAAAHAQAADwAAAAAAAAAAAAAAAACN&#10;BAAAZHJzL2Rvd25yZXYueG1sUEsFBgAAAAAEAAQA8wAAAJQFAAAAAA==&#10;" filled="f" stroked="f">
            <v:textbox>
              <w:txbxContent>
                <w:p w:rsidR="006224CC" w:rsidRDefault="006224CC">
                  <w:r>
                    <w:rPr>
                      <w:noProof/>
                    </w:rPr>
                    <w:drawing>
                      <wp:inline distT="0" distB="0" distL="0" distR="0">
                        <wp:extent cx="3666490" cy="3143250"/>
                        <wp:effectExtent l="0" t="0" r="0" b="0"/>
                        <wp:docPr id="1033278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78614" name=""/>
                                <pic:cNvPicPr/>
                              </pic:nvPicPr>
                              <pic:blipFill>
                                <a:blip r:embed="rId95"/>
                                <a:stretch>
                                  <a:fillRect/>
                                </a:stretch>
                              </pic:blipFill>
                              <pic:spPr>
                                <a:xfrm>
                                  <a:off x="0" y="0"/>
                                  <a:ext cx="3676420" cy="3151763"/>
                                </a:xfrm>
                                <a:prstGeom prst="rect">
                                  <a:avLst/>
                                </a:prstGeom>
                              </pic:spPr>
                            </pic:pic>
                          </a:graphicData>
                        </a:graphic>
                      </wp:inline>
                    </w:drawing>
                  </w:r>
                </w:p>
              </w:txbxContent>
            </v:textbox>
            <w10:wrap type="square" anchorx="page"/>
          </v:shape>
        </w:pict>
      </w:r>
      <w:r w:rsidR="008424F3">
        <w:rPr>
          <w:rFonts w:ascii="Times New Roman" w:hAnsi="Times New Roman" w:cs="B Nazanin" w:hint="cs"/>
          <w:sz w:val="28"/>
          <w:szCs w:val="28"/>
          <w:rtl/>
          <w:lang w:bidi="fa-IR"/>
        </w:rPr>
        <w:t xml:space="preserve">برنامه </w:t>
      </w:r>
      <w:r w:rsidR="008424F3">
        <w:rPr>
          <w:rFonts w:ascii="Times New Roman" w:hAnsi="Times New Roman" w:cs="B Nazanin"/>
          <w:sz w:val="28"/>
          <w:szCs w:val="28"/>
          <w:lang w:bidi="fa-IR"/>
        </w:rPr>
        <w:t>Preset</w:t>
      </w:r>
      <w:r w:rsidR="008424F3">
        <w:rPr>
          <w:rFonts w:ascii="Times New Roman" w:hAnsi="Times New Roman" w:cs="B Nazanin" w:hint="cs"/>
          <w:sz w:val="28"/>
          <w:szCs w:val="28"/>
          <w:rtl/>
          <w:lang w:bidi="fa-IR"/>
        </w:rPr>
        <w:t xml:space="preserve"> نرم‌افزاری به شکل زیر است که فلگکویل آن را باید فعال نمود.</w:t>
      </w:r>
      <w:r w:rsidR="00E41D06">
        <w:rPr>
          <w:rFonts w:ascii="Times New Roman" w:hAnsi="Times New Roman" w:cs="B Nazanin" w:hint="cs"/>
          <w:sz w:val="28"/>
          <w:szCs w:val="28"/>
          <w:rtl/>
          <w:lang w:bidi="fa-IR"/>
        </w:rPr>
        <w:t xml:space="preserve"> می</w:t>
      </w:r>
      <w:r w:rsidR="003A4699">
        <w:rPr>
          <w:rFonts w:ascii="Times New Roman" w:hAnsi="Times New Roman" w:cs="B Nazanin" w:hint="cs"/>
          <w:sz w:val="28"/>
          <w:szCs w:val="28"/>
          <w:rtl/>
          <w:lang w:bidi="fa-IR"/>
        </w:rPr>
        <w:t>‌</w:t>
      </w:r>
      <w:r w:rsidR="00E41D06">
        <w:rPr>
          <w:rFonts w:ascii="Times New Roman" w:hAnsi="Times New Roman" w:cs="B Nazanin" w:hint="cs"/>
          <w:sz w:val="28"/>
          <w:szCs w:val="28"/>
          <w:rtl/>
          <w:lang w:bidi="fa-IR"/>
        </w:rPr>
        <w:t>توان از دو طریق مقدار آن را تنظیم نمود. روش اول به شکل زیر است</w:t>
      </w:r>
      <w:r w:rsidR="00351879">
        <w:rPr>
          <w:rFonts w:ascii="Times New Roman" w:hAnsi="Times New Roman" w:cs="B Nazanin" w:hint="cs"/>
          <w:sz w:val="28"/>
          <w:szCs w:val="28"/>
          <w:rtl/>
          <w:lang w:bidi="fa-IR"/>
        </w:rPr>
        <w:t xml:space="preserve">. روش دوم در تنظیمات </w:t>
      </w:r>
      <w:r w:rsidR="00351879">
        <w:rPr>
          <w:rFonts w:ascii="Times New Roman" w:hAnsi="Times New Roman" w:cs="B Nazanin"/>
          <w:sz w:val="28"/>
          <w:szCs w:val="28"/>
          <w:lang w:bidi="fa-IR"/>
        </w:rPr>
        <w:t>HSC</w:t>
      </w:r>
      <w:r w:rsidR="00351879">
        <w:rPr>
          <w:rFonts w:ascii="Times New Roman" w:hAnsi="Times New Roman" w:cs="B Nazanin" w:hint="cs"/>
          <w:sz w:val="28"/>
          <w:szCs w:val="28"/>
          <w:rtl/>
          <w:lang w:bidi="fa-IR"/>
        </w:rPr>
        <w:t xml:space="preserve"> می‌باشد.</w:t>
      </w:r>
      <w:r w:rsidR="007544F1">
        <w:rPr>
          <w:rFonts w:ascii="Times New Roman" w:hAnsi="Times New Roman" w:cs="B Nazanin" w:hint="cs"/>
          <w:sz w:val="28"/>
          <w:szCs w:val="28"/>
          <w:rtl/>
          <w:lang w:bidi="fa-IR"/>
        </w:rPr>
        <w:t xml:space="preserve"> دقت کنید که در روش دوم به تابع </w:t>
      </w:r>
      <w:r w:rsidR="007544F1">
        <w:rPr>
          <w:rFonts w:ascii="Times New Roman" w:hAnsi="Times New Roman" w:cs="B Nazanin"/>
          <w:sz w:val="28"/>
          <w:szCs w:val="28"/>
          <w:lang w:bidi="fa-IR"/>
        </w:rPr>
        <w:t>move</w:t>
      </w:r>
      <w:r w:rsidR="007544F1">
        <w:rPr>
          <w:rFonts w:ascii="Times New Roman" w:hAnsi="Times New Roman" w:cs="B Nazanin" w:hint="cs"/>
          <w:sz w:val="28"/>
          <w:szCs w:val="28"/>
          <w:rtl/>
          <w:lang w:bidi="fa-IR"/>
        </w:rPr>
        <w:t xml:space="preserve"> نیازی نیست.</w:t>
      </w:r>
    </w:p>
    <w:p w:rsidR="00F76661" w:rsidRDefault="00EC78D5" w:rsidP="00351879">
      <w:pPr>
        <w:bidi/>
        <w:jc w:val="both"/>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13" type="#_x0000_t202" style="position:absolute;left:0;text-align:left;margin-left:239.25pt;margin-top:436.95pt;width:288.75pt;height:229.5pt;z-index:25184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hiMwIAAKoEAAAOAAAAZHJzL2Uyb0RvYy54bWysVNtu2zAMfR+wfxD0vjjJcumMOEWXosOA&#10;7oJ1+wBFlmKjsqhRSuzs60vJTpptTx32YkgUeXjIQ3p13TWGHRT6GmzBJ6MxZ8pKKGu7K/iP73dv&#10;rjjzQdhSGLCq4Efl+fX69atV63I1hQpMqZARiPV56wpeheDyLPOyUo3wI3DK0qMGbESgK+6yEkVL&#10;6I3JpuPxImsBS4cglfdkve0f+Trha61k+KK1V4GZghO3kL6Yvtv4zdYrke9QuKqWAw3xDywaUVtK&#10;eoa6FUGwPdZ/QTW1RPCgw0hCk4HWtVSpBqpmMv6jmodKOJVqoeZ4d26T/3+w8vPhwX1FFrr30JGA&#10;qQjv7kE+emZhUwm7UzeI0FZKlJR4EluWtc7nQ2hstc99BNm2n6AkkcU+QALqNDaxK1QnI3QS4Hhu&#10;uuoCk2R8u1gsJ9M5Z5Lepu8ms8U8yZKJ/BTu0IcPChoWDwVHUjXBi8O9D5GOyE8uMZuFu9qYpKyx&#10;vxnIMVoS/ch44B6ORkU/Y78pzeoyUY0GL3G33Rhk/cTQSFMJp7lJYBQQHTUlfGHsEBKjVRrUF8af&#10;g1J+sOEc39QWsBcyrpGKBRwELUD52KtHfHv/Uyv6BkQdQ7ftqAMFv1pGoaNpC+WRxEXol4eWnQ4V&#10;4C/OWlqcgvufe4GKM/PR0oCQgrO4aekymy+ndMHLl+3li7CSoAoeOOuPm5B6HYuycEODpOsk8TOT&#10;gTQtRFJ+WN64cZf35PX8i1k/AQAA//8DAFBLAwQUAAYACAAAACEA3XTyj+EAAAANAQAADwAAAGRy&#10;cy9kb3ducmV2LnhtbEyPTU/DMAyG70j8h8hI3FjCum5taTohEFcQ40PiljVeW9E4VZOt5d/jneBm&#10;y49eP2+5nV0vTjiGzpOG24UCgVR721Gj4f3t6SYDEaIha3pPqOEHA2yry4vSFNZP9IqnXWwEh1Ao&#10;jIY2xqGQMtQtOhMWfkDi28GPzkRex0ba0Uwc7nq5VGotnemIP7RmwIcW6+/d0Wn4eD58fa7US/Po&#10;0mHys5Lkcqn19dV8fwci4hz/YDjrszpU7LT3R7JB9BpWmyxlVEO2SXIQZ0Kla6635ylJljnIqpT/&#10;W1S/AAAA//8DAFBLAQItABQABgAIAAAAIQC2gziS/gAAAOEBAAATAAAAAAAAAAAAAAAAAAAAAABb&#10;Q29udGVudF9UeXBlc10ueG1sUEsBAi0AFAAGAAgAAAAhADj9If/WAAAAlAEAAAsAAAAAAAAAAAAA&#10;AAAALwEAAF9yZWxzLy5yZWxzUEsBAi0AFAAGAAgAAAAhACPNaGIzAgAAqgQAAA4AAAAAAAAAAAAA&#10;AAAALgIAAGRycy9lMm9Eb2MueG1sUEsBAi0AFAAGAAgAAAAhAN108o/hAAAADQEAAA8AAAAAAAAA&#10;AAAAAAAAjQQAAGRycy9kb3ducmV2LnhtbFBLBQYAAAAABAAEAPMAAACbBQAAAAA=&#10;" filled="f" stroked="f">
            <v:textbox>
              <w:txbxContent>
                <w:p w:rsidR="006224CC" w:rsidRDefault="006224CC">
                  <w:r>
                    <w:rPr>
                      <w:noProof/>
                    </w:rPr>
                    <w:drawing>
                      <wp:inline distT="0" distB="0" distL="0" distR="0">
                        <wp:extent cx="3467100" cy="2805463"/>
                        <wp:effectExtent l="0" t="0" r="0" b="0"/>
                        <wp:docPr id="1011803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03527" name=""/>
                                <pic:cNvPicPr/>
                              </pic:nvPicPr>
                              <pic:blipFill>
                                <a:blip r:embed="rId96"/>
                                <a:stretch>
                                  <a:fillRect/>
                                </a:stretch>
                              </pic:blipFill>
                              <pic:spPr>
                                <a:xfrm>
                                  <a:off x="0" y="0"/>
                                  <a:ext cx="3480348" cy="2816183"/>
                                </a:xfrm>
                                <a:prstGeom prst="rect">
                                  <a:avLst/>
                                </a:prstGeom>
                              </pic:spPr>
                            </pic:pic>
                          </a:graphicData>
                        </a:graphic>
                      </wp:inline>
                    </w:drawing>
                  </w:r>
                </w:p>
              </w:txbxContent>
            </v:textbox>
            <w10:wrap type="square" anchorx="margin"/>
          </v:shape>
        </w:pict>
      </w:r>
      <w:r w:rsidR="00692DD4">
        <w:rPr>
          <w:rFonts w:ascii="Times New Roman" w:hAnsi="Times New Roman" w:cs="B Nazanin" w:hint="cs"/>
          <w:sz w:val="28"/>
          <w:szCs w:val="28"/>
          <w:rtl/>
          <w:lang w:bidi="fa-IR"/>
        </w:rPr>
        <w:t xml:space="preserve">برای خواندن مقدار </w:t>
      </w:r>
      <w:r w:rsidR="00692DD4">
        <w:rPr>
          <w:rFonts w:ascii="Times New Roman" w:hAnsi="Times New Roman" w:cs="B Nazanin"/>
          <w:sz w:val="28"/>
          <w:szCs w:val="28"/>
          <w:lang w:bidi="fa-IR"/>
        </w:rPr>
        <w:t>HSC0</w:t>
      </w:r>
      <w:r w:rsidR="00692DD4">
        <w:rPr>
          <w:rFonts w:ascii="Times New Roman" w:hAnsi="Times New Roman" w:cs="B Nazanin" w:hint="cs"/>
          <w:sz w:val="28"/>
          <w:szCs w:val="28"/>
          <w:rtl/>
          <w:lang w:bidi="fa-IR"/>
        </w:rPr>
        <w:t xml:space="preserve"> از فلگ مربوط به آن مقدار جاری شمارنده سرعت بالا را میخوانیم.</w:t>
      </w:r>
      <w:r w:rsidR="00AB2926">
        <w:rPr>
          <w:rFonts w:ascii="Times New Roman" w:hAnsi="Times New Roman" w:cs="B Nazanin" w:hint="cs"/>
          <w:sz w:val="28"/>
          <w:szCs w:val="28"/>
          <w:rtl/>
          <w:lang w:bidi="fa-IR"/>
        </w:rPr>
        <w:t xml:space="preserve"> آدرس حافظه مقدار شمارنده </w:t>
      </w:r>
      <w:r w:rsidR="00491B31">
        <w:rPr>
          <w:rFonts w:ascii="Times New Roman" w:hAnsi="Times New Roman" w:cs="B Nazanin" w:hint="cs"/>
          <w:sz w:val="28"/>
          <w:szCs w:val="28"/>
          <w:rtl/>
          <w:lang w:bidi="fa-IR"/>
        </w:rPr>
        <w:t xml:space="preserve">برای کانال صفر </w:t>
      </w:r>
      <w:r w:rsidR="00AB2926">
        <w:rPr>
          <w:rFonts w:ascii="Times New Roman" w:hAnsi="Times New Roman" w:cs="B Nazanin"/>
          <w:sz w:val="28"/>
          <w:szCs w:val="28"/>
          <w:lang w:bidi="fa-IR"/>
        </w:rPr>
        <w:t>%KD131</w:t>
      </w:r>
      <w:r w:rsidR="00AB2926">
        <w:rPr>
          <w:rFonts w:ascii="Times New Roman" w:hAnsi="Times New Roman" w:cs="B Nazanin" w:hint="cs"/>
          <w:sz w:val="28"/>
          <w:szCs w:val="28"/>
          <w:rtl/>
          <w:lang w:bidi="fa-IR"/>
        </w:rPr>
        <w:t xml:space="preserve"> می‌باشد.</w:t>
      </w:r>
    </w:p>
    <w:p w:rsidR="00692DD4" w:rsidRDefault="00EC78D5" w:rsidP="00692DD4">
      <w:pPr>
        <w:bidi/>
        <w:jc w:val="both"/>
        <w:rPr>
          <w:rFonts w:ascii="Times New Roman" w:hAnsi="Times New Roman" w:cs="B Nazanin"/>
          <w:sz w:val="28"/>
          <w:szCs w:val="28"/>
          <w:lang w:bidi="fa-IR"/>
        </w:rPr>
      </w:pPr>
      <w:r>
        <w:rPr>
          <w:rFonts w:ascii="Times New Roman" w:hAnsi="Times New Roman" w:cs="B Nazanin"/>
          <w:noProof/>
          <w:sz w:val="28"/>
          <w:szCs w:val="28"/>
          <w:lang w:bidi="fa-IR"/>
        </w:rPr>
        <w:pict>
          <v:shape id="_x0000_s1114" type="#_x0000_t202" style="position:absolute;left:0;text-align:left;margin-left:0;margin-top:29.75pt;width:201.75pt;height:106.5pt;z-index:251833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TPNAIAAKoEAAAOAAAAZHJzL2Uyb0RvYy54bWysVNtu2zAMfR+wfxD0vjjx4i4z4hRdig4D&#10;ugvW7QNkWYqNyqJHKbGzrx8lO2m2PXXYiyFR5OEhD+n19dAadlDoGrAFX8zmnCkroWrsruDfv929&#10;WnHmvLCVMGBVwY/K8evNyxfrvstVCjWYSiEjEOvyvit47X2XJ4mTtWqFm0GnLD1qwFZ4uuIuqVD0&#10;hN6aJJ3Pr5IesOoQpHKOrLfjI99EfK2V9J+1dsozU3Di5uMX47cM32SzFvkORVc3cqIh/oFFKxpL&#10;Sc9Qt8ILtsfmL6i2kQgOtJ9JaBPQupEq1kDVLOZ/VPNQi07FWqg5rju3yf0/WPnp8NB9QeaHdzCQ&#10;gLEI192DfHTMwrYWdqduEKGvlago8SK0LOk7l0+hodUudwGk7D9CRSKLvYcINGhsQ1eoTkboJMDx&#10;3HQ1eCbJmGZXaZpmnEl6W7zO0iyLsiQiP4V36Px7BS0Lh4IjqRrhxeHe+UBH5CeXkM3CXWNMVNbY&#10;3wzkGCyRfmA8cfdHo4KfsV+VZk0VqQaDk7grtwbZODE00lTCaW4iGAUER00Jnxk7hYRoFQf1mfHn&#10;oJgfrD/Ht40FHIUMa6RCAQdBC1A9juoR39H/1IqxAUFHP5QDdaDgq1UQOphKqI4kLsK4PLTsdKgB&#10;f3LW0+IU3P3YC1ScmQ+WBuTtYrkMmxYvy+xNShe8fCkvX4SVBFVwz9l43PrY61CUhRsaJN1EiZ+Y&#10;TKRpIaLy0/KGjbu8R6+nX8zmFwAAAP//AwBQSwMEFAAGAAgAAAAhACs5EnrcAAAABwEAAA8AAABk&#10;cnMvZG93bnJldi54bWxMj81OwzAQhO9IvIO1SNyoTWiAhmwqBOIKavmRuLnxNomI11HsNuHtWU5w&#10;29GMZr4t17Pv1ZHG2AVGuFwYUMR1cB03CG+vTxe3oGKy7GwfmBC+KcK6Oj0pbeHCxBs6blOjpIRj&#10;YRHalIZC61i35G1chIFYvH0YvU0ix0a70U5S7nudGXOtve1YFlo70ENL9df24BHen/efH0vz0jz6&#10;fJjCbDT7lUY8P5vv70AlmtNfGH7xBR0qYdqFA7uoegR5JCHkqxyUuEtzJccOIbvJctBVqf/zVz8A&#10;AAD//wMAUEsBAi0AFAAGAAgAAAAhALaDOJL+AAAA4QEAABMAAAAAAAAAAAAAAAAAAAAAAFtDb250&#10;ZW50X1R5cGVzXS54bWxQSwECLQAUAAYACAAAACEAOP0h/9YAAACUAQAACwAAAAAAAAAAAAAAAAAv&#10;AQAAX3JlbHMvLnJlbHNQSwECLQAUAAYACAAAACEAN4V0zzQCAACqBAAADgAAAAAAAAAAAAAAAAAu&#10;AgAAZHJzL2Uyb0RvYy54bWxQSwECLQAUAAYACAAAACEAKzkSetwAAAAHAQAADwAAAAAAAAAAAAAA&#10;AACOBAAAZHJzL2Rvd25yZXYueG1sUEsFBgAAAAAEAAQA8wAAAJcFAAAAAA==&#10;" filled="f" stroked="f">
            <v:textbox>
              <w:txbxContent>
                <w:p w:rsidR="00A91526" w:rsidRDefault="00A91526">
                  <w:r>
                    <w:rPr>
                      <w:noProof/>
                    </w:rPr>
                    <w:drawing>
                      <wp:inline distT="0" distB="0" distL="0" distR="0">
                        <wp:extent cx="3305175" cy="1247775"/>
                        <wp:effectExtent l="0" t="0" r="9525" b="9525"/>
                        <wp:docPr id="250309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09598" name=""/>
                                <pic:cNvPicPr/>
                              </pic:nvPicPr>
                              <pic:blipFill>
                                <a:blip r:embed="rId97"/>
                                <a:stretch>
                                  <a:fillRect/>
                                </a:stretch>
                              </pic:blipFill>
                              <pic:spPr>
                                <a:xfrm>
                                  <a:off x="0" y="0"/>
                                  <a:ext cx="3305175" cy="1247775"/>
                                </a:xfrm>
                                <a:prstGeom prst="rect">
                                  <a:avLst/>
                                </a:prstGeom>
                              </pic:spPr>
                            </pic:pic>
                          </a:graphicData>
                        </a:graphic>
                      </wp:inline>
                    </w:drawing>
                  </w:r>
                </w:p>
              </w:txbxContent>
            </v:textbox>
            <w10:wrap type="square" anchorx="margin"/>
          </v:shape>
        </w:pict>
      </w:r>
    </w:p>
    <w:p w:rsidR="00A91526" w:rsidRDefault="00A91526" w:rsidP="00A91526">
      <w:pPr>
        <w:bidi/>
        <w:jc w:val="both"/>
        <w:rPr>
          <w:rFonts w:ascii="Times New Roman" w:hAnsi="Times New Roman" w:cs="B Nazanin"/>
          <w:sz w:val="28"/>
          <w:szCs w:val="28"/>
          <w:lang w:bidi="fa-IR"/>
        </w:rPr>
      </w:pPr>
    </w:p>
    <w:p w:rsidR="00A91526" w:rsidRDefault="00A91526" w:rsidP="00A91526">
      <w:pPr>
        <w:bidi/>
        <w:jc w:val="both"/>
        <w:rPr>
          <w:rFonts w:ascii="Times New Roman" w:hAnsi="Times New Roman" w:cs="B Nazanin"/>
          <w:sz w:val="28"/>
          <w:szCs w:val="28"/>
          <w:lang w:bidi="fa-IR"/>
        </w:rPr>
      </w:pPr>
    </w:p>
    <w:p w:rsidR="00A91526" w:rsidRDefault="00A91526" w:rsidP="00A91526">
      <w:pPr>
        <w:bidi/>
        <w:jc w:val="both"/>
        <w:rPr>
          <w:rFonts w:ascii="Times New Roman" w:hAnsi="Times New Roman" w:cs="B Nazanin"/>
          <w:sz w:val="28"/>
          <w:szCs w:val="28"/>
          <w:lang w:bidi="fa-IR"/>
        </w:rPr>
      </w:pPr>
    </w:p>
    <w:p w:rsidR="00A91526" w:rsidRDefault="00A91526" w:rsidP="00A91526">
      <w:pPr>
        <w:bidi/>
        <w:jc w:val="both"/>
        <w:rPr>
          <w:rFonts w:ascii="Times New Roman" w:hAnsi="Times New Roman" w:cs="B Nazanin"/>
          <w:sz w:val="28"/>
          <w:szCs w:val="28"/>
          <w:lang w:bidi="fa-IR"/>
        </w:rPr>
      </w:pPr>
    </w:p>
    <w:p w:rsidR="00AB2926" w:rsidRDefault="00AB2926" w:rsidP="006224CC">
      <w:pPr>
        <w:bidi/>
        <w:jc w:val="both"/>
        <w:rPr>
          <w:rFonts w:ascii="Times New Roman" w:hAnsi="Times New Roman" w:cs="B Nazanin"/>
          <w:sz w:val="28"/>
          <w:szCs w:val="28"/>
          <w:rtl/>
          <w:lang w:bidi="fa-IR"/>
        </w:rPr>
      </w:pPr>
    </w:p>
    <w:p w:rsidR="00AB2926" w:rsidRDefault="00AB2926" w:rsidP="00AB2926">
      <w:pPr>
        <w:bidi/>
        <w:jc w:val="both"/>
        <w:rPr>
          <w:rFonts w:ascii="Times New Roman" w:hAnsi="Times New Roman" w:cs="B Nazanin"/>
          <w:sz w:val="28"/>
          <w:szCs w:val="28"/>
          <w:rtl/>
          <w:lang w:bidi="fa-IR"/>
        </w:rPr>
      </w:pPr>
    </w:p>
    <w:p w:rsidR="00F76661" w:rsidRDefault="00CA6A14" w:rsidP="00AB2926">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برای اینکه موقعی که یک ورودی به شمارنده سرعت بالا متصل است پایین شمار بشمارد می‌توان از فلگ زیر استفاده نمود.</w:t>
      </w:r>
      <w:r w:rsidR="004C28BC">
        <w:rPr>
          <w:rFonts w:ascii="Times New Roman" w:hAnsi="Times New Roman" w:cs="B Nazanin" w:hint="cs"/>
          <w:sz w:val="28"/>
          <w:szCs w:val="28"/>
          <w:rtl/>
          <w:lang w:bidi="fa-IR"/>
        </w:rPr>
        <w:t xml:space="preserve"> آدرس حافظه آن</w:t>
      </w:r>
      <w:r w:rsidR="00491B31">
        <w:rPr>
          <w:rFonts w:ascii="Times New Roman" w:hAnsi="Times New Roman" w:cs="B Nazanin" w:hint="cs"/>
          <w:sz w:val="28"/>
          <w:szCs w:val="28"/>
          <w:rtl/>
          <w:lang w:bidi="fa-IR"/>
        </w:rPr>
        <w:t xml:space="preserve"> برای کانال صفر</w:t>
      </w:r>
      <w:r w:rsidR="004C28BC">
        <w:rPr>
          <w:rFonts w:ascii="Times New Roman" w:hAnsi="Times New Roman" w:cs="B Nazanin"/>
          <w:sz w:val="28"/>
          <w:szCs w:val="28"/>
          <w:lang w:bidi="fa-IR"/>
        </w:rPr>
        <w:t>%KX4163</w:t>
      </w:r>
      <w:r w:rsidR="004C28BC">
        <w:rPr>
          <w:rFonts w:ascii="Times New Roman" w:hAnsi="Times New Roman" w:cs="B Nazanin" w:hint="cs"/>
          <w:sz w:val="28"/>
          <w:szCs w:val="28"/>
          <w:rtl/>
          <w:lang w:bidi="fa-IR"/>
        </w:rPr>
        <w:t xml:space="preserve"> می‌باشد که اگر صفر باشد شمارنده بالاشمار و اگر یک باشد شمارنده پایین‌شمار می‌شمارد.</w:t>
      </w:r>
    </w:p>
    <w:p w:rsidR="006224CC" w:rsidRDefault="00EC78D5" w:rsidP="006224CC">
      <w:pPr>
        <w:bidi/>
        <w:jc w:val="both"/>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15" type="#_x0000_t202" style="position:absolute;left:0;text-align:left;margin-left:0;margin-top:1.1pt;width:333.75pt;height:264.75pt;z-index:251845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JyMgIAAKoEAAAOAAAAZHJzL2Uyb0RvYy54bWysVNuO0zAQfUfiHyy/07Rpt3Sjpqulq0VI&#10;y0UsfIDj2E20jieM3Sbl6xk7abfA0yJeIs/tzOXMZH3TN4YdFLoabM5nkylnykooa7vL+fdv929W&#10;nDkvbCkMWJXzo3L8ZvP61bprM5VCBaZUyAjEuqxrc15532ZJ4mSlGuEm0CpLRg3YCE8i7pISRUfo&#10;jUnS6XSZdIBliyCVc6S9G4x8E/G1VtJ/1topz0zOqTYfvxi/Rfgmm7XIdijaqpZjGeIfqmhEbSnp&#10;GepOeMH2WP8F1dQSwYH2EwlNAlrXUsUeqJvZ9I9uHivRqtgLDce15zG5/wcrPx0e2y/IfP8OeiIw&#10;NuHaB5BPjlnYVsLu1C0idJUSJSWehZElXeuyMTSM2mUugBTdRyiJZLH3EIF6jU2YCvXJCJ0IOJ6H&#10;rnrPJCkX6Xy1TK84k2Sbz5fpnISQQ2Sn8Badf6+gYeGRcyRWI7w4PDg/uJ5cQjYL97UxkVljf1MQ&#10;ZtDE8kPFY+3+aFTwM/ar0qwuY6lB4STuiq1BNmwMrTS1cNqbCEYBwVFTwhfGjiEhWsVFfWH8OSjm&#10;B+vP8U1tAQciwxmp0MBB0AGUTwN7VO/gfxrFMIDAo++LniaQ89V1ICGoCiiPRC7CcDx07PSoAH9y&#10;1tHh5Nz92AtUnJkPlhbkerZYhEuLwuLqbUoCXlqKS4uwkqBy7jkbnlsfZx2asnBLi6TrSPFzJWPR&#10;dBBxScbjDRd3KUev51/M5hcAAAD//wMAUEsDBBQABgAIAAAAIQCWNJxQ3AAAAAYBAAAPAAAAZHJz&#10;L2Rvd25yZXYueG1sTI/BTsMwEETvSP0Haytxo3YDSWmaTYVAXEEUWombG2+TiHgdxW4T/h5zguNo&#10;RjNviu1kO3GhwbeOEZYLBYK4cqblGuHj/fnmHoQPmo3uHBPCN3nYlrOrQufGjfxGl12oRSxhn2uE&#10;JoQ+l9JXDVntF64njt7JDVaHKIdamkGPsdx2MlEqk1a3HBca3dNjQ9XX7mwR9i+nz8Odeq2fbNqP&#10;blKS7VoiXs+nhw2IQFP4C8MvfkSHMjId3ZmNFx1CPBIQkgRENLNslYI4IqS3yxXIspD/8csfAAAA&#10;//8DAFBLAQItABQABgAIAAAAIQC2gziS/gAAAOEBAAATAAAAAAAAAAAAAAAAAAAAAABbQ29udGVu&#10;dF9UeXBlc10ueG1sUEsBAi0AFAAGAAgAAAAhADj9If/WAAAAlAEAAAsAAAAAAAAAAAAAAAAALwEA&#10;AF9yZWxzLy5yZWxzUEsBAi0AFAAGAAgAAAAhAHEHcnIyAgAAqgQAAA4AAAAAAAAAAAAAAAAALgIA&#10;AGRycy9lMm9Eb2MueG1sUEsBAi0AFAAGAAgAAAAhAJY0nFDcAAAABgEAAA8AAAAAAAAAAAAAAAAA&#10;jAQAAGRycy9kb3ducmV2LnhtbFBLBQYAAAAABAAEAPMAAACVBQAAAAA=&#10;" filled="f" stroked="f">
            <v:textbox>
              <w:txbxContent>
                <w:p w:rsidR="006224CC" w:rsidRDefault="006224CC">
                  <w:r>
                    <w:rPr>
                      <w:noProof/>
                    </w:rPr>
                    <w:drawing>
                      <wp:inline distT="0" distB="0" distL="0" distR="0">
                        <wp:extent cx="4033999" cy="3265619"/>
                        <wp:effectExtent l="0" t="0" r="5080" b="0"/>
                        <wp:docPr id="1189230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30845" name="Picture 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33999" cy="3265619"/>
                                </a:xfrm>
                                <a:prstGeom prst="rect">
                                  <a:avLst/>
                                </a:prstGeom>
                              </pic:spPr>
                            </pic:pic>
                          </a:graphicData>
                        </a:graphic>
                      </wp:inline>
                    </w:drawing>
                  </w:r>
                </w:p>
              </w:txbxContent>
            </v:textbox>
            <w10:wrap type="square" anchorx="margin"/>
          </v:shape>
        </w:pict>
      </w:r>
    </w:p>
    <w:p w:rsidR="006224CC" w:rsidRDefault="006224CC" w:rsidP="006224CC">
      <w:pPr>
        <w:bidi/>
        <w:jc w:val="both"/>
        <w:rPr>
          <w:rFonts w:ascii="Times New Roman" w:hAnsi="Times New Roman" w:cs="B Nazanin"/>
          <w:sz w:val="28"/>
          <w:szCs w:val="28"/>
          <w:rtl/>
          <w:lang w:bidi="fa-IR"/>
        </w:rPr>
      </w:pPr>
    </w:p>
    <w:p w:rsidR="006224CC" w:rsidRDefault="006224CC" w:rsidP="006224CC">
      <w:pPr>
        <w:bidi/>
        <w:jc w:val="both"/>
        <w:rPr>
          <w:rFonts w:ascii="Times New Roman" w:hAnsi="Times New Roman" w:cs="B Nazanin"/>
          <w:sz w:val="28"/>
          <w:szCs w:val="28"/>
          <w:rtl/>
          <w:lang w:bidi="fa-IR"/>
        </w:rPr>
      </w:pPr>
    </w:p>
    <w:p w:rsidR="006224CC" w:rsidRDefault="006224CC" w:rsidP="006224CC">
      <w:pPr>
        <w:bidi/>
        <w:jc w:val="both"/>
        <w:rPr>
          <w:rFonts w:ascii="Times New Roman" w:hAnsi="Times New Roman" w:cs="B Nazanin"/>
          <w:sz w:val="28"/>
          <w:szCs w:val="28"/>
          <w:rtl/>
          <w:lang w:bidi="fa-IR"/>
        </w:rPr>
      </w:pPr>
    </w:p>
    <w:p w:rsidR="006224CC" w:rsidRDefault="006224CC" w:rsidP="006224CC">
      <w:pPr>
        <w:bidi/>
        <w:jc w:val="both"/>
        <w:rPr>
          <w:rFonts w:ascii="Times New Roman" w:hAnsi="Times New Roman" w:cs="B Nazanin"/>
          <w:sz w:val="28"/>
          <w:szCs w:val="28"/>
          <w:rtl/>
          <w:lang w:bidi="fa-IR"/>
        </w:rPr>
      </w:pPr>
    </w:p>
    <w:p w:rsidR="006224CC" w:rsidRDefault="006224CC" w:rsidP="006224CC">
      <w:pPr>
        <w:bidi/>
        <w:jc w:val="both"/>
        <w:rPr>
          <w:rFonts w:ascii="Times New Roman" w:hAnsi="Times New Roman" w:cs="B Nazanin"/>
          <w:sz w:val="28"/>
          <w:szCs w:val="28"/>
          <w:rtl/>
          <w:lang w:bidi="fa-IR"/>
        </w:rPr>
      </w:pPr>
    </w:p>
    <w:p w:rsidR="006224CC" w:rsidRDefault="006224CC" w:rsidP="006224CC">
      <w:pPr>
        <w:bidi/>
        <w:jc w:val="both"/>
        <w:rPr>
          <w:rFonts w:ascii="Times New Roman" w:hAnsi="Times New Roman" w:cs="B Nazanin"/>
          <w:sz w:val="28"/>
          <w:szCs w:val="28"/>
          <w:rtl/>
          <w:lang w:bidi="fa-IR"/>
        </w:rPr>
      </w:pPr>
    </w:p>
    <w:p w:rsidR="006224CC" w:rsidRDefault="006224CC" w:rsidP="00F76661">
      <w:pPr>
        <w:bidi/>
        <w:jc w:val="both"/>
        <w:rPr>
          <w:rFonts w:ascii="Times New Roman" w:hAnsi="Times New Roman" w:cs="B Nazanin"/>
          <w:sz w:val="28"/>
          <w:szCs w:val="28"/>
          <w:rtl/>
          <w:lang w:bidi="fa-IR"/>
        </w:rPr>
      </w:pPr>
    </w:p>
    <w:p w:rsidR="006224CC" w:rsidRDefault="00EC78D5" w:rsidP="006224CC">
      <w:pPr>
        <w:bidi/>
        <w:jc w:val="both"/>
        <w:rPr>
          <w:rFonts w:ascii="Times New Roman" w:hAnsi="Times New Roman" w:cs="B Nazanin"/>
          <w:sz w:val="28"/>
          <w:szCs w:val="28"/>
          <w:rtl/>
          <w:lang w:bidi="fa-IR"/>
        </w:rPr>
      </w:pPr>
      <w:r w:rsidRPr="00EC78D5">
        <w:rPr>
          <w:noProof/>
          <w:rtl/>
        </w:rPr>
        <w:pict>
          <v:shape id="_x0000_s1116" type="#_x0000_t202" style="position:absolute;left:0;text-align:left;margin-left:1030.8pt;margin-top:25.75pt;width:561pt;height:54pt;z-index:251847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edVMAIAAKkEAAAOAAAAZHJzL2Uyb0RvYy54bWysVMFu2zAMvQ/YPwi6L06CtEmNOkWXosOA&#10;bh3W7QNkWYqNyqJGKbGzrx8lO2m2nTrsYkik+PjIR/r6pm8N2yv0DdiCzyZTzpSVUDV2W/Dv3+7f&#10;rTjzQdhKGLCq4Afl+c367ZvrzuVqDjWYSiEjEOvzzhW8DsHlWeZlrVrhJ+CUJacGbEWgK26zCkVH&#10;6K3J5tPpZdYBVg5BKu/Jejc4+Trha61keNTaq8BMwYlbSF9M3zJ+s/W1yLcoXN3IkYb4BxataCwl&#10;PUHdiSDYDpu/oNpGInjQYSKhzUDrRqpUA1Uzm/5RzVMtnEq1UHO8O7XJ/z9Y+Xn/5L4gC/176EnA&#10;VIR3DyCfPbOwqYXdqltE6GolKko8iy3LOufzMTS22uc+gpTdJ6hIZLELkIB6jW3sCtXJCJ0EOJya&#10;rvrAJBmXs/liOSWXJN/l6mJF55hC5Mdohz58UNCyeCg4kqgJXewffBieHp/EZBbuG2OSsMb+ZiDM&#10;aEnsI+GRejgYFd8Z+1Vp1lSJaTR4idtyY5ANA0MTTTSPY5PAKCA+1JTwlbFjSIxWaU5fGX8KSvnB&#10;hlN821jAQce4RSoWsBc0/9XzIB7xHd4fWzE0IMoY+rKnDhT8KokQTSVUB9IWYdgd2nU61IA/Oeto&#10;bwruf+wEKs7MR0vzcTVbLOKipcviYjmnC557ynOPsJKgCh44G46bkHodi7JwS3OkmyTxC5ORNO1D&#10;GpJxd+PCnd/Tq5c/zPoXAAAA//8DAFBLAwQUAAYACAAAACEACS+Ik9wAAAAIAQAADwAAAGRycy9k&#10;b3ducmV2LnhtbEyPzU7DMBCE70i8g7VIvVE7UY1oiFNVRVxBlB+Jmxtvk4h4HcVuE96e7Qluuzuj&#10;2W/Kzex7ccYxdoEMZEsFAqkOrqPGwPvb0+09iJgsOdsHQgM/GGFTXV+VtnBholc871MjOIRiYQ20&#10;KQ2FlLFu0du4DAMSa8cwept4HRvpRjtxuO9lrtSd9LYj/tDaAXct1t/7kzfw8Xz8+lypl+bR62EK&#10;s5Lk19KYxc28fQCRcE5/ZrjgMzpUzHQIJ3JR9Aa4SDKgMw3iomZ5zpcDT3qtQVal/F+g+gUAAP//&#10;AwBQSwECLQAUAAYACAAAACEAtoM4kv4AAADhAQAAEwAAAAAAAAAAAAAAAAAAAAAAW0NvbnRlbnRf&#10;VHlwZXNdLnhtbFBLAQItABQABgAIAAAAIQA4/SH/1gAAAJQBAAALAAAAAAAAAAAAAAAAAC8BAABf&#10;cmVscy8ucmVsc1BLAQItABQABgAIAAAAIQDi0edVMAIAAKkEAAAOAAAAAAAAAAAAAAAAAC4CAABk&#10;cnMvZTJvRG9jLnhtbFBLAQItABQABgAIAAAAIQAJL4iT3AAAAAgBAAAPAAAAAAAAAAAAAAAAAIoE&#10;AABkcnMvZG93bnJldi54bWxQSwUGAAAAAAQABADzAAAAkwUAAAAA&#10;" filled="f" stroked="f">
            <v:textbox>
              <w:txbxContent>
                <w:p w:rsidR="00F45345" w:rsidRDefault="00F45345">
                  <w:r>
                    <w:rPr>
                      <w:noProof/>
                    </w:rPr>
                    <w:drawing>
                      <wp:inline distT="0" distB="0" distL="0" distR="0">
                        <wp:extent cx="6932930" cy="524510"/>
                        <wp:effectExtent l="0" t="0" r="1270" b="8890"/>
                        <wp:docPr id="1087862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62589" name=""/>
                                <pic:cNvPicPr/>
                              </pic:nvPicPr>
                              <pic:blipFill>
                                <a:blip r:embed="rId99"/>
                                <a:stretch>
                                  <a:fillRect/>
                                </a:stretch>
                              </pic:blipFill>
                              <pic:spPr>
                                <a:xfrm>
                                  <a:off x="0" y="0"/>
                                  <a:ext cx="6932930" cy="524510"/>
                                </a:xfrm>
                                <a:prstGeom prst="rect">
                                  <a:avLst/>
                                </a:prstGeom>
                              </pic:spPr>
                            </pic:pic>
                          </a:graphicData>
                        </a:graphic>
                      </wp:inline>
                    </w:drawing>
                  </w:r>
                </w:p>
              </w:txbxContent>
            </v:textbox>
            <w10:wrap type="square" anchorx="margin"/>
          </v:shape>
        </w:pict>
      </w:r>
    </w:p>
    <w:p w:rsidR="005233CC" w:rsidRDefault="005233CC" w:rsidP="006224CC">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برای فعالسازی </w:t>
      </w:r>
      <w:r>
        <w:rPr>
          <w:rFonts w:ascii="Times New Roman" w:hAnsi="Times New Roman" w:cs="B Nazanin"/>
          <w:sz w:val="28"/>
          <w:szCs w:val="28"/>
          <w:lang w:bidi="fa-IR"/>
        </w:rPr>
        <w:t>HSC</w:t>
      </w:r>
      <w:r>
        <w:rPr>
          <w:rFonts w:ascii="Times New Roman" w:hAnsi="Times New Roman" w:cs="B Nazanin" w:hint="cs"/>
          <w:sz w:val="28"/>
          <w:szCs w:val="28"/>
          <w:rtl/>
          <w:lang w:bidi="fa-IR"/>
        </w:rPr>
        <w:t xml:space="preserve"> باید در قسمت سمت چپ برنامه </w:t>
      </w:r>
      <w:r>
        <w:rPr>
          <w:rFonts w:ascii="Times New Roman" w:hAnsi="Times New Roman" w:cs="B Nazanin"/>
          <w:sz w:val="28"/>
          <w:szCs w:val="28"/>
          <w:lang w:bidi="fa-IR"/>
        </w:rPr>
        <w:t>XG5000</w:t>
      </w:r>
      <w:r>
        <w:rPr>
          <w:rFonts w:ascii="Times New Roman" w:hAnsi="Times New Roman" w:cs="B Nazanin" w:hint="cs"/>
          <w:sz w:val="28"/>
          <w:szCs w:val="28"/>
          <w:rtl/>
          <w:lang w:bidi="fa-IR"/>
        </w:rPr>
        <w:t xml:space="preserve"> گزینه </w:t>
      </w:r>
      <w:r>
        <w:rPr>
          <w:rFonts w:ascii="Times New Roman" w:hAnsi="Times New Roman" w:cs="B Nazanin"/>
          <w:sz w:val="28"/>
          <w:szCs w:val="28"/>
          <w:lang w:bidi="fa-IR"/>
        </w:rPr>
        <w:t>HSC</w:t>
      </w:r>
      <w:r>
        <w:rPr>
          <w:rFonts w:ascii="Times New Roman" w:hAnsi="Times New Roman" w:cs="B Nazanin" w:hint="cs"/>
          <w:sz w:val="28"/>
          <w:szCs w:val="28"/>
          <w:rtl/>
          <w:lang w:bidi="fa-IR"/>
        </w:rPr>
        <w:t xml:space="preserve"> را انتخاب نمایید.</w:t>
      </w:r>
    </w:p>
    <w:p w:rsidR="007B4152" w:rsidRDefault="00EC78D5" w:rsidP="007B4152">
      <w:pPr>
        <w:bidi/>
        <w:jc w:val="both"/>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17" type="#_x0000_t202" style="position:absolute;left:0;text-align:left;margin-left:97.5pt;margin-top:5.75pt;width:338.25pt;height:283.5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PiMwIAAKoEAAAOAAAAZHJzL2Uyb0RvYy54bWysVNtu2zAMfR+wfxD0vtjJkmYx4hRdig4D&#10;ugvW7QNkWY6NyqJGKbGzry8lO2m2PXXYiyFR5OEhD+n1dd9qdlDoGjA5n05SzpSRUDZml/Mf3+/e&#10;vOPMeWFKocGonB+V49eb16/Wnc3UDGrQpUJGIMZlnc157b3NksTJWrXCTcAqQ48VYCs8XXGXlCg6&#10;Qm91MkvTq6QDLC2CVM6R9XZ45JuIX1VK+i9V5ZRnOufEzccvxm8RvslmLbIdCls3cqQh/oFFKxpD&#10;Sc9Qt8ILtsfmL6i2kQgOKj+R0CZQVY1UsQaqZpr+Uc1DLayKtVBznD23yf0/WPn58GC/IvP9e+hJ&#10;wFiEs/cgHx0zsK2F2akbROhqJUpKPA0tSzrrsjE0tNplLoAU3ScoSWSx9xCB+grb0BWqkxE6CXA8&#10;N131nkkyzmerxXK54EzS29urNJ0voiyJyE7hFp3/oKBl4ZBzJFUjvDjcOx/oiOzkErIZuGu0jspq&#10;85uBHIMl0g+MR+7+qFXw0+abqlhTRqrB4CTuiq1GNkwMjTSVcJqbCEYBwbGihC+MHUNCtIqD+sL4&#10;c1DMD8af49vGAA5ChjVSoYCDoAUoHwf1iO/gf2rF0ICgo++LnjqQ81V0DaYCyiOJizAsDy07HWrA&#10;X5x1tDg5dz/3AhVn+qOhAVlN5/OwafEyXyxndMHLl+LyRRhJUDn3nA3HrY+9DkUZuKFBqpoo8TOT&#10;kTQtRFR+XN6wcZf36PX8i9k8AQAA//8DAFBLAwQUAAYACAAAACEA60u58t0AAAAKAQAADwAAAGRy&#10;cy9kb3ducmV2LnhtbEyPzU7DMBCE70h9B2srcaN2K0zTEKeqQFxBlB+Jmxtvk4h4HcVuE96e7Qlu&#10;M9rR7DfFdvKdOOMQ20AGlgsFAqkKrqXawPvb000GIiZLznaB0MAPRtiWs6vC5i6M9IrnfaoFl1DM&#10;rYEmpT6XMlYNehsXoUfi2zEM3ia2Qy3dYEcu951cKXUnvW2JPzS2x4cGq+/9yRv4eD5+fd6ql/rR&#10;634Mk5LkN9KY6/m0uweRcEp/YbjgMzqUzHQIJ3JRdOw3mrckFksNggPZ+iIOBvQ60yDLQv6fUP4C&#10;AAD//wMAUEsBAi0AFAAGAAgAAAAhALaDOJL+AAAA4QEAABMAAAAAAAAAAAAAAAAAAAAAAFtDb250&#10;ZW50X1R5cGVzXS54bWxQSwECLQAUAAYACAAAACEAOP0h/9YAAACUAQAACwAAAAAAAAAAAAAAAAAv&#10;AQAAX3JlbHMvLnJlbHNQSwECLQAUAAYACAAAACEAJVsD4jMCAACqBAAADgAAAAAAAAAAAAAAAAAu&#10;AgAAZHJzL2Uyb0RvYy54bWxQSwECLQAUAAYACAAAACEA60u58t0AAAAKAQAADwAAAAAAAAAAAAAA&#10;AACNBAAAZHJzL2Rvd25yZXYueG1sUEsFBgAAAAAEAAQA8wAAAJcFAAAAAA==&#10;" filled="f" stroked="f">
            <v:textbox>
              <w:txbxContent>
                <w:p w:rsidR="00DE5B00" w:rsidRDefault="00DE5B00">
                  <w:r>
                    <w:rPr>
                      <w:noProof/>
                    </w:rPr>
                    <w:drawing>
                      <wp:inline distT="0" distB="0" distL="0" distR="0">
                        <wp:extent cx="4048125" cy="3528869"/>
                        <wp:effectExtent l="0" t="0" r="0" b="0"/>
                        <wp:docPr id="1935995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95707" name="Picture 1935995707"/>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52043" cy="3532284"/>
                                </a:xfrm>
                                <a:prstGeom prst="rect">
                                  <a:avLst/>
                                </a:prstGeom>
                              </pic:spPr>
                            </pic:pic>
                          </a:graphicData>
                        </a:graphic>
                      </wp:inline>
                    </w:drawing>
                  </w:r>
                </w:p>
              </w:txbxContent>
            </v:textbox>
            <w10:wrap type="square" anchorx="margin"/>
          </v:shape>
        </w:pict>
      </w:r>
    </w:p>
    <w:p w:rsidR="00DE5B00" w:rsidRPr="00DE5B00" w:rsidRDefault="00DE5B00" w:rsidP="00DE5B00">
      <w:pPr>
        <w:bidi/>
        <w:rPr>
          <w:rFonts w:ascii="Times New Roman" w:hAnsi="Times New Roman" w:cs="B Nazanin"/>
          <w:sz w:val="28"/>
          <w:szCs w:val="28"/>
          <w:lang w:bidi="fa-IR"/>
        </w:rPr>
      </w:pPr>
    </w:p>
    <w:p w:rsidR="00DE5B00" w:rsidRPr="00DE5B00" w:rsidRDefault="00DE5B00" w:rsidP="00DE5B00">
      <w:pPr>
        <w:bidi/>
        <w:rPr>
          <w:rFonts w:ascii="Times New Roman" w:hAnsi="Times New Roman" w:cs="B Nazanin"/>
          <w:sz w:val="28"/>
          <w:szCs w:val="28"/>
          <w:lang w:bidi="fa-IR"/>
        </w:rPr>
      </w:pPr>
    </w:p>
    <w:p w:rsidR="00DE5B00" w:rsidRPr="00DE5B00" w:rsidRDefault="00DE5B00" w:rsidP="00DE5B00">
      <w:pPr>
        <w:bidi/>
        <w:rPr>
          <w:rFonts w:ascii="Times New Roman" w:hAnsi="Times New Roman" w:cs="B Nazanin"/>
          <w:sz w:val="28"/>
          <w:szCs w:val="28"/>
          <w:lang w:bidi="fa-IR"/>
        </w:rPr>
      </w:pPr>
    </w:p>
    <w:p w:rsidR="00DE5B00" w:rsidRPr="00DE5B00" w:rsidRDefault="00DE5B00" w:rsidP="00DE5B00">
      <w:pPr>
        <w:bidi/>
        <w:rPr>
          <w:rFonts w:ascii="Times New Roman" w:hAnsi="Times New Roman" w:cs="B Nazanin"/>
          <w:sz w:val="28"/>
          <w:szCs w:val="28"/>
          <w:lang w:bidi="fa-IR"/>
        </w:rPr>
      </w:pPr>
    </w:p>
    <w:p w:rsidR="00DE5B00" w:rsidRPr="00DE5B00" w:rsidRDefault="00DE5B00" w:rsidP="00DE5B00">
      <w:pPr>
        <w:bidi/>
        <w:rPr>
          <w:rFonts w:ascii="Times New Roman" w:hAnsi="Times New Roman" w:cs="B Nazanin"/>
          <w:sz w:val="28"/>
          <w:szCs w:val="28"/>
          <w:lang w:bidi="fa-IR"/>
        </w:rPr>
      </w:pPr>
    </w:p>
    <w:p w:rsidR="00DE5B00" w:rsidRPr="00DE5B00" w:rsidRDefault="00DE5B00" w:rsidP="00DE5B00">
      <w:pPr>
        <w:bidi/>
        <w:rPr>
          <w:rFonts w:ascii="Times New Roman" w:hAnsi="Times New Roman" w:cs="B Nazanin"/>
          <w:sz w:val="28"/>
          <w:szCs w:val="28"/>
          <w:lang w:bidi="fa-IR"/>
        </w:rPr>
      </w:pPr>
    </w:p>
    <w:p w:rsidR="00DE5B00" w:rsidRDefault="00DE5B00" w:rsidP="00DE5B00">
      <w:pPr>
        <w:bidi/>
        <w:rPr>
          <w:rFonts w:ascii="Times New Roman" w:hAnsi="Times New Roman" w:cs="B Nazanin"/>
          <w:sz w:val="28"/>
          <w:szCs w:val="28"/>
          <w:lang w:bidi="fa-IR"/>
        </w:rPr>
      </w:pPr>
    </w:p>
    <w:p w:rsidR="00DE5B00" w:rsidRDefault="00DE5B00" w:rsidP="00DE5B00">
      <w:pPr>
        <w:bidi/>
        <w:rPr>
          <w:rFonts w:ascii="Times New Roman" w:hAnsi="Times New Roman" w:cs="B Nazanin"/>
          <w:sz w:val="28"/>
          <w:szCs w:val="28"/>
          <w:lang w:bidi="fa-IR"/>
        </w:rPr>
      </w:pPr>
    </w:p>
    <w:p w:rsidR="00DE5B00" w:rsidRDefault="00DE5B00" w:rsidP="00DE5B00">
      <w:pPr>
        <w:bidi/>
        <w:jc w:val="center"/>
        <w:rPr>
          <w:rFonts w:ascii="Times New Roman" w:hAnsi="Times New Roman" w:cs="B Nazanin"/>
          <w:sz w:val="28"/>
          <w:szCs w:val="28"/>
          <w:lang w:bidi="fa-IR"/>
        </w:rPr>
      </w:pPr>
    </w:p>
    <w:p w:rsidR="00DE5B00" w:rsidRDefault="00DE5B00" w:rsidP="00DE5B00">
      <w:pPr>
        <w:bidi/>
        <w:jc w:val="center"/>
        <w:rPr>
          <w:rFonts w:ascii="Times New Roman" w:hAnsi="Times New Roman" w:cs="B Nazanin"/>
          <w:sz w:val="28"/>
          <w:szCs w:val="28"/>
          <w:lang w:bidi="fa-IR"/>
        </w:rPr>
      </w:pPr>
    </w:p>
    <w:p w:rsidR="00DE5B00" w:rsidRDefault="00DE5B00" w:rsidP="00DE5B00">
      <w:pPr>
        <w:bidi/>
        <w:jc w:val="center"/>
        <w:rPr>
          <w:rFonts w:ascii="Times New Roman" w:hAnsi="Times New Roman" w:cs="B Nazanin"/>
          <w:sz w:val="28"/>
          <w:szCs w:val="28"/>
          <w:lang w:bidi="fa-IR"/>
        </w:rPr>
      </w:pPr>
    </w:p>
    <w:p w:rsidR="00DE5B00" w:rsidRDefault="00EC78D5" w:rsidP="00DE5B00">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18" type="#_x0000_t202" style="position:absolute;left:0;text-align:left;margin-left:0;margin-top:31.5pt;width:542.25pt;height:348pt;z-index:251823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ZNAIAAKoEAAAOAAAAZHJzL2Uyb0RvYy54bWysVMFu2zAMvQ/YPwi6L06CJG2MOEWXosOA&#10;bh3W7QNkWYqNyqJGKbGzrx8lJ2m2nTrsYkgU+fjIR3p107eG7RX6BmzBJ6MxZ8pKqBq7Lfj3b/fv&#10;rjnzQdhKGLCq4Afl+c367ZtV53I1hRpMpZARiPV55wpeh+DyLPOyVq3wI3DK0qMGbEWgK26zCkVH&#10;6K3JpuPxIusAK4cglfdkvRse+Trha61keNTaq8BMwYlbSF9M3zJ+s/VK5FsUrm7kkYb4BxataCwl&#10;PUPdiSDYDpu/oNpGInjQYSShzUDrRqpUA1UzGf9RzVMtnEq1UHO8O7fJ/z9Y+Xn/5L4gC/176EnA&#10;VIR3DyCfPbOwqYXdqltE6GolKko8iS3LOufzY2hstc99BCm7T1CRyGIXIAH1GtvYFaqTEToJcDg3&#10;XfWBSTIurq8X86s5Z5LeZrPJcjFOsmQiP4U79OGDgpbFQ8GRVE3wYv/gQ6Qj8pNLzGbhvjEmKWvs&#10;bwZyjJZEPzI+cg8Ho6KfsV+VZk2VqEaDl7gtNwbZMDE00lTCaW4SGAVER00JXxl7DInRKg3qK+PP&#10;QSk/2HCObxsLOAgZ10jFAvaCFqB6HtQjvoP/qRVDA6KOoS976kDBl9ModDSVUB1IXIRheWjZ6VAD&#10;/uSso8UpuP+xE6g4Mx8tDchyMpvFTUuX2fxqShe8fCkvX4SVBFXwwNlw3ITU61iUhVsaJN0kiV+Y&#10;HEnTQiTlj8sbN+7ynrxefjHrXwAAAP//AwBQSwMEFAAGAAgAAAAhAHC2NmbdAAAACAEAAA8AAABk&#10;cnMvZG93bnJldi54bWxMj81OwzAQhO9IvIO1SNyoDTSlDdlUCMQV1PIjcXPjbRIRr6PYbcLbsz3B&#10;abSa1cw3xXrynTrSENvACNczA4q4Cq7lGuH97flqCSomy852gQnhhyKsy/OzwuYujLyh4zbVSkI4&#10;5hahSanPtY5VQ97GWeiJxduHwdsk51BrN9hRwn2nb4xZaG9blobG9vTYUPW9PXiEj5f91+fcvNZP&#10;PuvHMBnNfqURLy+mh3tQiab09wwnfEGHUph24cAuqg5BhiSExa3oyTXLeQZqh3CXrQzostD/B5S/&#10;AAAA//8DAFBLAQItABQABgAIAAAAIQC2gziS/gAAAOEBAAATAAAAAAAAAAAAAAAAAAAAAABbQ29u&#10;dGVudF9UeXBlc10ueG1sUEsBAi0AFAAGAAgAAAAhADj9If/WAAAAlAEAAAsAAAAAAAAAAAAAAAAA&#10;LwEAAF9yZWxzLy5yZWxzUEsBAi0AFAAGAAgAAAAhACQX9Nk0AgAAqgQAAA4AAAAAAAAAAAAAAAAA&#10;LgIAAGRycy9lMm9Eb2MueG1sUEsBAi0AFAAGAAgAAAAhAHC2NmbdAAAACAEAAA8AAAAAAAAAAAAA&#10;AAAAjgQAAGRycy9kb3ducmV2LnhtbFBLBQYAAAAABAAEAPMAAACYBQAAAAA=&#10;" filled="f" stroked="f">
            <v:textbox>
              <w:txbxContent>
                <w:p w:rsidR="00DE5B00" w:rsidRDefault="004003A9">
                  <w:r>
                    <w:rPr>
                      <w:noProof/>
                    </w:rPr>
                    <w:drawing>
                      <wp:inline distT="0" distB="0" distL="0" distR="0">
                        <wp:extent cx="6735115" cy="4296375"/>
                        <wp:effectExtent l="0" t="0" r="0" b="9525"/>
                        <wp:docPr id="943506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06207" name="Picture 943506207"/>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35115" cy="4296375"/>
                                </a:xfrm>
                                <a:prstGeom prst="rect">
                                  <a:avLst/>
                                </a:prstGeom>
                              </pic:spPr>
                            </pic:pic>
                          </a:graphicData>
                        </a:graphic>
                      </wp:inline>
                    </w:drawing>
                  </w:r>
                </w:p>
              </w:txbxContent>
            </v:textbox>
            <w10:wrap type="square" anchorx="margin"/>
          </v:shape>
        </w:pict>
      </w:r>
      <w:r w:rsidR="00DE5B00">
        <w:rPr>
          <w:rFonts w:ascii="Times New Roman" w:hAnsi="Times New Roman" w:cs="B Nazanin" w:hint="cs"/>
          <w:sz w:val="28"/>
          <w:szCs w:val="28"/>
          <w:rtl/>
          <w:lang w:bidi="fa-IR"/>
        </w:rPr>
        <w:t xml:space="preserve">پس از انتخاب </w:t>
      </w:r>
      <w:r w:rsidR="00DE5B00">
        <w:rPr>
          <w:rFonts w:ascii="Times New Roman" w:hAnsi="Times New Roman" w:cs="B Nazanin"/>
          <w:sz w:val="28"/>
          <w:szCs w:val="28"/>
          <w:lang w:bidi="fa-IR"/>
        </w:rPr>
        <w:t>high speed counter</w:t>
      </w:r>
      <w:r w:rsidR="00DE5B00">
        <w:rPr>
          <w:rFonts w:ascii="Times New Roman" w:hAnsi="Times New Roman" w:cs="B Nazanin" w:hint="cs"/>
          <w:sz w:val="28"/>
          <w:szCs w:val="28"/>
          <w:rtl/>
          <w:lang w:bidi="fa-IR"/>
        </w:rPr>
        <w:t xml:space="preserve"> پنجره زیر نمایش داده می‌شود.</w:t>
      </w:r>
      <w:r w:rsidR="004003A9">
        <w:rPr>
          <w:rFonts w:ascii="Times New Roman" w:hAnsi="Times New Roman" w:cs="B Nazanin" w:hint="cs"/>
          <w:sz w:val="28"/>
          <w:szCs w:val="28"/>
          <w:rtl/>
          <w:lang w:bidi="fa-IR"/>
        </w:rPr>
        <w:t xml:space="preserve">در بالای آن شماره کانال یا </w:t>
      </w:r>
      <w:r w:rsidR="004003A9">
        <w:rPr>
          <w:rFonts w:ascii="Times New Roman" w:hAnsi="Times New Roman" w:cs="B Nazanin"/>
          <w:sz w:val="28"/>
          <w:szCs w:val="28"/>
          <w:lang w:bidi="fa-IR"/>
        </w:rPr>
        <w:t>(Counter)</w:t>
      </w:r>
      <w:r w:rsidR="004003A9">
        <w:rPr>
          <w:rFonts w:ascii="Times New Roman" w:hAnsi="Times New Roman" w:cs="B Nazanin" w:hint="cs"/>
          <w:sz w:val="28"/>
          <w:szCs w:val="28"/>
          <w:rtl/>
          <w:lang w:bidi="fa-IR"/>
        </w:rPr>
        <w:t xml:space="preserve"> قرار دارد</w:t>
      </w:r>
      <w:r w:rsidR="004003A9">
        <w:rPr>
          <w:rFonts w:ascii="Times New Roman" w:hAnsi="Times New Roman" w:cs="B Nazanin"/>
          <w:sz w:val="28"/>
          <w:szCs w:val="28"/>
          <w:lang w:bidi="fa-IR"/>
        </w:rPr>
        <w:t>.</w:t>
      </w:r>
    </w:p>
    <w:p w:rsidR="00380B51" w:rsidRDefault="006E12B1" w:rsidP="007A17C7">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در قسمت1 مد شمارنده که بصورت خطی عمل کند یا بصورت رینگ را تعیین نمایید.</w:t>
      </w:r>
      <w:r w:rsidR="00346CE9">
        <w:rPr>
          <w:rFonts w:ascii="Times New Roman" w:hAnsi="Times New Roman" w:cs="B Nazanin" w:hint="cs"/>
          <w:sz w:val="28"/>
          <w:szCs w:val="28"/>
          <w:rtl/>
          <w:lang w:bidi="fa-IR"/>
        </w:rPr>
        <w:t xml:space="preserve"> در قسمت 2 حالت‌های پالس ورودی می‌باشد. حالت اولیک ورودی یک فاز و لبه بالارونده است.</w:t>
      </w:r>
      <w:r w:rsidR="00346CE9">
        <w:rPr>
          <w:rFonts w:ascii="Times New Roman" w:hAnsi="Times New Roman" w:cs="B Nazanin"/>
          <w:sz w:val="28"/>
          <w:szCs w:val="28"/>
          <w:lang w:bidi="fa-IR"/>
        </w:rPr>
        <w:t>x1</w:t>
      </w:r>
      <w:r w:rsidR="00346CE9">
        <w:rPr>
          <w:rFonts w:ascii="Times New Roman" w:hAnsi="Times New Roman" w:cs="B Nazanin" w:hint="cs"/>
          <w:sz w:val="28"/>
          <w:szCs w:val="28"/>
          <w:rtl/>
          <w:lang w:bidi="fa-IR"/>
        </w:rPr>
        <w:t xml:space="preserve"> به معنای لبه بالارونده است.</w:t>
      </w:r>
      <w:r w:rsidR="00937CF6">
        <w:rPr>
          <w:rFonts w:ascii="Times New Roman" w:hAnsi="Times New Roman" w:cs="B Nazanin" w:hint="cs"/>
          <w:sz w:val="28"/>
          <w:szCs w:val="28"/>
          <w:rtl/>
          <w:lang w:bidi="fa-IR"/>
        </w:rPr>
        <w:t xml:space="preserve"> یعنی ورودی </w:t>
      </w:r>
      <w:r w:rsidR="00937CF6">
        <w:rPr>
          <w:rFonts w:ascii="Times New Roman" w:hAnsi="Times New Roman" w:cs="B Nazanin"/>
          <w:sz w:val="28"/>
          <w:szCs w:val="28"/>
          <w:lang w:bidi="fa-IR"/>
        </w:rPr>
        <w:t>Ix0.0.0</w:t>
      </w:r>
      <w:r w:rsidR="00937CF6">
        <w:rPr>
          <w:rFonts w:ascii="Times New Roman" w:hAnsi="Times New Roman" w:cs="B Nazanin" w:hint="cs"/>
          <w:sz w:val="28"/>
          <w:szCs w:val="28"/>
          <w:rtl/>
          <w:lang w:bidi="fa-IR"/>
        </w:rPr>
        <w:t xml:space="preserve"> لبه بالارونده پالس را شمارش می‌کند.</w:t>
      </w:r>
      <w:r w:rsidR="00BB3F4D">
        <w:rPr>
          <w:rFonts w:ascii="Times New Roman" w:hAnsi="Times New Roman" w:cs="B Nazanin" w:hint="cs"/>
          <w:sz w:val="28"/>
          <w:szCs w:val="28"/>
          <w:rtl/>
          <w:lang w:bidi="fa-IR"/>
        </w:rPr>
        <w:t xml:space="preserve"> و 8شمارنده سرعت بالا داریم.</w:t>
      </w:r>
      <w:r w:rsidR="00346CE9">
        <w:rPr>
          <w:rFonts w:ascii="Times New Roman" w:hAnsi="Times New Roman" w:cs="B Nazanin" w:hint="cs"/>
          <w:sz w:val="28"/>
          <w:szCs w:val="28"/>
          <w:rtl/>
          <w:lang w:bidi="fa-IR"/>
        </w:rPr>
        <w:t xml:space="preserve"> حالت دوم یک فاز دو ورودی و لبه بالارونده است.</w:t>
      </w:r>
      <w:r w:rsidR="00937CF6">
        <w:rPr>
          <w:rFonts w:ascii="Times New Roman" w:hAnsi="Times New Roman" w:cs="B Nazanin" w:hint="cs"/>
          <w:sz w:val="28"/>
          <w:szCs w:val="28"/>
          <w:rtl/>
          <w:lang w:bidi="fa-IR"/>
        </w:rPr>
        <w:t xml:space="preserve"> یعنی لبه بالارونده ورودی </w:t>
      </w:r>
      <w:r w:rsidR="00937CF6">
        <w:rPr>
          <w:rFonts w:ascii="Times New Roman" w:hAnsi="Times New Roman" w:cs="B Nazanin"/>
          <w:sz w:val="28"/>
          <w:szCs w:val="28"/>
          <w:lang w:bidi="fa-IR"/>
        </w:rPr>
        <w:t>Ix0.0.0</w:t>
      </w:r>
      <w:r w:rsidR="00937CF6">
        <w:rPr>
          <w:rFonts w:ascii="Times New Roman" w:hAnsi="Times New Roman" w:cs="B Nazanin" w:hint="cs"/>
          <w:sz w:val="28"/>
          <w:szCs w:val="28"/>
          <w:rtl/>
          <w:lang w:bidi="fa-IR"/>
        </w:rPr>
        <w:t xml:space="preserve"> و </w:t>
      </w:r>
      <w:r w:rsidR="00937CF6">
        <w:rPr>
          <w:rFonts w:ascii="Times New Roman" w:hAnsi="Times New Roman" w:cs="B Nazanin"/>
          <w:sz w:val="28"/>
          <w:szCs w:val="28"/>
          <w:lang w:bidi="fa-IR"/>
        </w:rPr>
        <w:t>Ix0.0.1</w:t>
      </w:r>
      <w:r w:rsidR="00937CF6">
        <w:rPr>
          <w:rFonts w:ascii="Times New Roman" w:hAnsi="Times New Roman" w:cs="B Nazanin" w:hint="cs"/>
          <w:sz w:val="28"/>
          <w:szCs w:val="28"/>
          <w:rtl/>
          <w:lang w:bidi="fa-IR"/>
        </w:rPr>
        <w:t xml:space="preserve"> را شمارش کند.</w:t>
      </w:r>
      <w:r w:rsidR="004C28BC">
        <w:rPr>
          <w:rFonts w:ascii="Times New Roman" w:hAnsi="Times New Roman" w:cs="B Nazanin" w:hint="cs"/>
          <w:sz w:val="28"/>
          <w:szCs w:val="28"/>
          <w:rtl/>
          <w:lang w:bidi="fa-IR"/>
        </w:rPr>
        <w:t>اگر به ورودی دوم صفر ولت برسد شمارنده بالاشمار است و اگر به ورودی دوم 24ولت وصل باشد پایین‌شمار اس</w:t>
      </w:r>
      <w:r w:rsidR="00DF5B8B">
        <w:rPr>
          <w:rFonts w:ascii="Times New Roman" w:hAnsi="Times New Roman" w:cs="B Nazanin" w:hint="cs"/>
          <w:sz w:val="28"/>
          <w:szCs w:val="28"/>
          <w:rtl/>
          <w:lang w:bidi="fa-IR"/>
        </w:rPr>
        <w:t xml:space="preserve">ت. </w:t>
      </w:r>
      <w:r w:rsidR="00AB2926">
        <w:rPr>
          <w:rFonts w:ascii="Times New Roman" w:hAnsi="Times New Roman" w:cs="B Nazanin" w:hint="cs"/>
          <w:sz w:val="28"/>
          <w:szCs w:val="28"/>
          <w:rtl/>
          <w:lang w:bidi="fa-IR"/>
        </w:rPr>
        <w:t xml:space="preserve">اگر دو خروجی انکدر را وصل کنیم در یک جهت چرخش بالاشمار و در جهت دیگر پایین‌شمار می‌شمارد. </w:t>
      </w:r>
      <w:r w:rsidR="00BB3F4D">
        <w:rPr>
          <w:rFonts w:ascii="Times New Roman" w:hAnsi="Times New Roman" w:cs="B Nazanin" w:hint="cs"/>
          <w:sz w:val="28"/>
          <w:szCs w:val="28"/>
          <w:rtl/>
          <w:lang w:bidi="fa-IR"/>
        </w:rPr>
        <w:t xml:space="preserve"> در این حالت 4شمارنده سرعت بالا داریم. </w:t>
      </w:r>
      <w:r w:rsidR="00A04A0D">
        <w:rPr>
          <w:rFonts w:ascii="Times New Roman" w:hAnsi="Times New Roman" w:cs="B Nazanin" w:hint="cs"/>
          <w:sz w:val="28"/>
          <w:szCs w:val="28"/>
          <w:rtl/>
          <w:lang w:bidi="fa-IR"/>
        </w:rPr>
        <w:t xml:space="preserve">حالت سوم یعنی به دو ورودی پالس اعمال می‌شود اگر به </w:t>
      </w:r>
      <w:r w:rsidR="00A04A0D">
        <w:rPr>
          <w:rFonts w:ascii="Times New Roman" w:hAnsi="Times New Roman" w:cs="B Nazanin"/>
          <w:sz w:val="28"/>
          <w:szCs w:val="28"/>
          <w:lang w:bidi="fa-IR"/>
        </w:rPr>
        <w:t>Ix0.0.0</w:t>
      </w:r>
      <w:r w:rsidR="00A04A0D">
        <w:rPr>
          <w:rFonts w:ascii="Times New Roman" w:hAnsi="Times New Roman" w:cs="B Nazanin" w:hint="cs"/>
          <w:sz w:val="28"/>
          <w:szCs w:val="28"/>
          <w:rtl/>
          <w:lang w:bidi="fa-IR"/>
        </w:rPr>
        <w:t xml:space="preserve"> پالس بدهیم </w:t>
      </w:r>
      <w:r w:rsidR="00A04A0D">
        <w:rPr>
          <w:rFonts w:ascii="Times New Roman" w:hAnsi="Times New Roman" w:cs="B Nazanin"/>
          <w:sz w:val="28"/>
          <w:szCs w:val="28"/>
          <w:lang w:bidi="fa-IR"/>
        </w:rPr>
        <w:t>Up</w:t>
      </w:r>
      <w:r w:rsidR="00A04A0D">
        <w:rPr>
          <w:rFonts w:ascii="Times New Roman" w:hAnsi="Times New Roman" w:cs="B Nazanin" w:hint="cs"/>
          <w:sz w:val="28"/>
          <w:szCs w:val="28"/>
          <w:rtl/>
          <w:lang w:bidi="fa-IR"/>
        </w:rPr>
        <w:t xml:space="preserve"> شمارش می</w:t>
      </w:r>
      <w:r w:rsidR="00C23459">
        <w:rPr>
          <w:rFonts w:ascii="Times New Roman" w:hAnsi="Times New Roman" w:cs="B Nazanin" w:hint="cs"/>
          <w:sz w:val="28"/>
          <w:szCs w:val="28"/>
          <w:rtl/>
          <w:lang w:bidi="fa-IR"/>
        </w:rPr>
        <w:t>‌</w:t>
      </w:r>
      <w:r w:rsidR="00A04A0D">
        <w:rPr>
          <w:rFonts w:ascii="Times New Roman" w:hAnsi="Times New Roman" w:cs="B Nazanin" w:hint="cs"/>
          <w:sz w:val="28"/>
          <w:szCs w:val="28"/>
          <w:rtl/>
          <w:lang w:bidi="fa-IR"/>
        </w:rPr>
        <w:t xml:space="preserve">کند و اگر به </w:t>
      </w:r>
      <w:r w:rsidR="00A04A0D">
        <w:rPr>
          <w:rFonts w:ascii="Times New Roman" w:hAnsi="Times New Roman" w:cs="B Nazanin"/>
          <w:sz w:val="28"/>
          <w:szCs w:val="28"/>
          <w:lang w:bidi="fa-IR"/>
        </w:rPr>
        <w:t>Ix0.0.1</w:t>
      </w:r>
      <w:r w:rsidR="00A04A0D">
        <w:rPr>
          <w:rFonts w:ascii="Times New Roman" w:hAnsi="Times New Roman" w:cs="B Nazanin" w:hint="cs"/>
          <w:sz w:val="28"/>
          <w:szCs w:val="28"/>
          <w:rtl/>
          <w:lang w:bidi="fa-IR"/>
        </w:rPr>
        <w:t xml:space="preserve">پالس بدهیم </w:t>
      </w:r>
      <w:r w:rsidR="00A04A0D">
        <w:rPr>
          <w:rFonts w:ascii="Times New Roman" w:hAnsi="Times New Roman" w:cs="B Nazanin"/>
          <w:sz w:val="28"/>
          <w:szCs w:val="28"/>
          <w:lang w:bidi="fa-IR"/>
        </w:rPr>
        <w:t>Down</w:t>
      </w:r>
      <w:r w:rsidR="00A04A0D">
        <w:rPr>
          <w:rFonts w:ascii="Times New Roman" w:hAnsi="Times New Roman" w:cs="B Nazanin" w:hint="cs"/>
          <w:sz w:val="28"/>
          <w:szCs w:val="28"/>
          <w:rtl/>
          <w:lang w:bidi="fa-IR"/>
        </w:rPr>
        <w:t xml:space="preserve"> شمارش می‌کند.</w:t>
      </w:r>
      <w:r w:rsidR="008229C6">
        <w:rPr>
          <w:rFonts w:ascii="Times New Roman" w:hAnsi="Times New Roman" w:cs="B Nazanin" w:hint="cs"/>
          <w:sz w:val="28"/>
          <w:szCs w:val="28"/>
          <w:rtl/>
          <w:lang w:bidi="fa-IR"/>
        </w:rPr>
        <w:t>درصورتی که ورودی دوم قطع باشد فقط بسمت بالا شمارش می‌کند</w:t>
      </w:r>
      <w:r w:rsidR="00B73029">
        <w:rPr>
          <w:rFonts w:ascii="Times New Roman" w:hAnsi="Times New Roman" w:cs="B Nazanin" w:hint="cs"/>
          <w:sz w:val="28"/>
          <w:szCs w:val="28"/>
          <w:rtl/>
          <w:lang w:bidi="fa-IR"/>
        </w:rPr>
        <w:t>و اگر ورودی اول قطع باشد فقط به سمت پایین شمارش می‌کند.</w:t>
      </w:r>
      <w:r w:rsidR="00BB3F4D">
        <w:rPr>
          <w:rFonts w:ascii="Times New Roman" w:hAnsi="Times New Roman" w:cs="B Nazanin" w:hint="cs"/>
          <w:sz w:val="28"/>
          <w:szCs w:val="28"/>
          <w:rtl/>
          <w:lang w:bidi="fa-IR"/>
        </w:rPr>
        <w:t xml:space="preserve"> اگر </w:t>
      </w:r>
      <w:r w:rsidR="00BB3F4D">
        <w:rPr>
          <w:rFonts w:ascii="Times New Roman" w:hAnsi="Times New Roman" w:cs="B Nazanin" w:hint="cs"/>
          <w:sz w:val="28"/>
          <w:szCs w:val="28"/>
          <w:rtl/>
          <w:lang w:bidi="fa-IR"/>
        </w:rPr>
        <w:lastRenderedPageBreak/>
        <w:t xml:space="preserve">به یکی از ورودی‌ها 24ولت بدهیم شمارش انجام نمی‌شود.در این حالت 4شمارنده سرعت بالا داریم. </w:t>
      </w:r>
      <w:r w:rsidR="00A04A0D">
        <w:rPr>
          <w:rFonts w:ascii="Times New Roman" w:hAnsi="Times New Roman" w:cs="B Nazanin" w:hint="cs"/>
          <w:sz w:val="28"/>
          <w:szCs w:val="28"/>
          <w:rtl/>
          <w:lang w:bidi="fa-IR"/>
        </w:rPr>
        <w:t>حالت چهارم دو فاز یعنی لبه بالارونده و پایین</w:t>
      </w:r>
      <w:r w:rsidR="00B73029">
        <w:rPr>
          <w:rFonts w:ascii="Times New Roman" w:hAnsi="Times New Roman" w:cs="B Nazanin" w:hint="cs"/>
          <w:sz w:val="28"/>
          <w:szCs w:val="28"/>
          <w:rtl/>
          <w:lang w:bidi="fa-IR"/>
        </w:rPr>
        <w:t>‌</w:t>
      </w:r>
      <w:r w:rsidR="00A04A0D">
        <w:rPr>
          <w:rFonts w:ascii="Times New Roman" w:hAnsi="Times New Roman" w:cs="B Nazanin" w:hint="cs"/>
          <w:sz w:val="28"/>
          <w:szCs w:val="28"/>
          <w:rtl/>
          <w:lang w:bidi="fa-IR"/>
        </w:rPr>
        <w:t>رونده دو ورودی را شمارش می‌کند که دقت بالایی در شمارش دارد.</w:t>
      </w:r>
      <w:r w:rsidR="00BB3F4D">
        <w:rPr>
          <w:rFonts w:ascii="Times New Roman" w:hAnsi="Times New Roman" w:cs="B Nazanin" w:hint="cs"/>
          <w:sz w:val="28"/>
          <w:szCs w:val="28"/>
          <w:rtl/>
          <w:lang w:bidi="fa-IR"/>
        </w:rPr>
        <w:t xml:space="preserve"> یکی از ورودیها قطع باشد شمارش انجام نمی‌شود.در این حالت 4شمارنده سرعت بالا داریم. </w:t>
      </w:r>
      <w:r w:rsidR="00B73029">
        <w:rPr>
          <w:rFonts w:ascii="Times New Roman" w:hAnsi="Times New Roman" w:cs="B Nazanin" w:hint="cs"/>
          <w:sz w:val="28"/>
          <w:szCs w:val="28"/>
          <w:rtl/>
          <w:lang w:bidi="fa-IR"/>
        </w:rPr>
        <w:t xml:space="preserve">در آدرس حافظه </w:t>
      </w:r>
      <w:r w:rsidR="004C28BC">
        <w:rPr>
          <w:rFonts w:ascii="Times New Roman" w:hAnsi="Times New Roman" w:cs="B Nazanin"/>
          <w:sz w:val="28"/>
          <w:szCs w:val="28"/>
          <w:lang w:bidi="fa-IR"/>
        </w:rPr>
        <w:t>%</w:t>
      </w:r>
      <w:r w:rsidR="00B73029">
        <w:rPr>
          <w:rFonts w:ascii="Times New Roman" w:hAnsi="Times New Roman" w:cs="B Nazanin"/>
          <w:sz w:val="28"/>
          <w:szCs w:val="28"/>
          <w:lang w:bidi="fa-IR"/>
        </w:rPr>
        <w:t>KW301</w:t>
      </w:r>
      <w:r w:rsidR="009861CF">
        <w:rPr>
          <w:rFonts w:ascii="Times New Roman" w:hAnsi="Times New Roman" w:cs="B Nazanin" w:hint="cs"/>
          <w:sz w:val="28"/>
          <w:szCs w:val="28"/>
          <w:rtl/>
          <w:lang w:bidi="fa-IR"/>
        </w:rPr>
        <w:t xml:space="preserve">کانال صفر </w:t>
      </w:r>
      <w:r w:rsidR="00B73029">
        <w:rPr>
          <w:rFonts w:ascii="Times New Roman" w:hAnsi="Times New Roman" w:cs="B Nazanin" w:hint="cs"/>
          <w:sz w:val="28"/>
          <w:szCs w:val="28"/>
          <w:rtl/>
          <w:lang w:bidi="fa-IR"/>
        </w:rPr>
        <w:t>مقدار این‌حالت را از صفر تا سه می‌توان تغییر ‌داد.</w:t>
      </w:r>
      <w:r w:rsidR="00E41D06">
        <w:rPr>
          <w:rFonts w:ascii="Times New Roman" w:hAnsi="Times New Roman" w:cs="B Nazanin" w:hint="cs"/>
          <w:sz w:val="28"/>
          <w:szCs w:val="28"/>
          <w:rtl/>
          <w:lang w:bidi="fa-IR"/>
        </w:rPr>
        <w:t xml:space="preserve"> در قسمت 3 مقدار اولیه شمارنده از طریق نرم‌افزار</w:t>
      </w:r>
      <w:r w:rsidR="003A4699">
        <w:rPr>
          <w:rFonts w:ascii="Times New Roman" w:hAnsi="Times New Roman" w:cs="B Nazanin" w:hint="cs"/>
          <w:sz w:val="28"/>
          <w:szCs w:val="28"/>
          <w:rtl/>
          <w:lang w:bidi="fa-IR"/>
        </w:rPr>
        <w:t>ی</w:t>
      </w:r>
      <w:r w:rsidR="00E41D06">
        <w:rPr>
          <w:rFonts w:ascii="Times New Roman" w:hAnsi="Times New Roman" w:cs="B Nazanin" w:hint="cs"/>
          <w:sz w:val="28"/>
          <w:szCs w:val="28"/>
          <w:rtl/>
          <w:lang w:bidi="fa-IR"/>
        </w:rPr>
        <w:t xml:space="preserve"> را تنظیم می</w:t>
      </w:r>
      <w:r w:rsidR="008229C6">
        <w:rPr>
          <w:rFonts w:ascii="Times New Roman" w:hAnsi="Times New Roman" w:cs="B Nazanin" w:hint="cs"/>
          <w:sz w:val="28"/>
          <w:szCs w:val="28"/>
          <w:rtl/>
          <w:lang w:bidi="fa-IR"/>
        </w:rPr>
        <w:t>‌</w:t>
      </w:r>
      <w:r w:rsidR="00E41D06">
        <w:rPr>
          <w:rFonts w:ascii="Times New Roman" w:hAnsi="Times New Roman" w:cs="B Nazanin" w:hint="cs"/>
          <w:sz w:val="28"/>
          <w:szCs w:val="28"/>
          <w:rtl/>
          <w:lang w:bidi="fa-IR"/>
        </w:rPr>
        <w:t>کند.</w:t>
      </w:r>
      <w:r w:rsidR="00B73029">
        <w:rPr>
          <w:rFonts w:ascii="Times New Roman" w:hAnsi="Times New Roman" w:cs="B Nazanin" w:hint="cs"/>
          <w:sz w:val="28"/>
          <w:szCs w:val="28"/>
          <w:rtl/>
          <w:lang w:bidi="fa-IR"/>
        </w:rPr>
        <w:t xml:space="preserve">در آدرس حافظه </w:t>
      </w:r>
      <w:r w:rsidR="004C28BC">
        <w:rPr>
          <w:rFonts w:ascii="Times New Roman" w:hAnsi="Times New Roman" w:cs="B Nazanin"/>
          <w:sz w:val="28"/>
          <w:szCs w:val="28"/>
          <w:lang w:bidi="fa-IR"/>
        </w:rPr>
        <w:t>%</w:t>
      </w:r>
      <w:r w:rsidR="00B73029">
        <w:rPr>
          <w:rFonts w:ascii="Times New Roman" w:hAnsi="Times New Roman" w:cs="B Nazanin"/>
          <w:sz w:val="28"/>
          <w:szCs w:val="28"/>
          <w:lang w:bidi="fa-IR"/>
        </w:rPr>
        <w:t>KW304</w:t>
      </w:r>
      <w:r w:rsidR="009861CF">
        <w:rPr>
          <w:rFonts w:ascii="Times New Roman" w:hAnsi="Times New Roman" w:cs="B Nazanin" w:hint="cs"/>
          <w:sz w:val="28"/>
          <w:szCs w:val="28"/>
          <w:rtl/>
          <w:lang w:bidi="fa-IR"/>
        </w:rPr>
        <w:t xml:space="preserve">کانال صفر </w:t>
      </w:r>
      <w:r w:rsidR="00B73029">
        <w:rPr>
          <w:rFonts w:ascii="Times New Roman" w:hAnsi="Times New Roman" w:cs="B Nazanin" w:hint="cs"/>
          <w:sz w:val="28"/>
          <w:szCs w:val="28"/>
          <w:rtl/>
          <w:lang w:bidi="fa-IR"/>
        </w:rPr>
        <w:t>مقدار این‌پارامتر را می‌توان تغییر ‌داد</w:t>
      </w:r>
      <w:r w:rsidR="00D46823">
        <w:rPr>
          <w:rFonts w:ascii="Times New Roman" w:hAnsi="Times New Roman" w:cs="B Nazanin" w:hint="cs"/>
          <w:sz w:val="28"/>
          <w:szCs w:val="28"/>
          <w:rtl/>
          <w:lang w:bidi="fa-IR"/>
        </w:rPr>
        <w:t>.</w:t>
      </w:r>
      <w:r w:rsidR="00E41D06">
        <w:rPr>
          <w:rFonts w:ascii="Times New Roman" w:hAnsi="Times New Roman" w:cs="B Nazanin" w:hint="cs"/>
          <w:sz w:val="28"/>
          <w:szCs w:val="28"/>
          <w:rtl/>
          <w:lang w:bidi="fa-IR"/>
        </w:rPr>
        <w:t xml:space="preserve"> در قسمت4 مقدار اولیه شمارنده را از طریق ورودی</w:t>
      </w:r>
      <w:r w:rsidR="003A4699">
        <w:rPr>
          <w:rFonts w:ascii="Times New Roman" w:hAnsi="Times New Roman" w:cs="B Nazanin" w:hint="cs"/>
          <w:sz w:val="28"/>
          <w:szCs w:val="28"/>
          <w:rtl/>
          <w:lang w:bidi="fa-IR"/>
        </w:rPr>
        <w:t>‌</w:t>
      </w:r>
      <w:r w:rsidR="00E41D06">
        <w:rPr>
          <w:rFonts w:ascii="Times New Roman" w:hAnsi="Times New Roman" w:cs="B Nazanin" w:hint="cs"/>
          <w:sz w:val="28"/>
          <w:szCs w:val="28"/>
          <w:rtl/>
          <w:lang w:bidi="fa-IR"/>
        </w:rPr>
        <w:t>های دیجیتال مربوطه تنظیم می‌کند.</w:t>
      </w:r>
      <w:r w:rsidR="00B73029">
        <w:rPr>
          <w:rFonts w:ascii="Times New Roman" w:hAnsi="Times New Roman" w:cs="B Nazanin" w:hint="cs"/>
          <w:sz w:val="28"/>
          <w:szCs w:val="28"/>
          <w:rtl/>
          <w:lang w:bidi="fa-IR"/>
        </w:rPr>
        <w:t xml:space="preserve">در آدرس حافظه </w:t>
      </w:r>
      <w:r w:rsidR="00B73029">
        <w:rPr>
          <w:rFonts w:ascii="Times New Roman" w:hAnsi="Times New Roman" w:cs="B Nazanin"/>
          <w:sz w:val="28"/>
          <w:szCs w:val="28"/>
          <w:lang w:bidi="fa-IR"/>
        </w:rPr>
        <w:t>KW306</w:t>
      </w:r>
      <w:r w:rsidR="004C28BC">
        <w:rPr>
          <w:rFonts w:ascii="Times New Roman" w:hAnsi="Times New Roman" w:cs="B Nazanin"/>
          <w:sz w:val="28"/>
          <w:szCs w:val="28"/>
          <w:lang w:bidi="fa-IR"/>
        </w:rPr>
        <w:t>%</w:t>
      </w:r>
      <w:r w:rsidR="009861CF">
        <w:rPr>
          <w:rFonts w:ascii="Times New Roman" w:hAnsi="Times New Roman" w:cs="B Nazanin" w:hint="cs"/>
          <w:sz w:val="28"/>
          <w:szCs w:val="28"/>
          <w:rtl/>
          <w:lang w:bidi="fa-IR"/>
        </w:rPr>
        <w:t xml:space="preserve"> کانال صفر</w:t>
      </w:r>
      <w:r w:rsidR="00B73029">
        <w:rPr>
          <w:rFonts w:ascii="Times New Roman" w:hAnsi="Times New Roman" w:cs="B Nazanin" w:hint="cs"/>
          <w:sz w:val="28"/>
          <w:szCs w:val="28"/>
          <w:rtl/>
          <w:lang w:bidi="fa-IR"/>
        </w:rPr>
        <w:t xml:space="preserve"> مقدار این‌</w:t>
      </w:r>
      <w:r w:rsidR="00D46823">
        <w:rPr>
          <w:rFonts w:ascii="Times New Roman" w:hAnsi="Times New Roman" w:cs="B Nazanin" w:hint="cs"/>
          <w:sz w:val="28"/>
          <w:szCs w:val="28"/>
          <w:rtl/>
          <w:lang w:bidi="fa-IR"/>
        </w:rPr>
        <w:t>پارامتر</w:t>
      </w:r>
      <w:r w:rsidR="00B73029">
        <w:rPr>
          <w:rFonts w:ascii="Times New Roman" w:hAnsi="Times New Roman" w:cs="B Nazanin" w:hint="cs"/>
          <w:sz w:val="28"/>
          <w:szCs w:val="28"/>
          <w:rtl/>
          <w:lang w:bidi="fa-IR"/>
        </w:rPr>
        <w:t xml:space="preserve"> را می‌توان تغییر ‌داد</w:t>
      </w:r>
      <w:r w:rsidR="00D46823">
        <w:rPr>
          <w:rFonts w:ascii="Times New Roman" w:hAnsi="Times New Roman" w:cs="B Nazanin" w:hint="cs"/>
          <w:sz w:val="28"/>
          <w:szCs w:val="28"/>
          <w:rtl/>
          <w:lang w:bidi="fa-IR"/>
        </w:rPr>
        <w:t>.</w:t>
      </w:r>
      <w:r w:rsidR="00E41D06">
        <w:rPr>
          <w:rFonts w:ascii="Times New Roman" w:hAnsi="Times New Roman" w:cs="B Nazanin" w:hint="cs"/>
          <w:sz w:val="28"/>
          <w:szCs w:val="28"/>
          <w:rtl/>
          <w:lang w:bidi="fa-IR"/>
        </w:rPr>
        <w:t xml:space="preserve"> در قسمت5 مقدار حداقل شمارنده رینگ را وارد نمایید. در قسمت6 مقدار حداکثر شمارنده رینگ را وارد نمایید. </w:t>
      </w:r>
      <w:r w:rsidR="00151305">
        <w:rPr>
          <w:rFonts w:ascii="Times New Roman" w:hAnsi="Times New Roman" w:cs="B Nazanin" w:hint="cs"/>
          <w:sz w:val="28"/>
          <w:szCs w:val="28"/>
          <w:rtl/>
          <w:lang w:bidi="fa-IR"/>
        </w:rPr>
        <w:t>درهر شمارنده 2مقایسه مقدار شمارنده امکانپذیر است که در قسمت 7 اولین مدل مقایسه</w:t>
      </w:r>
      <w:r w:rsidR="00D15E36">
        <w:rPr>
          <w:rFonts w:ascii="Times New Roman" w:hAnsi="Times New Roman" w:cs="B Nazanin" w:hint="cs"/>
          <w:sz w:val="28"/>
          <w:szCs w:val="28"/>
          <w:rtl/>
          <w:lang w:bidi="fa-IR"/>
        </w:rPr>
        <w:t xml:space="preserve">با آدرس حافظه </w:t>
      </w:r>
      <w:r w:rsidR="00D15E36">
        <w:rPr>
          <w:rFonts w:ascii="Times New Roman" w:hAnsi="Times New Roman" w:cs="B Nazanin"/>
          <w:sz w:val="28"/>
          <w:szCs w:val="28"/>
          <w:lang w:bidi="fa-IR"/>
        </w:rPr>
        <w:t xml:space="preserve">%KW302 </w:t>
      </w:r>
      <w:r w:rsidR="009861CF">
        <w:rPr>
          <w:rFonts w:ascii="Times New Roman" w:hAnsi="Times New Roman" w:cs="B Nazanin" w:hint="cs"/>
          <w:sz w:val="28"/>
          <w:szCs w:val="28"/>
          <w:rtl/>
          <w:lang w:bidi="fa-IR"/>
        </w:rPr>
        <w:t>کانال صفر</w:t>
      </w:r>
      <w:r w:rsidR="003A4699">
        <w:rPr>
          <w:rFonts w:ascii="Times New Roman" w:hAnsi="Times New Roman" w:cs="B Nazanin" w:hint="cs"/>
          <w:sz w:val="28"/>
          <w:szCs w:val="28"/>
          <w:rtl/>
          <w:lang w:bidi="fa-IR"/>
        </w:rPr>
        <w:t xml:space="preserve"> است </w:t>
      </w:r>
      <w:r w:rsidR="00151305">
        <w:rPr>
          <w:rFonts w:ascii="Times New Roman" w:hAnsi="Times New Roman" w:cs="B Nazanin" w:hint="cs"/>
          <w:sz w:val="28"/>
          <w:szCs w:val="28"/>
          <w:rtl/>
          <w:lang w:bidi="fa-IR"/>
        </w:rPr>
        <w:t>و</w:t>
      </w:r>
      <w:r w:rsidR="00A42CCA">
        <w:rPr>
          <w:rFonts w:ascii="Times New Roman" w:hAnsi="Times New Roman" w:cs="B Nazanin" w:hint="cs"/>
          <w:sz w:val="28"/>
          <w:szCs w:val="28"/>
          <w:rtl/>
          <w:lang w:bidi="fa-IR"/>
        </w:rPr>
        <w:t xml:space="preserve"> دارای 6حالت از صفرتا5 می‌باشد.</w:t>
      </w:r>
      <w:r w:rsidR="00151305">
        <w:rPr>
          <w:rFonts w:ascii="Times New Roman" w:hAnsi="Times New Roman" w:cs="B Nazanin" w:hint="cs"/>
          <w:sz w:val="28"/>
          <w:szCs w:val="28"/>
          <w:rtl/>
          <w:lang w:bidi="fa-IR"/>
        </w:rPr>
        <w:t xml:space="preserve"> در قسمت8 دومین مدل مقایسه تنظیم می‌شود.در قسمت 7و8 نوع مقایسه مقدار شمارنده</w:t>
      </w:r>
      <w:r w:rsidR="00A42CCA">
        <w:rPr>
          <w:rFonts w:ascii="Times New Roman" w:hAnsi="Times New Roman" w:cs="B Nazanin" w:hint="cs"/>
          <w:sz w:val="28"/>
          <w:szCs w:val="28"/>
          <w:rtl/>
          <w:lang w:bidi="fa-IR"/>
        </w:rPr>
        <w:t xml:space="preserve"> که آدرس حافظه آن</w:t>
      </w:r>
      <w:r w:rsidR="00A42CCA">
        <w:rPr>
          <w:rFonts w:ascii="Times New Roman" w:hAnsi="Times New Roman" w:cs="B Nazanin"/>
          <w:sz w:val="28"/>
          <w:szCs w:val="28"/>
          <w:lang w:bidi="fa-IR"/>
        </w:rPr>
        <w:t xml:space="preserve">%KD131 </w:t>
      </w:r>
      <w:r w:rsidR="009861CF">
        <w:rPr>
          <w:rFonts w:ascii="Times New Roman" w:hAnsi="Times New Roman" w:cs="B Nazanin" w:hint="cs"/>
          <w:sz w:val="28"/>
          <w:szCs w:val="28"/>
          <w:rtl/>
          <w:lang w:bidi="fa-IR"/>
        </w:rPr>
        <w:t xml:space="preserve">برای کانال صفر </w:t>
      </w:r>
      <w:r w:rsidR="00A42CCA">
        <w:rPr>
          <w:rFonts w:ascii="Times New Roman" w:hAnsi="Times New Roman" w:cs="B Nazanin" w:hint="cs"/>
          <w:sz w:val="28"/>
          <w:szCs w:val="28"/>
          <w:rtl/>
          <w:lang w:bidi="fa-IR"/>
        </w:rPr>
        <w:t>است</w:t>
      </w:r>
      <w:r w:rsidR="00151305">
        <w:rPr>
          <w:rFonts w:ascii="Times New Roman" w:hAnsi="Times New Roman" w:cs="B Nazanin" w:hint="cs"/>
          <w:sz w:val="28"/>
          <w:szCs w:val="28"/>
          <w:rtl/>
          <w:lang w:bidi="fa-IR"/>
        </w:rPr>
        <w:t xml:space="preserve"> با مقدار مدنظر</w:t>
      </w:r>
      <w:r w:rsidR="00A42CCA">
        <w:rPr>
          <w:rFonts w:ascii="Times New Roman" w:hAnsi="Times New Roman" w:cs="B Nazanin" w:hint="cs"/>
          <w:sz w:val="28"/>
          <w:szCs w:val="28"/>
          <w:rtl/>
          <w:lang w:bidi="fa-IR"/>
        </w:rPr>
        <w:t xml:space="preserve"> که آدرس حافظه آن</w:t>
      </w:r>
      <w:r w:rsidR="00A42CCA">
        <w:rPr>
          <w:rFonts w:ascii="Times New Roman" w:hAnsi="Times New Roman" w:cs="B Nazanin"/>
          <w:sz w:val="28"/>
          <w:szCs w:val="28"/>
          <w:lang w:bidi="fa-IR"/>
        </w:rPr>
        <w:t>%KD156</w:t>
      </w:r>
      <w:r w:rsidR="00FA24D7">
        <w:rPr>
          <w:rFonts w:ascii="Times New Roman" w:hAnsi="Times New Roman" w:cs="B Nazanin" w:hint="cs"/>
          <w:sz w:val="28"/>
          <w:szCs w:val="28"/>
          <w:rtl/>
          <w:lang w:bidi="fa-IR"/>
        </w:rPr>
        <w:t>حداقل مقدار و</w:t>
      </w:r>
      <w:r w:rsidR="00FA24D7">
        <w:rPr>
          <w:rFonts w:ascii="Times New Roman" w:hAnsi="Times New Roman" w:cs="B Nazanin"/>
          <w:sz w:val="28"/>
          <w:szCs w:val="28"/>
          <w:lang w:bidi="fa-IR"/>
        </w:rPr>
        <w:t>%KD157</w:t>
      </w:r>
      <w:r w:rsidR="00FA24D7">
        <w:rPr>
          <w:rFonts w:ascii="Times New Roman" w:hAnsi="Times New Roman" w:cs="B Nazanin" w:hint="cs"/>
          <w:sz w:val="28"/>
          <w:szCs w:val="28"/>
          <w:rtl/>
          <w:lang w:bidi="fa-IR"/>
        </w:rPr>
        <w:t xml:space="preserve"> حداکثر مقدار مد صفر</w:t>
      </w:r>
      <w:r w:rsidR="009861CF">
        <w:rPr>
          <w:rFonts w:ascii="Times New Roman" w:hAnsi="Times New Roman" w:cs="B Nazanin" w:hint="cs"/>
          <w:sz w:val="28"/>
          <w:szCs w:val="28"/>
          <w:rtl/>
          <w:lang w:bidi="fa-IR"/>
        </w:rPr>
        <w:t>برای کانال صفر</w:t>
      </w:r>
      <w:r w:rsidR="00A42CCA">
        <w:rPr>
          <w:rFonts w:ascii="Times New Roman" w:hAnsi="Times New Roman" w:cs="B Nazanin" w:hint="cs"/>
          <w:sz w:val="28"/>
          <w:szCs w:val="28"/>
          <w:rtl/>
          <w:lang w:bidi="fa-IR"/>
        </w:rPr>
        <w:t xml:space="preserve">است تعیین می‌شود </w:t>
      </w:r>
      <w:r w:rsidR="00151305">
        <w:rPr>
          <w:rFonts w:ascii="Times New Roman" w:hAnsi="Times New Roman" w:cs="B Nazanin" w:hint="cs"/>
          <w:sz w:val="28"/>
          <w:szCs w:val="28"/>
          <w:rtl/>
          <w:lang w:bidi="fa-IR"/>
        </w:rPr>
        <w:t>که اگر مقدار شمارنده کوچکتر،بزرگتر،کوچکتر مساوی،بزرگتر مساوی، مساوی، نامساوی و</w:t>
      </w:r>
      <w:r w:rsidR="00FA24D7">
        <w:rPr>
          <w:rFonts w:ascii="Times New Roman" w:hAnsi="Times New Roman" w:cs="B Nazanin" w:hint="cs"/>
          <w:sz w:val="28"/>
          <w:szCs w:val="28"/>
          <w:rtl/>
          <w:lang w:bidi="fa-IR"/>
        </w:rPr>
        <w:t>درون محدوده</w:t>
      </w:r>
      <w:r w:rsidR="00FA24D7">
        <w:rPr>
          <w:rFonts w:ascii="Times New Roman" w:hAnsi="Times New Roman" w:cs="B Nazanin"/>
          <w:sz w:val="28"/>
          <w:szCs w:val="28"/>
          <w:lang w:bidi="fa-IR"/>
        </w:rPr>
        <w:t>(include)</w:t>
      </w:r>
      <w:r w:rsidR="00FA24D7">
        <w:rPr>
          <w:rFonts w:ascii="Times New Roman" w:hAnsi="Times New Roman" w:cs="B Nazanin" w:hint="cs"/>
          <w:sz w:val="28"/>
          <w:szCs w:val="28"/>
          <w:rtl/>
          <w:lang w:bidi="fa-IR"/>
        </w:rPr>
        <w:t xml:space="preserve"> و خارج از محدوده</w:t>
      </w:r>
      <w:r w:rsidR="00491B31">
        <w:rPr>
          <w:rFonts w:ascii="Times New Roman" w:hAnsi="Times New Roman" w:cs="B Nazanin"/>
          <w:sz w:val="28"/>
          <w:szCs w:val="28"/>
          <w:lang w:bidi="fa-IR"/>
        </w:rPr>
        <w:t>(Exclude)</w:t>
      </w:r>
      <w:r w:rsidR="00151305">
        <w:rPr>
          <w:rFonts w:ascii="Times New Roman" w:hAnsi="Times New Roman" w:cs="B Nazanin" w:hint="cs"/>
          <w:sz w:val="28"/>
          <w:szCs w:val="28"/>
          <w:rtl/>
          <w:lang w:bidi="fa-IR"/>
        </w:rPr>
        <w:t xml:space="preserve"> بود خروجی تنظیم شده در قسمت 13</w:t>
      </w:r>
      <w:r w:rsidR="00380B51">
        <w:rPr>
          <w:rFonts w:ascii="Times New Roman" w:hAnsi="Times New Roman" w:cs="B Nazanin" w:hint="cs"/>
          <w:sz w:val="28"/>
          <w:szCs w:val="28"/>
          <w:rtl/>
          <w:lang w:bidi="fa-IR"/>
        </w:rPr>
        <w:t>و14</w:t>
      </w:r>
      <w:r w:rsidR="00151305">
        <w:rPr>
          <w:rFonts w:ascii="Times New Roman" w:hAnsi="Times New Roman" w:cs="B Nazanin" w:hint="cs"/>
          <w:sz w:val="28"/>
          <w:szCs w:val="28"/>
          <w:rtl/>
          <w:lang w:bidi="fa-IR"/>
        </w:rPr>
        <w:t xml:space="preserve"> فعال می‌شود. </w:t>
      </w:r>
      <w:r w:rsidR="00FA24D7">
        <w:rPr>
          <w:rFonts w:ascii="Times New Roman" w:hAnsi="Times New Roman" w:cs="B Nazanin" w:hint="cs"/>
          <w:sz w:val="28"/>
          <w:szCs w:val="28"/>
          <w:rtl/>
          <w:lang w:bidi="fa-IR"/>
        </w:rPr>
        <w:t>برای حالت درون محدوده، اگر مقدار شمارنده بزرگتر مساوی مقدار حداقل و کوچکترمساوی مقدار حداکثر بود خروجی یک شود و برای حالت خارج از محدوده</w:t>
      </w:r>
      <w:r w:rsidR="00491B31">
        <w:rPr>
          <w:rFonts w:ascii="Times New Roman" w:hAnsi="Times New Roman" w:cs="B Nazanin" w:hint="cs"/>
          <w:sz w:val="28"/>
          <w:szCs w:val="28"/>
          <w:rtl/>
          <w:lang w:bidi="fa-IR"/>
        </w:rPr>
        <w:t>،</w:t>
      </w:r>
      <w:r w:rsidR="00FA24D7">
        <w:rPr>
          <w:rFonts w:ascii="Times New Roman" w:hAnsi="Times New Roman" w:cs="B Nazanin" w:hint="cs"/>
          <w:sz w:val="28"/>
          <w:szCs w:val="28"/>
          <w:rtl/>
          <w:lang w:bidi="fa-IR"/>
        </w:rPr>
        <w:t xml:space="preserve"> مقدار شمارنده کوچکتر مساوی مقدار حداقل و بزرگتر مساوی مقدار حداکثر بود خروجی فعال </w:t>
      </w:r>
      <w:r w:rsidR="00491B31">
        <w:rPr>
          <w:rFonts w:ascii="Times New Roman" w:hAnsi="Times New Roman" w:cs="B Nazanin" w:hint="cs"/>
          <w:sz w:val="28"/>
          <w:szCs w:val="28"/>
          <w:rtl/>
          <w:lang w:bidi="fa-IR"/>
        </w:rPr>
        <w:t>می‌</w:t>
      </w:r>
      <w:r w:rsidR="00FA24D7">
        <w:rPr>
          <w:rFonts w:ascii="Times New Roman" w:hAnsi="Times New Roman" w:cs="B Nazanin" w:hint="cs"/>
          <w:sz w:val="28"/>
          <w:szCs w:val="28"/>
          <w:rtl/>
          <w:lang w:bidi="fa-IR"/>
        </w:rPr>
        <w:t xml:space="preserve">شود. </w:t>
      </w:r>
      <w:r w:rsidR="00151305">
        <w:rPr>
          <w:rFonts w:ascii="Times New Roman" w:hAnsi="Times New Roman" w:cs="B Nazanin" w:hint="cs"/>
          <w:sz w:val="28"/>
          <w:szCs w:val="28"/>
          <w:rtl/>
          <w:lang w:bidi="fa-IR"/>
        </w:rPr>
        <w:t xml:space="preserve">در قسمت 9 کمترین مقدار مقایسه برای حالت اول و در قسمت 10 بیشترین مقدار مقایسه برای حالت اول تنظیم می‌شود در قسمت 11 کمترین مقدار مقایسه برای حالت دوم و در قسمت 12 بیشترین مقدار مقایسه برای حالت دوم تنظیم می‌شود. </w:t>
      </w:r>
      <w:r w:rsidR="00F51F9A">
        <w:rPr>
          <w:rFonts w:ascii="Times New Roman" w:hAnsi="Times New Roman" w:cs="B Nazanin" w:hint="cs"/>
          <w:sz w:val="28"/>
          <w:szCs w:val="28"/>
          <w:rtl/>
          <w:lang w:bidi="fa-IR"/>
        </w:rPr>
        <w:t xml:space="preserve">قسمت10و12 </w:t>
      </w:r>
      <w:r w:rsidR="00380B51">
        <w:rPr>
          <w:rFonts w:ascii="Times New Roman" w:hAnsi="Times New Roman" w:cs="B Nazanin" w:hint="cs"/>
          <w:sz w:val="28"/>
          <w:szCs w:val="28"/>
          <w:rtl/>
          <w:lang w:bidi="fa-IR"/>
        </w:rPr>
        <w:t>برای مقایسه حالت اول</w:t>
      </w:r>
      <w:r w:rsidR="00382786">
        <w:rPr>
          <w:rFonts w:ascii="Times New Roman" w:hAnsi="Times New Roman" w:cs="B Nazanin" w:hint="cs"/>
          <w:sz w:val="28"/>
          <w:szCs w:val="28"/>
          <w:rtl/>
          <w:lang w:bidi="fa-IR"/>
        </w:rPr>
        <w:t xml:space="preserve"> و دوم زمانی استفاده می</w:t>
      </w:r>
      <w:r w:rsidR="0065211F">
        <w:rPr>
          <w:rFonts w:ascii="Times New Roman" w:hAnsi="Times New Roman" w:cs="B Nazanin" w:hint="cs"/>
          <w:sz w:val="28"/>
          <w:szCs w:val="28"/>
          <w:rtl/>
          <w:lang w:bidi="fa-IR"/>
        </w:rPr>
        <w:t>‌</w:t>
      </w:r>
      <w:r w:rsidR="00382786">
        <w:rPr>
          <w:rFonts w:ascii="Times New Roman" w:hAnsi="Times New Roman" w:cs="B Nazanin" w:hint="cs"/>
          <w:sz w:val="28"/>
          <w:szCs w:val="28"/>
          <w:rtl/>
          <w:lang w:bidi="fa-IR"/>
        </w:rPr>
        <w:t>شوند که قسمت 7و8 بر روی درون محدوده</w:t>
      </w:r>
      <w:r w:rsidR="00382786">
        <w:rPr>
          <w:rFonts w:ascii="Times New Roman" w:hAnsi="Times New Roman" w:cs="B Nazanin"/>
          <w:sz w:val="28"/>
          <w:szCs w:val="28"/>
          <w:lang w:bidi="fa-IR"/>
        </w:rPr>
        <w:t>(include)</w:t>
      </w:r>
      <w:r w:rsidR="00382786">
        <w:rPr>
          <w:rFonts w:ascii="Times New Roman" w:hAnsi="Times New Roman" w:cs="B Nazanin" w:hint="cs"/>
          <w:sz w:val="28"/>
          <w:szCs w:val="28"/>
          <w:rtl/>
          <w:lang w:bidi="fa-IR"/>
        </w:rPr>
        <w:t xml:space="preserve"> و خارج محدوده</w:t>
      </w:r>
      <w:r w:rsidR="00382786">
        <w:rPr>
          <w:rFonts w:ascii="Times New Roman" w:hAnsi="Times New Roman" w:cs="B Nazanin"/>
          <w:sz w:val="28"/>
          <w:szCs w:val="28"/>
          <w:lang w:bidi="fa-IR"/>
        </w:rPr>
        <w:t>(</w:t>
      </w:r>
      <w:r w:rsidR="00491B31">
        <w:rPr>
          <w:rFonts w:ascii="Times New Roman" w:hAnsi="Times New Roman" w:cs="B Nazanin"/>
          <w:sz w:val="28"/>
          <w:szCs w:val="28"/>
          <w:lang w:bidi="fa-IR"/>
        </w:rPr>
        <w:t>E</w:t>
      </w:r>
      <w:r w:rsidR="00382786">
        <w:rPr>
          <w:rFonts w:ascii="Times New Roman" w:hAnsi="Times New Roman" w:cs="B Nazanin"/>
          <w:sz w:val="28"/>
          <w:szCs w:val="28"/>
          <w:lang w:bidi="fa-IR"/>
        </w:rPr>
        <w:t xml:space="preserve">xclude) </w:t>
      </w:r>
      <w:r w:rsidR="00382786">
        <w:rPr>
          <w:rFonts w:ascii="Times New Roman" w:hAnsi="Times New Roman" w:cs="B Nazanin" w:hint="cs"/>
          <w:sz w:val="28"/>
          <w:szCs w:val="28"/>
          <w:rtl/>
          <w:lang w:bidi="fa-IR"/>
        </w:rPr>
        <w:t xml:space="preserve"> باشد.</w:t>
      </w:r>
      <w:r w:rsidR="00380B51">
        <w:rPr>
          <w:rFonts w:ascii="Times New Roman" w:hAnsi="Times New Roman" w:cs="B Nazanin" w:hint="cs"/>
          <w:sz w:val="28"/>
          <w:szCs w:val="28"/>
          <w:rtl/>
          <w:lang w:bidi="fa-IR"/>
        </w:rPr>
        <w:t xml:space="preserve"> پایه خروجی مدنظر را در قسمت 13</w:t>
      </w:r>
      <w:r w:rsidR="00A42CCA">
        <w:rPr>
          <w:rFonts w:ascii="Times New Roman" w:hAnsi="Times New Roman" w:cs="B Nazanin" w:hint="cs"/>
          <w:sz w:val="28"/>
          <w:szCs w:val="28"/>
          <w:rtl/>
          <w:lang w:bidi="fa-IR"/>
        </w:rPr>
        <w:t xml:space="preserve">با آدرس حافظه </w:t>
      </w:r>
      <w:r w:rsidR="00A42CCA">
        <w:rPr>
          <w:rFonts w:ascii="Times New Roman" w:hAnsi="Times New Roman" w:cs="B Nazanin"/>
          <w:sz w:val="28"/>
          <w:szCs w:val="28"/>
          <w:lang w:bidi="fa-IR"/>
        </w:rPr>
        <w:t>%KW320</w:t>
      </w:r>
      <w:r w:rsidR="009861CF">
        <w:rPr>
          <w:rFonts w:ascii="Times New Roman" w:hAnsi="Times New Roman" w:cs="B Nazanin" w:hint="cs"/>
          <w:sz w:val="28"/>
          <w:szCs w:val="28"/>
          <w:rtl/>
          <w:lang w:bidi="fa-IR"/>
        </w:rPr>
        <w:t>برای کانال صفر</w:t>
      </w:r>
      <w:r w:rsidR="00D83D6C">
        <w:rPr>
          <w:rFonts w:ascii="Times New Roman" w:hAnsi="Times New Roman" w:cs="B Nazanin" w:hint="cs"/>
          <w:sz w:val="28"/>
          <w:szCs w:val="28"/>
          <w:rtl/>
          <w:lang w:bidi="fa-IR"/>
        </w:rPr>
        <w:t xml:space="preserve"> تنظیم نمایید.</w:t>
      </w:r>
      <w:r w:rsidR="00A42CCA">
        <w:rPr>
          <w:rFonts w:ascii="Times New Roman" w:hAnsi="Times New Roman" w:cs="B Nazanin" w:hint="cs"/>
          <w:sz w:val="28"/>
          <w:szCs w:val="28"/>
          <w:rtl/>
          <w:lang w:bidi="fa-IR"/>
        </w:rPr>
        <w:t xml:space="preserve"> مقدار آن از صفر تا 16 </w:t>
      </w:r>
      <w:r w:rsidR="009861CF">
        <w:rPr>
          <w:rFonts w:ascii="Times New Roman" w:hAnsi="Times New Roman" w:cs="B Nazanin" w:hint="cs"/>
          <w:sz w:val="28"/>
          <w:szCs w:val="28"/>
          <w:rtl/>
          <w:lang w:bidi="fa-IR"/>
        </w:rPr>
        <w:t>قابل تنظیم است</w:t>
      </w:r>
      <w:r w:rsidR="00380B51">
        <w:rPr>
          <w:rFonts w:ascii="Times New Roman" w:hAnsi="Times New Roman" w:cs="B Nazanin" w:hint="cs"/>
          <w:sz w:val="28"/>
          <w:szCs w:val="28"/>
          <w:rtl/>
          <w:lang w:bidi="fa-IR"/>
        </w:rPr>
        <w:t xml:space="preserve"> و برای مقایسه حالت دوم پایه خروجی مدنظر را در قسمت14 تنظیم نمایید.</w:t>
      </w:r>
      <w:r w:rsidR="00895666">
        <w:rPr>
          <w:rFonts w:ascii="Times New Roman" w:hAnsi="Times New Roman" w:cs="B Nazanin" w:hint="cs"/>
          <w:sz w:val="28"/>
          <w:szCs w:val="28"/>
          <w:rtl/>
          <w:lang w:bidi="fa-IR"/>
        </w:rPr>
        <w:t xml:space="preserve"> در قسمت15 واحد زمان که از 1تا 60000میلی ثانیه قابل تنظیم است را مقداردهی کنید. از این قابلیت برای محاسبه دور بر واحد زمان می‌توانید استفاده نمایید. در قسمت 16 مقدار </w:t>
      </w:r>
      <w:r w:rsidR="00C63B2B">
        <w:rPr>
          <w:rFonts w:ascii="Times New Roman" w:hAnsi="Times New Roman" w:cs="B Nazanin" w:hint="cs"/>
          <w:sz w:val="28"/>
          <w:szCs w:val="28"/>
          <w:rtl/>
          <w:lang w:bidi="fa-IR"/>
        </w:rPr>
        <w:t>پالس به ازای یک دور کامل را وارد نمایید.</w:t>
      </w:r>
    </w:p>
    <w:p w:rsidR="00380B51" w:rsidRDefault="00EC78D5" w:rsidP="00380B51">
      <w:pPr>
        <w:bidi/>
        <w:jc w:val="both"/>
        <w:rPr>
          <w:rFonts w:ascii="Times New Roman" w:hAnsi="Times New Roman" w:cs="B Nazanin"/>
          <w:sz w:val="28"/>
          <w:szCs w:val="28"/>
          <w:rtl/>
          <w:lang w:bidi="fa-IR"/>
        </w:rPr>
      </w:pPr>
      <w:r>
        <w:rPr>
          <w:rFonts w:ascii="Times New Roman" w:hAnsi="Times New Roman" w:cs="B Nazanin"/>
          <w:noProof/>
          <w:sz w:val="28"/>
          <w:szCs w:val="28"/>
          <w:rtl/>
          <w:lang w:bidi="fa-IR"/>
        </w:rPr>
        <w:lastRenderedPageBreak/>
        <w:pict>
          <v:shape id="_x0000_s1119" type="#_x0000_t202" style="position:absolute;left:0;text-align:left;margin-left:0;margin-top:30.75pt;width:315pt;height:250.5pt;z-index:251849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OxMgIAAKoEAAAOAAAAZHJzL2Uyb0RvYy54bWysVNtu2zAMfR+wfxD0vtjOZWuNOEWXosOA&#10;7oJ1+wBZlmOjsqhRauzs60vJTpptTx32Yki8HB3ykF5fDZ1me4WuBVPwbJZypoyEqjW7gv/4fvvm&#10;gjPnhamEBqMKflCOX21ev1r3NldzaEBXChmBGJf3tuCN9zZPEicb1Qk3A6sMOWvATni64i6pUPSE&#10;3ulknqZvkx6wsghSOUfWm9HJNxG/rpX0X+raKc90wYmbj1+M3zJ8k81a5DsUtmnlREP8A4tOtIYe&#10;PUHdCC/YI7Z/QXWtRHBQ+5mELoG6bqWKNVA1WfpHNfeNsCrWQs1x9tQm9/9g5ef9vf2KzA/vYSAB&#10;YxHO3oF8cMzAthFmp64RoW+UqOjhLLQs6a3Lp9TQape7AFL2n6AikcWjhwg01NiFrlCdjNBJgMOp&#10;6WrwTJJxmabpKiWXJN8iu8gWqyhLIvJjukXnPyjoWDgUHEnVCC/2d84HOiI/hoTXDNy2WkdltfnN&#10;QIHBEukHxhN3f9AqxGnzTdWsrSLVYHASd+VWIxsnhkaaeB7nJoJRQgis6cEX5k4pIVvFQX1h/ikp&#10;vg/Gn/K71gCOQoY1UqGAvaAFqB5G9YjvGH9sxdiAoKMfyoE6UPDLRRA6mEqoDiQuwrg8tOx0aAB/&#10;cdbT4hTc/XwUqDjTHw0NyGW2XIZNi5fl6t2cLnjuKc89wkiCKrjnbDxufex1KMrANQ1S3UaJn5lM&#10;pGkhovLT8oaNO7/HqOdfzOYJAAD//wMAUEsDBBQABgAIAAAAIQAn9O8f2wAAAAcBAAAPAAAAZHJz&#10;L2Rvd25yZXYueG1sTI/BTsMwEETvSPyDtUjcqN1CohKyqRCIK4gClbi58TaJiNdR7Dbh71lOcNyZ&#10;0czbcjP7Xp1ojF1ghOXCgCKug+u4QXh/e7pag4rJsrN9YEL4pgib6vystIULE7/SaZsaJSUcC4vQ&#10;pjQUWse6JW/jIgzE4h3C6G2Sc2y0G+0k5b7XK2Ny7W3HstDagR5aqr+2R4/w8Xz43N2Yl+bRZ8MU&#10;ZqPZ32rEy4v5/g5Uojn9heEXX9ChEqZ9OLKLqkeQRxJCvsxAiZtfGxH2CFm+ykBXpf7PX/0AAAD/&#10;/wMAUEsBAi0AFAAGAAgAAAAhALaDOJL+AAAA4QEAABMAAAAAAAAAAAAAAAAAAAAAAFtDb250ZW50&#10;X1R5cGVzXS54bWxQSwECLQAUAAYACAAAACEAOP0h/9YAAACUAQAACwAAAAAAAAAAAAAAAAAvAQAA&#10;X3JlbHMvLnJlbHNQSwECLQAUAAYACAAAACEA2gczsTICAACqBAAADgAAAAAAAAAAAAAAAAAuAgAA&#10;ZHJzL2Uyb0RvYy54bWxQSwECLQAUAAYACAAAACEAJ/TvH9sAAAAHAQAADwAAAAAAAAAAAAAAAACM&#10;BAAAZHJzL2Rvd25yZXYueG1sUEsFBgAAAAAEAAQA8wAAAJQFAAAAAA==&#10;" filled="f" stroked="f">
            <v:textbox>
              <w:txbxContent>
                <w:p w:rsidR="00D15E36" w:rsidRDefault="00D15E36">
                  <w:r>
                    <w:rPr>
                      <w:noProof/>
                    </w:rPr>
                    <w:drawing>
                      <wp:inline distT="0" distB="0" distL="0" distR="0">
                        <wp:extent cx="3781425" cy="3078285"/>
                        <wp:effectExtent l="0" t="0" r="0" b="8255"/>
                        <wp:docPr id="1338282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82849" name=""/>
                                <pic:cNvPicPr/>
                              </pic:nvPicPr>
                              <pic:blipFill>
                                <a:blip r:embed="rId102"/>
                                <a:stretch>
                                  <a:fillRect/>
                                </a:stretch>
                              </pic:blipFill>
                              <pic:spPr>
                                <a:xfrm>
                                  <a:off x="0" y="0"/>
                                  <a:ext cx="3795346" cy="3089618"/>
                                </a:xfrm>
                                <a:prstGeom prst="rect">
                                  <a:avLst/>
                                </a:prstGeom>
                              </pic:spPr>
                            </pic:pic>
                          </a:graphicData>
                        </a:graphic>
                      </wp:inline>
                    </w:drawing>
                  </w:r>
                </w:p>
              </w:txbxContent>
            </v:textbox>
            <w10:wrap type="square" anchorx="margin"/>
          </v:shape>
        </w:pict>
      </w:r>
      <w:r w:rsidR="00380B51">
        <w:rPr>
          <w:rFonts w:ascii="Times New Roman" w:hAnsi="Times New Roman" w:cs="B Nazanin" w:hint="cs"/>
          <w:sz w:val="28"/>
          <w:szCs w:val="28"/>
          <w:rtl/>
          <w:lang w:bidi="fa-IR"/>
        </w:rPr>
        <w:t>وقتی مقایسه‌گر را فعال نمودید باید فلگ مربوط به خروجی آن را نیز فعال نمایید که آدرس</w:t>
      </w:r>
      <w:r w:rsidR="00657C18">
        <w:rPr>
          <w:rFonts w:ascii="Times New Roman" w:hAnsi="Times New Roman" w:cs="B Nazanin" w:hint="cs"/>
          <w:sz w:val="28"/>
          <w:szCs w:val="28"/>
          <w:rtl/>
          <w:lang w:bidi="fa-IR"/>
        </w:rPr>
        <w:t xml:space="preserve"> خر</w:t>
      </w:r>
      <w:r w:rsidR="00D83D6C">
        <w:rPr>
          <w:rFonts w:ascii="Times New Roman" w:hAnsi="Times New Roman" w:cs="B Nazanin" w:hint="cs"/>
          <w:sz w:val="28"/>
          <w:szCs w:val="28"/>
          <w:rtl/>
          <w:lang w:bidi="fa-IR"/>
        </w:rPr>
        <w:t>وجی</w:t>
      </w:r>
      <w:r w:rsidR="009861CF">
        <w:rPr>
          <w:rFonts w:ascii="Times New Roman" w:hAnsi="Times New Roman" w:cs="B Nazanin" w:hint="cs"/>
          <w:sz w:val="28"/>
          <w:szCs w:val="28"/>
          <w:rtl/>
          <w:lang w:bidi="fa-IR"/>
        </w:rPr>
        <w:t xml:space="preserve"> شمارنده کانال صفر</w:t>
      </w:r>
      <w:r w:rsidR="00D15E36">
        <w:rPr>
          <w:rFonts w:ascii="Times New Roman" w:hAnsi="Times New Roman" w:cs="B Nazanin"/>
          <w:sz w:val="28"/>
          <w:szCs w:val="28"/>
          <w:lang w:bidi="fa-IR"/>
        </w:rPr>
        <w:t>%</w:t>
      </w:r>
      <w:r w:rsidR="00380B51">
        <w:rPr>
          <w:rFonts w:ascii="Times New Roman" w:hAnsi="Times New Roman" w:cs="B Nazanin"/>
          <w:sz w:val="28"/>
          <w:szCs w:val="28"/>
          <w:lang w:bidi="fa-IR"/>
        </w:rPr>
        <w:t>K</w:t>
      </w:r>
      <w:r w:rsidR="00D15E36">
        <w:rPr>
          <w:rFonts w:ascii="Times New Roman" w:hAnsi="Times New Roman" w:cs="B Nazanin"/>
          <w:sz w:val="28"/>
          <w:szCs w:val="28"/>
          <w:lang w:bidi="fa-IR"/>
        </w:rPr>
        <w:t>x</w:t>
      </w:r>
      <w:r w:rsidR="00380B51">
        <w:rPr>
          <w:rFonts w:ascii="Times New Roman" w:hAnsi="Times New Roman" w:cs="B Nazanin"/>
          <w:sz w:val="28"/>
          <w:szCs w:val="28"/>
          <w:lang w:bidi="fa-IR"/>
        </w:rPr>
        <w:t>4164</w:t>
      </w:r>
      <w:r w:rsidR="00380B51">
        <w:rPr>
          <w:rFonts w:ascii="Times New Roman" w:hAnsi="Times New Roman" w:cs="B Nazanin" w:hint="cs"/>
          <w:sz w:val="28"/>
          <w:szCs w:val="28"/>
          <w:rtl/>
          <w:lang w:bidi="fa-IR"/>
        </w:rPr>
        <w:t xml:space="preserve"> می</w:t>
      </w:r>
      <w:r w:rsidR="00657C18">
        <w:rPr>
          <w:rFonts w:ascii="Times New Roman" w:hAnsi="Times New Roman" w:cs="B Nazanin" w:hint="cs"/>
          <w:sz w:val="28"/>
          <w:szCs w:val="28"/>
          <w:rtl/>
          <w:lang w:bidi="fa-IR"/>
        </w:rPr>
        <w:t>‌</w:t>
      </w:r>
      <w:r w:rsidR="00380B51">
        <w:rPr>
          <w:rFonts w:ascii="Times New Roman" w:hAnsi="Times New Roman" w:cs="B Nazanin" w:hint="cs"/>
          <w:sz w:val="28"/>
          <w:szCs w:val="28"/>
          <w:rtl/>
          <w:lang w:bidi="fa-IR"/>
        </w:rPr>
        <w:t>باشد.</w:t>
      </w:r>
    </w:p>
    <w:p w:rsidR="002B010E" w:rsidRDefault="002B010E" w:rsidP="00D15E36">
      <w:pPr>
        <w:bidi/>
        <w:jc w:val="both"/>
        <w:rPr>
          <w:rFonts w:ascii="Times New Roman" w:hAnsi="Times New Roman" w:cs="B Nazanin"/>
          <w:sz w:val="28"/>
          <w:szCs w:val="28"/>
          <w:lang w:bidi="fa-IR"/>
        </w:rPr>
      </w:pPr>
    </w:p>
    <w:p w:rsidR="002B010E" w:rsidRDefault="002B010E" w:rsidP="002B010E">
      <w:pPr>
        <w:bidi/>
        <w:jc w:val="both"/>
        <w:rPr>
          <w:rFonts w:ascii="Times New Roman" w:hAnsi="Times New Roman" w:cs="B Nazanin"/>
          <w:sz w:val="28"/>
          <w:szCs w:val="28"/>
          <w:lang w:bidi="fa-IR"/>
        </w:rPr>
      </w:pPr>
    </w:p>
    <w:p w:rsidR="002B010E" w:rsidRDefault="002B010E" w:rsidP="002B010E">
      <w:pPr>
        <w:bidi/>
        <w:jc w:val="both"/>
        <w:rPr>
          <w:rFonts w:ascii="Times New Roman" w:hAnsi="Times New Roman" w:cs="B Nazanin"/>
          <w:sz w:val="28"/>
          <w:szCs w:val="28"/>
          <w:lang w:bidi="fa-IR"/>
        </w:rPr>
      </w:pPr>
    </w:p>
    <w:p w:rsidR="002B010E" w:rsidRDefault="002B010E" w:rsidP="002B010E">
      <w:pPr>
        <w:bidi/>
        <w:jc w:val="both"/>
        <w:rPr>
          <w:rFonts w:ascii="Times New Roman" w:hAnsi="Times New Roman" w:cs="B Nazanin"/>
          <w:sz w:val="28"/>
          <w:szCs w:val="28"/>
          <w:lang w:bidi="fa-IR"/>
        </w:rPr>
      </w:pPr>
    </w:p>
    <w:p w:rsidR="002B010E" w:rsidRDefault="002B010E" w:rsidP="002B010E">
      <w:pPr>
        <w:bidi/>
        <w:jc w:val="both"/>
        <w:rPr>
          <w:rFonts w:ascii="Times New Roman" w:hAnsi="Times New Roman" w:cs="B Nazanin"/>
          <w:sz w:val="28"/>
          <w:szCs w:val="28"/>
          <w:lang w:bidi="fa-IR"/>
        </w:rPr>
      </w:pPr>
    </w:p>
    <w:p w:rsidR="002B010E" w:rsidRDefault="002B010E" w:rsidP="002B010E">
      <w:pPr>
        <w:bidi/>
        <w:jc w:val="both"/>
        <w:rPr>
          <w:rFonts w:ascii="Times New Roman" w:hAnsi="Times New Roman" w:cs="B Nazanin"/>
          <w:sz w:val="28"/>
          <w:szCs w:val="28"/>
          <w:lang w:bidi="fa-IR"/>
        </w:rPr>
      </w:pPr>
    </w:p>
    <w:p w:rsidR="002B010E" w:rsidRDefault="002B010E" w:rsidP="002B010E">
      <w:pPr>
        <w:bidi/>
        <w:jc w:val="both"/>
        <w:rPr>
          <w:rFonts w:ascii="Times New Roman" w:hAnsi="Times New Roman" w:cs="B Nazanin"/>
          <w:sz w:val="28"/>
          <w:szCs w:val="28"/>
          <w:lang w:bidi="fa-IR"/>
        </w:rPr>
      </w:pPr>
    </w:p>
    <w:p w:rsidR="002B010E" w:rsidRDefault="002B010E" w:rsidP="002B010E">
      <w:pPr>
        <w:bidi/>
        <w:jc w:val="both"/>
        <w:rPr>
          <w:rFonts w:ascii="Times New Roman" w:hAnsi="Times New Roman" w:cs="B Nazanin"/>
          <w:sz w:val="28"/>
          <w:szCs w:val="28"/>
          <w:lang w:bidi="fa-IR"/>
        </w:rPr>
      </w:pPr>
    </w:p>
    <w:p w:rsidR="002B010E" w:rsidRDefault="00EC78D5" w:rsidP="002B010E">
      <w:pPr>
        <w:bidi/>
        <w:jc w:val="both"/>
        <w:rPr>
          <w:rFonts w:ascii="Times New Roman" w:hAnsi="Times New Roman" w:cs="B Nazanin"/>
          <w:sz w:val="28"/>
          <w:szCs w:val="28"/>
          <w:lang w:bidi="fa-IR"/>
        </w:rPr>
      </w:pPr>
      <w:r>
        <w:rPr>
          <w:rFonts w:ascii="Times New Roman" w:hAnsi="Times New Roman" w:cs="B Nazanin"/>
          <w:noProof/>
          <w:sz w:val="28"/>
          <w:szCs w:val="28"/>
          <w:lang w:bidi="fa-IR"/>
        </w:rPr>
        <w:pict>
          <v:shape id="_x0000_s1120" type="#_x0000_t202" style="position:absolute;left:0;text-align:left;margin-left:1.5pt;margin-top:29.65pt;width:548.25pt;height:57.75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1FWNAIAAKkEAAAOAAAAZHJzL2Uyb0RvYy54bWysVNtu2zAMfR+wfxD0vjhJk2Yx4hRdig4D&#10;ugvW7QNkWYqNyqJGKbGzrx8lJ2m2PXXYiyFR5OEhD+nVTd8atlfoG7AFn4zGnCkroWrstuDfv92/&#10;ecuZD8JWwoBVBT8oz2/Wr1+tOperKdRgKoWMQKzPO1fwOgSXZ5mXtWqFH4FTlh41YCsCXXGbVSg6&#10;Qm9NNh2Pr7MOsHIIUnlP1rvhka8TvtZKhs9aexWYKThxC+mL6VvGb7ZeiXyLwtWNPNIQ/8CiFY2l&#10;pGeoOxEE22HzF1TbSAQPOowktBlo3UiVaqBqJuM/qnmshVOpFmqOd+c2+f8HKz/tH90XZKF/Bz0J&#10;mIrw7gHkk2cWNrWwW3WLCF2tREWJJ7FlWed8fgyNrfa5jyBl9xEqElnsAiSgXmMbu0J1MkInAQ7n&#10;pqs+MEnG6+X1dLGYcybpbXF1NZvOUwqRn6Id+vBeQcvioeBIoiZ0sX/wIbIR+cklJrNw3xiThDX2&#10;NwM5RktiHwkfqYeDUdHP2K9Ks6ZKTKPBS9yWG4NsGBiaaKrgNDYJjAKio6aEL4w9hsRoleb0hfHn&#10;oJQfbDjHt40FHHSMW6RiAXtB8189DeIR38H/1IqhAVHG0Jc9daDgy1kUIZpKqA6kLcKwO7TrdKgB&#10;f3LW0d4U3P/YCVScmQ+W5mM5mc3ioqXLbL6Y0gUvX8rLF2ElQRU8cDYcNyH1OhZl4ZbmSDdJ4mcm&#10;R9K0D0n54+7Ghbu8J6/nP8z6FwAAAP//AwBQSwMEFAAGAAgAAAAhALCeq6PeAAAACQEAAA8AAABk&#10;cnMvZG93bnJldi54bWxMj8FOwzAQRO9I/IO1SNzourRpmzROhUBcQS0UiZsbb5OIeB3FbhP+HvdE&#10;b7Oa1cybfDPaVpyp941jBdOJBEFcOtNwpeDz4/VhBcIHzUa3jknBL3nYFLc3uc6MG3hL512oRAxh&#10;n2kFdQhdhujLmqz2E9cRR+/oeqtDPPsKTa+HGG5bfJRygVY3HBtq3dFzTeXP7mQV7N+O319z+V69&#10;2KQb3CiRbYpK3d+NT2sQgcbw/wwX/IgORWQ6uBMbL1oFs7gkKEjSGYiLLdM0AXGIajlfARY5Xi8o&#10;/gAAAP//AwBQSwECLQAUAAYACAAAACEAtoM4kv4AAADhAQAAEwAAAAAAAAAAAAAAAAAAAAAAW0Nv&#10;bnRlbnRfVHlwZXNdLnhtbFBLAQItABQABgAIAAAAIQA4/SH/1gAAAJQBAAALAAAAAAAAAAAAAAAA&#10;AC8BAABfcmVscy8ucmVsc1BLAQItABQABgAIAAAAIQAVz1FWNAIAAKkEAAAOAAAAAAAAAAAAAAAA&#10;AC4CAABkcnMvZTJvRG9jLnhtbFBLAQItABQABgAIAAAAIQCwnquj3gAAAAkBAAAPAAAAAAAAAAAA&#10;AAAAAI4EAABkcnMvZG93bnJldi54bWxQSwUGAAAAAAQABADzAAAAmQUAAAAA&#10;" filled="f" stroked="f">
            <v:textbox>
              <w:txbxContent>
                <w:p w:rsidR="00D15E36" w:rsidRDefault="00D15E36">
                  <w:r>
                    <w:rPr>
                      <w:noProof/>
                    </w:rPr>
                    <w:drawing>
                      <wp:inline distT="0" distB="0" distL="0" distR="0">
                        <wp:extent cx="7016750" cy="600075"/>
                        <wp:effectExtent l="0" t="0" r="0" b="9525"/>
                        <wp:docPr id="403527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27254" name=""/>
                                <pic:cNvPicPr/>
                              </pic:nvPicPr>
                              <pic:blipFill>
                                <a:blip r:embed="rId103"/>
                                <a:stretch>
                                  <a:fillRect/>
                                </a:stretch>
                              </pic:blipFill>
                              <pic:spPr>
                                <a:xfrm>
                                  <a:off x="0" y="0"/>
                                  <a:ext cx="7145211" cy="611061"/>
                                </a:xfrm>
                                <a:prstGeom prst="rect">
                                  <a:avLst/>
                                </a:prstGeom>
                              </pic:spPr>
                            </pic:pic>
                          </a:graphicData>
                        </a:graphic>
                      </wp:inline>
                    </w:drawing>
                  </w:r>
                </w:p>
              </w:txbxContent>
            </v:textbox>
            <w10:wrap type="square" anchorx="margin"/>
          </v:shape>
        </w:pict>
      </w:r>
    </w:p>
    <w:p w:rsidR="007A17C7" w:rsidRDefault="007A17C7" w:rsidP="002B010E">
      <w:pPr>
        <w:bidi/>
        <w:jc w:val="both"/>
        <w:rPr>
          <w:rFonts w:ascii="Times New Roman" w:hAnsi="Times New Roman" w:cs="B Nazanin"/>
          <w:sz w:val="28"/>
          <w:szCs w:val="28"/>
          <w:lang w:bidi="fa-IR"/>
        </w:rPr>
      </w:pPr>
    </w:p>
    <w:p w:rsidR="007A17C7" w:rsidRDefault="007A17C7" w:rsidP="007A17C7">
      <w:pPr>
        <w:bidi/>
        <w:jc w:val="both"/>
        <w:rPr>
          <w:rFonts w:ascii="Times New Roman" w:hAnsi="Times New Roman" w:cs="B Nazanin"/>
          <w:sz w:val="28"/>
          <w:szCs w:val="28"/>
          <w:lang w:bidi="fa-IR"/>
        </w:rPr>
      </w:pPr>
    </w:p>
    <w:p w:rsidR="002B010E" w:rsidRDefault="002B010E" w:rsidP="007A17C7">
      <w:pPr>
        <w:bidi/>
        <w:jc w:val="both"/>
        <w:rPr>
          <w:rFonts w:ascii="Times New Roman" w:hAnsi="Times New Roman" w:cs="B Nazanin"/>
          <w:sz w:val="28"/>
          <w:szCs w:val="28"/>
          <w:rtl/>
          <w:lang w:bidi="fa-IR"/>
        </w:rPr>
      </w:pPr>
      <w:r w:rsidRPr="00A1211A">
        <w:rPr>
          <w:rFonts w:ascii="Times New Roman" w:hAnsi="Times New Roman" w:cs="B Nazanin" w:hint="cs"/>
          <w:b/>
          <w:bCs/>
          <w:sz w:val="32"/>
          <w:szCs w:val="32"/>
          <w:rtl/>
          <w:lang w:bidi="fa-IR"/>
        </w:rPr>
        <w:t>مثال:</w:t>
      </w:r>
      <w:r w:rsidRPr="00D83D6C">
        <w:rPr>
          <w:rStyle w:val="Heading1Char"/>
          <w:rFonts w:cs="B Nazanin" w:hint="cs"/>
          <w:b w:val="0"/>
          <w:bCs/>
          <w:rtl/>
        </w:rPr>
        <w:t>محاسبه دور بر واحد زمان</w:t>
      </w:r>
    </w:p>
    <w:p w:rsidR="00C63B2B" w:rsidRDefault="00C63B2B" w:rsidP="00F93B6D">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فلگ مربوط به فعال</w:t>
      </w:r>
      <w:r w:rsidR="00491B31">
        <w:rPr>
          <w:rFonts w:ascii="Times New Roman" w:hAnsi="Times New Roman" w:cs="B Nazanin" w:hint="cs"/>
          <w:sz w:val="28"/>
          <w:szCs w:val="28"/>
          <w:rtl/>
          <w:lang w:bidi="fa-IR"/>
        </w:rPr>
        <w:t>‌</w:t>
      </w:r>
      <w:r>
        <w:rPr>
          <w:rFonts w:ascii="Times New Roman" w:hAnsi="Times New Roman" w:cs="B Nazanin" w:hint="cs"/>
          <w:sz w:val="28"/>
          <w:szCs w:val="28"/>
          <w:rtl/>
          <w:lang w:bidi="fa-IR"/>
        </w:rPr>
        <w:t>سازی پالس بر واحد زمان</w:t>
      </w:r>
      <w:r w:rsidR="00C433D0">
        <w:rPr>
          <w:rFonts w:ascii="Times New Roman" w:hAnsi="Times New Roman" w:cs="B Nazanin" w:hint="cs"/>
          <w:sz w:val="28"/>
          <w:szCs w:val="28"/>
          <w:rtl/>
          <w:lang w:bidi="fa-IR"/>
        </w:rPr>
        <w:t xml:space="preserve"> کانال صفر</w:t>
      </w:r>
      <w:r>
        <w:rPr>
          <w:rFonts w:ascii="Times New Roman" w:hAnsi="Times New Roman" w:cs="B Nazanin" w:hint="cs"/>
          <w:sz w:val="28"/>
          <w:szCs w:val="28"/>
          <w:rtl/>
          <w:lang w:bidi="fa-IR"/>
        </w:rPr>
        <w:t xml:space="preserve"> را انتخاب نمایید</w:t>
      </w:r>
      <w:r w:rsidR="00F93B6D">
        <w:rPr>
          <w:rFonts w:ascii="Times New Roman" w:hAnsi="Times New Roman" w:cs="B Nazanin"/>
          <w:sz w:val="28"/>
          <w:szCs w:val="28"/>
          <w:lang w:bidi="fa-IR"/>
        </w:rPr>
        <w:t>.</w:t>
      </w:r>
    </w:p>
    <w:p w:rsidR="00C63B2B" w:rsidRDefault="00EC78D5" w:rsidP="00C63B2B">
      <w:pPr>
        <w:bidi/>
        <w:jc w:val="both"/>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21" type="#_x0000_t202" style="position:absolute;left:0;text-align:left;margin-left:0;margin-top:.45pt;width:310.5pt;height:246.75pt;z-index:251853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c0MgIAAKoEAAAOAAAAZHJzL2Uyb0RvYy54bWysVNtu2zAMfR+wfxD0vjiJk3Ux4hRdig4D&#10;ugvW7QNkWYqNyqJHKbGzry8lO2m2PXXYiyHxcnjII3p93TeGHRS6GmzOZ5MpZ8pKKGu7y/mP73dv&#10;3nHmvLClMGBVzo/K8evN61frrs3UHCowpUJGINZlXZvzyvs2SxInK9UIN4FWWXJqwEZ4uuIuKVF0&#10;hN6YZD6dvk06wLJFkMo5st4OTr6J+For6b9o7ZRnJufEzccvxm8RvslmLbIdiraq5UhD/AOLRtSW&#10;ip6hboUXbI/1X1BNLREcaD+R0CSgdS1V7IG6mU3/6OahEq2KvdBwXHsek/t/sPLz4aH9isz376En&#10;AWMTrr0H+eiYhW0l7E7dIEJXKVFS4VkYWdK1LhtTw6hd5gJI0X2CkkQWew8RqNfYhKlQn4zQSYDj&#10;eeiq90ySMV0t0nRJLkm+dJamV/NlrCGyU3qLzn9Q0LBwyDmSqhFeHO6dD3REdgoJ1Szc1cZEZY39&#10;zUCBwRLpB8Yjd380KsQZ+01pVpeRajA4ibtia5ANL4aeNPE8vZsIRgkhUFPBF+aOKSFbxYf6wvxz&#10;UqwP1p/zm9oCDkKGNVKhgYOgBSgfB/WI7xB/GsUwgKCj74ueJpDzVRQhmAoojyQuwrA8tOx0qAB/&#10;cdbR4uTc/dwLVJyZj5YeyGq2WIRNi5fF8mpOF7z0FJceYSVB5dxzNhy3Ps46NGXhhh6SrqPEz0xG&#10;0rQQUflxecPGXd5j1PMvZvMEAAD//wMAUEsDBBQABgAIAAAAIQBTzu+s2gAAAAUBAAAPAAAAZHJz&#10;L2Rvd25yZXYueG1sTI/NTsMwEITvSLyDtUjcqN0qVCTNpkIgriDKj8TNjbdJ1HgdxW4T3p7lBMfR&#10;jGa+Kbez79WZxtgFRlguDCjiOriOG4T3t6ebO1AxWXa2D0wI3xRhW11elLZwYeJXOu9So6SEY2ER&#10;2pSGQutYt+RtXISBWLxDGL1NIsdGu9FOUu57vTJmrb3tWBZaO9BDS/Vxd/IIH8+Hr8/MvDSP/naY&#10;wmw0+1wjXl/N9xtQieb0F4ZffEGHSpj24cQuqh5BjiSEHJR469VS5B4hy7MMdFXq//TVDwAAAP//&#10;AwBQSwECLQAUAAYACAAAACEAtoM4kv4AAADhAQAAEwAAAAAAAAAAAAAAAAAAAAAAW0NvbnRlbnRf&#10;VHlwZXNdLnhtbFBLAQItABQABgAIAAAAIQA4/SH/1gAAAJQBAAALAAAAAAAAAAAAAAAAAC8BAABf&#10;cmVscy8ucmVsc1BLAQItABQABgAIAAAAIQCcjzc0MgIAAKoEAAAOAAAAAAAAAAAAAAAAAC4CAABk&#10;cnMvZTJvRG9jLnhtbFBLAQItABQABgAIAAAAIQBTzu+s2gAAAAUBAAAPAAAAAAAAAAAAAAAAAIwE&#10;AABkcnMvZG93bnJldi54bWxQSwUGAAAAAAQABADzAAAAkwUAAAAA&#10;" filled="f" stroked="f">
            <v:textbox>
              <w:txbxContent>
                <w:p w:rsidR="00C63B2B" w:rsidRDefault="00C63B2B">
                  <w:r>
                    <w:rPr>
                      <w:noProof/>
                    </w:rPr>
                    <w:drawing>
                      <wp:inline distT="0" distB="0" distL="0" distR="0">
                        <wp:extent cx="3745865" cy="3033395"/>
                        <wp:effectExtent l="0" t="0" r="6985" b="0"/>
                        <wp:docPr id="122958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82759" name=""/>
                                <pic:cNvPicPr/>
                              </pic:nvPicPr>
                              <pic:blipFill>
                                <a:blip r:embed="rId104"/>
                                <a:stretch>
                                  <a:fillRect/>
                                </a:stretch>
                              </pic:blipFill>
                              <pic:spPr>
                                <a:xfrm>
                                  <a:off x="0" y="0"/>
                                  <a:ext cx="3745865" cy="3033395"/>
                                </a:xfrm>
                                <a:prstGeom prst="rect">
                                  <a:avLst/>
                                </a:prstGeom>
                              </pic:spPr>
                            </pic:pic>
                          </a:graphicData>
                        </a:graphic>
                      </wp:inline>
                    </w:drawing>
                  </w:r>
                </w:p>
              </w:txbxContent>
            </v:textbox>
            <w10:wrap type="square" anchorx="margin"/>
          </v:shape>
        </w:pict>
      </w:r>
    </w:p>
    <w:p w:rsidR="002B010E" w:rsidRDefault="002B010E" w:rsidP="002B010E">
      <w:pPr>
        <w:bidi/>
        <w:jc w:val="both"/>
        <w:rPr>
          <w:rFonts w:ascii="Times New Roman" w:hAnsi="Times New Roman" w:cs="B Nazanin"/>
          <w:sz w:val="28"/>
          <w:szCs w:val="28"/>
          <w:lang w:bidi="fa-IR"/>
        </w:rPr>
      </w:pPr>
    </w:p>
    <w:p w:rsidR="002B010E" w:rsidRDefault="002B010E" w:rsidP="002B010E">
      <w:pPr>
        <w:bidi/>
        <w:jc w:val="both"/>
        <w:rPr>
          <w:rFonts w:ascii="Times New Roman" w:hAnsi="Times New Roman" w:cs="B Nazanin"/>
          <w:sz w:val="28"/>
          <w:szCs w:val="28"/>
          <w:lang w:bidi="fa-IR"/>
        </w:rPr>
      </w:pPr>
    </w:p>
    <w:p w:rsidR="00D15E36" w:rsidRDefault="00D15E36" w:rsidP="002B010E">
      <w:pPr>
        <w:bidi/>
        <w:jc w:val="both"/>
        <w:rPr>
          <w:rFonts w:ascii="Times New Roman" w:hAnsi="Times New Roman" w:cs="B Nazanin"/>
          <w:sz w:val="28"/>
          <w:szCs w:val="28"/>
          <w:rtl/>
          <w:lang w:bidi="fa-IR"/>
        </w:rPr>
      </w:pPr>
    </w:p>
    <w:p w:rsidR="00C63B2B" w:rsidRDefault="00C63B2B" w:rsidP="00C63B2B">
      <w:pPr>
        <w:bidi/>
        <w:jc w:val="both"/>
        <w:rPr>
          <w:rFonts w:ascii="Times New Roman" w:hAnsi="Times New Roman" w:cs="B Nazanin"/>
          <w:sz w:val="28"/>
          <w:szCs w:val="28"/>
          <w:rtl/>
          <w:lang w:bidi="fa-IR"/>
        </w:rPr>
      </w:pPr>
    </w:p>
    <w:p w:rsidR="00C63B2B" w:rsidRDefault="00C63B2B" w:rsidP="00C63B2B">
      <w:pPr>
        <w:bidi/>
        <w:jc w:val="both"/>
        <w:rPr>
          <w:rFonts w:ascii="Times New Roman" w:hAnsi="Times New Roman" w:cs="B Nazanin"/>
          <w:sz w:val="28"/>
          <w:szCs w:val="28"/>
          <w:rtl/>
          <w:lang w:bidi="fa-IR"/>
        </w:rPr>
      </w:pPr>
    </w:p>
    <w:p w:rsidR="00C63B2B" w:rsidRDefault="00C63B2B" w:rsidP="00C63B2B">
      <w:pPr>
        <w:bidi/>
        <w:jc w:val="both"/>
        <w:rPr>
          <w:rFonts w:ascii="Times New Roman" w:hAnsi="Times New Roman" w:cs="B Nazanin"/>
          <w:sz w:val="28"/>
          <w:szCs w:val="28"/>
          <w:rtl/>
          <w:lang w:bidi="fa-IR"/>
        </w:rPr>
      </w:pPr>
    </w:p>
    <w:p w:rsidR="00C63B2B" w:rsidRDefault="00C63B2B" w:rsidP="00C63B2B">
      <w:pPr>
        <w:bidi/>
        <w:jc w:val="both"/>
        <w:rPr>
          <w:rFonts w:ascii="Times New Roman" w:hAnsi="Times New Roman" w:cs="B Nazanin"/>
          <w:sz w:val="28"/>
          <w:szCs w:val="28"/>
          <w:rtl/>
          <w:lang w:bidi="fa-IR"/>
        </w:rPr>
      </w:pPr>
    </w:p>
    <w:p w:rsidR="00C63B2B" w:rsidRDefault="00C63B2B" w:rsidP="00C63B2B">
      <w:pPr>
        <w:bidi/>
        <w:jc w:val="both"/>
        <w:rPr>
          <w:rFonts w:ascii="Times New Roman" w:hAnsi="Times New Roman" w:cs="B Nazanin"/>
          <w:sz w:val="28"/>
          <w:szCs w:val="28"/>
          <w:rtl/>
          <w:lang w:bidi="fa-IR"/>
        </w:rPr>
      </w:pPr>
    </w:p>
    <w:p w:rsidR="00C63B2B" w:rsidRDefault="00C63B2B" w:rsidP="00C63B2B">
      <w:pPr>
        <w:bidi/>
        <w:jc w:val="both"/>
        <w:rPr>
          <w:rFonts w:ascii="Times New Roman" w:hAnsi="Times New Roman" w:cs="B Nazanin"/>
          <w:sz w:val="28"/>
          <w:szCs w:val="28"/>
          <w:lang w:bidi="fa-IR"/>
        </w:rPr>
      </w:pPr>
      <w:r>
        <w:rPr>
          <w:rFonts w:ascii="Times New Roman" w:hAnsi="Times New Roman" w:cs="B Nazanin" w:hint="cs"/>
          <w:sz w:val="28"/>
          <w:szCs w:val="28"/>
          <w:rtl/>
          <w:lang w:bidi="fa-IR"/>
        </w:rPr>
        <w:t xml:space="preserve">آدرس حافظه مقدار </w:t>
      </w:r>
      <w:r w:rsidR="00267F88">
        <w:rPr>
          <w:rFonts w:ascii="Times New Roman" w:hAnsi="Times New Roman" w:cs="B Nazanin" w:hint="cs"/>
          <w:sz w:val="28"/>
          <w:szCs w:val="28"/>
          <w:rtl/>
          <w:lang w:bidi="fa-IR"/>
        </w:rPr>
        <w:t>دور</w:t>
      </w:r>
      <w:r>
        <w:rPr>
          <w:rFonts w:ascii="Times New Roman" w:hAnsi="Times New Roman" w:cs="B Nazanin" w:hint="cs"/>
          <w:sz w:val="28"/>
          <w:szCs w:val="28"/>
          <w:rtl/>
          <w:lang w:bidi="fa-IR"/>
        </w:rPr>
        <w:t xml:space="preserve"> بر واحد زمان</w:t>
      </w:r>
      <w:r w:rsidR="00C433D0">
        <w:rPr>
          <w:rFonts w:ascii="Times New Roman" w:hAnsi="Times New Roman" w:cs="B Nazanin" w:hint="cs"/>
          <w:sz w:val="28"/>
          <w:szCs w:val="28"/>
          <w:rtl/>
          <w:lang w:bidi="fa-IR"/>
        </w:rPr>
        <w:t xml:space="preserve"> در کانال صفر</w:t>
      </w:r>
      <w:r>
        <w:rPr>
          <w:rFonts w:ascii="Times New Roman" w:hAnsi="Times New Roman" w:cs="B Nazanin"/>
          <w:sz w:val="28"/>
          <w:szCs w:val="28"/>
          <w:lang w:bidi="fa-IR"/>
        </w:rPr>
        <w:t>%KD132</w:t>
      </w:r>
      <w:r w:rsidR="00C433D0">
        <w:rPr>
          <w:rFonts w:ascii="Times New Roman" w:hAnsi="Times New Roman" w:cs="B Nazanin" w:hint="cs"/>
          <w:sz w:val="28"/>
          <w:szCs w:val="28"/>
          <w:rtl/>
          <w:lang w:bidi="fa-IR"/>
        </w:rPr>
        <w:t xml:space="preserve"> می</w:t>
      </w:r>
      <w:r w:rsidR="00D83D6C">
        <w:rPr>
          <w:rFonts w:ascii="Times New Roman" w:hAnsi="Times New Roman" w:cs="B Nazanin" w:hint="cs"/>
          <w:sz w:val="28"/>
          <w:szCs w:val="28"/>
          <w:rtl/>
          <w:lang w:bidi="fa-IR"/>
        </w:rPr>
        <w:t>‌</w:t>
      </w:r>
      <w:r w:rsidR="00C433D0">
        <w:rPr>
          <w:rFonts w:ascii="Times New Roman" w:hAnsi="Times New Roman" w:cs="B Nazanin" w:hint="cs"/>
          <w:sz w:val="28"/>
          <w:szCs w:val="28"/>
          <w:rtl/>
          <w:lang w:bidi="fa-IR"/>
        </w:rPr>
        <w:t>باشد.</w:t>
      </w:r>
      <w:r w:rsidR="00267F88">
        <w:rPr>
          <w:rFonts w:ascii="Times New Roman" w:hAnsi="Times New Roman" w:cs="B Nazanin" w:hint="cs"/>
          <w:sz w:val="28"/>
          <w:szCs w:val="28"/>
          <w:rtl/>
          <w:lang w:bidi="fa-IR"/>
        </w:rPr>
        <w:t xml:space="preserve"> یا تعدا چرخش محور بر و</w:t>
      </w:r>
      <w:r w:rsidR="00D83D6C">
        <w:rPr>
          <w:rFonts w:ascii="Times New Roman" w:hAnsi="Times New Roman" w:cs="B Nazanin" w:hint="cs"/>
          <w:sz w:val="28"/>
          <w:szCs w:val="28"/>
          <w:rtl/>
          <w:lang w:bidi="fa-IR"/>
        </w:rPr>
        <w:t>ا</w:t>
      </w:r>
      <w:r w:rsidR="00267F88">
        <w:rPr>
          <w:rFonts w:ascii="Times New Roman" w:hAnsi="Times New Roman" w:cs="B Nazanin" w:hint="cs"/>
          <w:sz w:val="28"/>
          <w:szCs w:val="28"/>
          <w:rtl/>
          <w:lang w:bidi="fa-IR"/>
        </w:rPr>
        <w:t>حد زمان را نشان می‌دهد.</w:t>
      </w:r>
    </w:p>
    <w:p w:rsidR="00C63B2B" w:rsidRDefault="00EC78D5" w:rsidP="00C63B2B">
      <w:pPr>
        <w:bidi/>
        <w:jc w:val="both"/>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22" type="#_x0000_t202" style="position:absolute;left:0;text-align:left;margin-left:0;margin-top:2.1pt;width:301.5pt;height:240.75pt;z-index:2518558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r3MwIAAKoEAAAOAAAAZHJzL2Uyb0RvYy54bWysVNtu2zAMfR+wfxD0vthJk7Yx4hRdig4D&#10;ugvW7QNkWYqNyqJHKbGzry8lO2m2PXXYiyHxcnjII3p10zeG7RW6GmzOp5OUM2UllLXd5vzH9/t3&#10;15w5L2wpDFiV84Ny/Gb99s2qazM1gwpMqZARiHVZ1+a88r7NksTJSjXCTaBVlpwasBGerrhNShQd&#10;oTcmmaXpZdIBli2CVM6R9W5w8nXE11pJ/0VrpzwzOSduPn4xfovwTdYrkW1RtFUtRxriH1g0orZU&#10;9AR1J7xgO6z/gmpqieBA+4mEJgGta6liD9TNNP2jm8dKtCr2QsNx7WlM7v/Bys/7x/YrMt+/h54E&#10;jE249gHkk2MWNpWwW3WLCF2lREmFp2FkSde6bEwNo3aZCyBF9wlKElnsPESgXmMTpkJ9MkInAQ6n&#10;oaveM0nGi+vZMl2QS5LvIl1cLWaLWENkx/QWnf+goGHhkHMkVSO82D84H+iI7BgSqlm4r42Jyhr7&#10;m4ECgyXSD4xH7v5gVIgz9pvSrC4j1WBwErfFxiAbXgw9aeJ5fDcRjBJCoKaCr8wdU0K2ig/1lfmn&#10;pFgfrD/lN7UFHIQMa6RCA3tBC1A+DeoR3yH+OIphAEFH3xc9TSDny8sgQjAVUB5IXIRheWjZ6VAB&#10;/uKso8XJufu5E6g4Mx8tPZDldD4PmxYv88XVjC547inOPcJKgsq552w4bnycdWjKwi09JF1HiV+Y&#10;jKRpIaLy4/KGjTu/x6iXX8z6GQAA//8DAFBLAwQUAAYACAAAACEA3BErFdoAAAAGAQAADwAAAGRy&#10;cy9kb3ducmV2LnhtbEyPwU7DMBBE70j8g7VI3KhNaUubxqkQiCuItiBx28bbJCJeR7HbhL9nOcHx&#10;aVYzb/PN6Ft1pj42gS3cTgwo4jK4hisL+93zzRJUTMgO28Bk4ZsibIrLixwzFwZ+o/M2VUpKOGZo&#10;oU6py7SOZU0e4yR0xJIdQ+8xCfaVdj0OUu5bPTVmoT02LAs1dvRYU/m1PXkL7y/Hz4+Zea2e/Lwb&#10;wmg0+5W29vpqfFiDSjSmv2P41Rd1KMTpEE7somotyCPJwmwKSsKFuRM+CC/n96CLXP/XL34AAAD/&#10;/wMAUEsBAi0AFAAGAAgAAAAhALaDOJL+AAAA4QEAABMAAAAAAAAAAAAAAAAAAAAAAFtDb250ZW50&#10;X1R5cGVzXS54bWxQSwECLQAUAAYACAAAACEAOP0h/9YAAACUAQAACwAAAAAAAAAAAAAAAAAvAQAA&#10;X3JlbHMvLnJlbHNQSwECLQAUAAYACAAAACEAmkbq9zMCAACqBAAADgAAAAAAAAAAAAAAAAAuAgAA&#10;ZHJzL2Uyb0RvYy54bWxQSwECLQAUAAYACAAAACEA3BErFdoAAAAGAQAADwAAAAAAAAAAAAAAAACN&#10;BAAAZHJzL2Rvd25yZXYueG1sUEsFBgAAAAAEAAQA8wAAAJQFAAAAAA==&#10;" filled="f" stroked="f">
            <v:textbox>
              <w:txbxContent>
                <w:p w:rsidR="00C63B2B" w:rsidRDefault="00C63B2B">
                  <w:r>
                    <w:rPr>
                      <w:noProof/>
                    </w:rPr>
                    <w:drawing>
                      <wp:inline distT="0" distB="0" distL="0" distR="0">
                        <wp:extent cx="3656965" cy="2957195"/>
                        <wp:effectExtent l="0" t="0" r="635" b="0"/>
                        <wp:docPr id="66052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27116" name=""/>
                                <pic:cNvPicPr/>
                              </pic:nvPicPr>
                              <pic:blipFill>
                                <a:blip r:embed="rId105"/>
                                <a:stretch>
                                  <a:fillRect/>
                                </a:stretch>
                              </pic:blipFill>
                              <pic:spPr>
                                <a:xfrm>
                                  <a:off x="0" y="0"/>
                                  <a:ext cx="3656965" cy="2957195"/>
                                </a:xfrm>
                                <a:prstGeom prst="rect">
                                  <a:avLst/>
                                </a:prstGeom>
                              </pic:spPr>
                            </pic:pic>
                          </a:graphicData>
                        </a:graphic>
                      </wp:inline>
                    </w:drawing>
                  </w:r>
                </w:p>
              </w:txbxContent>
            </v:textbox>
            <w10:wrap type="square" anchorx="margin"/>
          </v:shape>
        </w:pict>
      </w:r>
    </w:p>
    <w:p w:rsidR="00382786" w:rsidRPr="00382786" w:rsidRDefault="00382786" w:rsidP="00382786">
      <w:pPr>
        <w:bidi/>
        <w:rPr>
          <w:rFonts w:ascii="Times New Roman" w:hAnsi="Times New Roman" w:cs="B Nazanin"/>
          <w:sz w:val="28"/>
          <w:szCs w:val="28"/>
          <w:rtl/>
          <w:lang w:bidi="fa-IR"/>
        </w:rPr>
      </w:pPr>
    </w:p>
    <w:p w:rsidR="00382786" w:rsidRPr="00382786" w:rsidRDefault="00382786" w:rsidP="00382786">
      <w:pPr>
        <w:bidi/>
        <w:rPr>
          <w:rFonts w:ascii="Times New Roman" w:hAnsi="Times New Roman" w:cs="B Nazanin"/>
          <w:sz w:val="28"/>
          <w:szCs w:val="28"/>
          <w:rtl/>
          <w:lang w:bidi="fa-IR"/>
        </w:rPr>
      </w:pPr>
    </w:p>
    <w:p w:rsidR="00382786" w:rsidRPr="00382786" w:rsidRDefault="00382786" w:rsidP="00382786">
      <w:pPr>
        <w:bidi/>
        <w:rPr>
          <w:rFonts w:ascii="Times New Roman" w:hAnsi="Times New Roman" w:cs="B Nazanin"/>
          <w:sz w:val="28"/>
          <w:szCs w:val="28"/>
          <w:rtl/>
          <w:lang w:bidi="fa-IR"/>
        </w:rPr>
      </w:pPr>
    </w:p>
    <w:p w:rsidR="00382786" w:rsidRPr="00382786" w:rsidRDefault="00382786" w:rsidP="00382786">
      <w:pPr>
        <w:bidi/>
        <w:rPr>
          <w:rFonts w:ascii="Times New Roman" w:hAnsi="Times New Roman" w:cs="B Nazanin"/>
          <w:sz w:val="28"/>
          <w:szCs w:val="28"/>
          <w:rtl/>
          <w:lang w:bidi="fa-IR"/>
        </w:rPr>
      </w:pPr>
    </w:p>
    <w:p w:rsidR="00382786" w:rsidRPr="00382786" w:rsidRDefault="00382786" w:rsidP="00382786">
      <w:pPr>
        <w:bidi/>
        <w:rPr>
          <w:rFonts w:ascii="Times New Roman" w:hAnsi="Times New Roman" w:cs="B Nazanin"/>
          <w:sz w:val="28"/>
          <w:szCs w:val="28"/>
          <w:rtl/>
          <w:lang w:bidi="fa-IR"/>
        </w:rPr>
      </w:pPr>
    </w:p>
    <w:p w:rsidR="00382786" w:rsidRDefault="00382786" w:rsidP="00382786">
      <w:pPr>
        <w:bidi/>
        <w:rPr>
          <w:rFonts w:ascii="Times New Roman" w:hAnsi="Times New Roman" w:cs="B Nazanin"/>
          <w:sz w:val="28"/>
          <w:szCs w:val="28"/>
          <w:rtl/>
          <w:lang w:bidi="fa-IR"/>
        </w:rPr>
      </w:pPr>
    </w:p>
    <w:p w:rsidR="00382786" w:rsidRDefault="00382786" w:rsidP="00382786">
      <w:pPr>
        <w:bidi/>
        <w:ind w:firstLine="720"/>
        <w:rPr>
          <w:rFonts w:ascii="Times New Roman" w:hAnsi="Times New Roman" w:cs="B Nazanin"/>
          <w:sz w:val="28"/>
          <w:szCs w:val="28"/>
          <w:rtl/>
          <w:lang w:bidi="fa-IR"/>
        </w:rPr>
      </w:pPr>
    </w:p>
    <w:p w:rsidR="007A17C7" w:rsidRDefault="007A17C7" w:rsidP="00F93B6D">
      <w:pPr>
        <w:bidi/>
        <w:ind w:firstLine="720"/>
        <w:rPr>
          <w:rFonts w:ascii="Times New Roman" w:hAnsi="Times New Roman" w:cs="B Nazanin"/>
          <w:sz w:val="28"/>
          <w:szCs w:val="28"/>
          <w:lang w:bidi="fa-IR"/>
        </w:rPr>
      </w:pPr>
    </w:p>
    <w:p w:rsidR="007A17C7" w:rsidRDefault="007A17C7" w:rsidP="007A17C7">
      <w:pPr>
        <w:bidi/>
        <w:ind w:firstLine="720"/>
        <w:rPr>
          <w:rFonts w:ascii="Times New Roman" w:hAnsi="Times New Roman" w:cs="B Nazanin"/>
          <w:sz w:val="28"/>
          <w:szCs w:val="28"/>
          <w:lang w:bidi="fa-IR"/>
        </w:rPr>
      </w:pPr>
    </w:p>
    <w:p w:rsidR="007A17C7" w:rsidRDefault="007A17C7" w:rsidP="007A17C7">
      <w:pPr>
        <w:bidi/>
        <w:ind w:firstLine="720"/>
        <w:rPr>
          <w:rFonts w:ascii="Times New Roman" w:hAnsi="Times New Roman" w:cs="B Nazanin"/>
          <w:sz w:val="28"/>
          <w:szCs w:val="28"/>
          <w:lang w:bidi="fa-IR"/>
        </w:rPr>
      </w:pPr>
    </w:p>
    <w:p w:rsidR="007A17C7" w:rsidRDefault="007A17C7" w:rsidP="007A17C7">
      <w:pPr>
        <w:bidi/>
        <w:ind w:firstLine="720"/>
        <w:rPr>
          <w:rFonts w:ascii="Times New Roman" w:hAnsi="Times New Roman" w:cs="B Nazanin"/>
          <w:sz w:val="28"/>
          <w:szCs w:val="28"/>
          <w:lang w:bidi="fa-IR"/>
        </w:rPr>
      </w:pPr>
    </w:p>
    <w:p w:rsidR="007A17C7" w:rsidRDefault="007A17C7" w:rsidP="007A17C7">
      <w:pPr>
        <w:bidi/>
        <w:ind w:firstLine="720"/>
        <w:rPr>
          <w:rFonts w:ascii="Times New Roman" w:hAnsi="Times New Roman" w:cs="B Nazanin"/>
          <w:sz w:val="28"/>
          <w:szCs w:val="28"/>
          <w:lang w:bidi="fa-IR"/>
        </w:rPr>
      </w:pPr>
    </w:p>
    <w:p w:rsidR="00F93B6D" w:rsidRDefault="00F93B6D" w:rsidP="007A17C7">
      <w:pPr>
        <w:bidi/>
        <w:ind w:firstLine="720"/>
        <w:rPr>
          <w:rFonts w:ascii="Times New Roman" w:hAnsi="Times New Roman" w:cs="B Nazanin"/>
          <w:sz w:val="28"/>
          <w:szCs w:val="28"/>
          <w:lang w:bidi="fa-IR"/>
        </w:rPr>
      </w:pPr>
      <w:r>
        <w:rPr>
          <w:rFonts w:ascii="Times New Roman" w:hAnsi="Times New Roman" w:cs="B Nazanin" w:hint="cs"/>
          <w:sz w:val="28"/>
          <w:szCs w:val="28"/>
          <w:rtl/>
          <w:lang w:bidi="fa-IR"/>
        </w:rPr>
        <w:t>آدرس حافظه پالس‌هایی که</w:t>
      </w:r>
      <w:r w:rsidR="00267F88">
        <w:rPr>
          <w:rFonts w:ascii="Times New Roman" w:hAnsi="Times New Roman" w:cs="B Nazanin" w:hint="cs"/>
          <w:sz w:val="28"/>
          <w:szCs w:val="28"/>
          <w:rtl/>
          <w:lang w:bidi="fa-IR"/>
        </w:rPr>
        <w:t xml:space="preserve"> انکدر</w:t>
      </w:r>
      <w:r>
        <w:rPr>
          <w:rFonts w:ascii="Times New Roman" w:hAnsi="Times New Roman" w:cs="B Nazanin" w:hint="cs"/>
          <w:sz w:val="28"/>
          <w:szCs w:val="28"/>
          <w:rtl/>
          <w:lang w:bidi="fa-IR"/>
        </w:rPr>
        <w:t xml:space="preserve"> در یک دور کامل می‌شمارد</w:t>
      </w:r>
      <w:r w:rsidR="00C433D0">
        <w:rPr>
          <w:rFonts w:ascii="Times New Roman" w:hAnsi="Times New Roman" w:cs="B Nazanin" w:hint="cs"/>
          <w:sz w:val="28"/>
          <w:szCs w:val="28"/>
          <w:rtl/>
          <w:lang w:bidi="fa-IR"/>
        </w:rPr>
        <w:t xml:space="preserve"> در کانال صفر</w:t>
      </w:r>
      <w:r>
        <w:rPr>
          <w:rFonts w:ascii="Times New Roman" w:hAnsi="Times New Roman" w:cs="B Nazanin"/>
          <w:sz w:val="28"/>
          <w:szCs w:val="28"/>
          <w:lang w:bidi="fa-IR"/>
        </w:rPr>
        <w:t>%KW323</w:t>
      </w:r>
      <w:r w:rsidR="00C433D0">
        <w:rPr>
          <w:rFonts w:ascii="Times New Roman" w:hAnsi="Times New Roman" w:cs="B Nazanin" w:hint="cs"/>
          <w:sz w:val="28"/>
          <w:szCs w:val="28"/>
          <w:rtl/>
          <w:lang w:bidi="fa-IR"/>
        </w:rPr>
        <w:t xml:space="preserve"> می‌باشد.</w:t>
      </w:r>
    </w:p>
    <w:p w:rsidR="00F93B6D" w:rsidRDefault="00EC78D5" w:rsidP="00F93B6D">
      <w:pPr>
        <w:bidi/>
        <w:ind w:firstLine="720"/>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23" type="#_x0000_t202" style="position:absolute;left:0;text-align:left;margin-left:0;margin-top:1.1pt;width:303.75pt;height:242.25pt;z-index:2518579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QJNQIAAKoEAAAOAAAAZHJzL2Uyb0RvYy54bWysVNtu2zAMfR+wfxD0vjhJk6Y14hRdig4D&#10;ugvW7QNkWYqNyqJGKbGzry8lJ2m2PXXYiyFR5OEhD+nlTd8atlPoG7AFn4zGnCkroWrspuA/vt+/&#10;u+LMB2ErYcCqgu+V5zert2+WncvVFGowlUJGINbnnSt4HYLLs8zLWrXCj8ApS48asBWBrrjJKhQd&#10;obcmm47Hl1kHWDkEqbwn693wyFcJX2slwxetvQrMFJy4hfTF9C3jN1stRb5B4epGHmiIf2DRisZS&#10;0hPUnQiCbbH5C6ptJIIHHUYS2gy0bqRKNVA1k/Ef1TzWwqlUCzXHu1Ob/P+DlZ93j+4rstC/h54E&#10;TEV49wDyyTML61rYjbpFhK5WoqLEk9iyrHM+P4TGVvvcR5Cy+wQViSy2ARJQr7GNXaE6GaGTAPtT&#10;01UfmCTjxdV8cTmdcybp7WK8uJwv5imHyI/hDn34oKBl8VBwJFUTvNg9+BDpiPzoErNZuG+MScoa&#10;+5uBHKMl0Y+MD9zD3qjoZ+w3pVlTJarR4CVuyrVBNkwMjTSVcJybBEYB0VFTwlfGHkJitEqD+sr4&#10;U1DKDzac4tvGAg5CxjVSsYCdoAWongb1iO/gf2zF0ICoY+jLnjpQ8OtFFCGaSqj2JC7CsDy07HSo&#10;AX9x1tHiFNz/3ApUnJmPlgbkejKbxU1Ll9l8MaULnr+U5y/CSoIqeOBsOK5D6nUsysItDZJuksQv&#10;TA6kaSGS8ofljRt3fk9eL7+Y1TMAAAD//wMAUEsDBBQABgAIAAAAIQBgN15x2wAAAAYBAAAPAAAA&#10;ZHJzL2Rvd25yZXYueG1sTI/NTsMwEITvSLyDtUjcqE3UpiVkUyEQVxDlR+K2jbdJRLyOYrcJb485&#10;wXE0o5lvyu3senXiMXReEK4XBhRL7W0nDcLb6+PVBlSIJJZ6L4zwzQG21flZSYX1k7zwaRcblUok&#10;FITQxjgUWoe6ZUdh4QeW5B386CgmOTbajjSlctfrzJhcO+okLbQ08H3L9dfu6BDenw6fH0vz3Dy4&#10;1TD52WhxNxrx8mK+uwUVeY5/YfjFT+hQJaa9P4oNqkdIRyJCloFKZm7WK1B7hOUmX4OuSv0fv/oB&#10;AAD//wMAUEsBAi0AFAAGAAgAAAAhALaDOJL+AAAA4QEAABMAAAAAAAAAAAAAAAAAAAAAAFtDb250&#10;ZW50X1R5cGVzXS54bWxQSwECLQAUAAYACAAAACEAOP0h/9YAAACUAQAACwAAAAAAAAAAAAAAAAAv&#10;AQAAX3JlbHMvLnJlbHNQSwECLQAUAAYACAAAACEAkzikCTUCAACqBAAADgAAAAAAAAAAAAAAAAAu&#10;AgAAZHJzL2Uyb0RvYy54bWxQSwECLQAUAAYACAAAACEAYDdecdsAAAAGAQAADwAAAAAAAAAAAAAA&#10;AACPBAAAZHJzL2Rvd25yZXYueG1sUEsFBgAAAAAEAAQA8wAAAJcFAAAAAA==&#10;" filled="f" stroked="f">
            <v:textbox>
              <w:txbxContent>
                <w:p w:rsidR="00F93B6D" w:rsidRDefault="00F93B6D">
                  <w:r>
                    <w:rPr>
                      <w:noProof/>
                    </w:rPr>
                    <w:drawing>
                      <wp:inline distT="0" distB="0" distL="0" distR="0">
                        <wp:extent cx="3686175" cy="2997662"/>
                        <wp:effectExtent l="0" t="0" r="0" b="0"/>
                        <wp:docPr id="166084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3680" name=""/>
                                <pic:cNvPicPr/>
                              </pic:nvPicPr>
                              <pic:blipFill>
                                <a:blip r:embed="rId106"/>
                                <a:stretch>
                                  <a:fillRect/>
                                </a:stretch>
                              </pic:blipFill>
                              <pic:spPr>
                                <a:xfrm>
                                  <a:off x="0" y="0"/>
                                  <a:ext cx="3690143" cy="3000888"/>
                                </a:xfrm>
                                <a:prstGeom prst="rect">
                                  <a:avLst/>
                                </a:prstGeom>
                              </pic:spPr>
                            </pic:pic>
                          </a:graphicData>
                        </a:graphic>
                      </wp:inline>
                    </w:drawing>
                  </w:r>
                </w:p>
              </w:txbxContent>
            </v:textbox>
            <w10:wrap type="square" anchorx="margin"/>
          </v:shape>
        </w:pict>
      </w:r>
    </w:p>
    <w:p w:rsidR="00382786" w:rsidRDefault="00382786" w:rsidP="00382786">
      <w:pPr>
        <w:bidi/>
        <w:ind w:firstLine="720"/>
        <w:rPr>
          <w:rFonts w:ascii="Times New Roman" w:hAnsi="Times New Roman" w:cs="B Nazanin"/>
          <w:sz w:val="28"/>
          <w:szCs w:val="28"/>
          <w:lang w:bidi="fa-IR"/>
        </w:rPr>
      </w:pPr>
    </w:p>
    <w:p w:rsidR="0044152F" w:rsidRDefault="0044152F" w:rsidP="0044152F">
      <w:pPr>
        <w:bidi/>
        <w:ind w:firstLine="720"/>
        <w:rPr>
          <w:rFonts w:ascii="Times New Roman" w:hAnsi="Times New Roman" w:cs="B Nazanin"/>
          <w:sz w:val="28"/>
          <w:szCs w:val="28"/>
          <w:lang w:bidi="fa-IR"/>
        </w:rPr>
      </w:pPr>
    </w:p>
    <w:p w:rsidR="0044152F" w:rsidRDefault="0044152F" w:rsidP="0044152F">
      <w:pPr>
        <w:bidi/>
        <w:ind w:firstLine="720"/>
        <w:rPr>
          <w:rFonts w:ascii="Times New Roman" w:hAnsi="Times New Roman" w:cs="B Nazanin"/>
          <w:sz w:val="28"/>
          <w:szCs w:val="28"/>
          <w:lang w:bidi="fa-IR"/>
        </w:rPr>
      </w:pPr>
    </w:p>
    <w:p w:rsidR="0044152F" w:rsidRDefault="0044152F" w:rsidP="0044152F">
      <w:pPr>
        <w:bidi/>
        <w:ind w:firstLine="720"/>
        <w:rPr>
          <w:rFonts w:ascii="Times New Roman" w:hAnsi="Times New Roman" w:cs="B Nazanin"/>
          <w:sz w:val="28"/>
          <w:szCs w:val="28"/>
          <w:lang w:bidi="fa-IR"/>
        </w:rPr>
      </w:pPr>
    </w:p>
    <w:p w:rsidR="0044152F" w:rsidRDefault="0044152F" w:rsidP="0044152F">
      <w:pPr>
        <w:bidi/>
        <w:ind w:firstLine="720"/>
        <w:rPr>
          <w:rFonts w:ascii="Times New Roman" w:hAnsi="Times New Roman" w:cs="B Nazanin"/>
          <w:sz w:val="28"/>
          <w:szCs w:val="28"/>
          <w:lang w:bidi="fa-IR"/>
        </w:rPr>
      </w:pPr>
    </w:p>
    <w:p w:rsidR="0044152F" w:rsidRDefault="0044152F" w:rsidP="0044152F">
      <w:pPr>
        <w:bidi/>
        <w:ind w:firstLine="720"/>
        <w:rPr>
          <w:rFonts w:ascii="Times New Roman" w:hAnsi="Times New Roman" w:cs="B Nazanin"/>
          <w:sz w:val="28"/>
          <w:szCs w:val="28"/>
          <w:lang w:bidi="fa-IR"/>
        </w:rPr>
      </w:pPr>
    </w:p>
    <w:p w:rsidR="0044152F" w:rsidRDefault="0044152F" w:rsidP="0044152F">
      <w:pPr>
        <w:bidi/>
        <w:ind w:firstLine="720"/>
        <w:rPr>
          <w:rFonts w:ascii="Times New Roman" w:hAnsi="Times New Roman" w:cs="B Nazanin"/>
          <w:sz w:val="28"/>
          <w:szCs w:val="28"/>
          <w:lang w:bidi="fa-IR"/>
        </w:rPr>
      </w:pPr>
    </w:p>
    <w:p w:rsidR="0044152F" w:rsidRDefault="0044152F" w:rsidP="0044152F">
      <w:pPr>
        <w:bidi/>
        <w:ind w:firstLine="720"/>
        <w:rPr>
          <w:rFonts w:ascii="Times New Roman" w:hAnsi="Times New Roman" w:cs="B Nazanin"/>
          <w:sz w:val="28"/>
          <w:szCs w:val="28"/>
          <w:lang w:bidi="fa-IR"/>
        </w:rPr>
      </w:pPr>
    </w:p>
    <w:p w:rsidR="0044152F" w:rsidRDefault="0044152F" w:rsidP="0044152F">
      <w:pPr>
        <w:bidi/>
        <w:ind w:firstLine="720"/>
        <w:rPr>
          <w:rFonts w:ascii="Times New Roman" w:hAnsi="Times New Roman" w:cs="B Nazanin"/>
          <w:sz w:val="28"/>
          <w:szCs w:val="28"/>
          <w:lang w:bidi="fa-IR"/>
        </w:rPr>
      </w:pPr>
    </w:p>
    <w:p w:rsidR="0044152F" w:rsidRDefault="00EC78D5" w:rsidP="0044152F">
      <w:pPr>
        <w:bidi/>
        <w:ind w:firstLine="720"/>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24" type="#_x0000_t202" style="position:absolute;left:0;text-align:left;margin-left:0;margin-top:41.1pt;width:330.75pt;height:264.75pt;z-index:2518599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l0MAIAAKoEAAAOAAAAZHJzL2Uyb0RvYy54bWysVMlu2zAQvRfoPxC81/KaJoLlIHWQokC6&#10;oGk/gKJISwjFYYeMJffrO6Rkx21PKXoRONub5c1ofd23hu0V+gZswWeTKWfKSqgauyv49293by45&#10;80HYShiwquAH5fn15vWrdedyNYcaTKWQEYj1eecKXofg8izzslat8BNwypJRA7YikIi7rELREXpr&#10;svl0epF1gJVDkMp70t4ORr5J+ForGT5r7VVgpuBUW0hfTN8yfrPNWuQ7FK5u5FiG+IcqWtFYSnqC&#10;uhVBsCds/oJqG4ngQYeJhDYDrRupUg/UzWz6RzcPtXAq9ULD8e40Jv//YOWn/YP7giz076AnAlMT&#10;3t2DfPTMwrYWdqduEKGrlago8SyOLOucz8fQOGqf+whSdh+hIpLFU4AE1Gts41SoT0boRMDhNHTV&#10;ByZJuSQaV/MVZ5Jsi8XFfEFCzCHyY7hDH94raFl8FByJ1QQv9vc+DK5Hl5jNwl1jTGLW2N8UhBk1&#10;qfxY8Vh7OBgV/Yz9qjRrqlRqVHiJu3JrkA0bQytNLRz3JoFRQHTUlPCFsWNIjFZpUV8YfwpK+cGG&#10;U3zbWMCByHhGKjawF3QA1ePAHtU7+B9HMQwg8hj6sqcJFPzqMpIQVSVUByIXYTgeOnZ61IA/Oevo&#10;cArufzwJVJyZD5YW5Gq2XMZLS8Jy9XZOAp5bynOLsJKgCh44G57bkGYdm7JwQ4ukm0TxcyVj0XQQ&#10;aUnG440Xdy4nr+dfzOYXAAAA//8DAFBLAwQUAAYACAAAACEA5SqtIdwAAAAHAQAADwAAAGRycy9k&#10;b3ducmV2LnhtbEyPwU7DMBBE70j8g7WVuFE7EQ0lxKlQK64gClTqzY23SdR4HcVuE/6e5URvO5rR&#10;zNtiNblOXHAIrScNyVyBQKq8banW8PX5er8EEaIhazpPqOEHA6zK25vC5NaP9IGXbawFl1DIjYYm&#10;xj6XMlQNOhPmvkdi7+gHZyLLoZZ2MCOXu06mSmXSmZZ4oTE9rhusTtuz0/D9dtzvHtR7vXGLfvST&#10;kuSepNZ3s+nlGUTEKf6H4Q+f0aFkpoM/kw2i08CPRA3LNAXBbpYlCxAHPpLkEWRZyGv+8hcAAP//&#10;AwBQSwECLQAUAAYACAAAACEAtoM4kv4AAADhAQAAEwAAAAAAAAAAAAAAAAAAAAAAW0NvbnRlbnRf&#10;VHlwZXNdLnhtbFBLAQItABQABgAIAAAAIQA4/SH/1gAAAJQBAAALAAAAAAAAAAAAAAAAAC8BAABf&#10;cmVscy8ucmVsc1BLAQItABQABgAIAAAAIQCs0sl0MAIAAKoEAAAOAAAAAAAAAAAAAAAAAC4CAABk&#10;cnMvZTJvRG9jLnhtbFBLAQItABQABgAIAAAAIQDlKq0h3AAAAAcBAAAPAAAAAAAAAAAAAAAAAIoE&#10;AABkcnMvZG93bnJldi54bWxQSwUGAAAAAAQABADzAAAAkwUAAAAA&#10;" filled="f" stroked="f">
            <v:textbox>
              <w:txbxContent>
                <w:p w:rsidR="0044152F" w:rsidRDefault="0044152F">
                  <w:r>
                    <w:rPr>
                      <w:noProof/>
                    </w:rPr>
                    <w:drawing>
                      <wp:inline distT="0" distB="0" distL="0" distR="0">
                        <wp:extent cx="4029075" cy="3255600"/>
                        <wp:effectExtent l="0" t="0" r="0" b="2540"/>
                        <wp:docPr id="1382693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93403" name=""/>
                                <pic:cNvPicPr/>
                              </pic:nvPicPr>
                              <pic:blipFill>
                                <a:blip r:embed="rId107"/>
                                <a:stretch>
                                  <a:fillRect/>
                                </a:stretch>
                              </pic:blipFill>
                              <pic:spPr>
                                <a:xfrm>
                                  <a:off x="0" y="0"/>
                                  <a:ext cx="4037381" cy="3262311"/>
                                </a:xfrm>
                                <a:prstGeom prst="rect">
                                  <a:avLst/>
                                </a:prstGeom>
                              </pic:spPr>
                            </pic:pic>
                          </a:graphicData>
                        </a:graphic>
                      </wp:inline>
                    </w:drawing>
                  </w:r>
                </w:p>
              </w:txbxContent>
            </v:textbox>
            <w10:wrap type="square" anchorx="margin"/>
          </v:shape>
        </w:pict>
      </w:r>
      <w:r w:rsidR="0044152F">
        <w:rPr>
          <w:rFonts w:ascii="Times New Roman" w:hAnsi="Times New Roman" w:cs="B Nazanin" w:hint="cs"/>
          <w:sz w:val="28"/>
          <w:szCs w:val="28"/>
          <w:rtl/>
          <w:lang w:bidi="fa-IR"/>
        </w:rPr>
        <w:t>آدرس حافظه مقدار واحد زمانی</w:t>
      </w:r>
      <w:r w:rsidR="00C433D0">
        <w:rPr>
          <w:rFonts w:ascii="Times New Roman" w:hAnsi="Times New Roman" w:cs="B Nazanin" w:hint="cs"/>
          <w:sz w:val="28"/>
          <w:szCs w:val="28"/>
          <w:rtl/>
          <w:lang w:bidi="fa-IR"/>
        </w:rPr>
        <w:t xml:space="preserve"> کانال صفر</w:t>
      </w:r>
      <w:r w:rsidR="0044152F">
        <w:rPr>
          <w:rFonts w:ascii="Times New Roman" w:hAnsi="Times New Roman" w:cs="B Nazanin"/>
          <w:sz w:val="28"/>
          <w:szCs w:val="28"/>
          <w:lang w:bidi="fa-IR"/>
        </w:rPr>
        <w:t xml:space="preserve">%KW322 </w:t>
      </w:r>
      <w:r w:rsidR="0044152F">
        <w:rPr>
          <w:rFonts w:ascii="Times New Roman" w:hAnsi="Times New Roman" w:cs="B Nazanin" w:hint="cs"/>
          <w:sz w:val="28"/>
          <w:szCs w:val="28"/>
          <w:rtl/>
          <w:lang w:bidi="fa-IR"/>
        </w:rPr>
        <w:t xml:space="preserve"> می‌باشد.</w:t>
      </w:r>
    </w:p>
    <w:p w:rsidR="00C433D0" w:rsidRPr="00C433D0" w:rsidRDefault="00C433D0" w:rsidP="00C433D0">
      <w:pPr>
        <w:bidi/>
        <w:rPr>
          <w:rFonts w:ascii="Times New Roman" w:hAnsi="Times New Roman" w:cs="B Nazanin"/>
          <w:sz w:val="28"/>
          <w:szCs w:val="28"/>
          <w:lang w:bidi="fa-IR"/>
        </w:rPr>
      </w:pPr>
    </w:p>
    <w:p w:rsidR="00C433D0" w:rsidRPr="00C433D0" w:rsidRDefault="00C433D0" w:rsidP="00C433D0">
      <w:pPr>
        <w:bidi/>
        <w:rPr>
          <w:rFonts w:ascii="Times New Roman" w:hAnsi="Times New Roman" w:cs="B Nazanin"/>
          <w:sz w:val="28"/>
          <w:szCs w:val="28"/>
          <w:lang w:bidi="fa-IR"/>
        </w:rPr>
      </w:pPr>
    </w:p>
    <w:p w:rsidR="00C433D0" w:rsidRPr="00C433D0" w:rsidRDefault="00C433D0" w:rsidP="00C433D0">
      <w:pPr>
        <w:bidi/>
        <w:rPr>
          <w:rFonts w:ascii="Times New Roman" w:hAnsi="Times New Roman" w:cs="B Nazanin"/>
          <w:sz w:val="28"/>
          <w:szCs w:val="28"/>
          <w:lang w:bidi="fa-IR"/>
        </w:rPr>
      </w:pPr>
    </w:p>
    <w:p w:rsidR="00C433D0" w:rsidRPr="00C433D0" w:rsidRDefault="00C433D0" w:rsidP="00C433D0">
      <w:pPr>
        <w:bidi/>
        <w:rPr>
          <w:rFonts w:ascii="Times New Roman" w:hAnsi="Times New Roman" w:cs="B Nazanin"/>
          <w:sz w:val="28"/>
          <w:szCs w:val="28"/>
          <w:lang w:bidi="fa-IR"/>
        </w:rPr>
      </w:pPr>
    </w:p>
    <w:p w:rsidR="00C433D0" w:rsidRPr="00C433D0" w:rsidRDefault="00C433D0" w:rsidP="00C433D0">
      <w:pPr>
        <w:bidi/>
        <w:rPr>
          <w:rFonts w:ascii="Times New Roman" w:hAnsi="Times New Roman" w:cs="B Nazanin"/>
          <w:sz w:val="28"/>
          <w:szCs w:val="28"/>
          <w:lang w:bidi="fa-IR"/>
        </w:rPr>
      </w:pPr>
    </w:p>
    <w:p w:rsidR="00C433D0" w:rsidRPr="00C433D0" w:rsidRDefault="00C433D0" w:rsidP="00C433D0">
      <w:pPr>
        <w:bidi/>
        <w:rPr>
          <w:rFonts w:ascii="Times New Roman" w:hAnsi="Times New Roman" w:cs="B Nazanin"/>
          <w:sz w:val="28"/>
          <w:szCs w:val="28"/>
          <w:lang w:bidi="fa-IR"/>
        </w:rPr>
      </w:pPr>
    </w:p>
    <w:p w:rsidR="00C433D0" w:rsidRPr="00C433D0" w:rsidRDefault="00C433D0" w:rsidP="00C433D0">
      <w:pPr>
        <w:bidi/>
        <w:rPr>
          <w:rFonts w:ascii="Times New Roman" w:hAnsi="Times New Roman" w:cs="B Nazanin"/>
          <w:sz w:val="28"/>
          <w:szCs w:val="28"/>
          <w:lang w:bidi="fa-IR"/>
        </w:rPr>
      </w:pPr>
    </w:p>
    <w:p w:rsidR="00C433D0" w:rsidRDefault="00C433D0" w:rsidP="00C433D0">
      <w:pPr>
        <w:bidi/>
        <w:rPr>
          <w:rFonts w:ascii="Times New Roman" w:hAnsi="Times New Roman" w:cs="B Nazanin"/>
          <w:sz w:val="28"/>
          <w:szCs w:val="28"/>
          <w:lang w:bidi="fa-IR"/>
        </w:rPr>
      </w:pPr>
    </w:p>
    <w:p w:rsidR="00C433D0" w:rsidRPr="00C433D0" w:rsidRDefault="00C433D0" w:rsidP="00C433D0">
      <w:pPr>
        <w:bidi/>
        <w:rPr>
          <w:rFonts w:ascii="Times New Roman" w:hAnsi="Times New Roman" w:cs="B Nazanin"/>
          <w:sz w:val="28"/>
          <w:szCs w:val="28"/>
          <w:lang w:bidi="fa-IR"/>
        </w:rPr>
      </w:pPr>
    </w:p>
    <w:p w:rsidR="00C433D0" w:rsidRPr="00471CC2" w:rsidRDefault="00C433D0" w:rsidP="00C433D0">
      <w:pPr>
        <w:bidi/>
        <w:rPr>
          <w:rFonts w:ascii="Times New Roman" w:hAnsi="Times New Roman" w:cs="B Nazanin"/>
          <w:sz w:val="32"/>
          <w:szCs w:val="32"/>
          <w:lang w:bidi="fa-IR"/>
        </w:rPr>
      </w:pPr>
    </w:p>
    <w:p w:rsidR="00C433D0" w:rsidRDefault="00C433D0" w:rsidP="00C433D0">
      <w:pPr>
        <w:bidi/>
        <w:rPr>
          <w:rFonts w:ascii="Times New Roman" w:hAnsi="Times New Roman" w:cs="B Nazanin"/>
          <w:sz w:val="28"/>
          <w:szCs w:val="28"/>
          <w:lang w:bidi="fa-IR"/>
        </w:rPr>
      </w:pPr>
    </w:p>
    <w:p w:rsidR="0063120F" w:rsidRDefault="0063120F" w:rsidP="00C433D0">
      <w:pPr>
        <w:bidi/>
        <w:rPr>
          <w:rFonts w:ascii="Times New Roman" w:hAnsi="Times New Roman" w:cs="B Nazanin"/>
          <w:sz w:val="28"/>
          <w:szCs w:val="28"/>
          <w:rtl/>
          <w:lang w:bidi="fa-IR"/>
        </w:rPr>
      </w:pPr>
    </w:p>
    <w:p w:rsidR="0063120F" w:rsidRDefault="0063120F" w:rsidP="0063120F">
      <w:pPr>
        <w:bidi/>
        <w:rPr>
          <w:rFonts w:ascii="Times New Roman" w:hAnsi="Times New Roman" w:cs="B Nazanin"/>
          <w:sz w:val="28"/>
          <w:szCs w:val="28"/>
          <w:rtl/>
          <w:lang w:bidi="fa-IR"/>
        </w:rPr>
      </w:pPr>
    </w:p>
    <w:p w:rsidR="0063120F" w:rsidRDefault="0063120F" w:rsidP="0063120F">
      <w:pPr>
        <w:bidi/>
        <w:rPr>
          <w:rFonts w:ascii="Times New Roman" w:hAnsi="Times New Roman" w:cs="B Nazanin"/>
          <w:sz w:val="28"/>
          <w:szCs w:val="28"/>
          <w:rtl/>
          <w:lang w:bidi="fa-IR"/>
        </w:rPr>
      </w:pPr>
    </w:p>
    <w:p w:rsidR="00C433D0" w:rsidRDefault="00EC78D5" w:rsidP="00EE3098">
      <w:pPr>
        <w:bidi/>
        <w:jc w:val="both"/>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25" type="#_x0000_t202" style="position:absolute;left:0;text-align:left;margin-left:0;margin-top:74.25pt;width:270.75pt;height:307.5pt;z-index:251862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BIMgIAAKoEAAAOAAAAZHJzL2Uyb0RvYy54bWysVNtu2zAMfR+wfxD0vjjXrTHiFF2KDgO6&#10;C9btAxRZio3KokYpsbOvLyU7abY9ddiLIVHk4SEP6dV11xh2UOhrsAWfjMacKSuhrO2u4D++3725&#10;4swHYUthwKqCH5Xn1+vXr1aty9UUKjClQkYg1uetK3gVgsuzzMtKNcKPwClLjxqwEYGuuMtKFC2h&#10;NyabjsdvsxawdAhSeU/W2/6RrxO+1kqGL1p7FZgpOHEL6Yvpu43fbL0S+Q6Fq2o50BD/wKIRtaWk&#10;Z6hbEQTbY/0XVFNLBA86jCQ0GWhdS5VqoGom4z+qeaiEU6kWao535zb5/wcrPx8e3FdkoXsPHQmY&#10;ivDuHuSjZxY2lbA7dYMIbaVESYknsWVZ63w+hMZW+9xHkG37CUoSWewDJKBOYxO7QnUyQicBjuem&#10;qy4wScbZfHa1mC44k/Q2W47pnGTJRH4Kd+jDBwUNi4eCI6ma4MXh3odIR+Qnl5jNwl1tTFLW2N8M&#10;5BgtiX5kPHAPR6Oin7HflGZ1mahGg5e4224Msn5iaKSphNPcJDAKiI6aEr4wdgiJ0SoN6gvjz0Ep&#10;P9hwjm9qC9gLGddIxQIOghagfOzVI769/6kVfQOijqHbdtSBgi+XUeho2kJ5JHER+uWhZadDBfiL&#10;s5YWp+D+516g4sx8tDQgy8l8HjctXeaLd1O64OXL9vJFWElQBQ+c9cdNSL2ORVm4oUHSdZL4mclA&#10;mhYiKT8sb9y4y3vyev7FrJ8AAAD//wMAUEsDBBQABgAIAAAAIQBs7vH83QAAAAgBAAAPAAAAZHJz&#10;L2Rvd25yZXYueG1sTI9PT8MwDMXvSHyHyEjcWDJoxyhNJwTiCmL8kbh5jddWNE7VZGv59pgT3Gy/&#10;p+ffKzez79WRxtgFtrBcGFDEdXAdNxbeXh8v1qBiQnbYByYL3xRhU52elFi4MPELHbepURLCsUAL&#10;bUpDoXWsW/IYF2EgFm0fRo9J1rHRbsRJwn2vL41ZaY8dy4cWB7pvqf7aHryF96f950dmnpsHnw9T&#10;mI1mf6OtPT+b725BJZrTnxl+8QUdKmHahQO7qHoLUiTJNVvnoETOs6UMOwvXq6scdFXq/wWqHwAA&#10;AP//AwBQSwECLQAUAAYACAAAACEAtoM4kv4AAADhAQAAEwAAAAAAAAAAAAAAAAAAAAAAW0NvbnRl&#10;bnRfVHlwZXNdLnhtbFBLAQItABQABgAIAAAAIQA4/SH/1gAAAJQBAAALAAAAAAAAAAAAAAAAAC8B&#10;AABfcmVscy8ucmVsc1BLAQItABQABgAIAAAAIQD9y/BIMgIAAKoEAAAOAAAAAAAAAAAAAAAAAC4C&#10;AABkcnMvZTJvRG9jLnhtbFBLAQItABQABgAIAAAAIQBs7vH83QAAAAgBAAAPAAAAAAAAAAAAAAAA&#10;AIwEAABkcnMvZG93bnJldi54bWxQSwUGAAAAAAQABADzAAAAlgUAAAAA&#10;" filled="f" stroked="f">
            <v:textbox>
              <w:txbxContent>
                <w:p w:rsidR="00EE3098" w:rsidRDefault="00EE3098" w:rsidP="00EE3098">
                  <w:pPr>
                    <w:jc w:val="center"/>
                  </w:pPr>
                  <w:r>
                    <w:rPr>
                      <w:noProof/>
                    </w:rPr>
                    <w:drawing>
                      <wp:inline distT="0" distB="0" distL="0" distR="0">
                        <wp:extent cx="3177540" cy="3804920"/>
                        <wp:effectExtent l="0" t="0" r="3810" b="5080"/>
                        <wp:docPr id="626127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27234" name="Picture 626127234"/>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77540" cy="3804920"/>
                                </a:xfrm>
                                <a:prstGeom prst="rect">
                                  <a:avLst/>
                                </a:prstGeom>
                              </pic:spPr>
                            </pic:pic>
                          </a:graphicData>
                        </a:graphic>
                      </wp:inline>
                    </w:drawing>
                  </w:r>
                </w:p>
              </w:txbxContent>
            </v:textbox>
            <w10:wrap type="square" anchorx="margin"/>
          </v:shape>
        </w:pict>
      </w:r>
      <w:r w:rsidR="00471CC2">
        <w:rPr>
          <w:rFonts w:ascii="Times New Roman" w:hAnsi="Times New Roman" w:cs="B Nazanin" w:hint="cs"/>
          <w:sz w:val="28"/>
          <w:szCs w:val="28"/>
          <w:rtl/>
          <w:lang w:bidi="fa-IR"/>
        </w:rPr>
        <w:t>برای اینکه مقدار تایمر یا کانتر بعد از قطع و وصل برق ماندگار باشد و ریست نشود</w:t>
      </w:r>
      <w:r w:rsidR="0063120F">
        <w:rPr>
          <w:rFonts w:ascii="Times New Roman" w:hAnsi="Times New Roman" w:cs="B Nazanin" w:hint="cs"/>
          <w:sz w:val="28"/>
          <w:szCs w:val="28"/>
          <w:rtl/>
          <w:lang w:bidi="fa-IR"/>
        </w:rPr>
        <w:t xml:space="preserve"> باید تایمر یا کانتر را </w:t>
      </w:r>
      <w:r w:rsidR="0063120F">
        <w:rPr>
          <w:rFonts w:ascii="Times New Roman" w:hAnsi="Times New Roman" w:cs="B Nazanin"/>
          <w:sz w:val="28"/>
          <w:szCs w:val="28"/>
          <w:lang w:bidi="fa-IR"/>
        </w:rPr>
        <w:t>Retain</w:t>
      </w:r>
      <w:r w:rsidR="0063120F">
        <w:rPr>
          <w:rFonts w:ascii="Times New Roman" w:hAnsi="Times New Roman" w:cs="B Nazanin" w:hint="cs"/>
          <w:sz w:val="28"/>
          <w:szCs w:val="28"/>
          <w:rtl/>
          <w:lang w:bidi="fa-IR"/>
        </w:rPr>
        <w:t xml:space="preserve"> کرد. برای اینکار باید به شکل زیر عمل کنید. پس از انتخاب کانتر در پنجره باز شده </w:t>
      </w:r>
      <w:r w:rsidR="00EE3098">
        <w:rPr>
          <w:rFonts w:ascii="Times New Roman" w:hAnsi="Times New Roman" w:cs="B Nazanin" w:hint="cs"/>
          <w:sz w:val="28"/>
          <w:szCs w:val="28"/>
          <w:rtl/>
          <w:lang w:bidi="fa-IR"/>
        </w:rPr>
        <w:t>تایید را بزنید مجدد تایید را بزنید در پنجره زیر</w:t>
      </w:r>
      <w:r w:rsidR="0063120F">
        <w:rPr>
          <w:rFonts w:ascii="Times New Roman" w:hAnsi="Times New Roman" w:cs="B Nazanin" w:hint="cs"/>
          <w:sz w:val="28"/>
          <w:szCs w:val="28"/>
          <w:rtl/>
          <w:lang w:bidi="fa-IR"/>
        </w:rPr>
        <w:t xml:space="preserve">گزینه </w:t>
      </w:r>
      <w:r w:rsidR="0063120F">
        <w:rPr>
          <w:rFonts w:ascii="Times New Roman" w:hAnsi="Times New Roman" w:cs="B Nazanin"/>
          <w:sz w:val="28"/>
          <w:szCs w:val="28"/>
          <w:lang w:bidi="fa-IR"/>
        </w:rPr>
        <w:t>Retain</w:t>
      </w:r>
      <w:r w:rsidR="0063120F">
        <w:rPr>
          <w:rFonts w:ascii="Times New Roman" w:hAnsi="Times New Roman" w:cs="B Nazanin" w:hint="cs"/>
          <w:sz w:val="28"/>
          <w:szCs w:val="28"/>
          <w:rtl/>
          <w:lang w:bidi="fa-IR"/>
        </w:rPr>
        <w:t xml:space="preserve"> را انتخاب نمایید.</w:t>
      </w:r>
    </w:p>
    <w:p w:rsidR="00EE3098" w:rsidRDefault="00EE3098" w:rsidP="00EE3098">
      <w:pPr>
        <w:bidi/>
        <w:jc w:val="both"/>
        <w:rPr>
          <w:rFonts w:ascii="Times New Roman" w:hAnsi="Times New Roman" w:cs="B Nazanin"/>
          <w:sz w:val="28"/>
          <w:szCs w:val="28"/>
          <w:rtl/>
          <w:lang w:bidi="fa-IR"/>
        </w:rPr>
      </w:pPr>
    </w:p>
    <w:p w:rsidR="00EE3098" w:rsidRDefault="00EE3098" w:rsidP="00EE3098">
      <w:pPr>
        <w:bidi/>
        <w:jc w:val="both"/>
        <w:rPr>
          <w:rFonts w:ascii="Times New Roman" w:hAnsi="Times New Roman" w:cs="B Nazanin"/>
          <w:sz w:val="28"/>
          <w:szCs w:val="28"/>
          <w:rtl/>
          <w:lang w:bidi="fa-IR"/>
        </w:rPr>
      </w:pPr>
    </w:p>
    <w:p w:rsidR="00EE3098" w:rsidRDefault="00EE3098" w:rsidP="00EE3098">
      <w:pPr>
        <w:bidi/>
        <w:jc w:val="both"/>
        <w:rPr>
          <w:rFonts w:ascii="Times New Roman" w:hAnsi="Times New Roman" w:cs="B Nazanin"/>
          <w:sz w:val="28"/>
          <w:szCs w:val="28"/>
          <w:rtl/>
          <w:lang w:bidi="fa-IR"/>
        </w:rPr>
      </w:pPr>
    </w:p>
    <w:p w:rsidR="00EE3098" w:rsidRDefault="00EE3098" w:rsidP="00EE3098">
      <w:pPr>
        <w:bidi/>
        <w:jc w:val="both"/>
        <w:rPr>
          <w:rFonts w:ascii="Times New Roman" w:hAnsi="Times New Roman" w:cs="B Nazanin"/>
          <w:sz w:val="28"/>
          <w:szCs w:val="28"/>
          <w:rtl/>
          <w:lang w:bidi="fa-IR"/>
        </w:rPr>
      </w:pPr>
    </w:p>
    <w:p w:rsidR="00EE3098" w:rsidRDefault="00EE3098" w:rsidP="00EE3098">
      <w:pPr>
        <w:bidi/>
        <w:jc w:val="both"/>
        <w:rPr>
          <w:rFonts w:ascii="Times New Roman" w:hAnsi="Times New Roman" w:cs="B Nazanin"/>
          <w:sz w:val="28"/>
          <w:szCs w:val="28"/>
          <w:rtl/>
          <w:lang w:bidi="fa-IR"/>
        </w:rPr>
      </w:pPr>
    </w:p>
    <w:p w:rsidR="00EE3098" w:rsidRDefault="00EE3098" w:rsidP="00EE3098">
      <w:pPr>
        <w:bidi/>
        <w:jc w:val="both"/>
        <w:rPr>
          <w:rFonts w:ascii="Times New Roman" w:hAnsi="Times New Roman" w:cs="B Nazanin"/>
          <w:sz w:val="28"/>
          <w:szCs w:val="28"/>
          <w:rtl/>
          <w:lang w:bidi="fa-IR"/>
        </w:rPr>
      </w:pPr>
    </w:p>
    <w:p w:rsidR="00EE3098" w:rsidRDefault="00EE3098" w:rsidP="00EE3098">
      <w:pPr>
        <w:bidi/>
        <w:jc w:val="both"/>
        <w:rPr>
          <w:rFonts w:ascii="Times New Roman" w:hAnsi="Times New Roman" w:cs="B Nazanin"/>
          <w:sz w:val="28"/>
          <w:szCs w:val="28"/>
          <w:rtl/>
          <w:lang w:bidi="fa-IR"/>
        </w:rPr>
      </w:pPr>
    </w:p>
    <w:p w:rsidR="00EE3098" w:rsidRDefault="00EE3098" w:rsidP="00EE3098">
      <w:pPr>
        <w:bidi/>
        <w:jc w:val="both"/>
        <w:rPr>
          <w:rFonts w:ascii="Times New Roman" w:hAnsi="Times New Roman" w:cs="B Nazanin"/>
          <w:sz w:val="28"/>
          <w:szCs w:val="28"/>
          <w:rtl/>
          <w:lang w:bidi="fa-IR"/>
        </w:rPr>
      </w:pPr>
    </w:p>
    <w:p w:rsidR="00EE3098" w:rsidRDefault="00EE3098" w:rsidP="00EE3098">
      <w:pPr>
        <w:bidi/>
        <w:jc w:val="both"/>
        <w:rPr>
          <w:rFonts w:ascii="Times New Roman" w:hAnsi="Times New Roman" w:cs="B Nazanin"/>
          <w:sz w:val="28"/>
          <w:szCs w:val="28"/>
          <w:rtl/>
          <w:lang w:bidi="fa-IR"/>
        </w:rPr>
      </w:pPr>
    </w:p>
    <w:p w:rsidR="00EE3098" w:rsidRDefault="00EE3098" w:rsidP="00EE3098">
      <w:pPr>
        <w:bidi/>
        <w:jc w:val="both"/>
        <w:rPr>
          <w:rFonts w:ascii="Times New Roman" w:hAnsi="Times New Roman" w:cs="B Nazanin"/>
          <w:sz w:val="28"/>
          <w:szCs w:val="28"/>
          <w:rtl/>
          <w:lang w:bidi="fa-IR"/>
        </w:rPr>
      </w:pPr>
    </w:p>
    <w:p w:rsidR="00EE3098" w:rsidRPr="00EE3098" w:rsidRDefault="00EE3098" w:rsidP="00EE3098">
      <w:pPr>
        <w:bidi/>
        <w:jc w:val="both"/>
        <w:rPr>
          <w:rFonts w:ascii="Times New Roman" w:hAnsi="Times New Roman" w:cs="B Nazanin"/>
          <w:sz w:val="12"/>
          <w:szCs w:val="12"/>
          <w:rtl/>
          <w:lang w:bidi="fa-IR"/>
        </w:rPr>
      </w:pPr>
    </w:p>
    <w:p w:rsidR="00EE3098" w:rsidRDefault="00EC78D5" w:rsidP="00EE3098">
      <w:pPr>
        <w:bidi/>
        <w:jc w:val="both"/>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26" type="#_x0000_t202" style="position:absolute;left:0;text-align:left;margin-left:-28.5pt;margin-top:29.35pt;width:599.25pt;height:272.2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PmRMgIAAKsEAAAOAAAAZHJzL2Uyb0RvYy54bWysVNtu2zAMfR+wfxD0vtjJ0nYz4hRdig4D&#10;ugvW7QNkWYqNyqJGKbGzrx8lO2m2PXUYAggWRR4e8pBZXQ+dYXuFvgVb8vks50xZCXVrtyX//u3u&#10;1RvOfBC2FgasKvlBeX69fvli1btCLaABUytkBGJ90buSNyG4Isu8bFQn/AycsvSoATsR6IrbrEbR&#10;E3pnskWeX2Y9YO0QpPKerLfjI18nfK2VDJ+19iowU3LiFtKJ6azima1XotiicE0rJxriH1h0orWU&#10;9AR1K4JgO2z/gupaieBBh5mELgOtW6lSDVTNPP+jmodGOJVqoeZ4d2qT/3+w8tP+wX1BFoZ3MJCA&#10;qQjv7kE+emZh0wi7VTeI0DdK1JR4HluW9c4XU2hstS98BKn6j1CTyGIXIAENGrvYFaqTEToJcDg1&#10;XQ2BSTJeXc7z5dUFZ5LeXi8vruiXcojiGO7Qh/cKOhY/So6kaoIX+3sfIh1RHF1iNgt3rTFJWWN/&#10;M5BjtCT6kfHEPRyMin7GflWatXWiGg1e4rbaGGTjxNBIUwnHuUlgFBAdNSV8ZuwUEqNVGtRnxp+C&#10;Un6w4RTftRZwFDKukYoF7AUtQP04qkd8R/9jK8YGRB3DUA3UAdI5T8sRbRXUB1IXYdwe2nb6aAB/&#10;ctbT5pTc/9gJVJyZD5Ym5O18uYyrli6k54IueP5Snb8IKwmq5IGz8XMTUrNjVRZuaJJ0mzR+YjKx&#10;po1I0k/bG1fu/J68nv5j1r8AAAD//wMAUEsDBBQABgAIAAAAIQAWafKG4AAAAAsBAAAPAAAAZHJz&#10;L2Rvd25yZXYueG1sTI9BT8JAFITvJvyHzTPxBrtFClj7SozGq0ZAE29L99E2dN823YXWf+9y0uNk&#10;JjPf5JvRtuJCvW8cIyQzBYK4dKbhCmG/e52uQfig2ejWMSH8kIdNMbnJdWbcwB902YZKxBL2mUao&#10;Q+gyKX1Zk9V+5jri6B1db3WIsq+k6fUQy20r50otpdUNx4Vad/RcU3nani3C59vx+2uh3qsXm3aD&#10;G5Vk+yAR727Hp0cQgcbwF4YrfkSHIjId3JmNFy3CNF3FLwEhXa9AXAPJIklBHBCW6n4Ossjl/w/F&#10;LwAAAP//AwBQSwECLQAUAAYACAAAACEAtoM4kv4AAADhAQAAEwAAAAAAAAAAAAAAAAAAAAAAW0Nv&#10;bnRlbnRfVHlwZXNdLnhtbFBLAQItABQABgAIAAAAIQA4/SH/1gAAAJQBAAALAAAAAAAAAAAAAAAA&#10;AC8BAABfcmVscy8ucmVsc1BLAQItABQABgAIAAAAIQB1aPmRMgIAAKsEAAAOAAAAAAAAAAAAAAAA&#10;AC4CAABkcnMvZTJvRG9jLnhtbFBLAQItABQABgAIAAAAIQAWafKG4AAAAAsBAAAPAAAAAAAAAAAA&#10;AAAAAIwEAABkcnMvZG93bnJldi54bWxQSwUGAAAAAAQABADzAAAAmQUAAAAA&#10;" filled="f" stroked="f">
            <v:textbox>
              <w:txbxContent>
                <w:p w:rsidR="00EE3098" w:rsidRDefault="00EE3098">
                  <w:r>
                    <w:rPr>
                      <w:noProof/>
                    </w:rPr>
                    <w:drawing>
                      <wp:inline distT="0" distB="0" distL="0" distR="0">
                        <wp:extent cx="7448550" cy="3302054"/>
                        <wp:effectExtent l="0" t="0" r="0" b="0"/>
                        <wp:docPr id="1077071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71152" name="Picture 2"/>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494254" cy="3322315"/>
                                </a:xfrm>
                                <a:prstGeom prst="rect">
                                  <a:avLst/>
                                </a:prstGeom>
                              </pic:spPr>
                            </pic:pic>
                          </a:graphicData>
                        </a:graphic>
                      </wp:inline>
                    </w:drawing>
                  </w:r>
                </w:p>
              </w:txbxContent>
            </v:textbox>
            <w10:wrap type="square"/>
          </v:shape>
        </w:pict>
      </w:r>
      <w:r w:rsidR="00EE3098">
        <w:rPr>
          <w:rFonts w:ascii="Times New Roman" w:hAnsi="Times New Roman" w:cs="B Nazanin" w:hint="cs"/>
          <w:sz w:val="28"/>
          <w:szCs w:val="28"/>
          <w:rtl/>
          <w:lang w:bidi="fa-IR"/>
        </w:rPr>
        <w:t xml:space="preserve">یا در قسمت متغیرهای محلی تایمر یا کانتر را </w:t>
      </w:r>
      <w:r w:rsidR="00EE3098">
        <w:rPr>
          <w:rFonts w:ascii="Times New Roman" w:hAnsi="Times New Roman" w:cs="B Nazanin"/>
          <w:sz w:val="28"/>
          <w:szCs w:val="28"/>
          <w:lang w:bidi="fa-IR"/>
        </w:rPr>
        <w:t>Retain</w:t>
      </w:r>
      <w:r w:rsidR="00EE3098">
        <w:rPr>
          <w:rFonts w:ascii="Times New Roman" w:hAnsi="Times New Roman" w:cs="B Nazanin" w:hint="cs"/>
          <w:sz w:val="28"/>
          <w:szCs w:val="28"/>
          <w:rtl/>
          <w:lang w:bidi="fa-IR"/>
        </w:rPr>
        <w:t xml:space="preserve"> کنید.</w:t>
      </w:r>
    </w:p>
    <w:p w:rsidR="00EE3098" w:rsidRDefault="00EC78D5" w:rsidP="00EE3098">
      <w:pPr>
        <w:bidi/>
        <w:jc w:val="both"/>
        <w:rPr>
          <w:rFonts w:ascii="Times New Roman" w:hAnsi="Times New Roman" w:cs="B Nazanin"/>
          <w:sz w:val="28"/>
          <w:szCs w:val="28"/>
          <w:rtl/>
          <w:lang w:bidi="fa-IR"/>
        </w:rPr>
      </w:pPr>
      <w:r>
        <w:rPr>
          <w:rFonts w:ascii="Times New Roman" w:hAnsi="Times New Roman" w:cs="B Nazanin"/>
          <w:noProof/>
          <w:sz w:val="28"/>
          <w:szCs w:val="28"/>
          <w:rtl/>
          <w:lang w:bidi="fa-IR"/>
        </w:rPr>
        <w:lastRenderedPageBreak/>
        <w:pict>
          <v:shape id="_x0000_s1127" type="#_x0000_t202" style="position:absolute;left:0;text-align:left;margin-left:0;margin-top:52.5pt;width:379.5pt;height:305.25pt;z-index:251866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99KMwIAAKsEAAAOAAAAZHJzL2Uyb0RvYy54bWysVNtu2zAMfR+wfxD0vjjJkjQ14hRdig4D&#10;ugvW7QNkWYqNyqJGKbGzrx8lJ2m2PXXYiyHxcnjII3p107eG7RX6BmzBJ6MxZ8pKqBq7Lfj3b/dv&#10;lpz5IGwlDFhV8IPy/Gb9+tWqc7maQg2mUsgIxPq8cwWvQ3B5lnlZq1b4EThlyakBWxHoitusQtER&#10;emuy6Xi8yDrAyiFI5T1Z7wYnXyd8rZUMn7X2KjBTcOIW0hfTt4zfbL0S+RaFqxt5pCH+gUUrGktF&#10;z1B3Igi2w+YvqLaRCB50GEloM9C6kSr1QN1Mxn9081gLp1IvNBzvzmPy/w9Wfto/ui/IQv8OehIw&#10;NeHdA8gnzyxsamG36hYRulqJigpP4siyzvn8mBpH7XMfQcruI1QkstgFSEC9xjZOhfpkhE4CHM5D&#10;V31gkoyz5eR6MSeXJN/b5dVicTVPNUR+Snfow3sFLYuHgiOpmuDF/sGHSEfkp5BYzcJ9Y0xS1tjf&#10;DBQYLYl+ZHzkHg5GxThjvyrNmipRjQYvcVtuDLLhxdCTJp6nd5PAKCEGair4wtxjSsxW6aG+MP+c&#10;lOqDDef8trGAg5BxjVRsYC9oAaqnQT3iO8SfRjEMIOoY+rKnCZDO4xQbbSVUB1IXYdge2nY61IA/&#10;Oetocwruf+wEKs7MB0sv5Hoym8VVS5fZ/GpKF7z0lJceYSVBFTxwNhw3IQ07dmXhll6SbpLGz0yO&#10;rGkjkvTH7Y0rd3lPUc//mPUvAAAA//8DAFBLAwQUAAYACAAAACEA+piL99oAAAAIAQAADwAAAGRy&#10;cy9kb3ducmV2LnhtbEyPT0/DMAzF70h8h8hI3FgyRICVphMCcQUx/kjcvMZrKxqnarK1fHvMid2e&#10;/azn3yvXc+jVgcbURXawXBhQxHX0HTcO3t+eLm5BpYzssY9MDn4owbo6PSmx8HHiVzpscqMkhFOB&#10;Dtqch0LrVLcUMC3iQCzeLo4Bs4xjo/2Ik4SHXl8ac60DdiwfWhzooaX6e7MPDj6ed1+fV+aleQx2&#10;mOJsNIeVdu78bL6/A5Vpzv/H8Icv6FAJ0zbu2SfVO5AiWbbGihD7xq5EbEUsrQVdlfq4QPULAAD/&#10;/wMAUEsBAi0AFAAGAAgAAAAhALaDOJL+AAAA4QEAABMAAAAAAAAAAAAAAAAAAAAAAFtDb250ZW50&#10;X1R5cGVzXS54bWxQSwECLQAUAAYACAAAACEAOP0h/9YAAACUAQAACwAAAAAAAAAAAAAAAAAvAQAA&#10;X3JlbHMvLnJlbHNQSwECLQAUAAYACAAAACEA5AffSjMCAACrBAAADgAAAAAAAAAAAAAAAAAuAgAA&#10;ZHJzL2Uyb0RvYy54bWxQSwECLQAUAAYACAAAACEA+piL99oAAAAIAQAADwAAAAAAAAAAAAAAAACN&#10;BAAAZHJzL2Rvd25yZXYueG1sUEsFBgAAAAAEAAQA8wAAAJQFAAAAAA==&#10;" filled="f" stroked="f">
            <v:textbox>
              <w:txbxContent>
                <w:p w:rsidR="00550185" w:rsidRDefault="00550185">
                  <w:r>
                    <w:rPr>
                      <w:noProof/>
                    </w:rPr>
                    <w:drawing>
                      <wp:inline distT="0" distB="0" distL="0" distR="0">
                        <wp:extent cx="4642485" cy="3776345"/>
                        <wp:effectExtent l="0" t="0" r="5715" b="0"/>
                        <wp:docPr id="935696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96198" name=""/>
                                <pic:cNvPicPr/>
                              </pic:nvPicPr>
                              <pic:blipFill>
                                <a:blip r:embed="rId110"/>
                                <a:stretch>
                                  <a:fillRect/>
                                </a:stretch>
                              </pic:blipFill>
                              <pic:spPr>
                                <a:xfrm>
                                  <a:off x="0" y="0"/>
                                  <a:ext cx="4642485" cy="3776345"/>
                                </a:xfrm>
                                <a:prstGeom prst="rect">
                                  <a:avLst/>
                                </a:prstGeom>
                              </pic:spPr>
                            </pic:pic>
                          </a:graphicData>
                        </a:graphic>
                      </wp:inline>
                    </w:drawing>
                  </w:r>
                </w:p>
              </w:txbxContent>
            </v:textbox>
            <w10:wrap type="square" anchorx="margin"/>
          </v:shape>
        </w:pict>
      </w:r>
      <w:r w:rsidR="00E82A51">
        <w:rPr>
          <w:rFonts w:ascii="Times New Roman" w:hAnsi="Times New Roman" w:cs="B Nazanin" w:hint="cs"/>
          <w:sz w:val="28"/>
          <w:szCs w:val="28"/>
          <w:rtl/>
          <w:lang w:bidi="fa-IR"/>
        </w:rPr>
        <w:t xml:space="preserve">اما در </w:t>
      </w:r>
      <w:r w:rsidR="00E82A51">
        <w:rPr>
          <w:rFonts w:ascii="Times New Roman" w:hAnsi="Times New Roman" w:cs="B Nazanin"/>
          <w:sz w:val="28"/>
          <w:szCs w:val="28"/>
          <w:lang w:bidi="fa-IR"/>
        </w:rPr>
        <w:t>High Speed Counter</w:t>
      </w:r>
      <w:r w:rsidR="00550185">
        <w:rPr>
          <w:rFonts w:ascii="Times New Roman" w:hAnsi="Times New Roman" w:cs="B Nazanin" w:hint="cs"/>
          <w:sz w:val="28"/>
          <w:szCs w:val="28"/>
          <w:rtl/>
          <w:lang w:bidi="fa-IR"/>
        </w:rPr>
        <w:t xml:space="preserve">با استفاده </w:t>
      </w:r>
      <w:r w:rsidR="00E82A51">
        <w:rPr>
          <w:rFonts w:ascii="Times New Roman" w:hAnsi="Times New Roman" w:cs="B Nazanin" w:hint="cs"/>
          <w:sz w:val="28"/>
          <w:szCs w:val="28"/>
          <w:rtl/>
          <w:lang w:bidi="fa-IR"/>
        </w:rPr>
        <w:t xml:space="preserve">از فلگ زیر </w:t>
      </w:r>
      <w:r w:rsidR="00550185">
        <w:rPr>
          <w:rFonts w:ascii="Times New Roman" w:hAnsi="Times New Roman" w:cs="B Nazanin" w:hint="cs"/>
          <w:sz w:val="28"/>
          <w:szCs w:val="28"/>
          <w:rtl/>
          <w:lang w:bidi="fa-IR"/>
        </w:rPr>
        <w:t xml:space="preserve">مقدار شمارنده سرعت بالا را پس از قطع و وصل برق ماندگار می‌کنیم. که آدرس آن برای کانال صفر </w:t>
      </w:r>
      <w:r w:rsidR="00550185">
        <w:rPr>
          <w:rFonts w:ascii="Times New Roman" w:hAnsi="Times New Roman" w:cs="B Nazanin"/>
          <w:sz w:val="28"/>
          <w:szCs w:val="28"/>
          <w:lang w:bidi="fa-IR"/>
        </w:rPr>
        <w:t>%Kx4166</w:t>
      </w:r>
      <w:r w:rsidR="00550185">
        <w:rPr>
          <w:rFonts w:ascii="Times New Roman" w:hAnsi="Times New Roman" w:cs="B Nazanin" w:hint="cs"/>
          <w:sz w:val="28"/>
          <w:szCs w:val="28"/>
          <w:rtl/>
          <w:lang w:bidi="fa-IR"/>
        </w:rPr>
        <w:t xml:space="preserve"> می‌باشد.</w:t>
      </w:r>
    </w:p>
    <w:p w:rsidR="004471A9" w:rsidRPr="004471A9" w:rsidRDefault="004471A9" w:rsidP="004471A9">
      <w:pPr>
        <w:bidi/>
        <w:rPr>
          <w:rFonts w:ascii="Times New Roman" w:hAnsi="Times New Roman" w:cs="B Nazanin"/>
          <w:sz w:val="28"/>
          <w:szCs w:val="28"/>
          <w:rtl/>
          <w:lang w:bidi="fa-IR"/>
        </w:rPr>
      </w:pPr>
    </w:p>
    <w:p w:rsidR="004471A9" w:rsidRPr="004471A9" w:rsidRDefault="004471A9" w:rsidP="004471A9">
      <w:pPr>
        <w:bidi/>
        <w:rPr>
          <w:rFonts w:ascii="Times New Roman" w:hAnsi="Times New Roman" w:cs="B Nazanin"/>
          <w:sz w:val="28"/>
          <w:szCs w:val="28"/>
          <w:rtl/>
          <w:lang w:bidi="fa-IR"/>
        </w:rPr>
      </w:pPr>
    </w:p>
    <w:p w:rsidR="004471A9" w:rsidRPr="004471A9" w:rsidRDefault="004471A9" w:rsidP="004471A9">
      <w:pPr>
        <w:bidi/>
        <w:rPr>
          <w:rFonts w:ascii="Times New Roman" w:hAnsi="Times New Roman" w:cs="B Nazanin"/>
          <w:sz w:val="28"/>
          <w:szCs w:val="28"/>
          <w:rtl/>
          <w:lang w:bidi="fa-IR"/>
        </w:rPr>
      </w:pPr>
    </w:p>
    <w:p w:rsidR="004471A9" w:rsidRPr="004471A9" w:rsidRDefault="004471A9" w:rsidP="004471A9">
      <w:pPr>
        <w:bidi/>
        <w:rPr>
          <w:rFonts w:ascii="Times New Roman" w:hAnsi="Times New Roman" w:cs="B Nazanin"/>
          <w:sz w:val="28"/>
          <w:szCs w:val="28"/>
          <w:rtl/>
          <w:lang w:bidi="fa-IR"/>
        </w:rPr>
      </w:pPr>
    </w:p>
    <w:p w:rsidR="004471A9" w:rsidRPr="004471A9" w:rsidRDefault="004471A9" w:rsidP="004471A9">
      <w:pPr>
        <w:bidi/>
        <w:rPr>
          <w:rFonts w:ascii="Times New Roman" w:hAnsi="Times New Roman" w:cs="B Nazanin"/>
          <w:sz w:val="28"/>
          <w:szCs w:val="28"/>
          <w:rtl/>
          <w:lang w:bidi="fa-IR"/>
        </w:rPr>
      </w:pPr>
    </w:p>
    <w:p w:rsidR="004471A9" w:rsidRDefault="004471A9" w:rsidP="004471A9">
      <w:pPr>
        <w:bidi/>
        <w:rPr>
          <w:rFonts w:ascii="Times New Roman" w:hAnsi="Times New Roman" w:cs="B Nazanin"/>
          <w:sz w:val="28"/>
          <w:szCs w:val="28"/>
          <w:rtl/>
          <w:lang w:bidi="fa-IR"/>
        </w:rPr>
      </w:pPr>
    </w:p>
    <w:p w:rsidR="004471A9" w:rsidRDefault="004471A9" w:rsidP="004471A9">
      <w:pPr>
        <w:bidi/>
        <w:jc w:val="center"/>
        <w:rPr>
          <w:rFonts w:ascii="Times New Roman" w:hAnsi="Times New Roman" w:cs="B Nazanin"/>
          <w:sz w:val="28"/>
          <w:szCs w:val="28"/>
          <w:rtl/>
          <w:lang w:bidi="fa-IR"/>
        </w:rPr>
      </w:pPr>
    </w:p>
    <w:p w:rsidR="004471A9" w:rsidRDefault="004471A9" w:rsidP="004471A9">
      <w:pPr>
        <w:bidi/>
        <w:jc w:val="center"/>
        <w:rPr>
          <w:rFonts w:ascii="Times New Roman" w:hAnsi="Times New Roman" w:cs="B Nazanin"/>
          <w:sz w:val="28"/>
          <w:szCs w:val="28"/>
          <w:rtl/>
          <w:lang w:bidi="fa-IR"/>
        </w:rPr>
      </w:pPr>
    </w:p>
    <w:p w:rsidR="004471A9" w:rsidRDefault="004471A9" w:rsidP="004471A9">
      <w:pPr>
        <w:bidi/>
        <w:jc w:val="center"/>
        <w:rPr>
          <w:rFonts w:ascii="Times New Roman" w:hAnsi="Times New Roman" w:cs="B Nazanin"/>
          <w:sz w:val="28"/>
          <w:szCs w:val="28"/>
          <w:rtl/>
          <w:lang w:bidi="fa-IR"/>
        </w:rPr>
      </w:pPr>
    </w:p>
    <w:p w:rsidR="004471A9" w:rsidRDefault="00EC78D5" w:rsidP="004471A9">
      <w:pPr>
        <w:bidi/>
        <w:jc w:val="center"/>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28" type="#_x0000_t202" style="position:absolute;left:0;text-align:left;margin-left:0;margin-top:44.95pt;width:567.75pt;height:49.5pt;z-index:251868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joMwIAAKoEAAAOAAAAZHJzL2Uyb0RvYy54bWysVNtu2zAMfR+wfxD0vtgxkrQz4hRdig4D&#10;ugvW7QNkWYqN2qJGKbGzrx8lO2m2PXXYiyFR5OEhD+n1zdC17KDQNWAKPp+lnCkjoWrMruDfv92/&#10;uebMeWEq0YJRBT8qx282r1+te5urDGpoK4WMQIzLe1vw2nubJ4mTteqEm4FVhh41YCc8XXGXVCh6&#10;Qu/aJEvTVdIDVhZBKufIejc+8k3E11pJ/1lrpzxrC07cfPxi/Jbhm2zWIt+hsHUjJxriH1h0ojGU&#10;9Ax1J7xge2z+guoaieBA+5mELgGtG6liDVTNPP2jmsdaWBVroeY4e26T+3+w8tPh0X5B5od3MJCA&#10;sQhnH0A+OWZgWwuzU7eI0NdKVJR4HlqW9NblU2hotctdACn7j1CRyGLvIQINGrvQFaqTEToJcDw3&#10;XQ2eSTJeZfN0kS05k/S2yq5Xy6hKIvJTtEXn3yvoWDgUHEnUiC4OD84HNiI/uYRkBu6bto3CtuY3&#10;AzkGS2QfCE/U/bFVwa81X5VmTRWZBoOTuCu3LbJxYGiiqYLT2EQwCgiOmhK+MHYKCdEqzukL489B&#10;MT8Yf47vGgM46hi2SIUCDoLmv3oaxSO+o/+pFWMDgox+KAfqAMmcZkHoYCuhOpK4COPy0LLToQb8&#10;yVlPi1Nw92MvUHHWfjA0IG/ni0XYtHhZLK8yuuDlS3n5IowkqIJ7zsbj1sdmh6oM3NIg6SZq/Mxk&#10;Yk0LEaWfljds3OU9ej3/Yja/AAAA//8DAFBLAwQUAAYACAAAACEAlmkvh90AAAAIAQAADwAAAGRy&#10;cy9kb3ducmV2LnhtbEyPwU7DMBBE70j8g7VIvVG7lKAkZFOhVlxBFKjUmxtvk4h4HcVuE/4e90Rv&#10;s5rVzJtiNdlOnGnwrWOExVyBIK6cablG+Pp8vU9B+KDZ6M4xIfySh1V5e1Po3LiRP+i8DbWIIexz&#10;jdCE0OdS+qohq/3c9cTRO7rB6hDPoZZm0GMMt518UOpJWt1ybGh0T+uGqp/tySJ8vx33u0f1Xm9s&#10;0o9uUpJtJhFnd9PLM4hAU/h/hgt+RIcyMh3ciY0XHUIcEhDSLANxcRfLJAFxiCpNM5BlIa8HlH8A&#10;AAD//wMAUEsBAi0AFAAGAAgAAAAhALaDOJL+AAAA4QEAABMAAAAAAAAAAAAAAAAAAAAAAFtDb250&#10;ZW50X1R5cGVzXS54bWxQSwECLQAUAAYACAAAACEAOP0h/9YAAACUAQAACwAAAAAAAAAAAAAAAAAv&#10;AQAAX3JlbHMvLnJlbHNQSwECLQAUAAYACAAAACEAR+ro6DMCAACqBAAADgAAAAAAAAAAAAAAAAAu&#10;AgAAZHJzL2Uyb0RvYy54bWxQSwECLQAUAAYACAAAACEAlmkvh90AAAAIAQAADwAAAAAAAAAAAAAA&#10;AACNBAAAZHJzL2Rvd25yZXYueG1sUEsFBgAAAAAEAAQA8wAAAJcFAAAAAA==&#10;" filled="f" stroked="f">
            <v:textbox>
              <w:txbxContent>
                <w:p w:rsidR="004471A9" w:rsidRDefault="004471A9">
                  <w:r>
                    <w:rPr>
                      <w:noProof/>
                    </w:rPr>
                    <w:drawing>
                      <wp:inline distT="0" distB="0" distL="0" distR="0">
                        <wp:extent cx="7018655" cy="518160"/>
                        <wp:effectExtent l="0" t="0" r="0" b="0"/>
                        <wp:docPr id="62883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38714" name=""/>
                                <pic:cNvPicPr/>
                              </pic:nvPicPr>
                              <pic:blipFill>
                                <a:blip r:embed="rId111"/>
                                <a:stretch>
                                  <a:fillRect/>
                                </a:stretch>
                              </pic:blipFill>
                              <pic:spPr>
                                <a:xfrm>
                                  <a:off x="0" y="0"/>
                                  <a:ext cx="7018655" cy="518160"/>
                                </a:xfrm>
                                <a:prstGeom prst="rect">
                                  <a:avLst/>
                                </a:prstGeom>
                              </pic:spPr>
                            </pic:pic>
                          </a:graphicData>
                        </a:graphic>
                      </wp:inline>
                    </w:drawing>
                  </w:r>
                </w:p>
              </w:txbxContent>
            </v:textbox>
            <w10:wrap type="square" anchorx="margin"/>
          </v:shape>
        </w:pict>
      </w:r>
    </w:p>
    <w:p w:rsidR="004471A9" w:rsidRDefault="004471A9" w:rsidP="004471A9">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اگر مقدار شمارش به حداکثر مقدار خود رسید(2147483647) شمارش دیگر انجام نمی</w:t>
      </w:r>
      <w:r w:rsidR="00D83D6C">
        <w:rPr>
          <w:rFonts w:ascii="Times New Roman" w:hAnsi="Times New Roman" w:cs="B Nazanin" w:hint="cs"/>
          <w:sz w:val="28"/>
          <w:szCs w:val="28"/>
          <w:rtl/>
          <w:lang w:bidi="fa-IR"/>
        </w:rPr>
        <w:t>‌</w:t>
      </w:r>
      <w:r>
        <w:rPr>
          <w:rFonts w:ascii="Times New Roman" w:hAnsi="Times New Roman" w:cs="B Nazanin" w:hint="cs"/>
          <w:sz w:val="28"/>
          <w:szCs w:val="28"/>
          <w:rtl/>
          <w:lang w:bidi="fa-IR"/>
        </w:rPr>
        <w:t xml:space="preserve">شود و فلگ </w:t>
      </w:r>
      <w:r>
        <w:rPr>
          <w:rFonts w:ascii="Times New Roman" w:hAnsi="Times New Roman" w:cs="B Nazanin"/>
          <w:sz w:val="28"/>
          <w:szCs w:val="28"/>
          <w:lang w:bidi="fa-IR"/>
        </w:rPr>
        <w:t>Carry</w:t>
      </w:r>
      <w:r>
        <w:rPr>
          <w:rFonts w:ascii="Times New Roman" w:hAnsi="Times New Roman" w:cs="B Nazanin" w:hint="cs"/>
          <w:sz w:val="28"/>
          <w:szCs w:val="28"/>
          <w:rtl/>
          <w:lang w:bidi="fa-IR"/>
        </w:rPr>
        <w:t xml:space="preserve"> فعال می‌شود.</w:t>
      </w:r>
      <w:r w:rsidR="00AB1F24">
        <w:rPr>
          <w:rFonts w:ascii="Times New Roman" w:hAnsi="Times New Roman" w:cs="B Nazanin" w:hint="cs"/>
          <w:sz w:val="28"/>
          <w:szCs w:val="28"/>
          <w:rtl/>
          <w:lang w:bidi="fa-IR"/>
        </w:rPr>
        <w:t xml:space="preserve"> اما اگر مقدار شمارنده کمتر از (2147483648-) باشد فلگ </w:t>
      </w:r>
      <w:r w:rsidR="00AB1F24">
        <w:rPr>
          <w:rFonts w:ascii="Times New Roman" w:hAnsi="Times New Roman" w:cs="B Nazanin"/>
          <w:sz w:val="28"/>
          <w:szCs w:val="28"/>
          <w:lang w:bidi="fa-IR"/>
        </w:rPr>
        <w:t>Barrow</w:t>
      </w:r>
      <w:r w:rsidR="00AB1F24">
        <w:rPr>
          <w:rFonts w:ascii="Times New Roman" w:hAnsi="Times New Roman" w:cs="B Nazanin" w:hint="cs"/>
          <w:sz w:val="28"/>
          <w:szCs w:val="28"/>
          <w:rtl/>
          <w:lang w:bidi="fa-IR"/>
        </w:rPr>
        <w:t xml:space="preserve"> فعال می‌شود.</w:t>
      </w:r>
      <w:r w:rsidR="008B1B46">
        <w:rPr>
          <w:rFonts w:ascii="Times New Roman" w:hAnsi="Times New Roman" w:cs="B Nazanin" w:hint="cs"/>
          <w:sz w:val="28"/>
          <w:szCs w:val="28"/>
          <w:rtl/>
          <w:lang w:bidi="fa-IR"/>
        </w:rPr>
        <w:t xml:space="preserve"> دقت کنید که این دو فلگ حتما باید ریست شوند.</w:t>
      </w:r>
    </w:p>
    <w:p w:rsidR="00AB1F24" w:rsidRDefault="00EC78D5" w:rsidP="008B1B46">
      <w:pPr>
        <w:bidi/>
        <w:jc w:val="both"/>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29" type="#_x0000_t202" style="position:absolute;left:0;text-align:left;margin-left:4in;margin-top:6.65pt;width:277.2pt;height:218.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5IMgIAAKsEAAAOAAAAZHJzL2Uyb0RvYy54bWysVNtu2zAMfR+wfxD0vthJk3U14hRdig4D&#10;ugvW7QMUWYqNyqJGKbGzry8lO2m2PXXYiyDzcnTIQ3p53beG7RX6BmzJp5OcM2UlVI3dlvzH97s3&#10;7zjzQdhKGLCq5Afl+fXq9atl5wo1gxpMpZARiPVF50peh+CKLPOyVq3wE3DKklMDtiLQJ26zCkVH&#10;6K3JZnn+NusAK4cglfdkvR2cfJXwtVYyfNHaq8BMyYlbSCemcxPPbLUUxRaFqxs50hD/wKIVjaVH&#10;T1C3Igi2w+YvqLaRCB50mEhoM9C6kSrVQNVM8z+qeaiFU6kWao53pzb5/wcrP+8f3FdkoX8PPQmY&#10;ivDuHuSjZxbWtbBbdYMIXa1ERQ9PY8uyzvliTI2t9oWPIJvuE1QkstgFSEC9xjZ2hepkhE4CHE5N&#10;V31gkowXi1k+n5NLkm92eTm/WiRZMlEc0x368EFBy+Kl5EiqJnixv/ch0hHFMSS+ZuGuMSYpa+xv&#10;BgqMlkQ/Mh65h4NRMc7Yb0qzpkpUo8FL3G7WBtkwMTTSxPM4NwmMEmKgpgdfmDumxGyVBvWF+aek&#10;9D7YcMpvGws4CBnXSMUC9oIWoHoc1CO+Q/yxFUMDoo6h3/TUAdI5v4hKR9sGqgOpizBsD207XWrA&#10;X5x1tDkl9z93AhVn5qOlCbmaJjlD+pgvLmfUMzz3bM49wkqCKnngbLiuQ2p2rMrCDU2SbpLGz0xG&#10;1rQRSfpxe+PKnX+nqOd/zOoJAAD//wMAUEsDBBQABgAIAAAAIQB68Wng3wAAAAsBAAAPAAAAZHJz&#10;L2Rvd25yZXYueG1sTI/NTsMwEITvSLyDtUjcqN0mKTSNUyEQV1DLj8RtG2+TqPE6it0mvD3uCY6j&#10;Gc18U2wm24kzDb51rGE+UyCIK2darjV8vL/cPYDwAdlg55g0/JCHTXl9VWBu3MhbOu9CLWIJ+xw1&#10;NCH0uZS+asiin7meOHoHN1gMUQ61NAOOsdx2cqHUUlpsOS402NNTQ9Vxd7IaPl8P31+pequfbdaP&#10;blKS7UpqfXszPa5BBJrCXxgu+BEdysi0dyc2XnQasvtl/BKikSQgLoF5olIQew1pphKQZSH/fyh/&#10;AQAA//8DAFBLAQItABQABgAIAAAAIQC2gziS/gAAAOEBAAATAAAAAAAAAAAAAAAAAAAAAABbQ29u&#10;dGVudF9UeXBlc10ueG1sUEsBAi0AFAAGAAgAAAAhADj9If/WAAAAlAEAAAsAAAAAAAAAAAAAAAAA&#10;LwEAAF9yZWxzLy5yZWxzUEsBAi0AFAAGAAgAAAAhANkAfkgyAgAAqwQAAA4AAAAAAAAAAAAAAAAA&#10;LgIAAGRycy9lMm9Eb2MueG1sUEsBAi0AFAAGAAgAAAAhAHrxaeDfAAAACwEAAA8AAAAAAAAAAAAA&#10;AAAAjAQAAGRycy9kb3ducmV2LnhtbFBLBQYAAAAABAAEAPMAAACYBQAAAAA=&#10;" filled="f" stroked="f">
            <v:textbox>
              <w:txbxContent>
                <w:p w:rsidR="00AB1F24" w:rsidRDefault="00AB1F24">
                  <w:r>
                    <w:rPr>
                      <w:noProof/>
                    </w:rPr>
                    <w:drawing>
                      <wp:inline distT="0" distB="0" distL="0" distR="0">
                        <wp:extent cx="3319145" cy="2690495"/>
                        <wp:effectExtent l="0" t="0" r="0" b="0"/>
                        <wp:docPr id="2069225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25561" name=""/>
                                <pic:cNvPicPr/>
                              </pic:nvPicPr>
                              <pic:blipFill>
                                <a:blip r:embed="rId112"/>
                                <a:stretch>
                                  <a:fillRect/>
                                </a:stretch>
                              </pic:blipFill>
                              <pic:spPr>
                                <a:xfrm>
                                  <a:off x="0" y="0"/>
                                  <a:ext cx="3319145" cy="2690495"/>
                                </a:xfrm>
                                <a:prstGeom prst="rect">
                                  <a:avLst/>
                                </a:prstGeom>
                              </pic:spPr>
                            </pic:pic>
                          </a:graphicData>
                        </a:graphic>
                      </wp:inline>
                    </w:drawing>
                  </w:r>
                </w:p>
              </w:txbxContent>
            </v:textbox>
            <w10:wrap type="square"/>
          </v:shape>
        </w:pict>
      </w:r>
      <w:r>
        <w:rPr>
          <w:rFonts w:ascii="Times New Roman" w:hAnsi="Times New Roman" w:cs="B Nazanin"/>
          <w:noProof/>
          <w:sz w:val="28"/>
          <w:szCs w:val="28"/>
          <w:rtl/>
          <w:lang w:bidi="fa-IR"/>
        </w:rPr>
        <w:pict>
          <v:shape id="_x0000_s1130" type="#_x0000_t202" style="position:absolute;left:0;text-align:left;margin-left:-27.75pt;margin-top:8.15pt;width:279pt;height:221.25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uyMwIAAKsEAAAOAAAAZHJzL2Uyb0RvYy54bWysVNtu2zAMfR+wfxD0vti5rakRp+hSdBjQ&#10;XbBuHyDLUmxUFj1KiZ19/SjZSbPtqcNeDImXw0Me0eubvjHsoNDVYHM+naScKSuhrO0u59+/3b9Z&#10;cea8sKUwYFXOj8rxm83rV+uuzdQMKjClQkYg1mVdm/PK+zZLEicr1Qg3gVZZcmrARni64i4pUXSE&#10;3phklqZvkw6wbBGkco6sd4OTbyK+1kr6z1o75ZnJOXHz8YvxW4RvslmLbIeirWo50hD/wKIRtaWi&#10;Z6g74QXbY/0XVFNLBAfaTyQ0CWhdSxV7oG6m6R/dPFaiVbEXGo5rz2Ny/w9Wfjo8tl+Q+f4d9CRg&#10;bMK1DyCfHLOwrYTdqVtE6ColSio8DSNLutZlY2oYtctcACm6j1CSyGLvIQL1GpswFeqTEToJcDwP&#10;XfWeSTLOl4v5PCWXJN9slV6vrpaxhshO6S06/15Bw8Ih50iqRnhxeHA+0BHZKSRUs3BfGxOVNfY3&#10;AwUGS6QfGI/c/dGoEGfsV6VZXUaqweAk7oqtQTa8GHrSxPP0biIYJYRATQVfmDumhGwVH+oL889J&#10;sT5Yf85vags4CBnWSIUGDoIWoHwa1CO+Q/xpFMMAgo6+L3qaAOmcLoIKwVZAeSR1EYbtoW2nQwX4&#10;k7OONifn7sdeoOLMfLD0Qq6ni0VYtXhZLK9mdMFLT3HpEVYSVM49Z8Nx6+OwQ1cWbukl6Tpq/Mxk&#10;ZE0bEaUftzes3OU9Rj3/Yza/AAAA//8DAFBLAwQUAAYACAAAACEAnx+uqN4AAAAKAQAADwAAAGRy&#10;cy9kb3ducmV2LnhtbEyPTU/DMAyG70j7D5EncdsSxjKV0nSahriCGB8St6zx2orGqZpsLf8ec4Kj&#10;/T56/bjYTr4TFxxiG8jAzVKBQKqCa6k28Pb6uMhAxGTJ2S4QGvjGCNtydlXY3IWRXvBySLXgEoq5&#10;NdCk1OdSxqpBb+My9EicncLgbeJxqKUb7MjlvpMrpTbS25b4QmN73DdYfR3O3sD70+nzY62e6wev&#10;+zFMSpK/k8Zcz6fdPYiEU/qD4Vef1aFkp2M4k4uiM7DQWjPKweYWBANarXhxNLDWWQayLOT/F8of&#10;AAAA//8DAFBLAQItABQABgAIAAAAIQC2gziS/gAAAOEBAAATAAAAAAAAAAAAAAAAAAAAAABbQ29u&#10;dGVudF9UeXBlc10ueG1sUEsBAi0AFAAGAAgAAAAhADj9If/WAAAAlAEAAAsAAAAAAAAAAAAAAAAA&#10;LwEAAF9yZWxzLy5yZWxzUEsBAi0AFAAGAAgAAAAhAK5++7IzAgAAqwQAAA4AAAAAAAAAAAAAAAAA&#10;LgIAAGRycy9lMm9Eb2MueG1sUEsBAi0AFAAGAAgAAAAhAJ8frqjeAAAACgEAAA8AAAAAAAAAAAAA&#10;AAAAjQQAAGRycy9kb3ducmV2LnhtbFBLBQYAAAAABAAEAPMAAACYBQAAAAA=&#10;" filled="f" stroked="f">
            <v:textbox>
              <w:txbxContent>
                <w:p w:rsidR="00AB1F24" w:rsidRDefault="00AB1F24">
                  <w:r>
                    <w:rPr>
                      <w:noProof/>
                    </w:rPr>
                    <w:drawing>
                      <wp:inline distT="0" distB="0" distL="0" distR="0">
                        <wp:extent cx="3362325" cy="2708854"/>
                        <wp:effectExtent l="0" t="0" r="0" b="0"/>
                        <wp:docPr id="875694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94959" name=""/>
                                <pic:cNvPicPr/>
                              </pic:nvPicPr>
                              <pic:blipFill>
                                <a:blip r:embed="rId113"/>
                                <a:stretch>
                                  <a:fillRect/>
                                </a:stretch>
                              </pic:blipFill>
                              <pic:spPr>
                                <a:xfrm>
                                  <a:off x="0" y="0"/>
                                  <a:ext cx="3368356" cy="2713713"/>
                                </a:xfrm>
                                <a:prstGeom prst="rect">
                                  <a:avLst/>
                                </a:prstGeom>
                              </pic:spPr>
                            </pic:pic>
                          </a:graphicData>
                        </a:graphic>
                      </wp:inline>
                    </w:drawing>
                  </w:r>
                </w:p>
              </w:txbxContent>
            </v:textbox>
            <w10:wrap type="square" anchorx="margin"/>
          </v:shape>
        </w:pict>
      </w:r>
    </w:p>
    <w:p w:rsidR="008B1B46" w:rsidRPr="008B1B46" w:rsidRDefault="008B1B46" w:rsidP="008B1B46">
      <w:pPr>
        <w:bidi/>
        <w:rPr>
          <w:rFonts w:ascii="Times New Roman" w:hAnsi="Times New Roman" w:cs="B Nazanin"/>
          <w:sz w:val="28"/>
          <w:szCs w:val="28"/>
          <w:rtl/>
          <w:lang w:bidi="fa-IR"/>
        </w:rPr>
      </w:pPr>
    </w:p>
    <w:p w:rsidR="008B1B46" w:rsidRPr="008B1B46" w:rsidRDefault="008B1B46" w:rsidP="008B1B46">
      <w:pPr>
        <w:bidi/>
        <w:rPr>
          <w:rFonts w:ascii="Times New Roman" w:hAnsi="Times New Roman" w:cs="B Nazanin"/>
          <w:sz w:val="28"/>
          <w:szCs w:val="28"/>
          <w:rtl/>
          <w:lang w:bidi="fa-IR"/>
        </w:rPr>
      </w:pPr>
    </w:p>
    <w:p w:rsidR="008B1B46" w:rsidRPr="008B1B46" w:rsidRDefault="008B1B46" w:rsidP="008B1B46">
      <w:pPr>
        <w:bidi/>
        <w:rPr>
          <w:rFonts w:ascii="Times New Roman" w:hAnsi="Times New Roman" w:cs="B Nazanin"/>
          <w:sz w:val="28"/>
          <w:szCs w:val="28"/>
          <w:rtl/>
          <w:lang w:bidi="fa-IR"/>
        </w:rPr>
      </w:pPr>
    </w:p>
    <w:p w:rsidR="008B1B46" w:rsidRPr="008B1B46" w:rsidRDefault="008B1B46" w:rsidP="008B1B46">
      <w:pPr>
        <w:bidi/>
        <w:rPr>
          <w:rFonts w:ascii="Times New Roman" w:hAnsi="Times New Roman" w:cs="B Nazanin"/>
          <w:sz w:val="28"/>
          <w:szCs w:val="28"/>
          <w:rtl/>
          <w:lang w:bidi="fa-IR"/>
        </w:rPr>
      </w:pPr>
    </w:p>
    <w:p w:rsidR="008B1B46" w:rsidRPr="008B1B46" w:rsidRDefault="008B1B46" w:rsidP="008B1B46">
      <w:pPr>
        <w:bidi/>
        <w:rPr>
          <w:rFonts w:ascii="Times New Roman" w:hAnsi="Times New Roman" w:cs="B Nazanin"/>
          <w:sz w:val="28"/>
          <w:szCs w:val="28"/>
          <w:rtl/>
          <w:lang w:bidi="fa-IR"/>
        </w:rPr>
      </w:pPr>
    </w:p>
    <w:p w:rsidR="008B1B46" w:rsidRDefault="008B1B46" w:rsidP="008B1B46">
      <w:pPr>
        <w:bidi/>
        <w:rPr>
          <w:rFonts w:ascii="Times New Roman" w:hAnsi="Times New Roman" w:cs="B Nazanin"/>
          <w:sz w:val="28"/>
          <w:szCs w:val="28"/>
          <w:rtl/>
          <w:lang w:bidi="fa-IR"/>
        </w:rPr>
      </w:pPr>
    </w:p>
    <w:p w:rsidR="008B1B46" w:rsidRDefault="008B1B46" w:rsidP="008B1B46">
      <w:pPr>
        <w:bidi/>
        <w:rPr>
          <w:rFonts w:ascii="Times New Roman" w:hAnsi="Times New Roman" w:cs="B Nazanin"/>
          <w:sz w:val="28"/>
          <w:szCs w:val="28"/>
          <w:rtl/>
          <w:lang w:bidi="fa-IR"/>
        </w:rPr>
      </w:pPr>
    </w:p>
    <w:p w:rsidR="008B1B46" w:rsidRDefault="008B1B46" w:rsidP="00A1211A">
      <w:pPr>
        <w:pStyle w:val="Heading1"/>
        <w:bidi/>
        <w:rPr>
          <w:rtl/>
          <w:lang w:bidi="fa-IR"/>
        </w:rPr>
      </w:pPr>
      <w:bookmarkStart w:id="26" w:name="_Toc150607804"/>
      <w:r w:rsidRPr="00A1211A">
        <w:rPr>
          <w:rFonts w:cs="B Nazanin" w:hint="cs"/>
          <w:b w:val="0"/>
          <w:bCs/>
          <w:rtl/>
          <w:lang w:bidi="fa-IR"/>
        </w:rPr>
        <w:lastRenderedPageBreak/>
        <w:t>شمارنده</w:t>
      </w:r>
      <w:r>
        <w:rPr>
          <w:lang w:bidi="fa-IR"/>
        </w:rPr>
        <w:t>Ring</w:t>
      </w:r>
      <w:bookmarkEnd w:id="26"/>
    </w:p>
    <w:p w:rsidR="008B1B46" w:rsidRDefault="008B1B46" w:rsidP="008B1B46">
      <w:pPr>
        <w:bidi/>
        <w:rPr>
          <w:rFonts w:ascii="Times New Roman" w:hAnsi="Times New Roman" w:cs="B Nazanin"/>
          <w:sz w:val="28"/>
          <w:szCs w:val="28"/>
          <w:rtl/>
          <w:lang w:bidi="fa-IR"/>
        </w:rPr>
      </w:pPr>
      <w:r>
        <w:rPr>
          <w:rFonts w:ascii="Times New Roman" w:hAnsi="Times New Roman" w:cs="B Nazanin" w:hint="cs"/>
          <w:sz w:val="28"/>
          <w:szCs w:val="28"/>
          <w:rtl/>
          <w:lang w:bidi="fa-IR"/>
        </w:rPr>
        <w:t>اگر مقدار</w:t>
      </w:r>
      <w:r w:rsidR="00050AB1">
        <w:rPr>
          <w:rFonts w:ascii="Times New Roman" w:hAnsi="Times New Roman" w:cs="B Nazanin" w:hint="cs"/>
          <w:sz w:val="28"/>
          <w:szCs w:val="28"/>
          <w:rtl/>
          <w:lang w:bidi="fa-IR"/>
        </w:rPr>
        <w:t xml:space="preserve"> شمارش</w:t>
      </w:r>
      <w:r>
        <w:rPr>
          <w:rFonts w:ascii="Times New Roman" w:hAnsi="Times New Roman" w:cs="B Nazanin" w:hint="cs"/>
          <w:sz w:val="28"/>
          <w:szCs w:val="28"/>
          <w:rtl/>
          <w:lang w:bidi="fa-IR"/>
        </w:rPr>
        <w:t xml:space="preserve"> بیشتر از حداکثر شود فلگ </w:t>
      </w:r>
      <w:r>
        <w:rPr>
          <w:rFonts w:ascii="Times New Roman" w:hAnsi="Times New Roman" w:cs="B Nazanin"/>
          <w:sz w:val="28"/>
          <w:szCs w:val="28"/>
          <w:lang w:bidi="fa-IR"/>
        </w:rPr>
        <w:t>Carry</w:t>
      </w:r>
      <w:r>
        <w:rPr>
          <w:rFonts w:ascii="Times New Roman" w:hAnsi="Times New Roman" w:cs="B Nazanin" w:hint="cs"/>
          <w:sz w:val="28"/>
          <w:szCs w:val="28"/>
          <w:rtl/>
          <w:lang w:bidi="fa-IR"/>
        </w:rPr>
        <w:t xml:space="preserve"> و اگر مقدار کمتر از حداکثر شود فلگ </w:t>
      </w:r>
      <w:r>
        <w:rPr>
          <w:rFonts w:ascii="Times New Roman" w:hAnsi="Times New Roman" w:cs="B Nazanin"/>
          <w:sz w:val="28"/>
          <w:szCs w:val="28"/>
          <w:lang w:bidi="fa-IR"/>
        </w:rPr>
        <w:t>Borrow</w:t>
      </w:r>
      <w:r>
        <w:rPr>
          <w:rFonts w:ascii="Times New Roman" w:hAnsi="Times New Roman" w:cs="B Nazanin" w:hint="cs"/>
          <w:sz w:val="28"/>
          <w:szCs w:val="28"/>
          <w:rtl/>
          <w:lang w:bidi="fa-IR"/>
        </w:rPr>
        <w:t xml:space="preserve"> فعال می‌شود.</w:t>
      </w:r>
      <w:r w:rsidR="00D83D6C">
        <w:rPr>
          <w:rFonts w:ascii="Times New Roman" w:hAnsi="Times New Roman" w:cs="B Nazanin" w:hint="cs"/>
          <w:sz w:val="28"/>
          <w:szCs w:val="28"/>
          <w:rtl/>
          <w:lang w:bidi="fa-IR"/>
        </w:rPr>
        <w:t xml:space="preserve"> تنظیمات دیگر مشابه حالت خطی می‌باشد.</w:t>
      </w:r>
    </w:p>
    <w:p w:rsidR="00AE3A50" w:rsidRDefault="00AE3A50" w:rsidP="00AE3A50">
      <w:pPr>
        <w:bidi/>
        <w:rPr>
          <w:rFonts w:ascii="Times New Roman" w:hAnsi="Times New Roman" w:cs="B Nazanin"/>
          <w:b/>
          <w:bCs/>
          <w:sz w:val="32"/>
          <w:szCs w:val="32"/>
          <w:lang w:bidi="fa-IR"/>
        </w:rPr>
      </w:pPr>
      <w:r w:rsidRPr="00AE3A50">
        <w:rPr>
          <w:rFonts w:ascii="Times New Roman" w:hAnsi="Times New Roman" w:cs="B Nazanin" w:hint="cs"/>
          <w:b/>
          <w:bCs/>
          <w:sz w:val="32"/>
          <w:szCs w:val="32"/>
          <w:rtl/>
          <w:lang w:bidi="fa-IR"/>
        </w:rPr>
        <w:t>بدست آوردن شیب</w:t>
      </w:r>
      <w:r>
        <w:rPr>
          <w:rFonts w:ascii="Times New Roman" w:hAnsi="Times New Roman" w:cs="B Nazanin"/>
          <w:b/>
          <w:bCs/>
          <w:sz w:val="32"/>
          <w:szCs w:val="32"/>
          <w:lang w:bidi="fa-IR"/>
        </w:rPr>
        <w:t>:</w:t>
      </w:r>
      <w:r w:rsidR="0079370B" w:rsidRPr="00D83D6C">
        <w:rPr>
          <w:rFonts w:ascii="Times New Roman" w:hAnsi="Times New Roman" w:cs="B Nazanin" w:hint="cs"/>
          <w:sz w:val="28"/>
          <w:szCs w:val="28"/>
          <w:rtl/>
          <w:lang w:bidi="fa-IR"/>
        </w:rPr>
        <w:t>از کاربردهای این برنامه در تخمین افزایش یا کاهش دما و ....... می‌باشد.</w:t>
      </w:r>
    </w:p>
    <w:p w:rsidR="00AE3A50" w:rsidRDefault="00EC78D5" w:rsidP="00AE3A50">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31" type="#_x0000_t202" style="position:absolute;left:0;text-align:left;margin-left:0;margin-top:50.1pt;width:552pt;height:212.25pt;z-index:251874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8xYMQIAAKsEAAAOAAAAZHJzL2Uyb0RvYy54bWysVNtu2zAMfR+wfxD0vtgJkmY14hRdig4D&#10;ugvW7QNkWYqNyqJGKbGzrx8lJ2m2PXXYiyHxcnjII3p1M3SG7RX6FmzJp5OcM2Ul1K3dlvz7t/s3&#10;bznzQdhaGLCq5Afl+c369atV7wo1gwZMrZARiPVF70rehOCKLPOyUZ3wE3DKklMDdiLQFbdZjaIn&#10;9M5kszy/ynrA2iFI5T1Z70YnXyd8rZUMn7X2KjBTcuIW0hfTt4rfbL0SxRaFa1p5pCH+gUUnWktF&#10;z1B3Igi2w/YvqK6VCB50mEjoMtC6lSr1QN1M8z+6eWyEU6kXGo535zH5/wcrP+0f3RdkYXgHAwmY&#10;mvDuAeSTZxY2jbBbdYsIfaNETYWncWRZ73xxTI2j9oWPIFX/EWoSWewCJKBBYxenQn0yQicBDueh&#10;qyEwScYl9T3PySXJN7u6XiyWi1RDFKd0hz68V9CxeCg5kqoJXuwffIh0RHEKidUs3LfGJGWN/c1A&#10;gdGS6EfGR+7hYFSMM/ar0qytE9Vo8BK31cYgG18MPWnieXo3CYwSYqCmgi/MPabEbJUe6gvzz0mp&#10;Pthwzu9aCzgKGddIxQb2ghagfhrVI75j/GkU4wCijmGoBpoA6ZwnFaKtgvpA6iKM20PbTocG8Cdn&#10;PW1Oyf2PnUDFmflg6YVcT+fzuGrpMl8sZ3TBS0916RFWElTJA2fjcRPSsGNXFm7pJek2afzM5Mia&#10;NiJJf9zeuHKX9xT1/I9Z/wIAAP//AwBQSwMEFAAGAAgAAAAhAHRpNQLcAAAACQEAAA8AAABkcnMv&#10;ZG93bnJldi54bWxMj0tPwzAQhO9I/AdrkbhRu1HKI8SpEIgriPKQuG3jbRIRr6PYbcK/Z3uix50Z&#10;zX5TrmffqwONsQtsYbkwoIjr4DpuLHy8P1/dgooJ2WEfmCz8UoR1dX5WYuHCxG902KRGSQnHAi20&#10;KQ2F1rFuyWNchIFYvF0YPSY5x0a7EScp973OjLnWHjuWDy0O9NhS/bPZewufL7vvr9y8Nk9+NUxh&#10;Npr9nbb28mJ+uAeVaE7/YTjiCzpUwrQNe3ZR9RZkSBLVmAzU0V6aXKSthVWW34CuSn26oPoDAAD/&#10;/wMAUEsBAi0AFAAGAAgAAAAhALaDOJL+AAAA4QEAABMAAAAAAAAAAAAAAAAAAAAAAFtDb250ZW50&#10;X1R5cGVzXS54bWxQSwECLQAUAAYACAAAACEAOP0h/9YAAACUAQAACwAAAAAAAAAAAAAAAAAvAQAA&#10;X3JlbHMvLnJlbHNQSwECLQAUAAYACAAAACEAjJfMWDECAACrBAAADgAAAAAAAAAAAAAAAAAuAgAA&#10;ZHJzL2Uyb0RvYy54bWxQSwECLQAUAAYACAAAACEAdGk1AtwAAAAJAQAADwAAAAAAAAAAAAAAAACL&#10;BAAAZHJzL2Rvd25yZXYueG1sUEsFBgAAAAAEAAQA8wAAAJQFAAAAAA==&#10;" filled="f" stroked="f">
            <v:textbox>
              <w:txbxContent>
                <w:p w:rsidR="0079370B" w:rsidRDefault="0079370B">
                  <w:r>
                    <w:rPr>
                      <w:noProof/>
                    </w:rPr>
                    <w:drawing>
                      <wp:inline distT="0" distB="0" distL="0" distR="0">
                        <wp:extent cx="6818630" cy="2700020"/>
                        <wp:effectExtent l="0" t="0" r="1270" b="5080"/>
                        <wp:docPr id="1840421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21703" name=""/>
                                <pic:cNvPicPr/>
                              </pic:nvPicPr>
                              <pic:blipFill>
                                <a:blip r:embed="rId114"/>
                                <a:stretch>
                                  <a:fillRect/>
                                </a:stretch>
                              </pic:blipFill>
                              <pic:spPr>
                                <a:xfrm>
                                  <a:off x="0" y="0"/>
                                  <a:ext cx="6818630" cy="2700020"/>
                                </a:xfrm>
                                <a:prstGeom prst="rect">
                                  <a:avLst/>
                                </a:prstGeom>
                              </pic:spPr>
                            </pic:pic>
                          </a:graphicData>
                        </a:graphic>
                      </wp:inline>
                    </w:drawing>
                  </w:r>
                </w:p>
              </w:txbxContent>
            </v:textbox>
            <w10:wrap type="square" anchorx="margin"/>
          </v:shape>
        </w:pict>
      </w:r>
      <w:r w:rsidR="00AE3A50" w:rsidRPr="00AE3A50">
        <w:rPr>
          <w:rFonts w:ascii="Times New Roman" w:hAnsi="Times New Roman" w:cs="B Nazanin" w:hint="cs"/>
          <w:sz w:val="28"/>
          <w:szCs w:val="28"/>
          <w:rtl/>
          <w:lang w:bidi="fa-IR"/>
        </w:rPr>
        <w:t>اگر مقدار خروجی یک شود شیب مثبت یا رو به بالا می</w:t>
      </w:r>
      <w:r w:rsidR="00D83D6C">
        <w:rPr>
          <w:rFonts w:ascii="Times New Roman" w:hAnsi="Times New Roman" w:cs="B Nazanin" w:hint="cs"/>
          <w:sz w:val="28"/>
          <w:szCs w:val="28"/>
          <w:rtl/>
          <w:lang w:bidi="fa-IR"/>
        </w:rPr>
        <w:t>‌</w:t>
      </w:r>
      <w:r w:rsidR="00AE3A50" w:rsidRPr="00AE3A50">
        <w:rPr>
          <w:rFonts w:ascii="Times New Roman" w:hAnsi="Times New Roman" w:cs="B Nazanin" w:hint="cs"/>
          <w:sz w:val="28"/>
          <w:szCs w:val="28"/>
          <w:rtl/>
          <w:lang w:bidi="fa-IR"/>
        </w:rPr>
        <w:t>باشد. اگر بخواهیم شیب منفی را تشخیص دهیم بجای بزرگتر بودن از کوچکتر بودن استفاده نمایید.</w:t>
      </w:r>
    </w:p>
    <w:p w:rsidR="00FE2E39" w:rsidRDefault="00FE2E39" w:rsidP="00FE2E39">
      <w:pPr>
        <w:bidi/>
        <w:rPr>
          <w:rFonts w:ascii="Times New Roman" w:hAnsi="Times New Roman" w:cs="B Nazanin"/>
          <w:b/>
          <w:bCs/>
          <w:sz w:val="32"/>
          <w:szCs w:val="32"/>
          <w:rtl/>
          <w:lang w:bidi="fa-IR"/>
        </w:rPr>
      </w:pPr>
      <w:r w:rsidRPr="00FE2E39">
        <w:rPr>
          <w:rFonts w:ascii="Times New Roman" w:hAnsi="Times New Roman" w:cs="B Nazanin" w:hint="cs"/>
          <w:b/>
          <w:bCs/>
          <w:sz w:val="36"/>
          <w:szCs w:val="36"/>
          <w:rtl/>
          <w:lang w:bidi="fa-IR"/>
        </w:rPr>
        <w:t xml:space="preserve">مثال: </w:t>
      </w:r>
      <w:r w:rsidRPr="00A1211A">
        <w:rPr>
          <w:rFonts w:ascii="Times New Roman" w:hAnsi="Times New Roman" w:cs="B Nazanin" w:hint="cs"/>
          <w:sz w:val="32"/>
          <w:szCs w:val="32"/>
          <w:rtl/>
          <w:lang w:bidi="fa-IR"/>
        </w:rPr>
        <w:t>استخراج چند بیت از چندین بایت و ایجاد یک بایت جدید</w:t>
      </w:r>
    </w:p>
    <w:p w:rsidR="00FE2E39" w:rsidRDefault="00FE2E39" w:rsidP="00FE2E39">
      <w:pPr>
        <w:bidi/>
        <w:rPr>
          <w:rFonts w:ascii="Times New Roman" w:hAnsi="Times New Roman" w:cs="B Nazanin"/>
          <w:sz w:val="28"/>
          <w:szCs w:val="28"/>
          <w:rtl/>
          <w:lang w:bidi="fa-IR"/>
        </w:rPr>
      </w:pPr>
      <w:r>
        <w:rPr>
          <w:rFonts w:ascii="Times New Roman" w:hAnsi="Times New Roman" w:cs="B Nazanin" w:hint="cs"/>
          <w:sz w:val="28"/>
          <w:szCs w:val="28"/>
          <w:rtl/>
          <w:lang w:bidi="fa-IR"/>
        </w:rPr>
        <w:t xml:space="preserve">چهار بایت زیر موجود باشد.  </w:t>
      </w:r>
    </w:p>
    <w:p w:rsidR="00FE2E39" w:rsidRDefault="00FE2E39" w:rsidP="00FE2E39">
      <w:pPr>
        <w:bidi/>
        <w:rPr>
          <w:rFonts w:ascii="Times New Roman" w:hAnsi="Times New Roman" w:cs="B Nazanin"/>
          <w:sz w:val="28"/>
          <w:szCs w:val="28"/>
          <w:rtl/>
          <w:lang w:bidi="fa-IR"/>
        </w:rPr>
      </w:pPr>
      <w:r>
        <w:rPr>
          <w:rFonts w:ascii="Times New Roman" w:hAnsi="Times New Roman" w:cs="B Nazanin"/>
          <w:sz w:val="28"/>
          <w:szCs w:val="28"/>
          <w:lang w:bidi="fa-IR"/>
        </w:rPr>
        <w:t>MB0=10101010,MB1=11100011</w:t>
      </w:r>
      <w:r w:rsidR="003E3A87">
        <w:rPr>
          <w:rFonts w:ascii="Times New Roman" w:hAnsi="Times New Roman" w:cs="B Nazanin"/>
          <w:sz w:val="28"/>
          <w:szCs w:val="28"/>
          <w:lang w:bidi="fa-IR"/>
        </w:rPr>
        <w:t xml:space="preserve">, MB2=11000011,MB3=11001110 </w:t>
      </w:r>
      <w:r>
        <w:rPr>
          <w:rFonts w:ascii="Times New Roman" w:hAnsi="Times New Roman" w:cs="B Nazanin" w:hint="cs"/>
          <w:sz w:val="28"/>
          <w:szCs w:val="28"/>
          <w:rtl/>
          <w:lang w:bidi="fa-IR"/>
        </w:rPr>
        <w:t xml:space="preserve">  فرض کنید می‌خواهیم بایت</w:t>
      </w:r>
      <w:r w:rsidR="00050AB1">
        <w:rPr>
          <w:rFonts w:ascii="Times New Roman" w:hAnsi="Times New Roman" w:cs="B Nazanin"/>
          <w:sz w:val="28"/>
          <w:szCs w:val="28"/>
          <w:lang w:bidi="fa-IR"/>
        </w:rPr>
        <w:t>A=10111010</w:t>
      </w:r>
      <w:r>
        <w:rPr>
          <w:rFonts w:ascii="Times New Roman" w:hAnsi="Times New Roman" w:cs="B Nazanin" w:hint="cs"/>
          <w:sz w:val="28"/>
          <w:szCs w:val="28"/>
          <w:rtl/>
          <w:lang w:bidi="fa-IR"/>
        </w:rPr>
        <w:t xml:space="preserve"> را ایجاد کنیم یعنی 010 آخر بایت</w:t>
      </w:r>
      <w:r w:rsidR="003E3A87">
        <w:rPr>
          <w:rFonts w:ascii="Times New Roman" w:hAnsi="Times New Roman" w:cs="B Nazanin"/>
          <w:sz w:val="28"/>
          <w:szCs w:val="28"/>
          <w:lang w:bidi="fa-IR"/>
        </w:rPr>
        <w:t>MB0</w:t>
      </w:r>
      <w:r>
        <w:rPr>
          <w:rFonts w:ascii="Times New Roman" w:hAnsi="Times New Roman" w:cs="B Nazanin" w:hint="cs"/>
          <w:sz w:val="28"/>
          <w:szCs w:val="28"/>
          <w:rtl/>
          <w:lang w:bidi="fa-IR"/>
        </w:rPr>
        <w:t xml:space="preserve">، 11آخر بایت </w:t>
      </w:r>
      <w:r w:rsidR="003E3A87">
        <w:rPr>
          <w:rFonts w:ascii="Times New Roman" w:hAnsi="Times New Roman" w:cs="B Nazanin"/>
          <w:sz w:val="28"/>
          <w:szCs w:val="28"/>
          <w:lang w:bidi="fa-IR"/>
        </w:rPr>
        <w:t>MB1</w:t>
      </w:r>
      <w:r>
        <w:rPr>
          <w:rFonts w:ascii="Times New Roman" w:hAnsi="Times New Roman" w:cs="B Nazanin" w:hint="cs"/>
          <w:sz w:val="28"/>
          <w:szCs w:val="28"/>
          <w:rtl/>
          <w:lang w:bidi="fa-IR"/>
        </w:rPr>
        <w:t xml:space="preserve">، 1 آخر بایت </w:t>
      </w:r>
      <w:r w:rsidR="003E3A87">
        <w:rPr>
          <w:rFonts w:ascii="Times New Roman" w:hAnsi="Times New Roman" w:cs="B Nazanin"/>
          <w:sz w:val="28"/>
          <w:szCs w:val="28"/>
          <w:lang w:bidi="fa-IR"/>
        </w:rPr>
        <w:t>MB2</w:t>
      </w:r>
      <w:r>
        <w:rPr>
          <w:rFonts w:ascii="Times New Roman" w:hAnsi="Times New Roman" w:cs="B Nazanin" w:hint="cs"/>
          <w:sz w:val="28"/>
          <w:szCs w:val="28"/>
          <w:rtl/>
          <w:lang w:bidi="fa-IR"/>
        </w:rPr>
        <w:t xml:space="preserve"> و 10آخر بایت </w:t>
      </w:r>
      <w:r w:rsidR="003E3A87">
        <w:rPr>
          <w:rFonts w:ascii="Times New Roman" w:hAnsi="Times New Roman" w:cs="B Nazanin"/>
          <w:sz w:val="28"/>
          <w:szCs w:val="28"/>
          <w:lang w:bidi="fa-IR"/>
        </w:rPr>
        <w:t>MB3</w:t>
      </w:r>
      <w:r>
        <w:rPr>
          <w:rFonts w:ascii="Times New Roman" w:hAnsi="Times New Roman" w:cs="B Nazanin" w:hint="cs"/>
          <w:sz w:val="28"/>
          <w:szCs w:val="28"/>
          <w:rtl/>
          <w:lang w:bidi="fa-IR"/>
        </w:rPr>
        <w:t>. می</w:t>
      </w:r>
      <w:r w:rsidR="003E3A87">
        <w:rPr>
          <w:rFonts w:ascii="Times New Roman" w:hAnsi="Times New Roman" w:cs="B Nazanin" w:hint="cs"/>
          <w:sz w:val="28"/>
          <w:szCs w:val="28"/>
          <w:rtl/>
          <w:lang w:bidi="fa-IR"/>
        </w:rPr>
        <w:t>‌</w:t>
      </w:r>
      <w:r>
        <w:rPr>
          <w:rFonts w:ascii="Times New Roman" w:hAnsi="Times New Roman" w:cs="B Nazanin" w:hint="cs"/>
          <w:sz w:val="28"/>
          <w:szCs w:val="28"/>
          <w:rtl/>
          <w:lang w:bidi="fa-IR"/>
        </w:rPr>
        <w:t xml:space="preserve">توان بصورت ساده از تابع </w:t>
      </w:r>
      <w:r>
        <w:rPr>
          <w:rFonts w:ascii="Times New Roman" w:hAnsi="Times New Roman" w:cs="B Nazanin"/>
          <w:sz w:val="28"/>
          <w:szCs w:val="28"/>
          <w:lang w:bidi="fa-IR"/>
        </w:rPr>
        <w:t>Move</w:t>
      </w:r>
      <w:r>
        <w:rPr>
          <w:rFonts w:ascii="Times New Roman" w:hAnsi="Times New Roman" w:cs="B Nazanin" w:hint="cs"/>
          <w:sz w:val="28"/>
          <w:szCs w:val="28"/>
          <w:rtl/>
          <w:lang w:bidi="fa-IR"/>
        </w:rPr>
        <w:t xml:space="preserve"> استفاده نمود و برنامه آن را نوشت به این شکل که:</w:t>
      </w:r>
    </w:p>
    <w:p w:rsidR="00FE2E39" w:rsidRPr="00FE2E39" w:rsidRDefault="00FE2E39" w:rsidP="00FE2E39">
      <w:pPr>
        <w:bidi/>
        <w:rPr>
          <w:rFonts w:ascii="Times New Roman" w:hAnsi="Times New Roman" w:cs="B Nazanin"/>
          <w:sz w:val="28"/>
          <w:szCs w:val="28"/>
          <w:lang w:bidi="fa-IR"/>
        </w:rPr>
      </w:pPr>
      <w:r>
        <w:rPr>
          <w:rFonts w:ascii="Times New Roman" w:hAnsi="Times New Roman" w:cs="B Nazanin"/>
          <w:sz w:val="28"/>
          <w:szCs w:val="28"/>
          <w:lang w:bidi="fa-IR"/>
        </w:rPr>
        <w:t>A.0=MB0.0, A.1=MB0.1, A.2=MB0.2, A.3=MB1.0, A=MB1.1, A=MB2.0, A=MB3.0, A=MB3.1</w:t>
      </w:r>
    </w:p>
    <w:p w:rsidR="00FE2E39" w:rsidRDefault="003E3A87" w:rsidP="00FE2E39">
      <w:pPr>
        <w:bidi/>
        <w:rPr>
          <w:rFonts w:ascii="Times New Roman" w:hAnsi="Times New Roman" w:cs="B Nazanin"/>
          <w:sz w:val="28"/>
          <w:szCs w:val="28"/>
          <w:rtl/>
          <w:lang w:bidi="fa-IR"/>
        </w:rPr>
      </w:pPr>
      <w:r>
        <w:rPr>
          <w:rFonts w:ascii="Times New Roman" w:hAnsi="Times New Roman" w:cs="B Nazanin" w:hint="cs"/>
          <w:sz w:val="28"/>
          <w:szCs w:val="28"/>
          <w:rtl/>
          <w:lang w:bidi="fa-IR"/>
        </w:rPr>
        <w:t xml:space="preserve">و یا از تابع </w:t>
      </w:r>
      <w:r>
        <w:rPr>
          <w:rFonts w:ascii="Times New Roman" w:hAnsi="Times New Roman" w:cs="B Nazanin"/>
          <w:sz w:val="28"/>
          <w:szCs w:val="28"/>
          <w:lang w:bidi="fa-IR"/>
        </w:rPr>
        <w:t>UNI</w:t>
      </w:r>
      <w:r>
        <w:rPr>
          <w:rFonts w:ascii="Times New Roman" w:hAnsi="Times New Roman" w:cs="B Nazanin" w:hint="cs"/>
          <w:sz w:val="28"/>
          <w:szCs w:val="28"/>
          <w:rtl/>
          <w:lang w:bidi="fa-IR"/>
        </w:rPr>
        <w:t xml:space="preserve"> استفاده نمو</w:t>
      </w:r>
      <w:r w:rsidR="00FC06A8">
        <w:rPr>
          <w:rFonts w:ascii="Times New Roman" w:hAnsi="Times New Roman" w:cs="B Nazanin" w:hint="cs"/>
          <w:sz w:val="28"/>
          <w:szCs w:val="28"/>
          <w:rtl/>
          <w:lang w:bidi="fa-IR"/>
        </w:rPr>
        <w:t>دکه به شکل زیر است.</w:t>
      </w:r>
    </w:p>
    <w:p w:rsidR="00FC06A8" w:rsidRDefault="00FC06A8" w:rsidP="00FC06A8">
      <w:pPr>
        <w:bidi/>
        <w:rPr>
          <w:rFonts w:ascii="Times New Roman" w:hAnsi="Times New Roman" w:cs="B Nazanin"/>
          <w:sz w:val="28"/>
          <w:szCs w:val="28"/>
          <w:rtl/>
          <w:lang w:bidi="fa-IR"/>
        </w:rPr>
      </w:pPr>
    </w:p>
    <w:p w:rsidR="00FC06A8" w:rsidRDefault="00FC06A8" w:rsidP="00FC06A8">
      <w:pPr>
        <w:bidi/>
        <w:rPr>
          <w:rFonts w:ascii="Times New Roman" w:hAnsi="Times New Roman" w:cs="B Nazanin"/>
          <w:sz w:val="28"/>
          <w:szCs w:val="28"/>
          <w:rtl/>
          <w:lang w:bidi="fa-IR"/>
        </w:rPr>
      </w:pPr>
    </w:p>
    <w:p w:rsidR="00FC06A8" w:rsidRDefault="00FC06A8" w:rsidP="00FC06A8">
      <w:pPr>
        <w:bidi/>
        <w:rPr>
          <w:rFonts w:ascii="Times New Roman" w:hAnsi="Times New Roman" w:cs="B Nazanin"/>
          <w:sz w:val="28"/>
          <w:szCs w:val="28"/>
          <w:rtl/>
          <w:lang w:bidi="fa-IR"/>
        </w:rPr>
      </w:pPr>
    </w:p>
    <w:p w:rsidR="00FC06A8" w:rsidRDefault="00FC06A8" w:rsidP="00FC06A8">
      <w:pPr>
        <w:bidi/>
        <w:rPr>
          <w:rFonts w:ascii="Times New Roman" w:hAnsi="Times New Roman" w:cs="B Nazanin"/>
          <w:sz w:val="28"/>
          <w:szCs w:val="28"/>
          <w:rtl/>
          <w:lang w:bidi="fa-IR"/>
        </w:rPr>
      </w:pPr>
    </w:p>
    <w:p w:rsidR="00FC06A8" w:rsidRPr="00FE2E39" w:rsidRDefault="00EC78D5" w:rsidP="00FC06A8">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32" type="#_x0000_t202" style="position:absolute;left:0;text-align:left;margin-left:-24.75pt;margin-top:381pt;width:579pt;height:223.5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c4MwIAAKsEAAAOAAAAZHJzL2Uyb0RvYy54bWysVNtu2zAMfR+wfxD0vti5tZkRp+hSdBjQ&#10;XbBuHyDLUmxUFj1KiZ19/SjZSbPtqcNeDImXo0Me0uubvjHsoNDVYHM+naScKSuhrO0u59+/3b9Z&#10;cea8sKUwYFXOj8rxm83rV+uuzdQMKjClQkYg1mVdm/PK+zZLEicr1Qg3gVZZcmrARni64i4pUXSE&#10;3phklqZXSQdYtghSOUfWu8HJNxFfayX9Z62d8szknLj5+MX4LcI32axFtkPRVrUcaYh/YNGI2tKj&#10;Z6g74QXbY/0XVFNLBAfaTyQ0CWhdSxVroGqm6R/VPFaiVbEWao5rz21y/w9Wfjo8tl+Q+f4d9CRg&#10;LMK1DyCfHLOwrYTdqVtE6ColSnp4GlqWdK3LxtTQape5AFJ0H6EkkcXeQwTqNTahK1QnI3QS4Hhu&#10;uuo9k2S8ni/n85Rcknyz1Xy1WEZZEpGd0lt0/r2ChoVDzpFUjfDi8OB8oCOyU0h4zcJ9bUxU1tjf&#10;DBQYLJF+YDxy90ejQpyxX5VmdRmpBoOTuCu2BtkwMTTSxPM0NxGMEkKgpgdfmDumhGwVB/WF+eek&#10;+D5Yf85vags4CBnWSIUCDoIWoHwa1CO+Q/ypFUMDgo6+L3rqAOmcXgWlg62A8kjqIgzbQ9tOhwrw&#10;J2cdbU7O3Y+9QMWZ+WBpQt5OF4uwavGyWF7P6IKXnuLSI6wkqJx7zobj1sdmh6os3NIk6Tpq/Mxk&#10;ZE0bEaUftzes3OU9Rj3/Yza/AAAA//8DAFBLAwQUAAYACAAAACEAL78sZuAAAAANAQAADwAAAGRy&#10;cy9kb3ducmV2LnhtbEyPzU7DMBCE70i8g7VI3Fq7Uf8S4lRVEVcQLSBxc+NtEhGvo9htwtuzPdHb&#10;7s5o9pt8M7pWXLAPjScNs6kCgVR621Cl4ePwMlmDCNGQNa0n1PCLATbF/V1uMusHesfLPlaCQyhk&#10;RkMdY5dJGcoanQlT3yGxdvK9M5HXvpK2NwOHu1YmSi2lMw3xh9p0uKux/NmfnYbP19P311y9Vc9u&#10;0Q1+VJJcKrV+fBi3TyAijvHfDFd8RoeCmY7+TDaIVsNkni7YqmG1TLjU1TFTaz4deUpUqkAWubxt&#10;UfwBAAD//wMAUEsBAi0AFAAGAAgAAAAhALaDOJL+AAAA4QEAABMAAAAAAAAAAAAAAAAAAAAAAFtD&#10;b250ZW50X1R5cGVzXS54bWxQSwECLQAUAAYACAAAACEAOP0h/9YAAACUAQAACwAAAAAAAAAAAAAA&#10;AAAvAQAAX3JlbHMvLnJlbHNQSwECLQAUAAYACAAAACEATgp3ODMCAACrBAAADgAAAAAAAAAAAAAA&#10;AAAuAgAAZHJzL2Uyb0RvYy54bWxQSwECLQAUAAYACAAAACEAL78sZuAAAAANAQAADwAAAAAAAAAA&#10;AAAAAACNBAAAZHJzL2Rvd25yZXYueG1sUEsFBgAAAAAEAAQA8wAAAJoFAAAAAA==&#10;" filled="f" stroked="f">
            <v:textbox>
              <w:txbxContent>
                <w:p w:rsidR="00FC06A8" w:rsidRDefault="00FC06A8">
                  <w:r>
                    <w:rPr>
                      <w:noProof/>
                    </w:rPr>
                    <w:drawing>
                      <wp:inline distT="0" distB="0" distL="0" distR="0">
                        <wp:extent cx="7275830" cy="2811780"/>
                        <wp:effectExtent l="0" t="0" r="1270" b="7620"/>
                        <wp:docPr id="65107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7704" name=""/>
                                <pic:cNvPicPr/>
                              </pic:nvPicPr>
                              <pic:blipFill>
                                <a:blip r:embed="rId115"/>
                                <a:stretch>
                                  <a:fillRect/>
                                </a:stretch>
                              </pic:blipFill>
                              <pic:spPr>
                                <a:xfrm>
                                  <a:off x="0" y="0"/>
                                  <a:ext cx="7275830" cy="2811780"/>
                                </a:xfrm>
                                <a:prstGeom prst="rect">
                                  <a:avLst/>
                                </a:prstGeom>
                              </pic:spPr>
                            </pic:pic>
                          </a:graphicData>
                        </a:graphic>
                      </wp:inline>
                    </w:drawing>
                  </w:r>
                </w:p>
              </w:txbxContent>
            </v:textbox>
            <w10:wrap type="square"/>
          </v:shape>
        </w:pict>
      </w:r>
      <w:r>
        <w:rPr>
          <w:rFonts w:ascii="Times New Roman" w:hAnsi="Times New Roman" w:cs="B Nazanin"/>
          <w:noProof/>
          <w:sz w:val="28"/>
          <w:szCs w:val="28"/>
          <w:rtl/>
          <w:lang w:bidi="fa-IR"/>
        </w:rPr>
        <w:pict>
          <v:shape id="_x0000_s1133" type="#_x0000_t202" style="position:absolute;left:0;text-align:left;margin-left:-17.25pt;margin-top:14.25pt;width:561.65pt;height:354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WxNQIAAKsEAAAOAAAAZHJzL2Uyb0RvYy54bWysVNtu2zAMfR+wfxD0vtjJkqUx4hRdig4D&#10;ugvW7QNkWYqNyqJHKbGzry8lO2m2PXXYiyFR5OEhD+n1dd8YdlDoarA5n05SzpSVUNZ2l/Mf3+/e&#10;XHHmvLClMGBVzo/K8evN61frrs3UDCowpUJGINZlXZvzyvs2SxInK9UIN4FWWXrUgI3wdMVdUqLo&#10;CL0xySxN3yUdYNkiSOUcWW+HR76J+For6b9o7ZRnJufEzccvxm8RvslmLbIdiraq5UhD/AOLRtSW&#10;kp6hboUXbI/1X1BNLREcaD+R0CSgdS1VrIGqmaZ/VPNQiVbFWqg5rj23yf0/WPn58NB+Reb799CT&#10;gLEI196DfHTMwrYSdqduEKGrlCgp8TS0LOlal42hodUucwGk6D5BSSKLvYcI1GtsQleoTkboJMDx&#10;3HTVeybJuJy+na0WC84kvc3nq8VVGmVJRHYKb9H5DwoaFg45R1I1wovDvfOBjshOLiGbhbvamKis&#10;sb8ZyDFYIv3AeOTuj0YFP2O/Kc3qMlINBidxV2wNsmFiaKSphNPcRDAKCI6aEr4wdgwJ0SoO6gvj&#10;z0ExP1h/jm9qCzgIGdZIhQIOghagfBzUI76D/6kVQwOCjr4veuoA6Zwug9LBVkB5JHURhu2hbadD&#10;BfiLs442J+fu516g4sx8tDQhq+l8HlYtXuaL5YwuePlSXL4IKwkq556z4bj1sdmhKgs3NEm6jho/&#10;MxlZ00ZE6cftDSt3eY9ez/+YzRMAAAD//wMAUEsDBBQABgAIAAAAIQC92Zjc3wAAAAsBAAAPAAAA&#10;ZHJzL2Rvd25yZXYueG1sTI9NT8MwDIbvSPyHyEjctoRtHaXUnRCIK2jjQ+KWtV5b0ThVk63l3+Od&#10;4GRZfvT6efPN5Dp1oiG0nhFu5gYUcemrlmuE97fnWQoqRMuV7TwTwg8F2BSXF7nNKj/ylk67WCsJ&#10;4ZBZhCbGPtM6lA05G+a+J5bbwQ/ORlmHWleDHSXcdXphzFo727J8aGxPjw2V37ujQ/h4OXx9rsxr&#10;/eSSfvST0ezuNOL11fRwDyrSFP9gOOuLOhTitPdHroLqEGbLVSIowiKVeQZMmkqZPcLtcp2ALnL9&#10;v0PxCwAA//8DAFBLAQItABQABgAIAAAAIQC2gziS/gAAAOEBAAATAAAAAAAAAAAAAAAAAAAAAABb&#10;Q29udGVudF9UeXBlc10ueG1sUEsBAi0AFAAGAAgAAAAhADj9If/WAAAAlAEAAAsAAAAAAAAAAAAA&#10;AAAALwEAAF9yZWxzLy5yZWxzUEsBAi0AFAAGAAgAAAAhABmq9bE1AgAAqwQAAA4AAAAAAAAAAAAA&#10;AAAALgIAAGRycy9lMm9Eb2MueG1sUEsBAi0AFAAGAAgAAAAhAL3ZmNzfAAAACwEAAA8AAAAAAAAA&#10;AAAAAAAAjwQAAGRycy9kb3ducmV2LnhtbFBLBQYAAAAABAAEAPMAAACbBQAAAAA=&#10;" filled="f" stroked="f">
            <v:textbox>
              <w:txbxContent>
                <w:p w:rsidR="00FC06A8" w:rsidRDefault="00FC06A8">
                  <w:r>
                    <w:rPr>
                      <w:noProof/>
                    </w:rPr>
                    <w:drawing>
                      <wp:inline distT="0" distB="0" distL="0" distR="0">
                        <wp:extent cx="7037705" cy="4342130"/>
                        <wp:effectExtent l="0" t="0" r="0" b="1270"/>
                        <wp:docPr id="1972520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20350" name=""/>
                                <pic:cNvPicPr/>
                              </pic:nvPicPr>
                              <pic:blipFill>
                                <a:blip r:embed="rId116"/>
                                <a:stretch>
                                  <a:fillRect/>
                                </a:stretch>
                              </pic:blipFill>
                              <pic:spPr>
                                <a:xfrm>
                                  <a:off x="0" y="0"/>
                                  <a:ext cx="7037705" cy="4342130"/>
                                </a:xfrm>
                                <a:prstGeom prst="rect">
                                  <a:avLst/>
                                </a:prstGeom>
                              </pic:spPr>
                            </pic:pic>
                          </a:graphicData>
                        </a:graphic>
                      </wp:inline>
                    </w:drawing>
                  </w:r>
                </w:p>
              </w:txbxContent>
            </v:textbox>
            <w10:wrap type="square"/>
          </v:shape>
        </w:pict>
      </w:r>
    </w:p>
    <w:p w:rsidR="00FE2E39" w:rsidRDefault="00FE2E39" w:rsidP="00FE2E39">
      <w:pPr>
        <w:bidi/>
        <w:rPr>
          <w:rFonts w:ascii="Times New Roman" w:hAnsi="Times New Roman" w:cs="B Nazanin"/>
          <w:sz w:val="28"/>
          <w:szCs w:val="28"/>
          <w:rtl/>
          <w:lang w:bidi="fa-IR"/>
        </w:rPr>
      </w:pPr>
    </w:p>
    <w:p w:rsidR="00FC06A8" w:rsidRDefault="00FC06A8" w:rsidP="00FC06A8">
      <w:pPr>
        <w:bidi/>
        <w:rPr>
          <w:rFonts w:ascii="Times New Roman" w:hAnsi="Times New Roman" w:cs="B Nazanin"/>
          <w:sz w:val="28"/>
          <w:szCs w:val="28"/>
          <w:rtl/>
          <w:lang w:bidi="fa-IR"/>
        </w:rPr>
      </w:pPr>
    </w:p>
    <w:p w:rsidR="00FC06A8" w:rsidRDefault="00FC06A8" w:rsidP="00A1211A">
      <w:pPr>
        <w:pStyle w:val="Heading1"/>
        <w:bidi/>
        <w:rPr>
          <w:lang w:bidi="fa-IR"/>
        </w:rPr>
      </w:pPr>
      <w:bookmarkStart w:id="27" w:name="_Toc150607805"/>
      <w:r w:rsidRPr="00A1211A">
        <w:rPr>
          <w:rFonts w:cs="B Nazanin" w:hint="cs"/>
          <w:b w:val="0"/>
          <w:bCs/>
          <w:rtl/>
          <w:lang w:bidi="fa-IR"/>
        </w:rPr>
        <w:lastRenderedPageBreak/>
        <w:t>وقفه</w:t>
      </w:r>
      <w:r w:rsidRPr="00A1211A">
        <w:rPr>
          <w:lang w:bidi="fa-IR"/>
        </w:rPr>
        <w:t>(I</w:t>
      </w:r>
      <w:r w:rsidR="00A1211A">
        <w:rPr>
          <w:lang w:bidi="fa-IR"/>
        </w:rPr>
        <w:t>nterrupt</w:t>
      </w:r>
      <w:r w:rsidRPr="00A1211A">
        <w:rPr>
          <w:lang w:bidi="fa-IR"/>
        </w:rPr>
        <w:t>)</w:t>
      </w:r>
      <w:bookmarkEnd w:id="27"/>
    </w:p>
    <w:p w:rsidR="00FC06A8" w:rsidRDefault="00695F6C" w:rsidP="00695F6C">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وقفه در حین انجام برنامه، برنامه دیگری که مهمتر هست را انجام می‌دهد و سپس به برنامه قبلی باز می‌گردد و ادامهبرنامه</w:t>
      </w:r>
      <w:r w:rsidR="009468FF">
        <w:rPr>
          <w:rFonts w:ascii="Times New Roman" w:hAnsi="Times New Roman" w:cs="B Nazanin" w:hint="cs"/>
          <w:sz w:val="28"/>
          <w:szCs w:val="28"/>
          <w:rtl/>
          <w:lang w:bidi="fa-IR"/>
        </w:rPr>
        <w:t xml:space="preserve"> قبلی</w:t>
      </w:r>
      <w:r>
        <w:rPr>
          <w:rFonts w:ascii="Times New Roman" w:hAnsi="Times New Roman" w:cs="B Nazanin" w:hint="cs"/>
          <w:sz w:val="28"/>
          <w:szCs w:val="28"/>
          <w:rtl/>
          <w:lang w:bidi="fa-IR"/>
        </w:rPr>
        <w:t xml:space="preserve"> را اجرا می‌کند</w:t>
      </w:r>
      <w:r w:rsidR="009468FF">
        <w:rPr>
          <w:rFonts w:ascii="Times New Roman" w:hAnsi="Times New Roman" w:cs="B Nazanin" w:hint="cs"/>
          <w:sz w:val="28"/>
          <w:szCs w:val="28"/>
          <w:rtl/>
          <w:lang w:bidi="fa-IR"/>
        </w:rPr>
        <w:t xml:space="preserve"> می‌گوییم وقفه رخ داده است.</w:t>
      </w:r>
      <w:r w:rsidR="009468FF">
        <w:rPr>
          <w:rFonts w:ascii="Times New Roman" w:hAnsi="Times New Roman" w:cs="B Nazanin"/>
          <w:sz w:val="28"/>
          <w:szCs w:val="28"/>
          <w:lang w:bidi="fa-IR"/>
        </w:rPr>
        <w:t>PLC</w:t>
      </w:r>
      <w:r w:rsidR="002C4D90">
        <w:rPr>
          <w:rFonts w:ascii="Times New Roman" w:hAnsi="Times New Roman" w:cs="B Nazanin" w:hint="cs"/>
          <w:sz w:val="28"/>
          <w:szCs w:val="28"/>
          <w:rtl/>
          <w:lang w:bidi="fa-IR"/>
        </w:rPr>
        <w:t xml:space="preserve">سری </w:t>
      </w:r>
      <w:r w:rsidR="002C4D90">
        <w:rPr>
          <w:rFonts w:ascii="Times New Roman" w:hAnsi="Times New Roman" w:cs="B Nazanin"/>
          <w:sz w:val="28"/>
          <w:szCs w:val="28"/>
          <w:lang w:bidi="fa-IR"/>
        </w:rPr>
        <w:t>XEC</w:t>
      </w:r>
      <w:r w:rsidR="00032470">
        <w:rPr>
          <w:rFonts w:ascii="Times New Roman" w:hAnsi="Times New Roman" w:cs="B Nazanin"/>
          <w:sz w:val="28"/>
          <w:szCs w:val="28"/>
          <w:lang w:bidi="fa-IR"/>
        </w:rPr>
        <w:t>_D…</w:t>
      </w:r>
      <w:r w:rsidR="006C31F2">
        <w:rPr>
          <w:rFonts w:ascii="Times New Roman" w:hAnsi="Times New Roman" w:cs="B Nazanin"/>
          <w:sz w:val="28"/>
          <w:szCs w:val="28"/>
          <w:lang w:bidi="fa-IR"/>
        </w:rPr>
        <w:t>H</w:t>
      </w:r>
      <w:r w:rsidR="002C4D90">
        <w:rPr>
          <w:rFonts w:ascii="Times New Roman" w:hAnsi="Times New Roman" w:cs="B Nazanin" w:hint="cs"/>
          <w:sz w:val="28"/>
          <w:szCs w:val="28"/>
          <w:rtl/>
          <w:lang w:bidi="fa-IR"/>
        </w:rPr>
        <w:t xml:space="preserve"> دارای </w:t>
      </w:r>
      <w:r w:rsidR="006C31F2">
        <w:rPr>
          <w:rFonts w:ascii="Times New Roman" w:hAnsi="Times New Roman" w:cs="B Nazanin" w:hint="cs"/>
          <w:sz w:val="28"/>
          <w:szCs w:val="28"/>
          <w:rtl/>
          <w:lang w:bidi="fa-IR"/>
        </w:rPr>
        <w:t>8</w:t>
      </w:r>
      <w:r w:rsidR="002C4D90">
        <w:rPr>
          <w:rFonts w:ascii="Times New Roman" w:hAnsi="Times New Roman" w:cs="B Nazanin" w:hint="cs"/>
          <w:sz w:val="28"/>
          <w:szCs w:val="28"/>
          <w:rtl/>
          <w:lang w:bidi="fa-IR"/>
        </w:rPr>
        <w:t xml:space="preserve"> وقفه </w:t>
      </w:r>
      <w:r w:rsidR="002C4D90">
        <w:rPr>
          <w:rFonts w:ascii="Times New Roman" w:hAnsi="Times New Roman" w:cs="B Nazanin"/>
          <w:sz w:val="28"/>
          <w:szCs w:val="28"/>
          <w:lang w:bidi="fa-IR"/>
        </w:rPr>
        <w:t>(task)</w:t>
      </w:r>
      <w:r w:rsidR="00032470">
        <w:rPr>
          <w:rFonts w:ascii="Times New Roman" w:hAnsi="Times New Roman" w:cs="B Nazanin" w:hint="cs"/>
          <w:sz w:val="28"/>
          <w:szCs w:val="28"/>
          <w:rtl/>
          <w:lang w:bidi="fa-IR"/>
        </w:rPr>
        <w:t xml:space="preserve">زمانی 8 وقفه خارجی و </w:t>
      </w:r>
      <w:r w:rsidR="006C31F2">
        <w:rPr>
          <w:rFonts w:ascii="Times New Roman" w:hAnsi="Times New Roman" w:cs="B Nazanin" w:hint="cs"/>
          <w:sz w:val="28"/>
          <w:szCs w:val="28"/>
          <w:rtl/>
          <w:lang w:bidi="fa-IR"/>
        </w:rPr>
        <w:t>8</w:t>
      </w:r>
      <w:r w:rsidR="00032470">
        <w:rPr>
          <w:rFonts w:ascii="Times New Roman" w:hAnsi="Times New Roman" w:cs="B Nazanin" w:hint="cs"/>
          <w:sz w:val="28"/>
          <w:szCs w:val="28"/>
          <w:rtl/>
          <w:lang w:bidi="fa-IR"/>
        </w:rPr>
        <w:t xml:space="preserve"> وقفه داخلی </w:t>
      </w:r>
      <w:r w:rsidR="002C4D90">
        <w:rPr>
          <w:rFonts w:ascii="Times New Roman" w:hAnsi="Times New Roman" w:cs="B Nazanin" w:hint="cs"/>
          <w:sz w:val="28"/>
          <w:szCs w:val="28"/>
          <w:rtl/>
          <w:lang w:bidi="fa-IR"/>
        </w:rPr>
        <w:t>می‌باشد.</w:t>
      </w:r>
      <w:r>
        <w:rPr>
          <w:rFonts w:ascii="Times New Roman" w:hAnsi="Times New Roman" w:cs="B Nazanin" w:hint="cs"/>
          <w:sz w:val="28"/>
          <w:szCs w:val="28"/>
          <w:rtl/>
          <w:lang w:bidi="fa-IR"/>
        </w:rPr>
        <w:t xml:space="preserve"> عموما وقفه‌ها برنامه سنگینی اجرا نمی</w:t>
      </w:r>
      <w:r w:rsidR="00032470">
        <w:rPr>
          <w:rFonts w:ascii="Times New Roman" w:hAnsi="Times New Roman" w:cs="B Nazanin" w:hint="cs"/>
          <w:sz w:val="28"/>
          <w:szCs w:val="28"/>
          <w:rtl/>
          <w:lang w:bidi="fa-IR"/>
        </w:rPr>
        <w:t>‌</w:t>
      </w:r>
      <w:r>
        <w:rPr>
          <w:rFonts w:ascii="Times New Roman" w:hAnsi="Times New Roman" w:cs="B Nazanin" w:hint="cs"/>
          <w:sz w:val="28"/>
          <w:szCs w:val="28"/>
          <w:rtl/>
          <w:lang w:bidi="fa-IR"/>
        </w:rPr>
        <w:t xml:space="preserve">کنند مثلا دو فلگ را فعال می‌کنند. </w:t>
      </w:r>
      <w:r w:rsidR="008949E2">
        <w:rPr>
          <w:rFonts w:ascii="Times New Roman" w:hAnsi="Times New Roman" w:cs="B Nazanin" w:hint="cs"/>
          <w:sz w:val="28"/>
          <w:szCs w:val="28"/>
          <w:rtl/>
          <w:lang w:bidi="fa-IR"/>
        </w:rPr>
        <w:t>چهار</w:t>
      </w:r>
      <w:r>
        <w:rPr>
          <w:rFonts w:ascii="Times New Roman" w:hAnsi="Times New Roman" w:cs="B Nazanin" w:hint="cs"/>
          <w:sz w:val="28"/>
          <w:szCs w:val="28"/>
          <w:rtl/>
          <w:lang w:bidi="fa-IR"/>
        </w:rPr>
        <w:t xml:space="preserve"> نمونه وقفه داریم: </w:t>
      </w:r>
      <w:r>
        <w:rPr>
          <w:rFonts w:ascii="Times New Roman" w:hAnsi="Times New Roman" w:cs="B Nazanin"/>
          <w:sz w:val="28"/>
          <w:szCs w:val="28"/>
          <w:lang w:bidi="fa-IR"/>
        </w:rPr>
        <w:t>Interval</w:t>
      </w:r>
      <w:r w:rsidR="00032470">
        <w:rPr>
          <w:rFonts w:ascii="Times New Roman" w:hAnsi="Times New Roman" w:cs="B Nazanin" w:hint="cs"/>
          <w:sz w:val="28"/>
          <w:szCs w:val="28"/>
          <w:rtl/>
          <w:lang w:bidi="fa-IR"/>
        </w:rPr>
        <w:t>(زمانی)</w:t>
      </w:r>
      <w:r>
        <w:rPr>
          <w:rFonts w:ascii="Times New Roman" w:hAnsi="Times New Roman" w:cs="B Nazanin" w:hint="cs"/>
          <w:sz w:val="28"/>
          <w:szCs w:val="28"/>
          <w:rtl/>
          <w:lang w:bidi="fa-IR"/>
        </w:rPr>
        <w:t>که در زمان‌های مشخص برنامه وقفه را اجرا می‌کند. مثلا هر 100ثانیه برنامه اصلی متوقف و برنامه وقفه اجرا گردد.</w:t>
      </w:r>
      <w:r w:rsidR="00803FC3">
        <w:rPr>
          <w:rFonts w:ascii="Times New Roman" w:hAnsi="Times New Roman" w:cs="B Nazanin" w:hint="cs"/>
          <w:sz w:val="28"/>
          <w:szCs w:val="28"/>
          <w:rtl/>
          <w:lang w:bidi="fa-IR"/>
        </w:rPr>
        <w:t xml:space="preserve"> نوع دوم سخت‌افزاری است</w:t>
      </w:r>
      <w:r w:rsidR="006504C4">
        <w:rPr>
          <w:rFonts w:ascii="Times New Roman" w:hAnsi="Times New Roman" w:cs="B Nazanin" w:hint="cs"/>
          <w:sz w:val="28"/>
          <w:szCs w:val="28"/>
          <w:rtl/>
          <w:lang w:bidi="fa-IR"/>
        </w:rPr>
        <w:t>. هرلحظه که ورودی سخت‌افزاری یک شود این وقفه اجرا می‌شود.</w:t>
      </w:r>
      <w:r w:rsidR="00E8600F">
        <w:rPr>
          <w:rFonts w:ascii="Times New Roman" w:hAnsi="Times New Roman" w:cs="B Nazanin" w:hint="cs"/>
          <w:sz w:val="28"/>
          <w:szCs w:val="28"/>
          <w:rtl/>
          <w:lang w:bidi="fa-IR"/>
        </w:rPr>
        <w:t xml:space="preserve"> وقفه سوم داخلی </w:t>
      </w:r>
      <w:r w:rsidR="00E8600F">
        <w:rPr>
          <w:rFonts w:ascii="Times New Roman" w:hAnsi="Times New Roman" w:cs="B Nazanin"/>
          <w:sz w:val="28"/>
          <w:szCs w:val="28"/>
          <w:lang w:bidi="fa-IR"/>
        </w:rPr>
        <w:t>(Internal)</w:t>
      </w:r>
      <w:r w:rsidR="00E8600F">
        <w:rPr>
          <w:rFonts w:ascii="Times New Roman" w:hAnsi="Times New Roman" w:cs="B Nazanin" w:hint="cs"/>
          <w:sz w:val="28"/>
          <w:szCs w:val="28"/>
          <w:rtl/>
          <w:lang w:bidi="fa-IR"/>
        </w:rPr>
        <w:t xml:space="preserve"> است که با یک شدن یک کویل برنامه اصلی اجرا می‌شود و در </w:t>
      </w:r>
      <w:r w:rsidR="00E8600F" w:rsidRPr="00E8600F">
        <w:rPr>
          <w:rFonts w:ascii="Times New Roman" w:hAnsi="Times New Roman" w:cs="B Nazanin" w:hint="cs"/>
          <w:sz w:val="28"/>
          <w:szCs w:val="28"/>
          <w:u w:val="single"/>
          <w:rtl/>
          <w:lang w:bidi="fa-IR"/>
        </w:rPr>
        <w:t>انتهای برنامه اصلی</w:t>
      </w:r>
      <w:r w:rsidR="00E8600F">
        <w:rPr>
          <w:rFonts w:ascii="Times New Roman" w:hAnsi="Times New Roman" w:cs="B Nazanin" w:hint="cs"/>
          <w:sz w:val="28"/>
          <w:szCs w:val="28"/>
          <w:rtl/>
          <w:lang w:bidi="fa-IR"/>
        </w:rPr>
        <w:t xml:space="preserve"> وقفه اجرا می‌شود. پایینترین سطح وقفه است و اگر حین اجرای وقفه داخلی</w:t>
      </w:r>
      <w:r w:rsidR="008949E2">
        <w:rPr>
          <w:rFonts w:ascii="Times New Roman" w:hAnsi="Times New Roman" w:cs="B Nazanin" w:hint="cs"/>
          <w:sz w:val="28"/>
          <w:szCs w:val="28"/>
          <w:rtl/>
          <w:lang w:bidi="fa-IR"/>
        </w:rPr>
        <w:t>،</w:t>
      </w:r>
      <w:r w:rsidR="00E8600F">
        <w:rPr>
          <w:rFonts w:ascii="Times New Roman" w:hAnsi="Times New Roman" w:cs="B Nazanin" w:hint="cs"/>
          <w:sz w:val="28"/>
          <w:szCs w:val="28"/>
          <w:rtl/>
          <w:lang w:bidi="fa-IR"/>
        </w:rPr>
        <w:t xml:space="preserve"> وقفه خار</w:t>
      </w:r>
      <w:r w:rsidR="004617FD">
        <w:rPr>
          <w:rFonts w:ascii="Times New Roman" w:hAnsi="Times New Roman" w:cs="B Nazanin" w:hint="cs"/>
          <w:sz w:val="28"/>
          <w:szCs w:val="28"/>
          <w:rtl/>
          <w:lang w:bidi="fa-IR"/>
        </w:rPr>
        <w:t>ج</w:t>
      </w:r>
      <w:r w:rsidR="00E8600F">
        <w:rPr>
          <w:rFonts w:ascii="Times New Roman" w:hAnsi="Times New Roman" w:cs="B Nazanin" w:hint="cs"/>
          <w:sz w:val="28"/>
          <w:szCs w:val="28"/>
          <w:rtl/>
          <w:lang w:bidi="fa-IR"/>
        </w:rPr>
        <w:t>ی</w:t>
      </w:r>
      <w:r w:rsidR="008949E2">
        <w:rPr>
          <w:rFonts w:ascii="Times New Roman" w:hAnsi="Times New Roman" w:cs="B Nazanin" w:hint="cs"/>
          <w:sz w:val="28"/>
          <w:szCs w:val="28"/>
          <w:rtl/>
          <w:lang w:bidi="fa-IR"/>
        </w:rPr>
        <w:t xml:space="preserve"> یا زمانی</w:t>
      </w:r>
      <w:r w:rsidR="00E8600F">
        <w:rPr>
          <w:rFonts w:ascii="Times New Roman" w:hAnsi="Times New Roman" w:cs="B Nazanin" w:hint="cs"/>
          <w:sz w:val="28"/>
          <w:szCs w:val="28"/>
          <w:rtl/>
          <w:lang w:bidi="fa-IR"/>
        </w:rPr>
        <w:t xml:space="preserve"> بیاید وقفه خارجی</w:t>
      </w:r>
      <w:r w:rsidR="008949E2">
        <w:rPr>
          <w:rFonts w:ascii="Times New Roman" w:hAnsi="Times New Roman" w:cs="B Nazanin" w:hint="cs"/>
          <w:sz w:val="28"/>
          <w:szCs w:val="28"/>
          <w:rtl/>
          <w:lang w:bidi="fa-IR"/>
        </w:rPr>
        <w:t xml:space="preserve"> یا زمانی</w:t>
      </w:r>
      <w:r w:rsidR="00E8600F">
        <w:rPr>
          <w:rFonts w:ascii="Times New Roman" w:hAnsi="Times New Roman" w:cs="B Nazanin" w:hint="cs"/>
          <w:sz w:val="28"/>
          <w:szCs w:val="28"/>
          <w:rtl/>
          <w:lang w:bidi="fa-IR"/>
        </w:rPr>
        <w:t xml:space="preserve"> اجرا و سپس وقفه داخلی ادامه می یابد.</w:t>
      </w:r>
      <w:r w:rsidR="008949E2">
        <w:rPr>
          <w:rFonts w:ascii="Times New Roman" w:hAnsi="Times New Roman" w:cs="B Nazanin" w:hint="cs"/>
          <w:sz w:val="28"/>
          <w:szCs w:val="28"/>
          <w:rtl/>
          <w:lang w:bidi="fa-IR"/>
        </w:rPr>
        <w:t xml:space="preserve"> وقفه چهارم وقفه شمارنده سرعت بالا است که بعد از اینکه </w:t>
      </w:r>
      <w:r w:rsidR="008949E2">
        <w:rPr>
          <w:rFonts w:ascii="Times New Roman" w:hAnsi="Times New Roman" w:cs="B Nazanin"/>
          <w:sz w:val="28"/>
          <w:szCs w:val="28"/>
          <w:lang w:bidi="fa-IR"/>
        </w:rPr>
        <w:t>HSC</w:t>
      </w:r>
      <w:r w:rsidR="008949E2">
        <w:rPr>
          <w:rFonts w:ascii="Times New Roman" w:hAnsi="Times New Roman" w:cs="B Nazanin" w:hint="cs"/>
          <w:sz w:val="28"/>
          <w:szCs w:val="28"/>
          <w:rtl/>
          <w:lang w:bidi="fa-IR"/>
        </w:rPr>
        <w:t xml:space="preserve"> به مقدار خاصی رسید وقفه اجرا می‌شود.</w:t>
      </w:r>
    </w:p>
    <w:p w:rsidR="00097E50" w:rsidRDefault="00097E50" w:rsidP="00097E50">
      <w:pPr>
        <w:bidi/>
        <w:jc w:val="both"/>
        <w:rPr>
          <w:rFonts w:ascii="Times New Roman" w:hAnsi="Times New Roman" w:cs="B Nazanin"/>
          <w:sz w:val="28"/>
          <w:szCs w:val="28"/>
          <w:lang w:bidi="fa-IR"/>
        </w:rPr>
      </w:pPr>
      <w:r>
        <w:rPr>
          <w:rFonts w:ascii="Times New Roman" w:hAnsi="Times New Roman" w:cs="B Nazanin" w:hint="cs"/>
          <w:sz w:val="28"/>
          <w:szCs w:val="28"/>
          <w:rtl/>
          <w:lang w:bidi="fa-IR"/>
        </w:rPr>
        <w:t xml:space="preserve">برای تنظیم وقفه در قسمت </w:t>
      </w:r>
      <w:r>
        <w:rPr>
          <w:rFonts w:ascii="Times New Roman" w:hAnsi="Times New Roman" w:cs="B Nazanin"/>
          <w:sz w:val="28"/>
          <w:szCs w:val="28"/>
          <w:lang w:bidi="fa-IR"/>
        </w:rPr>
        <w:t>Scan Program</w:t>
      </w:r>
      <w:r>
        <w:rPr>
          <w:rFonts w:ascii="Times New Roman" w:hAnsi="Times New Roman" w:cs="B Nazanin" w:hint="cs"/>
          <w:sz w:val="28"/>
          <w:szCs w:val="28"/>
          <w:rtl/>
          <w:lang w:bidi="fa-IR"/>
        </w:rPr>
        <w:t xml:space="preserve"> کلیک راست کرده در قسمت </w:t>
      </w:r>
      <w:r>
        <w:rPr>
          <w:rFonts w:ascii="Times New Roman" w:hAnsi="Times New Roman" w:cs="B Nazanin"/>
          <w:sz w:val="28"/>
          <w:szCs w:val="28"/>
          <w:lang w:bidi="fa-IR"/>
        </w:rPr>
        <w:t>Add Item</w:t>
      </w:r>
      <w:r>
        <w:rPr>
          <w:rFonts w:ascii="Times New Roman" w:hAnsi="Times New Roman" w:cs="B Nazanin" w:hint="cs"/>
          <w:sz w:val="28"/>
          <w:szCs w:val="28"/>
          <w:rtl/>
          <w:lang w:bidi="fa-IR"/>
        </w:rPr>
        <w:t xml:space="preserve"> گزینه </w:t>
      </w:r>
      <w:r>
        <w:rPr>
          <w:rFonts w:ascii="Times New Roman" w:hAnsi="Times New Roman" w:cs="B Nazanin"/>
          <w:sz w:val="28"/>
          <w:szCs w:val="28"/>
          <w:lang w:bidi="fa-IR"/>
        </w:rPr>
        <w:t>Task</w:t>
      </w:r>
      <w:r>
        <w:rPr>
          <w:rFonts w:ascii="Times New Roman" w:hAnsi="Times New Roman" w:cs="B Nazanin" w:hint="cs"/>
          <w:sz w:val="28"/>
          <w:szCs w:val="28"/>
          <w:rtl/>
          <w:lang w:bidi="fa-IR"/>
        </w:rPr>
        <w:t xml:space="preserve"> را انتخاب نمایید.</w:t>
      </w:r>
      <w:r w:rsidR="00003A26">
        <w:rPr>
          <w:rFonts w:ascii="Times New Roman" w:hAnsi="Times New Roman" w:cs="B Nazanin" w:hint="cs"/>
          <w:sz w:val="28"/>
          <w:szCs w:val="28"/>
          <w:rtl/>
          <w:lang w:bidi="fa-IR"/>
        </w:rPr>
        <w:t xml:space="preserve"> دقت کنید که ارتباط </w:t>
      </w:r>
      <w:r w:rsidR="00003A26">
        <w:rPr>
          <w:rFonts w:ascii="Times New Roman" w:hAnsi="Times New Roman" w:cs="B Nazanin"/>
          <w:sz w:val="28"/>
          <w:szCs w:val="28"/>
          <w:lang w:bidi="fa-IR"/>
        </w:rPr>
        <w:t>PLC</w:t>
      </w:r>
      <w:r w:rsidR="00003A26">
        <w:rPr>
          <w:rFonts w:ascii="Times New Roman" w:hAnsi="Times New Roman" w:cs="B Nazanin" w:hint="cs"/>
          <w:sz w:val="28"/>
          <w:szCs w:val="28"/>
          <w:rtl/>
          <w:lang w:bidi="fa-IR"/>
        </w:rPr>
        <w:t xml:space="preserve"> با نرم افزار قطع باشد.</w:t>
      </w:r>
    </w:p>
    <w:p w:rsidR="00032470" w:rsidRPr="00FE2E39" w:rsidRDefault="00EC78D5" w:rsidP="00032470">
      <w:pPr>
        <w:bidi/>
        <w:jc w:val="both"/>
        <w:rPr>
          <w:rFonts w:ascii="Times New Roman" w:hAnsi="Times New Roman" w:cs="B Nazanin"/>
          <w:sz w:val="28"/>
          <w:szCs w:val="28"/>
          <w:lang w:bidi="fa-IR"/>
        </w:rPr>
      </w:pPr>
      <w:r>
        <w:rPr>
          <w:rFonts w:ascii="Times New Roman" w:hAnsi="Times New Roman" w:cs="B Nazanin"/>
          <w:noProof/>
          <w:sz w:val="28"/>
          <w:szCs w:val="28"/>
          <w:lang w:bidi="fa-IR"/>
        </w:rPr>
        <w:pict>
          <v:shape id="_x0000_s1134" type="#_x0000_t202" style="position:absolute;left:0;text-align:left;margin-left:0;margin-top:-3.35pt;width:313.5pt;height:411pt;z-index:2518804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aMwIAAKsEAAAOAAAAZHJzL2Uyb0RvYy54bWysVNtu2zAMfR+wfxD0vtjJkjUx4hRdig4D&#10;ugvW7QNkWY6NyqJGKbGzry8lO2m2PXXYiyHxcnTIQ3p93beaHRS6BkzOp5OUM2UklI3Z5fzH97s3&#10;S86cF6YUGozK+VE5fr15/Wrd2UzNoAZdKmQEYlzW2ZzX3tssSZysVSvcBKwy5KwAW+HpirukRNER&#10;equTWZq+SzrA0iJI5RxZbwcn30T8qlLSf6kqpzzTOSduPn4xfovwTTZrke1Q2LqRIw3xDyxa0Rh6&#10;9Ax1K7xge2z+gmobieCg8hMJbQJV1UgVa6Bqpukf1TzUwqpYCzXH2XOb3P+DlZ8PD/YrMt+/h54E&#10;jEU4ew/y0TED21qYnbpBhK5WoqSHp6FlSWddNqaGVrvMBZCi+wQliSz2HiJQX2EbukJ1MkInAY7n&#10;pqveM0nGt6vldL4glyTfYjZdXaVRlkRkp3SLzn9Q0LJwyDmSqhFeHO6dD3REdgoJrxm4a7SOymrz&#10;m4ECgyXSD4xH7v6oVYjT5puqWFNGqsHgJO6KrUY2TAyNNPE8zU0Eo4QQWNGDL8wdU0K2ioP6wvxz&#10;UnwfjD/nt40BHIQMa6RCAQdBC1A+DuoR3yH+1IqhAUFH3xc9dYB0TpdB6WAroDySugjD9tC206EG&#10;/MVZR5uTc/dzL1Bxpj8ampDVdD4PqxYv88XVjC546SkuPcJIgsq552w4bn1sdqjKwA1NUtVEjZ+Z&#10;jKxpI6L04/aGlbu8x6jnf8zmCQAA//8DAFBLAwQUAAYACAAAACEAv9VjA9wAAAAHAQAADwAAAGRy&#10;cy9kb3ducmV2LnhtbEyPzU7DMBCE70i8g7VI3Fq7haYlZFMhEFcQ5Ufi5sbbJCJeR7HbhLdnOcFx&#10;Z0Yz3xbbyXfqRENsAyMs5gYUcRVcyzXC2+vjbAMqJsvOdoEJ4ZsibMvzs8LmLoz8QqddqpWUcMwt&#10;QpNSn2sdq4a8jfPQE4t3CIO3Sc6h1m6wo5T7Ti+NybS3LctCY3u6b6j62h09wvvT4fPj2jzXD37V&#10;j2Eymv2NRry8mO5uQSWa0l8YfvEFHUph2ocju6g6BHkkIcyyNShxs+VahD3CZrG6Al0W+j9/+QMA&#10;AP//AwBQSwECLQAUAAYACAAAACEAtoM4kv4AAADhAQAAEwAAAAAAAAAAAAAAAAAAAAAAW0NvbnRl&#10;bnRfVHlwZXNdLnhtbFBLAQItABQABgAIAAAAIQA4/SH/1gAAAJQBAAALAAAAAAAAAAAAAAAAAC8B&#10;AABfcmVscy8ucmVsc1BLAQItABQABgAIAAAAIQA+nNpaMwIAAKsEAAAOAAAAAAAAAAAAAAAAAC4C&#10;AABkcnMvZTJvRG9jLnhtbFBLAQItABQABgAIAAAAIQC/1WMD3AAAAAcBAAAPAAAAAAAAAAAAAAAA&#10;AI0EAABkcnMvZG93bnJldi54bWxQSwUGAAAAAAQABADzAAAAlgUAAAAA&#10;" filled="f" stroked="f">
            <v:textbox>
              <w:txbxContent>
                <w:p w:rsidR="00032470" w:rsidRDefault="00032470">
                  <w:r>
                    <w:rPr>
                      <w:noProof/>
                    </w:rPr>
                    <w:drawing>
                      <wp:inline distT="0" distB="0" distL="0" distR="0">
                        <wp:extent cx="3776345" cy="5119370"/>
                        <wp:effectExtent l="0" t="0" r="0" b="5080"/>
                        <wp:docPr id="1095995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95386" name="Picture 1095995386"/>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76345" cy="5119370"/>
                                </a:xfrm>
                                <a:prstGeom prst="rect">
                                  <a:avLst/>
                                </a:prstGeom>
                              </pic:spPr>
                            </pic:pic>
                          </a:graphicData>
                        </a:graphic>
                      </wp:inline>
                    </w:drawing>
                  </w:r>
                </w:p>
              </w:txbxContent>
            </v:textbox>
            <w10:wrap type="square" anchorx="margin"/>
          </v:shape>
        </w:pict>
      </w:r>
    </w:p>
    <w:p w:rsidR="00FE2E39" w:rsidRPr="00FE2E39" w:rsidRDefault="00FE2E39" w:rsidP="00FE2E39">
      <w:pPr>
        <w:bidi/>
        <w:rPr>
          <w:rFonts w:ascii="Times New Roman" w:hAnsi="Times New Roman" w:cs="B Nazanin"/>
          <w:sz w:val="28"/>
          <w:szCs w:val="28"/>
          <w:rtl/>
          <w:lang w:bidi="fa-IR"/>
        </w:rPr>
      </w:pPr>
    </w:p>
    <w:p w:rsidR="00FE2E39" w:rsidRPr="00FE2E39" w:rsidRDefault="00FE2E39" w:rsidP="00FE2E39">
      <w:pPr>
        <w:bidi/>
        <w:rPr>
          <w:rFonts w:ascii="Times New Roman" w:hAnsi="Times New Roman" w:cs="B Nazanin"/>
          <w:sz w:val="28"/>
          <w:szCs w:val="28"/>
          <w:rtl/>
          <w:lang w:bidi="fa-IR"/>
        </w:rPr>
      </w:pPr>
    </w:p>
    <w:p w:rsidR="00FE2E39" w:rsidRPr="00FE2E39" w:rsidRDefault="00FE2E39" w:rsidP="00FE2E39">
      <w:pPr>
        <w:bidi/>
        <w:rPr>
          <w:rFonts w:ascii="Times New Roman" w:hAnsi="Times New Roman" w:cs="B Nazanin"/>
          <w:sz w:val="28"/>
          <w:szCs w:val="28"/>
          <w:rtl/>
          <w:lang w:bidi="fa-IR"/>
        </w:rPr>
      </w:pPr>
    </w:p>
    <w:p w:rsidR="00FE2E39" w:rsidRDefault="00FE2E39" w:rsidP="00FE2E39">
      <w:pPr>
        <w:bidi/>
        <w:rPr>
          <w:rFonts w:ascii="Times New Roman" w:hAnsi="Times New Roman" w:cs="B Nazanin"/>
          <w:sz w:val="28"/>
          <w:szCs w:val="28"/>
          <w:lang w:bidi="fa-IR"/>
        </w:rPr>
      </w:pPr>
    </w:p>
    <w:p w:rsidR="00032470" w:rsidRDefault="00032470" w:rsidP="00032470">
      <w:pPr>
        <w:bidi/>
        <w:rPr>
          <w:rFonts w:ascii="Times New Roman" w:hAnsi="Times New Roman" w:cs="B Nazanin"/>
          <w:sz w:val="28"/>
          <w:szCs w:val="28"/>
          <w:lang w:bidi="fa-IR"/>
        </w:rPr>
      </w:pPr>
    </w:p>
    <w:p w:rsidR="00032470" w:rsidRDefault="00032470" w:rsidP="00032470">
      <w:pPr>
        <w:bidi/>
        <w:rPr>
          <w:rFonts w:ascii="Times New Roman" w:hAnsi="Times New Roman" w:cs="B Nazanin"/>
          <w:sz w:val="28"/>
          <w:szCs w:val="28"/>
          <w:lang w:bidi="fa-IR"/>
        </w:rPr>
      </w:pPr>
    </w:p>
    <w:p w:rsidR="00032470" w:rsidRDefault="00032470" w:rsidP="00032470">
      <w:pPr>
        <w:bidi/>
        <w:rPr>
          <w:rFonts w:ascii="Times New Roman" w:hAnsi="Times New Roman" w:cs="B Nazanin"/>
          <w:sz w:val="28"/>
          <w:szCs w:val="28"/>
          <w:lang w:bidi="fa-IR"/>
        </w:rPr>
      </w:pPr>
    </w:p>
    <w:p w:rsidR="00032470" w:rsidRDefault="00032470" w:rsidP="00032470">
      <w:pPr>
        <w:bidi/>
        <w:rPr>
          <w:rFonts w:ascii="Times New Roman" w:hAnsi="Times New Roman" w:cs="B Nazanin"/>
          <w:sz w:val="28"/>
          <w:szCs w:val="28"/>
          <w:lang w:bidi="fa-IR"/>
        </w:rPr>
      </w:pPr>
    </w:p>
    <w:p w:rsidR="00032470" w:rsidRDefault="00032470" w:rsidP="00032470">
      <w:pPr>
        <w:bidi/>
        <w:rPr>
          <w:rFonts w:ascii="Times New Roman" w:hAnsi="Times New Roman" w:cs="B Nazanin"/>
          <w:sz w:val="28"/>
          <w:szCs w:val="28"/>
          <w:lang w:bidi="fa-IR"/>
        </w:rPr>
      </w:pPr>
    </w:p>
    <w:p w:rsidR="00032470" w:rsidRDefault="00032470" w:rsidP="00032470">
      <w:pPr>
        <w:bidi/>
        <w:rPr>
          <w:rFonts w:ascii="Times New Roman" w:hAnsi="Times New Roman" w:cs="B Nazanin"/>
          <w:sz w:val="28"/>
          <w:szCs w:val="28"/>
          <w:lang w:bidi="fa-IR"/>
        </w:rPr>
      </w:pPr>
    </w:p>
    <w:p w:rsidR="00032470" w:rsidRDefault="00032470" w:rsidP="00032470">
      <w:pPr>
        <w:bidi/>
        <w:rPr>
          <w:rFonts w:ascii="Times New Roman" w:hAnsi="Times New Roman" w:cs="B Nazanin"/>
          <w:sz w:val="28"/>
          <w:szCs w:val="28"/>
          <w:lang w:bidi="fa-IR"/>
        </w:rPr>
      </w:pPr>
    </w:p>
    <w:p w:rsidR="00032470" w:rsidRDefault="00032470" w:rsidP="00032470">
      <w:pPr>
        <w:bidi/>
        <w:rPr>
          <w:rFonts w:ascii="Times New Roman" w:hAnsi="Times New Roman" w:cs="B Nazanin"/>
          <w:sz w:val="28"/>
          <w:szCs w:val="28"/>
          <w:lang w:bidi="fa-IR"/>
        </w:rPr>
      </w:pPr>
    </w:p>
    <w:p w:rsidR="00032470" w:rsidRDefault="00032470" w:rsidP="00032470">
      <w:pPr>
        <w:bidi/>
        <w:rPr>
          <w:rFonts w:ascii="Times New Roman" w:hAnsi="Times New Roman" w:cs="B Nazanin"/>
          <w:sz w:val="28"/>
          <w:szCs w:val="28"/>
          <w:lang w:bidi="fa-IR"/>
        </w:rPr>
      </w:pPr>
    </w:p>
    <w:p w:rsidR="00032470" w:rsidRDefault="00032470" w:rsidP="00032470">
      <w:pPr>
        <w:bidi/>
        <w:rPr>
          <w:rFonts w:ascii="Times New Roman" w:hAnsi="Times New Roman" w:cs="B Nazanin"/>
          <w:sz w:val="28"/>
          <w:szCs w:val="28"/>
          <w:lang w:bidi="fa-IR"/>
        </w:rPr>
      </w:pPr>
    </w:p>
    <w:p w:rsidR="004617FD" w:rsidRDefault="004617FD" w:rsidP="00032470">
      <w:pPr>
        <w:bidi/>
        <w:rPr>
          <w:rFonts w:ascii="Times New Roman" w:hAnsi="Times New Roman" w:cs="B Nazanin"/>
          <w:sz w:val="28"/>
          <w:szCs w:val="28"/>
          <w:rtl/>
          <w:lang w:bidi="fa-IR"/>
        </w:rPr>
      </w:pPr>
    </w:p>
    <w:p w:rsidR="004617FD" w:rsidRDefault="004617FD" w:rsidP="004617FD">
      <w:pPr>
        <w:bidi/>
        <w:rPr>
          <w:rFonts w:ascii="Times New Roman" w:hAnsi="Times New Roman" w:cs="B Nazanin"/>
          <w:sz w:val="28"/>
          <w:szCs w:val="28"/>
          <w:rtl/>
          <w:lang w:bidi="fa-IR"/>
        </w:rPr>
      </w:pPr>
    </w:p>
    <w:p w:rsidR="009468FF" w:rsidRPr="009468FF" w:rsidRDefault="009468FF" w:rsidP="009468FF">
      <w:pPr>
        <w:pStyle w:val="Heading1"/>
        <w:bidi/>
        <w:rPr>
          <w:rFonts w:cs="B Nazanin"/>
          <w:b w:val="0"/>
          <w:bCs/>
          <w:sz w:val="36"/>
          <w:szCs w:val="36"/>
          <w:rtl/>
          <w:lang w:bidi="fa-IR"/>
        </w:rPr>
      </w:pPr>
      <w:bookmarkStart w:id="28" w:name="_Toc150607806"/>
      <w:r w:rsidRPr="009468FF">
        <w:rPr>
          <w:rFonts w:cs="B Nazanin" w:hint="cs"/>
          <w:b w:val="0"/>
          <w:bCs/>
          <w:sz w:val="36"/>
          <w:szCs w:val="36"/>
          <w:rtl/>
          <w:lang w:bidi="fa-IR"/>
        </w:rPr>
        <w:t>تنظیم وقفه زمانی</w:t>
      </w:r>
      <w:bookmarkEnd w:id="28"/>
    </w:p>
    <w:p w:rsidR="00032470" w:rsidRDefault="00DD762E" w:rsidP="00DD762E">
      <w:pPr>
        <w:bidi/>
        <w:jc w:val="both"/>
        <w:rPr>
          <w:rFonts w:ascii="Times New Roman" w:hAnsi="Times New Roman" w:cs="B Nazanin"/>
          <w:sz w:val="28"/>
          <w:szCs w:val="28"/>
          <w:lang w:bidi="fa-IR"/>
        </w:rPr>
      </w:pPr>
      <w:r>
        <w:rPr>
          <w:rFonts w:ascii="Times New Roman" w:hAnsi="Times New Roman" w:cs="B Nazanin" w:hint="cs"/>
          <w:sz w:val="28"/>
          <w:szCs w:val="28"/>
          <w:rtl/>
          <w:lang w:bidi="fa-IR"/>
        </w:rPr>
        <w:t xml:space="preserve">برای تنظیم وقفه در قسمت </w:t>
      </w:r>
      <w:r>
        <w:rPr>
          <w:rFonts w:ascii="Times New Roman" w:hAnsi="Times New Roman" w:cs="B Nazanin"/>
          <w:sz w:val="28"/>
          <w:szCs w:val="28"/>
          <w:lang w:bidi="fa-IR"/>
        </w:rPr>
        <w:t>Scan Program</w:t>
      </w:r>
      <w:r>
        <w:rPr>
          <w:rFonts w:ascii="Times New Roman" w:hAnsi="Times New Roman" w:cs="B Nazanin" w:hint="cs"/>
          <w:sz w:val="28"/>
          <w:szCs w:val="28"/>
          <w:rtl/>
          <w:lang w:bidi="fa-IR"/>
        </w:rPr>
        <w:t xml:space="preserve"> کلیک راست کرده در قسمت </w:t>
      </w:r>
      <w:r>
        <w:rPr>
          <w:rFonts w:ascii="Times New Roman" w:hAnsi="Times New Roman" w:cs="B Nazanin"/>
          <w:sz w:val="28"/>
          <w:szCs w:val="28"/>
          <w:lang w:bidi="fa-IR"/>
        </w:rPr>
        <w:t>Add Item</w:t>
      </w:r>
      <w:r>
        <w:rPr>
          <w:rFonts w:ascii="Times New Roman" w:hAnsi="Times New Roman" w:cs="B Nazanin" w:hint="cs"/>
          <w:sz w:val="28"/>
          <w:szCs w:val="28"/>
          <w:rtl/>
          <w:lang w:bidi="fa-IR"/>
        </w:rPr>
        <w:t xml:space="preserve"> گزینه </w:t>
      </w:r>
      <w:r>
        <w:rPr>
          <w:rFonts w:ascii="Times New Roman" w:hAnsi="Times New Roman" w:cs="B Nazanin"/>
          <w:sz w:val="28"/>
          <w:szCs w:val="28"/>
          <w:lang w:bidi="fa-IR"/>
        </w:rPr>
        <w:t>Task</w:t>
      </w:r>
      <w:r>
        <w:rPr>
          <w:rFonts w:ascii="Times New Roman" w:hAnsi="Times New Roman" w:cs="B Nazanin" w:hint="cs"/>
          <w:sz w:val="28"/>
          <w:szCs w:val="28"/>
          <w:rtl/>
          <w:lang w:bidi="fa-IR"/>
        </w:rPr>
        <w:t xml:space="preserve"> را انتخاب نمایید. دقت کنید که ارتباط </w:t>
      </w:r>
      <w:r>
        <w:rPr>
          <w:rFonts w:ascii="Times New Roman" w:hAnsi="Times New Roman" w:cs="B Nazanin"/>
          <w:sz w:val="28"/>
          <w:szCs w:val="28"/>
          <w:lang w:bidi="fa-IR"/>
        </w:rPr>
        <w:t>PLC</w:t>
      </w:r>
      <w:r>
        <w:rPr>
          <w:rFonts w:ascii="Times New Roman" w:hAnsi="Times New Roman" w:cs="B Nazanin" w:hint="cs"/>
          <w:sz w:val="28"/>
          <w:szCs w:val="28"/>
          <w:rtl/>
          <w:lang w:bidi="fa-IR"/>
        </w:rPr>
        <w:t xml:space="preserve"> با نرم افزار قطع باشد. سپس پنجره زیر نمایش داده می‌شود. </w:t>
      </w:r>
      <w:r w:rsidR="00032470">
        <w:rPr>
          <w:rFonts w:ascii="Times New Roman" w:hAnsi="Times New Roman" w:cs="B Nazanin" w:hint="cs"/>
          <w:sz w:val="28"/>
          <w:szCs w:val="28"/>
          <w:rtl/>
          <w:lang w:bidi="fa-IR"/>
        </w:rPr>
        <w:t>در قسمت1 اسم وقفه را وارد نمایید.</w:t>
      </w:r>
      <w:r w:rsidR="002A6567">
        <w:rPr>
          <w:rFonts w:ascii="Times New Roman" w:hAnsi="Times New Roman" w:cs="B Nazanin" w:hint="cs"/>
          <w:sz w:val="28"/>
          <w:szCs w:val="28"/>
          <w:rtl/>
          <w:lang w:bidi="fa-IR"/>
        </w:rPr>
        <w:t xml:space="preserve"> در قسمت2 اولویت اجرای برنامه را تعیین کنید</w:t>
      </w:r>
      <w:r w:rsidR="00124B6D">
        <w:rPr>
          <w:rFonts w:ascii="Times New Roman" w:hAnsi="Times New Roman" w:cs="B Nazanin" w:hint="cs"/>
          <w:sz w:val="28"/>
          <w:szCs w:val="28"/>
          <w:rtl/>
          <w:lang w:bidi="fa-IR"/>
        </w:rPr>
        <w:t xml:space="preserve"> که مثلا اگر دو وقفه همزمان اجرا شدند کدام زودتر اجرا شود و کدام دیرتر انجام شود. </w:t>
      </w:r>
      <w:r w:rsidR="002A6567">
        <w:rPr>
          <w:rFonts w:ascii="Times New Roman" w:hAnsi="Times New Roman" w:cs="B Nazanin" w:hint="cs"/>
          <w:sz w:val="28"/>
          <w:szCs w:val="28"/>
          <w:rtl/>
          <w:lang w:bidi="fa-IR"/>
        </w:rPr>
        <w:t>سپس در قسمت3 شماره وقفه را تعیین کنید.</w:t>
      </w:r>
      <w:r w:rsidR="00E73354">
        <w:rPr>
          <w:rFonts w:ascii="Times New Roman" w:hAnsi="Times New Roman" w:cs="B Nazanin" w:hint="cs"/>
          <w:sz w:val="28"/>
          <w:szCs w:val="28"/>
          <w:rtl/>
          <w:lang w:bidi="fa-IR"/>
        </w:rPr>
        <w:t xml:space="preserve"> دقت کنید که براساس استفاده از نوع وقفه شماره آن باید تنظیم شود مثلا برای وقفه خارجی از شماره </w:t>
      </w:r>
      <w:r w:rsidR="006C31F2">
        <w:rPr>
          <w:rFonts w:ascii="Times New Roman" w:hAnsi="Times New Roman" w:cs="B Nazanin" w:hint="cs"/>
          <w:sz w:val="28"/>
          <w:szCs w:val="28"/>
          <w:rtl/>
          <w:lang w:bidi="fa-IR"/>
        </w:rPr>
        <w:t>8</w:t>
      </w:r>
      <w:r w:rsidR="00E73354">
        <w:rPr>
          <w:rFonts w:ascii="Times New Roman" w:hAnsi="Times New Roman" w:cs="B Nazanin" w:hint="cs"/>
          <w:sz w:val="28"/>
          <w:szCs w:val="28"/>
          <w:rtl/>
          <w:lang w:bidi="fa-IR"/>
        </w:rPr>
        <w:t xml:space="preserve"> باید تنظیم شود.</w:t>
      </w:r>
      <w:r w:rsidR="00032470">
        <w:rPr>
          <w:rFonts w:ascii="Times New Roman" w:hAnsi="Times New Roman" w:cs="B Nazanin" w:hint="cs"/>
          <w:sz w:val="28"/>
          <w:szCs w:val="28"/>
          <w:rtl/>
          <w:lang w:bidi="fa-IR"/>
        </w:rPr>
        <w:t xml:space="preserve"> برای وقفه زمانی قسمت 5 را تکمیل نمایید</w:t>
      </w:r>
      <w:r w:rsidR="009468FF">
        <w:rPr>
          <w:rFonts w:ascii="Times New Roman" w:hAnsi="Times New Roman" w:cs="B Nazanin" w:hint="cs"/>
          <w:sz w:val="28"/>
          <w:szCs w:val="28"/>
          <w:rtl/>
          <w:lang w:bidi="fa-IR"/>
        </w:rPr>
        <w:t xml:space="preserve"> و سایر قسمت‌های این پنجره مهم نیستند.</w:t>
      </w:r>
    </w:p>
    <w:p w:rsidR="00032470" w:rsidRDefault="00EC78D5" w:rsidP="00032470">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35" type="#_x0000_t202" style="position:absolute;left:0;text-align:left;margin-left:0;margin-top:-.4pt;width:281.25pt;height:391.5pt;z-index:2518824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tONAIAAKsEAAAOAAAAZHJzL2Uyb0RvYy54bWysVNtu2zAMfR+wfxD0vtjJkqUx4hRdig4D&#10;ugvW7QNkWYqNyqJHKbGzry8lO2m2PXXYiyBT5OEhD+n1dd8YdlDoarA5n05SzpSVUNZ2l/Mf3+/e&#10;XHHmvLClMGBVzo/K8evN61frrs3UDCowpUJGINZlXZvzyvs2SxInK9UIN4FWWXrUgI3w9Im7pETR&#10;EXpjklmavks6wLJFkMo5st4Oj3wT8bVW0n/R2inPTM6Jm48nxrMIZ7JZi2yHoq1qOdIQ/8CiEbWl&#10;pGeoW+EF22P9F1RTSwQH2k8kNAloXUsVa6Bqpukf1TxUolWxFmqOa89tcv8PVn4+PLRfkfn+PfQk&#10;YCzCtfcgHx2zsK2E3akbROgqJUpKPA0tS7rWZWNoaLXLXAApuk9Qkshi7yEC9Rqb0BWqkxE6CXA8&#10;N131nkkyvl0sp1fLBWeS3uar5SxdRFkSkZ3CW3T+g4KGhUvOkVSN8OJw73ygI7KTS8hm4a42Jipr&#10;7G8GcgyWSD8wHrn7o1HBz9hvSrO6jFSDwUncFVuDbJgYGmkq4TQ3EYwCgqOmhC+MHUNCtIqD+sL4&#10;c1DMD9af45vaAg5ChjVSoYCDoAUoHwf1iO/gf2rF0ICgo++LnjpAOqeroHSwFVAeSV2EYXto2+lS&#10;Af7irKPNybn7uReoODMfLU3Iajqfh1WLH/MFCcoZXr4Uly/CSoLKuedsuG59bHaoysINTZKuo8bP&#10;TEbWtBFR+nF7w8pdfkev53/M5gkAAP//AwBQSwMEFAAGAAgAAAAhAKNF/oTbAAAABgEAAA8AAABk&#10;cnMvZG93bnJldi54bWxMz01PwzAMBuA7Ev8hMhI3llDRMUrdCYG4ghgfEjev8dqKxqmabC3/nuzE&#10;jtZrvX5crmfXqwOPofOCcL0woFhqbztpED7en69WoEIksdR7YYRfDrCuzs9KKqyf5I0Pm9ioVCKh&#10;IIQ2xqHQOtQtOwoLP7CkbOdHRzGNY6PtSFMqd73OjFlqR52kCy0N/Nhy/bPZO4TPl9331415bZ5c&#10;Pkx+NlrcnUa8vJgf7kFFnuP/Mhz5iQ5VMm39XmxQPUJ6JCIc+SnMl1kOaotwu8oy0FWpT/nVHwAA&#10;AP//AwBQSwECLQAUAAYACAAAACEAtoM4kv4AAADhAQAAEwAAAAAAAAAAAAAAAAAAAAAAW0NvbnRl&#10;bnRfVHlwZXNdLnhtbFBLAQItABQABgAIAAAAIQA4/SH/1gAAAJQBAAALAAAAAAAAAAAAAAAAAC8B&#10;AABfcmVscy8ucmVsc1BLAQItABQABgAIAAAAIQChwZtONAIAAKsEAAAOAAAAAAAAAAAAAAAAAC4C&#10;AABkcnMvZTJvRG9jLnhtbFBLAQItABQABgAIAAAAIQCjRf6E2wAAAAYBAAAPAAAAAAAAAAAAAAAA&#10;AI4EAABkcnMvZG93bnJldi54bWxQSwUGAAAAAAQABADzAAAAlgUAAAAA&#10;" filled="f" stroked="f">
            <v:textbox>
              <w:txbxContent>
                <w:p w:rsidR="00032470" w:rsidRDefault="002A6567">
                  <w:r>
                    <w:rPr>
                      <w:noProof/>
                    </w:rPr>
                    <w:drawing>
                      <wp:inline distT="0" distB="0" distL="0" distR="0">
                        <wp:extent cx="3441700" cy="4794013"/>
                        <wp:effectExtent l="0" t="0" r="6350" b="6985"/>
                        <wp:docPr id="2272154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15419" name="Picture 4"/>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41700" cy="4794013"/>
                                </a:xfrm>
                                <a:prstGeom prst="rect">
                                  <a:avLst/>
                                </a:prstGeom>
                              </pic:spPr>
                            </pic:pic>
                          </a:graphicData>
                        </a:graphic>
                      </wp:inline>
                    </w:drawing>
                  </w:r>
                </w:p>
              </w:txbxContent>
            </v:textbox>
            <w10:wrap type="square" anchorx="margin"/>
          </v:shape>
        </w:pict>
      </w:r>
    </w:p>
    <w:p w:rsidR="00111AE6" w:rsidRPr="00111AE6" w:rsidRDefault="00111AE6" w:rsidP="00111AE6">
      <w:pPr>
        <w:bidi/>
        <w:rPr>
          <w:rFonts w:ascii="Times New Roman" w:hAnsi="Times New Roman" w:cs="B Nazanin"/>
          <w:sz w:val="28"/>
          <w:szCs w:val="28"/>
          <w:rtl/>
          <w:lang w:bidi="fa-IR"/>
        </w:rPr>
      </w:pPr>
    </w:p>
    <w:p w:rsidR="00111AE6" w:rsidRPr="00111AE6" w:rsidRDefault="00111AE6" w:rsidP="00111AE6">
      <w:pPr>
        <w:bidi/>
        <w:rPr>
          <w:rFonts w:ascii="Times New Roman" w:hAnsi="Times New Roman" w:cs="B Nazanin"/>
          <w:sz w:val="28"/>
          <w:szCs w:val="28"/>
          <w:rtl/>
          <w:lang w:bidi="fa-IR"/>
        </w:rPr>
      </w:pPr>
    </w:p>
    <w:p w:rsidR="00111AE6" w:rsidRPr="00111AE6" w:rsidRDefault="00111AE6" w:rsidP="00111AE6">
      <w:pPr>
        <w:bidi/>
        <w:rPr>
          <w:rFonts w:ascii="Times New Roman" w:hAnsi="Times New Roman" w:cs="B Nazanin"/>
          <w:sz w:val="28"/>
          <w:szCs w:val="28"/>
          <w:rtl/>
          <w:lang w:bidi="fa-IR"/>
        </w:rPr>
      </w:pPr>
    </w:p>
    <w:p w:rsidR="00111AE6" w:rsidRPr="00111AE6" w:rsidRDefault="00111AE6" w:rsidP="00111AE6">
      <w:pPr>
        <w:bidi/>
        <w:rPr>
          <w:rFonts w:ascii="Times New Roman" w:hAnsi="Times New Roman" w:cs="B Nazanin"/>
          <w:sz w:val="28"/>
          <w:szCs w:val="28"/>
          <w:rtl/>
          <w:lang w:bidi="fa-IR"/>
        </w:rPr>
      </w:pPr>
    </w:p>
    <w:p w:rsidR="00111AE6" w:rsidRPr="00111AE6" w:rsidRDefault="00111AE6" w:rsidP="00111AE6">
      <w:pPr>
        <w:bidi/>
        <w:rPr>
          <w:rFonts w:ascii="Times New Roman" w:hAnsi="Times New Roman" w:cs="B Nazanin"/>
          <w:sz w:val="28"/>
          <w:szCs w:val="28"/>
          <w:rtl/>
          <w:lang w:bidi="fa-IR"/>
        </w:rPr>
      </w:pPr>
    </w:p>
    <w:p w:rsidR="00111AE6" w:rsidRDefault="00111AE6" w:rsidP="00111AE6">
      <w:pPr>
        <w:bidi/>
        <w:rPr>
          <w:rFonts w:ascii="Times New Roman" w:hAnsi="Times New Roman" w:cs="B Nazanin"/>
          <w:sz w:val="28"/>
          <w:szCs w:val="28"/>
          <w:rtl/>
          <w:lang w:bidi="fa-IR"/>
        </w:rPr>
      </w:pPr>
    </w:p>
    <w:p w:rsidR="00111AE6" w:rsidRDefault="00111AE6" w:rsidP="00111AE6">
      <w:pPr>
        <w:bidi/>
        <w:rPr>
          <w:rFonts w:ascii="Times New Roman" w:hAnsi="Times New Roman" w:cs="B Nazanin"/>
          <w:sz w:val="28"/>
          <w:szCs w:val="28"/>
          <w:rtl/>
          <w:lang w:bidi="fa-IR"/>
        </w:rPr>
      </w:pPr>
    </w:p>
    <w:p w:rsidR="00111AE6" w:rsidRDefault="00111AE6" w:rsidP="00111AE6">
      <w:pPr>
        <w:bidi/>
        <w:rPr>
          <w:rFonts w:ascii="Times New Roman" w:hAnsi="Times New Roman" w:cs="B Nazanin"/>
          <w:sz w:val="28"/>
          <w:szCs w:val="28"/>
          <w:rtl/>
          <w:lang w:bidi="fa-IR"/>
        </w:rPr>
      </w:pPr>
    </w:p>
    <w:p w:rsidR="00111AE6" w:rsidRDefault="00111AE6" w:rsidP="00111AE6">
      <w:pPr>
        <w:bidi/>
        <w:rPr>
          <w:rFonts w:ascii="Times New Roman" w:hAnsi="Times New Roman" w:cs="B Nazanin"/>
          <w:sz w:val="28"/>
          <w:szCs w:val="28"/>
          <w:rtl/>
          <w:lang w:bidi="fa-IR"/>
        </w:rPr>
      </w:pPr>
    </w:p>
    <w:p w:rsidR="00111AE6" w:rsidRDefault="00111AE6" w:rsidP="00111AE6">
      <w:pPr>
        <w:bidi/>
        <w:rPr>
          <w:rFonts w:ascii="Times New Roman" w:hAnsi="Times New Roman" w:cs="B Nazanin"/>
          <w:sz w:val="28"/>
          <w:szCs w:val="28"/>
          <w:rtl/>
          <w:lang w:bidi="fa-IR"/>
        </w:rPr>
      </w:pPr>
    </w:p>
    <w:p w:rsidR="00111AE6" w:rsidRDefault="00111AE6" w:rsidP="00111AE6">
      <w:pPr>
        <w:bidi/>
        <w:rPr>
          <w:rFonts w:ascii="Times New Roman" w:hAnsi="Times New Roman" w:cs="B Nazanin"/>
          <w:sz w:val="28"/>
          <w:szCs w:val="28"/>
          <w:rtl/>
          <w:lang w:bidi="fa-IR"/>
        </w:rPr>
      </w:pPr>
    </w:p>
    <w:p w:rsidR="00111AE6" w:rsidRDefault="00111AE6" w:rsidP="00111AE6">
      <w:pPr>
        <w:bidi/>
        <w:rPr>
          <w:rFonts w:ascii="Times New Roman" w:hAnsi="Times New Roman" w:cs="B Nazanin"/>
          <w:sz w:val="28"/>
          <w:szCs w:val="28"/>
          <w:rtl/>
          <w:lang w:bidi="fa-IR"/>
        </w:rPr>
      </w:pPr>
    </w:p>
    <w:p w:rsidR="00111AE6" w:rsidRDefault="00EC78D5" w:rsidP="00111AE6">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36" type="#_x0000_t202" style="position:absolute;left:0;text-align:left;margin-left:0;margin-top:25.4pt;width:359.25pt;height:97.5pt;z-index:2518845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7RMwIAAKsEAAAOAAAAZHJzL2Uyb0RvYy54bWysVNtu2zAMfR+wfxD0vjj2krYz4hRdig4D&#10;ugvW7QNkWY6NyqJGKbGzry8lO2m2PXXYiyFR5OEhD+nV9dBptlfoWjAFT2dzzpSRULVmW/Af3+/e&#10;XHHmvDCV0GBUwQ/K8ev161er3uYqgwZ0pZARiHF5bwveeG/zJHGyUZ1wM7DK0GMN2AlPV9wmFYqe&#10;0DudZPP5RdIDVhZBKufIejs+8nXEr2sl/Ze6dsozXXDi5uMX47cM32S9EvkWhW1aOdEQ/8CiE62h&#10;pCeoW+EF22H7F1TXSgQHtZ9J6BKo61aqWANVk87/qOahEVbFWqg5zp7a5P4frPy8f7BfkfnhPQwk&#10;YCzC2XuQj44Z2DTCbNUNIvSNEhUlTkPLkt66fAoNrXa5CyBl/wkqElnsPESgocYudIXqZIROAhxO&#10;TVeDZ5KMi+VFtrhccibpLc3eXmXLKEsi8mO4Rec/KOhYOBQcSdUIL/b3zgc6Ij+6hGwG7lqto7La&#10;/GYgx2CJ9APjibs/aBX8tPmmatZWkWowOInbcqORjRNDI00lHOcmglFAcKwp4Qtjp5AQreKgvjD+&#10;FBTzg/Gn+K41gKOQYY1UKGAvaAGqx1E94jv6H1sxNiDo6IdyoA6QEmlUIdhKqA6kLsK4PbTtdGgA&#10;f3HW0+YU3P3cCVSc6Y+GJuRduliEVYuXxfIyowuev5TnL8JIgiq452w8bnxsdqjKwA1NUt1GjZ+Z&#10;TKxpI6L00/aGlTu/R6/nf8z6CQAA//8DAFBLAwQUAAYACAAAACEAexIT+9wAAAAHAQAADwAAAGRy&#10;cy9kb3ducmV2LnhtbEzPTU/DMAwG4DsS/yEyEjeWbFqhlLoTAnEFMT4kblnjtRWNUzXZWv495sSO&#10;1mu9flxuZt+rI42xC4ywXBhQxHVwHTcI729PVzmomCw72wcmhB+KsKnOz0pbuDDxKx23qVFSwrGw&#10;CG1KQ6F1rFvyNi7CQCzZPozeJhnHRrvRTlLue70y5lp727FcaO1ADy3V39uDR/h43n99rs1L8+iz&#10;YQqz0exvNeLlxXx/ByrRnP6X4Y8vdKjEtAsHdlH1CPJIQsiM+CW9WeYZqB3Cap3loKtSn/qrXwAA&#10;AP//AwBQSwECLQAUAAYACAAAACEAtoM4kv4AAADhAQAAEwAAAAAAAAAAAAAAAAAAAAAAW0NvbnRl&#10;bnRfVHlwZXNdLnhtbFBLAQItABQABgAIAAAAIQA4/SH/1gAAAJQBAAALAAAAAAAAAAAAAAAAAC8B&#10;AABfcmVscy8ucmVsc1BLAQItABQABgAIAAAAIQAsuW7RMwIAAKsEAAAOAAAAAAAAAAAAAAAAAC4C&#10;AABkcnMvZTJvRG9jLnhtbFBLAQItABQABgAIAAAAIQB7EhP73AAAAAcBAAAPAAAAAAAAAAAAAAAA&#10;AI0EAABkcnMvZG93bnJldi54bWxQSwUGAAAAAAQABADzAAAAlgUAAAAA&#10;" filled="f" stroked="f">
            <v:textbox>
              <w:txbxContent>
                <w:p w:rsidR="00111AE6" w:rsidRDefault="00111AE6">
                  <w:r>
                    <w:rPr>
                      <w:noProof/>
                    </w:rPr>
                    <w:drawing>
                      <wp:inline distT="0" distB="0" distL="0" distR="0">
                        <wp:extent cx="4333875" cy="1171575"/>
                        <wp:effectExtent l="0" t="0" r="9525" b="9525"/>
                        <wp:docPr id="1386504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04062" name=""/>
                                <pic:cNvPicPr/>
                              </pic:nvPicPr>
                              <pic:blipFill>
                                <a:blip r:embed="rId119"/>
                                <a:stretch>
                                  <a:fillRect/>
                                </a:stretch>
                              </pic:blipFill>
                              <pic:spPr>
                                <a:xfrm>
                                  <a:off x="0" y="0"/>
                                  <a:ext cx="4333875" cy="1171575"/>
                                </a:xfrm>
                                <a:prstGeom prst="rect">
                                  <a:avLst/>
                                </a:prstGeom>
                              </pic:spPr>
                            </pic:pic>
                          </a:graphicData>
                        </a:graphic>
                      </wp:inline>
                    </w:drawing>
                  </w:r>
                </w:p>
              </w:txbxContent>
            </v:textbox>
            <w10:wrap type="square" anchorx="margin"/>
          </v:shape>
        </w:pict>
      </w:r>
      <w:r w:rsidR="00111AE6">
        <w:rPr>
          <w:rFonts w:ascii="Times New Roman" w:hAnsi="Times New Roman" w:cs="B Nazanin" w:hint="cs"/>
          <w:sz w:val="28"/>
          <w:szCs w:val="28"/>
          <w:rtl/>
          <w:lang w:bidi="fa-IR"/>
        </w:rPr>
        <w:t>سپس پنجره زیر نمایش داده می</w:t>
      </w:r>
      <w:r w:rsidR="00DD762E">
        <w:rPr>
          <w:rFonts w:ascii="Times New Roman" w:hAnsi="Times New Roman" w:cs="B Nazanin" w:hint="cs"/>
          <w:sz w:val="28"/>
          <w:szCs w:val="28"/>
          <w:rtl/>
          <w:lang w:bidi="fa-IR"/>
        </w:rPr>
        <w:t>‌</w:t>
      </w:r>
      <w:r w:rsidR="00111AE6">
        <w:rPr>
          <w:rFonts w:ascii="Times New Roman" w:hAnsi="Times New Roman" w:cs="B Nazanin" w:hint="cs"/>
          <w:sz w:val="28"/>
          <w:szCs w:val="28"/>
          <w:rtl/>
          <w:lang w:bidi="fa-IR"/>
        </w:rPr>
        <w:t xml:space="preserve">شود بر روی </w:t>
      </w:r>
      <w:r w:rsidR="00111AE6">
        <w:rPr>
          <w:rFonts w:ascii="Times New Roman" w:hAnsi="Times New Roman" w:cs="B Nazanin"/>
          <w:sz w:val="28"/>
          <w:szCs w:val="28"/>
          <w:lang w:bidi="fa-IR"/>
        </w:rPr>
        <w:t>Yes</w:t>
      </w:r>
      <w:r w:rsidR="00111AE6">
        <w:rPr>
          <w:rFonts w:ascii="Times New Roman" w:hAnsi="Times New Roman" w:cs="B Nazanin" w:hint="cs"/>
          <w:sz w:val="28"/>
          <w:szCs w:val="28"/>
          <w:rtl/>
          <w:lang w:bidi="fa-IR"/>
        </w:rPr>
        <w:t xml:space="preserve"> کلیک کنید تا برنامه جدید را ساخته و در آن برنامه مدنظرمان را می‌نویسیم</w:t>
      </w:r>
      <w:r w:rsidR="009468FF">
        <w:rPr>
          <w:rFonts w:ascii="Times New Roman" w:hAnsi="Times New Roman" w:cs="B Nazanin" w:hint="cs"/>
          <w:sz w:val="28"/>
          <w:szCs w:val="28"/>
          <w:rtl/>
          <w:lang w:bidi="fa-IR"/>
        </w:rPr>
        <w:t>.</w:t>
      </w:r>
    </w:p>
    <w:p w:rsidR="00111AE6" w:rsidRPr="00111AE6" w:rsidRDefault="00111AE6" w:rsidP="00111AE6">
      <w:pPr>
        <w:bidi/>
        <w:rPr>
          <w:rFonts w:ascii="Times New Roman" w:hAnsi="Times New Roman" w:cs="B Nazanin"/>
          <w:sz w:val="28"/>
          <w:szCs w:val="28"/>
          <w:lang w:bidi="fa-IR"/>
        </w:rPr>
      </w:pPr>
    </w:p>
    <w:p w:rsidR="00111AE6" w:rsidRPr="00111AE6" w:rsidRDefault="00111AE6" w:rsidP="00111AE6">
      <w:pPr>
        <w:bidi/>
        <w:rPr>
          <w:rFonts w:ascii="Times New Roman" w:hAnsi="Times New Roman" w:cs="B Nazanin"/>
          <w:sz w:val="28"/>
          <w:szCs w:val="28"/>
          <w:lang w:bidi="fa-IR"/>
        </w:rPr>
      </w:pPr>
    </w:p>
    <w:p w:rsidR="00111AE6" w:rsidRDefault="00111AE6" w:rsidP="00111AE6">
      <w:pPr>
        <w:bidi/>
        <w:rPr>
          <w:rFonts w:ascii="Times New Roman" w:hAnsi="Times New Roman" w:cs="B Nazanin"/>
          <w:sz w:val="28"/>
          <w:szCs w:val="28"/>
          <w:lang w:bidi="fa-IR"/>
        </w:rPr>
      </w:pPr>
    </w:p>
    <w:p w:rsidR="00111AE6" w:rsidRDefault="00111AE6" w:rsidP="00111AE6">
      <w:pPr>
        <w:bidi/>
        <w:jc w:val="center"/>
        <w:rPr>
          <w:rFonts w:ascii="Times New Roman" w:hAnsi="Times New Roman" w:cs="B Nazanin"/>
          <w:sz w:val="28"/>
          <w:szCs w:val="28"/>
          <w:lang w:bidi="fa-IR"/>
        </w:rPr>
      </w:pPr>
    </w:p>
    <w:p w:rsidR="00111AE6" w:rsidRDefault="00111AE6" w:rsidP="00111AE6">
      <w:pPr>
        <w:bidi/>
        <w:rPr>
          <w:rFonts w:ascii="Times New Roman" w:hAnsi="Times New Roman" w:cs="B Nazanin"/>
          <w:sz w:val="28"/>
          <w:szCs w:val="28"/>
          <w:rtl/>
          <w:lang w:bidi="fa-IR"/>
        </w:rPr>
      </w:pPr>
    </w:p>
    <w:p w:rsidR="00111AE6" w:rsidRDefault="00EC78D5" w:rsidP="00111AE6">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37" type="#_x0000_t202" style="position:absolute;left:0;text-align:left;margin-left:132pt;margin-top:27pt;width:249.75pt;height:316.5pt;z-index:25188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MwIAAKsEAAAOAAAAZHJzL2Uyb0RvYy54bWysVNtu2zAMfR+wfxD0vjjOkrU14hRdig4D&#10;ugvW7QMUWYqNyqJGKbGzry8lO2m2PXXYiyFR5OEhD+nldd8atlfoG7AlzydTzpSVUDV2W/If3+/e&#10;XHLmg7CVMGBVyQ/K8+vV61fLzhVqBjWYSiEjEOuLzpW8DsEVWeZlrVrhJ+CUpUcN2IpAV9xmFYqO&#10;0FuTzabTd1kHWDkEqbwn6+3wyFcJX2slwxetvQrMlJy4hfTF9N3Eb7ZaimKLwtWNHGmIf2DRisZS&#10;0hPUrQiC7bD5C6ptJIIHHSYS2gy0bqRKNVA1+fSPah5q4VSqhZrj3alN/v/Bys/7B/cVWejfQ08C&#10;piK8uwf56JmFdS3sVt0gQlcrUVHiPLYs65wvxtDYal/4CLLpPkFFIotdgATUa2xjV6hORugkwOHU&#10;dNUHJsn4Nr/IL2cLziS9zaf51WKRZMlEcQx36MMHBS2Lh5IjqZrgxf7eh0hHFEeXmM3CXWNMUtbY&#10;3wzkGC2JfmQ8cg8Ho6Kfsd+UZk2VqEaDl7jdrA2yYWJopKmE49wkMAqIjpoSvjB2DInRKg3qC+NP&#10;QSk/2HCKbxsLOAgZ10jFAvaCFqB6HNQjvoP/sRVDA6KOod/01AHSOU++0baB6kDqIgzbQ9tOhxrw&#10;F2cdbU7J/c+dQMWZ+WhpQq7y+TyuWrrMFxczuuD5y+b8RVhJUCUPnA3HdUjNjlVZuKFJ0k3S+JnJ&#10;yJo2Ikk/bm9cufN78nr+x6yeAAAA//8DAFBLAwQUAAYACAAAACEAKr/HuN8AAAAKAQAADwAAAGRy&#10;cy9kb3ducmV2LnhtbEyPzU7DMBCE70i8g7VI3KhNadISsqkqEFcQ/ZO4ufE2iRqvo9htwtvjnuA0&#10;Ws1o9pt8OdpWXKj3jWOEx4kCQVw603CFsN28PyxA+KDZ6NYxIfyQh2Vxe5PrzLiBv+iyDpWIJewz&#10;jVCH0GVS+rImq/3EdcTRO7re6hDPvpKm10Mst62cKpVKqxuOH2rd0WtN5Wl9tgi7j+P3fqY+qzeb&#10;dIMblWT7LBHv78bVC4hAY/gLwxU/okMRmQ7uzMaLFmGazuKWgJBcNQbm6VMC4oCQLuYKZJHL/xOK&#10;XwAAAP//AwBQSwECLQAUAAYACAAAACEAtoM4kv4AAADhAQAAEwAAAAAAAAAAAAAAAAAAAAAAW0Nv&#10;bnRlbnRfVHlwZXNdLnhtbFBLAQItABQABgAIAAAAIQA4/SH/1gAAAJQBAAALAAAAAAAAAAAAAAAA&#10;AC8BAABfcmVscy8ucmVsc1BLAQItABQABgAIAAAAIQC+mTn/MwIAAKsEAAAOAAAAAAAAAAAAAAAA&#10;AC4CAABkcnMvZTJvRG9jLnhtbFBLAQItABQABgAIAAAAIQAqv8e43wAAAAoBAAAPAAAAAAAAAAAA&#10;AAAAAI0EAABkcnMvZG93bnJldi54bWxQSwUGAAAAAAQABADzAAAAmQUAAAAA&#10;" filled="f" stroked="f">
            <v:textbox>
              <w:txbxContent>
                <w:p w:rsidR="00111AE6" w:rsidRDefault="00EB1048">
                  <w:r>
                    <w:rPr>
                      <w:noProof/>
                    </w:rPr>
                    <w:drawing>
                      <wp:inline distT="0" distB="0" distL="0" distR="0">
                        <wp:extent cx="2973511" cy="3931713"/>
                        <wp:effectExtent l="0" t="0" r="0" b="0"/>
                        <wp:docPr id="885554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54202" name="Picture 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73511" cy="3931713"/>
                                </a:xfrm>
                                <a:prstGeom prst="rect">
                                  <a:avLst/>
                                </a:prstGeom>
                              </pic:spPr>
                            </pic:pic>
                          </a:graphicData>
                        </a:graphic>
                      </wp:inline>
                    </w:drawing>
                  </w:r>
                </w:p>
              </w:txbxContent>
            </v:textbox>
            <w10:wrap type="square" anchorx="margin"/>
          </v:shape>
        </w:pict>
      </w:r>
      <w:r w:rsidR="00111AE6">
        <w:rPr>
          <w:rFonts w:ascii="Times New Roman" w:hAnsi="Times New Roman" w:cs="B Nazanin" w:hint="cs"/>
          <w:sz w:val="28"/>
          <w:szCs w:val="28"/>
          <w:rtl/>
          <w:lang w:bidi="fa-IR"/>
        </w:rPr>
        <w:t>سپس در پنجره باز شده نام و زبان برنامه‌نویسی خود را انتخاب</w:t>
      </w:r>
      <w:r w:rsidR="009468FF">
        <w:rPr>
          <w:rFonts w:ascii="Times New Roman" w:hAnsi="Times New Roman" w:cs="B Nazanin" w:hint="cs"/>
          <w:sz w:val="28"/>
          <w:szCs w:val="28"/>
          <w:rtl/>
          <w:lang w:bidi="fa-IR"/>
        </w:rPr>
        <w:t xml:space="preserve"> کرده</w:t>
      </w:r>
      <w:r w:rsidR="00EB1048">
        <w:rPr>
          <w:rFonts w:ascii="Times New Roman" w:hAnsi="Times New Roman" w:cs="B Nazanin" w:hint="cs"/>
          <w:sz w:val="28"/>
          <w:szCs w:val="28"/>
          <w:rtl/>
          <w:lang w:bidi="fa-IR"/>
        </w:rPr>
        <w:t xml:space="preserve"> و گزینه </w:t>
      </w:r>
      <w:r w:rsidR="00EB1048">
        <w:rPr>
          <w:rFonts w:ascii="Times New Roman" w:hAnsi="Times New Roman" w:cs="B Nazanin"/>
          <w:sz w:val="28"/>
          <w:szCs w:val="28"/>
          <w:lang w:bidi="fa-IR"/>
        </w:rPr>
        <w:t>OK</w:t>
      </w:r>
      <w:r w:rsidR="00EB1048">
        <w:rPr>
          <w:rFonts w:ascii="Times New Roman" w:hAnsi="Times New Roman" w:cs="B Nazanin" w:hint="cs"/>
          <w:sz w:val="28"/>
          <w:szCs w:val="28"/>
          <w:rtl/>
          <w:lang w:bidi="fa-IR"/>
        </w:rPr>
        <w:t xml:space="preserve"> را انتخاب نمایید تا برنامه مربوط به وقفه ایجاد شود.</w:t>
      </w:r>
    </w:p>
    <w:p w:rsidR="00EB1048" w:rsidRDefault="00EB1048" w:rsidP="00EB1048">
      <w:pPr>
        <w:bidi/>
        <w:rPr>
          <w:rFonts w:ascii="Times New Roman" w:hAnsi="Times New Roman" w:cs="B Nazanin"/>
          <w:sz w:val="28"/>
          <w:szCs w:val="28"/>
          <w:rtl/>
          <w:lang w:bidi="fa-IR"/>
        </w:rPr>
      </w:pPr>
    </w:p>
    <w:p w:rsidR="00EB1048" w:rsidRDefault="00EB1048" w:rsidP="00EB1048">
      <w:pPr>
        <w:bidi/>
        <w:rPr>
          <w:rFonts w:ascii="Times New Roman" w:hAnsi="Times New Roman" w:cs="B Nazanin"/>
          <w:sz w:val="28"/>
          <w:szCs w:val="28"/>
          <w:rtl/>
          <w:lang w:bidi="fa-IR"/>
        </w:rPr>
      </w:pPr>
    </w:p>
    <w:p w:rsidR="00EB1048" w:rsidRDefault="00EB1048" w:rsidP="00EB1048">
      <w:pPr>
        <w:bidi/>
        <w:rPr>
          <w:rFonts w:ascii="Times New Roman" w:hAnsi="Times New Roman" w:cs="B Nazanin"/>
          <w:sz w:val="28"/>
          <w:szCs w:val="28"/>
          <w:rtl/>
          <w:lang w:bidi="fa-IR"/>
        </w:rPr>
      </w:pPr>
    </w:p>
    <w:p w:rsidR="00EB1048" w:rsidRDefault="00EB1048" w:rsidP="00EB1048">
      <w:pPr>
        <w:bidi/>
        <w:rPr>
          <w:rFonts w:ascii="Times New Roman" w:hAnsi="Times New Roman" w:cs="B Nazanin"/>
          <w:sz w:val="28"/>
          <w:szCs w:val="28"/>
          <w:rtl/>
          <w:lang w:bidi="fa-IR"/>
        </w:rPr>
      </w:pPr>
    </w:p>
    <w:p w:rsidR="00EB1048" w:rsidRDefault="00EB1048" w:rsidP="00EB1048">
      <w:pPr>
        <w:bidi/>
        <w:rPr>
          <w:rFonts w:ascii="Times New Roman" w:hAnsi="Times New Roman" w:cs="B Nazanin"/>
          <w:sz w:val="28"/>
          <w:szCs w:val="28"/>
          <w:rtl/>
          <w:lang w:bidi="fa-IR"/>
        </w:rPr>
      </w:pPr>
    </w:p>
    <w:p w:rsidR="00EB1048" w:rsidRDefault="00EB1048" w:rsidP="00EB1048">
      <w:pPr>
        <w:bidi/>
        <w:rPr>
          <w:rFonts w:ascii="Times New Roman" w:hAnsi="Times New Roman" w:cs="B Nazanin"/>
          <w:sz w:val="28"/>
          <w:szCs w:val="28"/>
          <w:rtl/>
          <w:lang w:bidi="fa-IR"/>
        </w:rPr>
      </w:pPr>
    </w:p>
    <w:p w:rsidR="00EB1048" w:rsidRDefault="00EB1048" w:rsidP="00EB1048">
      <w:pPr>
        <w:bidi/>
        <w:rPr>
          <w:rFonts w:ascii="Times New Roman" w:hAnsi="Times New Roman" w:cs="B Nazanin"/>
          <w:sz w:val="28"/>
          <w:szCs w:val="28"/>
          <w:rtl/>
          <w:lang w:bidi="fa-IR"/>
        </w:rPr>
      </w:pPr>
    </w:p>
    <w:p w:rsidR="00EB1048" w:rsidRDefault="00EB1048" w:rsidP="00EB1048">
      <w:pPr>
        <w:bidi/>
        <w:rPr>
          <w:rFonts w:ascii="Times New Roman" w:hAnsi="Times New Roman" w:cs="B Nazanin"/>
          <w:sz w:val="28"/>
          <w:szCs w:val="28"/>
          <w:rtl/>
          <w:lang w:bidi="fa-IR"/>
        </w:rPr>
      </w:pPr>
    </w:p>
    <w:p w:rsidR="00EB1048" w:rsidRDefault="00EB1048" w:rsidP="00EB1048">
      <w:pPr>
        <w:bidi/>
        <w:rPr>
          <w:rFonts w:ascii="Times New Roman" w:hAnsi="Times New Roman" w:cs="B Nazanin"/>
          <w:sz w:val="28"/>
          <w:szCs w:val="28"/>
          <w:rtl/>
          <w:lang w:bidi="fa-IR"/>
        </w:rPr>
      </w:pPr>
    </w:p>
    <w:p w:rsidR="00EB1048" w:rsidRDefault="00EB1048" w:rsidP="00EB1048">
      <w:pPr>
        <w:bidi/>
        <w:rPr>
          <w:rFonts w:ascii="Times New Roman" w:hAnsi="Times New Roman" w:cs="B Nazanin"/>
          <w:sz w:val="28"/>
          <w:szCs w:val="28"/>
          <w:rtl/>
          <w:lang w:bidi="fa-IR"/>
        </w:rPr>
      </w:pPr>
    </w:p>
    <w:p w:rsidR="00EB1048" w:rsidRDefault="00EC78D5" w:rsidP="00EB1048">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38" type="#_x0000_t202" style="position:absolute;left:0;text-align:left;margin-left:0;margin-top:28.05pt;width:498.75pt;height:105.75pt;z-index:251888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Ge2MQIAAKsEAAAOAAAAZHJzL2Uyb0RvYy54bWysVNuO0zAQfUfiHyy/0zRtd4Go6WrpahHS&#10;chELH+A4dhOt4zFjb5Py9YydtFvgaREvked25nJmsr4aOsP2Cn0LtuT5bM6ZshLq1u5K/v3b7as3&#10;nPkgbC0MWFXyg/L8avPyxbp3hVpAA6ZWyAjE+qJ3JW9CcEWWedmoTvgZOGXJqAE7EUjEXVaj6Am9&#10;M9liPr/MesDaIUjlPWlvRiPfJHytlQyftfYqMFNyqi2kL6ZvFb/ZZi2KHQrXtHIqQ/xDFZ1oLSU9&#10;Qd2IINgjtn9Bda1E8KDDTEKXgdatVKkH6iaf/9HNfSOcSr3QcLw7jcn/P1j5aX/vviALwzsYiMDU&#10;hHd3IB88s7BthN2pa0ToGyVqSpzHkWW988UUGkftCx9Bqv4j1ESyeAyQgAaNXZwK9ckInQg4nIau&#10;hsAkKS+Xy1W+uOBMki1frpZzEmIOURzDHfrwXkHH4qPkSKwmeLG/82F0PbrEbBZuW2MSs8b+piDM&#10;qEnlx4qn2sPBqOhn7FelWVunUqPCS9xVW4Ns3BhaaWrhuDcJjAKio6aEz4ydQmK0Sov6zPhTUMoP&#10;Npziu9YCjkTGM1Kxgb2gA6gfRvao3tH/OIpxAJHHMFQDTYCYyBeRhairoD4Quwjj9dC106MB/MlZ&#10;T5dTcv/jUaDizHywtCFv89UqnloSVhevFyTguaU6twgrCarkgbPxuQ1p2LErC9e0SbpNHD9VMlVN&#10;F5G2ZLreeHLncvJ6+sdsfgEAAP//AwBQSwMEFAAGAAgAAAAhAMMvQbPcAAAABwEAAA8AAABkcnMv&#10;ZG93bnJldi54bWxMj8FOwzAQRO9I/QdrkbhRuxVJm5BNVYG4gihtJW5uvE0i4nUUu034e8wJjqMZ&#10;zbwpNpPtxJUG3zpGWMwVCOLKmZZrhP3Hy/0ahA+aje4cE8I3ediUs5tC58aN/E7XXahFLGGfa4Qm&#10;hD6X0lcNWe3nrieO3tkNVocoh1qaQY+x3HZyqVQqrW45LjS6p6eGqq/dxSIcXs+fxwf1Vj/bpB/d&#10;pCTbTCLe3U7bRxCBpvAXhl/8iA5lZDq5CxsvOoR4JCAk6QJEdLNslYA4ISzTVQqyLOR//vIHAAD/&#10;/wMAUEsBAi0AFAAGAAgAAAAhALaDOJL+AAAA4QEAABMAAAAAAAAAAAAAAAAAAAAAAFtDb250ZW50&#10;X1R5cGVzXS54bWxQSwECLQAUAAYACAAAACEAOP0h/9YAAACUAQAACwAAAAAAAAAAAAAAAAAvAQAA&#10;X3JlbHMvLnJlbHNQSwECLQAUAAYACAAAACEAvcxntjECAACrBAAADgAAAAAAAAAAAAAAAAAuAgAA&#10;ZHJzL2Uyb0RvYy54bWxQSwECLQAUAAYACAAAACEAwy9Bs9wAAAAHAQAADwAAAAAAAAAAAAAAAACL&#10;BAAAZHJzL2Rvd25yZXYueG1sUEsFBgAAAAAEAAQA8wAAAJQFAAAAAA==&#10;" filled="f" stroked="f">
            <v:textbox>
              <w:txbxContent>
                <w:p w:rsidR="00EB1048" w:rsidRDefault="00EB1048">
                  <w:r>
                    <w:rPr>
                      <w:noProof/>
                    </w:rPr>
                    <w:drawing>
                      <wp:inline distT="0" distB="0" distL="0" distR="0">
                        <wp:extent cx="5892775" cy="1276976"/>
                        <wp:effectExtent l="0" t="0" r="0" b="0"/>
                        <wp:docPr id="820041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41686" name="Picture 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92775" cy="1276976"/>
                                </a:xfrm>
                                <a:prstGeom prst="rect">
                                  <a:avLst/>
                                </a:prstGeom>
                              </pic:spPr>
                            </pic:pic>
                          </a:graphicData>
                        </a:graphic>
                      </wp:inline>
                    </w:drawing>
                  </w:r>
                </w:p>
              </w:txbxContent>
            </v:textbox>
            <w10:wrap type="square" anchorx="margin"/>
          </v:shape>
        </w:pict>
      </w:r>
      <w:r w:rsidR="00EB1048">
        <w:rPr>
          <w:rFonts w:ascii="Times New Roman" w:hAnsi="Times New Roman" w:cs="B Nazanin" w:hint="cs"/>
          <w:sz w:val="28"/>
          <w:szCs w:val="28"/>
          <w:rtl/>
          <w:lang w:bidi="fa-IR"/>
        </w:rPr>
        <w:t>مثلا برنامه وقفه</w:t>
      </w:r>
      <w:r w:rsidR="004617FD">
        <w:rPr>
          <w:rFonts w:ascii="Times New Roman" w:hAnsi="Times New Roman" w:cs="B Nazanin" w:hint="cs"/>
          <w:sz w:val="28"/>
          <w:szCs w:val="28"/>
          <w:rtl/>
          <w:lang w:bidi="fa-IR"/>
        </w:rPr>
        <w:t xml:space="preserve"> زمانی</w:t>
      </w:r>
      <w:r w:rsidR="00EB1048">
        <w:rPr>
          <w:rFonts w:ascii="Times New Roman" w:hAnsi="Times New Roman" w:cs="B Nazanin" w:hint="cs"/>
          <w:sz w:val="28"/>
          <w:szCs w:val="28"/>
          <w:rtl/>
          <w:lang w:bidi="fa-IR"/>
        </w:rPr>
        <w:t xml:space="preserve"> بصورت زیر است.</w:t>
      </w:r>
    </w:p>
    <w:p w:rsidR="00EB1048" w:rsidRDefault="00EC78D5" w:rsidP="00321485">
      <w:pPr>
        <w:bidi/>
        <w:jc w:val="both"/>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39" type="#_x0000_t202" style="position:absolute;left:0;text-align:left;margin-left:973.8pt;margin-top:155.95pt;width:532.5pt;height:113.25pt;z-index:251890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O9MgIAAKsEAAAOAAAAZHJzL2Uyb0RvYy54bWysVNtu2zAMfR+wfxD0vjhJ07Qz4hRdig4D&#10;ugvW7QNkWYqNyqJGKbGzrx8lO2m2PXXYiyHxcnjII3p107eG7RX6BmzBZ5MpZ8pKqBq7Lfj3b/dv&#10;rjnzQdhKGLCq4Afl+c369atV53I1hxpMpZARiPV55wpeh+DyLPOyVq3wE3DKklMDtiLQFbdZhaIj&#10;9NZk8+l0mXWAlUOQynuy3g1Ovk74WisZPmvtVWCm4MQtpC+mbxm/2Xol8i0KVzdypCH+gUUrGktF&#10;T1B3Igi2w+YvqLaRCB50mEhoM9C6kSr1QN3Mpn9081gLp1IvNBzvTmPy/w9Wfto/ui/IQv8OehIw&#10;NeHdA8gnzyxsamG36hYRulqJigrP4siyzvl8TI2j9rmPIGX3ESoSWewCJKBeYxunQn0yQicBDqeh&#10;qz4wScbl1XJ+dUkuSb7Z4uKabqmGyI/pDn14r6Bl8VBwJFUTvNg/+BDpiPwYEqtZuG+MScoa+5uB&#10;AqMl0Y+MR+7hYFSMM/ar0qypEtVo8BK35cYgG14MPWnieXw3CYwSYqCmgi/MHVNitkoP9YX5p6RU&#10;H2w45beNBRyEjGukYgN7QQtQPQ3qEd8h/jiKYQBRx9CXPU2AlJhdRBWirYTqQOoiDNtD206HGvAn&#10;Zx1tTsH9j51AxZn5YOmFvJ0tFnHV0mVxeTWnC557ynOPsJKgCh44G46bkIYdu7JwSy9JN0njZyYj&#10;a9qIJP24vXHlzu8p6vkfs/4FAAD//wMAUEsDBBQABgAIAAAAIQBxbjcZ3gAAAAkBAAAPAAAAZHJz&#10;L2Rvd25yZXYueG1sTI/BbsIwEETvlfgHa5F6K3aAIEizQahVr61KWyRuJl6SqPE6ig1J/77m1B5n&#10;ZzXzJt+OthVX6n3jGCGZKRDEpTMNVwifHy8PaxA+aDa6dUwIP+RhW0zucp0ZN/A7XfehEjGEfaYR&#10;6hC6TEpf1mS1n7mOOHpn11sdouwraXo9xHDbyrlSK2l1w7Gh1h091VR+7y8W4ev1fDws1Vv1bNNu&#10;cKOSbDcS8X467h5BBBrD3zPc8CM6FJHp5C5svGgR4pCAsEiSDYibrVZpPJ0Q0sV6CbLI5f8FxS8A&#10;AAD//wMAUEsBAi0AFAAGAAgAAAAhALaDOJL+AAAA4QEAABMAAAAAAAAAAAAAAAAAAAAAAFtDb250&#10;ZW50X1R5cGVzXS54bWxQSwECLQAUAAYACAAAACEAOP0h/9YAAACUAQAACwAAAAAAAAAAAAAAAAAv&#10;AQAAX3JlbHMvLnJlbHNQSwECLQAUAAYACAAAACEAuDmzvTICAACrBAAADgAAAAAAAAAAAAAAAAAu&#10;AgAAZHJzL2Uyb0RvYy54bWxQSwECLQAUAAYACAAAACEAcW43Gd4AAAAJAQAADwAAAAAAAAAAAAAA&#10;AACMBAAAZHJzL2Rvd25yZXYueG1sUEsFBgAAAAAEAAQA8wAAAJcFAAAAAA==&#10;" filled="f" stroked="f">
            <v:textbox>
              <w:txbxContent>
                <w:p w:rsidR="00E73354" w:rsidRDefault="00E73354">
                  <w:r>
                    <w:rPr>
                      <w:noProof/>
                    </w:rPr>
                    <w:drawing>
                      <wp:inline distT="0" distB="0" distL="0" distR="0">
                        <wp:extent cx="6457950" cy="1266825"/>
                        <wp:effectExtent l="0" t="0" r="0" b="9525"/>
                        <wp:docPr id="412358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58819" name=""/>
                                <pic:cNvPicPr/>
                              </pic:nvPicPr>
                              <pic:blipFill>
                                <a:blip r:embed="rId122"/>
                                <a:stretch>
                                  <a:fillRect/>
                                </a:stretch>
                              </pic:blipFill>
                              <pic:spPr>
                                <a:xfrm>
                                  <a:off x="0" y="0"/>
                                  <a:ext cx="6457950" cy="1266825"/>
                                </a:xfrm>
                                <a:prstGeom prst="rect">
                                  <a:avLst/>
                                </a:prstGeom>
                              </pic:spPr>
                            </pic:pic>
                          </a:graphicData>
                        </a:graphic>
                      </wp:inline>
                    </w:drawing>
                  </w:r>
                </w:p>
              </w:txbxContent>
            </v:textbox>
            <w10:wrap type="square" anchorx="margin"/>
          </v:shape>
        </w:pict>
      </w:r>
      <w:r w:rsidR="00E73354">
        <w:rPr>
          <w:rFonts w:ascii="Times New Roman" w:hAnsi="Times New Roman" w:cs="B Nazanin" w:hint="cs"/>
          <w:sz w:val="28"/>
          <w:szCs w:val="28"/>
          <w:rtl/>
          <w:lang w:bidi="fa-IR"/>
        </w:rPr>
        <w:t xml:space="preserve">برنامه اصلی بصورت زیر است. که اگر وقفه را برای هر یک ثانیه اجرا </w:t>
      </w:r>
      <w:r w:rsidR="00E73354">
        <w:rPr>
          <w:rFonts w:ascii="Times New Roman" w:hAnsi="Times New Roman" w:cs="B Nazanin" w:hint="cs"/>
          <w:sz w:val="28"/>
          <w:szCs w:val="28"/>
          <w:rtl/>
          <w:lang w:bidi="fa-IR"/>
        </w:rPr>
        <w:lastRenderedPageBreak/>
        <w:t xml:space="preserve">تنظیم کرده باشید هر یک ثانیه مقدار </w:t>
      </w:r>
      <w:r w:rsidR="00E73354">
        <w:rPr>
          <w:rFonts w:ascii="Times New Roman" w:hAnsi="Times New Roman" w:cs="B Nazanin"/>
          <w:sz w:val="28"/>
          <w:szCs w:val="28"/>
          <w:lang w:bidi="fa-IR"/>
        </w:rPr>
        <w:t>MW0</w:t>
      </w:r>
      <w:r w:rsidR="00E73354">
        <w:rPr>
          <w:rFonts w:ascii="Times New Roman" w:hAnsi="Times New Roman" w:cs="B Nazanin" w:hint="cs"/>
          <w:sz w:val="28"/>
          <w:szCs w:val="28"/>
          <w:rtl/>
          <w:lang w:bidi="fa-IR"/>
        </w:rPr>
        <w:t xml:space="preserve"> افزایش می</w:t>
      </w:r>
      <w:r w:rsidR="004617FD">
        <w:rPr>
          <w:rFonts w:ascii="Times New Roman" w:hAnsi="Times New Roman" w:cs="B Nazanin" w:hint="cs"/>
          <w:sz w:val="28"/>
          <w:szCs w:val="28"/>
          <w:rtl/>
          <w:lang w:bidi="fa-IR"/>
        </w:rPr>
        <w:t>‌</w:t>
      </w:r>
      <w:r w:rsidR="00E73354">
        <w:rPr>
          <w:rFonts w:ascii="Times New Roman" w:hAnsi="Times New Roman" w:cs="B Nazanin" w:hint="cs"/>
          <w:sz w:val="28"/>
          <w:szCs w:val="28"/>
          <w:rtl/>
          <w:lang w:bidi="fa-IR"/>
        </w:rPr>
        <w:t>یابد.</w:t>
      </w:r>
    </w:p>
    <w:p w:rsidR="006C31F2" w:rsidRDefault="006C31F2" w:rsidP="006C31F2">
      <w:pPr>
        <w:bidi/>
        <w:rPr>
          <w:rFonts w:ascii="Times New Roman" w:hAnsi="Times New Roman" w:cs="B Nazanin"/>
          <w:sz w:val="28"/>
          <w:szCs w:val="28"/>
          <w:rtl/>
          <w:lang w:bidi="fa-IR"/>
        </w:rPr>
      </w:pPr>
    </w:p>
    <w:p w:rsidR="009468FF" w:rsidRDefault="009468FF" w:rsidP="009468FF">
      <w:pPr>
        <w:bidi/>
        <w:rPr>
          <w:rFonts w:ascii="Times New Roman" w:hAnsi="Times New Roman" w:cs="B Nazanin"/>
          <w:b/>
          <w:bCs/>
          <w:sz w:val="32"/>
          <w:szCs w:val="32"/>
          <w:rtl/>
          <w:lang w:bidi="fa-IR"/>
        </w:rPr>
      </w:pPr>
    </w:p>
    <w:p w:rsidR="009468FF" w:rsidRPr="009468FF" w:rsidRDefault="009468FF" w:rsidP="009468FF">
      <w:pPr>
        <w:pStyle w:val="Heading1"/>
        <w:bidi/>
        <w:rPr>
          <w:rFonts w:cs="B Nazanin"/>
          <w:b w:val="0"/>
          <w:bCs/>
          <w:rtl/>
          <w:lang w:bidi="fa-IR"/>
        </w:rPr>
      </w:pPr>
      <w:bookmarkStart w:id="29" w:name="_Toc150607807"/>
      <w:r w:rsidRPr="009468FF">
        <w:rPr>
          <w:rFonts w:cs="B Nazanin" w:hint="cs"/>
          <w:b w:val="0"/>
          <w:bCs/>
          <w:rtl/>
          <w:lang w:bidi="fa-IR"/>
        </w:rPr>
        <w:t xml:space="preserve">تولید پالس </w:t>
      </w:r>
      <w:r w:rsidRPr="009468FF">
        <w:rPr>
          <w:rFonts w:cs="B Nazanin"/>
          <w:lang w:bidi="fa-IR"/>
        </w:rPr>
        <w:t>PWM</w:t>
      </w:r>
      <w:r w:rsidRPr="009468FF">
        <w:rPr>
          <w:rFonts w:cs="B Nazanin" w:hint="cs"/>
          <w:b w:val="0"/>
          <w:bCs/>
          <w:rtl/>
          <w:lang w:bidi="fa-IR"/>
        </w:rPr>
        <w:t xml:space="preserve"> با دوره تناوب دلخواه</w:t>
      </w:r>
      <w:bookmarkEnd w:id="29"/>
    </w:p>
    <w:p w:rsidR="006C31F2" w:rsidRDefault="00124B6D" w:rsidP="009468FF">
      <w:pPr>
        <w:bidi/>
        <w:rPr>
          <w:rFonts w:ascii="Times New Roman" w:hAnsi="Times New Roman" w:cs="B Nazanin"/>
          <w:sz w:val="28"/>
          <w:szCs w:val="28"/>
          <w:rtl/>
          <w:lang w:bidi="fa-IR"/>
        </w:rPr>
      </w:pPr>
      <w:r w:rsidRPr="004617FD">
        <w:rPr>
          <w:rFonts w:ascii="Times New Roman" w:hAnsi="Times New Roman" w:cs="B Nazanin" w:hint="cs"/>
          <w:b/>
          <w:bCs/>
          <w:sz w:val="32"/>
          <w:szCs w:val="32"/>
          <w:rtl/>
          <w:lang w:bidi="fa-IR"/>
        </w:rPr>
        <w:t>مثال:</w:t>
      </w:r>
      <w:r>
        <w:rPr>
          <w:rFonts w:ascii="Times New Roman" w:hAnsi="Times New Roman" w:cs="B Nazanin" w:hint="cs"/>
          <w:sz w:val="28"/>
          <w:szCs w:val="28"/>
          <w:rtl/>
          <w:lang w:bidi="fa-IR"/>
        </w:rPr>
        <w:t xml:space="preserve">یک پالس </w:t>
      </w:r>
      <w:r>
        <w:rPr>
          <w:rFonts w:ascii="Times New Roman" w:hAnsi="Times New Roman" w:cs="B Nazanin"/>
          <w:sz w:val="28"/>
          <w:szCs w:val="28"/>
          <w:lang w:bidi="fa-IR"/>
        </w:rPr>
        <w:t>PWM</w:t>
      </w:r>
      <w:r>
        <w:rPr>
          <w:rFonts w:ascii="Times New Roman" w:hAnsi="Times New Roman" w:cs="B Nazanin" w:hint="cs"/>
          <w:sz w:val="28"/>
          <w:szCs w:val="28"/>
          <w:rtl/>
          <w:lang w:bidi="fa-IR"/>
        </w:rPr>
        <w:t xml:space="preserve"> تولید کنید که بتوان دوره تناوب و زمان روشن بودن آن را تنظیم کرد.</w:t>
      </w:r>
    </w:p>
    <w:p w:rsidR="00124B6D" w:rsidRDefault="00124B6D" w:rsidP="00124B6D">
      <w:pPr>
        <w:bidi/>
        <w:rPr>
          <w:rFonts w:ascii="Times New Roman" w:hAnsi="Times New Roman" w:cs="B Nazanin"/>
          <w:sz w:val="28"/>
          <w:szCs w:val="28"/>
          <w:rtl/>
          <w:lang w:bidi="fa-IR"/>
        </w:rPr>
      </w:pPr>
      <w:r>
        <w:rPr>
          <w:rFonts w:ascii="Times New Roman" w:hAnsi="Times New Roman" w:cs="B Nazanin" w:hint="cs"/>
          <w:sz w:val="28"/>
          <w:szCs w:val="28"/>
          <w:rtl/>
          <w:lang w:bidi="fa-IR"/>
        </w:rPr>
        <w:t xml:space="preserve">برنامه وقفه آن بصورت زیر است که کل دوره تناوب را در قسمت </w:t>
      </w:r>
      <w:r>
        <w:rPr>
          <w:rFonts w:ascii="Times New Roman" w:hAnsi="Times New Roman" w:cs="B Nazanin"/>
          <w:sz w:val="28"/>
          <w:szCs w:val="28"/>
          <w:lang w:bidi="fa-IR"/>
        </w:rPr>
        <w:t>Cycle time</w:t>
      </w:r>
      <w:r>
        <w:rPr>
          <w:rFonts w:ascii="Times New Roman" w:hAnsi="Times New Roman" w:cs="B Nazanin" w:hint="cs"/>
          <w:sz w:val="28"/>
          <w:szCs w:val="28"/>
          <w:rtl/>
          <w:lang w:bidi="fa-IR"/>
        </w:rPr>
        <w:t xml:space="preserve"> در تنظیمات وقفه تنظیم می‌کنیم</w:t>
      </w:r>
    </w:p>
    <w:p w:rsidR="00124B6D" w:rsidRPr="006C31F2" w:rsidRDefault="00EC78D5" w:rsidP="00124B6D">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40" type="#_x0000_t202" style="position:absolute;left:0;text-align:left;margin-left:125.25pt;margin-top:2.15pt;width:264.75pt;height:157.5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baMgIAAKsEAAAOAAAAZHJzL2Uyb0RvYy54bWysVNtu2zAMfR+wfxD0vjjXbjPiFF2KDgO6&#10;C9btA2RZio3KokYpsbOvHyU7abY9ddiLIVHk4SEP6fV13xp2UOgbsAWfTaacKSuhauyu4N+/3b16&#10;w5kPwlbCgFUFPyrPrzcvX6w7l6s51GAqhYxArM87V/A6BJdnmZe1aoWfgFOWHjVgKwJdcZdVKDpC&#10;b002n06vsg6wcghSeU/W2+GRbxK+1kqGz1p7FZgpOHEL6YvpW8ZvtlmLfIfC1Y0caYh/YNGKxlLS&#10;M9StCILtsfkLqm0kggcdJhLaDLRupEo1UDWz6R/VPNTCqVQLNce7c5v8/4OVnw4P7guy0L+DngRM&#10;RXh3D/LRMwvbWtidukGErlaiosSz2LKscz4fQ2Orfe4jSNl9hIpEFvsACajX2MauUJ2M0EmA47np&#10;qg9MknGxuJov5ivOJL2RpNP5KsmSifwU7tCH9wpaFg8FR1I1wYvDvQ+RjshPLjGbhbvGmKSssb8Z&#10;yDFaEv3IeOQejkZFP2O/Ks2aKlGNBi9xV24NsmFiaKSphNPcJDAKiI6aEj4zdgyJ0SoN6jPjz0Ep&#10;P9hwjm8bCzgIGddIxQIOghagehzUI76D/6kVQwOijqEve+oA6TxbRqWjrYTqSOoiDNtD206HGvAn&#10;Zx1tTsH9j71AxZn5YGlC3s6Wy7hq6bJcvZ7TBS9fyssXYSVBFTxwNhy3ITU7VmXhhiZJN0njJyYj&#10;a9qIJP24vXHlLu/J6+kfs/kFAAD//wMAUEsDBBQABgAIAAAAIQBUan7+3gAAAAkBAAAPAAAAZHJz&#10;L2Rvd25yZXYueG1sTI/BTsMwEETvSPyDtUjcqN2mgTZkUyEQVxCFVuLmJtskIl5HsduEv2c5wXE0&#10;o5k3+WZynTrTEFrPCPOZAUVc+qrlGuHj/flmBSpEy5XtPBPCNwXYFJcXuc0qP/IbnbexVlLCIbMI&#10;TYx9pnUoG3I2zHxPLN7RD85GkUOtq8GOUu46vTDmVjvbsiw0tqfHhsqv7ckh7F6On/ulea2fXNqP&#10;fjKa3VojXl9ND/egIk3xLwy/+IIOhTAd/ImroDqERWpSiSIsE1Di362MfDsgJPN1ArrI9f8HxQ8A&#10;AAD//wMAUEsBAi0AFAAGAAgAAAAhALaDOJL+AAAA4QEAABMAAAAAAAAAAAAAAAAAAAAAAFtDb250&#10;ZW50X1R5cGVzXS54bWxQSwECLQAUAAYACAAAACEAOP0h/9YAAACUAQAACwAAAAAAAAAAAAAAAAAv&#10;AQAAX3JlbHMvLnJlbHNQSwECLQAUAAYACAAAACEAQjOm2jICAACrBAAADgAAAAAAAAAAAAAAAAAu&#10;AgAAZHJzL2Uyb0RvYy54bWxQSwECLQAUAAYACAAAACEAVGp+/t4AAAAJAQAADwAAAAAAAAAAAAAA&#10;AACMBAAAZHJzL2Rvd25yZXYueG1sUEsFBgAAAAAEAAQA8wAAAJcFAAAAAA==&#10;" filled="f" stroked="f">
            <v:textbox>
              <w:txbxContent>
                <w:p w:rsidR="00124B6D" w:rsidRDefault="00124B6D">
                  <w:r>
                    <w:rPr>
                      <w:noProof/>
                    </w:rPr>
                    <w:drawing>
                      <wp:inline distT="0" distB="0" distL="0" distR="0">
                        <wp:extent cx="3050564" cy="4152900"/>
                        <wp:effectExtent l="0" t="0" r="0" b="0"/>
                        <wp:docPr id="4163992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99281" name="Picture 41639928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67339" cy="4175737"/>
                                </a:xfrm>
                                <a:prstGeom prst="rect">
                                  <a:avLst/>
                                </a:prstGeom>
                              </pic:spPr>
                            </pic:pic>
                          </a:graphicData>
                        </a:graphic>
                      </wp:inline>
                    </w:drawing>
                  </w:r>
                </w:p>
              </w:txbxContent>
            </v:textbox>
            <w10:wrap type="square" anchorx="margin"/>
          </v:shape>
        </w:pict>
      </w:r>
    </w:p>
    <w:p w:rsidR="006C31F2" w:rsidRPr="006C31F2" w:rsidRDefault="006C31F2" w:rsidP="006C31F2">
      <w:pPr>
        <w:bidi/>
        <w:rPr>
          <w:rFonts w:ascii="Times New Roman" w:hAnsi="Times New Roman" w:cs="B Nazanin"/>
          <w:sz w:val="28"/>
          <w:szCs w:val="28"/>
          <w:rtl/>
          <w:lang w:bidi="fa-IR"/>
        </w:rPr>
      </w:pPr>
    </w:p>
    <w:p w:rsidR="006C31F2" w:rsidRDefault="006C31F2" w:rsidP="006C31F2">
      <w:pPr>
        <w:bidi/>
        <w:rPr>
          <w:rFonts w:ascii="Times New Roman" w:hAnsi="Times New Roman" w:cs="B Nazanin"/>
          <w:sz w:val="28"/>
          <w:szCs w:val="28"/>
          <w:rtl/>
          <w:lang w:bidi="fa-IR"/>
        </w:rPr>
      </w:pPr>
    </w:p>
    <w:p w:rsidR="00124B6D" w:rsidRDefault="00124B6D" w:rsidP="00124B6D">
      <w:pPr>
        <w:bidi/>
        <w:rPr>
          <w:rFonts w:ascii="Times New Roman" w:hAnsi="Times New Roman" w:cs="B Nazanin"/>
          <w:sz w:val="28"/>
          <w:szCs w:val="28"/>
          <w:rtl/>
          <w:lang w:bidi="fa-IR"/>
        </w:rPr>
      </w:pPr>
    </w:p>
    <w:p w:rsidR="00124B6D" w:rsidRPr="00321485" w:rsidRDefault="00124B6D" w:rsidP="00124B6D">
      <w:pPr>
        <w:bidi/>
        <w:rPr>
          <w:rFonts w:ascii="Times New Roman" w:hAnsi="Times New Roman" w:cs="B Nazanin"/>
          <w:sz w:val="44"/>
          <w:szCs w:val="44"/>
          <w:rtl/>
          <w:lang w:bidi="fa-IR"/>
        </w:rPr>
      </w:pPr>
    </w:p>
    <w:p w:rsidR="00321485" w:rsidRDefault="00EC78D5" w:rsidP="00321485">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41" type="#_x0000_t202" style="position:absolute;left:0;text-align:left;margin-left:0;margin-top:30.75pt;width:499.5pt;height:150pt;z-index:2518968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PgMwIAAKsEAAAOAAAAZHJzL2Uyb0RvYy54bWysVNtu2zAMfR+wfxD0vthOk2414hRdig4D&#10;ugvW7QNkWYqNyqJHKbGzry8lO2m2PXXYiyHxcnTIQ3p1PbSG7RW6BmzBs1nKmbISqsZuC/7j+92b&#10;d5w5L2wlDFhV8INy/Hr9+tWq73I1hxpMpZARiHV53xW89r7Lk8TJWrXCzaBTlpwasBWerrhNKhQ9&#10;obcmmafpZdIDVh2CVM6R9XZ08nXE11pJ/0VrpzwzBSduPn4xfsvwTdYrkW9RdHUjJxriH1i0orH0&#10;6AnqVnjBdtj8BdU2EsGB9jMJbQJaN1LFGqiaLP2jmodadCrWQs1x3alN7v/Bys/7h+4rMj+8h4EE&#10;jEW47h7ko2MWNrWwW3WDCH2tREUPZ6FlSd+5fEoNrXa5CyBl/wkqElnsPESgQWMbukJ1MkInAQ6n&#10;pqvBM0nGy4vFxeWSXJJ82VW6TNMoSyLyY3qHzn9Q0LJwKDiSqhFe7O+dD3REfgwJr1m4a4yJyhr7&#10;m4ECgyXSD4wn7v5gVIgz9pvSrKki1WBwErflxiAbJ4ZGmnge5yaCUUII1PTgC3OnlJCt4qC+MP+U&#10;FN8H60/5bWMBRyHDGqlQwF7QAlSPo3rEd4w/tmJsQNDRD+VAHSAlsmVQOthKqA6kLsK4PbTtdKgB&#10;f3HW0+YU3P3cCVScmY+WJuQqWyzCqsXLYvl2Thc895TnHmElQRXcczYeNz42O1Rl4YYmSTdR42cm&#10;E2vaiCj9tL1h5c7vMer5H7N+AgAA//8DAFBLAwQUAAYACAAAACEARftTENoAAAAHAQAADwAAAGRy&#10;cy9kb3ducmV2LnhtbEyPwU7DMBBE70j8g7VI3KhdoBUJ2VQIxBVEgUq9ufE2iYjXUew24e/Znuhx&#10;ZlYzb4vV5Dt1pCG2gRHmMwOKuAqu5Rrh6/P15gFUTJad7QITwi9FWJWXF4XNXRj5g47rVCsp4Zhb&#10;hCalPtc6Vg15G2ehJ5ZsHwZvk8ih1m6wo5T7Tt8as9TetiwLje3puaHqZ33wCN9v++3m3rzXL37R&#10;j2Eymn2mEa+vpqdHUImm9H8MJ3xBh1KYduHALqoOQR5JCMv5ApSkWZaJsUO4Ozm6LPQ5f/kHAAD/&#10;/wMAUEsBAi0AFAAGAAgAAAAhALaDOJL+AAAA4QEAABMAAAAAAAAAAAAAAAAAAAAAAFtDb250ZW50&#10;X1R5cGVzXS54bWxQSwECLQAUAAYACAAAACEAOP0h/9YAAACUAQAACwAAAAAAAAAAAAAAAAAvAQAA&#10;X3JlbHMvLnJlbHNQSwECLQAUAAYACAAAACEALlhT4DMCAACrBAAADgAAAAAAAAAAAAAAAAAuAgAA&#10;ZHJzL2Uyb0RvYy54bWxQSwECLQAUAAYACAAAACEARftTENoAAAAHAQAADwAAAAAAAAAAAAAAAACN&#10;BAAAZHJzL2Rvd25yZXYueG1sUEsFBgAAAAAEAAQA8wAAAJQFAAAAAA==&#10;" filled="f" stroked="f">
            <v:textbox>
              <w:txbxContent>
                <w:p w:rsidR="001C1238" w:rsidRDefault="001C1238">
                  <w:r>
                    <w:rPr>
                      <w:noProof/>
                    </w:rPr>
                    <w:drawing>
                      <wp:inline distT="0" distB="0" distL="0" distR="0">
                        <wp:extent cx="6092544" cy="1800225"/>
                        <wp:effectExtent l="0" t="0" r="3810" b="0"/>
                        <wp:docPr id="2014999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99288" name=""/>
                                <pic:cNvPicPr/>
                              </pic:nvPicPr>
                              <pic:blipFill>
                                <a:blip r:embed="rId124"/>
                                <a:stretch>
                                  <a:fillRect/>
                                </a:stretch>
                              </pic:blipFill>
                              <pic:spPr>
                                <a:xfrm>
                                  <a:off x="0" y="0"/>
                                  <a:ext cx="6109903" cy="1805354"/>
                                </a:xfrm>
                                <a:prstGeom prst="rect">
                                  <a:avLst/>
                                </a:prstGeom>
                              </pic:spPr>
                            </pic:pic>
                          </a:graphicData>
                        </a:graphic>
                      </wp:inline>
                    </w:drawing>
                  </w:r>
                </w:p>
              </w:txbxContent>
            </v:textbox>
            <w10:wrap type="square" anchorx="margin"/>
          </v:shape>
        </w:pict>
      </w:r>
      <w:r w:rsidR="00124B6D">
        <w:rPr>
          <w:rFonts w:ascii="Times New Roman" w:hAnsi="Times New Roman" w:cs="B Nazanin" w:hint="cs"/>
          <w:sz w:val="28"/>
          <w:szCs w:val="28"/>
          <w:rtl/>
          <w:lang w:bidi="fa-IR"/>
        </w:rPr>
        <w:t>برنامه آن در وقفه بصورت زیر است.</w:t>
      </w:r>
    </w:p>
    <w:p w:rsidR="001C1238" w:rsidRDefault="00EC78D5" w:rsidP="00321485">
      <w:pPr>
        <w:bidi/>
        <w:rPr>
          <w:rFonts w:ascii="Times New Roman" w:hAnsi="Times New Roman" w:cs="B Nazanin"/>
          <w:sz w:val="28"/>
          <w:szCs w:val="28"/>
          <w:rtl/>
          <w:lang w:bidi="fa-IR"/>
        </w:rPr>
      </w:pPr>
      <w:r>
        <w:rPr>
          <w:rFonts w:ascii="Times New Roman" w:hAnsi="Times New Roman" w:cs="B Nazanin"/>
          <w:noProof/>
          <w:sz w:val="28"/>
          <w:szCs w:val="28"/>
          <w:rtl/>
          <w:lang w:bidi="fa-IR"/>
        </w:rPr>
        <w:lastRenderedPageBreak/>
        <w:pict>
          <v:shape id="_x0000_s1142" type="#_x0000_t202" style="position:absolute;left:0;text-align:left;margin-left:22.5pt;margin-top:190.25pt;width:515.25pt;height:237pt;z-index:25189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ZwNQIAAKsEAAAOAAAAZHJzL2Uyb0RvYy54bWysVNtu2zAMfR+wfxD0vthJk3Qx4hRdig4D&#10;ugvW7QNkWYqNyqJHKbGzrx8lO2m2PXXYiyFR5OEhD+n1Td8YdlDoarA5n05SzpSVUNZ2l/Pv3+7f&#10;vOXMeWFLYcCqnB+V4zeb16/WXZupGVRgSoWMQKzLujbnlfdtliROVqoRbgKtsvSoARvh6Yq7pETR&#10;EXpjklmaLpMOsGwRpHKOrHfDI99EfK2V9J+1dsozk3Pi5uMX47cI32SzFtkORVvVcqQh/oFFI2pL&#10;Sc9Qd8ILtsf6L6imlggOtJ9IaBLQupYq1kDVTNM/qnmsRKtiLdQc157b5P4frPx0eGy/IPP9O+hJ&#10;wFiEax9APjlmYVsJu1O3iNBVSpSUeBpalnSty8bQ0GqXuQBSdB+hJJHF3kME6jU2oStUJyN0EuB4&#10;brrqPZNkXC7mV8vrBWeS3q7SdLVKoyyJyE7hLTr/XkHDwiHnSKpGeHF4cD7QEdnJJWSzcF8bE5U1&#10;9jcDOQZLpB8Yj9z90ajgZ+xXpVldRqrB4CTuiq1BNkwMjTSVcJqbCEYBwVFTwhfGjiEhWsVBfWH8&#10;OSjmB+vP8U1tAQchwxqpUMBB0AKUT4N6xHfwP7ViaEDQ0fdFTx0gnafLoHSwFVAeSV2EYXto2+lQ&#10;Af7krKPNybn7sReoODMfLE3Iajqfh1WLl/niekYXvHwpLl+ElQSVc8/ZcNz62OxQlYVbmiRdR42f&#10;mYysaSOi9OP2hpW7vEev53/M5hcAAAD//wMAUEsDBBQABgAIAAAAIQAtH01o3gAAAAsBAAAPAAAA&#10;ZHJzL2Rvd25yZXYueG1sTI/BTsMwEETvSPyDtUjcqA3ENIRsKgTiCmqhSNzceJtExOsodpvw97gn&#10;uM1qRrNvytXsenGkMXSeEa4XCgRx7W3HDcLH+8tVDiJEw9b0ngnhhwKsqvOz0hTWT7ym4yY2IpVw&#10;KAxCG+NQSBnqlpwJCz8QJ2/vR2diOsdG2tFMqdz18kapO+lMx+lDawZ6aqn+3hwcwvZ1//WZqbfm&#10;2elh8rOS7O4l4uXF/PgAItIc/8Jwwk/oUCWmnT+wDaJHyHSaEhFuc6VBnAJqqZPaIeQ60yCrUv7f&#10;UP0CAAD//wMAUEsBAi0AFAAGAAgAAAAhALaDOJL+AAAA4QEAABMAAAAAAAAAAAAAAAAAAAAAAFtD&#10;b250ZW50X1R5cGVzXS54bWxQSwECLQAUAAYACAAAACEAOP0h/9YAAACUAQAACwAAAAAAAAAAAAAA&#10;AAAvAQAAX3JlbHMvLnJlbHNQSwECLQAUAAYACAAAACEADRTGcDUCAACrBAAADgAAAAAAAAAAAAAA&#10;AAAuAgAAZHJzL2Uyb0RvYy54bWxQSwECLQAUAAYACAAAACEALR9NaN4AAAALAQAADwAAAAAAAAAA&#10;AAAAAACPBAAAZHJzL2Rvd25yZXYueG1sUEsFBgAAAAAEAAQA8wAAAJoFAAAAAA==&#10;" filled="f" stroked="f">
            <v:textbox>
              <w:txbxContent>
                <w:p w:rsidR="001C1238" w:rsidRDefault="001C1238">
                  <w:r>
                    <w:rPr>
                      <w:noProof/>
                    </w:rPr>
                    <w:drawing>
                      <wp:inline distT="0" distB="0" distL="0" distR="0">
                        <wp:extent cx="5812334" cy="2990850"/>
                        <wp:effectExtent l="0" t="0" r="0" b="0"/>
                        <wp:docPr id="150276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6109" name=""/>
                                <pic:cNvPicPr/>
                              </pic:nvPicPr>
                              <pic:blipFill>
                                <a:blip r:embed="rId125"/>
                                <a:stretch>
                                  <a:fillRect/>
                                </a:stretch>
                              </pic:blipFill>
                              <pic:spPr>
                                <a:xfrm>
                                  <a:off x="0" y="0"/>
                                  <a:ext cx="5830313" cy="3000101"/>
                                </a:xfrm>
                                <a:prstGeom prst="rect">
                                  <a:avLst/>
                                </a:prstGeom>
                              </pic:spPr>
                            </pic:pic>
                          </a:graphicData>
                        </a:graphic>
                      </wp:inline>
                    </w:drawing>
                  </w:r>
                </w:p>
              </w:txbxContent>
            </v:textbox>
            <w10:wrap type="square" anchorx="margin"/>
          </v:shape>
        </w:pict>
      </w:r>
      <w:r w:rsidR="001C1238">
        <w:rPr>
          <w:rFonts w:ascii="Times New Roman" w:hAnsi="Times New Roman" w:cs="B Nazanin" w:hint="cs"/>
          <w:sz w:val="28"/>
          <w:szCs w:val="28"/>
          <w:rtl/>
          <w:lang w:bidi="fa-IR"/>
        </w:rPr>
        <w:t>برنامه اصلی بصورت زیر است. که هر 5ثانیه 2 ثانیه روشن و 3 ثانیه دیگر خاموش است.</w:t>
      </w:r>
    </w:p>
    <w:p w:rsidR="001C1238" w:rsidRPr="001C1238" w:rsidRDefault="00321485" w:rsidP="00321485">
      <w:pPr>
        <w:bidi/>
        <w:jc w:val="mediumKashida"/>
        <w:rPr>
          <w:rFonts w:ascii="Times New Roman" w:hAnsi="Times New Roman" w:cs="B Nazanin"/>
          <w:sz w:val="28"/>
          <w:szCs w:val="28"/>
          <w:rtl/>
          <w:lang w:bidi="fa-IR"/>
        </w:rPr>
      </w:pPr>
      <w:r>
        <w:rPr>
          <w:rFonts w:ascii="Times New Roman" w:hAnsi="Times New Roman" w:cs="B Nazanin"/>
          <w:sz w:val="28"/>
          <w:szCs w:val="28"/>
          <w:lang w:bidi="fa-IR"/>
        </w:rPr>
        <w:t>Duty Cycle</w:t>
      </w:r>
      <w:r w:rsidR="004236A3">
        <w:rPr>
          <w:rFonts w:ascii="Times New Roman" w:hAnsi="Times New Roman" w:cs="B Nazanin" w:hint="cs"/>
          <w:sz w:val="28"/>
          <w:szCs w:val="28"/>
          <w:rtl/>
          <w:lang w:bidi="fa-IR"/>
        </w:rPr>
        <w:t>فلگ</w:t>
      </w:r>
      <w:r w:rsidR="006504C4">
        <w:rPr>
          <w:rFonts w:ascii="Times New Roman" w:hAnsi="Times New Roman" w:cs="B Nazanin" w:hint="cs"/>
          <w:sz w:val="28"/>
          <w:szCs w:val="28"/>
          <w:rtl/>
          <w:lang w:bidi="fa-IR"/>
        </w:rPr>
        <w:t>‌</w:t>
      </w:r>
      <w:r w:rsidR="004236A3">
        <w:rPr>
          <w:rFonts w:ascii="Times New Roman" w:hAnsi="Times New Roman" w:cs="B Nazanin" w:hint="cs"/>
          <w:sz w:val="28"/>
          <w:szCs w:val="28"/>
          <w:rtl/>
          <w:lang w:bidi="fa-IR"/>
        </w:rPr>
        <w:t>های زمانی نرم افزار دارای 50درصد است اما</w:t>
      </w:r>
      <w:r>
        <w:rPr>
          <w:rFonts w:ascii="Times New Roman" w:hAnsi="Times New Roman" w:cs="B Nazanin"/>
          <w:sz w:val="28"/>
          <w:szCs w:val="28"/>
          <w:lang w:bidi="fa-IR"/>
        </w:rPr>
        <w:t xml:space="preserve">Duty Cycle </w:t>
      </w:r>
      <w:r w:rsidR="004236A3">
        <w:rPr>
          <w:rFonts w:ascii="Times New Roman" w:hAnsi="Times New Roman" w:cs="B Nazanin" w:hint="cs"/>
          <w:sz w:val="28"/>
          <w:szCs w:val="28"/>
          <w:rtl/>
          <w:lang w:bidi="fa-IR"/>
        </w:rPr>
        <w:t>این برنامه 40درصد است.</w:t>
      </w:r>
      <w:r w:rsidR="009468FF">
        <w:rPr>
          <w:rFonts w:ascii="Times New Roman" w:hAnsi="Times New Roman" w:cs="B Nazanin" w:hint="cs"/>
          <w:sz w:val="28"/>
          <w:szCs w:val="28"/>
          <w:rtl/>
          <w:lang w:bidi="fa-IR"/>
        </w:rPr>
        <w:t xml:space="preserve"> می‌توان </w:t>
      </w:r>
      <w:r w:rsidR="009468FF">
        <w:rPr>
          <w:rFonts w:ascii="Times New Roman" w:hAnsi="Times New Roman" w:cs="B Nazanin"/>
          <w:sz w:val="28"/>
          <w:szCs w:val="28"/>
          <w:lang w:bidi="fa-IR"/>
        </w:rPr>
        <w:t>Duty cycle</w:t>
      </w:r>
      <w:r w:rsidR="009468FF">
        <w:rPr>
          <w:rFonts w:ascii="Times New Roman" w:hAnsi="Times New Roman" w:cs="B Nazanin" w:hint="cs"/>
          <w:sz w:val="28"/>
          <w:szCs w:val="28"/>
          <w:rtl/>
          <w:lang w:bidi="fa-IR"/>
        </w:rPr>
        <w:t>های مختلفی ایجاد کرد.</w:t>
      </w:r>
    </w:p>
    <w:p w:rsidR="009468FF" w:rsidRPr="009468FF" w:rsidRDefault="009468FF" w:rsidP="009468FF">
      <w:pPr>
        <w:pStyle w:val="Heading1"/>
        <w:bidi/>
        <w:rPr>
          <w:rFonts w:cs="B Nazanin"/>
          <w:b w:val="0"/>
          <w:bCs/>
          <w:sz w:val="36"/>
          <w:szCs w:val="36"/>
          <w:rtl/>
          <w:lang w:bidi="fa-IR"/>
        </w:rPr>
      </w:pPr>
      <w:bookmarkStart w:id="30" w:name="_Toc150607808"/>
      <w:r w:rsidRPr="009468FF">
        <w:rPr>
          <w:rFonts w:cs="B Nazanin" w:hint="cs"/>
          <w:b w:val="0"/>
          <w:bCs/>
          <w:sz w:val="36"/>
          <w:szCs w:val="36"/>
          <w:rtl/>
          <w:lang w:bidi="fa-IR"/>
        </w:rPr>
        <w:t>تنظیم وقفه سخت‌افزاری</w:t>
      </w:r>
      <w:bookmarkEnd w:id="30"/>
    </w:p>
    <w:p w:rsidR="001C1238" w:rsidRPr="001C1238" w:rsidRDefault="00321485" w:rsidP="009468FF">
      <w:pPr>
        <w:bidi/>
        <w:jc w:val="both"/>
        <w:rPr>
          <w:rFonts w:ascii="Times New Roman" w:hAnsi="Times New Roman" w:cs="B Nazanin"/>
          <w:sz w:val="28"/>
          <w:szCs w:val="28"/>
          <w:lang w:bidi="fa-IR"/>
        </w:rPr>
      </w:pPr>
      <w:r>
        <w:rPr>
          <w:rFonts w:ascii="Times New Roman" w:hAnsi="Times New Roman" w:cs="B Nazanin" w:hint="cs"/>
          <w:sz w:val="28"/>
          <w:szCs w:val="28"/>
          <w:rtl/>
          <w:lang w:bidi="fa-IR"/>
        </w:rPr>
        <w:t xml:space="preserve">برای تنظیم وقفه در قسمت </w:t>
      </w:r>
      <w:r>
        <w:rPr>
          <w:rFonts w:ascii="Times New Roman" w:hAnsi="Times New Roman" w:cs="B Nazanin"/>
          <w:sz w:val="28"/>
          <w:szCs w:val="28"/>
          <w:lang w:bidi="fa-IR"/>
        </w:rPr>
        <w:t>Scan Program</w:t>
      </w:r>
      <w:r>
        <w:rPr>
          <w:rFonts w:ascii="Times New Roman" w:hAnsi="Times New Roman" w:cs="B Nazanin" w:hint="cs"/>
          <w:sz w:val="28"/>
          <w:szCs w:val="28"/>
          <w:rtl/>
          <w:lang w:bidi="fa-IR"/>
        </w:rPr>
        <w:t xml:space="preserve"> کلیک راست کرده در قسمت </w:t>
      </w:r>
      <w:r>
        <w:rPr>
          <w:rFonts w:ascii="Times New Roman" w:hAnsi="Times New Roman" w:cs="B Nazanin"/>
          <w:sz w:val="28"/>
          <w:szCs w:val="28"/>
          <w:lang w:bidi="fa-IR"/>
        </w:rPr>
        <w:t>Add Item</w:t>
      </w:r>
      <w:r>
        <w:rPr>
          <w:rFonts w:ascii="Times New Roman" w:hAnsi="Times New Roman" w:cs="B Nazanin" w:hint="cs"/>
          <w:sz w:val="28"/>
          <w:szCs w:val="28"/>
          <w:rtl/>
          <w:lang w:bidi="fa-IR"/>
        </w:rPr>
        <w:t xml:space="preserve"> گزینه </w:t>
      </w:r>
      <w:r>
        <w:rPr>
          <w:rFonts w:ascii="Times New Roman" w:hAnsi="Times New Roman" w:cs="B Nazanin"/>
          <w:sz w:val="28"/>
          <w:szCs w:val="28"/>
          <w:lang w:bidi="fa-IR"/>
        </w:rPr>
        <w:t>Task</w:t>
      </w:r>
      <w:r>
        <w:rPr>
          <w:rFonts w:ascii="Times New Roman" w:hAnsi="Times New Roman" w:cs="B Nazanin" w:hint="cs"/>
          <w:sz w:val="28"/>
          <w:szCs w:val="28"/>
          <w:rtl/>
          <w:lang w:bidi="fa-IR"/>
        </w:rPr>
        <w:t xml:space="preserve"> را انتخاب نمایید. دقت کنید که ارتباط </w:t>
      </w:r>
      <w:r>
        <w:rPr>
          <w:rFonts w:ascii="Times New Roman" w:hAnsi="Times New Roman" w:cs="B Nazanin"/>
          <w:sz w:val="28"/>
          <w:szCs w:val="28"/>
          <w:lang w:bidi="fa-IR"/>
        </w:rPr>
        <w:t>PLC</w:t>
      </w:r>
      <w:r>
        <w:rPr>
          <w:rFonts w:ascii="Times New Roman" w:hAnsi="Times New Roman" w:cs="B Nazanin" w:hint="cs"/>
          <w:sz w:val="28"/>
          <w:szCs w:val="28"/>
          <w:rtl/>
          <w:lang w:bidi="fa-IR"/>
        </w:rPr>
        <w:t xml:space="preserve"> با نرم افزار قطع باشد. سپس پنجره زیر نمایش داده می‌شود. </w:t>
      </w:r>
      <w:r w:rsidR="00003A26">
        <w:rPr>
          <w:rFonts w:ascii="Times New Roman" w:hAnsi="Times New Roman" w:cs="B Nazanin" w:hint="cs"/>
          <w:sz w:val="28"/>
          <w:szCs w:val="28"/>
          <w:rtl/>
          <w:lang w:bidi="fa-IR"/>
        </w:rPr>
        <w:t xml:space="preserve">ابتدا در قسمت 1 نام وقفه را وارد نمایید. در قسمت 2 اولویت وقفه را تعیین نمایید. در قسمت 3 شماره وقفه را تنظیم نمایید دقت کنید که این مقدار باید بین 8تا 15 باشد. </w:t>
      </w:r>
      <w:r>
        <w:rPr>
          <w:rFonts w:ascii="Times New Roman" w:hAnsi="Times New Roman" w:cs="B Nazanin" w:hint="cs"/>
          <w:sz w:val="28"/>
          <w:szCs w:val="28"/>
          <w:rtl/>
          <w:lang w:bidi="fa-IR"/>
        </w:rPr>
        <w:t xml:space="preserve">سپس </w:t>
      </w:r>
      <w:r w:rsidR="00003A26">
        <w:rPr>
          <w:rFonts w:ascii="Times New Roman" w:hAnsi="Times New Roman" w:cs="B Nazanin" w:hint="cs"/>
          <w:sz w:val="28"/>
          <w:szCs w:val="28"/>
          <w:rtl/>
          <w:lang w:bidi="fa-IR"/>
        </w:rPr>
        <w:t xml:space="preserve">قسمت 6را انتخاب و شماره ورودی را انتخاب کنید. دقت کنید که از </w:t>
      </w:r>
      <w:r w:rsidR="007657C9">
        <w:rPr>
          <w:rFonts w:ascii="Times New Roman" w:hAnsi="Times New Roman" w:cs="B Nazanin" w:hint="cs"/>
          <w:sz w:val="28"/>
          <w:szCs w:val="28"/>
          <w:rtl/>
          <w:lang w:bidi="fa-IR"/>
        </w:rPr>
        <w:t>0</w:t>
      </w:r>
      <w:r w:rsidR="00003A26">
        <w:rPr>
          <w:rFonts w:ascii="Times New Roman" w:hAnsi="Times New Roman" w:cs="B Nazanin" w:hint="cs"/>
          <w:sz w:val="28"/>
          <w:szCs w:val="28"/>
          <w:rtl/>
          <w:lang w:bidi="fa-IR"/>
        </w:rPr>
        <w:t xml:space="preserve">تا </w:t>
      </w:r>
      <w:r w:rsidR="007657C9">
        <w:rPr>
          <w:rFonts w:ascii="Times New Roman" w:hAnsi="Times New Roman" w:cs="B Nazanin" w:hint="cs"/>
          <w:sz w:val="28"/>
          <w:szCs w:val="28"/>
          <w:rtl/>
          <w:lang w:bidi="fa-IR"/>
        </w:rPr>
        <w:t>8</w:t>
      </w:r>
      <w:r w:rsidR="00003A26">
        <w:rPr>
          <w:rFonts w:ascii="Times New Roman" w:hAnsi="Times New Roman" w:cs="B Nazanin" w:hint="cs"/>
          <w:sz w:val="28"/>
          <w:szCs w:val="28"/>
          <w:rtl/>
          <w:lang w:bidi="fa-IR"/>
        </w:rPr>
        <w:t xml:space="preserve"> قابل تنظیم است.</w:t>
      </w:r>
      <w:r w:rsidR="007657C9">
        <w:rPr>
          <w:rFonts w:ascii="Times New Roman" w:hAnsi="Times New Roman" w:cs="B Nazanin" w:hint="cs"/>
          <w:sz w:val="28"/>
          <w:szCs w:val="28"/>
          <w:rtl/>
          <w:lang w:bidi="fa-IR"/>
        </w:rPr>
        <w:t xml:space="preserve"> اما در مدل </w:t>
      </w:r>
      <w:r w:rsidR="007657C9">
        <w:rPr>
          <w:rFonts w:ascii="Times New Roman" w:hAnsi="Times New Roman" w:cs="B Nazanin"/>
          <w:sz w:val="28"/>
          <w:szCs w:val="28"/>
          <w:lang w:bidi="fa-IR"/>
        </w:rPr>
        <w:t>U</w:t>
      </w:r>
      <w:r w:rsidR="007657C9">
        <w:rPr>
          <w:rFonts w:ascii="Times New Roman" w:hAnsi="Times New Roman" w:cs="B Nazanin" w:hint="cs"/>
          <w:sz w:val="28"/>
          <w:szCs w:val="28"/>
          <w:rtl/>
          <w:lang w:bidi="fa-IR"/>
        </w:rPr>
        <w:t xml:space="preserve"> این عدد باید از 8تا15 انتخاب شود.</w:t>
      </w:r>
      <w:r w:rsidR="00003A26">
        <w:rPr>
          <w:rFonts w:ascii="Times New Roman" w:hAnsi="Times New Roman" w:cs="B Nazanin" w:hint="cs"/>
          <w:sz w:val="28"/>
          <w:szCs w:val="28"/>
          <w:rtl/>
          <w:lang w:bidi="fa-IR"/>
        </w:rPr>
        <w:t xml:space="preserve"> در قسمت 7 تعریف کنید که</w:t>
      </w:r>
      <w:r w:rsidR="009468FF">
        <w:rPr>
          <w:rFonts w:ascii="Times New Roman" w:hAnsi="Times New Roman" w:cs="B Nazanin" w:hint="cs"/>
          <w:sz w:val="28"/>
          <w:szCs w:val="28"/>
          <w:rtl/>
          <w:lang w:bidi="fa-IR"/>
        </w:rPr>
        <w:t xml:space="preserve"> وقفه</w:t>
      </w:r>
      <w:r w:rsidR="00003A26">
        <w:rPr>
          <w:rFonts w:ascii="Times New Roman" w:hAnsi="Times New Roman" w:cs="B Nazanin" w:hint="cs"/>
          <w:sz w:val="28"/>
          <w:szCs w:val="28"/>
          <w:rtl/>
          <w:lang w:bidi="fa-IR"/>
        </w:rPr>
        <w:t xml:space="preserve"> با لبه بالارونده، لبه پایین رونده، تغییر وضعیت از صفر به یک یا تغییر وضعیت از یک به صفر اجرا شود.</w:t>
      </w:r>
    </w:p>
    <w:p w:rsidR="001C1238" w:rsidRPr="001C1238" w:rsidRDefault="00EC78D5" w:rsidP="001C1238">
      <w:pPr>
        <w:bidi/>
        <w:rPr>
          <w:rFonts w:ascii="Times New Roman" w:hAnsi="Times New Roman" w:cs="B Nazanin"/>
          <w:sz w:val="28"/>
          <w:szCs w:val="28"/>
          <w:lang w:bidi="fa-IR"/>
        </w:rPr>
      </w:pPr>
      <w:r>
        <w:rPr>
          <w:rFonts w:ascii="Times New Roman" w:hAnsi="Times New Roman" w:cs="B Nazanin"/>
          <w:noProof/>
          <w:sz w:val="28"/>
          <w:szCs w:val="28"/>
          <w:lang w:bidi="fa-IR"/>
        </w:rPr>
        <w:lastRenderedPageBreak/>
        <w:pict>
          <v:shape id="_x0000_s1143" type="#_x0000_t202" style="position:absolute;left:0;text-align:left;margin-left:123.75pt;margin-top:8.95pt;width:285.75pt;height:394.5pt;z-index:251900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cGjNAIAAKsEAAAOAAAAZHJzL2Uyb0RvYy54bWysVNtu2zAMfR+wfxD0vjjJknY14hRdig4D&#10;ugvW7QNkWYqNyqJGKbGzry8lO2m2PXXYiyFR5OEhD+nVdd8atlfoG7AFn02mnCkroWrstuA/vt+9&#10;eceZD8JWwoBVBT8oz6/Xr1+tOperOdRgKoWMQKzPO1fwOgSXZ5mXtWqFn4BTlh41YCsCXXGbVSg6&#10;Qm9NNp9OL7IOsHIIUnlP1tvhka8TvtZKhi9aexWYKThxC+mL6VvGb7ZeiXyLwtWNHGmIf2DRisZS&#10;0hPUrQiC7bD5C6ptJIIHHSYS2gy0bqRKNVA1s+kf1TzUwqlUCzXHu1Ob/P+DlZ/3D+4rstC/h54E&#10;TEV4dw/y0TMLm1rYrbpBhK5WoqLEs9iyrHM+H0Njq33uI0jZfYKKRBa7AAmo19jGrlCdjNBJgMOp&#10;6aoPTJLx7cX8ajpfcibpbUlNmC2TLJnIj+EOffigoGXxUHAkVRO82N/7EOmI/OgSs1m4a4xJyhr7&#10;m4EcoyXRj4xH7uFgVPQz9pvSrKkS1WjwErflxiAbJoZGmko4zk0Co4DoqCnhC2PHkBit0qC+MP4U&#10;lPKDDaf4trGAg5BxjVQsYC9oAarHQT3iO/gfWzE0IOoY+rKnDpDOs8uodLSVUB1IXYRhe2jb6VAD&#10;/uKso80puP+5E6g4Mx8tTcjVbLGIq5Yui+XlnC54/lKevwgrCarggbPhuAmp2bEqCzc0SbpJGj8z&#10;GVnTRiTpx+2NK3d+T17P/5j1EwAAAP//AwBQSwMEFAAGAAgAAAAhAGDMporeAAAACgEAAA8AAABk&#10;cnMvZG93bnJldi54bWxMj0tPwzAQhO9I/AdrkbhRu1VfCXEqBOIKojwkbtt4m0TE6yh2m/DvWU5w&#10;29F8mp0pdpPv1JmG2Aa2MJ8ZUMRVcC3XFt5eH2+2oGJCdtgFJgvfFGFXXl4UmLsw8gud96lWEsIx&#10;RwtNSn2udawa8hhnoScW7xgGj0nkUGs34CjhvtMLY9baY8vyocGe7huqvvYnb+H96fj5sTTP9YNf&#10;9WOYjGafaWuvr6a7W1CJpvQHw299qQ6ldDqEE7uoOguL5WYlqBibDJQA23km4w5ymHUGuiz0/wnl&#10;DwAAAP//AwBQSwECLQAUAAYACAAAACEAtoM4kv4AAADhAQAAEwAAAAAAAAAAAAAAAAAAAAAAW0Nv&#10;bnRlbnRfVHlwZXNdLnhtbFBLAQItABQABgAIAAAAIQA4/SH/1gAAAJQBAAALAAAAAAAAAAAAAAAA&#10;AC8BAABfcmVscy8ucmVsc1BLAQItABQABgAIAAAAIQC3gcGjNAIAAKsEAAAOAAAAAAAAAAAAAAAA&#10;AC4CAABkcnMvZTJvRG9jLnhtbFBLAQItABQABgAIAAAAIQBgzKaK3gAAAAoBAAAPAAAAAAAAAAAA&#10;AAAAAI4EAABkcnMvZG93bnJldi54bWxQSwUGAAAAAAQABADzAAAAmQUAAAAA&#10;" filled="f" stroked="f">
            <v:textbox>
              <w:txbxContent>
                <w:p w:rsidR="00003A26" w:rsidRDefault="00003A26">
                  <w:r>
                    <w:rPr>
                      <w:noProof/>
                    </w:rPr>
                    <w:drawing>
                      <wp:inline distT="0" distB="0" distL="0" distR="0">
                        <wp:extent cx="3441700" cy="4818380"/>
                        <wp:effectExtent l="0" t="0" r="6350" b="1270"/>
                        <wp:docPr id="75207441" name="Picture 7520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7441" name="Picture 7520744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41700" cy="4818380"/>
                                </a:xfrm>
                                <a:prstGeom prst="rect">
                                  <a:avLst/>
                                </a:prstGeom>
                              </pic:spPr>
                            </pic:pic>
                          </a:graphicData>
                        </a:graphic>
                      </wp:inline>
                    </w:drawing>
                  </w:r>
                </w:p>
              </w:txbxContent>
            </v:textbox>
            <w10:wrap type="square" anchorx="margin"/>
          </v:shape>
        </w:pict>
      </w:r>
    </w:p>
    <w:p w:rsidR="001C1238" w:rsidRPr="001C1238" w:rsidRDefault="001C1238" w:rsidP="001C1238">
      <w:pPr>
        <w:bidi/>
        <w:rPr>
          <w:rFonts w:ascii="Times New Roman" w:hAnsi="Times New Roman" w:cs="B Nazanin"/>
          <w:sz w:val="28"/>
          <w:szCs w:val="28"/>
          <w:lang w:bidi="fa-IR"/>
        </w:rPr>
      </w:pPr>
    </w:p>
    <w:p w:rsidR="001C1238" w:rsidRPr="001C1238" w:rsidRDefault="001C1238" w:rsidP="001C1238">
      <w:pPr>
        <w:bidi/>
        <w:rPr>
          <w:rFonts w:ascii="Times New Roman" w:hAnsi="Times New Roman" w:cs="B Nazanin"/>
          <w:sz w:val="28"/>
          <w:szCs w:val="28"/>
          <w:lang w:bidi="fa-IR"/>
        </w:rPr>
      </w:pPr>
    </w:p>
    <w:p w:rsidR="001C1238" w:rsidRDefault="001C1238" w:rsidP="001C1238">
      <w:pPr>
        <w:bidi/>
        <w:rPr>
          <w:rFonts w:ascii="Times New Roman" w:hAnsi="Times New Roman" w:cs="B Nazanin"/>
          <w:sz w:val="28"/>
          <w:szCs w:val="28"/>
          <w:rtl/>
          <w:lang w:bidi="fa-IR"/>
        </w:rPr>
      </w:pPr>
    </w:p>
    <w:p w:rsidR="007657C9" w:rsidRPr="007657C9" w:rsidRDefault="007657C9" w:rsidP="007657C9">
      <w:pPr>
        <w:bidi/>
        <w:rPr>
          <w:rFonts w:ascii="Times New Roman" w:hAnsi="Times New Roman" w:cs="B Nazanin"/>
          <w:sz w:val="28"/>
          <w:szCs w:val="28"/>
          <w:rtl/>
          <w:lang w:bidi="fa-IR"/>
        </w:rPr>
      </w:pPr>
    </w:p>
    <w:p w:rsidR="007657C9" w:rsidRPr="007657C9" w:rsidRDefault="007657C9" w:rsidP="007657C9">
      <w:pPr>
        <w:bidi/>
        <w:rPr>
          <w:rFonts w:ascii="Times New Roman" w:hAnsi="Times New Roman" w:cs="B Nazanin"/>
          <w:sz w:val="28"/>
          <w:szCs w:val="28"/>
          <w:rtl/>
          <w:lang w:bidi="fa-IR"/>
        </w:rPr>
      </w:pPr>
    </w:p>
    <w:p w:rsidR="007657C9" w:rsidRPr="007657C9" w:rsidRDefault="007657C9" w:rsidP="007657C9">
      <w:pPr>
        <w:bidi/>
        <w:rPr>
          <w:rFonts w:ascii="Times New Roman" w:hAnsi="Times New Roman" w:cs="B Nazanin"/>
          <w:sz w:val="28"/>
          <w:szCs w:val="28"/>
          <w:rtl/>
          <w:lang w:bidi="fa-IR"/>
        </w:rPr>
      </w:pPr>
    </w:p>
    <w:p w:rsidR="007657C9" w:rsidRPr="007657C9" w:rsidRDefault="007657C9" w:rsidP="007657C9">
      <w:pPr>
        <w:bidi/>
        <w:rPr>
          <w:rFonts w:ascii="Times New Roman" w:hAnsi="Times New Roman" w:cs="B Nazanin"/>
          <w:sz w:val="28"/>
          <w:szCs w:val="28"/>
          <w:rtl/>
          <w:lang w:bidi="fa-IR"/>
        </w:rPr>
      </w:pPr>
    </w:p>
    <w:p w:rsidR="007657C9" w:rsidRPr="007657C9" w:rsidRDefault="007657C9" w:rsidP="007657C9">
      <w:pPr>
        <w:bidi/>
        <w:rPr>
          <w:rFonts w:ascii="Times New Roman" w:hAnsi="Times New Roman" w:cs="B Nazanin"/>
          <w:sz w:val="28"/>
          <w:szCs w:val="28"/>
          <w:rtl/>
          <w:lang w:bidi="fa-IR"/>
        </w:rPr>
      </w:pPr>
    </w:p>
    <w:p w:rsidR="007657C9" w:rsidRPr="007657C9" w:rsidRDefault="007657C9" w:rsidP="007657C9">
      <w:pPr>
        <w:bidi/>
        <w:rPr>
          <w:rFonts w:ascii="Times New Roman" w:hAnsi="Times New Roman" w:cs="B Nazanin"/>
          <w:sz w:val="28"/>
          <w:szCs w:val="28"/>
          <w:rtl/>
          <w:lang w:bidi="fa-IR"/>
        </w:rPr>
      </w:pPr>
    </w:p>
    <w:p w:rsidR="007657C9" w:rsidRDefault="007657C9" w:rsidP="007657C9">
      <w:pPr>
        <w:bidi/>
        <w:rPr>
          <w:rFonts w:ascii="Times New Roman" w:hAnsi="Times New Roman" w:cs="B Nazanin"/>
          <w:sz w:val="28"/>
          <w:szCs w:val="28"/>
          <w:rtl/>
          <w:lang w:bidi="fa-IR"/>
        </w:rPr>
      </w:pPr>
    </w:p>
    <w:p w:rsidR="007657C9" w:rsidRDefault="007657C9" w:rsidP="007657C9">
      <w:pPr>
        <w:bidi/>
        <w:rPr>
          <w:rFonts w:ascii="Times New Roman" w:hAnsi="Times New Roman" w:cs="B Nazanin"/>
          <w:sz w:val="28"/>
          <w:szCs w:val="28"/>
          <w:rtl/>
          <w:lang w:bidi="fa-IR"/>
        </w:rPr>
      </w:pPr>
    </w:p>
    <w:p w:rsidR="007657C9" w:rsidRDefault="007657C9" w:rsidP="007657C9">
      <w:pPr>
        <w:bidi/>
        <w:rPr>
          <w:rFonts w:ascii="Times New Roman" w:hAnsi="Times New Roman" w:cs="B Nazanin"/>
          <w:sz w:val="28"/>
          <w:szCs w:val="28"/>
          <w:rtl/>
          <w:lang w:bidi="fa-IR"/>
        </w:rPr>
      </w:pPr>
    </w:p>
    <w:p w:rsidR="007657C9" w:rsidRDefault="007657C9" w:rsidP="007657C9">
      <w:pPr>
        <w:bidi/>
        <w:rPr>
          <w:rFonts w:ascii="Times New Roman" w:hAnsi="Times New Roman" w:cs="B Nazanin"/>
          <w:sz w:val="28"/>
          <w:szCs w:val="28"/>
          <w:rtl/>
          <w:lang w:bidi="fa-IR"/>
        </w:rPr>
      </w:pPr>
    </w:p>
    <w:p w:rsidR="007657C9" w:rsidRDefault="00EC78D5" w:rsidP="007657C9">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44" type="#_x0000_t202" style="position:absolute;left:0;text-align:left;margin-left:-27.75pt;margin-top:29.25pt;width:538.15pt;height:112.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nYSNAIAAKsEAAAOAAAAZHJzL2Uyb0RvYy54bWysVNtu2zAMfR+wfxD0vjjJkjYz4hRdig4D&#10;ugvW7QNkWYqNyqJGqbGzry8lO2m2PXXYiyFR5OEhD+n1Vd8atlfoG7AFn02mnCkroWrsruA/vt++&#10;WXHmg7CVMGBVwQ/K86vN61frzuVqDjWYSiEjEOvzzhW8DsHlWeZlrVrhJ+CUpUcN2IpAV9xlFYqO&#10;0FuTzafTi6wDrByCVN6T9WZ45JuEr7WS4YvWXgVmCk7cQvpi+pbxm23WIt+hcHUjRxriH1i0orGU&#10;9AR1I4Jgj9j8BdU2EsGDDhMJbQZaN1KlGqia2fSPau5r4VSqhZrj3alN/v/Bys/7e/cVWejfQ08C&#10;piK8uwP54JmFbS3sTl0jQlcrUVHiWWxZ1jmfj6Gx1T73EaTsPkFFIovHAAmo19jGrlCdjNBJgMOp&#10;6aoPTJLxYvV2sZwuOZP0NlvMV5fLJEsm8mO4Qx8+KGhZPBQcSdUEL/Z3PkQ6Ij+6xGwWbhtjkrLG&#10;/mYgx2hJ9CPjkXs4GBX9jP2mNGuqRDUavMRduTXIhomhkaYSjnOTwCggOmpK+MLYMSRGqzSoL4w/&#10;BaX8YMMpvm0s4CBkXCMVC9gLWoDqYVCP+A7+x1YMDYg6hr7sqQOkxGwVlY62EqoDqYswbA9tOx1q&#10;wF+cdbQ5Bfc/HwUqzsxHSxPybrZYxFVLl8Xyck4XPH8pz1+ElQRV8MDZcNyG1OxYlYVrmiTdJI2f&#10;mYysaSOS9OP2xpU7vyev53/M5gkAAP//AwBQSwMEFAAGAAgAAAAhAL76/BLeAAAACwEAAA8AAABk&#10;cnMvZG93bnJldi54bWxMj8FOwzAMhu9IvENkJG5bQiGolLoTAnEFMWDSblmTtRWNUzXZWt4e78RO&#10;luVPv7+/XM2+F0c3xi4Qws1SgXBUB9tRg/D1+brIQcRkyJo+kEP4dRFW1eVFaQobJvpwx3VqBIdQ&#10;LAxCm9JQSBnr1nkTl2FwxLd9GL1JvI6NtKOZONz3MlPqXnrTEX9ozeCeW1f/rA8e4fttv93cqffm&#10;xethCrOS5B8k4vXV/PQIIrk5/cNw0md1qNhpFw5ko+gRFlprRhF0zvMEqExxmR1Clt9qkFUpzztU&#10;fwAAAP//AwBQSwECLQAUAAYACAAAACEAtoM4kv4AAADhAQAAEwAAAAAAAAAAAAAAAAAAAAAAW0Nv&#10;bnRlbnRfVHlwZXNdLnhtbFBLAQItABQABgAIAAAAIQA4/SH/1gAAAJQBAAALAAAAAAAAAAAAAAAA&#10;AC8BAABfcmVscy8ucmVsc1BLAQItABQABgAIAAAAIQDJ7nYSNAIAAKsEAAAOAAAAAAAAAAAAAAAA&#10;AC4CAABkcnMvZTJvRG9jLnhtbFBLAQItABQABgAIAAAAIQC++vwS3gAAAAsBAAAPAAAAAAAAAAAA&#10;AAAAAI4EAABkcnMvZG93bnJldi54bWxQSwUGAAAAAAQABADzAAAAmQUAAAAA&#10;" filled="f" stroked="f">
            <v:textbox>
              <w:txbxContent>
                <w:p w:rsidR="00EC1EAD" w:rsidRDefault="00EC1EAD">
                  <w:r>
                    <w:rPr>
                      <w:noProof/>
                    </w:rPr>
                    <w:drawing>
                      <wp:inline distT="0" distB="0" distL="0" distR="0">
                        <wp:extent cx="6739799" cy="1371600"/>
                        <wp:effectExtent l="0" t="0" r="4445" b="0"/>
                        <wp:docPr id="758281567" name="Picture 75828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92053" name=""/>
                                <pic:cNvPicPr/>
                              </pic:nvPicPr>
                              <pic:blipFill>
                                <a:blip r:embed="rId127"/>
                                <a:stretch>
                                  <a:fillRect/>
                                </a:stretch>
                              </pic:blipFill>
                              <pic:spPr>
                                <a:xfrm>
                                  <a:off x="0" y="0"/>
                                  <a:ext cx="6753790" cy="1374447"/>
                                </a:xfrm>
                                <a:prstGeom prst="rect">
                                  <a:avLst/>
                                </a:prstGeom>
                              </pic:spPr>
                            </pic:pic>
                          </a:graphicData>
                        </a:graphic>
                      </wp:inline>
                    </w:drawing>
                  </w:r>
                </w:p>
              </w:txbxContent>
            </v:textbox>
            <w10:wrap type="square"/>
          </v:shape>
        </w:pict>
      </w:r>
      <w:r w:rsidR="007657C9">
        <w:rPr>
          <w:rFonts w:ascii="Times New Roman" w:hAnsi="Times New Roman" w:cs="B Nazanin" w:hint="cs"/>
          <w:sz w:val="28"/>
          <w:szCs w:val="28"/>
          <w:rtl/>
          <w:lang w:bidi="fa-IR"/>
        </w:rPr>
        <w:t>برای مثال برنامه وقفه بصورت زیر است</w:t>
      </w:r>
      <w:r w:rsidR="00EC1EAD">
        <w:rPr>
          <w:rFonts w:ascii="Times New Roman" w:hAnsi="Times New Roman" w:cs="B Nazanin"/>
          <w:sz w:val="28"/>
          <w:szCs w:val="28"/>
          <w:lang w:bidi="fa-IR"/>
        </w:rPr>
        <w:t>.</w:t>
      </w:r>
      <w:r w:rsidR="00EC1EAD">
        <w:rPr>
          <w:rFonts w:ascii="Times New Roman" w:hAnsi="Times New Roman" w:cs="B Nazanin" w:hint="cs"/>
          <w:sz w:val="28"/>
          <w:szCs w:val="28"/>
          <w:rtl/>
          <w:lang w:bidi="fa-IR"/>
        </w:rPr>
        <w:t xml:space="preserve"> با هربار یک شدن ورودی دیجیتالی صفر</w:t>
      </w:r>
      <w:r w:rsidR="00B93247">
        <w:rPr>
          <w:rFonts w:ascii="Times New Roman" w:hAnsi="Times New Roman" w:cs="B Nazanin" w:hint="cs"/>
          <w:sz w:val="28"/>
          <w:szCs w:val="28"/>
          <w:rtl/>
          <w:lang w:bidi="fa-IR"/>
        </w:rPr>
        <w:t>،</w:t>
      </w:r>
      <w:r w:rsidR="00EC1EAD">
        <w:rPr>
          <w:rFonts w:ascii="Times New Roman" w:hAnsi="Times New Roman" w:cs="B Nazanin" w:hint="cs"/>
          <w:sz w:val="28"/>
          <w:szCs w:val="28"/>
          <w:rtl/>
          <w:lang w:bidi="fa-IR"/>
        </w:rPr>
        <w:t xml:space="preserve"> یک مقدار به </w:t>
      </w:r>
      <w:r w:rsidR="00EC1EAD">
        <w:rPr>
          <w:rFonts w:ascii="Times New Roman" w:hAnsi="Times New Roman" w:cs="B Nazanin"/>
          <w:sz w:val="28"/>
          <w:szCs w:val="28"/>
          <w:lang w:bidi="fa-IR"/>
        </w:rPr>
        <w:t>MW0</w:t>
      </w:r>
      <w:r w:rsidR="00EC1EAD">
        <w:rPr>
          <w:rFonts w:ascii="Times New Roman" w:hAnsi="Times New Roman" w:cs="B Nazanin" w:hint="cs"/>
          <w:sz w:val="28"/>
          <w:szCs w:val="28"/>
          <w:rtl/>
          <w:lang w:bidi="fa-IR"/>
        </w:rPr>
        <w:t xml:space="preserve"> اضافه می‌گردد.</w:t>
      </w:r>
    </w:p>
    <w:p w:rsidR="00EC1EAD" w:rsidRDefault="00EC1EAD" w:rsidP="00EC1EAD">
      <w:pPr>
        <w:bidi/>
        <w:rPr>
          <w:rFonts w:ascii="Times New Roman" w:hAnsi="Times New Roman" w:cs="B Nazanin"/>
          <w:sz w:val="28"/>
          <w:szCs w:val="28"/>
          <w:lang w:bidi="fa-IR"/>
        </w:rPr>
      </w:pPr>
    </w:p>
    <w:p w:rsidR="00EC1EAD" w:rsidRDefault="00EC78D5" w:rsidP="00321485">
      <w:pPr>
        <w:bidi/>
        <w:jc w:val="both"/>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45" type="#_x0000_t202" style="position:absolute;left:0;text-align:left;margin-left:-27.75pt;margin-top:116.75pt;width:557.25pt;height:93pt;z-index:25190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kQ4MgIAAKsEAAAOAAAAZHJzL2Uyb0RvYy54bWysVNtu2zAMfR+wfxD0vtgO0rU14hRdig4D&#10;ugvW7QNkWYqNyqJGKbGzrx8lJ2m2PXUYYAgSRR4d8pBe3oy9YTuFvgNb8WKWc6ashKazm4p//3b/&#10;5oozH4RthAGrKr5Xnt+sXr9aDq5Uc2jBNAoZgVhfDq7ibQiuzDIvW9ULPwOnLF1qwF4EOuIma1AM&#10;hN6bbJ7nb7MBsHEIUnlP1rvpkq8SvtZKhs9aexWYqThxC2nFtNZxzVZLUW5QuLaTBxriH1j0orP0&#10;6AnqTgTBttj9BdV3EsGDDjMJfQZad1KlHCibIv8jm8dWOJVyoeJ4dyqT/3+w8tPu0X1BFsZ3MJKA&#10;KQnvHkA+eWZh3Qq7UbeIMLRKNPRwEUuWDc6Xh9BYal/6CFIPH6EhkcU2QAIaNfaxKpQnI3QSYH8q&#10;uhoDk2S8zC/pu+BM0l1RXBVFnmTJRHkMd+jDewU9i5uKI6ma4MXuwYdIR5RHl/iahfvOmKSssb8Z&#10;yDFaEv3I+MA97I2KfsZ+VZp1TaIaDV7ipl4bZFPHUEtTCse+SWAUEB01PfjC2ENIjFapUV8YfwpK&#10;74MNp/i+s4CTkHGMVExgJ2gAmqdJPeI7+R9LMRUg6hjGeqQKRCWuo9LRVkOzJ3URpumhaadNC/iT&#10;s4Emp+L+x1ag4sx8sNQh18ViEUctHRYXl3M64PlNfX4jrCSoigfOpu06pGLHrCzcUifpLmn8zOTA&#10;miYiSX+Y3jhy5+fk9fyPWf0CAAD//wMAUEsDBBQABgAIAAAAIQD0Nwwb3wAAAAwBAAAPAAAAZHJz&#10;L2Rvd25yZXYueG1sTI9NT8MwDIbvSPyHyEjctmQfQWtpOiEQVxCDIXHLGq+taJyqydby7/FOcLPl&#10;R6+ft9hOvhNnHGIbyMBirkAgVcG1VBv4eH+ebUDEZMnZLhAa+MEI2/L6qrC5CyO94XmXasEhFHNr&#10;oEmpz6WMVYPexnnokfh2DIO3idehlm6wI4f7Ti6VupPetsQfGtvjY4PV9+7kDexfjl+fa/VaP3nd&#10;j2FSknwmjbm9mR7uQSSc0h8MF31Wh5KdDuFELorOwExrzaiB5WrFw4VQOuN6BwPrRaZBloX8X6L8&#10;BQAA//8DAFBLAQItABQABgAIAAAAIQC2gziS/gAAAOEBAAATAAAAAAAAAAAAAAAAAAAAAABbQ29u&#10;dGVudF9UeXBlc10ueG1sUEsBAi0AFAAGAAgAAAAhADj9If/WAAAAlAEAAAsAAAAAAAAAAAAAAAAA&#10;LwEAAF9yZWxzLy5yZWxzUEsBAi0AFAAGAAgAAAAhAC/iRDgyAgAAqwQAAA4AAAAAAAAAAAAAAAAA&#10;LgIAAGRycy9lMm9Eb2MueG1sUEsBAi0AFAAGAAgAAAAhAPQ3DBvfAAAADAEAAA8AAAAAAAAAAAAA&#10;AAAAjAQAAGRycy9kb3ducmV2LnhtbFBLBQYAAAAABAAEAPMAAACYBQAAAAA=&#10;" filled="f" stroked="f">
            <v:textbox>
              <w:txbxContent>
                <w:p w:rsidR="00EC1EAD" w:rsidRDefault="00EC1EAD">
                  <w:r>
                    <w:rPr>
                      <w:noProof/>
                    </w:rPr>
                    <w:drawing>
                      <wp:inline distT="0" distB="0" distL="0" distR="0">
                        <wp:extent cx="6667500" cy="1112520"/>
                        <wp:effectExtent l="0" t="0" r="0" b="0"/>
                        <wp:docPr id="1517553380" name="Picture 151755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91267" name="Picture 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70617" cy="1113040"/>
                                </a:xfrm>
                                <a:prstGeom prst="rect">
                                  <a:avLst/>
                                </a:prstGeom>
                              </pic:spPr>
                            </pic:pic>
                          </a:graphicData>
                        </a:graphic>
                      </wp:inline>
                    </w:drawing>
                  </w:r>
                </w:p>
              </w:txbxContent>
            </v:textbox>
            <w10:wrap type="square" anchorx="margin"/>
          </v:shape>
        </w:pict>
      </w:r>
      <w:r w:rsidR="00EC1EAD">
        <w:rPr>
          <w:rFonts w:ascii="Times New Roman" w:hAnsi="Times New Roman" w:cs="B Nazanin" w:hint="cs"/>
          <w:sz w:val="28"/>
          <w:szCs w:val="28"/>
          <w:rtl/>
          <w:lang w:bidi="fa-IR"/>
        </w:rPr>
        <w:t xml:space="preserve">برنامه اصلی بصورت زیر است. اگر با یک شدن ورودی مقدار </w:t>
      </w:r>
      <w:r w:rsidR="00EC1EAD">
        <w:rPr>
          <w:rFonts w:ascii="Times New Roman" w:hAnsi="Times New Roman" w:cs="B Nazanin"/>
          <w:sz w:val="28"/>
          <w:szCs w:val="28"/>
          <w:lang w:bidi="fa-IR"/>
        </w:rPr>
        <w:t>MW0</w:t>
      </w:r>
      <w:r w:rsidR="00EC1EAD">
        <w:rPr>
          <w:rFonts w:ascii="Times New Roman" w:hAnsi="Times New Roman" w:cs="B Nazanin" w:hint="cs"/>
          <w:sz w:val="28"/>
          <w:szCs w:val="28"/>
          <w:rtl/>
          <w:lang w:bidi="fa-IR"/>
        </w:rPr>
        <w:t xml:space="preserve"> بیشتر از یک عدد اضافه شد از فیلتر ورودی باید استفاده شود.</w:t>
      </w:r>
    </w:p>
    <w:p w:rsidR="00B93247" w:rsidRPr="00B93247" w:rsidRDefault="00B93247" w:rsidP="00B93247">
      <w:pPr>
        <w:pStyle w:val="Heading1"/>
        <w:bidi/>
        <w:rPr>
          <w:rFonts w:cs="B Nazanin"/>
          <w:b w:val="0"/>
          <w:bCs/>
          <w:sz w:val="36"/>
          <w:szCs w:val="36"/>
          <w:rtl/>
          <w:lang w:bidi="fa-IR"/>
        </w:rPr>
      </w:pPr>
      <w:bookmarkStart w:id="31" w:name="_Toc150607809"/>
      <w:r w:rsidRPr="00B93247">
        <w:rPr>
          <w:rFonts w:cs="B Nazanin" w:hint="cs"/>
          <w:b w:val="0"/>
          <w:bCs/>
          <w:sz w:val="36"/>
          <w:szCs w:val="36"/>
          <w:rtl/>
          <w:lang w:bidi="fa-IR"/>
        </w:rPr>
        <w:t>تنظیمات وقفه نرم‌افزاری</w:t>
      </w:r>
      <w:bookmarkEnd w:id="31"/>
    </w:p>
    <w:p w:rsidR="00E8600F" w:rsidRPr="004617FD" w:rsidRDefault="00321485" w:rsidP="00B93247">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برای تنظیم وقفه در قسمت </w:t>
      </w:r>
      <w:r>
        <w:rPr>
          <w:rFonts w:ascii="Times New Roman" w:hAnsi="Times New Roman" w:cs="B Nazanin"/>
          <w:sz w:val="28"/>
          <w:szCs w:val="28"/>
          <w:lang w:bidi="fa-IR"/>
        </w:rPr>
        <w:t>Scan Program</w:t>
      </w:r>
      <w:r>
        <w:rPr>
          <w:rFonts w:ascii="Times New Roman" w:hAnsi="Times New Roman" w:cs="B Nazanin" w:hint="cs"/>
          <w:sz w:val="28"/>
          <w:szCs w:val="28"/>
          <w:rtl/>
          <w:lang w:bidi="fa-IR"/>
        </w:rPr>
        <w:t xml:space="preserve"> کلیک راست کرده در قسمت </w:t>
      </w:r>
      <w:r>
        <w:rPr>
          <w:rFonts w:ascii="Times New Roman" w:hAnsi="Times New Roman" w:cs="B Nazanin"/>
          <w:sz w:val="28"/>
          <w:szCs w:val="28"/>
          <w:lang w:bidi="fa-IR"/>
        </w:rPr>
        <w:t>Add Item</w:t>
      </w:r>
      <w:r>
        <w:rPr>
          <w:rFonts w:ascii="Times New Roman" w:hAnsi="Times New Roman" w:cs="B Nazanin" w:hint="cs"/>
          <w:sz w:val="28"/>
          <w:szCs w:val="28"/>
          <w:rtl/>
          <w:lang w:bidi="fa-IR"/>
        </w:rPr>
        <w:t xml:space="preserve"> </w:t>
      </w:r>
      <w:r>
        <w:rPr>
          <w:rFonts w:ascii="Times New Roman" w:hAnsi="Times New Roman" w:cs="B Nazanin" w:hint="cs"/>
          <w:sz w:val="28"/>
          <w:szCs w:val="28"/>
          <w:rtl/>
          <w:lang w:bidi="fa-IR"/>
        </w:rPr>
        <w:lastRenderedPageBreak/>
        <w:t xml:space="preserve">گزینه </w:t>
      </w:r>
      <w:r>
        <w:rPr>
          <w:rFonts w:ascii="Times New Roman" w:hAnsi="Times New Roman" w:cs="B Nazanin"/>
          <w:sz w:val="28"/>
          <w:szCs w:val="28"/>
          <w:lang w:bidi="fa-IR"/>
        </w:rPr>
        <w:t>Task</w:t>
      </w:r>
      <w:r>
        <w:rPr>
          <w:rFonts w:ascii="Times New Roman" w:hAnsi="Times New Roman" w:cs="B Nazanin" w:hint="cs"/>
          <w:sz w:val="28"/>
          <w:szCs w:val="28"/>
          <w:rtl/>
          <w:lang w:bidi="fa-IR"/>
        </w:rPr>
        <w:t xml:space="preserve"> را انتخاب نمایید. دقت کنید که ارتباط </w:t>
      </w:r>
      <w:r>
        <w:rPr>
          <w:rFonts w:ascii="Times New Roman" w:hAnsi="Times New Roman" w:cs="B Nazanin"/>
          <w:sz w:val="28"/>
          <w:szCs w:val="28"/>
          <w:lang w:bidi="fa-IR"/>
        </w:rPr>
        <w:t>PLC</w:t>
      </w:r>
      <w:r>
        <w:rPr>
          <w:rFonts w:ascii="Times New Roman" w:hAnsi="Times New Roman" w:cs="B Nazanin" w:hint="cs"/>
          <w:sz w:val="28"/>
          <w:szCs w:val="28"/>
          <w:rtl/>
          <w:lang w:bidi="fa-IR"/>
        </w:rPr>
        <w:t xml:space="preserve"> با نرم افزار قطع باشد. سپس پنجره زیر نمایش داده می‌شود.</w:t>
      </w:r>
      <w:r w:rsidR="004617FD">
        <w:rPr>
          <w:rFonts w:ascii="Times New Roman" w:hAnsi="Times New Roman" w:cs="B Nazanin" w:hint="cs"/>
          <w:sz w:val="28"/>
          <w:szCs w:val="28"/>
          <w:rtl/>
          <w:lang w:bidi="fa-IR"/>
        </w:rPr>
        <w:t xml:space="preserve"> ابتدا در قسمت1 نام </w:t>
      </w:r>
      <w:r>
        <w:rPr>
          <w:rFonts w:ascii="Times New Roman" w:hAnsi="Times New Roman" w:cs="B Nazanin" w:hint="cs"/>
          <w:sz w:val="28"/>
          <w:szCs w:val="28"/>
          <w:rtl/>
          <w:lang w:bidi="fa-IR"/>
        </w:rPr>
        <w:t>وقفه</w:t>
      </w:r>
      <w:r w:rsidR="004617FD">
        <w:rPr>
          <w:rFonts w:ascii="Times New Roman" w:hAnsi="Times New Roman" w:cs="B Nazanin" w:hint="cs"/>
          <w:sz w:val="28"/>
          <w:szCs w:val="28"/>
          <w:rtl/>
          <w:lang w:bidi="fa-IR"/>
        </w:rPr>
        <w:t xml:space="preserve"> را تعیین کنید. در قسمت2 اولویت </w:t>
      </w:r>
      <w:r>
        <w:rPr>
          <w:rFonts w:ascii="Times New Roman" w:hAnsi="Times New Roman" w:cs="B Nazanin" w:hint="cs"/>
          <w:sz w:val="28"/>
          <w:szCs w:val="28"/>
          <w:rtl/>
          <w:lang w:bidi="fa-IR"/>
        </w:rPr>
        <w:t>وقفه</w:t>
      </w:r>
      <w:r w:rsidR="004617FD">
        <w:rPr>
          <w:rFonts w:ascii="Times New Roman" w:hAnsi="Times New Roman" w:cs="B Nazanin" w:hint="cs"/>
          <w:sz w:val="28"/>
          <w:szCs w:val="28"/>
          <w:rtl/>
          <w:lang w:bidi="fa-IR"/>
        </w:rPr>
        <w:t xml:space="preserve"> را تعیین کنید. در قسمت3 شماره وقفه را وارد نمایید.</w:t>
      </w:r>
      <w:r w:rsidR="003075D1">
        <w:rPr>
          <w:rFonts w:ascii="Times New Roman" w:hAnsi="Times New Roman" w:cs="B Nazanin" w:hint="cs"/>
          <w:sz w:val="28"/>
          <w:szCs w:val="28"/>
          <w:rtl/>
          <w:lang w:bidi="fa-IR"/>
        </w:rPr>
        <w:t xml:space="preserve"> قسمت8 را انتخاب نموده و نوع آن که بیت باشد یا </w:t>
      </w:r>
      <w:r w:rsidR="003075D1">
        <w:rPr>
          <w:rFonts w:ascii="Times New Roman" w:hAnsi="Times New Roman" w:cs="B Nazanin"/>
          <w:sz w:val="28"/>
          <w:szCs w:val="28"/>
          <w:lang w:bidi="fa-IR"/>
        </w:rPr>
        <w:t>Word</w:t>
      </w:r>
      <w:r w:rsidR="003075D1">
        <w:rPr>
          <w:rFonts w:ascii="Times New Roman" w:hAnsi="Times New Roman" w:cs="B Nazanin" w:hint="cs"/>
          <w:sz w:val="28"/>
          <w:szCs w:val="28"/>
          <w:rtl/>
          <w:lang w:bidi="fa-IR"/>
        </w:rPr>
        <w:t xml:space="preserve"> را انتخاب نمایید که برای </w:t>
      </w:r>
      <w:r w:rsidR="003075D1">
        <w:rPr>
          <w:rFonts w:ascii="Times New Roman" w:hAnsi="Times New Roman" w:cs="B Nazanin"/>
          <w:sz w:val="28"/>
          <w:szCs w:val="28"/>
          <w:lang w:bidi="fa-IR"/>
        </w:rPr>
        <w:t>Word</w:t>
      </w:r>
      <w:r w:rsidR="003075D1">
        <w:rPr>
          <w:rFonts w:ascii="Times New Roman" w:hAnsi="Times New Roman" w:cs="B Nazanin" w:hint="cs"/>
          <w:sz w:val="28"/>
          <w:szCs w:val="28"/>
          <w:rtl/>
          <w:lang w:bidi="fa-IR"/>
        </w:rPr>
        <w:t xml:space="preserve"> می‌توان شرط نیز قرار داد. اگر در قسمت 8 بیت انتخاب شود قسمت10 فعال شده و تعیین می‌کنیم</w:t>
      </w:r>
      <w:r w:rsidR="00B93247">
        <w:rPr>
          <w:rFonts w:ascii="Times New Roman" w:hAnsi="Times New Roman" w:cs="B Nazanin" w:hint="cs"/>
          <w:sz w:val="28"/>
          <w:szCs w:val="28"/>
          <w:rtl/>
          <w:lang w:bidi="fa-IR"/>
        </w:rPr>
        <w:t xml:space="preserve"> که وقفه چه زمانی اجرا شود</w:t>
      </w:r>
      <w:r w:rsidR="003075D1">
        <w:rPr>
          <w:rFonts w:ascii="Times New Roman" w:hAnsi="Times New Roman" w:cs="B Nazanin" w:hint="cs"/>
          <w:sz w:val="28"/>
          <w:szCs w:val="28"/>
          <w:rtl/>
          <w:lang w:bidi="fa-IR"/>
        </w:rPr>
        <w:t xml:space="preserve"> با لبه بالارونده، پایین‌رونده، تغییر وضعیت از صفر به یک، بعد از یک شدن، بعد از صفر شدن</w:t>
      </w:r>
      <w:r w:rsidR="000F31E0">
        <w:rPr>
          <w:rFonts w:ascii="Times New Roman" w:hAnsi="Times New Roman" w:cs="B Nazanin" w:hint="cs"/>
          <w:sz w:val="28"/>
          <w:szCs w:val="28"/>
          <w:rtl/>
          <w:lang w:bidi="fa-IR"/>
        </w:rPr>
        <w:t xml:space="preserve">. در قسمت 9 آدرس را تنظیم نمایید مثلا </w:t>
      </w:r>
      <w:r w:rsidR="000F31E0">
        <w:rPr>
          <w:rFonts w:ascii="Times New Roman" w:hAnsi="Times New Roman" w:cs="B Nazanin"/>
          <w:sz w:val="28"/>
          <w:szCs w:val="28"/>
          <w:lang w:bidi="fa-IR"/>
        </w:rPr>
        <w:t>mx100</w:t>
      </w:r>
      <w:r w:rsidR="000F31E0">
        <w:rPr>
          <w:rFonts w:ascii="Times New Roman" w:hAnsi="Times New Roman" w:cs="B Nazanin" w:hint="cs"/>
          <w:sz w:val="28"/>
          <w:szCs w:val="28"/>
          <w:rtl/>
          <w:lang w:bidi="fa-IR"/>
        </w:rPr>
        <w:t xml:space="preserve">. اگر قسمت 8 بر روی </w:t>
      </w:r>
      <w:r w:rsidR="000F31E0">
        <w:rPr>
          <w:rFonts w:ascii="Times New Roman" w:hAnsi="Times New Roman" w:cs="B Nazanin"/>
          <w:sz w:val="28"/>
          <w:szCs w:val="28"/>
          <w:lang w:bidi="fa-IR"/>
        </w:rPr>
        <w:t>Word</w:t>
      </w:r>
      <w:r w:rsidR="000F31E0">
        <w:rPr>
          <w:rFonts w:ascii="Times New Roman" w:hAnsi="Times New Roman" w:cs="B Nazanin" w:hint="cs"/>
          <w:sz w:val="28"/>
          <w:szCs w:val="28"/>
          <w:rtl/>
          <w:lang w:bidi="fa-IR"/>
        </w:rPr>
        <w:t xml:space="preserve"> انتخاب شود عملگر مقایسه‌ای و عدد بعد از آن فعال می‌شود.</w:t>
      </w:r>
    </w:p>
    <w:p w:rsidR="00E8600F" w:rsidRDefault="00EC78D5" w:rsidP="00E8600F">
      <w:pPr>
        <w:bidi/>
        <w:rPr>
          <w:rFonts w:ascii="Times New Roman" w:hAnsi="Times New Roman" w:cs="B Nazanin"/>
          <w:b/>
          <w:bCs/>
          <w:sz w:val="36"/>
          <w:szCs w:val="36"/>
          <w:rtl/>
          <w:lang w:bidi="fa-IR"/>
        </w:rPr>
      </w:pPr>
      <w:r w:rsidRPr="00EC78D5">
        <w:rPr>
          <w:rFonts w:ascii="Times New Roman" w:hAnsi="Times New Roman" w:cs="B Nazanin"/>
          <w:noProof/>
          <w:sz w:val="28"/>
          <w:szCs w:val="28"/>
          <w:rtl/>
          <w:lang w:bidi="fa-IR"/>
        </w:rPr>
        <w:pict>
          <v:shape id="_x0000_s1146" type="#_x0000_t202" style="position:absolute;left:0;text-align:left;margin-left:156.75pt;margin-top:-27.9pt;width:207pt;height:279pt;z-index:251913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T5MQIAAKsEAAAOAAAAZHJzL2Uyb0RvYy54bWysVNtu2zAMfR+wfxD0vji3dq0Rp+hSdBjQ&#10;XbBuHyDLUmxUFjVKiZ19/SjZSbPtqcNeDIkUDw95SK9u+tawvULfgC34bDLlTFkJVWO3Bf/+7f7N&#10;FWc+CFsJA1YV/KA8v1m/frXqXK7mUIOpFDICsT7vXMHrEFyeZV7WqhV+Ak5ZcmrAVgS64jarUHSE&#10;3ppsPp1eZh1g5RCk8p6sd4OTrxO+1kqGz1p7FZgpOHEL6YvpW8Zvtl6JfIvC1Y0caYh/YNGKxlLS&#10;E9SdCILtsPkLqm0kggcdJhLaDLRupEo1UDWz6R/VPNbCqVQLNce7U5v8/4OVn/aP7guy0L+DngRM&#10;RXj3APLJMwubWtitukWErlaiosSz2LKscz4fQ2Orfe4jSNl9hIpEFrsACajX2MauUJ2M0EmAw6np&#10;qg9MknF+Ob+6npJLkm9xsVws6BJziPwY7tCH9wpaFg8FR1I1wYv9gw/D0+OTmM3CfWNMUtbY3wyE&#10;GS2JfmQ8cg8Ho+I7Y78qzZoqUY0GL3FbbgyyYWJopInncW4SGAXEh5oSvjB2DInRKg3qC+NPQSk/&#10;2HCKbxsLOAgZ10jFAvaCFqB6GtQjvsP7YyuGBkQdQ1/21AHSeZ5UiLYSqgOpizBsD207HWrAn5x1&#10;tDkF9z92AhVn5oOlCbmeLZdx1dJlefGWgBiee8pzj7CSoAoeOBuOm5CaHauycEuTpJuk8TOTkTVt&#10;RJqScXvjyp3f06vnf8z6FwAAAP//AwBQSwMEFAAGAAgAAAAhAJds/m7fAAAACwEAAA8AAABkcnMv&#10;ZG93bnJldi54bWxMj8FOwzAMhu9IvENkJG5bso4wKHUnBOIK2mCTuGVN1lY0TtVka3l7zAmOtj/9&#10;/v5iPflOnN0Q20AIi7kC4agKtqUa4eP9ZXYHIiZD1nSBHMK3i7AuLy8Kk9sw0sadt6kWHEIxNwhN&#10;Sn0uZawa502ch94R345h8CbxONTSDmbkcN/JTKlb6U1L/KExvXtqXPW1PXmE3evxc3+j3upnr/sx&#10;TEqSv5eI11fT4wOI5Kb0B8OvPqtDyU6HcCIbRYewXCw1owgzrbkDE6tsxZsDglZZBrIs5P8O5Q8A&#10;AAD//wMAUEsBAi0AFAAGAAgAAAAhALaDOJL+AAAA4QEAABMAAAAAAAAAAAAAAAAAAAAAAFtDb250&#10;ZW50X1R5cGVzXS54bWxQSwECLQAUAAYACAAAACEAOP0h/9YAAACUAQAACwAAAAAAAAAAAAAAAAAv&#10;AQAAX3JlbHMvLnJlbHNQSwECLQAUAAYACAAAACEAQNUE+TECAACrBAAADgAAAAAAAAAAAAAAAAAu&#10;AgAAZHJzL2Uyb0RvYy54bWxQSwECLQAUAAYACAAAACEAl2z+bt8AAAALAQAADwAAAAAAAAAAAAAA&#10;AACLBAAAZHJzL2Rvd25yZXYueG1sUEsFBgAAAAAEAAQA8wAAAJcFAAAAAA==&#10;" filled="f" stroked="f">
            <v:textbox>
              <w:txbxContent>
                <w:p w:rsidR="004617FD" w:rsidRDefault="004617FD" w:rsidP="004617FD">
                  <w:r>
                    <w:rPr>
                      <w:noProof/>
                    </w:rPr>
                    <w:drawing>
                      <wp:inline distT="0" distB="0" distL="0" distR="0">
                        <wp:extent cx="2442481" cy="3419475"/>
                        <wp:effectExtent l="0" t="0" r="0" b="0"/>
                        <wp:docPr id="1235762982" name="Picture 123576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85211" name="Picture 143108521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59609" cy="3443454"/>
                                </a:xfrm>
                                <a:prstGeom prst="rect">
                                  <a:avLst/>
                                </a:prstGeom>
                              </pic:spPr>
                            </pic:pic>
                          </a:graphicData>
                        </a:graphic>
                      </wp:inline>
                    </w:drawing>
                  </w:r>
                </w:p>
              </w:txbxContent>
            </v:textbox>
            <w10:wrap type="square" anchorx="margin"/>
          </v:shape>
        </w:pict>
      </w:r>
    </w:p>
    <w:p w:rsidR="00E8600F" w:rsidRDefault="00E8600F" w:rsidP="00E8600F">
      <w:pPr>
        <w:bidi/>
        <w:rPr>
          <w:rFonts w:ascii="Times New Roman" w:hAnsi="Times New Roman" w:cs="B Nazanin"/>
          <w:b/>
          <w:bCs/>
          <w:sz w:val="36"/>
          <w:szCs w:val="36"/>
          <w:rtl/>
          <w:lang w:bidi="fa-IR"/>
        </w:rPr>
      </w:pPr>
    </w:p>
    <w:p w:rsidR="00E8600F" w:rsidRDefault="00E8600F" w:rsidP="00E8600F">
      <w:pPr>
        <w:bidi/>
        <w:rPr>
          <w:rFonts w:ascii="Times New Roman" w:hAnsi="Times New Roman" w:cs="B Nazanin"/>
          <w:b/>
          <w:bCs/>
          <w:sz w:val="36"/>
          <w:szCs w:val="36"/>
          <w:rtl/>
          <w:lang w:bidi="fa-IR"/>
        </w:rPr>
      </w:pPr>
    </w:p>
    <w:p w:rsidR="00E8600F" w:rsidRDefault="00E8600F" w:rsidP="00E8600F">
      <w:pPr>
        <w:bidi/>
        <w:rPr>
          <w:rFonts w:ascii="Times New Roman" w:hAnsi="Times New Roman" w:cs="B Nazanin"/>
          <w:b/>
          <w:bCs/>
          <w:sz w:val="36"/>
          <w:szCs w:val="36"/>
          <w:rtl/>
          <w:lang w:bidi="fa-IR"/>
        </w:rPr>
      </w:pPr>
    </w:p>
    <w:p w:rsidR="00E8600F" w:rsidRDefault="00E8600F" w:rsidP="00E8600F">
      <w:pPr>
        <w:bidi/>
        <w:rPr>
          <w:rFonts w:ascii="Times New Roman" w:hAnsi="Times New Roman" w:cs="B Nazanin"/>
          <w:b/>
          <w:bCs/>
          <w:sz w:val="36"/>
          <w:szCs w:val="36"/>
          <w:rtl/>
          <w:lang w:bidi="fa-IR"/>
        </w:rPr>
      </w:pPr>
    </w:p>
    <w:p w:rsidR="00E8600F" w:rsidRDefault="00E8600F" w:rsidP="00E8600F">
      <w:pPr>
        <w:bidi/>
        <w:rPr>
          <w:rFonts w:ascii="Times New Roman" w:hAnsi="Times New Roman" w:cs="B Nazanin"/>
          <w:b/>
          <w:bCs/>
          <w:sz w:val="36"/>
          <w:szCs w:val="36"/>
          <w:rtl/>
          <w:lang w:bidi="fa-IR"/>
        </w:rPr>
      </w:pPr>
    </w:p>
    <w:p w:rsidR="00E8600F" w:rsidRPr="000F31E0" w:rsidRDefault="00EC78D5" w:rsidP="000F31E0">
      <w:pPr>
        <w:bidi/>
        <w:rPr>
          <w:rFonts w:ascii="Times New Roman" w:hAnsi="Times New Roman" w:cs="B Nazanin"/>
          <w:sz w:val="28"/>
          <w:szCs w:val="28"/>
          <w:lang w:bidi="fa-IR"/>
        </w:rPr>
      </w:pPr>
      <w:r>
        <w:rPr>
          <w:rFonts w:ascii="Times New Roman" w:hAnsi="Times New Roman" w:cs="B Nazanin"/>
          <w:noProof/>
          <w:sz w:val="28"/>
          <w:szCs w:val="28"/>
          <w:lang w:bidi="fa-IR"/>
        </w:rPr>
        <w:pict>
          <v:shape id="_x0000_s1147" type="#_x0000_t202" style="position:absolute;left:0;text-align:left;margin-left:-15.75pt;margin-top:36pt;width:576.75pt;height:129.75pt;z-index:25191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rMQIAAKsEAAAOAAAAZHJzL2Uyb0RvYy54bWysVMlu2zAQvRfoPxC817JdJ04Fy0HqIEWB&#10;dEHTfgBFkZYQisMOaUvu12dIyY7bnlL0InC2N8ub0eq6bw3bK/QN2ILPJlPOlJVQNXZb8B/f795c&#10;ceaDsJUwYFXBD8rz6/XrV6vO5WoONZhKISMQ6/POFbwOweVZ5mWtWuEn4JQlowZsRSARt1mFoiP0&#10;1mTz6fQy6wArhyCV96S9HYx8nfC1VjJ80dqrwEzBqbaQvpi+Zfxm65XItyhc3cixDPEPVbSisZT0&#10;BHUrgmA7bP6CahuJ4EGHiYQ2A60bqVIP1M1s+kc3D7VwKvVCw/HuNCb//2Dl5/2D+4os9O+hJwJT&#10;E97dg3z0zMKmFnarbhChq5WoKPEsjizrnM/H0Dhqn/sIUnafoCKSxS5AAuo1tnEq1CcjdCLgcBq6&#10;6gOTpFy+nS+W8wvOJNlml4vlFQkxh8iP4Q59+KCgZfFRcCRWE7zY3/swuB5dYjYLd40xiVljf1MQ&#10;ZtSk8mPFY+3hYFT0M/ab0qypUqlR4SVuy41BNmwMrTS1cNybBEYB0VFTwhfGjiExWqVFfWH8KSjl&#10;BxtO8W1jAQci4xmp2MBe0AFUjwN7VO/gfxzFMIDIY+jLniZATMyTb9SVUB2IXYTheuja6VED/uKs&#10;o8spuP+5E6g4Mx8tbci72WIRTy0Ji4vlnAQ8t5TnFmElQRU8cDY8NyENO3Zl4YY2STeJ4+dKxqrp&#10;ItKWjNcbT+5cTl7P/5j1EwAAAP//AwBQSwMEFAAGAAgAAAAhALTyiXDeAAAACwEAAA8AAABkcnMv&#10;ZG93bnJldi54bWxMj81OwzAQhO9IvIO1SNxaOykFGrKpEIgrqOVH6s2Nt0lEvI5itwlvX+dUbjua&#10;T7Mz+Xq0rThR7xvHCMlcgSAunWm4Qvj6fJs9gvBBs9GtY0L4Iw/r4voq15lxA2/otA2ViCHsM41Q&#10;h9BlUvqyJqv93HXE0Tu43uoQZV9J0+shhttWpkrdS6sbjh9q3dFLTeXv9mgRvt8Pu5879VG92mU3&#10;uFFJtiuJeHszPj+BCDSGCwxT/Vgdithp745svGgRZotkGVGEhzRumoAkna49wmKyZJHL/xuKMwAA&#10;AP//AwBQSwECLQAUAAYACAAAACEAtoM4kv4AAADhAQAAEwAAAAAAAAAAAAAAAAAAAAAAW0NvbnRl&#10;bnRfVHlwZXNdLnhtbFBLAQItABQABgAIAAAAIQA4/SH/1gAAAJQBAAALAAAAAAAAAAAAAAAAAC8B&#10;AABfcmVscy8ucmVsc1BLAQItABQABgAIAAAAIQA0lp/rMQIAAKsEAAAOAAAAAAAAAAAAAAAAAC4C&#10;AABkcnMvZTJvRG9jLnhtbFBLAQItABQABgAIAAAAIQC08olw3gAAAAsBAAAPAAAAAAAAAAAAAAAA&#10;AIsEAABkcnMvZG93bnJldi54bWxQSwUGAAAAAAQABADzAAAAlgUAAAAA&#10;" filled="f" stroked="f">
            <v:textbox>
              <w:txbxContent>
                <w:p w:rsidR="000F31E0" w:rsidRDefault="000F31E0">
                  <w:r>
                    <w:rPr>
                      <w:noProof/>
                    </w:rPr>
                    <w:drawing>
                      <wp:inline distT="0" distB="0" distL="0" distR="0">
                        <wp:extent cx="7132955" cy="1560195"/>
                        <wp:effectExtent l="0" t="0" r="0" b="1905"/>
                        <wp:docPr id="1439941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41919" name=""/>
                                <pic:cNvPicPr/>
                              </pic:nvPicPr>
                              <pic:blipFill>
                                <a:blip r:embed="rId129"/>
                                <a:stretch>
                                  <a:fillRect/>
                                </a:stretch>
                              </pic:blipFill>
                              <pic:spPr>
                                <a:xfrm>
                                  <a:off x="0" y="0"/>
                                  <a:ext cx="7132955" cy="1560195"/>
                                </a:xfrm>
                                <a:prstGeom prst="rect">
                                  <a:avLst/>
                                </a:prstGeom>
                              </pic:spPr>
                            </pic:pic>
                          </a:graphicData>
                        </a:graphic>
                      </wp:inline>
                    </w:drawing>
                  </w:r>
                </w:p>
              </w:txbxContent>
            </v:textbox>
            <w10:wrap type="square" anchorx="margin"/>
          </v:shape>
        </w:pict>
      </w:r>
      <w:r w:rsidR="000F31E0" w:rsidRPr="000F31E0">
        <w:rPr>
          <w:rFonts w:ascii="Times New Roman" w:hAnsi="Times New Roman" w:cs="B Nazanin" w:hint="cs"/>
          <w:sz w:val="28"/>
          <w:szCs w:val="28"/>
          <w:rtl/>
          <w:lang w:bidi="fa-IR"/>
        </w:rPr>
        <w:t>برنامه وقفه بصورت زیر است</w:t>
      </w:r>
    </w:p>
    <w:p w:rsidR="00E8600F" w:rsidRPr="000F31E0" w:rsidRDefault="00EC78D5" w:rsidP="00E8600F">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48" type="#_x0000_t202" style="position:absolute;left:0;text-align:left;margin-left:0;margin-top:176.6pt;width:563.25pt;height:116.75pt;z-index:251917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ClNAIAAKsEAAAOAAAAZHJzL2Uyb0RvYy54bWysVNtu2zAMfR+wfxD0vjj2kqUz4hRdig4D&#10;ugvW7QNkWYqNyqJHKbGzrx8lO2m2PXXYiyFR5OEhD+n19dAadlDoGrAFT2dzzpSVUDV2V/Dv3+5e&#10;XXHmvLCVMGBVwY/K8evNyxfrvstVBjWYSiEjEOvyvit47X2XJ4mTtWqFm0GnLD1qwFZ4uuIuqVD0&#10;hN6aJJvP3yQ9YNUhSOUcWW/HR76J+For6T9r7ZRnpuDEzccvxm8ZvslmLfIdiq5u5ERD/AOLVjSW&#10;kp6hboUXbI/NX1BtIxEcaD+T0CagdSNVrIGqSed/VPNQi07FWqg5rju3yf0/WPnp8NB9QeaHdzCQ&#10;gLEI192DfHTMwrYWdqduEKGvlagocRpalvSdy6fQ0GqXuwBS9h+hIpHF3kMEGjS2oStUJyN0EuB4&#10;broaPJNkXKXL19lqyZmkt3Rxla2yZcwh8lN4h86/V9CycCg4kqoRXhzunQ90RH5yCdks3DXGRGWN&#10;/c1AjsES6QfGE3d/NCr4GftVadZUkWowOIm7cmuQjRNDI00lnOYmglFAcNSU8JmxU0iIVnFQnxl/&#10;Dor5wfpzfNtYwFHIsEYqFHAQtADV46ge8R39T60YGxB09EM5UAdIiSwLKgRbCdWR1EUYt4e2nQ41&#10;4E/Oetqcgrsfe4GKM/PB0oS8TReLsGrxsliuMrrg5Ut5+SKsJKiCe87G49bHZoeqLNzQJOkmavzE&#10;ZGJNGxGln7Y3rNzlPXo9/WM2vwAAAP//AwBQSwMEFAAGAAgAAAAhAKKAYRfeAAAACQEAAA8AAABk&#10;cnMvZG93bnJldi54bWxMj8FOwzAQRO9I/IO1SNyo3ZSEErKpKhBXEG1B4ubG2yRqvI5itwl/j3uC&#10;42hGM2+K1WQ7cabBt44R5jMFgrhypuUaYbd9vVuC8EGz0Z1jQvghD6vy+qrQuXEjf9B5E2oRS9jn&#10;GqEJoc+l9FVDVvuZ64mjd3CD1SHKoZZm0GMst51MlMqk1S3HhUb39NxQddycLMLn2+H761691y82&#10;7Uc3Kcn2USLe3kzrJxCBpvAXhgt+RIcyMu3diY0XHUI8EhAW6SIBcbHnSZaC2COky+wBZFnI/w/K&#10;XwAAAP//AwBQSwECLQAUAAYACAAAACEAtoM4kv4AAADhAQAAEwAAAAAAAAAAAAAAAAAAAAAAW0Nv&#10;bnRlbnRfVHlwZXNdLnhtbFBLAQItABQABgAIAAAAIQA4/SH/1gAAAJQBAAALAAAAAAAAAAAAAAAA&#10;AC8BAABfcmVscy8ucmVsc1BLAQItABQABgAIAAAAIQDbNnClNAIAAKsEAAAOAAAAAAAAAAAAAAAA&#10;AC4CAABkcnMvZTJvRG9jLnhtbFBLAQItABQABgAIAAAAIQCigGEX3gAAAAkBAAAPAAAAAAAAAAAA&#10;AAAAAI4EAABkcnMvZG93bnJldi54bWxQSwUGAAAAAAQABADzAAAAmQUAAAAA&#10;" filled="f" stroked="f">
            <v:textbox>
              <w:txbxContent>
                <w:p w:rsidR="00403E11" w:rsidRDefault="00403E11">
                  <w:r>
                    <w:rPr>
                      <w:noProof/>
                    </w:rPr>
                    <w:drawing>
                      <wp:inline distT="0" distB="0" distL="0" distR="0">
                        <wp:extent cx="6961505" cy="1418966"/>
                        <wp:effectExtent l="0" t="0" r="0" b="0"/>
                        <wp:docPr id="1128338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38489" name="Picture 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961505" cy="1418966"/>
                                </a:xfrm>
                                <a:prstGeom prst="rect">
                                  <a:avLst/>
                                </a:prstGeom>
                              </pic:spPr>
                            </pic:pic>
                          </a:graphicData>
                        </a:graphic>
                      </wp:inline>
                    </w:drawing>
                  </w:r>
                </w:p>
              </w:txbxContent>
            </v:textbox>
            <w10:wrap type="square" anchorx="margin"/>
          </v:shape>
        </w:pict>
      </w:r>
      <w:r w:rsidR="000F31E0">
        <w:rPr>
          <w:rFonts w:ascii="Times New Roman" w:hAnsi="Times New Roman" w:cs="B Nazanin" w:hint="cs"/>
          <w:sz w:val="28"/>
          <w:szCs w:val="28"/>
          <w:rtl/>
          <w:lang w:bidi="fa-IR"/>
        </w:rPr>
        <w:t>برنامه اصلی بصورت زیر است.</w:t>
      </w:r>
      <w:r w:rsidR="00403E11">
        <w:rPr>
          <w:rFonts w:ascii="Times New Roman" w:hAnsi="Times New Roman" w:cs="B Nazanin" w:hint="cs"/>
          <w:sz w:val="28"/>
          <w:szCs w:val="28"/>
          <w:rtl/>
          <w:lang w:bidi="fa-IR"/>
        </w:rPr>
        <w:t xml:space="preserve">تا ورودی صفر فعال نشود برنامه وقفه </w:t>
      </w:r>
      <w:r w:rsidR="00403E11">
        <w:rPr>
          <w:rFonts w:ascii="Times New Roman" w:hAnsi="Times New Roman" w:cs="B Nazanin" w:hint="cs"/>
          <w:sz w:val="28"/>
          <w:szCs w:val="28"/>
          <w:rtl/>
          <w:lang w:bidi="fa-IR"/>
        </w:rPr>
        <w:lastRenderedPageBreak/>
        <w:t>اجرا نمی‌شود.</w:t>
      </w:r>
    </w:p>
    <w:p w:rsidR="00E8600F" w:rsidRDefault="008949E2" w:rsidP="00F55539">
      <w:pPr>
        <w:pStyle w:val="Heading1"/>
        <w:bidi/>
        <w:rPr>
          <w:lang w:bidi="fa-IR"/>
        </w:rPr>
      </w:pPr>
      <w:bookmarkStart w:id="32" w:name="_Toc150607810"/>
      <w:r w:rsidRPr="00B93247">
        <w:rPr>
          <w:rFonts w:cs="B Nazanin" w:hint="cs"/>
          <w:b w:val="0"/>
          <w:bCs/>
          <w:sz w:val="36"/>
          <w:szCs w:val="36"/>
          <w:rtl/>
          <w:lang w:bidi="fa-IR"/>
        </w:rPr>
        <w:t>تنظیم وقفه</w:t>
      </w:r>
      <w:r w:rsidRPr="00B93247">
        <w:rPr>
          <w:sz w:val="36"/>
          <w:szCs w:val="36"/>
          <w:lang w:bidi="fa-IR"/>
        </w:rPr>
        <w:t>High Speed Counter</w:t>
      </w:r>
      <w:bookmarkEnd w:id="32"/>
    </w:p>
    <w:p w:rsidR="00B76003" w:rsidRPr="00B76003" w:rsidRDefault="00C268D2" w:rsidP="00C268D2">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برای تنظیم وقفه در قسمت </w:t>
      </w:r>
      <w:r>
        <w:rPr>
          <w:rFonts w:ascii="Times New Roman" w:hAnsi="Times New Roman" w:cs="B Nazanin"/>
          <w:sz w:val="28"/>
          <w:szCs w:val="28"/>
          <w:lang w:bidi="fa-IR"/>
        </w:rPr>
        <w:t>Scan Program</w:t>
      </w:r>
      <w:r>
        <w:rPr>
          <w:rFonts w:ascii="Times New Roman" w:hAnsi="Times New Roman" w:cs="B Nazanin" w:hint="cs"/>
          <w:sz w:val="28"/>
          <w:szCs w:val="28"/>
          <w:rtl/>
          <w:lang w:bidi="fa-IR"/>
        </w:rPr>
        <w:t xml:space="preserve"> کلیک راست کرده در قسمت </w:t>
      </w:r>
      <w:r>
        <w:rPr>
          <w:rFonts w:ascii="Times New Roman" w:hAnsi="Times New Roman" w:cs="B Nazanin"/>
          <w:sz w:val="28"/>
          <w:szCs w:val="28"/>
          <w:lang w:bidi="fa-IR"/>
        </w:rPr>
        <w:t>Add Item</w:t>
      </w:r>
      <w:r>
        <w:rPr>
          <w:rFonts w:ascii="Times New Roman" w:hAnsi="Times New Roman" w:cs="B Nazanin" w:hint="cs"/>
          <w:sz w:val="28"/>
          <w:szCs w:val="28"/>
          <w:rtl/>
          <w:lang w:bidi="fa-IR"/>
        </w:rPr>
        <w:t xml:space="preserve"> گزینه </w:t>
      </w:r>
      <w:r>
        <w:rPr>
          <w:rFonts w:ascii="Times New Roman" w:hAnsi="Times New Roman" w:cs="B Nazanin"/>
          <w:sz w:val="28"/>
          <w:szCs w:val="28"/>
          <w:lang w:bidi="fa-IR"/>
        </w:rPr>
        <w:t>Task</w:t>
      </w:r>
      <w:r>
        <w:rPr>
          <w:rFonts w:ascii="Times New Roman" w:hAnsi="Times New Roman" w:cs="B Nazanin" w:hint="cs"/>
          <w:sz w:val="28"/>
          <w:szCs w:val="28"/>
          <w:rtl/>
          <w:lang w:bidi="fa-IR"/>
        </w:rPr>
        <w:t xml:space="preserve"> را انتخاب نمایید. دقت کنید که ارتباط </w:t>
      </w:r>
      <w:r>
        <w:rPr>
          <w:rFonts w:ascii="Times New Roman" w:hAnsi="Times New Roman" w:cs="B Nazanin"/>
          <w:sz w:val="28"/>
          <w:szCs w:val="28"/>
          <w:lang w:bidi="fa-IR"/>
        </w:rPr>
        <w:t>PLC</w:t>
      </w:r>
      <w:r>
        <w:rPr>
          <w:rFonts w:ascii="Times New Roman" w:hAnsi="Times New Roman" w:cs="B Nazanin" w:hint="cs"/>
          <w:sz w:val="28"/>
          <w:szCs w:val="28"/>
          <w:rtl/>
          <w:lang w:bidi="fa-IR"/>
        </w:rPr>
        <w:t xml:space="preserve"> با نرم افزار قطع باشد. </w:t>
      </w:r>
      <w:r w:rsidR="00B76003">
        <w:rPr>
          <w:rFonts w:ascii="Times New Roman" w:hAnsi="Times New Roman" w:cs="B Nazanin" w:hint="cs"/>
          <w:sz w:val="28"/>
          <w:szCs w:val="28"/>
          <w:rtl/>
          <w:lang w:bidi="fa-IR"/>
        </w:rPr>
        <w:t xml:space="preserve">در قسمت1 نام </w:t>
      </w:r>
      <w:r>
        <w:rPr>
          <w:rFonts w:ascii="Times New Roman" w:hAnsi="Times New Roman" w:cs="B Nazanin" w:hint="cs"/>
          <w:sz w:val="28"/>
          <w:szCs w:val="28"/>
          <w:rtl/>
          <w:lang w:bidi="fa-IR"/>
        </w:rPr>
        <w:t>وقفه</w:t>
      </w:r>
      <w:r w:rsidR="00B76003">
        <w:rPr>
          <w:rFonts w:ascii="Times New Roman" w:hAnsi="Times New Roman" w:cs="B Nazanin" w:hint="cs"/>
          <w:sz w:val="28"/>
          <w:szCs w:val="28"/>
          <w:rtl/>
          <w:lang w:bidi="fa-IR"/>
        </w:rPr>
        <w:t xml:space="preserve"> را تعیین کنید. در قسمت2 اولویت </w:t>
      </w:r>
      <w:r>
        <w:rPr>
          <w:rFonts w:ascii="Times New Roman" w:hAnsi="Times New Roman" w:cs="B Nazanin" w:hint="cs"/>
          <w:sz w:val="28"/>
          <w:szCs w:val="28"/>
          <w:rtl/>
          <w:lang w:bidi="fa-IR"/>
        </w:rPr>
        <w:t>وقفه</w:t>
      </w:r>
      <w:r w:rsidR="00B76003">
        <w:rPr>
          <w:rFonts w:ascii="Times New Roman" w:hAnsi="Times New Roman" w:cs="B Nazanin" w:hint="cs"/>
          <w:sz w:val="28"/>
          <w:szCs w:val="28"/>
          <w:rtl/>
          <w:lang w:bidi="fa-IR"/>
        </w:rPr>
        <w:t xml:space="preserve"> را تعیین کنید. در قسمت3 شماره وقفه را وارد نمایید. در قسمت11 وقفه </w:t>
      </w:r>
      <w:r w:rsidR="00B76003">
        <w:rPr>
          <w:rFonts w:ascii="Times New Roman" w:hAnsi="Times New Roman" w:cs="B Nazanin"/>
          <w:sz w:val="28"/>
          <w:szCs w:val="28"/>
          <w:lang w:bidi="fa-IR"/>
        </w:rPr>
        <w:t>HSC</w:t>
      </w:r>
      <w:r w:rsidR="00B76003">
        <w:rPr>
          <w:rFonts w:ascii="Times New Roman" w:hAnsi="Times New Roman" w:cs="B Nazanin" w:hint="cs"/>
          <w:sz w:val="28"/>
          <w:szCs w:val="28"/>
          <w:rtl/>
          <w:lang w:bidi="fa-IR"/>
        </w:rPr>
        <w:t xml:space="preserve"> را انتخاب و سپس ورودی مربوط به آن را تنظیم نمایید.</w:t>
      </w:r>
      <w:r w:rsidR="00707EA6">
        <w:rPr>
          <w:rFonts w:ascii="Times New Roman" w:hAnsi="Times New Roman" w:cs="B Nazanin" w:hint="cs"/>
          <w:sz w:val="28"/>
          <w:szCs w:val="28"/>
          <w:rtl/>
          <w:lang w:bidi="fa-IR"/>
        </w:rPr>
        <w:t xml:space="preserve"> سپس در برنامه </w:t>
      </w:r>
      <w:r w:rsidR="00707EA6">
        <w:rPr>
          <w:rFonts w:ascii="Times New Roman" w:hAnsi="Times New Roman" w:cs="B Nazanin"/>
          <w:sz w:val="28"/>
          <w:szCs w:val="28"/>
          <w:lang w:bidi="fa-IR"/>
        </w:rPr>
        <w:t>HSC</w:t>
      </w:r>
      <w:r w:rsidR="00707EA6">
        <w:rPr>
          <w:rFonts w:ascii="Times New Roman" w:hAnsi="Times New Roman" w:cs="B Nazanin" w:hint="cs"/>
          <w:sz w:val="28"/>
          <w:szCs w:val="28"/>
          <w:rtl/>
          <w:lang w:bidi="fa-IR"/>
        </w:rPr>
        <w:t xml:space="preserve"> تنظیمات لازم را انجام می‌دهید.</w:t>
      </w:r>
    </w:p>
    <w:p w:rsidR="00E8600F" w:rsidRDefault="00E8600F" w:rsidP="00E8600F">
      <w:pPr>
        <w:bidi/>
        <w:rPr>
          <w:rFonts w:ascii="Times New Roman" w:hAnsi="Times New Roman" w:cs="B Nazanin"/>
          <w:b/>
          <w:bCs/>
          <w:sz w:val="36"/>
          <w:szCs w:val="36"/>
          <w:rtl/>
          <w:lang w:bidi="fa-IR"/>
        </w:rPr>
      </w:pPr>
    </w:p>
    <w:p w:rsidR="00E8600F" w:rsidRDefault="00EC78D5" w:rsidP="00E8600F">
      <w:pPr>
        <w:bidi/>
        <w:rPr>
          <w:rFonts w:ascii="Times New Roman" w:hAnsi="Times New Roman" w:cs="B Nazanin"/>
          <w:b/>
          <w:bCs/>
          <w:sz w:val="36"/>
          <w:szCs w:val="36"/>
          <w:rtl/>
          <w:lang w:bidi="fa-IR"/>
        </w:rPr>
      </w:pPr>
      <w:r w:rsidRPr="00EC78D5">
        <w:rPr>
          <w:rFonts w:ascii="Times New Roman" w:hAnsi="Times New Roman" w:cs="B Nazanin"/>
          <w:noProof/>
          <w:sz w:val="28"/>
          <w:szCs w:val="28"/>
          <w:rtl/>
          <w:lang w:bidi="fa-IR"/>
        </w:rPr>
        <w:pict>
          <v:shape id="_x0000_s1149" type="#_x0000_t202" style="position:absolute;left:0;text-align:left;margin-left:0;margin-top:-41.45pt;width:200.25pt;height:262.5pt;z-index:251919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ApMgIAAKsEAAAOAAAAZHJzL2Uyb0RvYy54bWysVNuO0zAQfUfiHyy/0/TKQtR0tXS1CGm5&#10;iIUPcBy7idbxmLHbpHw9YyftFnhaRB4sezxzfGbOTNbXfWvYQaFvwBZ8NplypqyEqrG7gn//dvfq&#10;DWc+CFsJA1YV/Kg8v968fLHuXK7mUIOpFDICsT7vXMHrEFyeZV7WqhV+Ak5ZutSArQh0xF1WoegI&#10;vTXZfDp9nXWAlUOQynuy3g6XfJPwtVYyfNbaq8BMwYlbSCumtYxrtlmLfIfC1Y0caYh/YNGKxtKj&#10;Z6hbEQTbY/MXVNtIBA86TCS0GWjdSJVyoGxm0z+yeaiFUykXKo535zL5/wcrPx0e3BdkoX8HPQmY&#10;kvDuHuSjZxa2tbA7dYMIXa1ERQ/PYsmyzvl8DI2l9rmPIGX3ESoSWewDJKBeYxurQnkyQicBjuei&#10;qz4wScb5armYXa04k3S3oO9qlWTJRH4Kd+jDewUti5uCI6ma4MXh3odIR+Qnl/iahbvGmKSssb8Z&#10;yDFaEv3IeOQejkZFP2O/Ks2aKlGNBi9xV24NsqFjqKUphVPfJDAKiI6aHnxm7BgSo1Vq1GfGn4PS&#10;+2DDOb5tLOAgZBwjFRM4CBqA6nFQj/gO/qdSDAWIOoa+7KkCpPN8EZWOthKqI6mLMEwPTTttasCf&#10;nHU0OQX3P/YCFWfmg6UOeTtbLuOopcNydTWnA17elJc3wkqCKnjgbNhuQyp2zMrCDXWSbpLGT0xG&#10;1jQRSfpxeuPIXZ6T19M/ZvMLAAD//wMAUEsDBBQABgAIAAAAIQBCi05S3QAAAAgBAAAPAAAAZHJz&#10;L2Rvd25yZXYueG1sTI/NTsMwEITvSLyDtUjcWrtRitqQTYVAXEGUH4mbG2+TiHgdxW4T3p7lBLdZ&#10;zWrmm3I3+16daYxdYITV0oAiroPruEF4e31cbEDFZNnZPjAhfFOEXXV5UdrChYlf6LxPjZIQjoVF&#10;aFMaCq1j3ZK3cRkGYvGOYfQ2yTk22o12knDf68yYG+1tx9LQ2oHuW6q/9ieP8P50/PzIzXPz4NfD&#10;FGaj2W814vXVfHcLKtGc/p7hF1/QoRKmQzixi6pHkCEJYbHJtqDEzo1ZgzqIyLMV6KrU/wdUPwAA&#10;AP//AwBQSwECLQAUAAYACAAAACEAtoM4kv4AAADhAQAAEwAAAAAAAAAAAAAAAAAAAAAAW0NvbnRl&#10;bnRfVHlwZXNdLnhtbFBLAQItABQABgAIAAAAIQA4/SH/1gAAAJQBAAALAAAAAAAAAAAAAAAAAC8B&#10;AABfcmVscy8ucmVsc1BLAQItABQABgAIAAAAIQDFx9ApMgIAAKsEAAAOAAAAAAAAAAAAAAAAAC4C&#10;AABkcnMvZTJvRG9jLnhtbFBLAQItABQABgAIAAAAIQBCi05S3QAAAAgBAAAPAAAAAAAAAAAAAAAA&#10;AIwEAABkcnMvZG93bnJldi54bWxQSwUGAAAAAAQABADzAAAAlgUAAAAA&#10;" filled="f" stroked="f">
            <v:textbox>
              <w:txbxContent>
                <w:p w:rsidR="00B76003" w:rsidRDefault="00B76003" w:rsidP="00B76003">
                  <w:r>
                    <w:rPr>
                      <w:noProof/>
                    </w:rPr>
                    <w:drawing>
                      <wp:inline distT="0" distB="0" distL="0" distR="0">
                        <wp:extent cx="2320403" cy="3248564"/>
                        <wp:effectExtent l="0" t="0" r="3810" b="9525"/>
                        <wp:docPr id="1454658678" name="Picture 145465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58678" name="Picture 1454658678"/>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20403" cy="3248564"/>
                                </a:xfrm>
                                <a:prstGeom prst="rect">
                                  <a:avLst/>
                                </a:prstGeom>
                              </pic:spPr>
                            </pic:pic>
                          </a:graphicData>
                        </a:graphic>
                      </wp:inline>
                    </w:drawing>
                  </w:r>
                </w:p>
              </w:txbxContent>
            </v:textbox>
            <w10:wrap type="square" anchorx="margin"/>
          </v:shape>
        </w:pict>
      </w:r>
    </w:p>
    <w:p w:rsidR="00E8600F" w:rsidRDefault="00E8600F" w:rsidP="00E8600F">
      <w:pPr>
        <w:bidi/>
        <w:rPr>
          <w:rFonts w:ascii="Times New Roman" w:hAnsi="Times New Roman" w:cs="B Nazanin"/>
          <w:b/>
          <w:bCs/>
          <w:sz w:val="36"/>
          <w:szCs w:val="36"/>
          <w:rtl/>
          <w:lang w:bidi="fa-IR"/>
        </w:rPr>
      </w:pPr>
    </w:p>
    <w:p w:rsidR="00B76003" w:rsidRDefault="00B76003" w:rsidP="00B76003">
      <w:pPr>
        <w:bidi/>
        <w:rPr>
          <w:rFonts w:ascii="Times New Roman" w:hAnsi="Times New Roman" w:cs="B Nazanin"/>
          <w:b/>
          <w:bCs/>
          <w:sz w:val="36"/>
          <w:szCs w:val="36"/>
          <w:rtl/>
          <w:lang w:bidi="fa-IR"/>
        </w:rPr>
      </w:pPr>
    </w:p>
    <w:p w:rsidR="00B76003" w:rsidRDefault="00B76003" w:rsidP="00B76003">
      <w:pPr>
        <w:bidi/>
        <w:rPr>
          <w:rFonts w:ascii="Times New Roman" w:hAnsi="Times New Roman" w:cs="B Nazanin"/>
          <w:b/>
          <w:bCs/>
          <w:sz w:val="36"/>
          <w:szCs w:val="36"/>
          <w:rtl/>
          <w:lang w:bidi="fa-IR"/>
        </w:rPr>
      </w:pPr>
    </w:p>
    <w:p w:rsidR="00B76003" w:rsidRDefault="00B76003" w:rsidP="00B76003">
      <w:pPr>
        <w:bidi/>
        <w:rPr>
          <w:rFonts w:ascii="Times New Roman" w:hAnsi="Times New Roman" w:cs="B Nazanin"/>
          <w:b/>
          <w:bCs/>
          <w:sz w:val="36"/>
          <w:szCs w:val="36"/>
          <w:rtl/>
          <w:lang w:bidi="fa-IR"/>
        </w:rPr>
      </w:pPr>
    </w:p>
    <w:p w:rsidR="00B76003" w:rsidRDefault="00B76003" w:rsidP="00B76003">
      <w:pPr>
        <w:bidi/>
        <w:rPr>
          <w:rFonts w:ascii="Times New Roman" w:hAnsi="Times New Roman" w:cs="B Nazanin"/>
          <w:b/>
          <w:bCs/>
          <w:sz w:val="36"/>
          <w:szCs w:val="36"/>
          <w:rtl/>
          <w:lang w:bidi="fa-IR"/>
        </w:rPr>
      </w:pPr>
    </w:p>
    <w:p w:rsidR="00EC7C76" w:rsidRDefault="00EC7C76" w:rsidP="00B76003">
      <w:pPr>
        <w:bidi/>
        <w:rPr>
          <w:rFonts w:ascii="Times New Roman" w:hAnsi="Times New Roman" w:cs="B Nazanin"/>
          <w:sz w:val="28"/>
          <w:szCs w:val="28"/>
          <w:rtl/>
          <w:lang w:bidi="fa-IR"/>
        </w:rPr>
      </w:pPr>
      <w:r>
        <w:rPr>
          <w:rFonts w:ascii="Times New Roman" w:hAnsi="Times New Roman" w:cs="B Nazanin" w:hint="cs"/>
          <w:sz w:val="28"/>
          <w:szCs w:val="28"/>
          <w:rtl/>
          <w:lang w:bidi="fa-IR"/>
        </w:rPr>
        <w:t>برای تنظیمات شمارنده سرعت بالا بر روی آن دوبار کلیک ک</w:t>
      </w:r>
      <w:r w:rsidR="00FB6B41">
        <w:rPr>
          <w:rFonts w:ascii="Times New Roman" w:hAnsi="Times New Roman" w:cs="B Nazanin" w:hint="cs"/>
          <w:sz w:val="28"/>
          <w:szCs w:val="28"/>
          <w:rtl/>
          <w:lang w:bidi="fa-IR"/>
        </w:rPr>
        <w:t>نید.</w:t>
      </w:r>
    </w:p>
    <w:p w:rsidR="00EC7C76" w:rsidRDefault="00EC78D5" w:rsidP="00EC7C76">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50" type="#_x0000_t202" style="position:absolute;left:0;text-align:left;margin-left:165pt;margin-top:1.3pt;width:179.25pt;height:339.75pt;z-index:25192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pBNAIAAKsEAAAOAAAAZHJzL2Uyb0RvYy54bWysVNtu2zAMfR+wfxD0vjjxnLYz4hRdig4D&#10;ugvW7QNkWY6NyqJGKbGzry8lO2m2PXXYiyFR5OEhD+nV9dBptlfoWjAFX8zmnCkjoWrNtuA/vt+9&#10;ueLMeWEqocGogh+U49fr169Wvc1VCg3oSiEjEOPy3ha88d7mSeJkozrhZmCVoccasBOerrhNKhQ9&#10;oXc6Sefzi6QHrCyCVM6R9XZ85OuIX9dK+i917ZRnuuDEzccvxm8Zvsl6JfItCtu0cqIh/oFFJ1pD&#10;SU9Qt8ILtsP2L6iulQgOaj+T0CVQ161UsQaqZjH/o5qHRlgVa6HmOHtqk/t/sPLz/sF+ReaH9zCQ&#10;gLEIZ+9BPjpmYNMIs1U3iNA3SlSUeBFalvTW5VNoaLXLXQAp+09Qkchi5yECDTV2oStUJyN0EuBw&#10;aroaPJNkTNPLi+xyyZmkt+ztIrtKlzGHyI/hFp3/oKBj4VBwJFUjvNjfOx/oiPzoErIZuGu1jspq&#10;85uBHIMl0g+MJ+7+oFXw0+abqllbRarB4CRuy41GNk4MjTSVcJybCEYBwbGmhC+MnUJCtIqD+sL4&#10;U1DMD8af4rvWAI5ChjVSoYC9oAWoHkf1iO/of2zF2ICgox/KgTpAOqdZUCHYSqgOpC7CuD207XRo&#10;AH9x1tPmFNz93AlUnOmPhibk3SLLwqrFS7a8TOmC5y/l+YswkqAK7jkbjxsfmx2qMnBDk1S3UeNn&#10;JhNr2ogo/bS9YeXO79Hr+R+zfgIAAP//AwBQSwMEFAAGAAgAAAAhACViBqveAAAACQEAAA8AAABk&#10;cnMvZG93bnJldi54bWxMj8FOwzAQRO9I/IO1SNyo3ZRGIcSpqiKuINqCxM2Nt0lEvI5itwl/z/ZE&#10;b7Oa1cybYjW5TpxxCK0nDfOZAoFUedtSrWG/e33IQIRoyJrOE2r4xQCr8vamMLn1I33geRtrwSEU&#10;cqOhibHPpQxVg86Eme+R2Dv6wZnI51BLO5iRw10nE6VS6UxL3NCYHjcNVj/bk9Pw+Xb8/npU7/WL&#10;W/ajn5Qk9yS1vr+b1s8gIk7x/xku+IwOJTMd/IlsEJ2GxULxlqghSUGwn2bZEsThIpI5yLKQ1wvK&#10;PwAAAP//AwBQSwECLQAUAAYACAAAACEAtoM4kv4AAADhAQAAEwAAAAAAAAAAAAAAAAAAAAAAW0Nv&#10;bnRlbnRfVHlwZXNdLnhtbFBLAQItABQABgAIAAAAIQA4/SH/1gAAAJQBAAALAAAAAAAAAAAAAAAA&#10;AC8BAABfcmVscy8ucmVsc1BLAQItABQABgAIAAAAIQDfb7pBNAIAAKsEAAAOAAAAAAAAAAAAAAAA&#10;AC4CAABkcnMvZTJvRG9jLnhtbFBLAQItABQABgAIAAAAIQAlYgar3gAAAAkBAAAPAAAAAAAAAAAA&#10;AAAAAI4EAABkcnMvZG93bnJldi54bWxQSwUGAAAAAAQABADzAAAAmQUAAAAA&#10;" filled="f" stroked="f">
            <v:textbox>
              <w:txbxContent>
                <w:p w:rsidR="00EC7C76" w:rsidRDefault="00EC7C76">
                  <w:r>
                    <w:rPr>
                      <w:noProof/>
                    </w:rPr>
                    <w:drawing>
                      <wp:inline distT="0" distB="0" distL="0" distR="0">
                        <wp:extent cx="2171700" cy="4245348"/>
                        <wp:effectExtent l="0" t="0" r="0" b="3175"/>
                        <wp:docPr id="374654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54986" name="Picture 374654986"/>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8598" cy="4258833"/>
                                </a:xfrm>
                                <a:prstGeom prst="rect">
                                  <a:avLst/>
                                </a:prstGeom>
                              </pic:spPr>
                            </pic:pic>
                          </a:graphicData>
                        </a:graphic>
                      </wp:inline>
                    </w:drawing>
                  </w:r>
                </w:p>
              </w:txbxContent>
            </v:textbox>
            <w10:wrap type="square" anchorx="margin"/>
          </v:shape>
        </w:pict>
      </w:r>
    </w:p>
    <w:p w:rsidR="00EC7C76" w:rsidRDefault="00EC7C76" w:rsidP="00EC7C76">
      <w:pPr>
        <w:bidi/>
        <w:rPr>
          <w:rFonts w:ascii="Times New Roman" w:hAnsi="Times New Roman" w:cs="B Nazanin"/>
          <w:sz w:val="28"/>
          <w:szCs w:val="28"/>
          <w:rtl/>
          <w:lang w:bidi="fa-IR"/>
        </w:rPr>
      </w:pPr>
    </w:p>
    <w:p w:rsidR="00EC7C76" w:rsidRDefault="00EC7C76" w:rsidP="00EC7C76">
      <w:pPr>
        <w:bidi/>
        <w:rPr>
          <w:rFonts w:ascii="Times New Roman" w:hAnsi="Times New Roman" w:cs="B Nazanin"/>
          <w:sz w:val="28"/>
          <w:szCs w:val="28"/>
          <w:rtl/>
          <w:lang w:bidi="fa-IR"/>
        </w:rPr>
      </w:pPr>
    </w:p>
    <w:p w:rsidR="00EC7C76" w:rsidRDefault="00EC7C76" w:rsidP="00EC7C76">
      <w:pPr>
        <w:bidi/>
        <w:rPr>
          <w:rFonts w:ascii="Times New Roman" w:hAnsi="Times New Roman" w:cs="B Nazanin"/>
          <w:sz w:val="28"/>
          <w:szCs w:val="28"/>
          <w:rtl/>
          <w:lang w:bidi="fa-IR"/>
        </w:rPr>
      </w:pPr>
    </w:p>
    <w:p w:rsidR="00EC7C76" w:rsidRDefault="00EC7C76" w:rsidP="00EC7C76">
      <w:pPr>
        <w:bidi/>
        <w:rPr>
          <w:rFonts w:ascii="Times New Roman" w:hAnsi="Times New Roman" w:cs="B Nazanin"/>
          <w:sz w:val="28"/>
          <w:szCs w:val="28"/>
          <w:lang w:bidi="fa-IR"/>
        </w:rPr>
      </w:pPr>
    </w:p>
    <w:p w:rsidR="00EC7C76" w:rsidRDefault="00EC7C76" w:rsidP="00EC7C76">
      <w:pPr>
        <w:bidi/>
        <w:rPr>
          <w:rFonts w:ascii="Times New Roman" w:hAnsi="Times New Roman" w:cs="B Nazanin"/>
          <w:sz w:val="28"/>
          <w:szCs w:val="28"/>
          <w:lang w:bidi="fa-IR"/>
        </w:rPr>
      </w:pPr>
    </w:p>
    <w:p w:rsidR="00EC7C76" w:rsidRDefault="00EC7C76" w:rsidP="00EC7C76">
      <w:pPr>
        <w:bidi/>
        <w:rPr>
          <w:rFonts w:ascii="Times New Roman" w:hAnsi="Times New Roman" w:cs="B Nazanin"/>
          <w:sz w:val="28"/>
          <w:szCs w:val="28"/>
          <w:lang w:bidi="fa-IR"/>
        </w:rPr>
      </w:pPr>
    </w:p>
    <w:p w:rsidR="00EC7C76" w:rsidRDefault="00EC7C76" w:rsidP="00EC7C76">
      <w:pPr>
        <w:bidi/>
        <w:rPr>
          <w:rFonts w:ascii="Times New Roman" w:hAnsi="Times New Roman" w:cs="B Nazanin"/>
          <w:sz w:val="28"/>
          <w:szCs w:val="28"/>
          <w:lang w:bidi="fa-IR"/>
        </w:rPr>
      </w:pPr>
    </w:p>
    <w:p w:rsidR="00EC7C76" w:rsidRDefault="00EC7C76" w:rsidP="00EC7C76">
      <w:pPr>
        <w:bidi/>
        <w:rPr>
          <w:rFonts w:ascii="Times New Roman" w:hAnsi="Times New Roman" w:cs="B Nazanin"/>
          <w:sz w:val="28"/>
          <w:szCs w:val="28"/>
          <w:rtl/>
          <w:lang w:bidi="fa-IR"/>
        </w:rPr>
      </w:pPr>
    </w:p>
    <w:p w:rsidR="00EC7C76" w:rsidRDefault="00EC7C76" w:rsidP="00EC7C76">
      <w:pPr>
        <w:bidi/>
        <w:rPr>
          <w:rFonts w:ascii="Times New Roman" w:hAnsi="Times New Roman" w:cs="B Nazanin"/>
          <w:sz w:val="28"/>
          <w:szCs w:val="28"/>
          <w:rtl/>
          <w:lang w:bidi="fa-IR"/>
        </w:rPr>
      </w:pPr>
    </w:p>
    <w:p w:rsidR="00EC7C76" w:rsidRDefault="00EC7C76" w:rsidP="00EC7C76">
      <w:pPr>
        <w:bidi/>
        <w:rPr>
          <w:rFonts w:ascii="Times New Roman" w:hAnsi="Times New Roman" w:cs="B Nazanin"/>
          <w:sz w:val="28"/>
          <w:szCs w:val="28"/>
          <w:rtl/>
          <w:lang w:bidi="fa-IR"/>
        </w:rPr>
      </w:pPr>
    </w:p>
    <w:p w:rsidR="00FB6B41" w:rsidRPr="00C268D2" w:rsidRDefault="00FB6B41" w:rsidP="00FB6B41">
      <w:pPr>
        <w:bidi/>
        <w:rPr>
          <w:rFonts w:ascii="Times New Roman" w:hAnsi="Times New Roman" w:cs="B Nazanin"/>
          <w:sz w:val="32"/>
          <w:szCs w:val="32"/>
          <w:rtl/>
          <w:lang w:bidi="fa-IR"/>
        </w:rPr>
      </w:pPr>
    </w:p>
    <w:p w:rsidR="00EC7C76" w:rsidRDefault="00FB6B41" w:rsidP="00EC7C76">
      <w:pPr>
        <w:bidi/>
        <w:rPr>
          <w:rFonts w:ascii="Times New Roman" w:hAnsi="Times New Roman" w:cs="B Nazanin"/>
          <w:sz w:val="28"/>
          <w:szCs w:val="28"/>
          <w:rtl/>
          <w:lang w:bidi="fa-IR"/>
        </w:rPr>
      </w:pPr>
      <w:r>
        <w:rPr>
          <w:rFonts w:ascii="Times New Roman" w:hAnsi="Times New Roman" w:cs="B Nazanin" w:hint="cs"/>
          <w:sz w:val="28"/>
          <w:szCs w:val="28"/>
          <w:rtl/>
          <w:lang w:bidi="fa-IR"/>
        </w:rPr>
        <w:t xml:space="preserve">در صفحه زیر ابتدا تنظیمات آن را بر روی </w:t>
      </w:r>
      <w:r>
        <w:rPr>
          <w:rFonts w:ascii="Times New Roman" w:hAnsi="Times New Roman" w:cs="B Nazanin"/>
          <w:sz w:val="28"/>
          <w:szCs w:val="28"/>
          <w:lang w:bidi="fa-IR"/>
        </w:rPr>
        <w:t>Ring</w:t>
      </w:r>
      <w:r>
        <w:rPr>
          <w:rFonts w:ascii="Times New Roman" w:hAnsi="Times New Roman" w:cs="B Nazanin" w:hint="cs"/>
          <w:sz w:val="28"/>
          <w:szCs w:val="28"/>
          <w:rtl/>
          <w:lang w:bidi="fa-IR"/>
        </w:rPr>
        <w:t xml:space="preserve"> قرار دهید. و مقدار حداکثر و حداقل شمارنده را تعیین کنید.</w:t>
      </w:r>
    </w:p>
    <w:p w:rsidR="00FB6B41" w:rsidRDefault="00EC78D5" w:rsidP="00FB6B41">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51" type="#_x0000_t202" style="position:absolute;left:0;text-align:left;margin-left:0;margin-top:4.85pt;width:420.75pt;height:266.25pt;z-index:251923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A+MwIAAKsEAAAOAAAAZHJzL2Uyb0RvYy54bWysVNtu2zAMfR+wfxD0vjjXtTPiFF2KDgO6&#10;C9btA2RZio3KokapsbOvLyU7abY9ddiLIVHkIXkO6fVV3xq2V+gbsAWfTaacKSuhauyu4D++3765&#10;5MwHYSthwKqCH5TnV5vXr9ady9UcajCVQkYg1uedK3gdgsuzzMtatcJPwClLjxqwFYGuuMsqFB2h&#10;tyabT6dvsw6wcghSeU/Wm+GRbxK+1kqGL1p7FZgpONUW0hfTt4zfbLMW+Q6Fqxs5liH+oYpWNJaS&#10;nqBuRBDsEZu/oNpGInjQYSKhzUDrRqrUA3Uzm/7RzX0tnEq9EDnenWjy/w9Wft7fu6/IQv8eehIw&#10;NeHdHcgHzyxsa2F36hoRulqJihLPImVZ53w+hkaqfe4jSNl9gopEFo8BElCvsY2sUJ+M0EmAw4l0&#10;1QcmybhaLBer+YozSW+LxeVscbFKOUR+DHfowwcFLYuHgiOpmuDF/s6HWI7Ijy4xm4XbxpikrLG/&#10;GcgxWlL5seKx9nAwKvoZ+01p1lSp1GjwEnfl1iAbJoZGmlo4zk0Co4DoqCnhC2PHkBit0qC+MP4U&#10;lPKDDaf4trGAg5BxjVRsYC9oAaqHQT2qd/A/UjEQEHUMfdkTA6QzSUIURlsJ1YHURRi2h7adDjXg&#10;L8462pyC+5+PAhVn5qOlCXk3Wy7jqqXLcnUxpwuev5TnL8JKgip44Gw4bkMiO3Zl4ZomSTdJ4+dK&#10;xqppI5L04/bGlTu/J6/nf8zmCQAA//8DAFBLAwQUAAYACAAAACEACOu9BNwAAAAGAQAADwAAAGRy&#10;cy9kb3ducmV2LnhtbEyPzU7DMBCE70h9B2uReqN2owTaNJuqAvUKovxIvbnxNomI11HsNuHtMSc4&#10;jmY0802xnWwnrjT41jHCcqFAEFfOtFwjvL/t71YgfNBsdOeYEL7Jw7ac3RQ6N27kV7oeQi1iCftc&#10;IzQh9LmUvmrIar9wPXH0zm6wOkQ51NIMeozltpOJUvfS6pbjQqN7emyo+jpcLMLH8/n4maqX+slm&#10;/egmJdmuJeL8dtptQASawl8YfvEjOpSR6eQubLzoEOKRgLB+ABHNVbrMQJwQsjRJQJaF/I9f/gAA&#10;AP//AwBQSwECLQAUAAYACAAAACEAtoM4kv4AAADhAQAAEwAAAAAAAAAAAAAAAAAAAAAAW0NvbnRl&#10;bnRfVHlwZXNdLnhtbFBLAQItABQABgAIAAAAIQA4/SH/1gAAAJQBAAALAAAAAAAAAAAAAAAAAC8B&#10;AABfcmVscy8ucmVsc1BLAQItABQABgAIAAAAIQDCWtA+MwIAAKsEAAAOAAAAAAAAAAAAAAAAAC4C&#10;AABkcnMvZTJvRG9jLnhtbFBLAQItABQABgAIAAAAIQAI670E3AAAAAYBAAAPAAAAAAAAAAAAAAAA&#10;AI0EAABkcnMvZG93bnJldi54bWxQSwUGAAAAAAQABADzAAAAlgUAAAAA&#10;" filled="f" stroked="f">
            <v:textbox>
              <w:txbxContent>
                <w:p w:rsidR="00FB6B41" w:rsidRDefault="00FB6B41">
                  <w:r>
                    <w:rPr>
                      <w:noProof/>
                    </w:rPr>
                    <w:drawing>
                      <wp:inline distT="0" distB="0" distL="0" distR="0">
                        <wp:extent cx="5067300" cy="3190951"/>
                        <wp:effectExtent l="0" t="0" r="0" b="9525"/>
                        <wp:docPr id="168803837" name="Picture 16880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6160" name="Picture 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71985" cy="3193901"/>
                                </a:xfrm>
                                <a:prstGeom prst="rect">
                                  <a:avLst/>
                                </a:prstGeom>
                              </pic:spPr>
                            </pic:pic>
                          </a:graphicData>
                        </a:graphic>
                      </wp:inline>
                    </w:drawing>
                  </w:r>
                </w:p>
              </w:txbxContent>
            </v:textbox>
            <w10:wrap type="square" anchorx="margin"/>
          </v:shape>
        </w:pict>
      </w:r>
    </w:p>
    <w:p w:rsidR="00FB6B41" w:rsidRDefault="00FB6B41" w:rsidP="00FB6B41">
      <w:pPr>
        <w:bidi/>
        <w:rPr>
          <w:rFonts w:ascii="Times New Roman" w:hAnsi="Times New Roman" w:cs="B Nazanin"/>
          <w:sz w:val="28"/>
          <w:szCs w:val="28"/>
          <w:rtl/>
          <w:lang w:bidi="fa-IR"/>
        </w:rPr>
      </w:pPr>
    </w:p>
    <w:p w:rsidR="00FB6B41" w:rsidRDefault="00FB6B41" w:rsidP="00FB6B41">
      <w:pPr>
        <w:bidi/>
        <w:rPr>
          <w:rFonts w:ascii="Times New Roman" w:hAnsi="Times New Roman" w:cs="B Nazanin"/>
          <w:sz w:val="28"/>
          <w:szCs w:val="28"/>
          <w:rtl/>
          <w:lang w:bidi="fa-IR"/>
        </w:rPr>
      </w:pPr>
    </w:p>
    <w:p w:rsidR="00FB6B41" w:rsidRDefault="00FB6B41" w:rsidP="00FB6B41">
      <w:pPr>
        <w:bidi/>
        <w:rPr>
          <w:rFonts w:ascii="Times New Roman" w:hAnsi="Times New Roman" w:cs="B Nazanin"/>
          <w:sz w:val="28"/>
          <w:szCs w:val="28"/>
          <w:rtl/>
          <w:lang w:bidi="fa-IR"/>
        </w:rPr>
      </w:pPr>
    </w:p>
    <w:p w:rsidR="00EC7C76" w:rsidRDefault="00EC7C76" w:rsidP="00EC7C76">
      <w:pPr>
        <w:bidi/>
        <w:rPr>
          <w:rFonts w:ascii="Times New Roman" w:hAnsi="Times New Roman" w:cs="B Nazanin"/>
          <w:sz w:val="28"/>
          <w:szCs w:val="28"/>
          <w:rtl/>
          <w:lang w:bidi="fa-IR"/>
        </w:rPr>
      </w:pPr>
    </w:p>
    <w:p w:rsidR="00EC7C76" w:rsidRDefault="00EC7C76" w:rsidP="00EC7C76">
      <w:pPr>
        <w:bidi/>
        <w:rPr>
          <w:rFonts w:ascii="Times New Roman" w:hAnsi="Times New Roman" w:cs="B Nazanin"/>
          <w:sz w:val="28"/>
          <w:szCs w:val="28"/>
          <w:lang w:bidi="fa-IR"/>
        </w:rPr>
      </w:pPr>
    </w:p>
    <w:p w:rsidR="00EC7C76" w:rsidRDefault="00EC7C76" w:rsidP="00EC7C76">
      <w:pPr>
        <w:bidi/>
        <w:rPr>
          <w:rFonts w:ascii="Times New Roman" w:hAnsi="Times New Roman" w:cs="B Nazanin"/>
          <w:sz w:val="28"/>
          <w:szCs w:val="28"/>
          <w:lang w:bidi="fa-IR"/>
        </w:rPr>
      </w:pPr>
    </w:p>
    <w:p w:rsidR="00EC7C76" w:rsidRDefault="00EC7C76" w:rsidP="00EC7C76">
      <w:pPr>
        <w:bidi/>
        <w:rPr>
          <w:rFonts w:ascii="Times New Roman" w:hAnsi="Times New Roman" w:cs="B Nazanin"/>
          <w:sz w:val="28"/>
          <w:szCs w:val="28"/>
          <w:rtl/>
          <w:lang w:bidi="fa-IR"/>
        </w:rPr>
      </w:pPr>
    </w:p>
    <w:p w:rsidR="00FB6B41" w:rsidRDefault="00FB6B41" w:rsidP="00FB6B41">
      <w:pPr>
        <w:bidi/>
        <w:rPr>
          <w:rFonts w:ascii="Times New Roman" w:hAnsi="Times New Roman" w:cs="B Nazanin"/>
          <w:sz w:val="28"/>
          <w:szCs w:val="28"/>
          <w:rtl/>
          <w:lang w:bidi="fa-IR"/>
        </w:rPr>
      </w:pPr>
    </w:p>
    <w:p w:rsidR="00FB6B41" w:rsidRDefault="00EC78D5" w:rsidP="00FB6B41">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52" type="#_x0000_t202" style="position:absolute;left:0;text-align:left;margin-left:0;margin-top:31.5pt;width:561.75pt;height:189.75pt;z-index:251925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kuMQIAAKsEAAAOAAAAZHJzL2Uyb0RvYy54bWysVMlu2zAQvRfoPxC817JVZxMsB6mDFAXS&#10;BU37ARRFWkIoDjtkLLlf3yElO257StGLwNneLG9Gq+uhM2yn0LdgS76YzTlTVkLd2m3Jv3+7e3PJ&#10;mQ/C1sKAVSXfK8+v169frXpXqBwaMLVCRiDWF70reROCK7LMy0Z1ws/AKUtGDdiJQCJusxpFT+id&#10;yfL5/DzrAWuHIJX3pL0djXyd8LVWMnzW2qvATMmptpC+mL5V/GbrlSi2KFzTyqkM8Q9VdKK1lPQI&#10;dSuCYE/Y/gXVtRLBgw4zCV0GWrdSpR6om8X8j24eGuFU6oWG491xTP7/wcpPuwf3BVkY3sFABKYm&#10;vLsH+eiZhU0j7FbdIELfKFFT4kUcWdY7X0yhcdS+8BGk6j9CTSSLpwAJaNDYxalQn4zQiYD9cehq&#10;CEyS8mLxdpnnZ5xJsuXL+dUlCTGHKA7hDn14r6Bj8VFyJFYTvNjd+zC6HlxiNgt3rTGJWWN/UxBm&#10;1KTyY8VT7WFvVPQz9qvSrK1TqVHhJW6rjUE2bgytNLVw2JsERgHRUVPCF8ZOITFapUV9YfwxKOUH&#10;G47xXWsBRyLjGanYwE7QAdSPI3tU7+h/GMU4gMhjGKqBJkA85+eRhairoN4Tuwjj9dC106MB/MlZ&#10;T5dTcv/jSaDizHywtCFXi+UynloSlmcXOQl4aqlOLcJKgip54Gx8bkIaduzKwg1tkm4Tx8+VTFXT&#10;RaQtma43ntypnLye/zHrXwAAAP//AwBQSwMEFAAGAAgAAAAhABG3WnDeAAAACAEAAA8AAABkcnMv&#10;ZG93bnJldi54bWxMj81OwzAQhO9IfQdrK3GjdtOkgpBNVYG4gig/Ejc33iZR43UUu014e9wTPY1W&#10;s5r5pthMthNnGnzrGGG5UCCIK2darhE+P17u7kH4oNnozjEh/JKHTTm7KXRu3MjvdN6FWsQQ9rlG&#10;aELocyl91ZDVfuF64ugd3GB1iOdQSzPoMYbbTiZKraXVLceGRvf01FB13J0swtfr4ec7VW/1s836&#10;0U1Ksn2QiLfzafsIItAU/p/hgh/RoYxMe3di40WHEIcEhPUq6sVdJqsMxB4hTZMMZFnI6wHlHwAA&#10;AP//AwBQSwECLQAUAAYACAAAACEAtoM4kv4AAADhAQAAEwAAAAAAAAAAAAAAAAAAAAAAW0NvbnRl&#10;bnRfVHlwZXNdLnhtbFBLAQItABQABgAIAAAAIQA4/SH/1gAAAJQBAAALAAAAAAAAAAAAAAAAAC8B&#10;AABfcmVscy8ucmVsc1BLAQItABQABgAIAAAAIQABlikuMQIAAKsEAAAOAAAAAAAAAAAAAAAAAC4C&#10;AABkcnMvZTJvRG9jLnhtbFBLAQItABQABgAIAAAAIQARt1pw3gAAAAgBAAAPAAAAAAAAAAAAAAAA&#10;AIsEAABkcnMvZG93bnJldi54bWxQSwUGAAAAAAQABADzAAAAlgUAAAAA&#10;" filled="f" stroked="f">
            <v:textbox>
              <w:txbxContent>
                <w:p w:rsidR="00DC7E2A" w:rsidRDefault="00DC7E2A">
                  <w:r>
                    <w:rPr>
                      <w:noProof/>
                    </w:rPr>
                    <w:drawing>
                      <wp:inline distT="0" distB="0" distL="0" distR="0">
                        <wp:extent cx="7171055" cy="2269490"/>
                        <wp:effectExtent l="0" t="0" r="0" b="0"/>
                        <wp:docPr id="55764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45412" name=""/>
                                <pic:cNvPicPr/>
                              </pic:nvPicPr>
                              <pic:blipFill>
                                <a:blip r:embed="rId133"/>
                                <a:stretch>
                                  <a:fillRect/>
                                </a:stretch>
                              </pic:blipFill>
                              <pic:spPr>
                                <a:xfrm>
                                  <a:off x="0" y="0"/>
                                  <a:ext cx="7171055" cy="2269490"/>
                                </a:xfrm>
                                <a:prstGeom prst="rect">
                                  <a:avLst/>
                                </a:prstGeom>
                              </pic:spPr>
                            </pic:pic>
                          </a:graphicData>
                        </a:graphic>
                      </wp:inline>
                    </w:drawing>
                  </w:r>
                </w:p>
              </w:txbxContent>
            </v:textbox>
            <w10:wrap type="square" anchorx="margin"/>
          </v:shape>
        </w:pict>
      </w:r>
      <w:r w:rsidR="00FB6B41">
        <w:rPr>
          <w:rFonts w:ascii="Times New Roman" w:hAnsi="Times New Roman" w:cs="B Nazanin" w:hint="cs"/>
          <w:sz w:val="28"/>
          <w:szCs w:val="28"/>
          <w:rtl/>
          <w:lang w:bidi="fa-IR"/>
        </w:rPr>
        <w:t>سپس در برنامه اصلی شمارنده سرعت بالا را فعال کنید.</w:t>
      </w:r>
    </w:p>
    <w:p w:rsidR="00FB6B41" w:rsidRDefault="00EC78D5" w:rsidP="00FB6B41">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53" type="#_x0000_t202" style="position:absolute;left:0;text-align:left;margin-left:0;margin-top:226.1pt;width:575.25pt;height:124.5pt;z-index:251927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6iNAIAAKsEAAAOAAAAZHJzL2Uyb0RvYy54bWysVNtu2zAMfR+wfxD0vjjOkqYz4hRdig4D&#10;ugvW7QMUWYqNyqJGqbGzry8lO2m2PXXYiyFR5OEhD+nVVd8atlfoG7AlzydTzpSVUDV2V/If32/f&#10;XHLmg7CVMGBVyQ/K86v161erzhVqBjWYSiEjEOuLzpW8DsEVWeZlrVrhJ+CUpUcN2IpAV9xlFYqO&#10;0FuTzabTi6wDrByCVN6T9WZ45OuEr7WS4YvWXgVmSk7cQvpi+m7jN1uvRLFD4epGjjTEP7BoRWMp&#10;6QnqRgTBHrH5C6ptJIIHHSYS2gy0bqRKNVA1+fSPau5r4VSqhZrj3alN/v/Bys/7e/cVWejfQ08C&#10;piK8uwP54JmFTS3sTl0jQlcrUVHiPLYs65wvxtDYal/4CLLtPkFFIovHAAmo19jGrlCdjNBJgMOp&#10;6aoPTJJx+Xa6uFguOJP0li8u83yRZMlEcQx36MMHBS2Lh5IjqZrgxf7Oh0hHFEeXmM3CbWNMUtbY&#10;3wzkGC2JfmQ8cg8Ho6Kfsd+UZk2VqEaDl7jbbgyyYWJopKmE49wkMAqIjpoSvjB2DInRKg3qC+NP&#10;QSk/2HCKbxsLOAgZ10jFAvaCFqB6GNQjvoP/sRVDA6KOod/21AFSYraMSkfbFqoDqYswbA9tOx1q&#10;wF+cdbQ5Jfc/HwUqzsxHSxPyLp/P46qly3yxnNEFz1+25y/CSoIqeeBsOG5CanasysI1TZJuksbP&#10;TEbWtBFJ+nF748qd35PX8z9m/QQAAP//AwBQSwMEFAAGAAgAAAAhANHgMlzdAAAACQEAAA8AAABk&#10;cnMvZG93bnJldi54bWxMj8FOwzAQRO9I/QdrK3GjdqIGSsimqoq4gihQiZsbb5OIeB3FbhP+HvdE&#10;j6MZzbwp1pPtxJkG3zpGSBYKBHHlTMs1wufHy90KhA+aje4cE8IveViXs5tC58aN/E7nXahFLGGf&#10;a4QmhD6X0lcNWe0XrieO3tENVocoh1qaQY+x3HYyVepeWt1yXGh0T9uGqp/dySJ8vR6/90v1Vj/b&#10;rB/dpCTbR4l4O582TyACTeE/DBf8iA5lZDq4ExsvOoR4JCAsszQFcbGTTGUgDggPKklBloW8flD+&#10;AQAA//8DAFBLAQItABQABgAIAAAAIQC2gziS/gAAAOEBAAATAAAAAAAAAAAAAAAAAAAAAABbQ29u&#10;dGVudF9UeXBlc10ueG1sUEsBAi0AFAAGAAgAAAAhADj9If/WAAAAlAEAAAsAAAAAAAAAAAAAAAAA&#10;LwEAAF9yZWxzLy5yZWxzUEsBAi0AFAAGAAgAAAAhABzFzqI0AgAAqwQAAA4AAAAAAAAAAAAAAAAA&#10;LgIAAGRycy9lMm9Eb2MueG1sUEsBAi0AFAAGAAgAAAAhANHgMlzdAAAACQEAAA8AAAAAAAAAAAAA&#10;AAAAjgQAAGRycy9kb3ducmV2LnhtbFBLBQYAAAAABAAEAPMAAACYBQAAAAA=&#10;" filled="f" stroked="f">
            <v:textbox>
              <w:txbxContent>
                <w:p w:rsidR="005F7015" w:rsidRDefault="005F7015">
                  <w:r>
                    <w:rPr>
                      <w:noProof/>
                    </w:rPr>
                    <w:drawing>
                      <wp:inline distT="0" distB="0" distL="0" distR="0">
                        <wp:extent cx="7113905" cy="1556028"/>
                        <wp:effectExtent l="0" t="0" r="0" b="6350"/>
                        <wp:docPr id="461788901" name="Picture 46178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41919" name=""/>
                                <pic:cNvPicPr/>
                              </pic:nvPicPr>
                              <pic:blipFill>
                                <a:blip r:embed="rId129"/>
                                <a:stretch>
                                  <a:fillRect/>
                                </a:stretch>
                              </pic:blipFill>
                              <pic:spPr>
                                <a:xfrm>
                                  <a:off x="0" y="0"/>
                                  <a:ext cx="7113905" cy="1556028"/>
                                </a:xfrm>
                                <a:prstGeom prst="rect">
                                  <a:avLst/>
                                </a:prstGeom>
                              </pic:spPr>
                            </pic:pic>
                          </a:graphicData>
                        </a:graphic>
                      </wp:inline>
                    </w:drawing>
                  </w:r>
                </w:p>
              </w:txbxContent>
            </v:textbox>
            <w10:wrap type="square" anchorx="margin"/>
          </v:shape>
        </w:pict>
      </w:r>
      <w:r w:rsidR="005F7015">
        <w:rPr>
          <w:rFonts w:ascii="Times New Roman" w:hAnsi="Times New Roman" w:cs="B Nazanin" w:hint="cs"/>
          <w:sz w:val="28"/>
          <w:szCs w:val="28"/>
          <w:rtl/>
          <w:lang w:bidi="fa-IR"/>
        </w:rPr>
        <w:t>مثلا برنامه وقفه به شکل زیر است.و هر زمان مقدار شمارنده 5000(حداکثر مقدار شمارنده) شد یکبار برنامه وقفه اجرا می‌شود.</w:t>
      </w:r>
    </w:p>
    <w:p w:rsidR="00FB6B41" w:rsidRDefault="00EC78D5" w:rsidP="00FB6B41">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54" type="#_x0000_t202" style="position:absolute;left:0;text-align:left;margin-left:-27pt;margin-top:178.25pt;width:540pt;height:94.5pt;z-index:25192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e/MQIAAKsEAAAOAAAAZHJzL2Uyb0RvYy54bWysVNuO0zAQfUfiHyy/0yRVu5So6WrpahHS&#10;wiIWPsBx7CZaxxPGbpPy9YydtFvgaREvkT2X4zNzZrK+HlrDDgpdA7bg2SzlTFkJVWN3Bf/+7e7N&#10;ijPnha2EAasKflSOX29ev1r3Xa7mUIOpFDICsS7vu4LX3nd5kjhZq1a4GXTKklMDtsLTFXdJhaIn&#10;9NYk8zS9SnrAqkOQyjmy3o5Ovon4WivpH7R2yjNTcOLm4xfjtwzfZLMW+Q5FVzdyoiH+gUUrGkuP&#10;nqFuhRdsj81fUG0jERxoP5PQJqB1I1WsgarJ0j+qeaxFp2It1BzXndvk/h+s/Hx47L4g88N7GEjA&#10;WITr7kE+OWZhWwu7UzeI0NdKVPRwFlqW9J3Lp9TQape7AFL2n6AikcXeQwQaNLahK1QnI3QS4Hhu&#10;uho8k2S8Wi1XaUouSb6MNM2WUZZE5Kf0Dp3/oKBl4VBwJFUjvDjcOx/oiPwUEl6zcNcYE5U19jcD&#10;BQZLpB8YT9z90agQZ+xXpVlTRarB4CTuyq1BNk4MjTTxPM1NBKOEEKjpwRfmTikhW8VBfWH+OSm+&#10;D9af89vGAo5ChjVSoYCDoAWonkb1iO8Yf2rF2ICgox/KgToQlFgFpYOthOpI6iKM20PbToca8Cdn&#10;PW1Owd2PvUDFmfloaULeZYtFWLV4WSzfzumCl57y0iOsJKiCe87G49bHZoeqLNzQJOkmavzMZGJN&#10;GxGln7Y3rNzlPUY9/2M2vwAAAP//AwBQSwMEFAAGAAgAAAAhAEySRoPfAAAADAEAAA8AAABkcnMv&#10;ZG93bnJldi54bWxMj8FOwzAQRO9I/IO1SNxamxJHJWRTIRBXEAUqcXPjbRIRr6PYbcLf457gODuj&#10;2TflZna9ONEYOs8IN0sFgrj2tuMG4eP9ebEGEaJha3rPhPBDATbV5UVpCusnfqPTNjYilXAoDEIb&#10;41BIGeqWnAlLPxAn7+BHZ2KSYyPtaKZU7nq5UiqXznScPrRmoMeW6u/t0SF8vhy+dpl6bZ6cHiY/&#10;K8nuTiJeX80P9yAizfEvDGf8hA5VYtr7I9sgeoSFztKWiHCrcw3inFCrPJ32CDrTGmRVyv8jql8A&#10;AAD//wMAUEsBAi0AFAAGAAgAAAAhALaDOJL+AAAA4QEAABMAAAAAAAAAAAAAAAAAAAAAAFtDb250&#10;ZW50X1R5cGVzXS54bWxQSwECLQAUAAYACAAAACEAOP0h/9YAAACUAQAACwAAAAAAAAAAAAAAAAAv&#10;AQAAX3JlbHMvLnJlbHNQSwECLQAUAAYACAAAACEAcmY3vzECAACrBAAADgAAAAAAAAAAAAAAAAAu&#10;AgAAZHJzL2Uyb0RvYy54bWxQSwECLQAUAAYACAAAACEATJJGg98AAAAMAQAADwAAAAAAAAAAAAAA&#10;AACLBAAAZHJzL2Rvd25yZXYueG1sUEsFBgAAAAAEAAQA8wAAAJcFAAAAAA==&#10;" filled="f" stroked="f">
            <v:textbox>
              <w:txbxContent>
                <w:p w:rsidR="00B4271B" w:rsidRDefault="00456F92">
                  <w:r>
                    <w:rPr>
                      <w:noProof/>
                    </w:rPr>
                    <w:drawing>
                      <wp:inline distT="0" distB="0" distL="0" distR="0">
                        <wp:extent cx="7200900" cy="1200150"/>
                        <wp:effectExtent l="0" t="0" r="0" b="0"/>
                        <wp:docPr id="1839380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80913" name=""/>
                                <pic:cNvPicPr/>
                              </pic:nvPicPr>
                              <pic:blipFill>
                                <a:blip r:embed="rId134"/>
                                <a:stretch>
                                  <a:fillRect/>
                                </a:stretch>
                              </pic:blipFill>
                              <pic:spPr>
                                <a:xfrm>
                                  <a:off x="0" y="0"/>
                                  <a:ext cx="7200900" cy="1200150"/>
                                </a:xfrm>
                                <a:prstGeom prst="rect">
                                  <a:avLst/>
                                </a:prstGeom>
                              </pic:spPr>
                            </pic:pic>
                          </a:graphicData>
                        </a:graphic>
                      </wp:inline>
                    </w:drawing>
                  </w:r>
                </w:p>
              </w:txbxContent>
            </v:textbox>
            <w10:wrap type="square" anchorx="margin"/>
          </v:shape>
        </w:pict>
      </w:r>
      <w:r w:rsidR="00FD7C7E">
        <w:rPr>
          <w:rFonts w:ascii="Times New Roman" w:hAnsi="Times New Roman" w:cs="B Nazanin" w:hint="cs"/>
          <w:sz w:val="28"/>
          <w:szCs w:val="28"/>
          <w:rtl/>
          <w:lang w:bidi="fa-IR"/>
        </w:rPr>
        <w:t>وقفه خیلی کوتاه است و نهایت تا 3 سطر می‌باشد.</w:t>
      </w:r>
      <w:r w:rsidR="00B4271B">
        <w:rPr>
          <w:rFonts w:ascii="Times New Roman" w:hAnsi="Times New Roman" w:cs="B Nazanin" w:hint="cs"/>
          <w:sz w:val="28"/>
          <w:szCs w:val="28"/>
          <w:rtl/>
          <w:lang w:bidi="fa-IR"/>
        </w:rPr>
        <w:t xml:space="preserve">اگر بخواهیم ببینیم در چه زمانی مقدار شمارنده به این مقدار رسیده برنامه وقفه بصورت </w:t>
      </w:r>
      <w:r w:rsidR="00B4271B">
        <w:rPr>
          <w:rFonts w:ascii="Times New Roman" w:hAnsi="Times New Roman" w:cs="B Nazanin" w:hint="cs"/>
          <w:sz w:val="28"/>
          <w:szCs w:val="28"/>
          <w:rtl/>
          <w:lang w:bidi="fa-IR"/>
        </w:rPr>
        <w:lastRenderedPageBreak/>
        <w:t>زیر است.</w:t>
      </w:r>
    </w:p>
    <w:p w:rsidR="00B4271B" w:rsidRDefault="00B4271B" w:rsidP="00B4271B">
      <w:pPr>
        <w:bidi/>
        <w:rPr>
          <w:rFonts w:ascii="Times New Roman" w:hAnsi="Times New Roman" w:cs="B Nazanin"/>
          <w:sz w:val="28"/>
          <w:szCs w:val="28"/>
          <w:rtl/>
          <w:lang w:bidi="fa-IR"/>
        </w:rPr>
      </w:pPr>
    </w:p>
    <w:p w:rsidR="00FB6B41" w:rsidRDefault="00FB6B41" w:rsidP="00FB6B41">
      <w:pPr>
        <w:bidi/>
        <w:rPr>
          <w:rFonts w:ascii="Times New Roman" w:hAnsi="Times New Roman" w:cs="B Nazanin"/>
          <w:sz w:val="28"/>
          <w:szCs w:val="28"/>
          <w:rtl/>
          <w:lang w:bidi="fa-IR"/>
        </w:rPr>
      </w:pPr>
    </w:p>
    <w:p w:rsidR="00FB6B41" w:rsidRDefault="00FB6B41" w:rsidP="00FB6B41">
      <w:pPr>
        <w:bidi/>
        <w:rPr>
          <w:rFonts w:ascii="Times New Roman" w:hAnsi="Times New Roman" w:cs="B Nazanin"/>
          <w:sz w:val="28"/>
          <w:szCs w:val="28"/>
          <w:rtl/>
          <w:lang w:bidi="fa-IR"/>
        </w:rPr>
      </w:pPr>
    </w:p>
    <w:p w:rsidR="00FB6B41" w:rsidRDefault="00FB6B41" w:rsidP="00FB6B41">
      <w:pPr>
        <w:bidi/>
        <w:rPr>
          <w:rFonts w:ascii="Times New Roman" w:hAnsi="Times New Roman" w:cs="B Nazanin"/>
          <w:sz w:val="28"/>
          <w:szCs w:val="28"/>
          <w:rtl/>
          <w:lang w:bidi="fa-IR"/>
        </w:rPr>
      </w:pPr>
    </w:p>
    <w:p w:rsidR="00B76003" w:rsidRPr="005404EE" w:rsidRDefault="005404EE" w:rsidP="00140C31">
      <w:pPr>
        <w:bidi/>
        <w:jc w:val="both"/>
        <w:rPr>
          <w:rFonts w:ascii="Times New Roman" w:hAnsi="Times New Roman" w:cs="B Nazanin"/>
          <w:sz w:val="28"/>
          <w:szCs w:val="28"/>
          <w:rtl/>
          <w:lang w:bidi="fa-IR"/>
        </w:rPr>
      </w:pPr>
      <w:r w:rsidRPr="005404EE">
        <w:rPr>
          <w:rFonts w:ascii="Times New Roman" w:hAnsi="Times New Roman" w:cs="B Nazanin" w:hint="cs"/>
          <w:sz w:val="28"/>
          <w:szCs w:val="28"/>
          <w:rtl/>
          <w:lang w:bidi="fa-IR"/>
        </w:rPr>
        <w:t xml:space="preserve">در وقفه ها </w:t>
      </w:r>
      <w:r w:rsidRPr="005404EE">
        <w:rPr>
          <w:rFonts w:ascii="Times New Roman" w:hAnsi="Times New Roman" w:cs="B Nazanin"/>
          <w:sz w:val="28"/>
          <w:szCs w:val="28"/>
          <w:lang w:bidi="fa-IR"/>
        </w:rPr>
        <w:t>Initialization</w:t>
      </w:r>
      <w:r w:rsidRPr="005404EE">
        <w:rPr>
          <w:rFonts w:ascii="Times New Roman" w:hAnsi="Times New Roman" w:cs="B Nazanin" w:hint="cs"/>
          <w:sz w:val="28"/>
          <w:szCs w:val="28"/>
          <w:rtl/>
          <w:lang w:bidi="fa-IR"/>
        </w:rPr>
        <w:t xml:space="preserve"> را فعال نمایید باید در برنامه </w:t>
      </w:r>
      <w:r w:rsidRPr="005404EE">
        <w:rPr>
          <w:rFonts w:ascii="Times New Roman" w:hAnsi="Times New Roman" w:cs="B Nazanin"/>
          <w:sz w:val="28"/>
          <w:szCs w:val="28"/>
          <w:lang w:bidi="fa-IR"/>
        </w:rPr>
        <w:t>Initialization</w:t>
      </w:r>
      <w:r w:rsidRPr="005404EE">
        <w:rPr>
          <w:rFonts w:ascii="Times New Roman" w:hAnsi="Times New Roman" w:cs="B Nazanin" w:hint="cs"/>
          <w:sz w:val="28"/>
          <w:szCs w:val="28"/>
          <w:rtl/>
          <w:lang w:bidi="fa-IR"/>
        </w:rPr>
        <w:t xml:space="preserve"> برنامه</w:t>
      </w:r>
      <w:r>
        <w:rPr>
          <w:rFonts w:ascii="Times New Roman" w:hAnsi="Times New Roman" w:cs="B Nazanin" w:hint="cs"/>
          <w:sz w:val="28"/>
          <w:szCs w:val="28"/>
          <w:rtl/>
          <w:lang w:bidi="fa-IR"/>
        </w:rPr>
        <w:t>‌</w:t>
      </w:r>
      <w:r w:rsidRPr="005404EE">
        <w:rPr>
          <w:rFonts w:ascii="Times New Roman" w:hAnsi="Times New Roman" w:cs="B Nazanin" w:hint="cs"/>
          <w:sz w:val="28"/>
          <w:szCs w:val="28"/>
          <w:rtl/>
          <w:lang w:bidi="fa-IR"/>
        </w:rPr>
        <w:t>نویسی کرده که ابتدا این برنامه اجرا می</w:t>
      </w:r>
      <w:r>
        <w:rPr>
          <w:rFonts w:ascii="Times New Roman" w:hAnsi="Times New Roman" w:cs="B Nazanin" w:hint="cs"/>
          <w:sz w:val="28"/>
          <w:szCs w:val="28"/>
          <w:rtl/>
          <w:lang w:bidi="fa-IR"/>
        </w:rPr>
        <w:t>‌</w:t>
      </w:r>
      <w:r w:rsidRPr="005404EE">
        <w:rPr>
          <w:rFonts w:ascii="Times New Roman" w:hAnsi="Times New Roman" w:cs="B Nazanin" w:hint="cs"/>
          <w:sz w:val="28"/>
          <w:szCs w:val="28"/>
          <w:rtl/>
          <w:lang w:bidi="fa-IR"/>
        </w:rPr>
        <w:t>شود و سپس برنامه اصلی اجرا می‌شود.</w:t>
      </w:r>
      <w:r>
        <w:rPr>
          <w:rFonts w:ascii="Times New Roman" w:hAnsi="Times New Roman" w:cs="B Nazanin" w:hint="cs"/>
          <w:sz w:val="28"/>
          <w:szCs w:val="28"/>
          <w:rtl/>
          <w:lang w:bidi="fa-IR"/>
        </w:rPr>
        <w:t xml:space="preserve"> فقط یکبار این برنامه اجرا می‌شود آن هم موقعی که </w:t>
      </w:r>
      <w:r w:rsidR="00140C31">
        <w:rPr>
          <w:rFonts w:ascii="Times New Roman" w:hAnsi="Times New Roman" w:cs="B Nazanin"/>
          <w:sz w:val="28"/>
          <w:szCs w:val="28"/>
          <w:lang w:bidi="fa-IR"/>
        </w:rPr>
        <w:t>PLC</w:t>
      </w:r>
      <w:r>
        <w:rPr>
          <w:rFonts w:ascii="Times New Roman" w:hAnsi="Times New Roman" w:cs="B Nazanin" w:hint="cs"/>
          <w:sz w:val="28"/>
          <w:szCs w:val="28"/>
          <w:rtl/>
          <w:lang w:bidi="fa-IR"/>
        </w:rPr>
        <w:t>از</w:t>
      </w:r>
      <w:r w:rsidR="00140C31">
        <w:rPr>
          <w:rFonts w:ascii="Times New Roman" w:hAnsi="Times New Roman" w:cs="B Nazanin" w:hint="cs"/>
          <w:sz w:val="28"/>
          <w:szCs w:val="28"/>
          <w:rtl/>
          <w:lang w:bidi="fa-IR"/>
        </w:rPr>
        <w:t xml:space="preserve"> حالت</w:t>
      </w:r>
      <w:r>
        <w:rPr>
          <w:rFonts w:ascii="Times New Roman" w:hAnsi="Times New Roman" w:cs="B Nazanin"/>
          <w:sz w:val="28"/>
          <w:szCs w:val="28"/>
          <w:lang w:bidi="fa-IR"/>
        </w:rPr>
        <w:t>stop</w:t>
      </w:r>
      <w:r>
        <w:rPr>
          <w:rFonts w:ascii="Times New Roman" w:hAnsi="Times New Roman" w:cs="B Nazanin" w:hint="cs"/>
          <w:sz w:val="28"/>
          <w:szCs w:val="28"/>
          <w:rtl/>
          <w:lang w:bidi="fa-IR"/>
        </w:rPr>
        <w:t xml:space="preserve">به </w:t>
      </w:r>
      <w:r>
        <w:rPr>
          <w:rFonts w:ascii="Times New Roman" w:hAnsi="Times New Roman" w:cs="B Nazanin"/>
          <w:sz w:val="28"/>
          <w:szCs w:val="28"/>
          <w:lang w:bidi="fa-IR"/>
        </w:rPr>
        <w:t xml:space="preserve"> run</w:t>
      </w:r>
      <w:r>
        <w:rPr>
          <w:rFonts w:ascii="Times New Roman" w:hAnsi="Times New Roman" w:cs="B Nazanin" w:hint="cs"/>
          <w:sz w:val="28"/>
          <w:szCs w:val="28"/>
          <w:rtl/>
          <w:lang w:bidi="fa-IR"/>
        </w:rPr>
        <w:t xml:space="preserve"> تغییر وضعیت می‌ده</w:t>
      </w:r>
      <w:r w:rsidR="00140C31">
        <w:rPr>
          <w:rFonts w:ascii="Times New Roman" w:hAnsi="Times New Roman" w:cs="B Nazanin" w:hint="cs"/>
          <w:sz w:val="28"/>
          <w:szCs w:val="28"/>
          <w:rtl/>
          <w:lang w:bidi="fa-IR"/>
        </w:rPr>
        <w:t>د</w:t>
      </w:r>
      <w:r>
        <w:rPr>
          <w:rFonts w:ascii="Times New Roman" w:hAnsi="Times New Roman" w:cs="B Nazanin" w:hint="cs"/>
          <w:sz w:val="28"/>
          <w:szCs w:val="28"/>
          <w:rtl/>
          <w:lang w:bidi="fa-IR"/>
        </w:rPr>
        <w:t>. با فلگ</w:t>
      </w:r>
      <w:r>
        <w:rPr>
          <w:rFonts w:ascii="Times New Roman" w:hAnsi="Times New Roman" w:cs="Cambria"/>
          <w:sz w:val="28"/>
          <w:szCs w:val="28"/>
          <w:lang w:bidi="fa-IR"/>
        </w:rPr>
        <w:t>_INT_DONE</w:t>
      </w:r>
      <w:r>
        <w:rPr>
          <w:rFonts w:ascii="Times New Roman" w:hAnsi="Times New Roman" w:cs="B Nazanin" w:hint="cs"/>
          <w:sz w:val="28"/>
          <w:szCs w:val="28"/>
          <w:rtl/>
          <w:lang w:bidi="fa-IR"/>
        </w:rPr>
        <w:t xml:space="preserve"> می‌توان متوجه شد که برنامه کامل اجرا شده است.</w:t>
      </w:r>
    </w:p>
    <w:p w:rsidR="00797B89" w:rsidRDefault="00797B89" w:rsidP="00E8600F">
      <w:pPr>
        <w:bidi/>
        <w:rPr>
          <w:rFonts w:ascii="Times New Roman" w:hAnsi="Times New Roman" w:cs="B Nazanin"/>
          <w:b/>
          <w:bCs/>
          <w:sz w:val="36"/>
          <w:szCs w:val="36"/>
          <w:lang w:bidi="fa-IR"/>
        </w:rPr>
      </w:pPr>
    </w:p>
    <w:p w:rsidR="00797B89" w:rsidRDefault="00797B89" w:rsidP="00797B89">
      <w:pPr>
        <w:bidi/>
        <w:rPr>
          <w:rFonts w:ascii="Times New Roman" w:hAnsi="Times New Roman" w:cs="B Nazanin"/>
          <w:b/>
          <w:bCs/>
          <w:sz w:val="36"/>
          <w:szCs w:val="36"/>
          <w:rtl/>
          <w:lang w:bidi="fa-IR"/>
        </w:rPr>
      </w:pPr>
    </w:p>
    <w:p w:rsidR="00321485" w:rsidRDefault="00321485" w:rsidP="00321485">
      <w:pPr>
        <w:bidi/>
        <w:rPr>
          <w:rFonts w:ascii="Times New Roman" w:hAnsi="Times New Roman" w:cs="B Nazanin"/>
          <w:sz w:val="28"/>
          <w:szCs w:val="28"/>
          <w:rtl/>
          <w:lang w:bidi="fa-IR"/>
        </w:rPr>
      </w:pPr>
    </w:p>
    <w:p w:rsidR="00321485" w:rsidRPr="006C31F2" w:rsidRDefault="00EC78D5" w:rsidP="00321485">
      <w:pPr>
        <w:bidi/>
        <w:jc w:val="both"/>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55" type="#_x0000_t202" style="position:absolute;left:0;text-align:left;margin-left:0;margin-top:102pt;width:477.75pt;height:313.5pt;z-index:251932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yGNQIAAKsEAAAOAAAAZHJzL2Uyb0RvYy54bWysVNtu2zAMfR+wfxD0vjjJkrQx4hRdig4D&#10;ugvW7QNkWYqNyqJGKbGzrx8lJ2m2PXXYiyFR5OEhD+nVTd8atlfoG7AFn4zGnCkroWrstuDfv92/&#10;uebMB2ErYcCqgh+U5zfr169WncvVFGowlUJGINbnnSt4HYLLs8zLWrXCj8ApS48asBWBrrjNKhQd&#10;obcmm47Hi6wDrByCVN6T9W545OuEr7WS4bPWXgVmCk7cQvpi+pbxm61XIt+icHUjjzTEP7BoRWMp&#10;6RnqTgTBdtj8BdU2EsGDDiMJbQZaN1KlGqiayfiPah5r4VSqhZrj3blN/v/Byk/7R/cFWejfQU8C&#10;piK8ewD55JmFTS3sVt0iQlcrUVHiSWxZ1jmfH0Njq33uI0jZfYSKRBa7AAmo19jGrlCdjNBJgMO5&#10;6aoPTJJxMV5czaZzziS9vV1eT2bzJEsm8lO4Qx/eK2hZPBQcSdUEL/YPPkQ6Ij+5xGwW7htjkrLG&#10;/mYgx2hJ9CPjI/dwMCr6GftVadZUiWo0eInbcmOQDRNDI00lnOYmgVFAdNSU8IWxx5AYrdKgvjD+&#10;HJTygw3n+LaxgIOQcY1ULGAvaAGqp0E94jv4n1oxNCDqGPqypw6QztNlVDraSqgOpC7CsD207XSo&#10;AX9y1tHmFNz/2AlUnJkPliZkOZnN4qqly2x+NaULXr6Uly/CSoIqeOBsOG5CanasysItTZJuksbP&#10;TI6saSOS9MftjSt3eU9ez/+Y9S8AAAD//wMAUEsDBBQABgAIAAAAIQA6MDm33QAAAAgBAAAPAAAA&#10;ZHJzL2Rvd25yZXYueG1sTI/NTsMwEITvSLyDtUjcqN3SoDbNpkIgriDKj9SbG2+TiHgdxW4T3p7l&#10;BLdZzWrmm2I7+U6daYhtYIT5zIAiroJruUZ4f3u6WYGKybKzXWBC+KYI2/LyorC5CyO/0nmXaiUh&#10;HHOL0KTU51rHqiFv4yz0xOIdw+BtknOotRvsKOG+0wtj7rS3LUtDY3t6aKj62p08wsfzcf+5NC/1&#10;o8/6MUxGs19rxOur6X4DKtGU/p7hF1/QoRSmQzixi6pDkCEJYWGWIsReZ1kG6oCwup0b0GWh/w8o&#10;fwAAAP//AwBQSwECLQAUAAYACAAAACEAtoM4kv4AAADhAQAAEwAAAAAAAAAAAAAAAAAAAAAAW0Nv&#10;bnRlbnRfVHlwZXNdLnhtbFBLAQItABQABgAIAAAAIQA4/SH/1gAAAJQBAAALAAAAAAAAAAAAAAAA&#10;AC8BAABfcmVscy8ucmVsc1BLAQItABQABgAIAAAAIQBm7CyGNQIAAKsEAAAOAAAAAAAAAAAAAAAA&#10;AC4CAABkcnMvZTJvRG9jLnhtbFBLAQItABQABgAIAAAAIQA6MDm33QAAAAgBAAAPAAAAAAAAAAAA&#10;AAAAAI8EAABkcnMvZG93bnJldi54bWxQSwUGAAAAAAQABADzAAAAmQUAAAAA&#10;" filled="f" stroked="f">
            <v:textbox>
              <w:txbxContent>
                <w:p w:rsidR="00321485" w:rsidRDefault="00321485" w:rsidP="00321485">
                  <w:r>
                    <w:rPr>
                      <w:noProof/>
                    </w:rPr>
                    <w:drawing>
                      <wp:inline distT="0" distB="0" distL="0" distR="0">
                        <wp:extent cx="5874214" cy="3876675"/>
                        <wp:effectExtent l="0" t="0" r="0" b="0"/>
                        <wp:docPr id="17150943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94324" name="Picture 1715094324"/>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92266" cy="3888589"/>
                                </a:xfrm>
                                <a:prstGeom prst="rect">
                                  <a:avLst/>
                                </a:prstGeom>
                              </pic:spPr>
                            </pic:pic>
                          </a:graphicData>
                        </a:graphic>
                      </wp:inline>
                    </w:drawing>
                  </w:r>
                </w:p>
              </w:txbxContent>
            </v:textbox>
            <w10:wrap type="square" anchorx="margin"/>
          </v:shape>
        </w:pict>
      </w:r>
      <w:r w:rsidR="00321485">
        <w:rPr>
          <w:rFonts w:ascii="Times New Roman" w:hAnsi="Times New Roman" w:cs="B Nazanin"/>
          <w:sz w:val="28"/>
          <w:szCs w:val="28"/>
          <w:lang w:bidi="fa-IR"/>
        </w:rPr>
        <w:t>:</w:t>
      </w:r>
      <w:r w:rsidR="00321485" w:rsidRPr="00F55539">
        <w:rPr>
          <w:rStyle w:val="Heading1Char"/>
        </w:rPr>
        <w:t>Watch Dog Timer</w:t>
      </w:r>
      <w:r w:rsidR="00321485">
        <w:rPr>
          <w:rFonts w:ascii="Times New Roman" w:hAnsi="Times New Roman" w:cs="B Nazanin" w:hint="cs"/>
          <w:sz w:val="28"/>
          <w:szCs w:val="28"/>
          <w:rtl/>
          <w:lang w:bidi="fa-IR"/>
        </w:rPr>
        <w:t xml:space="preserve"> تایمری است که زمان سیکل اسکن برنامه را بررسی می‌کند و اگر سیکل اسکن بیشتر از این زمان طول بکشد با فعال شدن یک فلگ هشدار می‌دهد که برنامه دچار مشکل شده است.این تایمر در قسمت </w:t>
      </w:r>
      <w:r w:rsidR="00321485">
        <w:rPr>
          <w:rFonts w:ascii="Times New Roman" w:hAnsi="Times New Roman" w:cs="B Nazanin"/>
          <w:sz w:val="28"/>
          <w:szCs w:val="28"/>
          <w:lang w:bidi="fa-IR"/>
        </w:rPr>
        <w:t>Basic Parameter</w:t>
      </w:r>
      <w:r w:rsidR="00321485">
        <w:rPr>
          <w:rFonts w:ascii="Times New Roman" w:hAnsi="Times New Roman" w:cs="B Nazanin" w:hint="cs"/>
          <w:sz w:val="28"/>
          <w:szCs w:val="28"/>
          <w:rtl/>
          <w:lang w:bidi="fa-IR"/>
        </w:rPr>
        <w:t xml:space="preserve"> می‌باشدکه با دوبار کلیک بر روی آن پنجره زیر نمایش داده می‌شود. در قسمت </w:t>
      </w:r>
      <w:r w:rsidR="00321485">
        <w:rPr>
          <w:rFonts w:ascii="Times New Roman" w:hAnsi="Times New Roman" w:cs="B Nazanin"/>
          <w:sz w:val="28"/>
          <w:szCs w:val="28"/>
          <w:lang w:bidi="fa-IR"/>
        </w:rPr>
        <w:t>fixed Scan</w:t>
      </w:r>
      <w:r w:rsidR="00321485">
        <w:rPr>
          <w:rFonts w:ascii="Times New Roman" w:hAnsi="Times New Roman" w:cs="B Nazanin" w:hint="cs"/>
          <w:sz w:val="28"/>
          <w:szCs w:val="28"/>
          <w:rtl/>
          <w:lang w:bidi="fa-IR"/>
        </w:rPr>
        <w:t xml:space="preserve"> تعیین می‌کنیم که اجرای یک سیکل چند </w:t>
      </w:r>
      <w:r w:rsidR="00321485">
        <w:rPr>
          <w:rFonts w:ascii="Times New Roman" w:hAnsi="Times New Roman" w:cs="B Nazanin" w:hint="cs"/>
          <w:sz w:val="28"/>
          <w:szCs w:val="28"/>
          <w:rtl/>
          <w:lang w:bidi="fa-IR"/>
        </w:rPr>
        <w:lastRenderedPageBreak/>
        <w:t>میلی‌ثانیه به طول انجامد.</w:t>
      </w:r>
    </w:p>
    <w:p w:rsidR="00321485" w:rsidRDefault="00321485" w:rsidP="00321485">
      <w:pPr>
        <w:bidi/>
        <w:rPr>
          <w:rFonts w:ascii="Times New Roman" w:hAnsi="Times New Roman" w:cs="B Nazanin"/>
          <w:b/>
          <w:bCs/>
          <w:sz w:val="32"/>
          <w:szCs w:val="32"/>
          <w:rtl/>
          <w:lang w:bidi="fa-IR"/>
        </w:rPr>
      </w:pPr>
    </w:p>
    <w:p w:rsidR="00321485" w:rsidRDefault="00321485" w:rsidP="00321485">
      <w:pPr>
        <w:bidi/>
        <w:rPr>
          <w:rFonts w:ascii="Times New Roman" w:hAnsi="Times New Roman" w:cs="B Nazanin"/>
          <w:b/>
          <w:bCs/>
          <w:sz w:val="32"/>
          <w:szCs w:val="32"/>
          <w:rtl/>
          <w:lang w:bidi="fa-IR"/>
        </w:rPr>
      </w:pPr>
    </w:p>
    <w:p w:rsidR="00321485" w:rsidRDefault="00321485" w:rsidP="00321485">
      <w:pPr>
        <w:bidi/>
        <w:rPr>
          <w:rFonts w:ascii="Times New Roman" w:hAnsi="Times New Roman" w:cs="B Nazanin"/>
          <w:b/>
          <w:bCs/>
          <w:sz w:val="36"/>
          <w:szCs w:val="36"/>
          <w:rtl/>
          <w:lang w:bidi="fa-IR"/>
        </w:rPr>
      </w:pPr>
    </w:p>
    <w:p w:rsidR="00140C31" w:rsidRDefault="00140C31" w:rsidP="00140C31">
      <w:pPr>
        <w:bidi/>
        <w:rPr>
          <w:rFonts w:ascii="Times New Roman" w:hAnsi="Times New Roman" w:cs="B Nazanin"/>
          <w:b/>
          <w:bCs/>
          <w:sz w:val="36"/>
          <w:szCs w:val="36"/>
          <w:rtl/>
          <w:lang w:bidi="fa-IR"/>
        </w:rPr>
      </w:pPr>
    </w:p>
    <w:p w:rsidR="00140C31" w:rsidRDefault="00140C31" w:rsidP="00140C31">
      <w:pPr>
        <w:bidi/>
        <w:rPr>
          <w:rFonts w:ascii="Times New Roman" w:hAnsi="Times New Roman" w:cs="B Nazanin"/>
          <w:b/>
          <w:bCs/>
          <w:sz w:val="36"/>
          <w:szCs w:val="36"/>
          <w:rtl/>
          <w:lang w:bidi="fa-IR"/>
        </w:rPr>
      </w:pPr>
    </w:p>
    <w:p w:rsidR="00140C31" w:rsidRDefault="00140C31" w:rsidP="00140C31">
      <w:pPr>
        <w:bidi/>
        <w:rPr>
          <w:rFonts w:ascii="Times New Roman" w:hAnsi="Times New Roman" w:cs="B Nazanin"/>
          <w:b/>
          <w:bCs/>
          <w:sz w:val="36"/>
          <w:szCs w:val="36"/>
          <w:rtl/>
          <w:lang w:bidi="fa-IR"/>
        </w:rPr>
      </w:pPr>
    </w:p>
    <w:p w:rsidR="00140C31" w:rsidRDefault="00140C31" w:rsidP="00140C31">
      <w:pPr>
        <w:bidi/>
        <w:rPr>
          <w:rFonts w:ascii="Times New Roman" w:hAnsi="Times New Roman" w:cs="B Nazanin"/>
          <w:b/>
          <w:bCs/>
          <w:sz w:val="36"/>
          <w:szCs w:val="36"/>
          <w:rtl/>
          <w:lang w:bidi="fa-IR"/>
        </w:rPr>
      </w:pPr>
    </w:p>
    <w:p w:rsidR="00140C31" w:rsidRDefault="00140C31" w:rsidP="00140C31">
      <w:pPr>
        <w:bidi/>
        <w:rPr>
          <w:rFonts w:ascii="Times New Roman" w:hAnsi="Times New Roman" w:cs="B Nazanin"/>
          <w:b/>
          <w:bCs/>
          <w:sz w:val="36"/>
          <w:szCs w:val="36"/>
          <w:rtl/>
          <w:lang w:bidi="fa-IR"/>
        </w:rPr>
      </w:pPr>
    </w:p>
    <w:p w:rsidR="00140C31" w:rsidRDefault="00140C31" w:rsidP="00140C31">
      <w:pPr>
        <w:bidi/>
        <w:rPr>
          <w:rFonts w:ascii="Times New Roman" w:hAnsi="Times New Roman" w:cs="B Nazanin"/>
          <w:b/>
          <w:bCs/>
          <w:sz w:val="36"/>
          <w:szCs w:val="36"/>
          <w:rtl/>
          <w:lang w:bidi="fa-IR"/>
        </w:rPr>
      </w:pPr>
    </w:p>
    <w:p w:rsidR="00140C31" w:rsidRDefault="00140C31" w:rsidP="00140C31">
      <w:pPr>
        <w:bidi/>
        <w:rPr>
          <w:rFonts w:ascii="Times New Roman" w:hAnsi="Times New Roman" w:cs="B Nazanin"/>
          <w:b/>
          <w:bCs/>
          <w:sz w:val="36"/>
          <w:szCs w:val="36"/>
          <w:rtl/>
          <w:lang w:bidi="fa-IR"/>
        </w:rPr>
      </w:pPr>
    </w:p>
    <w:p w:rsidR="00140C31" w:rsidRDefault="00140C31" w:rsidP="00140C31">
      <w:pPr>
        <w:bidi/>
        <w:rPr>
          <w:rFonts w:ascii="Times New Roman" w:hAnsi="Times New Roman" w:cs="B Nazanin"/>
          <w:b/>
          <w:bCs/>
          <w:sz w:val="36"/>
          <w:szCs w:val="36"/>
          <w:rtl/>
          <w:lang w:bidi="fa-IR"/>
        </w:rPr>
      </w:pPr>
    </w:p>
    <w:p w:rsidR="00140C31" w:rsidRDefault="00140C31" w:rsidP="00140C31">
      <w:pPr>
        <w:bidi/>
        <w:rPr>
          <w:rFonts w:ascii="Times New Roman" w:hAnsi="Times New Roman" w:cs="B Nazanin"/>
          <w:b/>
          <w:bCs/>
          <w:sz w:val="36"/>
          <w:szCs w:val="36"/>
          <w:rtl/>
          <w:lang w:bidi="fa-IR"/>
        </w:rPr>
      </w:pPr>
    </w:p>
    <w:p w:rsidR="00140C31" w:rsidRDefault="00140C31" w:rsidP="00140C31">
      <w:pPr>
        <w:bidi/>
        <w:rPr>
          <w:rFonts w:ascii="Times New Roman" w:hAnsi="Times New Roman" w:cs="B Nazanin"/>
          <w:b/>
          <w:bCs/>
          <w:sz w:val="36"/>
          <w:szCs w:val="36"/>
          <w:rtl/>
          <w:lang w:bidi="fa-IR"/>
        </w:rPr>
      </w:pPr>
    </w:p>
    <w:p w:rsidR="00140C31" w:rsidRDefault="00140C31" w:rsidP="00140C31">
      <w:pPr>
        <w:bidi/>
        <w:rPr>
          <w:rFonts w:ascii="Times New Roman" w:hAnsi="Times New Roman" w:cs="B Nazanin"/>
          <w:b/>
          <w:bCs/>
          <w:sz w:val="36"/>
          <w:szCs w:val="36"/>
          <w:lang w:bidi="fa-IR"/>
        </w:rPr>
      </w:pPr>
    </w:p>
    <w:p w:rsidR="00E8600F" w:rsidRPr="00797B89" w:rsidRDefault="00E8600F" w:rsidP="00797B89">
      <w:pPr>
        <w:pStyle w:val="Heading1"/>
        <w:bidi/>
        <w:rPr>
          <w:rFonts w:cs="B Nazanin"/>
          <w:b w:val="0"/>
          <w:bCs/>
          <w:sz w:val="36"/>
          <w:szCs w:val="36"/>
          <w:rtl/>
          <w:lang w:bidi="fa-IR"/>
        </w:rPr>
      </w:pPr>
      <w:bookmarkStart w:id="33" w:name="_Toc150607811"/>
      <w:r w:rsidRPr="00797B89">
        <w:rPr>
          <w:rFonts w:cs="B Nazanin" w:hint="cs"/>
          <w:b w:val="0"/>
          <w:bCs/>
          <w:sz w:val="36"/>
          <w:szCs w:val="36"/>
          <w:rtl/>
          <w:lang w:bidi="fa-IR"/>
        </w:rPr>
        <w:t>فیلتر ورودی</w:t>
      </w:r>
      <w:bookmarkEnd w:id="33"/>
    </w:p>
    <w:p w:rsidR="00EC1EAD" w:rsidRPr="00EC1EAD" w:rsidRDefault="00797B89" w:rsidP="00797B89">
      <w:pPr>
        <w:bidi/>
        <w:jc w:val="both"/>
        <w:rPr>
          <w:rFonts w:ascii="Times New Roman" w:hAnsi="Times New Roman" w:cs="B Nazanin"/>
          <w:sz w:val="28"/>
          <w:szCs w:val="28"/>
          <w:lang w:bidi="fa-IR"/>
        </w:rPr>
      </w:pPr>
      <w:r>
        <w:rPr>
          <w:rFonts w:ascii="Times New Roman" w:hAnsi="Times New Roman" w:cs="B Nazanin" w:hint="cs"/>
          <w:sz w:val="28"/>
          <w:szCs w:val="28"/>
          <w:rtl/>
          <w:lang w:bidi="fa-IR"/>
        </w:rPr>
        <w:t xml:space="preserve"> گاهی نیاز است که ورودی برای مدت زمان چندثانیه فعال بماند سپس یک منطقی درنظر گرفته شود</w:t>
      </w:r>
      <w:r w:rsidR="00140C31">
        <w:rPr>
          <w:rFonts w:ascii="Times New Roman" w:hAnsi="Times New Roman" w:cs="B Nazanin" w:hint="cs"/>
          <w:sz w:val="28"/>
          <w:szCs w:val="28"/>
          <w:rtl/>
          <w:lang w:bidi="fa-IR"/>
        </w:rPr>
        <w:t xml:space="preserve"> مثلا در محیط‌های پرنویز و.... </w:t>
      </w:r>
      <w:r>
        <w:rPr>
          <w:rFonts w:ascii="Times New Roman" w:hAnsi="Times New Roman" w:cs="B Nazanin" w:hint="cs"/>
          <w:sz w:val="28"/>
          <w:szCs w:val="28"/>
          <w:rtl/>
          <w:lang w:bidi="fa-IR"/>
        </w:rPr>
        <w:t xml:space="preserve">. برای اینکار از فیلتر ورودی استفاده می‌کنیم. </w:t>
      </w:r>
      <w:r w:rsidR="00EC1EAD">
        <w:rPr>
          <w:rFonts w:ascii="Times New Roman" w:hAnsi="Times New Roman" w:cs="B Nazanin" w:hint="cs"/>
          <w:sz w:val="28"/>
          <w:szCs w:val="28"/>
          <w:rtl/>
          <w:lang w:bidi="fa-IR"/>
        </w:rPr>
        <w:t xml:space="preserve">فیلتر ورودی را به شکل زیر فعال کنید. ابتدا در سمت چپ صفحه بر روی </w:t>
      </w:r>
      <w:r w:rsidR="00EC1EAD">
        <w:rPr>
          <w:rFonts w:ascii="Times New Roman" w:hAnsi="Times New Roman" w:cs="B Nazanin"/>
          <w:sz w:val="28"/>
          <w:szCs w:val="28"/>
          <w:lang w:bidi="fa-IR"/>
        </w:rPr>
        <w:t>I/O Parameter</w:t>
      </w:r>
      <w:r w:rsidR="00EC1EAD">
        <w:rPr>
          <w:rFonts w:ascii="Times New Roman" w:hAnsi="Times New Roman" w:cs="B Nazanin" w:hint="cs"/>
          <w:sz w:val="28"/>
          <w:szCs w:val="28"/>
          <w:rtl/>
          <w:lang w:bidi="fa-IR"/>
        </w:rPr>
        <w:t xml:space="preserve"> د</w:t>
      </w:r>
      <w:r w:rsidR="006C20D7">
        <w:rPr>
          <w:rFonts w:ascii="Times New Roman" w:hAnsi="Times New Roman" w:cs="B Nazanin" w:hint="cs"/>
          <w:sz w:val="28"/>
          <w:szCs w:val="28"/>
          <w:rtl/>
          <w:lang w:bidi="fa-IR"/>
        </w:rPr>
        <w:t>وبار</w:t>
      </w:r>
      <w:r w:rsidR="00EC1EAD">
        <w:rPr>
          <w:rFonts w:ascii="Times New Roman" w:hAnsi="Times New Roman" w:cs="B Nazanin" w:hint="cs"/>
          <w:sz w:val="28"/>
          <w:szCs w:val="28"/>
          <w:rtl/>
          <w:lang w:bidi="fa-IR"/>
        </w:rPr>
        <w:t xml:space="preserve"> کلیک کنید</w:t>
      </w:r>
      <w:r w:rsidR="006C20D7">
        <w:rPr>
          <w:rFonts w:ascii="Times New Roman" w:hAnsi="Times New Roman" w:cs="B Nazanin" w:hint="cs"/>
          <w:sz w:val="28"/>
          <w:szCs w:val="28"/>
          <w:rtl/>
          <w:lang w:bidi="fa-IR"/>
        </w:rPr>
        <w:t xml:space="preserve">. </w:t>
      </w:r>
    </w:p>
    <w:p w:rsidR="00EC1EAD" w:rsidRPr="00EC1EAD" w:rsidRDefault="00EC78D5" w:rsidP="00EC1EAD">
      <w:pPr>
        <w:bidi/>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56" type="#_x0000_t202" style="position:absolute;left:0;text-align:left;margin-left:162pt;margin-top:1.2pt;width:195.75pt;height:265.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jeMwIAAKsEAAAOAAAAZHJzL2Uyb0RvYy54bWysVNtu2zAMfR+wfxD0vjjXNjPiFF2KDgO6&#10;C9btA2RZio3KokYpsbOvHyUnabY9ddiLIVHk4SEP6dVN3xq2V+gbsAWfjMacKSuhauy24N+/3b9Z&#10;cuaDsJUwYFXBD8rzm/XrV6vO5WoKNZhKISMQ6/POFbwOweVZ5mWtWuFH4JSlRw3YikBX3GYVio7Q&#10;W5NNx+OrrAOsHIJU3pP1bnjk64SvtZLhs9ZeBWYKTtxC+mL6lvGbrVci36JwdSOPNMQ/sGhFYynp&#10;GepOBMF22PwF1TYSwYMOIwltBlo3UqUaqJrJ+I9qHmvhVKqFmuPduU3+/8HKT/tH9wVZ6N9BTwKm&#10;Irx7APnkmYVNLexW3SJCVytRUeJJbFnWOZ8fQ2Orfe4jSNl9hIpEFrsACajX2MauUJ2M0EmAw7np&#10;qg9MknE6X16NpwvOJL3NZteT5SLJkon8FO7Qh/cKWhYPBUdSNcGL/YMPkY7ITy4xm4X7xpikrLG/&#10;GcgxWhL9yPjIPRyMin7GflWaNVWiGg1e4rbcGGTDxNBIUwmnuUlgFBAdNSV8YewxJEarNKgvjD8H&#10;pfxgwzm+bSzgIGRcIxUL2AtagOppUI/4Dv6nVgwNiDqGvuypA6TzLKkQbSVUB1IXYdge2nY61IA/&#10;Oetocwruf+wEKs7MB0sT8nYyn8dVS5f54npKF7x8KS9fhJUEVfDA2XDchNTsWJWFW5ok3SSNn5kc&#10;WdNGJOmP2xtX7vKevJ7/MetfAAAA//8DAFBLAwQUAAYACAAAACEAnIGoQd4AAAAJAQAADwAAAGRy&#10;cy9kb3ducmV2LnhtbEyPS0/DMBCE70j9D9ZW4kbt5gE0zaZCIK4gykPi5sbbJCJeR7HbhH+POcFx&#10;NKOZb8rdbHtxptF3jhHWKwWCuHam4wbh7fXx6haED5qN7h0Twjd52FWLi1IXxk38Qud9aEQsYV9o&#10;hDaEoZDS1y1Z7VduII7e0Y1WhyjHRppRT7Hc9jJR6lpa3XFcaPVA9y3VX/uTRXh/On5+ZOq5ebD5&#10;MLlZSbYbiXi5nO+2IALN4S8Mv/gRHarIdHAnNl70CGmSxS8BIclARP9mnecgDgh5mmYgq1L+f1D9&#10;AAAA//8DAFBLAQItABQABgAIAAAAIQC2gziS/gAAAOEBAAATAAAAAAAAAAAAAAAAAAAAAABbQ29u&#10;dGVudF9UeXBlc10ueG1sUEsBAi0AFAAGAAgAAAAhADj9If/WAAAAlAEAAAsAAAAAAAAAAAAAAAAA&#10;LwEAAF9yZWxzLy5yZWxzUEsBAi0AFAAGAAgAAAAhAJav2N4zAgAAqwQAAA4AAAAAAAAAAAAAAAAA&#10;LgIAAGRycy9lMm9Eb2MueG1sUEsBAi0AFAAGAAgAAAAhAJyBqEHeAAAACQEAAA8AAAAAAAAAAAAA&#10;AAAAjQQAAGRycy9kb3ducmV2LnhtbFBLBQYAAAAABAAEAPMAAACYBQAAAAA=&#10;" filled="f" stroked="f">
            <v:textbox>
              <w:txbxContent>
                <w:p w:rsidR="006C20D7" w:rsidRDefault="006C20D7">
                  <w:r>
                    <w:rPr>
                      <w:noProof/>
                    </w:rPr>
                    <w:drawing>
                      <wp:inline distT="0" distB="0" distL="0" distR="0">
                        <wp:extent cx="2295525" cy="3485118"/>
                        <wp:effectExtent l="0" t="0" r="0" b="1270"/>
                        <wp:docPr id="1293847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47701" name="Picture 129384770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00423" cy="3492555"/>
                                </a:xfrm>
                                <a:prstGeom prst="rect">
                                  <a:avLst/>
                                </a:prstGeom>
                              </pic:spPr>
                            </pic:pic>
                          </a:graphicData>
                        </a:graphic>
                      </wp:inline>
                    </w:drawing>
                  </w:r>
                </w:p>
              </w:txbxContent>
            </v:textbox>
            <w10:wrap type="square"/>
          </v:shape>
        </w:pict>
      </w:r>
    </w:p>
    <w:p w:rsidR="00EC1EAD" w:rsidRDefault="00EC1EAD" w:rsidP="00EC1EAD">
      <w:pPr>
        <w:bidi/>
        <w:rPr>
          <w:rFonts w:ascii="Times New Roman" w:hAnsi="Times New Roman" w:cs="B Nazanin"/>
          <w:sz w:val="28"/>
          <w:szCs w:val="28"/>
          <w:rtl/>
          <w:lang w:bidi="fa-IR"/>
        </w:rPr>
      </w:pPr>
    </w:p>
    <w:p w:rsidR="006C20D7" w:rsidRPr="006C20D7" w:rsidRDefault="006C20D7" w:rsidP="006C20D7">
      <w:pPr>
        <w:bidi/>
        <w:rPr>
          <w:rFonts w:ascii="Times New Roman" w:hAnsi="Times New Roman" w:cs="B Nazanin"/>
          <w:sz w:val="28"/>
          <w:szCs w:val="28"/>
          <w:lang w:bidi="fa-IR"/>
        </w:rPr>
      </w:pPr>
    </w:p>
    <w:p w:rsidR="006C20D7" w:rsidRPr="006C20D7" w:rsidRDefault="006C20D7" w:rsidP="006C20D7">
      <w:pPr>
        <w:bidi/>
        <w:rPr>
          <w:rFonts w:ascii="Times New Roman" w:hAnsi="Times New Roman" w:cs="B Nazanin"/>
          <w:sz w:val="28"/>
          <w:szCs w:val="28"/>
          <w:lang w:bidi="fa-IR"/>
        </w:rPr>
      </w:pPr>
    </w:p>
    <w:p w:rsidR="006C20D7" w:rsidRPr="006C20D7" w:rsidRDefault="006C20D7" w:rsidP="006C20D7">
      <w:pPr>
        <w:bidi/>
        <w:rPr>
          <w:rFonts w:ascii="Times New Roman" w:hAnsi="Times New Roman" w:cs="B Nazanin"/>
          <w:sz w:val="28"/>
          <w:szCs w:val="28"/>
          <w:lang w:bidi="fa-IR"/>
        </w:rPr>
      </w:pPr>
    </w:p>
    <w:p w:rsidR="006C20D7" w:rsidRPr="006C20D7" w:rsidRDefault="006C20D7" w:rsidP="006C20D7">
      <w:pPr>
        <w:bidi/>
        <w:rPr>
          <w:rFonts w:ascii="Times New Roman" w:hAnsi="Times New Roman" w:cs="B Nazanin"/>
          <w:sz w:val="28"/>
          <w:szCs w:val="28"/>
          <w:lang w:bidi="fa-IR"/>
        </w:rPr>
      </w:pPr>
    </w:p>
    <w:p w:rsidR="006C20D7" w:rsidRPr="006C20D7" w:rsidRDefault="006C20D7" w:rsidP="006C20D7">
      <w:pPr>
        <w:bidi/>
        <w:rPr>
          <w:rFonts w:ascii="Times New Roman" w:hAnsi="Times New Roman" w:cs="B Nazanin"/>
          <w:sz w:val="28"/>
          <w:szCs w:val="28"/>
          <w:lang w:bidi="fa-IR"/>
        </w:rPr>
      </w:pPr>
    </w:p>
    <w:p w:rsidR="006C20D7" w:rsidRDefault="006C20D7" w:rsidP="006C20D7">
      <w:pPr>
        <w:bidi/>
        <w:rPr>
          <w:rFonts w:ascii="Times New Roman" w:hAnsi="Times New Roman" w:cs="B Nazanin"/>
          <w:sz w:val="28"/>
          <w:szCs w:val="28"/>
          <w:lang w:bidi="fa-IR"/>
        </w:rPr>
      </w:pPr>
    </w:p>
    <w:p w:rsidR="006C20D7" w:rsidRDefault="006C20D7" w:rsidP="006C20D7">
      <w:pPr>
        <w:bidi/>
        <w:rPr>
          <w:rFonts w:ascii="Times New Roman" w:hAnsi="Times New Roman" w:cs="B Nazanin"/>
          <w:sz w:val="28"/>
          <w:szCs w:val="28"/>
          <w:lang w:bidi="fa-IR"/>
        </w:rPr>
      </w:pPr>
    </w:p>
    <w:p w:rsidR="006C20D7" w:rsidRDefault="006C20D7" w:rsidP="006C20D7">
      <w:pPr>
        <w:bidi/>
        <w:ind w:firstLine="720"/>
        <w:rPr>
          <w:rFonts w:ascii="Times New Roman" w:hAnsi="Times New Roman" w:cs="B Nazanin"/>
          <w:sz w:val="28"/>
          <w:szCs w:val="28"/>
          <w:lang w:bidi="fa-IR"/>
        </w:rPr>
      </w:pPr>
    </w:p>
    <w:p w:rsidR="006C20D7" w:rsidRDefault="006C20D7" w:rsidP="006C20D7">
      <w:pPr>
        <w:bidi/>
        <w:ind w:firstLine="720"/>
        <w:rPr>
          <w:rFonts w:ascii="Times New Roman" w:hAnsi="Times New Roman" w:cs="B Nazanin"/>
          <w:sz w:val="28"/>
          <w:szCs w:val="28"/>
          <w:lang w:bidi="fa-IR"/>
        </w:rPr>
      </w:pPr>
    </w:p>
    <w:p w:rsidR="006C20D7" w:rsidRDefault="00EC78D5" w:rsidP="006C20D7">
      <w:pPr>
        <w:bidi/>
        <w:ind w:firstLine="720"/>
        <w:rPr>
          <w:rFonts w:ascii="Times New Roman" w:hAnsi="Times New Roman" w:cs="B Nazanin"/>
          <w:sz w:val="28"/>
          <w:szCs w:val="28"/>
          <w:rtl/>
          <w:lang w:bidi="fa-IR"/>
        </w:rPr>
      </w:pPr>
      <w:r>
        <w:rPr>
          <w:rFonts w:ascii="Times New Roman" w:hAnsi="Times New Roman" w:cs="B Nazanin"/>
          <w:noProof/>
          <w:sz w:val="28"/>
          <w:szCs w:val="28"/>
          <w:rtl/>
          <w:lang w:bidi="fa-IR"/>
        </w:rPr>
        <w:pict>
          <v:shape id="_x0000_s1157" type="#_x0000_t202" style="position:absolute;left:0;text-align:left;margin-left:0;margin-top:26.3pt;width:558.75pt;height:311.25pt;z-index:251909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b9LNAIAAKsEAAAOAAAAZHJzL2Uyb0RvYy54bWysVNtu2zAMfR+wfxD0vjhJk7Yx4hRdig4D&#10;ugvW7QNkWYqNyqJGKbGzry8lJ2m2PXXYiyFR5OEhD+nlTd8atlPoG7AFn4zGnCkroWrspuA/vt+/&#10;u+bMB2ErYcCqgu+V5zert2+WncvVFGowlUJGINbnnSt4HYLLs8zLWrXCj8ApS48asBWBrrjJKhQd&#10;obcmm47Hl1kHWDkEqbwn693wyFcJX2slwxetvQrMFJy4hfTF9C3jN1stRb5B4epGHmiIf2DRisZS&#10;0hPUnQiCbbH5C6ptJIIHHUYS2gy0bqRKNVA1k/Ef1TzWwqlUCzXHu1Ob/P+DlZ93j+4rstC/h54E&#10;TEV49wDyyTML61rYjbpFhK5WoqLEk9iyrHM+P4TGVvvcR5Cy+wQViSy2ARJQr7GNXaE6GaGTAPtT&#10;01UfmCTj1XhxOZnOOZP0drGYT6+v5imHyI/hDn34oKBl8VBwJFUTvNg9+BDpiPzoErNZuG+MScoa&#10;+5uBHKMl0Y+MD9zD3qjoZ+w3pVlTJarR4CVuyrVBNkwMjTSVcJybBEYB0VFTwlfGHkJitEqD+sr4&#10;U1DKDzac4tvGAg5CxjVSsYCdoAWongb1iO/gf2zF0ICoY+jLnjpAOl8k32grodqTugjD9tC206EG&#10;/MVZR5tTcP9zK1BxZj5ampDFZDaLq5Yus/nVlC54/lKevwgrCarggbPhuA6p2bEqC7c0SbpJGr8w&#10;ObCmjUjSH7Y3rtz5PXm9/GNWzwAAAP//AwBQSwMEFAAGAAgAAAAhACWrEsHdAAAACAEAAA8AAABk&#10;cnMvZG93bnJldi54bWxMj8FOwzAQRO9I/IO1SNyonYqkJc2mQiCuIEpbiZsbb5Oo8TqK3Sb8Pe4J&#10;jqMZzbwp1pPtxIUG3zpGSGYKBHHlTMs1wvbr7WEJwgfNRneOCeGHPKzL25tC58aN/EmXTahFLGGf&#10;a4QmhD6X0lcNWe1nrieO3tENVocoh1qaQY+x3HZyrlQmrW45LjS6p5eGqtPmbBF278fv/aP6qF9t&#10;2o9uUpLtk0S8v5ueVyACTeEvDFf8iA5lZDq4MxsvOoR4JCCk8wzE1U2SRQrigJAt0gRkWcj/B8pf&#10;AAAA//8DAFBLAQItABQABgAIAAAAIQC2gziS/gAAAOEBAAATAAAAAAAAAAAAAAAAAAAAAABbQ29u&#10;dGVudF9UeXBlc10ueG1sUEsBAi0AFAAGAAgAAAAhADj9If/WAAAAlAEAAAsAAAAAAAAAAAAAAAAA&#10;LwEAAF9yZWxzLy5yZWxzUEsBAi0AFAAGAAgAAAAhAKThv0s0AgAAqwQAAA4AAAAAAAAAAAAAAAAA&#10;LgIAAGRycy9lMm9Eb2MueG1sUEsBAi0AFAAGAAgAAAAhACWrEsHdAAAACAEAAA8AAAAAAAAAAAAA&#10;AAAAjgQAAGRycy9kb3ducmV2LnhtbFBLBQYAAAAABAAEAPMAAACYBQAAAAA=&#10;" filled="f" stroked="f">
            <v:textbox>
              <w:txbxContent>
                <w:p w:rsidR="006C20D7" w:rsidRDefault="006C20D7">
                  <w:r>
                    <w:rPr>
                      <w:noProof/>
                    </w:rPr>
                    <w:drawing>
                      <wp:inline distT="0" distB="0" distL="0" distR="0">
                        <wp:extent cx="6913880" cy="3846175"/>
                        <wp:effectExtent l="0" t="0" r="1270" b="2540"/>
                        <wp:docPr id="204378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8776" name="Picture 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913880" cy="3846175"/>
                                </a:xfrm>
                                <a:prstGeom prst="rect">
                                  <a:avLst/>
                                </a:prstGeom>
                              </pic:spPr>
                            </pic:pic>
                          </a:graphicData>
                        </a:graphic>
                      </wp:inline>
                    </w:drawing>
                  </w:r>
                </w:p>
              </w:txbxContent>
            </v:textbox>
            <w10:wrap type="square" anchorx="margin"/>
          </v:shape>
        </w:pict>
      </w:r>
      <w:r w:rsidR="006C20D7">
        <w:rPr>
          <w:rFonts w:ascii="Times New Roman" w:hAnsi="Times New Roman" w:cs="B Nazanin" w:hint="cs"/>
          <w:sz w:val="28"/>
          <w:szCs w:val="28"/>
          <w:rtl/>
          <w:lang w:bidi="fa-IR"/>
        </w:rPr>
        <w:t xml:space="preserve">پنجره زیر نمایش داده می‌شود. سپس بر روی نوع </w:t>
      </w:r>
      <w:r w:rsidR="006C20D7">
        <w:rPr>
          <w:rFonts w:ascii="Times New Roman" w:hAnsi="Times New Roman" w:cs="B Nazanin"/>
          <w:sz w:val="28"/>
          <w:szCs w:val="28"/>
          <w:lang w:bidi="fa-IR"/>
        </w:rPr>
        <w:t>PLC</w:t>
      </w:r>
      <w:r w:rsidR="006C20D7">
        <w:rPr>
          <w:rFonts w:ascii="Times New Roman" w:hAnsi="Times New Roman" w:cs="B Nazanin" w:hint="cs"/>
          <w:sz w:val="28"/>
          <w:szCs w:val="28"/>
          <w:rtl/>
          <w:lang w:bidi="fa-IR"/>
        </w:rPr>
        <w:t xml:space="preserve"> و یا </w:t>
      </w:r>
      <w:r w:rsidR="006C20D7">
        <w:rPr>
          <w:rFonts w:ascii="Times New Roman" w:hAnsi="Times New Roman" w:cs="B Nazanin"/>
          <w:sz w:val="28"/>
          <w:szCs w:val="28"/>
          <w:lang w:bidi="fa-IR"/>
        </w:rPr>
        <w:t>Input Filter</w:t>
      </w:r>
      <w:r w:rsidR="006C20D7">
        <w:rPr>
          <w:rFonts w:ascii="Times New Roman" w:hAnsi="Times New Roman" w:cs="B Nazanin" w:hint="cs"/>
          <w:sz w:val="28"/>
          <w:szCs w:val="28"/>
          <w:rtl/>
          <w:lang w:bidi="fa-IR"/>
        </w:rPr>
        <w:t xml:space="preserve"> دوبار کلیک کنید.</w:t>
      </w:r>
    </w:p>
    <w:p w:rsidR="006C20D7" w:rsidRDefault="006C20D7" w:rsidP="006C20D7">
      <w:pPr>
        <w:bidi/>
        <w:rPr>
          <w:rFonts w:ascii="Times New Roman" w:hAnsi="Times New Roman" w:cs="B Nazanin"/>
          <w:sz w:val="28"/>
          <w:szCs w:val="28"/>
          <w:rtl/>
          <w:lang w:bidi="fa-IR"/>
        </w:rPr>
      </w:pPr>
      <w:r>
        <w:rPr>
          <w:rFonts w:ascii="Times New Roman" w:hAnsi="Times New Roman" w:cs="B Nazanin" w:hint="cs"/>
          <w:sz w:val="28"/>
          <w:szCs w:val="28"/>
          <w:rtl/>
          <w:lang w:bidi="fa-IR"/>
        </w:rPr>
        <w:t xml:space="preserve">سپس پنجره زیر باز شده و در گزینه </w:t>
      </w:r>
      <w:r>
        <w:rPr>
          <w:rFonts w:ascii="Times New Roman" w:hAnsi="Times New Roman" w:cs="B Nazanin"/>
          <w:sz w:val="28"/>
          <w:szCs w:val="28"/>
          <w:lang w:bidi="fa-IR"/>
        </w:rPr>
        <w:t>Pulse Catch</w:t>
      </w:r>
      <w:r>
        <w:rPr>
          <w:rFonts w:ascii="Times New Roman" w:hAnsi="Times New Roman" w:cs="B Nazanin" w:hint="cs"/>
          <w:sz w:val="28"/>
          <w:szCs w:val="28"/>
          <w:rtl/>
          <w:lang w:bidi="fa-IR"/>
        </w:rPr>
        <w:t xml:space="preserve"> ورودی مدنظر را انتخاب نمایید و در قسمت فیلتر</w:t>
      </w:r>
      <w:r w:rsidR="00B93247">
        <w:rPr>
          <w:rFonts w:ascii="Times New Roman" w:hAnsi="Times New Roman" w:cs="B Nazanin" w:hint="cs"/>
          <w:sz w:val="28"/>
          <w:szCs w:val="28"/>
          <w:rtl/>
          <w:lang w:bidi="fa-IR"/>
        </w:rPr>
        <w:t>،</w:t>
      </w:r>
      <w:r>
        <w:rPr>
          <w:rFonts w:ascii="Times New Roman" w:hAnsi="Times New Roman" w:cs="B Nazanin" w:hint="cs"/>
          <w:sz w:val="28"/>
          <w:szCs w:val="28"/>
          <w:rtl/>
          <w:lang w:bidi="fa-IR"/>
        </w:rPr>
        <w:t xml:space="preserve"> زمان را تنظیم نمایید. یعنی اگر مثلا ورودی صفر در 100میلی ثانیه چندبار قطع و وصل شد فقط یکبار آن را در نظر گرفته و شمارش را انجام می</w:t>
      </w:r>
      <w:r w:rsidR="00E8600F">
        <w:rPr>
          <w:rFonts w:ascii="Times New Roman" w:hAnsi="Times New Roman" w:cs="B Nazanin" w:hint="cs"/>
          <w:sz w:val="28"/>
          <w:szCs w:val="28"/>
          <w:rtl/>
          <w:lang w:bidi="fa-IR"/>
        </w:rPr>
        <w:t>‌</w:t>
      </w:r>
      <w:r>
        <w:rPr>
          <w:rFonts w:ascii="Times New Roman" w:hAnsi="Times New Roman" w:cs="B Nazanin" w:hint="cs"/>
          <w:sz w:val="28"/>
          <w:szCs w:val="28"/>
          <w:rtl/>
          <w:lang w:bidi="fa-IR"/>
        </w:rPr>
        <w:t>دهد.</w:t>
      </w:r>
    </w:p>
    <w:p w:rsidR="006C20D7" w:rsidRPr="006C20D7" w:rsidRDefault="00EC78D5" w:rsidP="006C20D7">
      <w:pPr>
        <w:bidi/>
        <w:rPr>
          <w:rFonts w:ascii="Times New Roman" w:hAnsi="Times New Roman" w:cs="B Nazanin"/>
          <w:sz w:val="28"/>
          <w:szCs w:val="28"/>
          <w:lang w:bidi="fa-IR"/>
        </w:rPr>
      </w:pPr>
      <w:r>
        <w:rPr>
          <w:rFonts w:ascii="Times New Roman" w:hAnsi="Times New Roman" w:cs="B Nazanin"/>
          <w:noProof/>
          <w:sz w:val="28"/>
          <w:szCs w:val="28"/>
          <w:lang w:bidi="fa-IR"/>
        </w:rPr>
        <w:pict>
          <v:shape id="_x0000_s1158" type="#_x0000_t202" style="position:absolute;left:0;text-align:left;margin-left:0;margin-top:.95pt;width:262.5pt;height:276.75pt;z-index:2519111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G+MgIAAKsEAAAOAAAAZHJzL2Uyb0RvYy54bWysVNtu2zAMfR+wfxD0vjjXdTPiFF2KDgO6&#10;C9btA2RZio3KokYpsbOvHyU7abY9dVgeBIsUDw95yKyv+9awg0LfgC34bDLlTFkJVWN3Bf/+7e7V&#10;G858ELYSBqwq+FF5fr15+WLduVzNoQZTKWQEYn3euYLXIbg8y7ysVSv8BJyy5NSArQh0xV1WoegI&#10;vTXZfDp9nXWAlUOQynuy3g5Ovkn4WisZPmvtVWCm4MQtpBPTWcYz26xFvkPh6kaONMQ/sGhFYynp&#10;GepWBMH22PwF1TYSwYMOEwltBlo3UqUaqJrZ9I9qHmrhVKqFmuPduU3+/8HKT4cH9wVZ6N9BTwKm&#10;Iry7B/nomYVtLexO3SBCVytRUeJZbFnWOZ+PobHVPvcRpOw+QkUii32ABNRrbGNXqE5G6CTA8dx0&#10;1Qcmybig39WKXJJ8i9VseTVfpRwiP4U79OG9gpbFj4IjqZrgxeHeh0hH5KcnMZuFu8aYpKyxvxno&#10;YbQk+pHxyD0cjYrvjP2qNGuqRDUavMRduTXIhomhkSaep7lJYBQQH2pK+MzYMSRGqzSoz4w/B6X8&#10;YMM5vm0s4CBkXCMVCzgIWoDqcVCP+A7vT60YGhB1DH3ZUwdI58U8qhBtJVRHUhdh2B7advqoAX9y&#10;1tHmFNz/2AtUnJkPlibk7Wy5jKuWLsvV1ZwueOkpLz3CSoIqeOBs+NyG1OxYlYUbmiTdJI2fmIys&#10;aSOS9OP2xpW7vKdXT/8xm18AAAD//wMAUEsDBBQABgAIAAAAIQCrwPOj2QAAAAYBAAAPAAAAZHJz&#10;L2Rvd25yZXYueG1sTI9BT8MwDIXvSPyHyEjcWMK0IFaaTgjEFcQGSNy8xmsrGqdqsrX8e8wJbn5+&#10;1vP3ys0cenWiMXWRHVwvDCjiOvqOGwdvu6erW1ApI3vsI5ODb0qwqc7PSix8nPiVTtvcKAnhVKCD&#10;Nueh0DrVLQVMizgQi3eIY8Ascmy0H3GS8NDrpTE3OmDH8qHFgR5aqr+2x+Dg/fnw+bEyL81jsMMU&#10;Z6M5rLVzlxfz/R2oTHP+O4ZffEGHSpj28cg+qd6BFMmyXYMS0y6t6L0M1q5AV6X+j1/9AAAA//8D&#10;AFBLAQItABQABgAIAAAAIQC2gziS/gAAAOEBAAATAAAAAAAAAAAAAAAAAAAAAABbQ29udGVudF9U&#10;eXBlc10ueG1sUEsBAi0AFAAGAAgAAAAhADj9If/WAAAAlAEAAAsAAAAAAAAAAAAAAAAALwEAAF9y&#10;ZWxzLy5yZWxzUEsBAi0AFAAGAAgAAAAhACKosb4yAgAAqwQAAA4AAAAAAAAAAAAAAAAALgIAAGRy&#10;cy9lMm9Eb2MueG1sUEsBAi0AFAAGAAgAAAAhAKvA86PZAAAABgEAAA8AAAAAAAAAAAAAAAAAjAQA&#10;AGRycy9kb3ducmV2LnhtbFBLBQYAAAAABAAEAPMAAACSBQAAAAA=&#10;" filled="f" stroked="f">
            <v:textbox>
              <w:txbxContent>
                <w:p w:rsidR="006C20D7" w:rsidRDefault="006C20D7">
                  <w:r>
                    <w:rPr>
                      <w:noProof/>
                    </w:rPr>
                    <w:drawing>
                      <wp:inline distT="0" distB="0" distL="0" distR="0">
                        <wp:extent cx="3143250" cy="3408789"/>
                        <wp:effectExtent l="0" t="0" r="0" b="1270"/>
                        <wp:docPr id="2027325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25956" name="Picture 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43250" cy="3408789"/>
                                </a:xfrm>
                                <a:prstGeom prst="rect">
                                  <a:avLst/>
                                </a:prstGeom>
                              </pic:spPr>
                            </pic:pic>
                          </a:graphicData>
                        </a:graphic>
                      </wp:inline>
                    </w:drawing>
                  </w:r>
                </w:p>
              </w:txbxContent>
            </v:textbox>
            <w10:wrap type="square" anchorx="margin"/>
          </v:shape>
        </w:pict>
      </w:r>
    </w:p>
    <w:p w:rsidR="006C20D7" w:rsidRPr="006C20D7" w:rsidRDefault="006C20D7" w:rsidP="006C20D7">
      <w:pPr>
        <w:bidi/>
        <w:rPr>
          <w:rFonts w:ascii="Times New Roman" w:hAnsi="Times New Roman" w:cs="B Nazanin"/>
          <w:sz w:val="28"/>
          <w:szCs w:val="28"/>
          <w:rtl/>
          <w:lang w:bidi="fa-IR"/>
        </w:rPr>
      </w:pPr>
    </w:p>
    <w:p w:rsidR="006C20D7" w:rsidRPr="006C20D7" w:rsidRDefault="006C20D7" w:rsidP="006C20D7">
      <w:pPr>
        <w:bidi/>
        <w:rPr>
          <w:rFonts w:ascii="Times New Roman" w:hAnsi="Times New Roman" w:cs="B Nazanin"/>
          <w:sz w:val="28"/>
          <w:szCs w:val="28"/>
          <w:rtl/>
          <w:lang w:bidi="fa-IR"/>
        </w:rPr>
      </w:pPr>
    </w:p>
    <w:p w:rsidR="006C20D7" w:rsidRPr="006C20D7" w:rsidRDefault="006C20D7" w:rsidP="006C20D7">
      <w:pPr>
        <w:bidi/>
        <w:rPr>
          <w:rFonts w:ascii="Times New Roman" w:hAnsi="Times New Roman" w:cs="B Nazanin"/>
          <w:sz w:val="28"/>
          <w:szCs w:val="28"/>
          <w:rtl/>
          <w:lang w:bidi="fa-IR"/>
        </w:rPr>
      </w:pPr>
    </w:p>
    <w:p w:rsidR="006C20D7" w:rsidRPr="006C20D7" w:rsidRDefault="006C20D7" w:rsidP="006C20D7">
      <w:pPr>
        <w:bidi/>
        <w:rPr>
          <w:rFonts w:ascii="Times New Roman" w:hAnsi="Times New Roman" w:cs="B Nazanin"/>
          <w:sz w:val="28"/>
          <w:szCs w:val="28"/>
          <w:rtl/>
          <w:lang w:bidi="fa-IR"/>
        </w:rPr>
      </w:pPr>
    </w:p>
    <w:p w:rsidR="006C20D7" w:rsidRPr="006C20D7" w:rsidRDefault="006C20D7" w:rsidP="006C20D7">
      <w:pPr>
        <w:bidi/>
        <w:rPr>
          <w:rFonts w:ascii="Times New Roman" w:hAnsi="Times New Roman" w:cs="B Nazanin"/>
          <w:sz w:val="28"/>
          <w:szCs w:val="28"/>
          <w:rtl/>
          <w:lang w:bidi="fa-IR"/>
        </w:rPr>
      </w:pPr>
    </w:p>
    <w:p w:rsidR="006C20D7" w:rsidRDefault="006C20D7" w:rsidP="006C20D7">
      <w:pPr>
        <w:bidi/>
        <w:rPr>
          <w:rFonts w:ascii="Times New Roman" w:hAnsi="Times New Roman" w:cs="B Nazanin"/>
          <w:sz w:val="28"/>
          <w:szCs w:val="28"/>
          <w:rtl/>
          <w:lang w:bidi="fa-IR"/>
        </w:rPr>
      </w:pPr>
    </w:p>
    <w:p w:rsidR="00C94AA5" w:rsidRDefault="00C94AA5" w:rsidP="00C94AA5">
      <w:pPr>
        <w:bidi/>
        <w:rPr>
          <w:rFonts w:ascii="Times New Roman" w:hAnsi="Times New Roman" w:cs="B Nazanin"/>
          <w:sz w:val="28"/>
          <w:szCs w:val="28"/>
          <w:rtl/>
          <w:lang w:bidi="fa-IR"/>
        </w:rPr>
      </w:pPr>
    </w:p>
    <w:p w:rsidR="00C94AA5" w:rsidRDefault="00C94AA5" w:rsidP="00C94AA5">
      <w:pPr>
        <w:bidi/>
        <w:rPr>
          <w:rFonts w:ascii="Times New Roman" w:hAnsi="Times New Roman" w:cs="B Nazanin"/>
          <w:sz w:val="28"/>
          <w:szCs w:val="28"/>
          <w:rtl/>
          <w:lang w:bidi="fa-IR"/>
        </w:rPr>
      </w:pPr>
    </w:p>
    <w:p w:rsidR="00C94AA5" w:rsidRDefault="00C94AA5" w:rsidP="00C94AA5">
      <w:pPr>
        <w:bidi/>
        <w:rPr>
          <w:rFonts w:ascii="Times New Roman" w:hAnsi="Times New Roman" w:cs="B Nazanin"/>
          <w:sz w:val="28"/>
          <w:szCs w:val="28"/>
          <w:lang w:bidi="fa-IR"/>
        </w:rPr>
      </w:pPr>
    </w:p>
    <w:p w:rsidR="005F0B75" w:rsidRDefault="005F0B75" w:rsidP="005F0B75">
      <w:pPr>
        <w:bidi/>
        <w:rPr>
          <w:rFonts w:ascii="Times New Roman" w:hAnsi="Times New Roman" w:cs="B Nazanin"/>
          <w:sz w:val="28"/>
          <w:szCs w:val="28"/>
          <w:lang w:bidi="fa-IR"/>
        </w:rPr>
      </w:pPr>
    </w:p>
    <w:p w:rsidR="005F0B75" w:rsidRPr="005F0B75" w:rsidRDefault="005F0B75" w:rsidP="005F0B75">
      <w:pPr>
        <w:pStyle w:val="Heading1"/>
        <w:bidi/>
        <w:rPr>
          <w:rFonts w:cs="B Nazanin"/>
          <w:b w:val="0"/>
          <w:bCs/>
          <w:sz w:val="36"/>
          <w:szCs w:val="36"/>
          <w:rtl/>
          <w:lang w:bidi="fa-IR"/>
        </w:rPr>
      </w:pPr>
      <w:bookmarkStart w:id="34" w:name="_Toc150607812"/>
      <w:r w:rsidRPr="005F0B75">
        <w:rPr>
          <w:rFonts w:cs="B Nazanin" w:hint="cs"/>
          <w:b w:val="0"/>
          <w:bCs/>
          <w:sz w:val="36"/>
          <w:szCs w:val="36"/>
          <w:rtl/>
          <w:lang w:bidi="fa-IR"/>
        </w:rPr>
        <w:t>حذف یک سیکل اسکن</w:t>
      </w:r>
      <w:bookmarkEnd w:id="34"/>
    </w:p>
    <w:p w:rsidR="005F0B75" w:rsidRDefault="005F0B75" w:rsidP="00DC60B9">
      <w:pPr>
        <w:bidi/>
        <w:jc w:val="both"/>
        <w:rPr>
          <w:rFonts w:ascii="Times New Roman" w:hAnsi="Times New Roman" w:cs="B Nazanin"/>
          <w:sz w:val="28"/>
          <w:szCs w:val="28"/>
          <w:lang w:bidi="fa-IR"/>
        </w:rPr>
      </w:pPr>
      <w:r>
        <w:rPr>
          <w:rFonts w:ascii="Times New Roman" w:hAnsi="Times New Roman" w:cs="B Nazanin" w:hint="cs"/>
          <w:sz w:val="28"/>
          <w:szCs w:val="28"/>
          <w:rtl/>
          <w:lang w:bidi="fa-IR"/>
        </w:rPr>
        <w:t>از طریق فلگ</w:t>
      </w:r>
      <w:r>
        <w:rPr>
          <w:rFonts w:ascii="Times New Roman" w:hAnsi="Times New Roman" w:cs="B Nazanin"/>
          <w:sz w:val="28"/>
          <w:szCs w:val="28"/>
          <w:lang w:bidi="fa-IR"/>
        </w:rPr>
        <w:t>_STOG</w:t>
      </w:r>
      <w:r>
        <w:rPr>
          <w:rFonts w:ascii="Times New Roman" w:hAnsi="Times New Roman" w:cs="B Nazanin" w:hint="cs"/>
          <w:sz w:val="28"/>
          <w:szCs w:val="28"/>
          <w:rtl/>
          <w:lang w:bidi="fa-IR"/>
        </w:rPr>
        <w:t xml:space="preserve"> می‌توان یک سیکل اسکن را نادیده گرفت</w:t>
      </w:r>
      <w:r w:rsidR="00DC60B9">
        <w:rPr>
          <w:rFonts w:ascii="Times New Roman" w:hAnsi="Times New Roman" w:cs="B Nazanin" w:hint="cs"/>
          <w:sz w:val="28"/>
          <w:szCs w:val="28"/>
          <w:rtl/>
          <w:lang w:bidi="fa-IR"/>
        </w:rPr>
        <w:t>. اسکن اول این فلگ یک می‌شود در اسکن دوم این فلگ صفر می‌شود. در برنامه‌هایی که نیازی نیست در ثانیه چندین بار اسکن صورت بگیرد استفاده می‌شود مثلا کنترل دما. زمان اسکن برنامه بصورت دستی کنترل می‌شود. زمان اسکن تایم ثابت می‌شود.</w:t>
      </w:r>
    </w:p>
    <w:p w:rsidR="005F0B75" w:rsidRDefault="005F0B75" w:rsidP="005F0B75">
      <w:pPr>
        <w:bidi/>
        <w:rPr>
          <w:rFonts w:ascii="Times New Roman" w:hAnsi="Times New Roman" w:cs="B Nazanin"/>
          <w:sz w:val="28"/>
          <w:szCs w:val="28"/>
          <w:lang w:bidi="fa-IR"/>
        </w:rPr>
      </w:pPr>
    </w:p>
    <w:p w:rsidR="005F0B75" w:rsidRPr="00DC60B9" w:rsidRDefault="00DC60B9" w:rsidP="00DC60B9">
      <w:pPr>
        <w:pStyle w:val="Heading1"/>
        <w:bidi/>
        <w:rPr>
          <w:rFonts w:cs="B Nazanin"/>
          <w:b w:val="0"/>
          <w:bCs/>
          <w:lang w:bidi="fa-IR"/>
        </w:rPr>
      </w:pPr>
      <w:bookmarkStart w:id="35" w:name="_Toc150607813"/>
      <w:r w:rsidRPr="00DC60B9">
        <w:rPr>
          <w:rFonts w:cs="B Nazanin" w:hint="cs"/>
          <w:b w:val="0"/>
          <w:bCs/>
          <w:rtl/>
          <w:lang w:bidi="fa-IR"/>
        </w:rPr>
        <w:t>مشاهده اسکن تایم</w:t>
      </w:r>
      <w:bookmarkEnd w:id="35"/>
    </w:p>
    <w:p w:rsidR="005F0B75" w:rsidRPr="00BC4C6B" w:rsidRDefault="00BC4C6B" w:rsidP="005F0B75">
      <w:pPr>
        <w:bidi/>
        <w:rPr>
          <w:rFonts w:ascii="Times New Roman" w:hAnsi="Times New Roman" w:cs="B Nazanin"/>
          <w:sz w:val="28"/>
          <w:szCs w:val="28"/>
          <w:rtl/>
          <w:lang w:bidi="fa-IR"/>
        </w:rPr>
      </w:pPr>
      <w:r w:rsidRPr="00BC4C6B">
        <w:rPr>
          <w:rFonts w:ascii="Times New Roman" w:hAnsi="Times New Roman" w:cs="B Nazanin" w:hint="cs"/>
          <w:sz w:val="28"/>
          <w:szCs w:val="28"/>
          <w:rtl/>
          <w:lang w:bidi="fa-IR"/>
        </w:rPr>
        <w:t xml:space="preserve">از طریق فلگ </w:t>
      </w:r>
      <w:r w:rsidRPr="00BC4C6B">
        <w:rPr>
          <w:rFonts w:ascii="Times New Roman" w:hAnsi="Times New Roman" w:cs="B Nazanin"/>
          <w:sz w:val="28"/>
          <w:szCs w:val="28"/>
          <w:lang w:bidi="fa-IR"/>
        </w:rPr>
        <w:t>_Scan_Cur</w:t>
      </w:r>
      <w:r w:rsidRPr="00BC4C6B">
        <w:rPr>
          <w:rFonts w:ascii="Times New Roman" w:hAnsi="Times New Roman" w:cs="B Nazanin" w:hint="cs"/>
          <w:sz w:val="28"/>
          <w:szCs w:val="28"/>
          <w:rtl/>
          <w:lang w:bidi="fa-IR"/>
        </w:rPr>
        <w:t xml:space="preserve"> میتوان مقدار زمان </w:t>
      </w:r>
      <w:r w:rsidRPr="00BC4C6B">
        <w:rPr>
          <w:rFonts w:ascii="Times New Roman" w:hAnsi="Times New Roman" w:cs="B Nazanin"/>
          <w:sz w:val="28"/>
          <w:szCs w:val="28"/>
          <w:lang w:bidi="fa-IR"/>
        </w:rPr>
        <w:t>Scan</w:t>
      </w:r>
      <w:r w:rsidRPr="00BC4C6B">
        <w:rPr>
          <w:rFonts w:ascii="Times New Roman" w:hAnsi="Times New Roman" w:cs="B Nazanin" w:hint="cs"/>
          <w:sz w:val="28"/>
          <w:szCs w:val="28"/>
          <w:rtl/>
          <w:lang w:bidi="fa-IR"/>
        </w:rPr>
        <w:t xml:space="preserve"> برنامه را مشاهده کرد از طریق فلگ </w:t>
      </w:r>
      <w:r w:rsidRPr="00BC4C6B">
        <w:rPr>
          <w:rFonts w:ascii="Times New Roman" w:hAnsi="Times New Roman" w:cs="B Nazanin"/>
          <w:sz w:val="28"/>
          <w:szCs w:val="28"/>
          <w:lang w:bidi="fa-IR"/>
        </w:rPr>
        <w:t>_Scan_Max</w:t>
      </w:r>
      <w:r w:rsidRPr="00BC4C6B">
        <w:rPr>
          <w:rFonts w:ascii="Times New Roman" w:hAnsi="Times New Roman" w:cs="B Nazanin" w:hint="cs"/>
          <w:sz w:val="28"/>
          <w:szCs w:val="28"/>
          <w:rtl/>
          <w:lang w:bidi="fa-IR"/>
        </w:rPr>
        <w:t xml:space="preserve"> بیشترین مقدار </w:t>
      </w:r>
      <w:r w:rsidRPr="00BC4C6B">
        <w:rPr>
          <w:rFonts w:ascii="Times New Roman" w:hAnsi="Times New Roman" w:cs="B Nazanin"/>
          <w:sz w:val="28"/>
          <w:szCs w:val="28"/>
          <w:lang w:bidi="fa-IR"/>
        </w:rPr>
        <w:t>Scan Time</w:t>
      </w:r>
      <w:r w:rsidRPr="00BC4C6B">
        <w:rPr>
          <w:rFonts w:ascii="Times New Roman" w:hAnsi="Times New Roman" w:cs="B Nazanin" w:hint="cs"/>
          <w:sz w:val="28"/>
          <w:szCs w:val="28"/>
          <w:rtl/>
          <w:lang w:bidi="fa-IR"/>
        </w:rPr>
        <w:t xml:space="preserve"> و از طریق فلگ </w:t>
      </w:r>
      <w:r w:rsidRPr="00BC4C6B">
        <w:rPr>
          <w:rFonts w:ascii="Times New Roman" w:hAnsi="Times New Roman" w:cs="B Nazanin"/>
          <w:sz w:val="28"/>
          <w:szCs w:val="28"/>
          <w:lang w:bidi="fa-IR"/>
        </w:rPr>
        <w:t>Scan_Min</w:t>
      </w:r>
      <w:r w:rsidRPr="00BC4C6B">
        <w:rPr>
          <w:rFonts w:ascii="Times New Roman" w:hAnsi="Times New Roman" w:cs="B Nazanin" w:hint="cs"/>
          <w:sz w:val="28"/>
          <w:szCs w:val="28"/>
          <w:rtl/>
          <w:lang w:bidi="fa-IR"/>
        </w:rPr>
        <w:t xml:space="preserve"> می‌توان حداقل زمان </w:t>
      </w:r>
      <w:r w:rsidRPr="00BC4C6B">
        <w:rPr>
          <w:rFonts w:ascii="Times New Roman" w:hAnsi="Times New Roman" w:cs="B Nazanin"/>
          <w:sz w:val="28"/>
          <w:szCs w:val="28"/>
          <w:lang w:bidi="fa-IR"/>
        </w:rPr>
        <w:t>Scan Time</w:t>
      </w:r>
      <w:r w:rsidRPr="00BC4C6B">
        <w:rPr>
          <w:rFonts w:ascii="Times New Roman" w:hAnsi="Times New Roman" w:cs="B Nazanin" w:hint="cs"/>
          <w:sz w:val="28"/>
          <w:szCs w:val="28"/>
          <w:rtl/>
          <w:lang w:bidi="fa-IR"/>
        </w:rPr>
        <w:t xml:space="preserve"> را مشاهده نمود</w:t>
      </w:r>
    </w:p>
    <w:p w:rsidR="005F0B75" w:rsidRDefault="005F0B75" w:rsidP="005F0B75">
      <w:pPr>
        <w:bidi/>
        <w:rPr>
          <w:rFonts w:ascii="Times New Roman" w:hAnsi="Times New Roman" w:cs="B Nazanin"/>
          <w:sz w:val="28"/>
          <w:szCs w:val="28"/>
          <w:lang w:bidi="fa-IR"/>
        </w:rPr>
      </w:pPr>
    </w:p>
    <w:p w:rsidR="005F0B75" w:rsidRDefault="005F0B75" w:rsidP="005F0B75">
      <w:pPr>
        <w:bidi/>
        <w:rPr>
          <w:rFonts w:ascii="Times New Roman" w:hAnsi="Times New Roman" w:cs="B Nazanin"/>
          <w:sz w:val="28"/>
          <w:szCs w:val="28"/>
          <w:lang w:bidi="fa-IR"/>
        </w:rPr>
      </w:pPr>
    </w:p>
    <w:p w:rsidR="005F0B75" w:rsidRDefault="005F0B75" w:rsidP="005F0B75">
      <w:pPr>
        <w:bidi/>
        <w:rPr>
          <w:rFonts w:ascii="Times New Roman" w:hAnsi="Times New Roman" w:cs="B Nazanin"/>
          <w:sz w:val="28"/>
          <w:szCs w:val="28"/>
          <w:lang w:bidi="fa-IR"/>
        </w:rPr>
      </w:pPr>
    </w:p>
    <w:p w:rsidR="005F0B75" w:rsidRDefault="005F0B75" w:rsidP="005F0B75">
      <w:pPr>
        <w:bidi/>
        <w:rPr>
          <w:rFonts w:ascii="Times New Roman" w:hAnsi="Times New Roman" w:cs="B Nazanin"/>
          <w:sz w:val="28"/>
          <w:szCs w:val="28"/>
          <w:rtl/>
          <w:lang w:bidi="fa-IR"/>
        </w:rPr>
      </w:pPr>
    </w:p>
    <w:p w:rsidR="00BB4B50" w:rsidRDefault="00BB4B50" w:rsidP="00BB4B50">
      <w:pPr>
        <w:bidi/>
        <w:rPr>
          <w:rFonts w:ascii="Times New Roman" w:hAnsi="Times New Roman" w:cs="B Nazanin"/>
          <w:sz w:val="28"/>
          <w:szCs w:val="28"/>
          <w:rtl/>
          <w:lang w:bidi="fa-IR"/>
        </w:rPr>
      </w:pPr>
    </w:p>
    <w:p w:rsidR="005F0B75" w:rsidRDefault="005F0B75" w:rsidP="005F0B75">
      <w:pPr>
        <w:bidi/>
        <w:rPr>
          <w:rFonts w:ascii="Times New Roman" w:hAnsi="Times New Roman" w:cs="B Nazanin"/>
          <w:sz w:val="28"/>
          <w:szCs w:val="28"/>
          <w:rtl/>
          <w:lang w:bidi="fa-IR"/>
        </w:rPr>
      </w:pPr>
    </w:p>
    <w:p w:rsidR="005F0B75" w:rsidRDefault="005F0B75" w:rsidP="005F0B75">
      <w:pPr>
        <w:bidi/>
        <w:rPr>
          <w:rFonts w:ascii="Times New Roman" w:hAnsi="Times New Roman" w:cs="B Nazanin"/>
          <w:sz w:val="28"/>
          <w:szCs w:val="28"/>
          <w:rtl/>
          <w:lang w:bidi="fa-IR"/>
        </w:rPr>
      </w:pPr>
    </w:p>
    <w:p w:rsidR="005F0B75" w:rsidRDefault="005F0B75" w:rsidP="005F0B75">
      <w:pPr>
        <w:bidi/>
        <w:rPr>
          <w:rFonts w:ascii="Times New Roman" w:hAnsi="Times New Roman" w:cs="B Nazanin"/>
          <w:sz w:val="28"/>
          <w:szCs w:val="28"/>
          <w:rtl/>
          <w:lang w:bidi="fa-IR"/>
        </w:rPr>
      </w:pPr>
    </w:p>
    <w:p w:rsidR="005F0B75" w:rsidRDefault="005F0B75" w:rsidP="005F0B75">
      <w:pPr>
        <w:bidi/>
        <w:rPr>
          <w:rFonts w:ascii="Times New Roman" w:hAnsi="Times New Roman" w:cs="B Nazanin"/>
          <w:sz w:val="28"/>
          <w:szCs w:val="28"/>
          <w:rtl/>
          <w:lang w:bidi="fa-IR"/>
        </w:rPr>
      </w:pPr>
    </w:p>
    <w:p w:rsidR="005F0B75" w:rsidRDefault="005F0B75" w:rsidP="005F0B75">
      <w:pPr>
        <w:bidi/>
        <w:rPr>
          <w:rFonts w:ascii="Times New Roman" w:hAnsi="Times New Roman" w:cs="B Nazanin"/>
          <w:sz w:val="28"/>
          <w:szCs w:val="28"/>
          <w:rtl/>
          <w:lang w:bidi="fa-IR"/>
        </w:rPr>
      </w:pPr>
    </w:p>
    <w:p w:rsidR="005F0B75" w:rsidRDefault="005F0B75" w:rsidP="005F0B75">
      <w:pPr>
        <w:bidi/>
        <w:rPr>
          <w:rFonts w:ascii="Times New Roman" w:hAnsi="Times New Roman" w:cs="B Nazanin"/>
          <w:sz w:val="28"/>
          <w:szCs w:val="28"/>
          <w:rtl/>
          <w:lang w:bidi="fa-IR"/>
        </w:rPr>
      </w:pPr>
    </w:p>
    <w:p w:rsidR="005F0B75" w:rsidRDefault="005F0B75" w:rsidP="005F0B75">
      <w:pPr>
        <w:bidi/>
        <w:rPr>
          <w:rFonts w:ascii="Times New Roman" w:hAnsi="Times New Roman" w:cs="B Nazanin"/>
          <w:sz w:val="28"/>
          <w:szCs w:val="28"/>
          <w:rtl/>
          <w:lang w:bidi="fa-IR"/>
        </w:rPr>
      </w:pPr>
    </w:p>
    <w:p w:rsidR="005F0B75" w:rsidRDefault="005F0B75" w:rsidP="005F0B75">
      <w:pPr>
        <w:bidi/>
        <w:rPr>
          <w:rFonts w:ascii="Times New Roman" w:hAnsi="Times New Roman" w:cs="B Nazanin"/>
          <w:sz w:val="28"/>
          <w:szCs w:val="28"/>
          <w:rtl/>
          <w:lang w:bidi="fa-IR"/>
        </w:rPr>
      </w:pPr>
    </w:p>
    <w:p w:rsidR="005F0B75" w:rsidRDefault="005F0B75" w:rsidP="005F0B75">
      <w:pPr>
        <w:bidi/>
        <w:rPr>
          <w:rFonts w:ascii="Times New Roman" w:hAnsi="Times New Roman" w:cs="B Nazanin"/>
          <w:sz w:val="28"/>
          <w:szCs w:val="28"/>
          <w:rtl/>
          <w:lang w:bidi="fa-IR"/>
        </w:rPr>
      </w:pPr>
    </w:p>
    <w:p w:rsidR="005F0B75" w:rsidRDefault="005F0B75" w:rsidP="005F0B75">
      <w:pPr>
        <w:bidi/>
        <w:rPr>
          <w:rFonts w:ascii="Times New Roman" w:hAnsi="Times New Roman" w:cs="B Nazanin"/>
          <w:sz w:val="28"/>
          <w:szCs w:val="28"/>
          <w:rtl/>
          <w:lang w:bidi="fa-IR"/>
        </w:rPr>
      </w:pPr>
    </w:p>
    <w:p w:rsidR="005F0B75" w:rsidRDefault="005F0B75" w:rsidP="005F0B75">
      <w:pPr>
        <w:bidi/>
        <w:rPr>
          <w:rFonts w:ascii="Times New Roman" w:hAnsi="Times New Roman" w:cs="B Nazanin"/>
          <w:sz w:val="28"/>
          <w:szCs w:val="28"/>
          <w:rtl/>
          <w:lang w:bidi="fa-IR"/>
        </w:rPr>
      </w:pPr>
    </w:p>
    <w:p w:rsidR="005F0B75" w:rsidRDefault="005F0B75" w:rsidP="005F0B75">
      <w:pPr>
        <w:bidi/>
        <w:rPr>
          <w:rFonts w:ascii="Times New Roman" w:hAnsi="Times New Roman" w:cs="B Nazanin"/>
          <w:sz w:val="28"/>
          <w:szCs w:val="28"/>
          <w:rtl/>
          <w:lang w:bidi="fa-IR"/>
        </w:rPr>
      </w:pPr>
    </w:p>
    <w:p w:rsidR="00BB4B50" w:rsidRDefault="00BB4B50" w:rsidP="00BB4B50">
      <w:pPr>
        <w:pStyle w:val="Heading1"/>
        <w:bidi/>
        <w:rPr>
          <w:rFonts w:cs="B Nazanin"/>
          <w:b w:val="0"/>
          <w:bCs/>
          <w:sz w:val="40"/>
          <w:szCs w:val="36"/>
          <w:rtl/>
        </w:rPr>
      </w:pPr>
      <w:bookmarkStart w:id="36" w:name="_Toc144546704"/>
      <w:bookmarkStart w:id="37" w:name="_Toc150607814"/>
      <w:r w:rsidRPr="00B50507">
        <w:rPr>
          <w:rFonts w:cs="B Nazanin" w:hint="cs"/>
          <w:b w:val="0"/>
          <w:bCs/>
          <w:sz w:val="40"/>
          <w:szCs w:val="36"/>
          <w:rtl/>
        </w:rPr>
        <w:t>پیوست1</w:t>
      </w:r>
      <w:bookmarkEnd w:id="36"/>
      <w:bookmarkEnd w:id="37"/>
    </w:p>
    <w:p w:rsidR="00BB4B50" w:rsidRPr="001557A1" w:rsidRDefault="00BB4B50" w:rsidP="00BB4B50">
      <w:pPr>
        <w:pStyle w:val="Heading1"/>
        <w:bidi/>
        <w:rPr>
          <w:rStyle w:val="mw-headline"/>
          <w:rFonts w:cs="B Nazanin"/>
          <w:b w:val="0"/>
          <w:bCs/>
          <w:rtl/>
        </w:rPr>
      </w:pPr>
      <w:bookmarkStart w:id="38" w:name="_Toc144546705"/>
      <w:bookmarkStart w:id="39" w:name="_Toc150607815"/>
      <w:r w:rsidRPr="00DD55A3">
        <w:rPr>
          <w:rStyle w:val="mw-headline"/>
          <w:rFonts w:cs="B Nazanin" w:hint="cs"/>
          <w:bCs/>
          <w:rtl/>
        </w:rPr>
        <w:t>سخت‌افزار</w:t>
      </w:r>
      <w:r w:rsidRPr="004C778E">
        <w:rPr>
          <w:rStyle w:val="mw-headline"/>
          <w:rFonts w:cs="Times New Roman"/>
          <w:bCs/>
        </w:rPr>
        <w:t>PLC</w:t>
      </w:r>
      <w:r>
        <w:rPr>
          <w:rStyle w:val="mw-headline"/>
          <w:rFonts w:cs="B Nazanin" w:hint="cs"/>
          <w:bCs/>
          <w:rtl/>
        </w:rPr>
        <w:t xml:space="preserve">های </w:t>
      </w:r>
      <w:r w:rsidRPr="004C778E">
        <w:rPr>
          <w:rStyle w:val="mw-headline"/>
          <w:rFonts w:cs="B Nazanin" w:hint="cs"/>
          <w:bCs/>
          <w:rtl/>
        </w:rPr>
        <w:t>برند</w:t>
      </w:r>
      <w:r w:rsidRPr="004C778E">
        <w:rPr>
          <w:rStyle w:val="mw-headline"/>
          <w:rFonts w:cs="Times New Roman"/>
          <w:bCs/>
        </w:rPr>
        <w:t>LS</w:t>
      </w:r>
      <w:bookmarkEnd w:id="38"/>
      <w:bookmarkEnd w:id="39"/>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Pr="00B50507" w:rsidRDefault="00BB4B50" w:rsidP="00BB4B50">
      <w:pPr>
        <w:bidi/>
        <w:rPr>
          <w:rtl/>
        </w:rPr>
      </w:pPr>
    </w:p>
    <w:p w:rsidR="00BB4B50" w:rsidRPr="002D65D2" w:rsidRDefault="00EC78D5" w:rsidP="00BB4B50">
      <w:pPr>
        <w:pStyle w:val="text-justify"/>
        <w:bidi/>
        <w:jc w:val="both"/>
        <w:rPr>
          <w:rStyle w:val="mw-headline"/>
          <w:rFonts w:cs="B Nazanin"/>
          <w:color w:val="000000" w:themeColor="text1"/>
          <w:sz w:val="28"/>
          <w:szCs w:val="28"/>
          <w:rtl/>
          <w:lang w:bidi="fa-IR"/>
        </w:rPr>
      </w:pPr>
      <w:r w:rsidRPr="00EC78D5">
        <w:rPr>
          <w:noProof/>
          <w:rtl/>
        </w:rPr>
        <w:pict>
          <v:shape id="Text Box 713" o:spid="_x0000_s1159" type="#_x0000_t202" style="position:absolute;left:0;text-align:left;margin-left:0;margin-top:85.9pt;width:531pt;height:362.25pt;z-index:251934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sJAMwIAAKsEAAAOAAAAZHJzL2Uyb0RvYy54bWysVNtu2zAMfR+wfxD0vti5NZsRp+hSdBjQ&#10;XbBuHyDLcmxUFjVKiZ19fSnZSbPtqcNeDImXw0Me0evrvtXsoNA1YHI+naScKSOhbMwu5z++3715&#10;y5nzwpRCg1E5PyrHrzevX607m6kZ1KBLhYxAjMs6m/Pae5sliZO1aoWbgFWGnBVgKzxdcZeUKDpC&#10;b3UyS9OrpAMsLYJUzpH1dnDyTcSvKiX9l6pyyjOdc+Lm4xfjtwjfZLMW2Q6FrRs50hD/wKIVjaGi&#10;Z6hb4QXbY/MXVNtIBAeVn0hoE6iqRqrYA3UzTf/o5qEWVsVeaDjOnsfk/h+s/Hx4sF+R+f499CRg&#10;bMLZe5CPjhnY1sLs1A0idLUSJRWehpElnXXZmBpG7TIXQIruE5Qksth7iEB9hW2YCvXJCJ0EOJ6H&#10;rnrPJBmvVov5KiWXJN/iKk2Xq2WsIbJTukXnPyhoWTjkHEnVCC8O984HOiI7hYRqBu4araOy2vxm&#10;oMBgifQD45G7P2oV4rT5pirWlJFqMDiJu2KrkQ0vhp408Ty9mwhGCSGwooIvzB1TQraKD/WF+eek&#10;WB+MP+e3jQEchAxrpEIDB0ELUD4O6hHfIf40imEAQUffFz1NgHSez4MKwVZAeSR1EYbtoW2nQw34&#10;i7OONifn7udeoOJMfzT0Qt5NF4uwavGyWK5mdMFLT3HpEUYSVM49Z8Nx6+OwQ1cGbuglVU3U+JnJ&#10;yJo2Iko/bm9Yuct7jHr+x2yeAAAA//8DAFBLAwQUAAYACAAAACEA2sXEWNwAAAAJAQAADwAAAGRy&#10;cy9kb3ducmV2LnhtbEyPzU7DMBCE70i8g7VI3KjdAqENcSoE4gpq+ZG4beNtEhGvo9htwtuzPcFx&#10;Z0az8xXryXfqSENsA1uYzwwo4iq4lmsL72/PV0tQMSE77AKThR+KsC7PzwrMXRh5Q8dtqpWUcMzR&#10;QpNSn2sdq4Y8xlnoicXbh8FjknOotRtwlHLf6YUxmfbYsnxosKfHhqrv7cFb+HjZf33emNf6yd/2&#10;Y5iMZr/S1l5eTA/3oBJN6S8Mp/kyHUrZtAsHdlF1FgQkiXo3F4CTbbKFSDsLy1V2Dbos9H+C8hcA&#10;AP//AwBQSwECLQAUAAYACAAAACEAtoM4kv4AAADhAQAAEwAAAAAAAAAAAAAAAAAAAAAAW0NvbnRl&#10;bnRfVHlwZXNdLnhtbFBLAQItABQABgAIAAAAIQA4/SH/1gAAAJQBAAALAAAAAAAAAAAAAAAAAC8B&#10;AABfcmVscy8ucmVsc1BLAQItABQABgAIAAAAIQAZ1sJAMwIAAKsEAAAOAAAAAAAAAAAAAAAAAC4C&#10;AABkcnMvZTJvRG9jLnhtbFBLAQItABQABgAIAAAAIQDaxcRY3AAAAAkBAAAPAAAAAAAAAAAAAAAA&#10;AI0EAABkcnMvZG93bnJldi54bWxQSwUGAAAAAAQABADzAAAAlgUAAAAA&#10;" filled="f" stroked="f">
            <v:textbox>
              <w:txbxContent>
                <w:p w:rsidR="00BB4B50" w:rsidRDefault="00BB4B50" w:rsidP="00BB4B50">
                  <w:pPr>
                    <w:jc w:val="center"/>
                  </w:pPr>
                  <w:r>
                    <w:rPr>
                      <w:noProof/>
                    </w:rPr>
                    <w:drawing>
                      <wp:inline distT="0" distB="0" distL="0" distR="0">
                        <wp:extent cx="7439025" cy="4343400"/>
                        <wp:effectExtent l="0" t="0" r="0" b="0"/>
                        <wp:docPr id="208367890" name="Diagram 2083678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txbxContent>
            </v:textbox>
            <w10:wrap type="square" anchorx="margin"/>
          </v:shape>
        </w:pict>
      </w:r>
      <w:r w:rsidR="00BB4B50" w:rsidRPr="002D65D2">
        <w:rPr>
          <w:rStyle w:val="mw-headline"/>
          <w:rFonts w:cs="B Nazanin"/>
          <w:color w:val="000000" w:themeColor="text1"/>
          <w:sz w:val="28"/>
          <w:szCs w:val="28"/>
          <w:lang w:bidi="fa-IR"/>
        </w:rPr>
        <w:t>PLC</w:t>
      </w:r>
      <w:r w:rsidR="00BB4B50" w:rsidRPr="002D65D2">
        <w:rPr>
          <w:rStyle w:val="mw-headline"/>
          <w:rFonts w:cs="B Nazanin" w:hint="cs"/>
          <w:color w:val="000000" w:themeColor="text1"/>
          <w:sz w:val="28"/>
          <w:szCs w:val="28"/>
          <w:rtl/>
          <w:lang w:bidi="fa-IR"/>
        </w:rPr>
        <w:t xml:space="preserve">های سری جدید برند </w:t>
      </w:r>
      <w:r w:rsidR="00BB4B50" w:rsidRPr="002D65D2">
        <w:rPr>
          <w:rStyle w:val="mw-headline"/>
          <w:rFonts w:cs="B Nazanin"/>
          <w:color w:val="000000" w:themeColor="text1"/>
          <w:sz w:val="28"/>
          <w:szCs w:val="28"/>
          <w:lang w:bidi="fa-IR"/>
        </w:rPr>
        <w:t>LS</w:t>
      </w:r>
      <w:r w:rsidR="00BB4B50" w:rsidRPr="002D65D2">
        <w:rPr>
          <w:rStyle w:val="mw-headline"/>
          <w:rFonts w:cs="B Nazanin" w:hint="cs"/>
          <w:color w:val="000000" w:themeColor="text1"/>
          <w:sz w:val="28"/>
          <w:szCs w:val="28"/>
          <w:rtl/>
          <w:lang w:bidi="fa-IR"/>
        </w:rPr>
        <w:t xml:space="preserve"> به دو خانواده </w:t>
      </w:r>
      <w:r w:rsidR="00BB4B50" w:rsidRPr="002D65D2">
        <w:rPr>
          <w:rStyle w:val="mw-headline"/>
          <w:rFonts w:cs="B Nazanin"/>
          <w:color w:val="000000" w:themeColor="text1"/>
          <w:sz w:val="28"/>
          <w:szCs w:val="28"/>
          <w:lang w:bidi="fa-IR"/>
        </w:rPr>
        <w:t>XGT</w:t>
      </w:r>
      <w:r w:rsidR="00BB4B50" w:rsidRPr="002D65D2">
        <w:rPr>
          <w:rStyle w:val="mw-headline"/>
          <w:rFonts w:cs="B Nazanin" w:hint="cs"/>
          <w:color w:val="000000" w:themeColor="text1"/>
          <w:sz w:val="28"/>
          <w:szCs w:val="28"/>
          <w:rtl/>
          <w:lang w:bidi="fa-IR"/>
        </w:rPr>
        <w:t xml:space="preserve"> و </w:t>
      </w:r>
      <w:r w:rsidR="00BB4B50" w:rsidRPr="002D65D2">
        <w:rPr>
          <w:rStyle w:val="mw-headline"/>
          <w:rFonts w:cs="B Nazanin"/>
          <w:color w:val="000000" w:themeColor="text1"/>
          <w:sz w:val="28"/>
          <w:szCs w:val="28"/>
          <w:lang w:bidi="fa-IR"/>
        </w:rPr>
        <w:t>XGB</w:t>
      </w:r>
      <w:r w:rsidR="00BB4B50" w:rsidRPr="002D65D2">
        <w:rPr>
          <w:rStyle w:val="mw-headline"/>
          <w:rFonts w:cs="B Nazanin" w:hint="cs"/>
          <w:color w:val="000000" w:themeColor="text1"/>
          <w:sz w:val="28"/>
          <w:szCs w:val="28"/>
          <w:rtl/>
          <w:lang w:bidi="fa-IR"/>
        </w:rPr>
        <w:t xml:space="preserve"> دسته بندی می‌شوند</w:t>
      </w:r>
      <w:r w:rsidR="00BB4B50" w:rsidRPr="002D65D2">
        <w:rPr>
          <w:rStyle w:val="mw-headline"/>
          <w:rFonts w:cs="B Nazanin" w:hint="cs"/>
          <w:color w:val="000000" w:themeColor="text1"/>
          <w:sz w:val="32"/>
          <w:szCs w:val="32"/>
          <w:rtl/>
          <w:lang w:bidi="fa-IR"/>
        </w:rPr>
        <w:t>.</w:t>
      </w:r>
      <w:r w:rsidR="00BB4B50" w:rsidRPr="002D65D2">
        <w:rPr>
          <w:rStyle w:val="mw-headline"/>
          <w:rFonts w:cs="B Nazanin" w:hint="cs"/>
          <w:color w:val="000000" w:themeColor="text1"/>
          <w:sz w:val="28"/>
          <w:szCs w:val="28"/>
          <w:rtl/>
          <w:lang w:bidi="fa-IR"/>
        </w:rPr>
        <w:t xml:space="preserve">که دارای </w:t>
      </w:r>
      <w:r w:rsidR="00BB4B50" w:rsidRPr="002D65D2">
        <w:rPr>
          <w:rStyle w:val="mw-headline"/>
          <w:rFonts w:cs="B Nazanin"/>
          <w:color w:val="000000" w:themeColor="text1"/>
          <w:sz w:val="28"/>
          <w:szCs w:val="28"/>
          <w:lang w:bidi="fa-IR"/>
        </w:rPr>
        <w:t>CPU</w:t>
      </w:r>
      <w:r w:rsidR="00BB4B50" w:rsidRPr="002D65D2">
        <w:rPr>
          <w:rStyle w:val="mw-headline"/>
          <w:rFonts w:cs="B Nazanin" w:hint="cs"/>
          <w:color w:val="000000" w:themeColor="text1"/>
          <w:sz w:val="28"/>
          <w:szCs w:val="28"/>
          <w:rtl/>
          <w:lang w:bidi="fa-IR"/>
        </w:rPr>
        <w:t>های مختلفی می‌باشند.</w:t>
      </w:r>
    </w:p>
    <w:p w:rsidR="00BB4B50" w:rsidRDefault="00BB4B50" w:rsidP="00BB4B50">
      <w:pPr>
        <w:bidi/>
        <w:rPr>
          <w:rFonts w:cs="B Nazanin"/>
          <w:sz w:val="28"/>
          <w:szCs w:val="28"/>
        </w:rPr>
      </w:pPr>
    </w:p>
    <w:p w:rsidR="00BB4B50" w:rsidRDefault="00BB4B50" w:rsidP="00BB4B50">
      <w:pPr>
        <w:bidi/>
        <w:rPr>
          <w:rFonts w:cs="B Nazanin"/>
          <w:sz w:val="28"/>
          <w:szCs w:val="28"/>
        </w:rPr>
      </w:pPr>
    </w:p>
    <w:p w:rsidR="00BB4B50" w:rsidRDefault="00BB4B50" w:rsidP="00BB4B50">
      <w:pPr>
        <w:bidi/>
        <w:rPr>
          <w:rFonts w:cs="B Nazanin"/>
          <w:sz w:val="28"/>
          <w:szCs w:val="28"/>
        </w:rPr>
      </w:pPr>
    </w:p>
    <w:p w:rsidR="00BB4B50" w:rsidRDefault="00BB4B50" w:rsidP="00BB4B50">
      <w:pPr>
        <w:bidi/>
        <w:rPr>
          <w:rFonts w:cs="B Nazanin"/>
          <w:sz w:val="28"/>
          <w:szCs w:val="28"/>
        </w:rPr>
      </w:pPr>
    </w:p>
    <w:p w:rsidR="00BB4B50" w:rsidRDefault="00BB4B50" w:rsidP="00BB4B50">
      <w:pPr>
        <w:bidi/>
        <w:rPr>
          <w:rFonts w:cs="B Nazanin"/>
          <w:sz w:val="28"/>
          <w:szCs w:val="28"/>
        </w:rPr>
      </w:pPr>
    </w:p>
    <w:p w:rsidR="00BB4B50" w:rsidRDefault="00BB4B50" w:rsidP="00BB4B50">
      <w:pPr>
        <w:bidi/>
        <w:rPr>
          <w:rFonts w:cs="B Nazanin"/>
          <w:sz w:val="28"/>
          <w:szCs w:val="28"/>
        </w:rPr>
      </w:pPr>
    </w:p>
    <w:p w:rsidR="00BB4B50" w:rsidRDefault="00BB4B50" w:rsidP="00BB4B50">
      <w:pPr>
        <w:bidi/>
        <w:rPr>
          <w:rFonts w:cs="B Nazanin"/>
          <w:sz w:val="28"/>
          <w:szCs w:val="28"/>
          <w:rtl/>
        </w:rPr>
      </w:pPr>
    </w:p>
    <w:p w:rsidR="00BB4B50" w:rsidRPr="001557A1" w:rsidRDefault="00EC78D5" w:rsidP="00BB4B50">
      <w:pPr>
        <w:pStyle w:val="Heading1"/>
        <w:bidi/>
        <w:rPr>
          <w:b w:val="0"/>
          <w:bCs/>
          <w:szCs w:val="36"/>
          <w:rtl/>
        </w:rPr>
      </w:pPr>
      <w:bookmarkStart w:id="40" w:name="_Toc144546706"/>
      <w:bookmarkStart w:id="41" w:name="_Toc150607816"/>
      <w:r w:rsidRPr="00EC78D5">
        <w:rPr>
          <w:rFonts w:cs="B Nazanin"/>
          <w:b w:val="0"/>
          <w:bCs/>
          <w:noProof/>
          <w:szCs w:val="36"/>
          <w:rtl/>
        </w:rPr>
        <w:lastRenderedPageBreak/>
        <w:pict>
          <v:shape id="Text Box 712" o:spid="_x0000_s1160" type="#_x0000_t202" style="position:absolute;left:0;text-align:left;margin-left:0;margin-top:38.25pt;width:509.25pt;height:499.5pt;z-index:251935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K7NAIAAKsEAAAOAAAAZHJzL2Uyb0RvYy54bWysVNtu2zAMfR+wfxD0vjgXJ92MOEWXosOA&#10;7oJ1+wBZlmOjsqhRSuzs60vJTpptTx32YkgUeXjIQ3p93beaHRS6BkzOZ5MpZ8pIKBuzy/mP73dv&#10;3nLmvDCl0GBUzo/K8evN61frzmZqDjXoUiEjEOOyzua89t5mSeJkrVrhJmCVoccKsBWerrhLShQd&#10;obc6mU+nq6QDLC2CVM6R9XZ45JuIX1VK+i9V5ZRnOufEzccvxm8RvslmLbIdCls3cqQh/oFFKxpD&#10;Sc9Qt8ILtsfmL6i2kQgOKj+R0CZQVY1UsQaqZjb9o5qHWlgVa6HmOHtuk/t/sPLz4cF+Reb799CT&#10;gLEIZ+9BPjpmYFsLs1M3iNDVSpSUeBZalnTWZWNoaLXLXAApuk9Qkshi7yEC9RW2oStUJyN0EuB4&#10;brrqPZNkXKWrq/RqyZmkt9UiXayWUZZEZKdwi85/UNCycMg5kqoRXhzunQ90RHZyCdkM3DVaR2W1&#10;+c1AjsES6QfGI3d/1Cr4afNNVawpI9VgcBJ3xVYjGyaGRppKOM1NBKOA4FhRwhfGjiEhWsVBfWH8&#10;OSjmB+PP8W1jAAchwxqpUMBB0AKUj4N6xHfwP7ViaEDQ0fdFTx0gnRdpUDrYCiiPpC7CsD207XSo&#10;AX9x1tHm5Nz93AtUnOmPhibk3SxNw6rFS7q8mtMFL1+KyxdhJEHl3HM2HLc+NjtUZeCGJqlqosbP&#10;TEbWtBFR+nF7w8pd3qPX8z9m8wQAAP//AwBQSwMEFAAGAAgAAAAhAKo/k6DcAAAACQEAAA8AAABk&#10;cnMvZG93bnJldi54bWxMj81OwzAQhO9IvIO1SNyoXUTaEuJUCMQVRPmRuG3jbRIRr6PYbcLbsznB&#10;bVYzmv2m2E6+UycaYhvYwnJhQBFXwbVcW3h/e7ragIoJ2WEXmCz8UIRteX5WYO7CyK902qVaSQnH&#10;HC00KfW51rFqyGNchJ5YvEMYPCY5h1q7AUcp952+NmalPbYsHxrs6aGh6nt39BY+ng9fnzfmpX70&#10;WT+GyWj2t9ray4vp/g5Uoin9hWHGF3QohWkfjuyi6izIkGRhvcpAza5ZbkTtZ7XOMtBlof8vKH8B&#10;AAD//wMAUEsBAi0AFAAGAAgAAAAhALaDOJL+AAAA4QEAABMAAAAAAAAAAAAAAAAAAAAAAFtDb250&#10;ZW50X1R5cGVzXS54bWxQSwECLQAUAAYACAAAACEAOP0h/9YAAACUAQAACwAAAAAAAAAAAAAAAAAv&#10;AQAAX3JlbHMvLnJlbHNQSwECLQAUAAYACAAAACEAT04SuzQCAACrBAAADgAAAAAAAAAAAAAAAAAu&#10;AgAAZHJzL2Uyb0RvYy54bWxQSwECLQAUAAYACAAAACEAqj+ToNwAAAAJAQAADwAAAAAAAAAAAAAA&#10;AACOBAAAZHJzL2Rvd25yZXYueG1sUEsFBgAAAAAEAAQA8wAAAJcFAAAAAA==&#10;" filled="f" stroked="f">
            <v:textbox>
              <w:txbxContent>
                <w:p w:rsidR="00BB4B50" w:rsidRDefault="00BB4B50" w:rsidP="00BB4B50">
                  <w:r>
                    <w:rPr>
                      <w:rFonts w:cs="B Nazanin" w:hint="cs"/>
                      <w:noProof/>
                      <w:sz w:val="28"/>
                      <w:szCs w:val="28"/>
                      <w:rtl/>
                    </w:rPr>
                    <w:drawing>
                      <wp:inline distT="0" distB="0" distL="0" distR="0">
                        <wp:extent cx="5629275" cy="6192520"/>
                        <wp:effectExtent l="19050" t="0" r="0" b="0"/>
                        <wp:docPr id="2071753337" name="Diagram 20717533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txbxContent>
            </v:textbox>
            <w10:wrap type="square" anchorx="margin"/>
          </v:shape>
        </w:pict>
      </w:r>
      <w:r w:rsidR="00BB4B50" w:rsidRPr="001557A1">
        <w:rPr>
          <w:rFonts w:cs="B Nazanin" w:hint="cs"/>
          <w:b w:val="0"/>
          <w:bCs/>
          <w:szCs w:val="36"/>
          <w:rtl/>
        </w:rPr>
        <w:t>ماژول‌های</w:t>
      </w:r>
      <w:r w:rsidR="00BB4B50" w:rsidRPr="00DD55A3">
        <w:rPr>
          <w:rFonts w:cs="Times New Roman"/>
          <w:szCs w:val="36"/>
        </w:rPr>
        <w:t>PLC</w:t>
      </w:r>
      <w:r w:rsidR="00BB4B50" w:rsidRPr="001557A1">
        <w:rPr>
          <w:rFonts w:cs="B Nazanin" w:hint="cs"/>
          <w:b w:val="0"/>
          <w:bCs/>
          <w:szCs w:val="36"/>
          <w:rtl/>
        </w:rPr>
        <w:t>های مختلف</w:t>
      </w:r>
      <w:bookmarkEnd w:id="40"/>
      <w:bookmarkEnd w:id="41"/>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Pr="001557A1" w:rsidRDefault="00EC78D5" w:rsidP="00BB4B50">
      <w:pPr>
        <w:pStyle w:val="Heading1"/>
        <w:bidi/>
        <w:rPr>
          <w:rFonts w:cs="B Nazanin"/>
          <w:rtl/>
        </w:rPr>
      </w:pPr>
      <w:bookmarkStart w:id="42" w:name="_Toc144546707"/>
      <w:bookmarkStart w:id="43" w:name="_Toc150607817"/>
      <w:r w:rsidRPr="00EC78D5">
        <w:rPr>
          <w:b w:val="0"/>
          <w:bCs/>
          <w:noProof/>
          <w:sz w:val="40"/>
          <w:szCs w:val="36"/>
          <w:rtl/>
        </w:rPr>
        <w:lastRenderedPageBreak/>
        <w:pict>
          <v:shape id="Text Box 711" o:spid="_x0000_s1161" type="#_x0000_t202" style="position:absolute;left:0;text-align:left;margin-left:-68.25pt;margin-top:33.15pt;width:585pt;height:664.5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ccMwIAAKsEAAAOAAAAZHJzL2Uyb0RvYy54bWysVNtu2zAMfR+wfxD0vjhJk7Ux4hRdig4D&#10;ugvW7QNkWYqNyqJGqbGzrx8lO2m2PXXYiyHxcnTIQ3p93beG7RX6BmzBZ5MpZ8pKqBq7K/j3b3dv&#10;rjjzQdhKGLCq4Afl+fXm9at153I1hxpMpZARiPV55wpeh+DyLPOyVq3wE3DKklMDtiLQFXdZhaIj&#10;9NZk8+n0bdYBVg5BKu/Jejs4+Sbha61k+Ky1V4GZghO3kL6YvmX8Zpu1yHcoXN3IkYb4BxataCw9&#10;eoK6FUGwJ2z+gmobieBBh4mENgOtG6lSDVTNbPpHNQ+1cCrVQs3x7tQm//9g5af9g/uCLPTvoCcB&#10;UxHe3YN89MzCthZ2p24QoauVqOjhWWxZ1jmfj6mx1T73EaTsPkJFIounAAmo19jGrlCdjNBJgMOp&#10;6aoPTJLxcjFfLafkkuS7WlysZsskSybyY7pDH94raFk8FBxJ1QQv9vc+RDoiP4bE1yzcNcYkZY39&#10;zUCB0ZLoR8Yj93AwKsYZ+1Vp1lSJajR4ibtya5ANE0MjTTyPc5PAKCEGanrwhbljSsxWaVBfmH9K&#10;Su+DDaf8trGAg5BxjVQsYC9oAarHQT3iO8QfWzE0IOoY+rKnDpDOF8uodLSVUB1IXYRhe2jb6VAD&#10;/uSso80puP/xJFBxZj5YmpDVbLGIq5Yui+XlnC547inPPcJKgip44Gw4bkNqdqzKwg1Nkm6Sxs9M&#10;Rta0EUn6cXvjyp3fU9TzP2bzCwAA//8DAFBLAwQUAAYACAAAACEAzdyhW98AAAANAQAADwAAAGRy&#10;cy9kb3ducmV2LnhtbEyPy07DMBBF90j8gzVI7Fq7mEQ0xKkQiC2I8pDYufE0iYjHUew24e+Zruhu&#10;Hkd3zpSb2ffiiGPsAhlYLRUIpDq4jhoDH+/PizsQMVlytg+EBn4xwqa6vCht4cJEb3jcpkZwCMXC&#10;GmhTGgopY92it3EZBiTe7cPobeJ2bKQb7cThvpc3SuXS2474QmsHfGyx/tkevIHPl/331616bZ58&#10;NkxhVpL8WhpzfTU/3INIOKd/GE76rA4VO+3CgVwUvYHFSucZswbyXIM4EUprnuy40utMg6xKef5F&#10;9QcAAP//AwBQSwECLQAUAAYACAAAACEAtoM4kv4AAADhAQAAEwAAAAAAAAAAAAAAAAAAAAAAW0Nv&#10;bnRlbnRfVHlwZXNdLnhtbFBLAQItABQABgAIAAAAIQA4/SH/1gAAAJQBAAALAAAAAAAAAAAAAAAA&#10;AC8BAABfcmVscy8ucmVsc1BLAQItABQABgAIAAAAIQAj8zccMwIAAKsEAAAOAAAAAAAAAAAAAAAA&#10;AC4CAABkcnMvZTJvRG9jLnhtbFBLAQItABQABgAIAAAAIQDN3KFb3wAAAA0BAAAPAAAAAAAAAAAA&#10;AAAAAI0EAABkcnMvZG93bnJldi54bWxQSwUGAAAAAAQABADzAAAAmQUAAAAA&#10;" filled="f" stroked="f">
            <v:textbox>
              <w:txbxContent>
                <w:p w:rsidR="00BB4B50" w:rsidRDefault="00BB4B50" w:rsidP="00BB4B50">
                  <w:pPr>
                    <w:rPr>
                      <w:rFonts w:cs="B Nazanin"/>
                      <w:noProof/>
                      <w:sz w:val="28"/>
                      <w:szCs w:val="28"/>
                      <w:rtl/>
                    </w:rPr>
                  </w:pPr>
                  <w:r>
                    <w:rPr>
                      <w:rFonts w:cs="B Nazanin"/>
                      <w:noProof/>
                      <w:sz w:val="28"/>
                      <w:szCs w:val="28"/>
                      <w:rtl/>
                    </w:rPr>
                    <w:drawing>
                      <wp:inline distT="0" distB="0" distL="0" distR="0">
                        <wp:extent cx="7200900" cy="2714625"/>
                        <wp:effectExtent l="38100" t="0" r="38100" b="0"/>
                        <wp:docPr id="835385094" name="Diagram 8353850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rsidR="00BB4B50" w:rsidRDefault="00BB4B50" w:rsidP="00BB4B50">
                  <w:pPr>
                    <w:rPr>
                      <w:rFonts w:cs="B Nazanin"/>
                      <w:noProof/>
                      <w:sz w:val="28"/>
                      <w:szCs w:val="28"/>
                      <w:rtl/>
                    </w:rPr>
                  </w:pPr>
                  <w:r>
                    <w:rPr>
                      <w:rFonts w:cs="B Nazanin"/>
                      <w:noProof/>
                      <w:sz w:val="28"/>
                      <w:szCs w:val="28"/>
                      <w:rtl/>
                    </w:rPr>
                    <w:drawing>
                      <wp:inline distT="0" distB="0" distL="0" distR="0">
                        <wp:extent cx="7237730" cy="2600325"/>
                        <wp:effectExtent l="19050" t="0" r="20320" b="0"/>
                        <wp:docPr id="1201640141" name="Diagram 12016401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BB4B50" w:rsidRDefault="00BB4B50" w:rsidP="00BB4B50">
                  <w:r>
                    <w:rPr>
                      <w:rFonts w:cs="B Nazanin"/>
                      <w:noProof/>
                      <w:sz w:val="28"/>
                      <w:szCs w:val="28"/>
                      <w:rtl/>
                    </w:rPr>
                    <w:drawing>
                      <wp:inline distT="0" distB="0" distL="0" distR="0">
                        <wp:extent cx="7237730" cy="2600325"/>
                        <wp:effectExtent l="19050" t="0" r="20320" b="0"/>
                        <wp:docPr id="1460973547" name="Diagram 14609735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txbxContent>
            </v:textbox>
            <w10:wrap type="square"/>
          </v:shape>
        </w:pict>
      </w:r>
      <w:r w:rsidR="00BB4B50" w:rsidRPr="00DD55A3">
        <w:rPr>
          <w:rFonts w:cs="B Nazanin" w:hint="cs"/>
          <w:b w:val="0"/>
          <w:bCs/>
          <w:sz w:val="40"/>
          <w:szCs w:val="36"/>
          <w:rtl/>
        </w:rPr>
        <w:t>سری</w:t>
      </w:r>
      <w:r w:rsidR="00BB4B50" w:rsidRPr="001557A1">
        <w:rPr>
          <w:rFonts w:cs="Times New Roman"/>
        </w:rPr>
        <w:t>XGI/XGK</w:t>
      </w:r>
      <w:bookmarkEnd w:id="42"/>
      <w:bookmarkEnd w:id="43"/>
    </w:p>
    <w:p w:rsidR="00BB4B50" w:rsidRDefault="00EC78D5" w:rsidP="00BB4B50">
      <w:pPr>
        <w:bidi/>
        <w:rPr>
          <w:rtl/>
        </w:rPr>
      </w:pPr>
      <w:r>
        <w:rPr>
          <w:noProof/>
          <w:rtl/>
        </w:rPr>
        <w:lastRenderedPageBreak/>
        <w:pict>
          <v:shape id="Text Box 710" o:spid="_x0000_s1162" type="#_x0000_t202" style="position:absolute;left:0;text-align:left;margin-left:-69pt;margin-top:0;width:583.5pt;height:695.25pt;z-index:25193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hTeNAIAAKsEAAAOAAAAZHJzL2Uyb0RvYy54bWysVNtu2zAMfR+wfxD0vjjJkjQ14hRdig4D&#10;ugvW7QNkWYqNyqJGKbGzrx8lJ2m2PXXYiyHxcnjII3p107eG7RX6BmzBJ6MxZ8pKqBq7Lfj3b/dv&#10;lpz5IGwlDFhV8IPy/Gb9+tWqc7maQg2mUsgIxPq8cwWvQ3B5lnlZq1b4EThlyakBWxHoitusQtER&#10;emuy6Xi8yDrAyiFI5T1Z7wYnXyd8rZUMn7X2KjBTcOIW0hfTt4zfbL0S+RaFqxt5pCH+gUUrGktF&#10;z1B3Igi2w+YvqLaRCB50GEloM9C6kSr1QN1Mxn9081gLp1IvNBzvzmPy/w9Wfto/ui/IQv8OehIw&#10;NeHdA8gnzyxsamG36hYRulqJigpP4siyzvn8mBpH7XMfQcruI1QkstgFSEC9xjZOhfpkhE4CHM5D&#10;V31gkoxXs8l4NieXJN9yOb1eXM1TDZGf0h368F5By+Kh4EiqJnixf/Ah0hH5KSRWs3DfGJOUNfY3&#10;AwVGS6IfGR+5h4NRMc7Yr0qzpkpUo8FL3JYbg2x4MfSkiefp3SQwSoiBmgq+MPeYErNVeqgvzD8n&#10;pfpgwzm/bSzgIGRcIxUb2AtagOppUI/4DvGnUQwDiDqGvuxpAqTz20VUIdpKqA6kLsKwPbTtdKgB&#10;f3LW0eYU3P/YCVScmQ+WXsj1ZDaLq5Yus/nVlC546SkvPcJKgip44Gw4bkIaduzKwi29JN0kjZ+Z&#10;HFnTRiTpj9sbV+7ynqKe/zHrXwAAAP//AwBQSwMEFAAGAAgAAAAhAO7aJ+feAAAACwEAAA8AAABk&#10;cnMvZG93bnJldi54bWxMj09PwzAMxe9IfIfISNy2ZBtDa2k6IRBXEOOPxM1rvLaicaomW8u3xzvB&#10;xXrWs55/r9hOvlMnGmIb2MJibkARV8G1XFt4f3uabUDFhOywC0wWfijCtry8KDB3YeRXOu1SrSSE&#10;Y44WmpT6XOtYNeQxzkNPLN4hDB6TrEOt3YCjhPtOL4251R5blg8N9vTQUPW9O3oLH8+Hr88b81I/&#10;+nU/hslo9pm29vpqur8DlWhKf8dwxhd0KIVpH47souoszBarjZRJFmSefbPMRO1FrTKzBl0W+n+H&#10;8hcAAP//AwBQSwECLQAUAAYACAAAACEAtoM4kv4AAADhAQAAEwAAAAAAAAAAAAAAAAAAAAAAW0Nv&#10;bnRlbnRfVHlwZXNdLnhtbFBLAQItABQABgAIAAAAIQA4/SH/1gAAAJQBAAALAAAAAAAAAAAAAAAA&#10;AC8BAABfcmVscy8ucmVsc1BLAQItABQABgAIAAAAIQDc8hTeNAIAAKsEAAAOAAAAAAAAAAAAAAAA&#10;AC4CAABkcnMvZTJvRG9jLnhtbFBLAQItABQABgAIAAAAIQDu2ifn3gAAAAsBAAAPAAAAAAAAAAAA&#10;AAAAAI4EAABkcnMvZG93bnJldi54bWxQSwUGAAAAAAQABADzAAAAmQUAAAAA&#10;" filled="f" stroked="f">
            <v:textbox>
              <w:txbxContent>
                <w:p w:rsidR="00BB4B50" w:rsidRDefault="00BB4B50" w:rsidP="00BB4B50">
                  <w:pPr>
                    <w:rPr>
                      <w:rtl/>
                    </w:rPr>
                  </w:pPr>
                  <w:r>
                    <w:rPr>
                      <w:rFonts w:cs="B Nazanin"/>
                      <w:noProof/>
                      <w:sz w:val="28"/>
                      <w:szCs w:val="28"/>
                      <w:rtl/>
                    </w:rPr>
                    <w:drawing>
                      <wp:inline distT="0" distB="0" distL="0" distR="0">
                        <wp:extent cx="6696075" cy="2286000"/>
                        <wp:effectExtent l="0" t="0" r="0" b="0"/>
                        <wp:docPr id="37281113" name="Diagram 372811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 r:lo="rId160" r:qs="rId161" r:cs="rId162"/>
                          </a:graphicData>
                        </a:graphic>
                      </wp:inline>
                    </w:drawing>
                  </w:r>
                  <w:r>
                    <w:rPr>
                      <w:rFonts w:cs="B Nazanin"/>
                      <w:noProof/>
                      <w:sz w:val="28"/>
                      <w:szCs w:val="28"/>
                      <w:rtl/>
                    </w:rPr>
                    <w:drawing>
                      <wp:inline distT="0" distB="0" distL="0" distR="0">
                        <wp:extent cx="7218680" cy="2047875"/>
                        <wp:effectExtent l="19050" t="0" r="20320" b="0"/>
                        <wp:docPr id="994999358" name="Diagram 9949993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r>
                    <w:rPr>
                      <w:rFonts w:cs="B Nazanin"/>
                      <w:noProof/>
                      <w:sz w:val="28"/>
                      <w:szCs w:val="28"/>
                      <w:rtl/>
                    </w:rPr>
                    <w:drawing>
                      <wp:inline distT="0" distB="0" distL="0" distR="0">
                        <wp:extent cx="7161530" cy="2257425"/>
                        <wp:effectExtent l="19050" t="0" r="20320" b="0"/>
                        <wp:docPr id="1512340179" name="Diagram 15123401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r>
                    <w:rPr>
                      <w:rFonts w:cs="B Nazanin"/>
                      <w:noProof/>
                      <w:sz w:val="28"/>
                      <w:szCs w:val="28"/>
                      <w:rtl/>
                    </w:rPr>
                    <w:drawing>
                      <wp:inline distT="0" distB="0" distL="0" distR="0">
                        <wp:extent cx="7123430" cy="1952625"/>
                        <wp:effectExtent l="19050" t="0" r="20320" b="0"/>
                        <wp:docPr id="276973979" name="Diagram 2769739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r>
                    <w:rPr>
                      <w:rFonts w:cs="B Nazanin"/>
                      <w:noProof/>
                      <w:sz w:val="28"/>
                      <w:szCs w:val="28"/>
                      <w:rtl/>
                    </w:rPr>
                    <w:drawing>
                      <wp:inline distT="0" distB="0" distL="0" distR="0">
                        <wp:extent cx="7200900" cy="2305050"/>
                        <wp:effectExtent l="19050" t="0" r="19050" b="0"/>
                        <wp:docPr id="315097814" name="Diagram 3150978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inline>
                    </w:drawing>
                  </w:r>
                </w:p>
              </w:txbxContent>
            </v:textbox>
            <w10:wrap type="square" anchorx="margin"/>
          </v:shape>
        </w:pict>
      </w:r>
    </w:p>
    <w:p w:rsidR="00BB4B50" w:rsidRDefault="00EC78D5" w:rsidP="00BB4B50">
      <w:pPr>
        <w:bidi/>
        <w:rPr>
          <w:rtl/>
        </w:rPr>
      </w:pPr>
      <w:r>
        <w:rPr>
          <w:noProof/>
          <w:rtl/>
        </w:rPr>
        <w:lastRenderedPageBreak/>
        <w:pict>
          <v:shape id="Text Box 709" o:spid="_x0000_s1163" type="#_x0000_t202" style="position:absolute;left:0;text-align:left;margin-left:-66pt;margin-top:0;width:582pt;height:694.5pt;z-index:25193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YiMgIAAKsEAAAOAAAAZHJzL2Uyb0RvYy54bWysVNtu2zAMfR+wfxD0vjhJ0zUz4hRdig4D&#10;ugvW7QNkWYqNyqJGKbGzry8lO2m2PXXYiyHxcnTIQ3p13beG7RX6BmzBZ5MpZ8pKqBq7LfiP73dv&#10;lpz5IGwlDFhV8IPy/Hr9+tWqc7maQw2mUsgIxPq8cwWvQ3B5lnlZq1b4CThlyakBWxHoitusQtER&#10;emuy+XT6NusAK4cglfdkvR2cfJ3wtVYyfNHaq8BMwYlbSF9M3zJ+s/VK5FsUrm7kSEP8A4tWNJYe&#10;PUHdiiDYDpu/oNpGInjQYSKhzUDrRqpUA1Uzm/5RzUMtnEq1UHO8O7XJ/z9Y+Xn/4L4iC/176EnA&#10;VIR39yAfPbOwqYXdqhtE6GolKnp4FluWdc7nY2pstc99BCm7T1CRyGIXIAH1GtvYFaqTEToJcDg1&#10;XfWBSTJeXbybLabkkuRbLqkNl0mWTOTHdIc+fFDQsngoOJKqCV7s732IdER+DImvWbhrjEnKGvub&#10;gQKjJdGPjEfu4WBUjDP2m9KsqRLVaPASt+XGIBsmhkaaeB7nJoFRQgzU9OALc8eUmK3SoL4w/5SU&#10;3gcbTvltYwEHIeMaqVjAXtACVI+DesR3iD+2YmhA1DH0ZU8dIJ0vrqLS0VZCdSB1EYbtoW2nQw34&#10;i7OONqfg/udOoOLMfLQ0ISTnIq5auiwur+Z0wXNPee4RVhJUwQNnw3ETUrNjVRZuaJJ0kzR+ZjKy&#10;po1I0o/bG1fu/J6inv8x6ycAAAD//wMAUEsDBBQABgAIAAAAIQDKDcZ73gAAAAsBAAAPAAAAZHJz&#10;L2Rvd25yZXYueG1sTI9PT8MwDMXvSHyHyEjctmQboK00nRCIK4jxR+LmNV5b0ThVk63dt5/HBS6W&#10;n571/Hv5evStOlAfm8AWZlMDirgMruHKwsf782QJKiZkh21gsnCkCOvi8iLHzIWB3+iwSZWSEI4Z&#10;WqhT6jKtY1mTxzgNHbF4u9B7TCL7SrseBwn3rZ4bc6c9NiwfauzosabyZ7P3Fj5fdt9fN+a1evK3&#10;3RBGo9mvtLXXV+PDPahEY/o7hjO+oEMhTNuwZxdVa2EyW8ylTLIg8+ybX72VbbFcGdBFrv93KE4A&#10;AAD//wMAUEsBAi0AFAAGAAgAAAAhALaDOJL+AAAA4QEAABMAAAAAAAAAAAAAAAAAAAAAAFtDb250&#10;ZW50X1R5cGVzXS54bWxQSwECLQAUAAYACAAAACEAOP0h/9YAAACUAQAACwAAAAAAAAAAAAAAAAAv&#10;AQAAX3JlbHMvLnJlbHNQSwECLQAUAAYACAAAACEARDbGIjICAACrBAAADgAAAAAAAAAAAAAAAAAu&#10;AgAAZHJzL2Uyb0RvYy54bWxQSwECLQAUAAYACAAAACEAyg3Ge94AAAALAQAADwAAAAAAAAAAAAAA&#10;AACMBAAAZHJzL2Rvd25yZXYueG1sUEsFBgAAAAAEAAQA8wAAAJcFAAAAAA==&#10;" filled="f" stroked="f">
            <v:textbox>
              <w:txbxContent>
                <w:p w:rsidR="00BB4B50" w:rsidRDefault="00BB4B50" w:rsidP="00BB4B50">
                  <w:pPr>
                    <w:rPr>
                      <w:rtl/>
                    </w:rPr>
                  </w:pPr>
                  <w:r>
                    <w:rPr>
                      <w:rFonts w:cs="B Nazanin"/>
                      <w:noProof/>
                      <w:sz w:val="28"/>
                      <w:szCs w:val="28"/>
                      <w:rtl/>
                    </w:rPr>
                    <w:drawing>
                      <wp:inline distT="0" distB="0" distL="0" distR="0">
                        <wp:extent cx="7208520" cy="2195070"/>
                        <wp:effectExtent l="19050" t="0" r="11430" b="0"/>
                        <wp:docPr id="972226129" name="Diagram 9722261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inline>
                    </w:drawing>
                  </w:r>
                  <w:r>
                    <w:rPr>
                      <w:rFonts w:cs="B Nazanin"/>
                      <w:noProof/>
                      <w:sz w:val="28"/>
                      <w:szCs w:val="28"/>
                      <w:rtl/>
                    </w:rPr>
                    <w:drawing>
                      <wp:inline distT="0" distB="0" distL="0" distR="0">
                        <wp:extent cx="7199630" cy="3038475"/>
                        <wp:effectExtent l="38100" t="19050" r="20320" b="0"/>
                        <wp:docPr id="1012169743" name="Diagram 10121697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3" r:lo="rId184" r:qs="rId185" r:cs="rId186"/>
                          </a:graphicData>
                        </a:graphic>
                      </wp:inline>
                    </w:drawing>
                  </w:r>
                  <w:r>
                    <w:rPr>
                      <w:rFonts w:cs="B Nazanin"/>
                      <w:noProof/>
                      <w:sz w:val="28"/>
                      <w:szCs w:val="28"/>
                      <w:rtl/>
                    </w:rPr>
                    <w:drawing>
                      <wp:inline distT="0" distB="0" distL="0" distR="0">
                        <wp:extent cx="7199630" cy="2665686"/>
                        <wp:effectExtent l="19050" t="0" r="58420" b="0"/>
                        <wp:docPr id="1513783719" name="Diagram 15137837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inline>
                    </w:drawing>
                  </w:r>
                </w:p>
              </w:txbxContent>
            </v:textbox>
            <w10:wrap type="square"/>
          </v:shape>
        </w:pict>
      </w:r>
    </w:p>
    <w:p w:rsidR="00BB4B50" w:rsidRDefault="00EC78D5" w:rsidP="00BB4B50">
      <w:pPr>
        <w:bidi/>
        <w:rPr>
          <w:rtl/>
        </w:rPr>
      </w:pPr>
      <w:r>
        <w:rPr>
          <w:noProof/>
          <w:rtl/>
        </w:rPr>
        <w:lastRenderedPageBreak/>
        <w:pict>
          <v:shape id="Text Box 708" o:spid="_x0000_s1164" type="#_x0000_t202" style="position:absolute;left:0;text-align:left;margin-left:5.85pt;margin-top:0;width:589.5pt;height:694.5pt;z-index:251939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8/MAIAAKsEAAAOAAAAZHJzL2Uyb0RvYy54bWysVMlu2zAQvRfoPxC817JdJ3EFy0HqIEWB&#10;dEHTfgBFkZYQisMOaUvu12dIyY7bnlL0InC2N8ub0eq6bw3bK/QN2ILPJlPOlJVQNXZb8B/f794s&#10;OfNB2EoYsKrgB+X59fr1q1XncjWHGkylkBGI9XnnCl6H4PIs87JWrfATcMqSUQO2IpCI26xC0RF6&#10;a7L5dHqZdYCVQ5DKe9LeDka+TvhaKxm+aO1VYKbgVFtIX0zfMn6z9UrkWxSubuRYhviHKlrRWEp6&#10;groVQbAdNn9BtY1E8KDDREKbgdaNVKkH6mY2/aObh1o4lXqh4Xh3GpP/f7Dy8/7BfUUW+vfQE4Gp&#10;Ce/uQT56ZmFTC7tVN4jQ1UpUlHgWR5Z1zudjaBy1z30EKbtPUBHJYhcgAfUa2zgV6pMROhFwOA1d&#10;9YFJUl4tlpeXF2SSZFsuaQwkxBwiP4Y79OGDgpbFR8GRWE3wYn/vw+B6dInZLNw1xiRmjf1NQZhR&#10;k8qPFY+1h4NR0c/Yb0qzpkqlRoWXuC03BtmwMbTSVOdxbxIYBURHTQlfGDuGxGiVFvWF8aeglB9s&#10;OMW3jQUciIxnpGIDe0EHUD0O7FG9g/9xFMMAIo+hL3uaAPH8dhlZiLoSqgOxizBcD107PWrAX5x1&#10;dDkF9z93AhVn5qOlDXk3WyziqSVhcXE1JwHPLeW5RVhJUAUPnA3PTUjDjl1ZuKFN0k3i+LmSsWq6&#10;iLQl4/XGkzuXk9fzP2b9BAAA//8DAFBLAwQUAAYACAAAACEAuv8QmdsAAAAJAQAADwAAAGRycy9k&#10;b3ducmV2LnhtbEyPS0/DMBCE70j8B2uRuNF1eDYhToVAXEEtD4mbG2+TiHgdxW4T/j3bE9x2NKPZ&#10;b8rV7Ht1oDF2gQ1kCw2KuA6u48bA+9vzxRJUTJad7QOTgR+KsKpOT0pbuDDxmg6b1Cgp4VhYA21K&#10;Q4EY65a8jYswEIu3C6O3SeTYoBvtJOW+x0utb9HbjuVDawd6bKn+3uy9gY+X3dfntX5tnvzNMIVZ&#10;I/scjTk/mx/uQSWa018YjviCDpUwbcOeXVS96OxOkgZk0NHNci16K9fVMteAVYn/F1S/AAAA//8D&#10;AFBLAQItABQABgAIAAAAIQC2gziS/gAAAOEBAAATAAAAAAAAAAAAAAAAAAAAAABbQ29udGVudF9U&#10;eXBlc10ueG1sUEsBAi0AFAAGAAgAAAAhADj9If/WAAAAlAEAAAsAAAAAAAAAAAAAAAAALwEAAF9y&#10;ZWxzLy5yZWxzUEsBAi0AFAAGAAgAAAAhAM1UTz8wAgAAqwQAAA4AAAAAAAAAAAAAAAAALgIAAGRy&#10;cy9lMm9Eb2MueG1sUEsBAi0AFAAGAAgAAAAhALr/EJnbAAAACQEAAA8AAAAAAAAAAAAAAAAAigQA&#10;AGRycy9kb3ducmV2LnhtbFBLBQYAAAAABAAEAPMAAACSBQAAAAA=&#10;" filled="f" stroked="f">
            <v:textbox>
              <w:txbxContent>
                <w:p w:rsidR="00BB4B50" w:rsidRDefault="00BB4B50" w:rsidP="00BB4B50">
                  <w:pPr>
                    <w:jc w:val="center"/>
                  </w:pPr>
                  <w:r>
                    <w:rPr>
                      <w:rFonts w:cs="B Nazanin"/>
                      <w:noProof/>
                      <w:sz w:val="28"/>
                      <w:szCs w:val="28"/>
                      <w:rtl/>
                    </w:rPr>
                    <w:drawing>
                      <wp:inline distT="0" distB="0" distL="0" distR="0">
                        <wp:extent cx="7248525" cy="3457575"/>
                        <wp:effectExtent l="19050" t="0" r="9525" b="0"/>
                        <wp:docPr id="1982444425" name="Diagram 19824444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inline>
                    </w:drawing>
                  </w:r>
                  <w:r>
                    <w:rPr>
                      <w:rFonts w:cs="B Nazanin" w:hint="cs"/>
                      <w:noProof/>
                      <w:sz w:val="28"/>
                      <w:szCs w:val="28"/>
                    </w:rPr>
                    <w:drawing>
                      <wp:inline distT="0" distB="0" distL="0" distR="0">
                        <wp:extent cx="5286375" cy="2238375"/>
                        <wp:effectExtent l="19050" t="0" r="9525" b="0"/>
                        <wp:docPr id="834764211" name="Diagram 8347642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inline>
                    </w:drawing>
                  </w:r>
                  <w:r>
                    <w:rPr>
                      <w:rFonts w:cs="B Nazanin"/>
                      <w:noProof/>
                      <w:sz w:val="28"/>
                      <w:szCs w:val="28"/>
                      <w:rtl/>
                    </w:rPr>
                    <w:drawing>
                      <wp:inline distT="0" distB="0" distL="0" distR="0">
                        <wp:extent cx="7294880" cy="2732710"/>
                        <wp:effectExtent l="19050" t="0" r="20320" b="0"/>
                        <wp:docPr id="1111376937" name="Diagram 11113769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9" r:lo="rId200" r:qs="rId201" r:cs="rId202"/>
                          </a:graphicData>
                        </a:graphic>
                      </wp:inline>
                    </w:drawing>
                  </w:r>
                </w:p>
              </w:txbxContent>
            </v:textbox>
            <w10:wrap type="square" anchorx="page"/>
          </v:shape>
        </w:pict>
      </w:r>
    </w:p>
    <w:p w:rsidR="00BB4B50" w:rsidRPr="002D65D2" w:rsidRDefault="00EC78D5" w:rsidP="00BB4B50">
      <w:pPr>
        <w:bidi/>
        <w:rPr>
          <w:rtl/>
        </w:rPr>
      </w:pPr>
      <w:r>
        <w:rPr>
          <w:noProof/>
          <w:rtl/>
        </w:rPr>
        <w:lastRenderedPageBreak/>
        <w:pict>
          <v:shape id="Text Box 707" o:spid="_x0000_s1165" type="#_x0000_t202" style="position:absolute;left:0;text-align:left;margin-left:-69pt;margin-top:.75pt;width:584.25pt;height:477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6BNQIAAKsEAAAOAAAAZHJzL2Uyb0RvYy54bWysVNtu2zAMfR+wfxD0vtjJkmYx4hRdig4D&#10;ugvW7QNkWYqNyqJHKbGzry8lO2m2PXXYiyFR5OEhD+n1dd8YdlDoarA5n05SzpSVUNZ2l/Mf3+/e&#10;vOPMeWFLYcCqnB+V49eb16/WXZupGVRgSoWMQKzLujbnlfdtliROVqoRbgKtsvSoARvh6Yq7pETR&#10;EXpjklmaXiUdYNkiSOUcWW+HR76J+For6b9o7ZRnJufEzccvxm8RvslmLbIdiraq5UhD/AOLRtSW&#10;kp6hboUXbI/1X1BNLREcaD+R0CSgdS1VrIGqmaZ/VPNQiVbFWqg5rj23yf0/WPn58NB+Reb799CT&#10;gLEI196DfHTMwrYSdqduEKGrlCgp8TS0LOlal42hodUucwGk6D5BSSKLvYcI1GtsQleoTkboJMDx&#10;3HTVeybJuJxPV6vlgjNJb1fpYrlKoyyJyE7hLTr/QUHDwiHnSKpGeHG4dz7QEdnJJWSzcFcbE5U1&#10;9jcDOQZLpB8Yj9z90ajgZ+w3pVldRqrB4CTuiq1BNkwMjTSVcJqbCEYBwVFTwhfGjiEhWsVBfWH8&#10;OSjmB+vP8U1tAQchwxqpUMBB0AKUj4N6xHfwP7ViaEDQ0fdFTx0gnd+ugtLBVkB5JHURhu2hbadD&#10;BfiLs442J+fu516g4sx8tDQhq+l8HlYtXuaL5YwuePlSXL4IKwkq556z4bj1sdmhKgs3NEm6jho/&#10;MxlZ00ZE6cftDSt3eY9ez/+YzRMAAAD//wMAUEsDBBQABgAIAAAAIQAT6Zen3gAAAAsBAAAPAAAA&#10;ZHJzL2Rvd25yZXYueG1sTI/BTsMwEETvSPyDtUjcWrstrtoQp6pAXEG0gMTNjbdJRLyOYrcJf8/2&#10;RG87mtHsm3wz+lacsY9NIAOzqQKBVAbXUGXgY/8yWYGIyZKzbSA08IsRNsXtTW4zFwZ6x/MuVYJL&#10;KGbWQJ1Sl0kZyxq9jdPQIbF3DL23iWVfSdfbgct9K+dKLaW3DfGH2nb4VGP5szt5A5+vx++vB/VW&#10;PXvdDWFUkvxaGnN/N24fQSQc038YLviMDgUzHcKJXBStgclsseIxiR0N4hJQC8XXwcBaaw2yyOX1&#10;huIPAAD//wMAUEsBAi0AFAAGAAgAAAAhALaDOJL+AAAA4QEAABMAAAAAAAAAAAAAAAAAAAAAAFtD&#10;b250ZW50X1R5cGVzXS54bWxQSwECLQAUAAYACAAAACEAOP0h/9YAAACUAQAACwAAAAAAAAAAAAAA&#10;AAAvAQAAX3JlbHMvLnJlbHNQSwECLQAUAAYACAAAACEA0ZkegTUCAACrBAAADgAAAAAAAAAAAAAA&#10;AAAuAgAAZHJzL2Uyb0RvYy54bWxQSwECLQAUAAYACAAAACEAE+mXp94AAAALAQAADwAAAAAAAAAA&#10;AAAAAACPBAAAZHJzL2Rvd25yZXYueG1sUEsFBgAAAAAEAAQA8wAAAJoFAAAAAA==&#10;" filled="f" stroked="f">
            <v:textbox>
              <w:txbxContent>
                <w:p w:rsidR="00BB4B50" w:rsidRDefault="00BB4B50" w:rsidP="00BB4B50">
                  <w:pPr>
                    <w:rPr>
                      <w:rtl/>
                    </w:rPr>
                  </w:pPr>
                  <w:r>
                    <w:rPr>
                      <w:noProof/>
                    </w:rPr>
                    <w:drawing>
                      <wp:inline distT="0" distB="0" distL="0" distR="0">
                        <wp:extent cx="6829425" cy="2933700"/>
                        <wp:effectExtent l="0" t="0" r="0" b="0"/>
                        <wp:docPr id="585227349" name="Diagram 585227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3" r:lo="rId204" r:qs="rId205" r:cs="rId206"/>
                          </a:graphicData>
                        </a:graphic>
                      </wp:inline>
                    </w:drawing>
                  </w:r>
                  <w:r>
                    <w:rPr>
                      <w:rFonts w:cs="B Nazanin"/>
                      <w:noProof/>
                      <w:sz w:val="28"/>
                      <w:szCs w:val="28"/>
                      <w:rtl/>
                    </w:rPr>
                    <w:drawing>
                      <wp:inline distT="0" distB="0" distL="0" distR="0">
                        <wp:extent cx="7239000" cy="3095625"/>
                        <wp:effectExtent l="19050" t="0" r="19050" b="0"/>
                        <wp:docPr id="866459592" name="Diagram 8664595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7" r:lo="rId208" r:qs="rId209" r:cs="rId210"/>
                          </a:graphicData>
                        </a:graphic>
                      </wp:inline>
                    </w:drawing>
                  </w:r>
                </w:p>
              </w:txbxContent>
            </v:textbox>
            <w10:wrap type="square"/>
          </v:shape>
        </w:pict>
      </w:r>
    </w:p>
    <w:p w:rsidR="00BB4B50" w:rsidRDefault="00EC78D5" w:rsidP="00BB4B50">
      <w:pPr>
        <w:bidi/>
        <w:rPr>
          <w:rStyle w:val="mw-headline"/>
          <w:rFonts w:cs="B Nazanin"/>
          <w:color w:val="000000" w:themeColor="text1"/>
          <w:sz w:val="28"/>
          <w:szCs w:val="28"/>
          <w:rtl/>
        </w:rPr>
      </w:pPr>
      <w:bookmarkStart w:id="44" w:name="_Toc143344780"/>
      <w:r w:rsidRPr="00EC78D5">
        <w:rPr>
          <w:noProof/>
          <w:rtl/>
        </w:rPr>
        <w:lastRenderedPageBreak/>
        <w:pict>
          <v:shape id="Text Box 706" o:spid="_x0000_s1166" type="#_x0000_t202" style="position:absolute;left:0;text-align:left;margin-left:0;margin-top:0;width:582pt;height:567.75pt;z-index:251941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TMQIAAKsEAAAOAAAAZHJzL2Uyb0RvYy54bWysVNuO0zAQfUfiHyy/06Sly0LUdLV0tQhp&#10;uYiFD3Acu4nW8Zix26R8/Y6dtFvgaREvkT2XM2fmeLK6GjrD9gp9C7bk81nOmbIS6tZuS/7j++2r&#10;t5z5IGwtDFhV8oPy/Gr98sWqd4VaQAOmVsgIxPqidyVvQnBFlnnZqE74GThlyakBOxHoitusRtET&#10;emeyRZ6/yXrA2iFI5T1Zb0YnXyd8rZUMX7T2KjBTcuIW0hfTt4rfbL0SxRaFa1o50RD/wKITraWi&#10;J6gbEQTbYfsXVNdKBA86zCR0GWjdSpV6oG7m+R/d3DfCqdQLDce705j8/4OVn/f37iuyMLyHgQRM&#10;TXh3B/LBMwubRtitukaEvlGipsLzOLKsd76YUuOofeEjSNV/gppEFrsACWjQ2MWpUJ+M0EmAw2no&#10;aghMkvHy9bv5MieXJN/lYp4vFxephiiO6Q59+KCgY/FQciRVE7zY3/kQ6YjiGBKrWbhtjUnKGvub&#10;gQKjJdGPjCfu4WBUjDP2m9KsrRPVaPASt9XGIBtfDD1p4nl8NwmMEmKgpoLPzJ1SYrZKD/WZ+aek&#10;VB9sOOV3rQUchYxrpGIDe0ELUD+M6hHfMf44inEAUccwVANNgHRepuWItgrqA6mLMG4PbTsdGsBf&#10;nPW0OSX3P3cCFWfmo6UXQnJSLgvpsry4XNAFzz3VuUdYSVAlD5yNx01Iw45dWbiml6TbpPETk4k1&#10;bUSSftreuHLn9xT19I9ZPwIAAP//AwBQSwMEFAAGAAgAAAAhAMaKp6zaAAAABwEAAA8AAABkcnMv&#10;ZG93bnJldi54bWxMj09PwzAMxe9IfIfISNxYMlgnKE0nBOIKYvyRuHmN11Y0TtVka/n2uFzgYvnp&#10;Wc+/V2wm36kjDbENbGG5MKCIq+Bari28vT5eXIOKCdlhF5gsfFOETXl6UmDuwsgvdNymWkkIxxwt&#10;NCn1udaxashjXISeWLx9GDwmkUOt3YCjhPtOXxqz1h5blg8N9nTfUPW1PXgL70/7z4+Vea4ffNaP&#10;YTKa/Y229vxsursFlWhKf8cw4ws6lMK0Cwd2UXUWpEj6nbO3XK9E7+btKstAl4X+z1/+AAAA//8D&#10;AFBLAQItABQABgAIAAAAIQC2gziS/gAAAOEBAAATAAAAAAAAAAAAAAAAAAAAAABbQ29udGVudF9U&#10;eXBlc10ueG1sUEsBAi0AFAAGAAgAAAAhADj9If/WAAAAlAEAAAsAAAAAAAAAAAAAAAAALwEAAF9y&#10;ZWxzLy5yZWxzUEsBAi0AFAAGAAgAAAAhAOP6M1MxAgAAqwQAAA4AAAAAAAAAAAAAAAAALgIAAGRy&#10;cy9lMm9Eb2MueG1sUEsBAi0AFAAGAAgAAAAhAMaKp6zaAAAABwEAAA8AAAAAAAAAAAAAAAAAiwQA&#10;AGRycy9kb3ducmV2LnhtbFBLBQYAAAAABAAEAPMAAACSBQAAAAA=&#10;" filled="f" stroked="f">
            <v:textbox>
              <w:txbxContent>
                <w:p w:rsidR="00BB4B50" w:rsidRDefault="00BB4B50" w:rsidP="00BB4B50">
                  <w:pPr>
                    <w:rPr>
                      <w:rtl/>
                    </w:rPr>
                  </w:pPr>
                  <w:r>
                    <w:rPr>
                      <w:rFonts w:cs="B Nazanin"/>
                      <w:noProof/>
                      <w:sz w:val="28"/>
                      <w:szCs w:val="28"/>
                      <w:rtl/>
                    </w:rPr>
                    <w:drawing>
                      <wp:inline distT="0" distB="0" distL="0" distR="0">
                        <wp:extent cx="7067550" cy="2590800"/>
                        <wp:effectExtent l="19050" t="0" r="38100" b="0"/>
                        <wp:docPr id="349519876" name="Diagram 3495198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1" r:lo="rId212" r:qs="rId213" r:cs="rId214"/>
                          </a:graphicData>
                        </a:graphic>
                      </wp:inline>
                    </w:drawing>
                  </w:r>
                  <w:r>
                    <w:rPr>
                      <w:rFonts w:cs="B Nazanin"/>
                      <w:noProof/>
                      <w:sz w:val="28"/>
                      <w:szCs w:val="28"/>
                      <w:rtl/>
                    </w:rPr>
                    <w:drawing>
                      <wp:inline distT="0" distB="0" distL="0" distR="0">
                        <wp:extent cx="7199630" cy="2340000"/>
                        <wp:effectExtent l="0" t="0" r="0" b="3150"/>
                        <wp:docPr id="1376755630" name="Diagram 13767556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5" r:lo="rId216" r:qs="rId217" r:cs="rId218"/>
                          </a:graphicData>
                        </a:graphic>
                      </wp:inline>
                    </w:drawing>
                  </w:r>
                  <w:r>
                    <w:rPr>
                      <w:rFonts w:cs="B Nazanin"/>
                      <w:noProof/>
                      <w:sz w:val="28"/>
                      <w:szCs w:val="28"/>
                      <w:rtl/>
                    </w:rPr>
                    <w:drawing>
                      <wp:inline distT="0" distB="0" distL="0" distR="0">
                        <wp:extent cx="7199630" cy="2042471"/>
                        <wp:effectExtent l="19050" t="0" r="20320" b="0"/>
                        <wp:docPr id="568349775" name="Diagram 5683497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9" r:lo="rId220" r:qs="rId221" r:cs="rId222"/>
                          </a:graphicData>
                        </a:graphic>
                      </wp:inline>
                    </w:drawing>
                  </w:r>
                </w:p>
              </w:txbxContent>
            </v:textbox>
            <w10:wrap type="square" anchorx="margin"/>
          </v:shape>
        </w:pict>
      </w:r>
      <w:bookmarkEnd w:id="44"/>
    </w:p>
    <w:p w:rsidR="00BB4B50" w:rsidRDefault="00EC78D5" w:rsidP="00BB4B50">
      <w:pPr>
        <w:bidi/>
        <w:rPr>
          <w:rStyle w:val="mw-headline"/>
          <w:rFonts w:cs="B Nazanin"/>
          <w:color w:val="000000" w:themeColor="text1"/>
          <w:sz w:val="28"/>
          <w:szCs w:val="28"/>
          <w:rtl/>
        </w:rPr>
      </w:pPr>
      <w:bookmarkStart w:id="45" w:name="_Toc143344781"/>
      <w:r w:rsidRPr="00EC78D5">
        <w:rPr>
          <w:noProof/>
          <w:rtl/>
        </w:rPr>
        <w:lastRenderedPageBreak/>
        <w:pict>
          <v:shape id="Text Box 705" o:spid="_x0000_s1167" type="#_x0000_t202" style="position:absolute;left:0;text-align:left;margin-left:-66pt;margin-top:0;width:582pt;height:550.5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n7qMQIAAKsEAAAOAAAAZHJzL2Uyb0RvYy54bWysVNtu2zAMfR+wfxD0vjhJ03Yx4hRdig4D&#10;ugvW7QNkWYqNyqJGKbGzrx8lO2m2PXXYiyHxcnTIQ3p107eG7RX6BmzBZ5MpZ8pKqBq7Lfj3b/dv&#10;3nLmg7CVMGBVwQ/K85v161erzuVqDjWYSiEjEOvzzhW8DsHlWeZlrVrhJ+CUJacGbEWgK26zCkVH&#10;6K3J5tPpVdYBVg5BKu/Jejc4+Trha61k+Ky1V4GZghO3kL6YvmX8ZuuVyLcoXN3IkYb4BxataCw9&#10;eoK6E0GwHTZ/QbWNRPCgw0RCm4HWjVSpBqpmNv2jmsdaOJVqoeZ4d2qT/3+w8tP+0X1BFvp30JOA&#10;qQjvHkA+eWZhUwu7VbeI0NVKVPTwLLYs65zPx9TYap/7CFJ2H6EikcUuQALqNbaxK1QnI3QS4HBq&#10;uuoDk2S8vljOFlNySfJdLZezi8skSybyY7pDH94raFk8FBxJ1QQv9g8+RDoiP4bE1yzcN8YkZY39&#10;zUCB0ZLoR8Yj93AwKsYZ+1Vp1lSJajR4idtyY5ANE0MjTTyPc5PAKCEGanrwhbljSsxWaVBfmH9K&#10;Su+DDaf8trGAg5BxjVQsYC9oAaqnQT3iO8QfWzE0IOoY+rKnDpDOixQbbSVUB1IXYdge2nY61IA/&#10;Oetocwruf+wEKs7MB0sTQnIu4qqly+Lyek4XPPeU5x5hJUEVPHA2HDchNTtWZeGWJkk3SeNnJiNr&#10;2ogk/bi9ceXO7ynq+R+z/gUAAP//AwBQSwMEFAAGAAgAAAAhAI4bv+3dAAAACwEAAA8AAABkcnMv&#10;ZG93bnJldi54bWxMj09PwzAMxe9IfIfISNw2p+OPRmk6IRBXEAMmccsar61onKrJ1vLt8biMi+Wn&#10;Zz3/XrGafKcONMQ2sIFsrkERV8G1XBv4eH+eLUHFZNnZLjAZ+KEIq/L8rLC5CyO/0WGdaiUhHHNr&#10;oEmpzxFj1ZC3cR56YvF2YfA2iRxqdIMdJdx3uND6Fr1tWT40tqfHhqrv9d4b+HzZfW2u9Wv95G/6&#10;MUwa2d+hMZcX08M9qERTOh3DEV/QoRSmbdizi6ozMMuuFlImGZB59PWf3sqW6UwDlgX+71D+AgAA&#10;//8DAFBLAQItABQABgAIAAAAIQC2gziS/gAAAOEBAAATAAAAAAAAAAAAAAAAAAAAAABbQ29udGVu&#10;dF9UeXBlc10ueG1sUEsBAi0AFAAGAAgAAAAhADj9If/WAAAAlAEAAAsAAAAAAAAAAAAAAAAALwEA&#10;AF9yZWxzLy5yZWxzUEsBAi0AFAAGAAgAAAAhAPRufuoxAgAAqwQAAA4AAAAAAAAAAAAAAAAALgIA&#10;AGRycy9lMm9Eb2MueG1sUEsBAi0AFAAGAAgAAAAhAI4bv+3dAAAACwEAAA8AAAAAAAAAAAAAAAAA&#10;iwQAAGRycy9kb3ducmV2LnhtbFBLBQYAAAAABAAEAPMAAACVBQAAAAA=&#10;" filled="f" stroked="f">
            <v:textbox>
              <w:txbxContent>
                <w:p w:rsidR="00BB4B50" w:rsidRDefault="00BB4B50" w:rsidP="00BB4B50">
                  <w:pPr>
                    <w:rPr>
                      <w:rtl/>
                    </w:rPr>
                  </w:pPr>
                  <w:r>
                    <w:rPr>
                      <w:rFonts w:cs="B Nazanin"/>
                      <w:noProof/>
                      <w:sz w:val="28"/>
                      <w:szCs w:val="28"/>
                      <w:rtl/>
                    </w:rPr>
                    <w:drawing>
                      <wp:inline distT="0" distB="0" distL="0" distR="0">
                        <wp:extent cx="7161530" cy="2257425"/>
                        <wp:effectExtent l="19050" t="0" r="20320" b="0"/>
                        <wp:docPr id="1440269422" name="Diagram 14402694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3" r:lo="rId224" r:qs="rId225" r:cs="rId226"/>
                          </a:graphicData>
                        </a:graphic>
                      </wp:inline>
                    </w:drawing>
                  </w:r>
                  <w:r>
                    <w:rPr>
                      <w:rFonts w:cs="B Nazanin"/>
                      <w:noProof/>
                      <w:sz w:val="28"/>
                      <w:szCs w:val="28"/>
                      <w:rtl/>
                    </w:rPr>
                    <w:drawing>
                      <wp:inline distT="0" distB="0" distL="0" distR="0">
                        <wp:extent cx="7123430" cy="1952625"/>
                        <wp:effectExtent l="19050" t="0" r="20320" b="0"/>
                        <wp:docPr id="1706450677" name="Diagram 17064506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7" r:lo="rId228" r:qs="rId229" r:cs="rId230"/>
                          </a:graphicData>
                        </a:graphic>
                      </wp:inline>
                    </w:drawing>
                  </w:r>
                  <w:r>
                    <w:rPr>
                      <w:rFonts w:cs="B Nazanin"/>
                      <w:noProof/>
                      <w:sz w:val="28"/>
                      <w:szCs w:val="28"/>
                      <w:rtl/>
                    </w:rPr>
                    <w:drawing>
                      <wp:inline distT="0" distB="0" distL="0" distR="0">
                        <wp:extent cx="7199630" cy="2191854"/>
                        <wp:effectExtent l="19050" t="0" r="20320" b="0"/>
                        <wp:docPr id="527630994" name="Diagram 5276309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1" r:lo="rId232" r:qs="rId233" r:cs="rId234"/>
                          </a:graphicData>
                        </a:graphic>
                      </wp:inline>
                    </w:drawing>
                  </w:r>
                </w:p>
              </w:txbxContent>
            </v:textbox>
            <w10:wrap type="square"/>
          </v:shape>
        </w:pict>
      </w:r>
      <w:bookmarkEnd w:id="45"/>
    </w:p>
    <w:p w:rsidR="00BB4B50" w:rsidRDefault="00BB4B50" w:rsidP="00BB4B50">
      <w:pPr>
        <w:bidi/>
        <w:rPr>
          <w:rStyle w:val="mw-headline"/>
          <w:rFonts w:cs="B Nazanin"/>
          <w:color w:val="000000" w:themeColor="text1"/>
          <w:sz w:val="28"/>
          <w:szCs w:val="28"/>
          <w:rtl/>
        </w:rPr>
      </w:pPr>
    </w:p>
    <w:p w:rsidR="00BB4B50" w:rsidRDefault="00BB4B50" w:rsidP="00BB4B50">
      <w:pPr>
        <w:bidi/>
        <w:rPr>
          <w:rStyle w:val="mw-headline"/>
          <w:rFonts w:cs="B Nazanin"/>
          <w:color w:val="000000" w:themeColor="text1"/>
          <w:sz w:val="28"/>
          <w:szCs w:val="28"/>
          <w:rtl/>
        </w:rPr>
      </w:pPr>
    </w:p>
    <w:p w:rsidR="00BB4B50" w:rsidRDefault="00BB4B50" w:rsidP="00BB4B50">
      <w:pPr>
        <w:bidi/>
        <w:rPr>
          <w:rStyle w:val="mw-headline"/>
          <w:rFonts w:cs="B Nazanin"/>
          <w:color w:val="000000" w:themeColor="text1"/>
          <w:sz w:val="28"/>
          <w:szCs w:val="28"/>
          <w:rtl/>
        </w:rPr>
      </w:pPr>
    </w:p>
    <w:p w:rsidR="00BB4B50" w:rsidRDefault="00BB4B50" w:rsidP="00BB4B50">
      <w:pPr>
        <w:bidi/>
        <w:rPr>
          <w:rStyle w:val="mw-headline"/>
          <w:rFonts w:cs="B Nazanin"/>
          <w:color w:val="000000" w:themeColor="text1"/>
          <w:sz w:val="28"/>
          <w:szCs w:val="28"/>
          <w:rtl/>
        </w:rPr>
      </w:pPr>
    </w:p>
    <w:p w:rsidR="00BB4B50" w:rsidRDefault="00EC78D5" w:rsidP="00BB4B50">
      <w:pPr>
        <w:bidi/>
        <w:rPr>
          <w:rStyle w:val="mw-headline"/>
          <w:rFonts w:cs="B Nazanin"/>
          <w:color w:val="000000" w:themeColor="text1"/>
          <w:sz w:val="28"/>
          <w:szCs w:val="28"/>
          <w:rtl/>
        </w:rPr>
      </w:pPr>
      <w:bookmarkStart w:id="46" w:name="_Toc143344782"/>
      <w:r w:rsidRPr="00EC78D5">
        <w:rPr>
          <w:noProof/>
          <w:rtl/>
        </w:rPr>
        <w:lastRenderedPageBreak/>
        <w:pict>
          <v:shape id="Text Box 704" o:spid="_x0000_s1168" type="#_x0000_t202" style="position:absolute;left:0;text-align:left;margin-left:-63pt;margin-top:0;width:577.5pt;height:695.25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VINAIAAKsEAAAOAAAAZHJzL2Uyb0RvYy54bWysVNtu2zAMfR+wfxD0vjhxkzY14hRdig4D&#10;ugvW7QNkWY6NyqJGKbGzry8lO2m2PXXYiyHxcnjII3p107ea7RW6BkzOZ5MpZ8pIKBuzzfmP7/fv&#10;lpw5L0wpNBiV84Ny/Gb99s2qs5lKoQZdKmQEYlzW2ZzX3tssSZysVSvcBKwy5KwAW+HpitukRNER&#10;equTdDq9TDrA0iJI5RxZ7wYnX0f8qlLSf6kqpzzTOSduPn4xfovwTdYrkW1R2LqRIw3xDyxa0Rgq&#10;eoK6E16wHTZ/QbWNRHBQ+YmENoGqaqSKPVA3s+kf3TzWwqrYCw3H2dOY3P+DlZ/3j/YrMt+/h54E&#10;jE04+wDyyTEDm1qYrbpFhK5WoqTCszCypLMuG1PDqF3mAkjRfYKSRBY7DxGor7ANU6E+GaGTAIfT&#10;0FXvmSTj1cXFPF2QS5JvuUyvL68WsYbIjukWnf+goGXhkHMkVSO82D84H+iI7BgSqhm4b7SOymrz&#10;m4ECgyXSD4xH7v6gVYjT5puqWFNGqsHgJG6LjUY2vBh60sTz+G4iGCWEwIoKvjJ3TAnZKj7UV+af&#10;kmJ9MP6U3zYGcBAyrJEKDewFLUD5NKhHfIf44yiGAQQdfV/0NAHSeZ4GFYKtgPJA6iIM20PbToca&#10;8BdnHW1Ozt3PnUDFmf5o6IVcz+bzsGrxMl9cpXTBc09x7hFGElTOPWfDcePjsENXBm7pJVVN1PiF&#10;yciaNiJKP25vWLnze4x6+cesnwEAAP//AwBQSwMEFAAGAAgAAAAhALpeNB3fAAAACwEAAA8AAABk&#10;cnMvZG93bnJldi54bWxMj0FvwjAMhe+T9h8iT9oNErqB1q4pQky7bhowJG6hMW21xqmaQLt/P3Ma&#10;F+tZz3r+Xr4cXSsu2IfGk4bZVIFAKr1tqNKw275PXkCEaMia1hNq+MUAy+L+LjeZ9QN94WUTK8Eh&#10;FDKjoY6xy6QMZY3OhKnvkNg7+d6ZyGtfSdubgcNdKxOlFtKZhvhDbTpc11j+bM5Ow/fH6bB/Vp/V&#10;m5t3gx+VJJdKrR8fxtUriIhj/D+GKz6jQ8FMR38mG0SrYTJLFlwmauB59VWSsjqyekrVHGSRy9sO&#10;xR8AAAD//wMAUEsBAi0AFAAGAAgAAAAhALaDOJL+AAAA4QEAABMAAAAAAAAAAAAAAAAAAAAAAFtD&#10;b250ZW50X1R5cGVzXS54bWxQSwECLQAUAAYACAAAACEAOP0h/9YAAACUAQAACwAAAAAAAAAAAAAA&#10;AAAvAQAAX3JlbHMvLnJlbHNQSwECLQAUAAYACAAAACEA1pKVSDQCAACrBAAADgAAAAAAAAAAAAAA&#10;AAAuAgAAZHJzL2Uyb0RvYy54bWxQSwECLQAUAAYACAAAACEAul40Hd8AAAALAQAADwAAAAAAAAAA&#10;AAAAAACOBAAAZHJzL2Rvd25yZXYueG1sUEsFBgAAAAAEAAQA8wAAAJoFAAAAAA==&#10;" filled="f" stroked="f">
            <v:textbox>
              <w:txbxContent>
                <w:p w:rsidR="00BB4B50" w:rsidRDefault="00BB4B50" w:rsidP="00BB4B50">
                  <w:pPr>
                    <w:rPr>
                      <w:rtl/>
                    </w:rPr>
                  </w:pPr>
                  <w:r>
                    <w:rPr>
                      <w:rFonts w:cs="B Nazanin"/>
                      <w:noProof/>
                      <w:sz w:val="28"/>
                      <w:szCs w:val="28"/>
                      <w:rtl/>
                    </w:rPr>
                    <w:drawing>
                      <wp:inline distT="0" distB="0" distL="0" distR="0">
                        <wp:extent cx="7142480" cy="2733394"/>
                        <wp:effectExtent l="0" t="0" r="20320" b="0"/>
                        <wp:docPr id="1014797057" name="Diagram 10147970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5" r:lo="rId236" r:qs="rId237" r:cs="rId238"/>
                          </a:graphicData>
                        </a:graphic>
                      </wp:inline>
                    </w:drawing>
                  </w:r>
                  <w:r>
                    <w:rPr>
                      <w:rFonts w:cs="B Nazanin"/>
                      <w:noProof/>
                      <w:sz w:val="28"/>
                      <w:szCs w:val="28"/>
                      <w:rtl/>
                    </w:rPr>
                    <w:drawing>
                      <wp:inline distT="0" distB="0" distL="0" distR="0">
                        <wp:extent cx="7142480" cy="2644526"/>
                        <wp:effectExtent l="19050" t="0" r="58420" b="0"/>
                        <wp:docPr id="501298953" name="Diagram 5012989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9" r:lo="rId240" r:qs="rId241" r:cs="rId242"/>
                          </a:graphicData>
                        </a:graphic>
                      </wp:inline>
                    </w:drawing>
                  </w:r>
                  <w:r>
                    <w:rPr>
                      <w:rFonts w:cs="B Nazanin" w:hint="cs"/>
                      <w:noProof/>
                      <w:sz w:val="28"/>
                      <w:szCs w:val="28"/>
                      <w:rtl/>
                    </w:rPr>
                    <w:drawing>
                      <wp:inline distT="0" distB="0" distL="0" distR="0">
                        <wp:extent cx="7142480" cy="3267075"/>
                        <wp:effectExtent l="19050" t="0" r="20320" b="0"/>
                        <wp:docPr id="716732771" name="Diagram 7167327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3" r:lo="rId244" r:qs="rId245" r:cs="rId246"/>
                          </a:graphicData>
                        </a:graphic>
                      </wp:inline>
                    </w:drawing>
                  </w:r>
                </w:p>
              </w:txbxContent>
            </v:textbox>
            <w10:wrap type="square"/>
          </v:shape>
        </w:pict>
      </w:r>
      <w:bookmarkEnd w:id="46"/>
    </w:p>
    <w:p w:rsidR="00BB4B50" w:rsidRPr="00305C3D" w:rsidRDefault="00EC78D5" w:rsidP="00BB4B50">
      <w:pPr>
        <w:bidi/>
        <w:rPr>
          <w:rFonts w:ascii="Times New Roman" w:hAnsi="Times New Roman" w:cs="B Nazanin"/>
          <w:sz w:val="32"/>
          <w:szCs w:val="32"/>
        </w:rPr>
      </w:pPr>
      <w:bookmarkStart w:id="47" w:name="_Toc143344783"/>
      <w:r w:rsidRPr="00EC78D5">
        <w:rPr>
          <w:noProof/>
        </w:rPr>
        <w:lastRenderedPageBreak/>
        <w:pict>
          <v:shape id="Text Box 703" o:spid="_x0000_s1169" type="#_x0000_t202" style="position:absolute;left:0;text-align:left;margin-left:0;margin-top:33.15pt;width:575.25pt;height:664.5pt;z-index:25194496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5zNAIAAKsEAAAOAAAAZHJzL2Uyb0RvYy54bWysVNtu2zAMfR+wfxD0vjjXXow4RZeiw4Du&#10;gnX7AFmWYqOyqFFK7OzrS8lJmm1PHfZiSBR5eMhDennTt4btFPoGbMEnozFnykqoGrsp+I/v9++u&#10;OPNB2EoYsKrge+X5zertm2XncjWFGkylkBGI9XnnCl6H4PIs87JWrfAjcMrSowZsRaArbrIKRUfo&#10;rcmm4/FF1gFWDkEq78l6NzzyVcLXWsnwRWuvAjMFJ24hfTF9y/jNVkuRb1C4upEHGuIfWLSisZT0&#10;BHUngmBbbP6CahuJ4EGHkYQ2A60bqVINVM1k/Ec1j7VwKtVCzfHu1Cb//2Dl592j+4os9O+hJwFT&#10;Ed49gHzyzMK6FnajbhGhq5WoKPEktizrnM8PobHVPvcRpOw+QUUii22ABNRrbGNXqE5G6CTA/tR0&#10;1QcmyXg5Gy8uLhecSXq7ms+uJ4skSybyY7hDHz4oaFk8FBxJ1QQvdg8+RDoiP7rEbBbuG2OSssb+&#10;ZiDHaEn0I+MD97A3KvoZ+01p1lSJajR4iZtybZANE0MjTSUc5yaBUUB01JTwlbGHkBit0qC+Mv4U&#10;lPKDDaf4trGAg5BxjVQsYCdoAaqnQT3iO/gfWzE0IOoY+rKnDpDO81lUOtpKqPakLsKwPbTtdKgB&#10;f3HW0eYU3P/cClScmY+WJuR6Mp/HVUuX+eJyShc8fynPX4SVBFXwwNlwXIfU7FiVhVuaJN0kjV+Y&#10;HFjTRiTpD9sbV+78nrxe/jGrZwAAAP//AwBQSwMEFAAGAAgAAAAhALCCm7HeAAAACQEAAA8AAABk&#10;cnMvZG93bnJldi54bWxMj8FOwzAQRO9I/QdrK3GjdgmJ2pBNVYG4gihQiZsbb5Oo8TqK3Sb8Pe4J&#10;brOa1cybYjPZTlxo8K1jhOVCgSCunGm5Rvj8eLlbgfBBs9GdY0L4IQ+bcnZT6Ny4kd/psgu1iCHs&#10;c43QhNDnUvqqIav9wvXE0Tu6weoQz6GWZtBjDLedvFcqk1a3HBsa3dNTQ9Vpd7YIX6/H7/2Dequf&#10;bdqPblKS7Voi3s6n7SOIQFP4e4YrfkSHMjId3JmNFx1CHBIQsiwBcXWXqUpBHKJK1mkCsizk/wXl&#10;LwAAAP//AwBQSwECLQAUAAYACAAAACEAtoM4kv4AAADhAQAAEwAAAAAAAAAAAAAAAAAAAAAAW0Nv&#10;bnRlbnRfVHlwZXNdLnhtbFBLAQItABQABgAIAAAAIQA4/SH/1gAAAJQBAAALAAAAAAAAAAAAAAAA&#10;AC8BAABfcmVscy8ucmVsc1BLAQItABQABgAIAAAAIQBNkO5zNAIAAKsEAAAOAAAAAAAAAAAAAAAA&#10;AC4CAABkcnMvZTJvRG9jLnhtbFBLAQItABQABgAIAAAAIQCwgpux3gAAAAkBAAAPAAAAAAAAAAAA&#10;AAAAAI4EAABkcnMvZG93bnJldi54bWxQSwUGAAAAAAQABADzAAAAmQUAAAAA&#10;" filled="f" stroked="f">
            <v:textbox>
              <w:txbxContent>
                <w:p w:rsidR="00BB4B50" w:rsidRDefault="00BB4B50" w:rsidP="0067311C">
                  <w:pPr>
                    <w:jc w:val="right"/>
                  </w:pPr>
                  <w:r>
                    <w:rPr>
                      <w:rFonts w:cs="B Nazanin"/>
                      <w:noProof/>
                      <w:sz w:val="28"/>
                      <w:szCs w:val="28"/>
                      <w:rtl/>
                    </w:rPr>
                    <w:drawing>
                      <wp:inline distT="0" distB="0" distL="0" distR="0">
                        <wp:extent cx="7113905" cy="2664618"/>
                        <wp:effectExtent l="19050" t="0" r="10795" b="0"/>
                        <wp:docPr id="1255825673" name="Diagram 12558256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7" r:lo="rId248" r:qs="rId249" r:cs="rId250"/>
                          </a:graphicData>
                        </a:graphic>
                      </wp:inline>
                    </w:drawing>
                  </w:r>
                  <w:r w:rsidR="0067311C">
                    <w:rPr>
                      <w:noProof/>
                    </w:rPr>
                    <w:drawing>
                      <wp:inline distT="0" distB="0" distL="0" distR="0">
                        <wp:extent cx="6829425" cy="2933700"/>
                        <wp:effectExtent l="0" t="0" r="0" b="0"/>
                        <wp:docPr id="658769744" name="Diagram 6587697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1" r:lo="rId252" r:qs="rId253" r:cs="rId254"/>
                          </a:graphicData>
                        </a:graphic>
                      </wp:inline>
                    </w:drawing>
                  </w:r>
                </w:p>
                <w:p w:rsidR="00BB4B50" w:rsidRDefault="00BB4B50" w:rsidP="00BB4B50"/>
                <w:p w:rsidR="00BB4B50" w:rsidRDefault="00BB4B50" w:rsidP="0067311C">
                  <w:pPr>
                    <w:jc w:val="right"/>
                    <w:rPr>
                      <w:rtl/>
                    </w:rPr>
                  </w:pPr>
                  <w:r>
                    <w:rPr>
                      <w:rFonts w:cs="B Nazanin" w:hint="cs"/>
                      <w:noProof/>
                      <w:sz w:val="28"/>
                      <w:szCs w:val="28"/>
                    </w:rPr>
                    <w:drawing>
                      <wp:inline distT="0" distB="0" distL="0" distR="0">
                        <wp:extent cx="5286375" cy="2238375"/>
                        <wp:effectExtent l="19050" t="0" r="28575" b="0"/>
                        <wp:docPr id="1505884420" name="Diagram 15058844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5" r:lo="rId256" r:qs="rId257" r:cs="rId258"/>
                          </a:graphicData>
                        </a:graphic>
                      </wp:inline>
                    </w:drawing>
                  </w:r>
                </w:p>
              </w:txbxContent>
            </v:textbox>
            <w10:wrap type="square" anchorx="page"/>
          </v:shape>
        </w:pict>
      </w:r>
    </w:p>
    <w:p w:rsidR="00BB4B50" w:rsidRPr="00305C3D" w:rsidRDefault="00BB4B50" w:rsidP="00BB4B50">
      <w:pPr>
        <w:pStyle w:val="Heading1"/>
        <w:bidi/>
        <w:rPr>
          <w:rFonts w:cs="B Nazanin"/>
          <w:b w:val="0"/>
          <w:bCs/>
          <w:szCs w:val="36"/>
          <w:rtl/>
        </w:rPr>
      </w:pPr>
      <w:bookmarkStart w:id="48" w:name="_Toc144546708"/>
      <w:bookmarkStart w:id="49" w:name="_Toc150607818"/>
      <w:r w:rsidRPr="00305C3D">
        <w:rPr>
          <w:rFonts w:cs="B Nazanin" w:hint="cs"/>
          <w:b w:val="0"/>
          <w:bCs/>
          <w:szCs w:val="36"/>
          <w:rtl/>
        </w:rPr>
        <w:lastRenderedPageBreak/>
        <w:t>پیوست2</w:t>
      </w:r>
      <w:bookmarkEnd w:id="48"/>
      <w:bookmarkEnd w:id="49"/>
    </w:p>
    <w:p w:rsidR="00BB4B50" w:rsidRPr="00305C3D" w:rsidRDefault="00BB4B50" w:rsidP="00BB4B50">
      <w:pPr>
        <w:bidi/>
        <w:rPr>
          <w:rtl/>
        </w:rPr>
      </w:pPr>
    </w:p>
    <w:p w:rsidR="00BB4B50" w:rsidRDefault="00BB4B50" w:rsidP="00BB4B50">
      <w:pPr>
        <w:pStyle w:val="Heading1"/>
        <w:bidi/>
        <w:rPr>
          <w:rFonts w:cs="Times New Roman"/>
          <w:szCs w:val="36"/>
          <w:rtl/>
        </w:rPr>
      </w:pPr>
      <w:bookmarkStart w:id="50" w:name="_Toc144546709"/>
      <w:bookmarkStart w:id="51" w:name="_Toc150607819"/>
      <w:r w:rsidRPr="00305C3D">
        <w:rPr>
          <w:rFonts w:cs="B Nazanin"/>
          <w:b w:val="0"/>
          <w:bCs/>
          <w:szCs w:val="36"/>
          <w:rtl/>
        </w:rPr>
        <w:t>روش اتصال ورودی</w:t>
      </w:r>
      <w:r w:rsidRPr="00305C3D">
        <w:rPr>
          <w:rFonts w:cs="B Nazanin" w:hint="cs"/>
          <w:b w:val="0"/>
          <w:bCs/>
          <w:szCs w:val="36"/>
          <w:rtl/>
        </w:rPr>
        <w:t>/</w:t>
      </w:r>
      <w:r w:rsidRPr="00305C3D">
        <w:rPr>
          <w:rFonts w:cs="B Nazanin"/>
          <w:b w:val="0"/>
          <w:bCs/>
          <w:szCs w:val="36"/>
          <w:rtl/>
        </w:rPr>
        <w:t xml:space="preserve"> خروجی‌های</w:t>
      </w:r>
      <w:r w:rsidRPr="00305C3D">
        <w:rPr>
          <w:rFonts w:cs="B Nazanin"/>
          <w:szCs w:val="36"/>
        </w:rPr>
        <w:t>PLC</w:t>
      </w:r>
      <w:r w:rsidRPr="00305C3D">
        <w:rPr>
          <w:rFonts w:cs="B Nazanin"/>
          <w:b w:val="0"/>
          <w:bCs/>
          <w:szCs w:val="36"/>
          <w:rtl/>
        </w:rPr>
        <w:t>های سری</w:t>
      </w:r>
      <w:r w:rsidRPr="00305C3D">
        <w:rPr>
          <w:rFonts w:cs="Times New Roman"/>
          <w:szCs w:val="36"/>
        </w:rPr>
        <w:t>Compact</w:t>
      </w:r>
      <w:bookmarkEnd w:id="50"/>
      <w:bookmarkEnd w:id="51"/>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Pr="00305C3D" w:rsidRDefault="00BB4B50" w:rsidP="00BB4B50">
      <w:pPr>
        <w:bidi/>
        <w:rPr>
          <w:rtl/>
        </w:rPr>
      </w:pPr>
    </w:p>
    <w:p w:rsidR="00BB4B50" w:rsidRDefault="00EC78D5" w:rsidP="00BB4B50">
      <w:pPr>
        <w:pStyle w:val="Heading1"/>
        <w:bidi/>
        <w:rPr>
          <w:rFonts w:cs="Times New Roman"/>
          <w:szCs w:val="28"/>
        </w:rPr>
      </w:pPr>
      <w:bookmarkStart w:id="52" w:name="_Toc144546710"/>
      <w:bookmarkStart w:id="53" w:name="_Toc150607820"/>
      <w:bookmarkEnd w:id="47"/>
      <w:r w:rsidRPr="00EC78D5">
        <w:rPr>
          <w:b w:val="0"/>
          <w:bCs/>
          <w:noProof/>
        </w:rPr>
        <w:lastRenderedPageBreak/>
        <w:pict>
          <v:shape id="_x0000_s1170" type="#_x0000_t202" style="position:absolute;left:0;text-align:left;margin-left:0;margin-top:30.75pt;width:490.5pt;height:318pt;z-index:251945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JTMgIAAKsEAAAOAAAAZHJzL2Uyb0RvYy54bWysVNtu2zAMfR+wfxD0vthJ06w14hRdig4D&#10;ugvW7QNkWYqNyqJGKbGzrx8lJ2m2PXXYiyHxcnTIQ3p5M3SG7RT6FmzJp5OcM2Ul1K3dlPz7t/s3&#10;V5z5IGwtDFhV8r3y/Gb1+tWyd4WaQQOmVsgIxPqidyVvQnBFlnnZqE74CThlyakBOxHoipusRtET&#10;emeyWZ4vsh6wdghSeU/Wu9HJVwlfayXDZ629CsyUnLiF9MX0reI3Wy1FsUHhmlYeaIh/YNGJ1tKj&#10;J6g7EQTbYvsXVNdKBA86TCR0GWjdSpVqoGqm+R/VPDbCqVQLNce7U5v8/4OVn3aP7guyMLyDgQRM&#10;RXj3APLJMwvrRtiNukWEvlGipoensWVZ73xxSI2t9oWPIFX/EWoSWWwDJKBBYxe7QnUyQicB9qem&#10;qyEwScbFbHZ9cUkuSb55fnG1yJMsmSiO6Q59eK+gY/FQciRVE7zYPfgQ6YjiGBJfs3DfGpOUNfY3&#10;AwVGS6IfGR+4h71RMc7Yr0qztk5Uo8FL3FRrg2ycGBpp4nmcmwRGCTFQ04MvzD2kxGyVBvWF+aek&#10;9D7YcMrvWgs4ChnXSMUCdoIWoH4a1SO+Y/yxFWMDoo5hqAbqAOk8n0elo62Cek/qIozbQ9tOhwbw&#10;J2c9bU7J/Y+tQMWZ+WBpQq4pNa5auswv387oguee6twjrCSokgfOxuM6pGbHqizc0iTpNmn8zOTA&#10;mjYiSX/Y3rhy5/cU9fyPWf0CAAD//wMAUEsDBBQABgAIAAAAIQDUOFAB3AAAAAcBAAAPAAAAZHJz&#10;L2Rvd25yZXYueG1sTI/BTsMwEETvSPyDtUi9UTuoKU2IU6FWXEEUqNSbG2+TiHgdxW4T/p7lRI8z&#10;s5p5W6wn14kLDqH1pCGZKxBIlbct1Ro+P17uVyBCNGRN5wk1/GCAdXl7U5jc+pHe8bKLteASCrnR&#10;0MTY51KGqkFnwtz3SJyd/OBMZDnU0g5m5HLXyQelltKZlnihMT1uGqy+d2en4ev1dNgv1Fu9dWk/&#10;+klJcpnUenY3PT+BiDjF/2P4w2d0KJnp6M9kg+g08CNRwzJJQXCarRI2jmxkjynIspDX/OUvAAAA&#10;//8DAFBLAQItABQABgAIAAAAIQC2gziS/gAAAOEBAAATAAAAAAAAAAAAAAAAAAAAAABbQ29udGVu&#10;dF9UeXBlc10ueG1sUEsBAi0AFAAGAAgAAAAhADj9If/WAAAAlAEAAAsAAAAAAAAAAAAAAAAALwEA&#10;AF9yZWxzLy5yZWxzUEsBAi0AFAAGAAgAAAAhANEIMlMyAgAAqwQAAA4AAAAAAAAAAAAAAAAALgIA&#10;AGRycy9lMm9Eb2MueG1sUEsBAi0AFAAGAAgAAAAhANQ4UAHcAAAABwEAAA8AAAAAAAAAAAAAAAAA&#10;jAQAAGRycy9kb3ducmV2LnhtbFBLBQYAAAAABAAEAPMAAACVBQAAAAA=&#10;" filled="f" stroked="f">
            <v:textbox>
              <w:txbxContent>
                <w:p w:rsidR="00BB4B50" w:rsidRDefault="00BB4B50" w:rsidP="00BB4B50">
                  <w:r>
                    <w:rPr>
                      <w:noProof/>
                    </w:rPr>
                    <w:drawing>
                      <wp:inline distT="0" distB="0" distL="0" distR="0">
                        <wp:extent cx="5897371" cy="3857625"/>
                        <wp:effectExtent l="0" t="0" r="8255" b="0"/>
                        <wp:docPr id="1105080490" name="Picture 110508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11528" name=""/>
                                <pic:cNvPicPr/>
                              </pic:nvPicPr>
                              <pic:blipFill>
                                <a:blip r:embed="rId259"/>
                                <a:stretch>
                                  <a:fillRect/>
                                </a:stretch>
                              </pic:blipFill>
                              <pic:spPr>
                                <a:xfrm>
                                  <a:off x="0" y="0"/>
                                  <a:ext cx="5941157" cy="3886267"/>
                                </a:xfrm>
                                <a:prstGeom prst="rect">
                                  <a:avLst/>
                                </a:prstGeom>
                              </pic:spPr>
                            </pic:pic>
                          </a:graphicData>
                        </a:graphic>
                      </wp:inline>
                    </w:drawing>
                  </w:r>
                </w:p>
              </w:txbxContent>
            </v:textbox>
            <w10:wrap type="square" anchorx="margin"/>
          </v:shape>
        </w:pict>
      </w:r>
      <w:r w:rsidR="00BB4B50" w:rsidRPr="00305C3D">
        <w:rPr>
          <w:rFonts w:cs="B Nazanin" w:hint="cs"/>
          <w:b w:val="0"/>
          <w:bCs/>
          <w:rtl/>
        </w:rPr>
        <w:t>ورودی</w:t>
      </w:r>
      <w:r w:rsidR="00BB4B50" w:rsidRPr="009C603A">
        <w:rPr>
          <w:rFonts w:cs="Times New Roman"/>
          <w:szCs w:val="28"/>
        </w:rPr>
        <w:t>PLC</w:t>
      </w:r>
      <w:r w:rsidR="00BB4B50" w:rsidRPr="00305C3D">
        <w:rPr>
          <w:rFonts w:cs="B Nazanin" w:hint="cs"/>
          <w:b w:val="0"/>
          <w:bCs/>
          <w:rtl/>
        </w:rPr>
        <w:t xml:space="preserve"> سری</w:t>
      </w:r>
      <w:r w:rsidR="00BB4B50" w:rsidRPr="00305C3D">
        <w:rPr>
          <w:rFonts w:cs="Times New Roman"/>
          <w:szCs w:val="28"/>
        </w:rPr>
        <w:t>XEC-D...32H</w:t>
      </w:r>
      <w:bookmarkEnd w:id="52"/>
      <w:bookmarkEnd w:id="53"/>
    </w:p>
    <w:p w:rsidR="00BB4B50" w:rsidRDefault="00EC78D5" w:rsidP="00BB4B50">
      <w:pPr>
        <w:pStyle w:val="Heading1"/>
        <w:bidi/>
        <w:rPr>
          <w:rFonts w:cs="Times New Roman"/>
        </w:rPr>
      </w:pPr>
      <w:bookmarkStart w:id="54" w:name="_Toc144546711"/>
      <w:bookmarkStart w:id="55" w:name="_Toc150607821"/>
      <w:r w:rsidRPr="00EC78D5">
        <w:rPr>
          <w:rFonts w:cs="B Nazanin"/>
          <w:bCs/>
          <w:noProof/>
        </w:rPr>
        <w:pict>
          <v:shape id="_x0000_s1171" type="#_x0000_t202" style="position:absolute;left:0;text-align:left;margin-left:0;margin-top:366.95pt;width:492.75pt;height:300.75pt;z-index:251947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6+MQIAAKsEAAAOAAAAZHJzL2Uyb0RvYy54bWysVMlu2zAQvRfoPxC817JdO4kFy0HqIEWB&#10;dEHTfgBFkZYQisMOGUvu13dIyY7bnlL0InC2N8ub0fq6bw3bK/QN2ILPJlPOlJVQNXZX8O/f7t5c&#10;ceaDsJUwYFXBD8rz683rV+vO5WoONZhKISMQ6/POFbwOweVZ5mWtWuEn4JQlowZsRSARd1mFoiP0&#10;1mTz6fQi6wArhyCV96S9HYx8k/C1VjJ81tqrwEzBqbaQvpi+Zfxmm7XIdyhc3cixDPEPVbSisZT0&#10;BHUrgmBP2PwF1TYSwYMOEwltBlo3UqUeqJvZ9I9uHmrhVOqFhuPdaUz+/8HKT/sH9wVZ6N9BTwSm&#10;Jry7B/nomYVtLexO3SBCVytRUeJZHFnWOZ+PoXHUPvcRpOw+QkUki6cACajX2MapUJ+M0ImAw2no&#10;qg9MkvJivrxczZecSbK9vZqtliTEHCI/hjv04b2ClsVHwZFYTfBif+/D4Hp0idks3DXGJGaN/U1B&#10;mFGTyo8Vj7WHg1HRz9ivSrOmSqVGhZe4K7cG2bAxtNLUwnFvEhgFREdNCV8YO4bEaJUW9YXxp6CU&#10;H2w4xbeNBRyIjGekYgN7QQdQPQ7sUb2D/3EUwwAij6Eve5oA8bxILERdCdWB2EUYroeunR414E/O&#10;OrqcgvsfTwIVZ+aDpQ1ZzRaLeGpJWCwv5yTguaU8twgrCarggbPhuQ1p2LErCze0SbpJHD9XMlZN&#10;F5G2ZLzeeHLncvJ6/sdsfgEAAP//AwBQSwMEFAAGAAgAAAAhACo3f/3eAAAACQEAAA8AAABkcnMv&#10;ZG93bnJldi54bWxMj8FOwzAQRO9I/QdrkbhRG9KUJsSpEIgriJZW4ubG2yRqvI5itwl/z3KC42hG&#10;M2+K9eQ6ccEhtJ403M0VCKTK25ZqDZ/b19sViBANWdN5Qg3fGGBdzq4Kk1s/0gdeNrEWXEIhNxqa&#10;GPtcylA16EyY+x6JvaMfnIksh1rawYxc7jp5r9RSOtMSLzSmx+cGq9Pm7DTs3o5f+4V6r19c2o9+&#10;UpJcJrW+uZ6eHkFEnOJfGH7xGR1KZjr4M9kgOg18JGp4SJIMBNvZKk1BHDiXJOkCZFnI/w/KHwAA&#10;AP//AwBQSwECLQAUAAYACAAAACEAtoM4kv4AAADhAQAAEwAAAAAAAAAAAAAAAAAAAAAAW0NvbnRl&#10;bnRfVHlwZXNdLnhtbFBLAQItABQABgAIAAAAIQA4/SH/1gAAAJQBAAALAAAAAAAAAAAAAAAAAC8B&#10;AABfcmVscy8ucmVsc1BLAQItABQABgAIAAAAIQC1uc6+MQIAAKsEAAAOAAAAAAAAAAAAAAAAAC4C&#10;AABkcnMvZTJvRG9jLnhtbFBLAQItABQABgAIAAAAIQAqN3/93gAAAAkBAAAPAAAAAAAAAAAAAAAA&#10;AIsEAABkcnMvZG93bnJldi54bWxQSwUGAAAAAAQABADzAAAAlgUAAAAA&#10;" filled="f" stroked="f">
            <v:textbox>
              <w:txbxContent>
                <w:p w:rsidR="00BB4B50" w:rsidRDefault="00BB4B50" w:rsidP="00BB4B50">
                  <w:r>
                    <w:rPr>
                      <w:noProof/>
                    </w:rPr>
                    <w:drawing>
                      <wp:inline distT="0" distB="0" distL="0" distR="0">
                        <wp:extent cx="5968365" cy="3683479"/>
                        <wp:effectExtent l="0" t="0" r="0" b="0"/>
                        <wp:docPr id="379766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66774" name=""/>
                                <pic:cNvPicPr/>
                              </pic:nvPicPr>
                              <pic:blipFill>
                                <a:blip r:embed="rId260"/>
                                <a:stretch>
                                  <a:fillRect/>
                                </a:stretch>
                              </pic:blipFill>
                              <pic:spPr>
                                <a:xfrm>
                                  <a:off x="0" y="0"/>
                                  <a:ext cx="6012991" cy="3711021"/>
                                </a:xfrm>
                                <a:prstGeom prst="rect">
                                  <a:avLst/>
                                </a:prstGeom>
                              </pic:spPr>
                            </pic:pic>
                          </a:graphicData>
                        </a:graphic>
                      </wp:inline>
                    </w:drawing>
                  </w:r>
                </w:p>
              </w:txbxContent>
            </v:textbox>
            <w10:wrap type="square" anchorx="margin"/>
          </v:shape>
        </w:pict>
      </w:r>
      <w:r w:rsidR="00BB4B50" w:rsidRPr="00305C3D">
        <w:rPr>
          <w:rFonts w:cs="B Nazanin"/>
          <w:bCs/>
          <w:rtl/>
        </w:rPr>
        <w:t>خروجی</w:t>
      </w:r>
      <w:r w:rsidR="00BB4B50" w:rsidRPr="00305C3D">
        <w:rPr>
          <w:rFonts w:cs="Times New Roman"/>
          <w:bCs/>
        </w:rPr>
        <w:t>PLC</w:t>
      </w:r>
      <w:r w:rsidR="00BB4B50" w:rsidRPr="00305C3D">
        <w:rPr>
          <w:rFonts w:cs="B Nazanin"/>
          <w:bCs/>
          <w:rtl/>
        </w:rPr>
        <w:t>سری</w:t>
      </w:r>
      <w:r w:rsidR="00BB4B50" w:rsidRPr="00305C3D">
        <w:rPr>
          <w:rFonts w:cs="Times New Roman"/>
        </w:rPr>
        <w:t>XEC-D</w:t>
      </w:r>
      <w:r w:rsidR="00BB4B50">
        <w:rPr>
          <w:rFonts w:cs="Times New Roman"/>
        </w:rPr>
        <w:t>R</w:t>
      </w:r>
      <w:r w:rsidR="00BB4B50" w:rsidRPr="00305C3D">
        <w:rPr>
          <w:rFonts w:cs="Times New Roman"/>
        </w:rPr>
        <w:t>32H</w:t>
      </w:r>
      <w:bookmarkEnd w:id="54"/>
      <w:bookmarkEnd w:id="55"/>
    </w:p>
    <w:p w:rsidR="00BB4B50" w:rsidRDefault="00EC78D5" w:rsidP="00BB4B50">
      <w:pPr>
        <w:pStyle w:val="Heading1"/>
        <w:bidi/>
        <w:rPr>
          <w:rFonts w:cs="Times New Roman"/>
        </w:rPr>
      </w:pPr>
      <w:bookmarkStart w:id="56" w:name="_Toc144546712"/>
      <w:bookmarkStart w:id="57" w:name="_Toc150607822"/>
      <w:r w:rsidRPr="00EC78D5">
        <w:rPr>
          <w:noProof/>
        </w:rPr>
        <w:lastRenderedPageBreak/>
        <w:pict>
          <v:shape id="_x0000_s1172" type="#_x0000_t202" style="position:absolute;left:0;text-align:left;margin-left:855.3pt;margin-top:31.5pt;width:473.25pt;height:294pt;z-index:251948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QKrMwIAAKsEAAAOAAAAZHJzL2Uyb0RvYy54bWysVNtu2zAMfR+wfxD0vji3Jp0Rp+hSdBjQ&#10;XbBuHyDLUmxUFjVKiZ19/Sg5SbPtqcNeDIkiDw95SK9u+tawvULfgC34ZDTmTFkJVWO3Bf/+7f7N&#10;NWc+CFsJA1YV/KA8v1m/frXqXK6mUIOpFDICsT7vXMHrEFyeZV7WqhV+BE5ZetSArQh0xW1WoegI&#10;vTXZdDxeZB1g5RCk8p6sd8MjXyd8rZUMn7X2KjBTcOIW0hfTt4zfbL0S+RaFqxt5pCH+gUUrGktJ&#10;z1B3Igi2w+YvqLaRCB50GEloM9C6kSrVQNVMxn9U81gLp1It1Bzvzm3y/w9Wfto/ui/IQv8OehIw&#10;FeHdA8gnzyxsamG36hYRulqJihJPYsuyzvn8GBpb7XMfQcruI1QkstgFSEC9xjZ2hepkhE4CHM5N&#10;V31gkowLqnu6vOJM0ttsOZtdj5MsmchP4Q59eK+gZfFQcCRVE7zYP/gQ6Yj85BKzWbhvjEnKGvub&#10;gRyjJdGPjI/cw8Go6GfsV6VZUyWq0eAlbsuNQTZMDI00lXCamwRGAdFRU8IXxh5DYrRKg/rC+HNQ&#10;yg82nOPbxgIOQsY1UrGAvaAFqJ4G9Yjv4H9qxdCAqGPoy546QDrPF1HpaCuhOpC6CMP20LbToQb8&#10;yVlHm1Nw/2MnUHFmPliakLeT+TyuWrrMr5ZTuuDlS3n5IqwkqIIHzobjJqRmx6os3NIk6SZp/Mzk&#10;yJo2Ikl/3N64cpf35PX8j1n/AgAA//8DAFBLAwQUAAYACAAAACEApgvAntwAAAAHAQAADwAAAGRy&#10;cy9kb3ducmV2LnhtbEyPT0/DMAzF70h8h8hI3FgyWCtWmk4IxBXE+CNx8xqvrWicqsnW8u0xJ3ay&#10;np/13s/lZva9OtIYu8AWlgsDirgOruPGwvvb09UtqJiQHfaBycIPRdhU52clFi5M/ErHbWqUhHAs&#10;0EKb0lBoHeuWPMZFGIjF24fRYxI5NtqNOEm47/W1Mbn22LE0tDjQQ0v19/bgLXw8778+V+alefTZ&#10;MIXZaPZrbe3lxXx/ByrRnP6P4Q9f0KESpl04sIuqtyCPJAv5jUxx16s8A7WTRbY0oKtSn/JXvwAA&#10;AP//AwBQSwECLQAUAAYACAAAACEAtoM4kv4AAADhAQAAEwAAAAAAAAAAAAAAAAAAAAAAW0NvbnRl&#10;bnRfVHlwZXNdLnhtbFBLAQItABQABgAIAAAAIQA4/SH/1gAAAJQBAAALAAAAAAAAAAAAAAAAAC8B&#10;AABfcmVscy8ucmVsc1BLAQItABQABgAIAAAAIQB00QKrMwIAAKsEAAAOAAAAAAAAAAAAAAAAAC4C&#10;AABkcnMvZTJvRG9jLnhtbFBLAQItABQABgAIAAAAIQCmC8Ce3AAAAAcBAAAPAAAAAAAAAAAAAAAA&#10;AI0EAABkcnMvZG93bnJldi54bWxQSwUGAAAAAAQABADzAAAAlgUAAAAA&#10;" filled="f" stroked="f">
            <v:textbox>
              <w:txbxContent>
                <w:p w:rsidR="00BB4B50" w:rsidRDefault="00BB4B50" w:rsidP="00BB4B50">
                  <w:r>
                    <w:rPr>
                      <w:noProof/>
                    </w:rPr>
                    <w:drawing>
                      <wp:inline distT="0" distB="0" distL="0" distR="0">
                        <wp:extent cx="5784093" cy="3629025"/>
                        <wp:effectExtent l="0" t="0" r="7620" b="0"/>
                        <wp:docPr id="1424506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06909" name=""/>
                                <pic:cNvPicPr/>
                              </pic:nvPicPr>
                              <pic:blipFill>
                                <a:blip r:embed="rId261"/>
                                <a:stretch>
                                  <a:fillRect/>
                                </a:stretch>
                              </pic:blipFill>
                              <pic:spPr>
                                <a:xfrm>
                                  <a:off x="0" y="0"/>
                                  <a:ext cx="5825482" cy="3654993"/>
                                </a:xfrm>
                                <a:prstGeom prst="rect">
                                  <a:avLst/>
                                </a:prstGeom>
                              </pic:spPr>
                            </pic:pic>
                          </a:graphicData>
                        </a:graphic>
                      </wp:inline>
                    </w:drawing>
                  </w:r>
                </w:p>
              </w:txbxContent>
            </v:textbox>
            <w10:wrap type="square" anchorx="margin"/>
          </v:shape>
        </w:pict>
      </w:r>
      <w:r w:rsidR="00BB4B50" w:rsidRPr="002629CC">
        <w:rPr>
          <w:rFonts w:cs="B Nazanin"/>
          <w:b w:val="0"/>
          <w:bCs/>
          <w:rtl/>
        </w:rPr>
        <w:t>خروجی</w:t>
      </w:r>
      <w:r w:rsidR="00BB4B50" w:rsidRPr="002629CC">
        <w:rPr>
          <w:rFonts w:cs="Times New Roman"/>
        </w:rPr>
        <w:t>PLC</w:t>
      </w:r>
      <w:r w:rsidR="00BB4B50" w:rsidRPr="002629CC">
        <w:rPr>
          <w:rFonts w:cs="B Nazanin"/>
          <w:b w:val="0"/>
          <w:bCs/>
          <w:rtl/>
        </w:rPr>
        <w:t>سری</w:t>
      </w:r>
      <w:r w:rsidR="00BB4B50" w:rsidRPr="002629CC">
        <w:rPr>
          <w:rFonts w:cs="Times New Roman"/>
        </w:rPr>
        <w:t>XEC-DN32H</w:t>
      </w:r>
      <w:bookmarkEnd w:id="56"/>
      <w:bookmarkEnd w:id="57"/>
    </w:p>
    <w:p w:rsidR="00BB4B50" w:rsidRDefault="00EC78D5" w:rsidP="00BB4B50">
      <w:pPr>
        <w:pStyle w:val="Heading1"/>
        <w:bidi/>
        <w:rPr>
          <w:rFonts w:cs="Times New Roman"/>
        </w:rPr>
      </w:pPr>
      <w:bookmarkStart w:id="58" w:name="_Toc144546713"/>
      <w:bookmarkStart w:id="59" w:name="_Toc150607823"/>
      <w:r w:rsidRPr="00EC78D5">
        <w:rPr>
          <w:rFonts w:cs="B Nazanin"/>
          <w:bCs/>
          <w:noProof/>
        </w:rPr>
        <w:pict>
          <v:shape id="_x0000_s1173" type="#_x0000_t202" style="position:absolute;left:0;text-align:left;margin-left:60.15pt;margin-top:348.85pt;width:469.5pt;height:321.75pt;z-index:25194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X8MwIAAKsEAAAOAAAAZHJzL2Uyb0RvYy54bWysVG1v0zAQ/o7Ef7D8naaN2m6Llk6j0xDS&#10;YIjBD3Acu4nm+MzZbVJ+PWen7Qp8GuJLZN/Lc8/d48v1zdAZtlPoW7Aln02mnCkroW7tpuTfv92/&#10;u+TMB2FrYcCqku+V5zert2+ue1eoHBowtUJGINYXvSt5E4IrsszLRnXCT8ApS04N2IlAV9xkNYqe&#10;0DuT5dPpMusBa4cglfdkvRudfJXwtVYyPGrtVWCm5MQtpC+mbxW/2epaFBsUrmnlgYb4BxadaC0V&#10;PUHdiSDYFtu/oLpWInjQYSKhy0DrVqrUA3Uzm/7RzVMjnEq90HC8O43J/z9Y+Xn35L4gC8N7GEjA&#10;1IR3DyCfPbOwboTdqFtE6Bslaio8iyPLeueLQ2octS98BKn6T1CTyGIbIAENGrs4FeqTEToJsD8N&#10;XQ2BSTIurpb5ckEuSb759HKZ54tUQxTHdIc+fFDQsXgoOZKqCV7sHnyIdERxDInVLNy3xiRljf3N&#10;QIHRkuhHxgfuYW9UjDP2q9KsrRPVaPASN9XaIBtfDD1p4nl8NwmMEmKgpoKvzD2kxGyVHuor809J&#10;qT7YcMrvWgs4ChnXSMUGdoIWoH4e1SO+Y/xxFOMAoo5hqAaaAOk8v4gqRFsF9Z7URRi3h7adDg3g&#10;T8562pyS+x9bgYoz89HSC7mazedx1dJlvrjI6YLnnurcI6wkqJIHzsbjOqRhx64s3NJL0m3S+IXJ&#10;gTVtRJL+sL1x5c7vKerlH7P6BQAA//8DAFBLAwQUAAYACAAAACEA8EZ+tuAAAAANAQAADwAAAGRy&#10;cy9kb3ducmV2LnhtbEyPS0/DMBCE70j9D9YicaN20xcJcSoE4lpEeUjc3HibRI3XUew24d93e4Lb&#10;zu5o9pt8M7pWnLEPjScNs6kCgVR621Cl4fPj9f4BRIiGrGk9oYZfDLApJje5yawf6B3Pu1gJDqGQ&#10;GQ11jF0mZShrdCZMfYfEt4PvnYks+0ra3gwc7lqZKLWSzjTEH2rT4XON5XF3chq+toef74V6q17c&#10;shv8qCS5VGp9dzs+PYKIOMY/M1zxGR0KZtr7E9kgWtaJmrNVwypdr0FcHWqZ8mrP03wxS0AWufzf&#10;orgAAAD//wMAUEsBAi0AFAAGAAgAAAAhALaDOJL+AAAA4QEAABMAAAAAAAAAAAAAAAAAAAAAAFtD&#10;b250ZW50X1R5cGVzXS54bWxQSwECLQAUAAYACAAAACEAOP0h/9YAAACUAQAACwAAAAAAAAAAAAAA&#10;AAAvAQAAX3JlbHMvLnJlbHNQSwECLQAUAAYACAAAACEAlyg1/DMCAACrBAAADgAAAAAAAAAAAAAA&#10;AAAuAgAAZHJzL2Uyb0RvYy54bWxQSwECLQAUAAYACAAAACEA8EZ+tuAAAAANAQAADwAAAAAAAAAA&#10;AAAAAACNBAAAZHJzL2Rvd25yZXYueG1sUEsFBgAAAAAEAAQA8wAAAJoFAAAAAA==&#10;" filled="f" stroked="f">
            <v:textbox>
              <w:txbxContent>
                <w:p w:rsidR="00BB4B50" w:rsidRDefault="00BB4B50" w:rsidP="00BB4B50">
                  <w:pPr>
                    <w:jc w:val="center"/>
                  </w:pPr>
                  <w:r>
                    <w:rPr>
                      <w:noProof/>
                    </w:rPr>
                    <w:drawing>
                      <wp:inline distT="0" distB="0" distL="0" distR="0">
                        <wp:extent cx="5775990" cy="3985260"/>
                        <wp:effectExtent l="0" t="0" r="0" b="0"/>
                        <wp:docPr id="1504433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33348" name=""/>
                                <pic:cNvPicPr/>
                              </pic:nvPicPr>
                              <pic:blipFill>
                                <a:blip r:embed="rId262"/>
                                <a:stretch>
                                  <a:fillRect/>
                                </a:stretch>
                              </pic:blipFill>
                              <pic:spPr>
                                <a:xfrm>
                                  <a:off x="0" y="0"/>
                                  <a:ext cx="5800647" cy="4002273"/>
                                </a:xfrm>
                                <a:prstGeom prst="rect">
                                  <a:avLst/>
                                </a:prstGeom>
                              </pic:spPr>
                            </pic:pic>
                          </a:graphicData>
                        </a:graphic>
                      </wp:inline>
                    </w:drawing>
                  </w:r>
                </w:p>
              </w:txbxContent>
            </v:textbox>
            <w10:wrap type="square" anchorx="margin"/>
          </v:shape>
        </w:pict>
      </w:r>
      <w:r w:rsidR="00BB4B50" w:rsidRPr="002629CC">
        <w:rPr>
          <w:rFonts w:cs="B Nazanin"/>
          <w:bCs/>
          <w:rtl/>
        </w:rPr>
        <w:t>خروجی</w:t>
      </w:r>
      <w:r w:rsidR="00BB4B50" w:rsidRPr="009C603A">
        <w:rPr>
          <w:rFonts w:cs="Times New Roman"/>
          <w:szCs w:val="28"/>
        </w:rPr>
        <w:t>PLC</w:t>
      </w:r>
      <w:r w:rsidR="00BB4B50" w:rsidRPr="002629CC">
        <w:rPr>
          <w:rFonts w:cs="B Nazanin"/>
          <w:bCs/>
          <w:rtl/>
        </w:rPr>
        <w:t>سری</w:t>
      </w:r>
      <w:r w:rsidR="00BB4B50" w:rsidRPr="009C603A">
        <w:rPr>
          <w:rFonts w:cs="Times New Roman"/>
          <w:szCs w:val="28"/>
        </w:rPr>
        <w:t>XEC-DP32H</w:t>
      </w:r>
      <w:bookmarkEnd w:id="58"/>
      <w:bookmarkEnd w:id="59"/>
    </w:p>
    <w:p w:rsidR="00BB4B50" w:rsidRPr="002629CC" w:rsidRDefault="00EC78D5" w:rsidP="00BB4B50">
      <w:pPr>
        <w:pStyle w:val="Heading1"/>
        <w:bidi/>
        <w:rPr>
          <w:rFonts w:cs="Times New Roman"/>
        </w:rPr>
      </w:pPr>
      <w:bookmarkStart w:id="60" w:name="_Toc144546714"/>
      <w:bookmarkStart w:id="61" w:name="_Toc150607824"/>
      <w:r w:rsidRPr="00EC78D5">
        <w:rPr>
          <w:noProof/>
        </w:rPr>
        <w:lastRenderedPageBreak/>
        <w:pict>
          <v:shape id="_x0000_s1174" type="#_x0000_t202" style="position:absolute;left:0;text-align:left;margin-left:0;margin-top:29.25pt;width:578.25pt;height:475.5pt;z-index:251950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T3NAIAAKsEAAAOAAAAZHJzL2Uyb0RvYy54bWysVNtu2zAMfR+wfxD0vjjXJjPiFF2KDgO6&#10;C9btA2RZio3KokapsbOvHyUnabY9ddiLIVHk4SEP6fV13xq2V+gbsAWfjMacKSuhauyu4N+/3b1Z&#10;ceaDsJUwYFXBD8rz683rV+vO5WoKNZhKISMQ6/POFbwOweVZ5mWtWuFH4JSlRw3YikBX3GUVio7Q&#10;W5NNx+OrrAOsHIJU3pP1dnjkm4SvtZLhs9ZeBWYKTtxC+mL6lvGbbdYi36FwdSOPNMQ/sGhFYynp&#10;GepWBMGesPkLqm0kggcdRhLaDLRupEo1UDWT8R/VPNTCqVQLNce7c5v8/4OVn/YP7guy0L+DngRM&#10;RXh3D/LRMwvbWtidukGErlaiosST2LKscz4/hsZW+9xHkLL7CBWJLJ4CJKBeYxu7QnUyQicBDuem&#10;qz4wScblbD5bLhecSXq7Gs9Wq0WSJRP5KdyhD+8VtCweCo6kaoIX+3sfIh2Rn1xiNgt3jTFJWWN/&#10;M5BjtCT6kfGRezgYFf2M/ao0a6pENRq8xF25NciGiaGRphJOc5PAKCA6akr4wthjSIxWaVBfGH8O&#10;SvnBhnN821jAQci4RioWsBe0ANXjoB7xHfxPrRgaEHUMfdlTB0jn+SoqHW0lVAdSF2HYHtp2OtSA&#10;PznraHMK7n88CVScmQ+WJuTtZD6Pq5Yu88VyShe8fCkvX4SVBFXwwNlw3IbU7FiVhRuaJN0kjZ+Z&#10;HFnTRiTpj9sbV+7ynrye/zGbXwAAAP//AwBQSwMEFAAGAAgAAAAhACqxZ0XcAAAACQEAAA8AAABk&#10;cnMvZG93bnJldi54bWxMj8FuwjAQRO+V+AdrkXorNlWNIMRBiKrXVoW2Um8mXpKIeB3FhqR/3+XU&#10;3mY1o9k3+Wb0rbhiH5tABuYzBQKpDK6hysDH4eVhCSImS862gdDAD0bYFJO73GYuDPSO132qBJdQ&#10;zKyBOqUukzKWNXobZ6FDYu8Uem8Tn30lXW8HLvetfFRqIb1tiD/UtsNdjeV5f/EGPl9P319P6q16&#10;9robwqgk+ZU05n46btcgEo7pLww3fEaHgpmO4UIuitYAD0kG9FKDuLlzvWB1ZKXUSoMscvl/QfEL&#10;AAD//wMAUEsBAi0AFAAGAAgAAAAhALaDOJL+AAAA4QEAABMAAAAAAAAAAAAAAAAAAAAAAFtDb250&#10;ZW50X1R5cGVzXS54bWxQSwECLQAUAAYACAAAACEAOP0h/9YAAACUAQAACwAAAAAAAAAAAAAAAAAv&#10;AQAAX3JlbHMvLnJlbHNQSwECLQAUAAYACAAAACEA3Xo09zQCAACrBAAADgAAAAAAAAAAAAAAAAAu&#10;AgAAZHJzL2Uyb0RvYy54bWxQSwECLQAUAAYACAAAACEAKrFnRdwAAAAJAQAADwAAAAAAAAAAAAAA&#10;AACOBAAAZHJzL2Rvd25yZXYueG1sUEsFBgAAAAAEAAQA8wAAAJcFAAAAAA==&#10;" filled="f" stroked="f">
            <v:textbox>
              <w:txbxContent>
                <w:p w:rsidR="00BB4B50" w:rsidRDefault="00BB4B50" w:rsidP="00BB4B50">
                  <w:r>
                    <w:rPr>
                      <w:noProof/>
                    </w:rPr>
                    <w:drawing>
                      <wp:inline distT="0" distB="0" distL="0" distR="0">
                        <wp:extent cx="7154693" cy="5543550"/>
                        <wp:effectExtent l="0" t="0" r="8255" b="0"/>
                        <wp:docPr id="1569926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26507" name=""/>
                                <pic:cNvPicPr/>
                              </pic:nvPicPr>
                              <pic:blipFill>
                                <a:blip r:embed="rId263"/>
                                <a:stretch>
                                  <a:fillRect/>
                                </a:stretch>
                              </pic:blipFill>
                              <pic:spPr>
                                <a:xfrm>
                                  <a:off x="0" y="0"/>
                                  <a:ext cx="7176973" cy="5560813"/>
                                </a:xfrm>
                                <a:prstGeom prst="rect">
                                  <a:avLst/>
                                </a:prstGeom>
                              </pic:spPr>
                            </pic:pic>
                          </a:graphicData>
                        </a:graphic>
                      </wp:inline>
                    </w:drawing>
                  </w:r>
                </w:p>
              </w:txbxContent>
            </v:textbox>
            <w10:wrap type="square" anchorx="margin"/>
          </v:shape>
        </w:pict>
      </w:r>
      <w:r w:rsidR="00BB4B50" w:rsidRPr="002629CC">
        <w:rPr>
          <w:rFonts w:cs="B Nazanin"/>
          <w:bCs/>
          <w:rtl/>
        </w:rPr>
        <w:t>ورودی</w:t>
      </w:r>
      <w:r w:rsidR="00BB4B50" w:rsidRPr="009C603A">
        <w:rPr>
          <w:rFonts w:cs="Times New Roman"/>
          <w:bCs/>
          <w:szCs w:val="28"/>
        </w:rPr>
        <w:t>PLC</w:t>
      </w:r>
      <w:r w:rsidR="00BB4B50" w:rsidRPr="002629CC">
        <w:rPr>
          <w:rFonts w:cs="B Nazanin"/>
          <w:bCs/>
          <w:rtl/>
        </w:rPr>
        <w:t xml:space="preserve">سری </w:t>
      </w:r>
      <w:r w:rsidR="00BB4B50" w:rsidRPr="002629CC">
        <w:rPr>
          <w:rFonts w:cs="Times New Roman"/>
          <w:szCs w:val="28"/>
        </w:rPr>
        <w:t>XEC-D...32H</w:t>
      </w:r>
      <w:bookmarkEnd w:id="60"/>
      <w:bookmarkEnd w:id="61"/>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EC78D5" w:rsidP="00BB4B50">
      <w:pPr>
        <w:pStyle w:val="Heading1"/>
        <w:bidi/>
        <w:rPr>
          <w:rFonts w:cs="Times New Roman"/>
        </w:rPr>
      </w:pPr>
      <w:bookmarkStart w:id="62" w:name="_Toc144546715"/>
      <w:bookmarkStart w:id="63" w:name="_Toc150607825"/>
      <w:r w:rsidRPr="00EC78D5">
        <w:rPr>
          <w:noProof/>
        </w:rPr>
        <w:lastRenderedPageBreak/>
        <w:pict>
          <v:shape id="_x0000_s1175" type="#_x0000_t202" style="position:absolute;left:0;text-align:left;margin-left:0;margin-top:32.25pt;width:553.5pt;height:456pt;z-index:251951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z+MgIAAKsEAAAOAAAAZHJzL2Uyb0RvYy54bWysVNuO0zAQfUfiHyy/07RVy9Ko6WrpahHS&#10;wiIWPsBx7CZax2PGbpPy9YydtFvgaREvkT2XM2fmeLK+7lvDDgp9A7bgs8mUM2UlVI3dFfz7t7s3&#10;7zjzQdhKGLCq4Efl+fXm9at153I1hxpMpZARiPV55wpeh+DyLPOyVq3wE3DKklMDtiLQFXdZhaIj&#10;9NZk8+n0bdYBVg5BKu/Jejs4+Sbha61keNDaq8BMwYlbSF9M3zJ+s81a5DsUrm7kSEP8A4tWNJaK&#10;nqFuRRBsj81fUG0jETzoMJHQZqB1I1XqgbqZTf/o5rEWTqVeaDjencfk/x+s/Hx4dF+Qhf499CRg&#10;asK7e5BPnlnY1sLu1A0idLUSFRWexZFlnfP5mBpH7XMfQcruE1QkstgHSEC9xjZOhfpkhE4CHM9D&#10;V31gkoxX0/lqsSSXJN/yajUjWVMNkZ/SHfrwQUHL4qHgSKomeHG49yHSEfkpJFazcNcYk5Q19jcD&#10;BUZLoh8Zj9zD0agYZ+xXpVlTJarR4CXuyq1BNrwYetLE8/RuEhglxEBNBV+YO6bEbJUe6gvzz0mp&#10;Pthwzm8bCzgIGddIxQYOghagehrUI75D/GkUwwCijqEve5oA6bxYRRWirYTqSOoiDNtD206HGvAn&#10;Zx1tTsH9j71AxZn5aOmFrGaLRVy1dFksr+Z0wUtPeekRVhJUwQNnw3Eb0rBjVxZu6CXpJmn8zGRk&#10;TRuRpB+3N67c5T1FPf9jNr8AAAD//wMAUEsDBBQABgAIAAAAIQB0llh73QAAAAgBAAAPAAAAZHJz&#10;L2Rvd25yZXYueG1sTI/BbsIwEETvlfoP1lbiVmwqEkqaDapacaUqbZG4mXhJosbrKDYk/H3NqRxn&#10;ZzXzJl+NthVn6n3jGGE2VSCIS2carhC+v9aPzyB80Gx065gQLuRhVdzf5TozbuBPOm9DJWII+0wj&#10;1CF0mZS+rMlqP3UdcfSOrrc6RNlX0vR6iOG2lU9KpdLqhmNDrTt6q6n83Z4sws/muN/N1Uf1bpNu&#10;cKOSbJcScfIwvr6ACDSG/2e44kd0KCLTwZ3YeNEixCEBIZ0nIK7uTC3i5YCwXKQJyCKXtwOKPwAA&#10;AP//AwBQSwECLQAUAAYACAAAACEAtoM4kv4AAADhAQAAEwAAAAAAAAAAAAAAAAAAAAAAW0NvbnRl&#10;bnRfVHlwZXNdLnhtbFBLAQItABQABgAIAAAAIQA4/SH/1gAAAJQBAAALAAAAAAAAAAAAAAAAAC8B&#10;AABfcmVscy8ucmVsc1BLAQItABQABgAIAAAAIQBJVSz+MgIAAKsEAAAOAAAAAAAAAAAAAAAAAC4C&#10;AABkcnMvZTJvRG9jLnhtbFBLAQItABQABgAIAAAAIQB0llh73QAAAAgBAAAPAAAAAAAAAAAAAAAA&#10;AIwEAABkcnMvZG93bnJldi54bWxQSwUGAAAAAAQABADzAAAAlgUAAAAA&#10;" filled="f" stroked="f">
            <v:textbox>
              <w:txbxContent>
                <w:p w:rsidR="00BB4B50" w:rsidRDefault="00BB4B50" w:rsidP="00BB4B50">
                  <w:r>
                    <w:rPr>
                      <w:noProof/>
                    </w:rPr>
                    <w:drawing>
                      <wp:inline distT="0" distB="0" distL="0" distR="0">
                        <wp:extent cx="6811645" cy="5674999"/>
                        <wp:effectExtent l="0" t="0" r="8255" b="1905"/>
                        <wp:docPr id="1370023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23822" name=""/>
                                <pic:cNvPicPr/>
                              </pic:nvPicPr>
                              <pic:blipFill>
                                <a:blip r:embed="rId264"/>
                                <a:stretch>
                                  <a:fillRect/>
                                </a:stretch>
                              </pic:blipFill>
                              <pic:spPr>
                                <a:xfrm>
                                  <a:off x="0" y="0"/>
                                  <a:ext cx="6838512" cy="5697383"/>
                                </a:xfrm>
                                <a:prstGeom prst="rect">
                                  <a:avLst/>
                                </a:prstGeom>
                              </pic:spPr>
                            </pic:pic>
                          </a:graphicData>
                        </a:graphic>
                      </wp:inline>
                    </w:drawing>
                  </w:r>
                </w:p>
              </w:txbxContent>
            </v:textbox>
            <w10:wrap type="square" anchorx="margin"/>
          </v:shape>
        </w:pict>
      </w:r>
      <w:r w:rsidR="00BB4B50" w:rsidRPr="00BA6C38">
        <w:rPr>
          <w:rFonts w:cs="B Nazanin"/>
          <w:bCs/>
          <w:rtl/>
        </w:rPr>
        <w:t>خروجی</w:t>
      </w:r>
      <w:r w:rsidR="00BB4B50" w:rsidRPr="009C603A">
        <w:rPr>
          <w:rFonts w:cs="Times New Roman"/>
          <w:szCs w:val="28"/>
        </w:rPr>
        <w:t>PLC</w:t>
      </w:r>
      <w:r w:rsidR="00BB4B50" w:rsidRPr="00BA6C38">
        <w:rPr>
          <w:rFonts w:cs="B Nazanin"/>
          <w:bCs/>
          <w:rtl/>
        </w:rPr>
        <w:t>سری</w:t>
      </w:r>
      <w:r w:rsidR="00BB4B50" w:rsidRPr="009C603A">
        <w:rPr>
          <w:rFonts w:cs="Times New Roman"/>
          <w:szCs w:val="28"/>
        </w:rPr>
        <w:t>XEC-DR64H</w:t>
      </w:r>
      <w:bookmarkEnd w:id="62"/>
      <w:bookmarkEnd w:id="63"/>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EC78D5" w:rsidP="00BB4B50">
      <w:pPr>
        <w:pStyle w:val="Heading1"/>
        <w:bidi/>
        <w:rPr>
          <w:rFonts w:cs="Times New Roman"/>
        </w:rPr>
      </w:pPr>
      <w:bookmarkStart w:id="64" w:name="_Toc144546716"/>
      <w:bookmarkStart w:id="65" w:name="_Toc150607826"/>
      <w:r w:rsidRPr="00EC78D5">
        <w:rPr>
          <w:rFonts w:cs="B Nazanin"/>
          <w:bCs/>
          <w:noProof/>
        </w:rPr>
        <w:lastRenderedPageBreak/>
        <w:pict>
          <v:shape id="_x0000_s1176" type="#_x0000_t202" style="position:absolute;left:0;text-align:left;margin-left:0;margin-top:31.5pt;width:564pt;height:457.5pt;z-index:251952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7aqMQIAAKsEAAAOAAAAZHJzL2Uyb0RvYy54bWysVNtu2zAMfR+wfxD0vtgOkjYz4hRdig4D&#10;ugvW7QNkWY6NyqJGKbGzrx8lO2m2PXXYiyHxcnTIQ3p9M3SaHRS6FkzBs1nKmTISqtbsCv792/2b&#10;FWfOC1MJDUYV/Kgcv9m8frXuba7m0ICuFDICMS7vbcEb722eJE42qhNuBlYZctaAnfB0xV1SoegJ&#10;vdPJPE2vkh6wsghSOUfWu9HJNxG/rpX0n+vaKc90wYmbj1+M3zJ8k81a5DsUtmnlREP8A4tOtIYe&#10;PUPdCS/YHtu/oLpWIjio/UxCl0Bdt1LFGqiaLP2jmsdGWBVroeY4e26T+3+w8tPh0X5B5od3MJCA&#10;sQhnH0A+OWZg2wizU7eI0DdKVPRwFlqW9NblU2potctdACn7j1CRyGLvIQINNXahK1QnI3QS4Hhu&#10;uho8k2S8zq7mq5RcknzLVZbOl1GWROSndIvOv1fQsXAoOJKqEV4cHpwPdER+CgmvGbhvtY7KavOb&#10;gQKDJdIPjCfu/qhViNPmq6pZW0WqweAk7sqtRjZODI008TzNTQSjhBBY04MvzJ1SQraKg/rC/HNS&#10;fB+MP+d3rQEchQxrpEIBB0ELUD2N6hHfMf7UirEBQUc/lAN1gHQeVQi2EqojqYswbg9tOx0awJ+c&#10;9bQ5BXc/9gIVZ/qDoQl5my0WYdXiZbG8ntMFLz3lpUcYSVAF95yNx62PzQ5VGbilSarbqPEzk4k1&#10;bUSUftresHKX9xj1/I/Z/AIAAP//AwBQSwMEFAAGAAgAAAAhABFup5zbAAAACAEAAA8AAABkcnMv&#10;ZG93bnJldi54bWxMj0FPwzAMhe9I/IfISNxYsgFjK3UnBOIK2mCTuGWN11Y0TtVka/n3eCc4+VnP&#10;ev5evhp9q07UxyYwwnRiQBGXwTVcIXx+vN4sQMVk2dk2MCH8UIRVcXmR28yFgdd02qRKSQjHzCLU&#10;KXWZ1rGsyds4CR2xeIfQe5tk7SvtejtIuG/1zJi59rZh+VDbjp5rKr83R4+wfTt87e7Me/Xi77sh&#10;jEazX2rE66vx6RFUojH9HcMZX9ChEKZ9OLKLqkWQIglhfivz7E5nC1F7hOWDCF3k+n+B4hcAAP//&#10;AwBQSwECLQAUAAYACAAAACEAtoM4kv4AAADhAQAAEwAAAAAAAAAAAAAAAAAAAAAAW0NvbnRlbnRf&#10;VHlwZXNdLnhtbFBLAQItABQABgAIAAAAIQA4/SH/1gAAAJQBAAALAAAAAAAAAAAAAAAAAC8BAABf&#10;cmVscy8ucmVsc1BLAQItABQABgAIAAAAIQANA7aqMQIAAKsEAAAOAAAAAAAAAAAAAAAAAC4CAABk&#10;cnMvZTJvRG9jLnhtbFBLAQItABQABgAIAAAAIQARbqec2wAAAAgBAAAPAAAAAAAAAAAAAAAAAIsE&#10;AABkcnMvZG93bnJldi54bWxQSwUGAAAAAAQABADzAAAAkwUAAAAA&#10;" filled="f" stroked="f">
            <v:textbox>
              <w:txbxContent>
                <w:p w:rsidR="00BB4B50" w:rsidRDefault="00BB4B50" w:rsidP="00BB4B50">
                  <w:r>
                    <w:rPr>
                      <w:noProof/>
                    </w:rPr>
                    <w:drawing>
                      <wp:inline distT="0" distB="0" distL="0" distR="0">
                        <wp:extent cx="6962775" cy="5705475"/>
                        <wp:effectExtent l="0" t="0" r="9525" b="9525"/>
                        <wp:docPr id="671343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43594" name=""/>
                                <pic:cNvPicPr/>
                              </pic:nvPicPr>
                              <pic:blipFill>
                                <a:blip r:embed="rId265"/>
                                <a:stretch>
                                  <a:fillRect/>
                                </a:stretch>
                              </pic:blipFill>
                              <pic:spPr>
                                <a:xfrm>
                                  <a:off x="0" y="0"/>
                                  <a:ext cx="6962775" cy="5705475"/>
                                </a:xfrm>
                                <a:prstGeom prst="rect">
                                  <a:avLst/>
                                </a:prstGeom>
                              </pic:spPr>
                            </pic:pic>
                          </a:graphicData>
                        </a:graphic>
                      </wp:inline>
                    </w:drawing>
                  </w:r>
                </w:p>
              </w:txbxContent>
            </v:textbox>
            <w10:wrap type="square" anchorx="margin"/>
          </v:shape>
        </w:pict>
      </w:r>
      <w:r w:rsidR="00BB4B50" w:rsidRPr="00BA6C38">
        <w:rPr>
          <w:rFonts w:cs="B Nazanin"/>
          <w:bCs/>
          <w:rtl/>
        </w:rPr>
        <w:t>خروجی</w:t>
      </w:r>
      <w:r w:rsidR="00BB4B50" w:rsidRPr="009C603A">
        <w:rPr>
          <w:rFonts w:cs="Times New Roman"/>
          <w:szCs w:val="28"/>
        </w:rPr>
        <w:t>PLC</w:t>
      </w:r>
      <w:r w:rsidR="00BB4B50" w:rsidRPr="00BA6C38">
        <w:rPr>
          <w:rFonts w:cs="B Nazanin"/>
          <w:bCs/>
          <w:rtl/>
        </w:rPr>
        <w:t>سری</w:t>
      </w:r>
      <w:r w:rsidR="00BB4B50" w:rsidRPr="009C603A">
        <w:rPr>
          <w:rFonts w:cs="Times New Roman"/>
          <w:szCs w:val="28"/>
        </w:rPr>
        <w:t>XEC-DN64H</w:t>
      </w:r>
      <w:bookmarkEnd w:id="64"/>
      <w:bookmarkEnd w:id="65"/>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pStyle w:val="Heading1"/>
        <w:bidi/>
        <w:rPr>
          <w:rFonts w:cs="Times New Roman"/>
        </w:rPr>
      </w:pPr>
      <w:bookmarkStart w:id="66" w:name="_Toc144546717"/>
      <w:bookmarkStart w:id="67" w:name="_Toc150607827"/>
      <w:r w:rsidRPr="00BA6C38">
        <w:rPr>
          <w:rFonts w:cs="B Nazanin"/>
          <w:bCs/>
          <w:rtl/>
        </w:rPr>
        <w:lastRenderedPageBreak/>
        <w:t>خروجی</w:t>
      </w:r>
      <w:r w:rsidRPr="009C603A">
        <w:rPr>
          <w:rFonts w:cs="Times New Roman"/>
          <w:szCs w:val="28"/>
        </w:rPr>
        <w:t>PLC</w:t>
      </w:r>
      <w:r w:rsidRPr="00BA6C38">
        <w:rPr>
          <w:rFonts w:cs="B Nazanin"/>
          <w:bCs/>
          <w:rtl/>
        </w:rPr>
        <w:t>سری</w:t>
      </w:r>
      <w:r w:rsidRPr="009C603A">
        <w:rPr>
          <w:rFonts w:cs="Times New Roman"/>
          <w:szCs w:val="28"/>
        </w:rPr>
        <w:t>XEC-DP64H</w:t>
      </w:r>
      <w:bookmarkEnd w:id="66"/>
      <w:bookmarkEnd w:id="67"/>
    </w:p>
    <w:p w:rsidR="00BB4B50" w:rsidRDefault="00EC78D5" w:rsidP="00BB4B50">
      <w:pPr>
        <w:bidi/>
      </w:pPr>
      <w:r w:rsidRPr="00EC78D5">
        <w:rPr>
          <w:rFonts w:cs="B Nazanin"/>
          <w:bCs/>
          <w:noProof/>
        </w:rPr>
        <w:pict>
          <v:shape id="_x0000_s1177" type="#_x0000_t202" style="position:absolute;left:0;text-align:left;margin-left:1006.8pt;margin-top:17.45pt;width:549pt;height:456.75pt;z-index:251953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PzMgIAAKsEAAAOAAAAZHJzL2Uyb0RvYy54bWysVNuO0zAQfUfiHyy/06Sl3UvUdLV0tQhp&#10;uYiFD3Adu4nW8Zix26R8PWMn7RZ4WsRLZM/lzJk5nixv+tawvULfgC35dJJzpqyEqrHbkn//dv/m&#10;ijMfhK2EAatKflCe36xev1p2rlAzqMFUChmBWF90ruR1CK7IMi9r1Qo/AacsOTVgKwJdcZtVKDpC&#10;b002y/OLrAOsHIJU3pP1bnDyVcLXWsnwWWuvAjMlJ24hfTF9N/GbrZai2KJwdSNHGuIfWLSisVT0&#10;BHUngmA7bP6CahuJ4EGHiYQ2A60bqVIP1M00/6Obx1o4lXqh4Xh3GpP/f7Dy0/7RfUEW+nfQk4Cp&#10;Ce8eQD55ZmFdC7tVt4jQ1UpUVHgaR5Z1zhdjahy1L3wE2XQfoSKRxS5AAuo1tnEq1CcjdBLgcBq6&#10;6gOTZLy4vpy9zcklybe4yvPL2SLVEMUx3aEP7xW0LB5KjqRqghf7Bx8iHVEcQ2I1C/eNMUlZY38z&#10;UGC0JPqR8cg9HIyKccZ+VZo1VaIaDV7idrM2yIYXQ0+aeB7fTQKjhBioqeALc8eUmK3SQ31h/ikp&#10;1QcbTvltYwEHIeMaqdjAXtACVE+DesR3iD+OYhhA1DH0m54mQDovUmy0baA6kLoIw/bQttOhBvzJ&#10;WUebU3L/YydQcWY+WHoh19P5PK5auswXlzO64Llnc+4RVhJUyQNnw3Ed0rBjVxZu6SXpJmn8zGRk&#10;TRuRpB+3N67c+T1FPf9jVr8AAAD//wMAUEsDBBQABgAIAAAAIQAq0AML3AAAAAgBAAAPAAAAZHJz&#10;L2Rvd25yZXYueG1sTI/NTsMwEITvSLyDtUjc6BoIKAnZVAjEFUT5kbi58TaJiNdR7Dbh7XFPcJyd&#10;1cw31XpxgzrwFHovBJcrDYql8baXluD97ekiBxWiEWsGL0zwwwHW9elJZUrrZ3nlwya2KoVIKA1B&#10;F+NYIoamY2fCyo8sydv5yZmY5NSincycwt2AV1rfojO9pIbOjPzQcfO92TuCj+fd12emX9pHdzPO&#10;ftEorkCi87Pl/g5U5CX+PcMRP6FDnZi2fi82qIEgDYkE11kB6ujqIk+XLUGR5RlgXeH/AfUvAAAA&#10;//8DAFBLAQItABQABgAIAAAAIQC2gziS/gAAAOEBAAATAAAAAAAAAAAAAAAAAAAAAABbQ29udGVu&#10;dF9UeXBlc10ueG1sUEsBAi0AFAAGAAgAAAAhADj9If/WAAAAlAEAAAsAAAAAAAAAAAAAAAAALwEA&#10;AF9yZWxzLy5yZWxzUEsBAi0AFAAGAAgAAAAhAKtG8/MyAgAAqwQAAA4AAAAAAAAAAAAAAAAALgIA&#10;AGRycy9lMm9Eb2MueG1sUEsBAi0AFAAGAAgAAAAhACrQAwvcAAAACAEAAA8AAAAAAAAAAAAAAAAA&#10;jAQAAGRycy9kb3ducmV2LnhtbFBLBQYAAAAABAAEAPMAAACVBQAAAAA=&#10;" filled="f" stroked="f">
            <v:textbox>
              <w:txbxContent>
                <w:p w:rsidR="00BB4B50" w:rsidRDefault="00BB4B50" w:rsidP="00BB4B50">
                  <w:r>
                    <w:rPr>
                      <w:noProof/>
                    </w:rPr>
                    <w:drawing>
                      <wp:inline distT="0" distB="0" distL="0" distR="0">
                        <wp:extent cx="6734175" cy="5686425"/>
                        <wp:effectExtent l="0" t="0" r="9525" b="9525"/>
                        <wp:docPr id="112799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9212" name=""/>
                                <pic:cNvPicPr/>
                              </pic:nvPicPr>
                              <pic:blipFill>
                                <a:blip r:embed="rId266"/>
                                <a:stretch>
                                  <a:fillRect/>
                                </a:stretch>
                              </pic:blipFill>
                              <pic:spPr>
                                <a:xfrm>
                                  <a:off x="0" y="0"/>
                                  <a:ext cx="6734175" cy="5686425"/>
                                </a:xfrm>
                                <a:prstGeom prst="rect">
                                  <a:avLst/>
                                </a:prstGeom>
                              </pic:spPr>
                            </pic:pic>
                          </a:graphicData>
                        </a:graphic>
                      </wp:inline>
                    </w:drawing>
                  </w:r>
                </w:p>
              </w:txbxContent>
            </v:textbox>
            <w10:wrap type="square" anchorx="margin"/>
          </v:shape>
        </w:pict>
      </w: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EC78D5" w:rsidP="00BB4B50">
      <w:pPr>
        <w:pStyle w:val="Heading1"/>
        <w:bidi/>
        <w:rPr>
          <w:rFonts w:cs="Times New Roman"/>
        </w:rPr>
      </w:pPr>
      <w:bookmarkStart w:id="68" w:name="_Toc144546718"/>
      <w:bookmarkStart w:id="69" w:name="_Toc150607828"/>
      <w:r w:rsidRPr="00EC78D5">
        <w:rPr>
          <w:noProof/>
        </w:rPr>
        <w:lastRenderedPageBreak/>
        <w:pict>
          <v:shape id="_x0000_s1178" type="#_x0000_t202" style="position:absolute;left:0;text-align:left;margin-left:0;margin-top:31.5pt;width:551.25pt;height:228pt;z-index:251954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dGNAIAAKsEAAAOAAAAZHJzL2Uyb0RvYy54bWysVMFu2zAMvQ/YPwi6L3aCpEmNOEWXosOA&#10;bh3W7QNkWYqNyqJHKbGzrx8lO2m2nTrsYkgU+fjIR3p90zeGHRS6GmzOp5OUM2UllLXd5fz7t/t3&#10;K86cF7YUBqzK+VE5frN5+2bdtZmaQQWmVMgIxLqsa3Need9mSeJkpRrhJtAqS48asBGerrhLShQd&#10;oTcmmaXpVdIBli2CVM6R9W545JuIr7WS/lFrpzwzOSduPn4xfovwTTZrke1QtFUtRxriH1g0oraU&#10;9Ax1J7xge6z/gmpqieBA+4mEJgGta6liDVTNNP2jmqdKtCrWQs1x7blN7v/Bys+Hp/YLMt+/h54E&#10;jEW49gHks2MWtpWwO3WLCF2lREmJp6FlSde6bAwNrXaZCyBF9wlKElnsPUSgXmMTukJ1MkInAY7n&#10;pqveM0nGZZqmq+WCM0lvs9X14iqNsiQiO4W36PwHBQ0Lh5wjqRrhxeHB+UBHZCeXkM3CfW1MVNbY&#10;3wzkGCyRfmA8cvdHo4KfsV+VZnUZqQaDk7grtgbZMDE00lTCaW4iGAUER00JXxk7hoRoFQf1lfHn&#10;oJgfrD/HN7UFHIQMa6RCAQdBC1A+D+oR38H/1IqhAUFH3xc9dYB0XsyC0sFWQHkkdRGG7aFtp0MF&#10;+JOzjjYn5+7HXqDizHy0NCHX0/k8rFq8zBfLGV3w8qW4fBFWElTOPWfDcetjs0NVFm5pknQdNX5h&#10;MrKmjYjSj9sbVu7yHr1e/jGbXwAAAP//AwBQSwMEFAAGAAgAAAAhAAJdb/3cAAAACAEAAA8AAABk&#10;cnMvZG93bnJldi54bWxMj81OwzAQhO9IvIO1SNzoOoVUNGRTIRBXEOVH4ubG2yQiXkex24S3xz3B&#10;abSa1cw35WZ2vTryGDovBNlCg2Kpve2kIXh/e7q6BRWiEWt6L0zwwwE21flZaQrrJ3nl4zY2KoVI&#10;KAxBG+NQIIa6ZWfCwg8sydv70ZmYzrFBO5ophbsel1qv0JlOUkNrBn5ouf7eHhzBx/P+6/NGvzSP&#10;Lh8mP2sUt0aiy4v5/g5U5Dn+PcMJP6FDlZh2/iA2qJ4gDYkEq+ukJzfTyxzUjiDP1hqwKvH/gOoX&#10;AAD//wMAUEsBAi0AFAAGAAgAAAAhALaDOJL+AAAA4QEAABMAAAAAAAAAAAAAAAAAAAAAAFtDb250&#10;ZW50X1R5cGVzXS54bWxQSwECLQAUAAYACAAAACEAOP0h/9YAAACUAQAACwAAAAAAAAAAAAAAAAAv&#10;AQAAX3JlbHMvLnJlbHNQSwECLQAUAAYACAAAACEA64jnRjQCAACrBAAADgAAAAAAAAAAAAAAAAAu&#10;AgAAZHJzL2Uyb0RvYy54bWxQSwECLQAUAAYACAAAACEAAl1v/dwAAAAIAQAADwAAAAAAAAAAAAAA&#10;AACOBAAAZHJzL2Rvd25yZXYueG1sUEsFBgAAAAAEAAQA8wAAAJcFAAAAAA==&#10;" filled="f" stroked="f">
            <v:textbox>
              <w:txbxContent>
                <w:p w:rsidR="00BB4B50" w:rsidRDefault="00BB4B50" w:rsidP="00BB4B50">
                  <w:r>
                    <w:rPr>
                      <w:noProof/>
                    </w:rPr>
                    <w:drawing>
                      <wp:inline distT="0" distB="0" distL="0" distR="0">
                        <wp:extent cx="6809105" cy="2797175"/>
                        <wp:effectExtent l="0" t="0" r="0" b="3175"/>
                        <wp:docPr id="1042111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11224" name=""/>
                                <pic:cNvPicPr/>
                              </pic:nvPicPr>
                              <pic:blipFill>
                                <a:blip r:embed="rId267"/>
                                <a:stretch>
                                  <a:fillRect/>
                                </a:stretch>
                              </pic:blipFill>
                              <pic:spPr>
                                <a:xfrm>
                                  <a:off x="0" y="0"/>
                                  <a:ext cx="6809105" cy="2797175"/>
                                </a:xfrm>
                                <a:prstGeom prst="rect">
                                  <a:avLst/>
                                </a:prstGeom>
                              </pic:spPr>
                            </pic:pic>
                          </a:graphicData>
                        </a:graphic>
                      </wp:inline>
                    </w:drawing>
                  </w:r>
                </w:p>
              </w:txbxContent>
            </v:textbox>
            <w10:wrap type="square" anchorx="margin"/>
          </v:shape>
        </w:pict>
      </w:r>
      <w:r w:rsidR="00BB4B50" w:rsidRPr="00AA092B">
        <w:rPr>
          <w:rFonts w:cs="B Nazanin"/>
          <w:b w:val="0"/>
          <w:bCs/>
          <w:rtl/>
        </w:rPr>
        <w:t>ورودی</w:t>
      </w:r>
      <w:r w:rsidR="00BB4B50" w:rsidRPr="00AA092B">
        <w:rPr>
          <w:rFonts w:cs="Times New Roman"/>
        </w:rPr>
        <w:t>PLC</w:t>
      </w:r>
      <w:r w:rsidR="00BB4B50" w:rsidRPr="00AA092B">
        <w:rPr>
          <w:rFonts w:cs="B Nazanin"/>
          <w:b w:val="0"/>
          <w:bCs/>
          <w:rtl/>
        </w:rPr>
        <w:t>سری</w:t>
      </w:r>
      <w:r w:rsidR="00BB4B50" w:rsidRPr="00AA092B">
        <w:rPr>
          <w:rFonts w:cs="Times New Roman"/>
        </w:rPr>
        <w:t>XEC-D...10E</w:t>
      </w:r>
      <w:bookmarkEnd w:id="68"/>
      <w:bookmarkEnd w:id="69"/>
    </w:p>
    <w:p w:rsidR="00BB4B50" w:rsidRPr="00BA44F8" w:rsidRDefault="00EC78D5" w:rsidP="00BB4B50">
      <w:pPr>
        <w:pStyle w:val="Heading1"/>
        <w:bidi/>
        <w:rPr>
          <w:rFonts w:cs="Times New Roman"/>
        </w:rPr>
      </w:pPr>
      <w:bookmarkStart w:id="70" w:name="_Toc144546719"/>
      <w:bookmarkStart w:id="71" w:name="_Toc150607829"/>
      <w:r w:rsidRPr="00EC78D5">
        <w:rPr>
          <w:noProof/>
        </w:rPr>
        <w:pict>
          <v:shape id="_x0000_s1179" type="#_x0000_t202" style="position:absolute;left:0;text-align:left;margin-left:0;margin-top:283.55pt;width:558pt;height:234pt;z-index:251962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1/9MQIAAKsEAAAOAAAAZHJzL2Uyb0RvYy54bWysVNuO0zAQfUfiHyy/06Sl23ajpqulq0VI&#10;y0UsfIDj2E20jieM3Sbl6xk7abfA0yJeIs/tzOXMZH3TN4YdFLoabM6nk5QzZSWUtd3l/Pu3+zcr&#10;zpwXthQGrMr5UTl+s3n9at21mZpBBaZUyAjEuqxrc15532ZJ4mSlGuEm0CpLRg3YCE8i7pISRUfo&#10;jUlmabpIOsCyRZDKOdLeDUa+ifhaK+k/a+2UZybnVJuPX4zfInyTzVpkOxRtVcuxDPEPVTSitpT0&#10;DHUnvGB7rP+CamqJ4ED7iYQmAa1rqWIP1M00/aObx0q0KvZCw3HteUzu/8HKT4fH9gsy37+DngiM&#10;Tbj2AeSTYxa2lbA7dYsIXaVESYmnYWRJ17psDA2jdpkLIEX3EUoiWew9RKBeYxOmQn0yQicCjueh&#10;q94zScplulosUjJJss2ul9MVCSGHyE7hLTr/XkHDwiPnSKxGeHF4cH5wPbmEbBbua2Mis8b+piDM&#10;oInlh4rH2v3RqOBn7FelWV3GUoPCSdwVW4Ns2BhaaarztDcRjAKCo6aEL4wdQ0K0iov6wvhzUMwP&#10;1p/jm9oCDkSGM1KhgYOgAyifBvao3sH/NIphAIFH3xc9TYB4vnobWAi6AsojsYswXA9dOz0qwJ+c&#10;dXQ5OXc/9gIVZ+aDpQ25ns7n4dSiML9azkjAS0txaRFWElTOPWfDc+vjsENXFm5pk3QdOX6uZKya&#10;LiJuyXi94eQu5ej1/I/Z/AIAAP//AwBQSwMEFAAGAAgAAAAhAELb5b7dAAAACgEAAA8AAABkcnMv&#10;ZG93bnJldi54bWxMj0FPwzAMhe9I/IfISNxYEqAFStMJgbiCNtgkblnjtRWNUzXZWv493glutt/T&#10;8/fK5ex7ccQxdoEM6IUCgVQH11Fj4PPj9eoeREyWnO0DoYEfjLCszs9KW7gw0QqP69QIDqFYWANt&#10;SkMhZaxb9DYuwoDE2j6M3iZex0a60U4c7nt5rVQuve2IP7R2wOcW6+/1wRvYvO2/trfqvXnx2TCF&#10;WUnyD9KYy4v56RFEwjn9meGEz+hQMdMuHMhF0RvgIslAlt9pECdZ65xPO57UTaZBVqX8X6H6BQAA&#10;//8DAFBLAQItABQABgAIAAAAIQC2gziS/gAAAOEBAAATAAAAAAAAAAAAAAAAAAAAAABbQ29udGVu&#10;dF9UeXBlc10ueG1sUEsBAi0AFAAGAAgAAAAhADj9If/WAAAAlAEAAAsAAAAAAAAAAAAAAAAALwEA&#10;AF9yZWxzLy5yZWxzUEsBAi0AFAAGAAgAAAAhAL2LX/0xAgAAqwQAAA4AAAAAAAAAAAAAAAAALgIA&#10;AGRycy9lMm9Eb2MueG1sUEsBAi0AFAAGAAgAAAAhAELb5b7dAAAACgEAAA8AAAAAAAAAAAAAAAAA&#10;iwQAAGRycy9kb3ducmV2LnhtbFBLBQYAAAAABAAEAPMAAACVBQAAAAA=&#10;" filled="f" stroked="f">
            <v:textbox>
              <w:txbxContent>
                <w:p w:rsidR="00BB4B50" w:rsidRDefault="00BB4B50" w:rsidP="00BB4B50">
                  <w:r>
                    <w:rPr>
                      <w:noProof/>
                    </w:rPr>
                    <w:drawing>
                      <wp:inline distT="0" distB="0" distL="0" distR="0">
                        <wp:extent cx="6894830" cy="2853055"/>
                        <wp:effectExtent l="0" t="0" r="1270" b="4445"/>
                        <wp:docPr id="443469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69851" name=""/>
                                <pic:cNvPicPr/>
                              </pic:nvPicPr>
                              <pic:blipFill>
                                <a:blip r:embed="rId268"/>
                                <a:stretch>
                                  <a:fillRect/>
                                </a:stretch>
                              </pic:blipFill>
                              <pic:spPr>
                                <a:xfrm>
                                  <a:off x="0" y="0"/>
                                  <a:ext cx="6894830" cy="2853055"/>
                                </a:xfrm>
                                <a:prstGeom prst="rect">
                                  <a:avLst/>
                                </a:prstGeom>
                              </pic:spPr>
                            </pic:pic>
                          </a:graphicData>
                        </a:graphic>
                      </wp:inline>
                    </w:drawing>
                  </w:r>
                </w:p>
              </w:txbxContent>
            </v:textbox>
            <w10:wrap type="square" anchorx="margin"/>
          </v:shape>
        </w:pict>
      </w:r>
      <w:r w:rsidR="00BB4B50" w:rsidRPr="00AA092B">
        <w:rPr>
          <w:rFonts w:cs="B Nazanin"/>
          <w:bCs/>
          <w:rtl/>
        </w:rPr>
        <w:t>خروجی</w:t>
      </w:r>
      <w:r w:rsidR="00BB4B50" w:rsidRPr="009C603A">
        <w:rPr>
          <w:rFonts w:cs="Times New Roman"/>
          <w:szCs w:val="28"/>
        </w:rPr>
        <w:t>PLC</w:t>
      </w:r>
      <w:r w:rsidR="00BB4B50" w:rsidRPr="00AA092B">
        <w:rPr>
          <w:rFonts w:cs="B Nazanin"/>
          <w:bCs/>
          <w:rtl/>
        </w:rPr>
        <w:t>سری</w:t>
      </w:r>
      <w:r w:rsidR="00BB4B50" w:rsidRPr="009C603A">
        <w:rPr>
          <w:rFonts w:cs="Times New Roman"/>
          <w:szCs w:val="28"/>
        </w:rPr>
        <w:t>XEC-D</w:t>
      </w:r>
      <w:r w:rsidR="00BB4B50">
        <w:rPr>
          <w:rFonts w:cs="Times New Roman"/>
          <w:szCs w:val="28"/>
        </w:rPr>
        <w:t>R</w:t>
      </w:r>
      <w:r w:rsidR="00BB4B50" w:rsidRPr="009C603A">
        <w:rPr>
          <w:rFonts w:cs="Times New Roman"/>
          <w:szCs w:val="28"/>
        </w:rPr>
        <w:t>10E</w:t>
      </w:r>
      <w:bookmarkEnd w:id="70"/>
      <w:bookmarkEnd w:id="71"/>
    </w:p>
    <w:p w:rsidR="00BB4B50" w:rsidRDefault="00BB4B50" w:rsidP="00BB4B50">
      <w:pPr>
        <w:bidi/>
      </w:pPr>
    </w:p>
    <w:p w:rsidR="00BB4B50" w:rsidRDefault="00BB4B50" w:rsidP="00BB4B50">
      <w:pPr>
        <w:bidi/>
      </w:pPr>
    </w:p>
    <w:p w:rsidR="00BB4B50" w:rsidRPr="000D1831" w:rsidRDefault="00BB4B50" w:rsidP="00BB4B50">
      <w:pPr>
        <w:bidi/>
      </w:pPr>
    </w:p>
    <w:p w:rsidR="00BB4B50" w:rsidRDefault="00EC78D5" w:rsidP="00BB4B50">
      <w:pPr>
        <w:pStyle w:val="Heading1"/>
        <w:bidi/>
      </w:pPr>
      <w:bookmarkStart w:id="72" w:name="_Toc144546720"/>
      <w:bookmarkStart w:id="73" w:name="_Toc150607830"/>
      <w:r>
        <w:rPr>
          <w:noProof/>
        </w:rPr>
        <w:lastRenderedPageBreak/>
        <w:pict>
          <v:shape id="_x0000_s1180" type="#_x0000_t202" style="position:absolute;left:0;text-align:left;margin-left:0;margin-top:35.25pt;width:562.5pt;height:231.75pt;z-index:251963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CsMwIAAKsEAAAOAAAAZHJzL2Uyb0RvYy54bWysVNtu2zAMfR+wfxD0vjhxnXU14hRdig4D&#10;ugvW7QNkWYqNyqJHKbGzry8lO2m2PXXYiyHxcnjII3p1PbSG7RW6BmzBF7M5Z8pKqBq7LfiP73dv&#10;3nHmvLCVMGBVwQ/K8ev161ervstVCjWYSiEjEOvyvit47X2XJ4mTtWqFm0GnLDk1YCs8XXGbVCh6&#10;Qm9Nks7nb5MesOoQpHKOrLejk68jvtZK+i9aO+WZKThx8/GL8VuGb7JeiXyLoqsbOdEQ/8CiFY2l&#10;oieoW+EF22HzF1TbSAQH2s8ktAlo3UgVe6BuFvM/unmoRadiLzQc153G5P4frPy8f+i+IvPDexhI&#10;wNiE6+5BPjpmYVMLu1U3iNDXSlRUeBFGlvSdy6fUMGqXuwBS9p+gIpHFzkMEGjS2YSrUJyN0EuBw&#10;GroaPJNkvFxkF5dLcknypVfZRZouYw2RH9M7dP6DgpaFQ8GRVI3wYn/vfKAj8mNIqGbhrjEmKmvs&#10;bwYKDJZIPzCeuPuDUSHO2G9Ks6aKVIPBSdyWG4NsfDH0pInn8d1EMEoIgZoKvjB3SgnZKj7UF+af&#10;kmJ9sP6U3zYWcBQyrJEKDewFLUD1OKpHfMf44yjGAQQd/VAONAHSeZkFFYKthOpA6iKM20PbToca&#10;8BdnPW1Owd3PnUDFmflo6YVcLbIsrFq8ZMvLlC547inPPcJKgiq452w8bnwcdujKwg29JN1EjZ+Z&#10;TKxpI6L00/aGlTu/x6jnf8z6CQAA//8DAFBLAwQUAAYACAAAACEAAxLYiNwAAAAIAQAADwAAAGRy&#10;cy9kb3ducmV2LnhtbEyPzU7DMBCE70i8g7VI3Kjd0vATsqkQiCuIQitxc+NtEhGvo9htwtuzPcFx&#10;dlYz3xSryXfqSENsAyPMZwYUcRVcyzXC58fL1R2omCw72wUmhB+KsCrPzwqbuzDyOx3XqVYSwjG3&#10;CE1Kfa51rBryNs5CTyzePgzeJpFDrd1gRwn3nV4Yc6O9bVkaGtvTU0PV9/rgETav+6/t0rzVzz7r&#10;xzAZzf5eI15eTI8PoBJN6e8ZTviCDqUw7cKBXVQdggxJCLcmA3Vy54tMLjuE7HppQJeF/j+g/AUA&#10;AP//AwBQSwECLQAUAAYACAAAACEAtoM4kv4AAADhAQAAEwAAAAAAAAAAAAAAAAAAAAAAW0NvbnRl&#10;bnRfVHlwZXNdLnhtbFBLAQItABQABgAIAAAAIQA4/SH/1gAAAJQBAAALAAAAAAAAAAAAAAAAAC8B&#10;AABfcmVscy8ucmVsc1BLAQItABQABgAIAAAAIQDg76CsMwIAAKsEAAAOAAAAAAAAAAAAAAAAAC4C&#10;AABkcnMvZTJvRG9jLnhtbFBLAQItABQABgAIAAAAIQADEtiI3AAAAAgBAAAPAAAAAAAAAAAAAAAA&#10;AI0EAABkcnMvZG93bnJldi54bWxQSwUGAAAAAAQABADzAAAAlgUAAAAA&#10;" filled="f" stroked="f">
            <v:textbox>
              <w:txbxContent>
                <w:p w:rsidR="00BB4B50" w:rsidRDefault="00BB4B50" w:rsidP="00BB4B50">
                  <w:r>
                    <w:rPr>
                      <w:noProof/>
                    </w:rPr>
                    <w:drawing>
                      <wp:inline distT="0" distB="0" distL="0" distR="0">
                        <wp:extent cx="6951980" cy="2800350"/>
                        <wp:effectExtent l="0" t="0" r="1270" b="0"/>
                        <wp:docPr id="1763099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99106" name=""/>
                                <pic:cNvPicPr/>
                              </pic:nvPicPr>
                              <pic:blipFill>
                                <a:blip r:embed="rId269"/>
                                <a:stretch>
                                  <a:fillRect/>
                                </a:stretch>
                              </pic:blipFill>
                              <pic:spPr>
                                <a:xfrm>
                                  <a:off x="0" y="0"/>
                                  <a:ext cx="6951980" cy="2800350"/>
                                </a:xfrm>
                                <a:prstGeom prst="rect">
                                  <a:avLst/>
                                </a:prstGeom>
                              </pic:spPr>
                            </pic:pic>
                          </a:graphicData>
                        </a:graphic>
                      </wp:inline>
                    </w:drawing>
                  </w:r>
                </w:p>
              </w:txbxContent>
            </v:textbox>
            <w10:wrap type="square" anchorx="margin"/>
          </v:shape>
        </w:pict>
      </w:r>
      <w:r w:rsidR="00BB4B50" w:rsidRPr="00AA092B">
        <w:rPr>
          <w:rFonts w:cs="B Nazanin"/>
          <w:bCs/>
          <w:rtl/>
        </w:rPr>
        <w:t>خروجی</w:t>
      </w:r>
      <w:r w:rsidR="00BB4B50" w:rsidRPr="000D1831">
        <w:rPr>
          <w:szCs w:val="28"/>
        </w:rPr>
        <w:t>PLC</w:t>
      </w:r>
      <w:r w:rsidR="00BB4B50" w:rsidRPr="00AA092B">
        <w:rPr>
          <w:rFonts w:cs="B Nazanin"/>
          <w:bCs/>
          <w:rtl/>
        </w:rPr>
        <w:t>سری</w:t>
      </w:r>
      <w:r w:rsidR="00BB4B50" w:rsidRPr="000D1831">
        <w:rPr>
          <w:szCs w:val="28"/>
        </w:rPr>
        <w:t>XEC-DN10E</w:t>
      </w:r>
      <w:bookmarkEnd w:id="72"/>
      <w:bookmarkEnd w:id="73"/>
    </w:p>
    <w:p w:rsidR="00BB4B50" w:rsidRDefault="00EC78D5" w:rsidP="00BB4B50">
      <w:pPr>
        <w:pStyle w:val="Heading1"/>
        <w:bidi/>
      </w:pPr>
      <w:bookmarkStart w:id="74" w:name="_Toc144546721"/>
      <w:bookmarkStart w:id="75" w:name="_Toc150607831"/>
      <w:r>
        <w:rPr>
          <w:noProof/>
        </w:rPr>
        <w:pict>
          <v:shape id="_x0000_s1181" type="#_x0000_t202" style="position:absolute;left:0;text-align:left;margin-left:0;margin-top:293.3pt;width:553.5pt;height:226.5pt;z-index:2519715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ajMQIAAKsEAAAOAAAAZHJzL2Uyb0RvYy54bWysVN1u0zAUvkfiHSzf07RVu27R0ml0GkIa&#10;DDF4AMexm2iOjzl2m5Sn59hJuwJXQ9xEPn/f+fnOyfVN3xq2V+gbsAWfTaacKSuhauy24N+/3b+7&#10;5MwHYSthwKqCH5TnN+u3b647l6s51GAqhYxArM87V/A6BJdnmZe1aoWfgFOWjBqwFYFE3GYVio7Q&#10;W5PNp9OLrAOsHIJU3pP2bjDydcLXWsnwqLVXgZmCU20hfTF9y/jN1tci36JwdSPHMsQ/VNGKxlLS&#10;E9SdCILtsPkLqm0kggcdJhLaDLRupEo9UDez6R/dPNXCqdQLDce705j8/4OVn/dP7guy0L+HnghM&#10;TXj3APLZMwubWtitukWErlaiosSzOLKscz4fQ+Oofe4jSNl9gopIFrsACajX2MapUJ+M0ImAw2no&#10;qg9MknI1nV8tlmSSZJtfri6WJMQcIj+GO/Thg4KWxUfBkVhN8GL/4MPgenSJ2SzcN8YkZo39TUGY&#10;UZPKjxWPtYeDUdHP2K9Ks6ZKpUaFl7gtNwbZsDG00lTncW8SGAVER00JXxk7hsRolRb1lfGnoJQf&#10;bDjFt40FHIiMZ6RiA3tBB1A9D+xRvYP/cRTDACKPoS97mgDxvFxGFqKuhOpA7CIM10PXTo8a8Cdn&#10;HV1Owf2PnUDFmfloaUOuZotFPLUkLJarOQl4binPLcJKgip44Gx4bkIaduzKwi1tkm4Sxy+VjFXT&#10;RaQtGa83nty5nLxe/jHrXwAAAP//AwBQSwMEFAAGAAgAAAAhAGs1erjeAAAACgEAAA8AAABkcnMv&#10;ZG93bnJldi54bWxMj09PwzAMxe9IfIfISNyYM2BlK00nBOIK2vgjccsar61onKrJ1vLt8U5ws/2e&#10;nn+vWE++U0caYhvYwHymQRFXwbVcG3h/e75agorJsrNdYDLwQxHW5flZYXMXRt7QcZtqJSEcc2ug&#10;SanPEWPVkLdxFnpi0fZh8DbJOtToBjtKuO/wWusMvW1ZPjS2p8eGqu/twRv4eNl/fd7q1/rJL/ox&#10;TBrZr9CYy4vp4R5Uoin9meGEL+hQCtMuHNhF1RmQIsnAYplloE7yXN/JaSeTvlllgGWB/yuUvwAA&#10;AP//AwBQSwECLQAUAAYACAAAACEAtoM4kv4AAADhAQAAEwAAAAAAAAAAAAAAAAAAAAAAW0NvbnRl&#10;bnRfVHlwZXNdLnhtbFBLAQItABQABgAIAAAAIQA4/SH/1gAAAJQBAAALAAAAAAAAAAAAAAAAAC8B&#10;AABfcmVscy8ucmVsc1BLAQItABQABgAIAAAAIQAqkBajMQIAAKsEAAAOAAAAAAAAAAAAAAAAAC4C&#10;AABkcnMvZTJvRG9jLnhtbFBLAQItABQABgAIAAAAIQBrNXq43gAAAAoBAAAPAAAAAAAAAAAAAAAA&#10;AIsEAABkcnMvZG93bnJldi54bWxQSwUGAAAAAAQABADzAAAAlgUAAAAA&#10;" filled="f" stroked="f">
            <v:textbox>
              <w:txbxContent>
                <w:p w:rsidR="00BB4B50" w:rsidRDefault="00BB4B50" w:rsidP="00BB4B50">
                  <w:r>
                    <w:rPr>
                      <w:noProof/>
                    </w:rPr>
                    <w:drawing>
                      <wp:inline distT="0" distB="0" distL="0" distR="0">
                        <wp:extent cx="6837680" cy="2756535"/>
                        <wp:effectExtent l="0" t="0" r="1270" b="5715"/>
                        <wp:docPr id="820953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53450" name=""/>
                                <pic:cNvPicPr/>
                              </pic:nvPicPr>
                              <pic:blipFill>
                                <a:blip r:embed="rId270"/>
                                <a:stretch>
                                  <a:fillRect/>
                                </a:stretch>
                              </pic:blipFill>
                              <pic:spPr>
                                <a:xfrm>
                                  <a:off x="0" y="0"/>
                                  <a:ext cx="6837680" cy="2756535"/>
                                </a:xfrm>
                                <a:prstGeom prst="rect">
                                  <a:avLst/>
                                </a:prstGeom>
                              </pic:spPr>
                            </pic:pic>
                          </a:graphicData>
                        </a:graphic>
                      </wp:inline>
                    </w:drawing>
                  </w:r>
                </w:p>
              </w:txbxContent>
            </v:textbox>
            <w10:wrap type="square" anchorx="margin"/>
          </v:shape>
        </w:pict>
      </w:r>
      <w:r w:rsidR="00BB4B50" w:rsidRPr="0002344D">
        <w:rPr>
          <w:rFonts w:cs="B Nazanin"/>
          <w:bCs/>
          <w:rtl/>
        </w:rPr>
        <w:t>خروجی</w:t>
      </w:r>
      <w:r w:rsidR="00BB4B50" w:rsidRPr="0002344D">
        <w:rPr>
          <w:szCs w:val="28"/>
        </w:rPr>
        <w:t>PLC</w:t>
      </w:r>
      <w:r w:rsidR="00BB4B50" w:rsidRPr="0002344D">
        <w:rPr>
          <w:rFonts w:cs="B Nazanin"/>
          <w:bCs/>
          <w:rtl/>
        </w:rPr>
        <w:t>سری</w:t>
      </w:r>
      <w:r w:rsidR="00BB4B50" w:rsidRPr="0002344D">
        <w:rPr>
          <w:szCs w:val="28"/>
        </w:rPr>
        <w:t>XEC-DP10E</w:t>
      </w:r>
      <w:bookmarkEnd w:id="74"/>
      <w:bookmarkEnd w:id="75"/>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EC78D5" w:rsidP="00BB4B50">
      <w:pPr>
        <w:pStyle w:val="Heading1"/>
        <w:bidi/>
        <w:rPr>
          <w:rFonts w:cs="Times New Roman"/>
          <w:rtl/>
        </w:rPr>
      </w:pPr>
      <w:bookmarkStart w:id="76" w:name="_Toc144546722"/>
      <w:bookmarkStart w:id="77" w:name="_Toc150607832"/>
      <w:r w:rsidRPr="00EC78D5">
        <w:rPr>
          <w:noProof/>
          <w:rtl/>
        </w:rPr>
        <w:lastRenderedPageBreak/>
        <w:pict>
          <v:shape id="_x0000_s1182" type="#_x0000_t202" style="position:absolute;left:0;text-align:left;margin-left:0;margin-top:45.95pt;width:552pt;height:201.75pt;z-index:251955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rhcMgIAAKsEAAAOAAAAZHJzL2Uyb0RvYy54bWysVNuO0zAQfUfiHyy/07RR24Wo6WrpahHS&#10;wiIWPsB17CZax2PGbpPy9YydtFvgaREvkT2XM2fmeLK67lvDDgp9A7bks8mUM2UlVI3dlfz7t7s3&#10;bznzQdhKGLCq5Efl+fX69atV5wqVQw2mUsgIxPqicyWvQ3BFlnlZq1b4CThlyakBWxHoirusQtER&#10;emuyfDpdZh1g5RCk8p6st4OTrxO+1kqGB629CsyUnLiF9MX03cZvtl6JYofC1Y0caYh/YNGKxlLR&#10;M9StCILtsfkLqm0kggcdJhLaDLRupEo9UDez6R/dPNbCqdQLDce785j8/4OVnw+P7guy0L+HngRM&#10;TXh3D/LJMwubWtidukGErlaiosKzOLKsc74YU+OofeEjyLb7BBWJLPYBElCvsY1ToT4ZoZMAx/PQ&#10;VR+YJOMV9T2fkkuSL18s8zxfpBqiOKU79OGDgpbFQ8mRVE3w4nDvQ6QjilNIrGbhrjEmKWvsbwYK&#10;jJZEPzIeuYejUTHO2K9Ks6ZKVKPBS9xtNwbZ8GLoSRPP07tJYJQQAzUVfGHumBKzVXqoL8w/J6X6&#10;YMM5v20s4CBkXCMVGzgIWoDqaVCP+A7xp1EMA4g6hn7b0wRI58UyqhBtW6iOpC7CsD207XSoAX9y&#10;1tHmlNz/2AtUnJmPll7Iu9l8HlctXeaLq5wueOnZXnqElQRV8sDZcNyENOzYlYUbekm6SRo/MxlZ&#10;00Yk6cftjSt3eU9Rz/+Y9S8AAAD//wMAUEsDBBQABgAIAAAAIQDDu11E3AAAAAgBAAAPAAAAZHJz&#10;L2Rvd25yZXYueG1sTI/NTsMwEITvSLyDtUjcqB2UIhKyqRCIK4jyI3Fz420SEa+j2G3C27M9wXF2&#10;VjPfVJvFD+pIU+wDI2QrA4q4Ca7nFuH97enqFlRMlp0dAhPCD0XY1OdnlS1dmPmVjtvUKgnhWFqE&#10;LqWx1Do2HXkbV2EkFm8fJm+TyKnVbrKzhPtBXxtzo73tWRo6O9JDR8339uARPp73X5+5eWkf/Xqc&#10;w2I0+0IjXl4s93egEi3p7xlO+IIOtTDtwoFdVAOCDEkIRVaAOrmZyeWyQ8iLdQ66rvT/AfUvAAAA&#10;//8DAFBLAQItABQABgAIAAAAIQC2gziS/gAAAOEBAAATAAAAAAAAAAAAAAAAAAAAAABbQ29udGVu&#10;dF9UeXBlc10ueG1sUEsBAi0AFAAGAAgAAAAhADj9If/WAAAAlAEAAAsAAAAAAAAAAAAAAAAALwEA&#10;AF9yZWxzLy5yZWxzUEsBAi0AFAAGAAgAAAAhAPU6uFwyAgAAqwQAAA4AAAAAAAAAAAAAAAAALgIA&#10;AGRycy9lMm9Eb2MueG1sUEsBAi0AFAAGAAgAAAAhAMO7XUTcAAAACAEAAA8AAAAAAAAAAAAAAAAA&#10;jAQAAGRycy9kb3ducmV2LnhtbFBLBQYAAAAABAAEAPMAAACVBQAAAAA=&#10;" filled="f" stroked="f">
            <v:textbox>
              <w:txbxContent>
                <w:p w:rsidR="00BB4B50" w:rsidRDefault="00BB4B50" w:rsidP="00BB4B50">
                  <w:r>
                    <w:rPr>
                      <w:noProof/>
                    </w:rPr>
                    <w:drawing>
                      <wp:inline distT="0" distB="0" distL="0" distR="0">
                        <wp:extent cx="6840642" cy="2457450"/>
                        <wp:effectExtent l="0" t="0" r="0" b="0"/>
                        <wp:docPr id="918282066" name="Picture 91828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48473" name=""/>
                                <pic:cNvPicPr/>
                              </pic:nvPicPr>
                              <pic:blipFill>
                                <a:blip r:embed="rId271"/>
                                <a:stretch>
                                  <a:fillRect/>
                                </a:stretch>
                              </pic:blipFill>
                              <pic:spPr>
                                <a:xfrm>
                                  <a:off x="0" y="0"/>
                                  <a:ext cx="6848804" cy="2460382"/>
                                </a:xfrm>
                                <a:prstGeom prst="rect">
                                  <a:avLst/>
                                </a:prstGeom>
                              </pic:spPr>
                            </pic:pic>
                          </a:graphicData>
                        </a:graphic>
                      </wp:inline>
                    </w:drawing>
                  </w:r>
                </w:p>
              </w:txbxContent>
            </v:textbox>
            <w10:wrap type="square" anchorx="margin"/>
          </v:shape>
        </w:pict>
      </w:r>
      <w:r w:rsidR="00BB4B50" w:rsidRPr="00AA092B">
        <w:rPr>
          <w:rFonts w:cs="B Nazanin"/>
          <w:bCs/>
          <w:rtl/>
        </w:rPr>
        <w:t>ورودی</w:t>
      </w:r>
      <w:r w:rsidR="00BB4B50" w:rsidRPr="009C603A">
        <w:rPr>
          <w:rFonts w:cs="Times New Roman"/>
          <w:szCs w:val="28"/>
        </w:rPr>
        <w:t>PLC</w:t>
      </w:r>
      <w:r w:rsidR="00BB4B50" w:rsidRPr="00AA092B">
        <w:rPr>
          <w:rFonts w:cs="B Nazanin"/>
          <w:bCs/>
          <w:rtl/>
        </w:rPr>
        <w:t>سری</w:t>
      </w:r>
      <w:r w:rsidR="00BB4B50" w:rsidRPr="009C603A">
        <w:rPr>
          <w:rFonts w:cs="Times New Roman"/>
          <w:szCs w:val="28"/>
        </w:rPr>
        <w:t>XEC-D...14E</w:t>
      </w:r>
      <w:bookmarkEnd w:id="76"/>
      <w:bookmarkEnd w:id="77"/>
    </w:p>
    <w:p w:rsidR="00BB4B50" w:rsidRDefault="00EC78D5" w:rsidP="00BB4B50">
      <w:pPr>
        <w:pStyle w:val="Heading1"/>
        <w:bidi/>
        <w:rPr>
          <w:rtl/>
        </w:rPr>
      </w:pPr>
      <w:bookmarkStart w:id="78" w:name="_Toc144546723"/>
      <w:bookmarkStart w:id="79" w:name="_Toc150607833"/>
      <w:r>
        <w:rPr>
          <w:noProof/>
          <w:rtl/>
        </w:rPr>
        <w:pict>
          <v:shape id="_x0000_s1183" type="#_x0000_t202" style="position:absolute;left:0;text-align:left;margin-left:2.25pt;margin-top:279.65pt;width:549pt;height:223.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IJNAIAAKsEAAAOAAAAZHJzL2Uyb0RvYy54bWysVNtu2zAMfR+wfxD0vjhJkzY14hRdig4D&#10;ugvW7QNkWYqNyqJGKbGzry8lJ2m2PXXYiyHxcnTIQ3p507eG7RT6BmzBJ6MxZ8pKqBq7KfiP7/fv&#10;Fpz5IGwlDFhV8L3y/Gb19s2yc7maQg2mUsgIxPq8cwWvQ3B5lnlZq1b4EThlyakBWxHoipusQtER&#10;emuy6Xh8mXWAlUOQynuy3g1Ovkr4WisZvmjtVWCm4MQtpC+mbxm/2Wop8g0KVzfyQEP8A4tWNJYe&#10;PUHdiSDYFpu/oNpGInjQYSShzUDrRqpUA1UzGf9RzWMtnEq1UHO8O7XJ/z9Y+Xn36L4iC/176EnA&#10;VIR3DyCfPLOwroXdqFtE6GolKnp4EluWdc7nh9TYap/7CFJ2n6AikcU2QALqNbaxK1QnI3QSYH9q&#10;uuoDk2S8vL6aXozJJck3XVwsZvMkSybyY7pDHz4oaFk8FBxJ1QQvdg8+RDoiP4bE1yzcN8YkZY39&#10;zUCB0ZLoR8YH7mFvVIwz9pvSrKkS1WjwEjfl2iAbJoZGmnge5yaBUUIM1PTgK3MPKTFbpUF9Zf4p&#10;Kb0PNpzy28YCDkLGNVKxgJ2gBaieBvWI7xB/bMXQgKhj6MueOkA6z6+i0tFWQrUndRGG7aFtp0MN&#10;+Iuzjjan4P7nVqDizHy0NCHXk9ksrlq6zOZXU7rguac89wgrCarggbPhuA6p2bEqC7c0SbpJGr8w&#10;ObCmjUjSH7Y3rtz5PUW9/GNWzwAAAP//AwBQSwMEFAAGAAgAAAAhALN4RqbeAAAACwEAAA8AAABk&#10;cnMvZG93bnJldi54bWxMj0tPwzAQhO9I/AdrkbjRdR9BNMSpEIgriPKQuLnxNomI11HsNuHfsz3R&#10;2+7OaObbYjP5Th1piG1gA/OZBkVcBddybeDj/fnmDlRMlp3tApOBX4qwKS8vCpu7MPIbHbepVhLC&#10;MbcGmpT6HDFWDXkbZ6EnFm0fBm+TrEONbrCjhPsOF1rforctS0Nje3psqPrZHryBz5f999dKv9ZP&#10;PuvHMGlkv0Zjrq+mh3tQiab0b4YTvqBDKUy7cGAXVWdglYnRQJatl6BO+lwv5LSTSXqXgGWB5z+U&#10;fwAAAP//AwBQSwECLQAUAAYACAAAACEAtoM4kv4AAADhAQAAEwAAAAAAAAAAAAAAAAAAAAAAW0Nv&#10;bnRlbnRfVHlwZXNdLnhtbFBLAQItABQABgAIAAAAIQA4/SH/1gAAAJQBAAALAAAAAAAAAAAAAAAA&#10;AC8BAABfcmVscy8ucmVsc1BLAQItABQABgAIAAAAIQCnRLIJNAIAAKsEAAAOAAAAAAAAAAAAAAAA&#10;AC4CAABkcnMvZTJvRG9jLnhtbFBLAQItABQABgAIAAAAIQCzeEam3gAAAAsBAAAPAAAAAAAAAAAA&#10;AAAAAI4EAABkcnMvZG93bnJldi54bWxQSwUGAAAAAAQABADzAAAAmQUAAAAA&#10;" filled="f" stroked="f">
            <v:textbox>
              <w:txbxContent>
                <w:p w:rsidR="00BB4B50" w:rsidRDefault="00BB4B50" w:rsidP="00BB4B50">
                  <w:r>
                    <w:rPr>
                      <w:noProof/>
                    </w:rPr>
                    <w:drawing>
                      <wp:inline distT="0" distB="0" distL="0" distR="0">
                        <wp:extent cx="6780530" cy="2743835"/>
                        <wp:effectExtent l="0" t="0" r="1270" b="0"/>
                        <wp:docPr id="187926212" name="Picture 18792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1287" name=""/>
                                <pic:cNvPicPr/>
                              </pic:nvPicPr>
                              <pic:blipFill>
                                <a:blip r:embed="rId272"/>
                                <a:stretch>
                                  <a:fillRect/>
                                </a:stretch>
                              </pic:blipFill>
                              <pic:spPr>
                                <a:xfrm>
                                  <a:off x="0" y="0"/>
                                  <a:ext cx="6780530" cy="2743835"/>
                                </a:xfrm>
                                <a:prstGeom prst="rect">
                                  <a:avLst/>
                                </a:prstGeom>
                              </pic:spPr>
                            </pic:pic>
                          </a:graphicData>
                        </a:graphic>
                      </wp:inline>
                    </w:drawing>
                  </w:r>
                </w:p>
              </w:txbxContent>
            </v:textbox>
            <w10:wrap type="square"/>
          </v:shape>
        </w:pict>
      </w:r>
      <w:r w:rsidR="00BB4B50" w:rsidRPr="00CA27D5">
        <w:rPr>
          <w:rFonts w:cs="B Nazanin" w:hint="cs"/>
          <w:bCs/>
          <w:rtl/>
        </w:rPr>
        <w:t>خروج</w:t>
      </w:r>
      <w:r w:rsidR="00BB4B50" w:rsidRPr="00CA27D5">
        <w:rPr>
          <w:rFonts w:cs="B Nazanin"/>
          <w:bCs/>
          <w:rtl/>
        </w:rPr>
        <w:t>ی</w:t>
      </w:r>
      <w:r w:rsidR="00BB4B50" w:rsidRPr="009C603A">
        <w:rPr>
          <w:szCs w:val="28"/>
        </w:rPr>
        <w:t>PLC</w:t>
      </w:r>
      <w:r w:rsidR="00BB4B50" w:rsidRPr="00CA27D5">
        <w:rPr>
          <w:rFonts w:cs="B Nazanin"/>
          <w:bCs/>
          <w:rtl/>
        </w:rPr>
        <w:t>سری</w:t>
      </w:r>
      <w:r w:rsidR="00BB4B50" w:rsidRPr="009C603A">
        <w:rPr>
          <w:szCs w:val="28"/>
        </w:rPr>
        <w:t>XEC-D</w:t>
      </w:r>
      <w:r w:rsidR="00BB4B50">
        <w:rPr>
          <w:szCs w:val="28"/>
        </w:rPr>
        <w:t>R</w:t>
      </w:r>
      <w:r w:rsidR="00BB4B50" w:rsidRPr="009C603A">
        <w:rPr>
          <w:szCs w:val="28"/>
        </w:rPr>
        <w:t>14E</w:t>
      </w:r>
      <w:bookmarkEnd w:id="78"/>
      <w:bookmarkEnd w:id="79"/>
    </w:p>
    <w:p w:rsidR="00BB4B50" w:rsidRPr="00BA44F8"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Pr="00BA44F8" w:rsidRDefault="00BB4B50" w:rsidP="00BB4B50">
      <w:pPr>
        <w:bidi/>
      </w:pPr>
    </w:p>
    <w:p w:rsidR="00BB4B50" w:rsidRPr="000D1831" w:rsidRDefault="00EC78D5" w:rsidP="00BB4B50">
      <w:pPr>
        <w:pStyle w:val="Heading1"/>
        <w:bidi/>
        <w:rPr>
          <w:szCs w:val="36"/>
          <w:rtl/>
        </w:rPr>
      </w:pPr>
      <w:bookmarkStart w:id="80" w:name="_Toc144546724"/>
      <w:bookmarkStart w:id="81" w:name="_Toc150607834"/>
      <w:r w:rsidRPr="00EC78D5">
        <w:rPr>
          <w:noProof/>
          <w:rtl/>
        </w:rPr>
        <w:lastRenderedPageBreak/>
        <w:pict>
          <v:shape id="_x0000_s1184" type="#_x0000_t202" style="position:absolute;left:0;text-align:left;margin-left:0;margin-top:32.55pt;width:551.25pt;height:231.75pt;z-index:251969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nXNAIAAKsEAAAOAAAAZHJzL2Uyb0RvYy54bWysVNtu2zAMfR+wfxD0vtjJkiU14hRdig4D&#10;ugvW7QNkWYqNyqJHKbGzry8lO2m2PXXYiyFR5OEhD+n1dd8YdlDoarA5n05SzpSVUNZ2l/Mf3+/e&#10;rDhzXthSGLAq50fl+PXm9at112ZqBhWYUiEjEOuyrs155X2bJYmTlWqEm0CrLD1qwEZ4uuIuKVF0&#10;hN6YZJam75IOsGwRpHKOrLfDI99EfK2V9F+0dsozk3Pi5uMX47cI32SzFtkORVvVcqQh/oFFI2pL&#10;Sc9Qt8ILtsf6L6imlggOtJ9IaBLQupYq1kDVTNM/qnmoRKtiLdQc157b5P4frPx8eGi/IvP9e+hJ&#10;wFiEa+9BPjpmYVsJu1M3iNBVSpSUeBpalnSty8bQ0GqXuQBSdJ+gJJHF3kME6jU2oStUJyN0EuB4&#10;brrqPZNkXKZpulouOJP0Nruav53NFjGHyE7hLTr/QUHDwiHnSKpGeHG4dz7QEdnJJWSzcFcbE5U1&#10;9jcDOQZLpB8Yj9z90ajgZ+w3pVldRqrB4CTuiq1BNkwMjTSVcJqbCEYBwVFTwhfGjiEhWsVBfWH8&#10;OSjmB+vP8U1tAQchwxqpUMBB0AKUj4N6xHfwP7ViaEDQ0fdFTx0gnReroEKwFVAeSV2EYXto2+lQ&#10;Af7irKPNybn7uReoODMfLU3I1XQ+D6sWL/PFckYXvHwpLl+ElQSVc8/ZcNz62OxQlYUbmiRdR42f&#10;mYysaSOi9OP2hpW7vEev53/M5gkAAP//AwBQSwMEFAAGAAgAAAAhAOEtBY/cAAAACAEAAA8AAABk&#10;cnMvZG93bnJldi54bWxMj8FOwzAQRO9I/QdrkbhRO1ETlZBNVYF6BdECEjc33iYR8TqK3Sb8Pe4J&#10;jqMZzbwpN7PtxYVG3zlGSJYKBHHtTMcNwvthd78G4YNmo3vHhPBDHjbV4qbUhXETv9FlHxoRS9gX&#10;GqENYSik9HVLVvulG4ijd3Kj1SHKsZFm1FMst71Mlcql1R3HhVYP9NRS/b0/W4SPl9PX50q9Ns82&#10;GyY3K8n2QSLe3c7bRxCB5vAXhit+RIcqMh3dmY0XPUI8EhDyLAFxdROVZiCOCFm6zkFWpfx/oPoF&#10;AAD//wMAUEsBAi0AFAAGAAgAAAAhALaDOJL+AAAA4QEAABMAAAAAAAAAAAAAAAAAAAAAAFtDb250&#10;ZW50X1R5cGVzXS54bWxQSwECLQAUAAYACAAAACEAOP0h/9YAAACUAQAACwAAAAAAAAAAAAAAAAAv&#10;AQAAX3JlbHMvLnJlbHNQSwECLQAUAAYACAAAACEAy7Xp1zQCAACrBAAADgAAAAAAAAAAAAAAAAAu&#10;AgAAZHJzL2Uyb0RvYy54bWxQSwECLQAUAAYACAAAACEA4S0Fj9wAAAAIAQAADwAAAAAAAAAAAAAA&#10;AACOBAAAZHJzL2Rvd25yZXYueG1sUEsFBgAAAAAEAAQA8wAAAJcFAAAAAA==&#10;" filled="f" stroked="f">
            <v:textbox>
              <w:txbxContent>
                <w:p w:rsidR="00BB4B50" w:rsidRDefault="00BB4B50" w:rsidP="00BB4B50">
                  <w:r>
                    <w:rPr>
                      <w:noProof/>
                    </w:rPr>
                    <w:drawing>
                      <wp:inline distT="0" distB="0" distL="0" distR="0">
                        <wp:extent cx="6809105" cy="2787650"/>
                        <wp:effectExtent l="0" t="0" r="0" b="0"/>
                        <wp:docPr id="17530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7071" name=""/>
                                <pic:cNvPicPr/>
                              </pic:nvPicPr>
                              <pic:blipFill>
                                <a:blip r:embed="rId273"/>
                                <a:stretch>
                                  <a:fillRect/>
                                </a:stretch>
                              </pic:blipFill>
                              <pic:spPr>
                                <a:xfrm>
                                  <a:off x="0" y="0"/>
                                  <a:ext cx="6809105" cy="2787650"/>
                                </a:xfrm>
                                <a:prstGeom prst="rect">
                                  <a:avLst/>
                                </a:prstGeom>
                              </pic:spPr>
                            </pic:pic>
                          </a:graphicData>
                        </a:graphic>
                      </wp:inline>
                    </w:drawing>
                  </w:r>
                </w:p>
              </w:txbxContent>
            </v:textbox>
            <w10:wrap type="square" anchorx="margin"/>
          </v:shape>
        </w:pict>
      </w:r>
      <w:r w:rsidR="00BB4B50" w:rsidRPr="000D1831">
        <w:rPr>
          <w:rFonts w:cs="B Nazanin" w:hint="cs"/>
          <w:b w:val="0"/>
          <w:bCs/>
          <w:rtl/>
        </w:rPr>
        <w:t>خروجی</w:t>
      </w:r>
      <w:r w:rsidR="00BB4B50" w:rsidRPr="000D1831">
        <w:rPr>
          <w:szCs w:val="28"/>
        </w:rPr>
        <w:t>PLC</w:t>
      </w:r>
      <w:r w:rsidR="00BB4B50" w:rsidRPr="000D1831">
        <w:rPr>
          <w:rFonts w:cs="B Nazanin" w:hint="cs"/>
          <w:b w:val="0"/>
          <w:bCs/>
          <w:rtl/>
        </w:rPr>
        <w:t>سری</w:t>
      </w:r>
      <w:r w:rsidR="00BB4B50" w:rsidRPr="000D1831">
        <w:rPr>
          <w:szCs w:val="28"/>
        </w:rPr>
        <w:t>XEC-DN14E</w:t>
      </w:r>
      <w:bookmarkEnd w:id="80"/>
      <w:bookmarkEnd w:id="81"/>
    </w:p>
    <w:p w:rsidR="00BB4B50" w:rsidRDefault="00EC78D5" w:rsidP="00BB4B50">
      <w:pPr>
        <w:pStyle w:val="Heading1"/>
        <w:bidi/>
        <w:rPr>
          <w:rtl/>
        </w:rPr>
      </w:pPr>
      <w:bookmarkStart w:id="82" w:name="_Toc144546725"/>
      <w:bookmarkStart w:id="83" w:name="_Toc150607835"/>
      <w:r>
        <w:rPr>
          <w:noProof/>
          <w:rtl/>
        </w:rPr>
        <w:pict>
          <v:shape id="_x0000_s1185" type="#_x0000_t202" style="position:absolute;left:0;text-align:left;margin-left:0;margin-top:291.4pt;width:555.75pt;height:224.25pt;z-index:2519726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SRNAIAAKsEAAAOAAAAZHJzL2Uyb0RvYy54bWysVNtu2zAMfR+wfxD0vtgJkiUx4hRdig4D&#10;ugvW7QNkWYqNyqJHKbGzrx8lO2m2PXXYiyFR5OEhD+nNTd8YdlToarA5n05SzpSVUNZ2n/Pv3+7f&#10;rDhzXthSGLAq5yfl+M329atN12ZqBhWYUiEjEOuyrs155X2bJYmTlWqEm0CrLD1qwEZ4uuI+KVF0&#10;hN6YZJamb5MOsGwRpHKOrHfDI99GfK2V9J+1dsozk3Pi5uMX47cI32S7EdkeRVvVcqQh/oFFI2pL&#10;SS9Qd8ILdsD6L6imlggOtJ9IaBLQupYq1kDVTNM/qnmsRKtiLdQc117a5P4frPx0fGy/IPP9O+hJ&#10;wFiEax9APjlmYVcJu1e3iNBVSpSUeBpalnSty8bQ0GqXuQBSdB+hJJHFwUME6jU2oStUJyN0EuB0&#10;abrqPZNkXKaLVTpbcCbpbbaaL9fLRcwhsnN4i86/V9CwcMg5kqoRXhwfnA90RHZ2Cdks3NfGRGWN&#10;/c1AjsES6QfGI3d/Mir4GftVaVaXkWowOIn7YmeQDRNDI00lnOcmglFAcNSU8IWxY0iIVnFQXxh/&#10;CYr5wfpLfFNbwEHIsEYqFHAUtADl06Ae8R38z60YGhB09H3RUwdI58U6qBBsBZQnUhdh2B7adjpU&#10;gD8562hzcu5+HAQqzswHSxOyns7nYdXiZb5YzuiC1y/F9YuwkqBy7jkbjjsfmx2qsnBLk6TrqPEz&#10;k5E1bUSUftzesHLX9+j1/I/Z/gIAAP//AwBQSwMEFAAGAAgAAAAhAJRc+h3dAAAACgEAAA8AAABk&#10;cnMvZG93bnJldi54bWxMj09PwzAMxe9IfIfISNyYs42irTSdEIgriPFH2i1rvLaicaomW8u3xzuB&#10;T7be0/PvFZvJd+pEQ2wDG5jPNCjiKriWawMf7883K1AxWXa2C0wGfijCpry8KGzuwshvdNqmWkkI&#10;x9waaFLqc8RYNeRtnIWeWLRDGLxNcg41usGOEu47XGh9h962LB8a29NjQ9X39ugNfL4cdl+3+rV+&#10;8lk/hkkj+zUac301PdyDSjSlPzOc8QUdSmHahyO7qDoDUiQZyFYLKXCWZTJQe9n0cr4ELAv8X6H8&#10;BQAA//8DAFBLAQItABQABgAIAAAAIQC2gziS/gAAAOEBAAATAAAAAAAAAAAAAAAAAAAAAABbQ29u&#10;dGVudF9UeXBlc10ueG1sUEsBAi0AFAAGAAgAAAAhADj9If/WAAAAlAEAAAsAAAAAAAAAAAAAAAAA&#10;LwEAAF9yZWxzLy5yZWxzUEsBAi0AFAAGAAgAAAAhAOx15JE0AgAAqwQAAA4AAAAAAAAAAAAAAAAA&#10;LgIAAGRycy9lMm9Eb2MueG1sUEsBAi0AFAAGAAgAAAAhAJRc+h3dAAAACgEAAA8AAAAAAAAAAAAA&#10;AAAAjgQAAGRycy9kb3ducmV2LnhtbFBLBQYAAAAABAAEAPMAAACYBQAAAAA=&#10;" filled="f" stroked="f">
            <v:textbox>
              <w:txbxContent>
                <w:p w:rsidR="00BB4B50" w:rsidRDefault="00BB4B50" w:rsidP="00BB4B50">
                  <w:r>
                    <w:rPr>
                      <w:noProof/>
                    </w:rPr>
                    <w:drawing>
                      <wp:inline distT="0" distB="0" distL="0" distR="0">
                        <wp:extent cx="6875780" cy="2773680"/>
                        <wp:effectExtent l="0" t="0" r="1270" b="7620"/>
                        <wp:docPr id="98565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5378" name=""/>
                                <pic:cNvPicPr/>
                              </pic:nvPicPr>
                              <pic:blipFill>
                                <a:blip r:embed="rId274"/>
                                <a:stretch>
                                  <a:fillRect/>
                                </a:stretch>
                              </pic:blipFill>
                              <pic:spPr>
                                <a:xfrm>
                                  <a:off x="0" y="0"/>
                                  <a:ext cx="6875780" cy="2773680"/>
                                </a:xfrm>
                                <a:prstGeom prst="rect">
                                  <a:avLst/>
                                </a:prstGeom>
                              </pic:spPr>
                            </pic:pic>
                          </a:graphicData>
                        </a:graphic>
                      </wp:inline>
                    </w:drawing>
                  </w:r>
                </w:p>
              </w:txbxContent>
            </v:textbox>
            <w10:wrap type="square" anchorx="margin"/>
          </v:shape>
        </w:pict>
      </w:r>
      <w:r w:rsidR="00BB4B50" w:rsidRPr="000D1831">
        <w:rPr>
          <w:rFonts w:cs="B Nazanin" w:hint="cs"/>
          <w:bCs/>
          <w:rtl/>
        </w:rPr>
        <w:t>خروجی</w:t>
      </w:r>
      <w:r w:rsidR="00BB4B50" w:rsidRPr="0002344D">
        <w:rPr>
          <w:szCs w:val="28"/>
        </w:rPr>
        <w:t>PLC</w:t>
      </w:r>
      <w:r w:rsidR="00BB4B50" w:rsidRPr="000D1831">
        <w:rPr>
          <w:rFonts w:cs="B Nazanin" w:hint="cs"/>
          <w:bCs/>
          <w:rtl/>
        </w:rPr>
        <w:t>سری</w:t>
      </w:r>
      <w:r w:rsidR="00BB4B50" w:rsidRPr="0002344D">
        <w:rPr>
          <w:szCs w:val="28"/>
        </w:rPr>
        <w:t>XEC-DP14E</w:t>
      </w:r>
      <w:bookmarkEnd w:id="82"/>
      <w:bookmarkEnd w:id="83"/>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pPr>
    </w:p>
    <w:p w:rsidR="00BB4B50" w:rsidRDefault="00EC78D5" w:rsidP="00BB4B50">
      <w:pPr>
        <w:pStyle w:val="Heading1"/>
        <w:bidi/>
        <w:rPr>
          <w:rtl/>
        </w:rPr>
      </w:pPr>
      <w:bookmarkStart w:id="84" w:name="_Toc144546726"/>
      <w:bookmarkStart w:id="85" w:name="_Toc150607836"/>
      <w:r>
        <w:rPr>
          <w:noProof/>
          <w:rtl/>
        </w:rPr>
        <w:lastRenderedPageBreak/>
        <w:pict>
          <v:shape id="_x0000_s1186" type="#_x0000_t202" style="position:absolute;left:0;text-align:left;margin-left:0;margin-top:42.7pt;width:517.5pt;height:354pt;z-index:251956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NoMQIAAKsEAAAOAAAAZHJzL2Uyb0RvYy54bWysVNtu2zAMfR+wfxD0vjgJkqw14hRdig4D&#10;ugvW7QNkWYqNyqJGKbGzrx8lO2m2PXXYiyHxcnTIQ3p907eGHRT6BmzBZ5MpZ8pKqBq7K/j3b/dv&#10;rjjzQdhKGLCq4Efl+c3m9at153I1hxpMpZARiPV55wpeh+DyLPOyVq3wE3DKklMDtiLQFXdZhaIj&#10;9NZk8+l0lXWAlUOQynuy3g1Ovkn4WisZPmvtVWCm4MQtpC+mbxm/2WYt8h0KVzdypCH+gUUrGkuP&#10;nqHuRBBsj81fUG0jETzoMJHQZqB1I1WqgaqZTf+o5rEWTqVaqDnendvk/x+s/HR4dF+Qhf4d9CRg&#10;KsK7B5BPnlnY1sLu1C0idLUSFT08iy3LOufzMTW22uc+gpTdR6hIZLEPkIB6jW3sCtXJCJ0EOJ6b&#10;rvrAJBlXy7fz+ZJcknyLxfXyappkyUR+Snfow3sFLYuHgiOpmuDF4cGHSEfkp5D4moX7xpikrLG/&#10;GSgwWhL9yHjkHo5GxThjvyrNmipRjQYvcVduDbJhYmikiedpbhIYJcRATQ++MHdMidkqDeoL889J&#10;6X2w4ZzfNhZwEDKukYoFHAQtQPU0qEd8h/hTK4YGRB1DX/bUAdJ5lVSIthKqI6mLMGwPbTsdasCf&#10;nHW0OQX3P/YCFWfmg6UJuZ4tFnHV0mVB6tIFLz3lpUdYSVAFD5wNx21IzY5VWbilSdJN0viZycia&#10;NiJJP25vXLnLe4p6/sdsfgEAAP//AwBQSwMEFAAGAAgAAAAhACbfD//dAAAACAEAAA8AAABkcnMv&#10;ZG93bnJldi54bWxMj81OwzAQhO9IvIO1SNyoXZr0J82mQiCuoBaKxM2Nt0lEvI5itwlvj3uix9lZ&#10;zXyTb0bbijP1vnGMMJ0oEMSlMw1XCJ8frw9LED5oNrp1TAi/5GFT3N7kOjNu4C2dd6ESMYR9phHq&#10;ELpMSl/WZLWfuI44ekfXWx2i7Ctpej3EcNvKR6Xm0uqGY0OtO3quqfzZnSzC/u34/ZWo9+rFpt3g&#10;RiXZriTi/d34tAYRaAz/z3DBj+hQRKaDO7HxokWIQwLCMk1AXFw1S+PlgLBYzRKQRS6vBxR/AAAA&#10;//8DAFBLAQItABQABgAIAAAAIQC2gziS/gAAAOEBAAATAAAAAAAAAAAAAAAAAAAAAABbQ29udGVu&#10;dF9UeXBlc10ueG1sUEsBAi0AFAAGAAgAAAAhADj9If/WAAAAlAEAAAsAAAAAAAAAAAAAAAAALwEA&#10;AF9yZWxzLy5yZWxzUEsBAi0AFAAGAAgAAAAhAKnJY2gxAgAAqwQAAA4AAAAAAAAAAAAAAAAALgIA&#10;AGRycy9lMm9Eb2MueG1sUEsBAi0AFAAGAAgAAAAhACbfD//dAAAACAEAAA8AAAAAAAAAAAAAAAAA&#10;iwQAAGRycy9kb3ducmV2LnhtbFBLBQYAAAAABAAEAPMAAACVBQAAAAA=&#10;" filled="f" stroked="f">
            <v:textbox>
              <w:txbxContent>
                <w:p w:rsidR="00BB4B50" w:rsidRDefault="00BB4B50" w:rsidP="00BB4B50">
                  <w:r>
                    <w:rPr>
                      <w:noProof/>
                    </w:rPr>
                    <w:drawing>
                      <wp:inline distT="0" distB="0" distL="0" distR="0">
                        <wp:extent cx="6380409" cy="4391025"/>
                        <wp:effectExtent l="0" t="0" r="1905" b="0"/>
                        <wp:docPr id="560856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56818" name=""/>
                                <pic:cNvPicPr/>
                              </pic:nvPicPr>
                              <pic:blipFill>
                                <a:blip r:embed="rId275"/>
                                <a:stretch>
                                  <a:fillRect/>
                                </a:stretch>
                              </pic:blipFill>
                              <pic:spPr>
                                <a:xfrm>
                                  <a:off x="0" y="0"/>
                                  <a:ext cx="6385424" cy="4394477"/>
                                </a:xfrm>
                                <a:prstGeom prst="rect">
                                  <a:avLst/>
                                </a:prstGeom>
                              </pic:spPr>
                            </pic:pic>
                          </a:graphicData>
                        </a:graphic>
                      </wp:inline>
                    </w:drawing>
                  </w:r>
                </w:p>
              </w:txbxContent>
            </v:textbox>
            <w10:wrap type="square" anchorx="margin"/>
          </v:shape>
        </w:pict>
      </w:r>
      <w:r w:rsidR="00BB4B50" w:rsidRPr="00AA092B">
        <w:rPr>
          <w:rFonts w:cs="B Nazanin"/>
          <w:bCs/>
          <w:rtl/>
        </w:rPr>
        <w:t>ورودی</w:t>
      </w:r>
      <w:r w:rsidR="00BB4B50" w:rsidRPr="009C603A">
        <w:rPr>
          <w:szCs w:val="28"/>
        </w:rPr>
        <w:t>PLC</w:t>
      </w:r>
      <w:r w:rsidR="00BB4B50" w:rsidRPr="00AA092B">
        <w:rPr>
          <w:rFonts w:cs="B Nazanin"/>
          <w:bCs/>
          <w:rtl/>
        </w:rPr>
        <w:t>سری</w:t>
      </w:r>
      <w:r w:rsidR="00BB4B50" w:rsidRPr="009C603A">
        <w:rPr>
          <w:szCs w:val="28"/>
        </w:rPr>
        <w:t>XEC-D...20E</w:t>
      </w:r>
      <w:bookmarkEnd w:id="84"/>
      <w:bookmarkEnd w:id="85"/>
    </w:p>
    <w:p w:rsidR="00BB4B50" w:rsidRPr="00CA27D5" w:rsidRDefault="00EC78D5" w:rsidP="00BB4B50">
      <w:pPr>
        <w:pStyle w:val="Heading1"/>
        <w:bidi/>
        <w:rPr>
          <w:rFonts w:cs="Times New Roman"/>
          <w:rtl/>
        </w:rPr>
      </w:pPr>
      <w:bookmarkStart w:id="86" w:name="_Toc144546727"/>
      <w:bookmarkStart w:id="87" w:name="_Toc150607837"/>
      <w:r w:rsidRPr="00EC78D5">
        <w:rPr>
          <w:noProof/>
          <w:rtl/>
        </w:rPr>
        <w:pict>
          <v:shape id="_x0000_s1187" type="#_x0000_t202" style="position:absolute;left:0;text-align:left;margin-left:0;margin-top:418.55pt;width:529.5pt;height:252.75pt;z-index:251965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TXMgIAAKsEAAAOAAAAZHJzL2Uyb0RvYy54bWysVNtu2zAMfR+wfxD0vjjxknQx4hRdig4D&#10;ugvW7QNkWY6NyqJGKbGzry8lO2m2PXXYiyHxcnjII3p93beaHRS6BkzOZ5MpZ8pIKBuzy/mP73dv&#10;3nHmvDCl0GBUzo/K8evN61frzmYqhRp0qZARiHFZZ3Nee2+zJHGyVq1wE7DKkLMCbIWnK+6SEkVH&#10;6K1O0ul0mXSApUWQyjmy3g5Ovon4VaWk/1JVTnmmc07cfPxi/Bbhm2zWItuhsHUjRxriH1i0ojFU&#10;9Ax1K7xge2z+gmobieCg8hMJbQJV1UgVe6BuZtM/unmohVWxFxqOs+cxuf8HKz8fHuxXZL5/Dz0J&#10;GJtw9h7ko2MGtrUwO3WDCF2tREmFZ2FkSWddNqaGUbvMBZCi+wQliSz2HiJQX2EbpkJ9MkInAY7n&#10;oaveM0nG5VU6Xy7IJcn3Np2uVuki1hDZKd2i8x8UtCwcco6kaoQXh3vnAx2RnUJCNQN3jdZRWW1+&#10;M1BgsET6gfHI3R+1CnHafFMVa8pINRicxF2x1ciGF0NPmnie3k0Eo4QQWFHBF+aOKSFbxYf6wvxz&#10;UqwPxp/z28YADkKGNVKhgYOgBSgfB/WI7xB/GsUwgKCj74ueJkA6L2NssBVQHkldhGF7aNvpUAP+&#10;4qyjzcm5+7kXqDjTHw29kNVsPg+rFi/zxVVKF7z0FJceYSRB5dxzNhy3Pg47dGXghl5S1USNn5mM&#10;rGkjovTj9oaVu7zHqOd/zOYJAAD//wMAUEsDBBQABgAIAAAAIQDQu2293gAAAAoBAAAPAAAAZHJz&#10;L2Rvd25yZXYueG1sTI9LT8MwEITvSPwHa5G4UbtP2hCnQiCuIMpD4raNt0lEvI5itwn/nu0Jbrs7&#10;o9lv8u3oW3WiPjaBLUwnBhRxGVzDlYX3t6ebNaiYkB22gcnCD0XYFpcXOWYuDPxKp12qlIRwzNBC&#10;nVKXaR3LmjzGSeiIRTuE3mOSta+063GQcN/qmTEr7bFh+VBjRw81ld+7o7fw8Xz4+lyYl+rRL7sh&#10;jEaz32hrr6/G+ztQicb0Z4YzvqBDIUz7cGQXVWtBiiQL6/ntFNRZNsuNnPYyzRezFegi1/8rFL8A&#10;AAD//wMAUEsBAi0AFAAGAAgAAAAhALaDOJL+AAAA4QEAABMAAAAAAAAAAAAAAAAAAAAAAFtDb250&#10;ZW50X1R5cGVzXS54bWxQSwECLQAUAAYACAAAACEAOP0h/9YAAACUAQAACwAAAAAAAAAAAAAAAAAv&#10;AQAAX3JlbHMvLnJlbHNQSwECLQAUAAYACAAAACEAIC6E1zICAACrBAAADgAAAAAAAAAAAAAAAAAu&#10;AgAAZHJzL2Uyb0RvYy54bWxQSwECLQAUAAYACAAAACEA0Lttvd4AAAAKAQAADwAAAAAAAAAAAAAA&#10;AACMBAAAZHJzL2Rvd25yZXYueG1sUEsFBgAAAAAEAAQA8wAAAJcFAAAAAA==&#10;" filled="f" stroked="f">
            <v:textbox>
              <w:txbxContent>
                <w:p w:rsidR="00BB4B50" w:rsidRDefault="00BB4B50" w:rsidP="00BB4B50">
                  <w:r>
                    <w:rPr>
                      <w:noProof/>
                    </w:rPr>
                    <w:drawing>
                      <wp:inline distT="0" distB="0" distL="0" distR="0">
                        <wp:extent cx="6562371" cy="3145155"/>
                        <wp:effectExtent l="0" t="0" r="0" b="0"/>
                        <wp:docPr id="553444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44662" name=""/>
                                <pic:cNvPicPr/>
                              </pic:nvPicPr>
                              <pic:blipFill>
                                <a:blip r:embed="rId276"/>
                                <a:stretch>
                                  <a:fillRect/>
                                </a:stretch>
                              </pic:blipFill>
                              <pic:spPr>
                                <a:xfrm>
                                  <a:off x="0" y="0"/>
                                  <a:ext cx="6592690" cy="3159686"/>
                                </a:xfrm>
                                <a:prstGeom prst="rect">
                                  <a:avLst/>
                                </a:prstGeom>
                              </pic:spPr>
                            </pic:pic>
                          </a:graphicData>
                        </a:graphic>
                      </wp:inline>
                    </w:drawing>
                  </w:r>
                </w:p>
              </w:txbxContent>
            </v:textbox>
            <w10:wrap type="square" anchorx="margin"/>
          </v:shape>
        </w:pict>
      </w:r>
      <w:r w:rsidR="00BB4B50">
        <w:rPr>
          <w:rFonts w:cs="B Nazanin" w:hint="cs"/>
          <w:bCs/>
          <w:rtl/>
        </w:rPr>
        <w:t>خروج</w:t>
      </w:r>
      <w:r w:rsidR="00BB4B50" w:rsidRPr="00CA27D5">
        <w:rPr>
          <w:rFonts w:cs="B Nazanin"/>
          <w:bCs/>
          <w:rtl/>
        </w:rPr>
        <w:t>ی</w:t>
      </w:r>
      <w:r w:rsidR="00BB4B50" w:rsidRPr="009C603A">
        <w:rPr>
          <w:rFonts w:cs="Times New Roman"/>
          <w:szCs w:val="28"/>
        </w:rPr>
        <w:t>PLC</w:t>
      </w:r>
      <w:r w:rsidR="00BB4B50" w:rsidRPr="00CA27D5">
        <w:rPr>
          <w:rFonts w:cs="B Nazanin"/>
          <w:bCs/>
          <w:rtl/>
        </w:rPr>
        <w:t>سری</w:t>
      </w:r>
      <w:r w:rsidR="00BB4B50" w:rsidRPr="009C603A">
        <w:rPr>
          <w:rFonts w:cs="Times New Roman"/>
          <w:szCs w:val="28"/>
        </w:rPr>
        <w:t>XEC-D</w:t>
      </w:r>
      <w:r w:rsidR="00BB4B50">
        <w:rPr>
          <w:rFonts w:cs="Times New Roman"/>
          <w:szCs w:val="28"/>
        </w:rPr>
        <w:t>R</w:t>
      </w:r>
      <w:r w:rsidR="00BB4B50" w:rsidRPr="009C603A">
        <w:rPr>
          <w:rFonts w:cs="Times New Roman"/>
          <w:szCs w:val="28"/>
        </w:rPr>
        <w:t>20E</w:t>
      </w:r>
      <w:bookmarkEnd w:id="86"/>
      <w:bookmarkEnd w:id="87"/>
    </w:p>
    <w:p w:rsidR="00BB4B50" w:rsidRDefault="00EC78D5" w:rsidP="00BB4B50">
      <w:pPr>
        <w:pStyle w:val="Heading1"/>
        <w:bidi/>
        <w:rPr>
          <w:rtl/>
        </w:rPr>
      </w:pPr>
      <w:bookmarkStart w:id="88" w:name="_Toc144546728"/>
      <w:bookmarkStart w:id="89" w:name="_Toc150607838"/>
      <w:r>
        <w:rPr>
          <w:noProof/>
          <w:rtl/>
        </w:rPr>
        <w:lastRenderedPageBreak/>
        <w:pict>
          <v:shape id="_x0000_s1188" type="#_x0000_t202" style="position:absolute;left:0;text-align:left;margin-left:1017.3pt;margin-top:36pt;width:554.25pt;height:279.75pt;z-index:251966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7dNQIAAKsEAAAOAAAAZHJzL2Uyb0RvYy54bWysVNtu2zAMfR+wfxD0vjhxkzY14hRdig4D&#10;ugvW7QNkWYqNyqJHKbGzry8lO2m2PXXYiyFR5OEhD+nVTd8YtlfoarA5n02mnCkroaztNuc/vt+/&#10;W3LmvLClMGBVzg/K8Zv12zerrs1UChWYUiEjEOuyrs155X2bJYmTlWqEm0CrLD1qwEZ4uuI2KVF0&#10;hN6YJJ1OL5MOsGwRpHKOrHfDI19HfK2V9F+0dsozk3Pi5uMX47cI32S9EtkWRVvVcqQh/oFFI2pL&#10;SU9Qd8ILtsP6L6imlggOtJ9IaBLQupYq1kDVzKZ/VPNYiVbFWqg5rj21yf0/WPl5/9h+Reb799CT&#10;gLEI1z6AfHLMwqYSdqtuEaGrlCgp8Sy0LOlal42hodUucwGk6D5BSSKLnYcI1GtsQleoTkboJMDh&#10;1HTVeybJeDW9WF5fLTiT9HaxWKTLdBFziOwY3qLzHxQ0LBxyjqRqhBf7B+cDHZEdXUI2C/e1MVFZ&#10;Y38zkGOwRPqB8cjdH4wKfsZ+U5rVZaQaDE7ittgYZMPE0EhTCce5iWAUEBw1JXxl7BgSolUc1FfG&#10;n4JifrD+FN/UFnAQMqyRCgXsBS1A+TSoR3wH/2MrhgYEHX1f9NQB0vkyDSoEWwHlgdRFGLaHtp0O&#10;FeAvzjranJy7nzuBijPz0dKEXM/m87Bq8TJfXKV0wfOX4vxFWElQOfecDceNj80OVVm4pUnSddT4&#10;hcnImjYiSj9ub1i583v0evnHrJ8BAAD//wMAUEsDBBQABgAIAAAAIQAzRJwK3QAAAAgBAAAPAAAA&#10;ZHJzL2Rvd25yZXYueG1sTI/BTsMwEETvSPyDtZW4UTuFlJJmUyEQ16IWWombG2+TiHgdxW4T/r7u&#10;CU6j1axm3uSr0bbiTL1vHCMkUwWCuHSm4Qrh6/P9fgHCB81Gt44J4Zc8rIrbm1xnxg28ofM2VCKG&#10;sM80Qh1Cl0npy5qs9lPXEUfv6HqrQzz7SppeDzHctnKm1Fxa3XBsqHVHrzWVP9uTRditj9/7R/VR&#10;vdm0G9yoJNtniXg3GV+WIAKN4e8ZrvgRHYrIdHAnNl60CHFIQHiaRb26iVqkIA4I84ckBVnk8v+A&#10;4gIAAP//AwBQSwECLQAUAAYACAAAACEAtoM4kv4AAADhAQAAEwAAAAAAAAAAAAAAAAAAAAAAW0Nv&#10;bnRlbnRfVHlwZXNdLnhtbFBLAQItABQABgAIAAAAIQA4/SH/1gAAAJQBAAALAAAAAAAAAAAAAAAA&#10;AC8BAABfcmVscy8ucmVsc1BLAQItABQABgAIAAAAIQCNbu7dNQIAAKsEAAAOAAAAAAAAAAAAAAAA&#10;AC4CAABkcnMvZTJvRG9jLnhtbFBLAQItABQABgAIAAAAIQAzRJwK3QAAAAgBAAAPAAAAAAAAAAAA&#10;AAAAAI8EAABkcnMvZG93bnJldi54bWxQSwUGAAAAAAQABADzAAAAmQUAAAAA&#10;" filled="f" stroked="f">
            <v:textbox>
              <w:txbxContent>
                <w:p w:rsidR="00BB4B50" w:rsidRDefault="00BB4B50" w:rsidP="00BB4B50">
                  <w:r>
                    <w:rPr>
                      <w:noProof/>
                    </w:rPr>
                    <w:drawing>
                      <wp:inline distT="0" distB="0" distL="0" distR="0">
                        <wp:extent cx="6847205" cy="3428365"/>
                        <wp:effectExtent l="0" t="0" r="0" b="635"/>
                        <wp:docPr id="1867077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77406" name=""/>
                                <pic:cNvPicPr/>
                              </pic:nvPicPr>
                              <pic:blipFill>
                                <a:blip r:embed="rId277"/>
                                <a:stretch>
                                  <a:fillRect/>
                                </a:stretch>
                              </pic:blipFill>
                              <pic:spPr>
                                <a:xfrm>
                                  <a:off x="0" y="0"/>
                                  <a:ext cx="6847205" cy="3428365"/>
                                </a:xfrm>
                                <a:prstGeom prst="rect">
                                  <a:avLst/>
                                </a:prstGeom>
                              </pic:spPr>
                            </pic:pic>
                          </a:graphicData>
                        </a:graphic>
                      </wp:inline>
                    </w:drawing>
                  </w:r>
                </w:p>
              </w:txbxContent>
            </v:textbox>
            <w10:wrap type="square" anchorx="margin"/>
          </v:shape>
        </w:pict>
      </w:r>
      <w:r w:rsidR="00BB4B50">
        <w:rPr>
          <w:rFonts w:cs="B Nazanin" w:hint="cs"/>
          <w:bCs/>
          <w:rtl/>
        </w:rPr>
        <w:t>خروج</w:t>
      </w:r>
      <w:r w:rsidR="00BB4B50" w:rsidRPr="00CA27D5">
        <w:rPr>
          <w:rFonts w:cs="B Nazanin"/>
          <w:bCs/>
          <w:rtl/>
        </w:rPr>
        <w:t>ی</w:t>
      </w:r>
      <w:r w:rsidR="00BB4B50" w:rsidRPr="00BA44F8">
        <w:rPr>
          <w:szCs w:val="28"/>
        </w:rPr>
        <w:t>PLC</w:t>
      </w:r>
      <w:r w:rsidR="00BB4B50" w:rsidRPr="00CA27D5">
        <w:rPr>
          <w:rFonts w:cs="B Nazanin"/>
          <w:bCs/>
          <w:rtl/>
        </w:rPr>
        <w:t>سری</w:t>
      </w:r>
      <w:r w:rsidR="00BB4B50" w:rsidRPr="00BA44F8">
        <w:rPr>
          <w:szCs w:val="28"/>
        </w:rPr>
        <w:t>XEC-DN20E</w:t>
      </w:r>
      <w:bookmarkEnd w:id="88"/>
      <w:bookmarkEnd w:id="89"/>
    </w:p>
    <w:p w:rsidR="00BB4B50" w:rsidRDefault="00BB4B50" w:rsidP="00BB4B50">
      <w:pPr>
        <w:pStyle w:val="Heading1"/>
        <w:bidi/>
        <w:rPr>
          <w:szCs w:val="28"/>
        </w:rPr>
      </w:pPr>
      <w:bookmarkStart w:id="90" w:name="_Toc144546729"/>
      <w:bookmarkStart w:id="91" w:name="_Toc150607839"/>
      <w:r>
        <w:rPr>
          <w:rFonts w:cs="B Nazanin" w:hint="cs"/>
          <w:bCs/>
          <w:rtl/>
        </w:rPr>
        <w:t>خروج</w:t>
      </w:r>
      <w:r w:rsidRPr="00CA27D5">
        <w:rPr>
          <w:rFonts w:cs="B Nazanin"/>
          <w:bCs/>
          <w:rtl/>
        </w:rPr>
        <w:t>ی</w:t>
      </w:r>
      <w:r w:rsidRPr="0002344D">
        <w:rPr>
          <w:szCs w:val="28"/>
        </w:rPr>
        <w:t>PLC</w:t>
      </w:r>
      <w:r w:rsidRPr="00CA27D5">
        <w:rPr>
          <w:rFonts w:cs="B Nazanin"/>
          <w:bCs/>
          <w:rtl/>
        </w:rPr>
        <w:t>سری</w:t>
      </w:r>
      <w:r w:rsidRPr="0002344D">
        <w:rPr>
          <w:szCs w:val="28"/>
        </w:rPr>
        <w:t>XEC-DP20E</w:t>
      </w:r>
      <w:bookmarkEnd w:id="90"/>
      <w:bookmarkEnd w:id="91"/>
    </w:p>
    <w:p w:rsidR="00BB4B50" w:rsidRPr="0002344D" w:rsidRDefault="00EC78D5" w:rsidP="00BB4B50">
      <w:pPr>
        <w:bidi/>
        <w:rPr>
          <w:rtl/>
        </w:rPr>
      </w:pPr>
      <w:r>
        <w:rPr>
          <w:noProof/>
          <w:rtl/>
        </w:rPr>
        <w:pict>
          <v:shape id="_x0000_s1189" type="#_x0000_t202" style="position:absolute;left:0;text-align:left;margin-left:0;margin-top:15.55pt;width:567.75pt;height:282pt;z-index:251973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PYNAIAAKsEAAAOAAAAZHJzL2Uyb0RvYy54bWysVNtu2zAMfR+wfxD0vthOk7Yz4hRdig4D&#10;ugvW7QNkWYqNyqJHKbGzrx8lO2m2PXXYiyFR5OEhD+nVzdAatlfoGrAFz2YpZ8pKqBq7Lfj3b/dv&#10;rjlzXthKGLCq4Afl+M369atV3+VqDjWYSiEjEOvyvit47X2XJ4mTtWqFm0GnLD1qwFZ4uuI2qVD0&#10;hN6aZJ6ml0kPWHUIUjlH1rvxka8jvtZK+s9aO+WZKThx8/GL8VuGb7JeiXyLoqsbOdEQ/8CiFY2l&#10;pCeoO+EF22HzF1TbSAQH2s8ktAlo3UgVa6BqsvSPah5r0alYCzXHdac2uf8HKz/tH7svyPzwDgYS&#10;MBbhugeQT45Z2NTCbtUtIvS1EhUlzkLLkr5z+RQaWu1yF0DK/iNUJLLYeYhAg8Y2dIXqZIROAhxO&#10;TVeDZ5KMV/MsXcyXnEl6u1heZ4s0ypKI/BjeofPvFbQsHAqOpGqEF/sH5wMdkR9dQjYL940xUVlj&#10;fzOQY7BE+oHxxN0fjAp+xn5VmjVVpBoMTuK23Bhk48TQSFMJx7mJYBQQHDUlfGHsFBKiVRzUF8af&#10;gmJ+sP4U3zYWcBQyrJEKBewFLUD1NKpHfEf/YyvGBgQd/VAO1AHS+fIiKB1sJVQHUhdh3B7adjrU&#10;gD8562lzCu5+7AQqzswHSxPyNlsswqrFy2J5NacLnr+U5y/CSoIquOdsPG58bHaoysItTZJuosbP&#10;TCbWtBFR+ml7w8qd36PX8z9m/QsAAP//AwBQSwMEFAAGAAgAAAAhAEr+0QXcAAAACAEAAA8AAABk&#10;cnMvZG93bnJldi54bWxMj81OwzAQhO9IvIO1SNyobYoRDdlUCMQVRPmRuLnxNomI11HsNuHtcU/0&#10;OJrRzDfleva9ONAYu8AIeqFAENfBddwgfLw/X92BiMmys31gQvilCOvq/Ky0hQsTv9FhkxqRSzgW&#10;FqFNaSikjHVL3sZFGIiztwujtynLsZFutFMu9728VupWettxXmjtQI8t1T+bvUf4fNl9f92o1+bJ&#10;m2EKs5LsVxLx8mJ+uAeRaE7/YTjiZ3SoMtM27NlF0SPkIwlhqTWIo6uXxoDYIpiV0SCrUp4eqP4A&#10;AAD//wMAUEsBAi0AFAAGAAgAAAAhALaDOJL+AAAA4QEAABMAAAAAAAAAAAAAAAAAAAAAAFtDb250&#10;ZW50X1R5cGVzXS54bWxQSwECLQAUAAYACAAAACEAOP0h/9YAAACUAQAACwAAAAAAAAAAAAAAAAAv&#10;AQAAX3JlbHMvLnJlbHNQSwECLQAUAAYACAAAACEALTYD2DQCAACrBAAADgAAAAAAAAAAAAAAAAAu&#10;AgAAZHJzL2Uyb0RvYy54bWxQSwECLQAUAAYACAAAACEASv7RBdwAAAAIAQAADwAAAAAAAAAAAAAA&#10;AACOBAAAZHJzL2Rvd25yZXYueG1sUEsFBgAAAAAEAAQA8wAAAJcFAAAAAA==&#10;" filled="f" stroked="f">
            <v:textbox>
              <w:txbxContent>
                <w:p w:rsidR="00BB4B50" w:rsidRDefault="00BB4B50" w:rsidP="00BB4B50">
                  <w:r>
                    <w:rPr>
                      <w:noProof/>
                    </w:rPr>
                    <w:drawing>
                      <wp:inline distT="0" distB="0" distL="0" distR="0">
                        <wp:extent cx="7018655" cy="3463925"/>
                        <wp:effectExtent l="0" t="0" r="0" b="3175"/>
                        <wp:docPr id="900657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57119" name=""/>
                                <pic:cNvPicPr/>
                              </pic:nvPicPr>
                              <pic:blipFill>
                                <a:blip r:embed="rId278"/>
                                <a:stretch>
                                  <a:fillRect/>
                                </a:stretch>
                              </pic:blipFill>
                              <pic:spPr>
                                <a:xfrm>
                                  <a:off x="0" y="0"/>
                                  <a:ext cx="7018655" cy="3463925"/>
                                </a:xfrm>
                                <a:prstGeom prst="rect">
                                  <a:avLst/>
                                </a:prstGeom>
                              </pic:spPr>
                            </pic:pic>
                          </a:graphicData>
                        </a:graphic>
                      </wp:inline>
                    </w:drawing>
                  </w:r>
                </w:p>
              </w:txbxContent>
            </v:textbox>
            <w10:wrap type="square" anchorx="margin"/>
          </v:shape>
        </w:pict>
      </w:r>
    </w:p>
    <w:p w:rsidR="00BB4B50" w:rsidRDefault="00BB4B50" w:rsidP="00BB4B50">
      <w:pPr>
        <w:bidi/>
        <w:rPr>
          <w:rtl/>
        </w:rPr>
      </w:pPr>
    </w:p>
    <w:p w:rsidR="00BB4B50" w:rsidRPr="00CA27D5" w:rsidRDefault="00EC78D5" w:rsidP="00BB4B50">
      <w:pPr>
        <w:pStyle w:val="Heading1"/>
        <w:bidi/>
        <w:rPr>
          <w:szCs w:val="28"/>
        </w:rPr>
      </w:pPr>
      <w:bookmarkStart w:id="92" w:name="_Toc144546730"/>
      <w:bookmarkStart w:id="93" w:name="_Toc150607840"/>
      <w:r w:rsidRPr="00EC78D5">
        <w:rPr>
          <w:noProof/>
        </w:rPr>
        <w:lastRenderedPageBreak/>
        <w:pict>
          <v:shape id="_x0000_s1190" type="#_x0000_t202" style="position:absolute;left:0;text-align:left;margin-left:21pt;margin-top:31.5pt;width:513pt;height:351.75pt;z-index:25195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VpFMwIAAKsEAAAOAAAAZHJzL2Uyb0RvYy54bWysVNuO0zAQfUfiHyy/0zRV2oWo6WrpahHS&#10;wiIWPsBx7CbaxGPGbpPy9YydtFvgaREvkT2XM2fmeLK+HrqWHRS6BkzB09mcM2UkVI3ZFfz7t7s3&#10;bzlzXphKtGBUwY/K8evN61fr3uZqATW0lUJGIMblvS147b3Nk8TJWnXCzcAqQ04N2AlPV9wlFYqe&#10;0Ls2Wcznq6QHrCyCVM6R9XZ08k3E11pJ/6C1U561BSduPn4xfsvwTTZrke9Q2LqREw3xDyw60Rgq&#10;eoa6FV6wPTZ/QXWNRHCg/UxCl4DWjVSxB+omnf/RzWMtrIq90HCcPY/J/T9Y+fnwaL8g88N7GEjA&#10;2ISz9yCfHDOwrYXZqRtE6GslKiqchpElvXX5lBpG7XIXQMr+E1Qksth7iECDxi5MhfpkhE4CHM9D&#10;V4NnkoyrZbpM5+SS5Muy1dVisYw1RH5Kt+j8BwUdC4eCI6ka4cXh3vlAR+SnkFDNwF3TtlHZ1vxm&#10;oMBgifQD44m7P7YqxLXmq9KsqSLVYHASd+W2RTa+GHrSxPP0biIYJYRATQVfmDulhGwVH+oL889J&#10;sT4Yf87vGgM4ChnWSIUGDoIWoHoa1SO+Y/xpFOMAgo5+KAeaAOm8yoIKwVZCdSR1EcbtoW2nQw34&#10;k7OeNqfg7sdeoOKs/WjohbxLsyysWrxky6sFXfDSU156hJEEVXDP2Xjc+jjs0JWBG3pJuokaPzOZ&#10;WNNGROmn7Q0rd3mPUc//mM0vAAAA//8DAFBLAwQUAAYACAAAACEAPJa/Od4AAAAKAQAADwAAAGRy&#10;cy9kb3ducmV2LnhtbEyPT0/DMAzF70h8h8hI3FjC2MoodScE4gra+CNxyxqvrWicqsnW8u3xTnCy&#10;rff0/HvFevKdOtIQ28AI1zMDirgKruUa4f3t+WoFKibLznaBCeGHIqzL87PC5i6MvKHjNtVKQjjm&#10;FqFJqc+1jlVD3sZZ6IlF24fB2yTnUGs32FHCfafnxmTa25blQ2N7emyo+t4ePMLHy/7rc2Fe6ye/&#10;7McwGc3+TiNeXkwP96ASTenPDCd8QYdSmHbhwC6qDmExlyoJIbuRedJNtpJth3CbZUvQZaH/Vyh/&#10;AQAA//8DAFBLAQItABQABgAIAAAAIQC2gziS/gAAAOEBAAATAAAAAAAAAAAAAAAAAAAAAABbQ29u&#10;dGVudF9UeXBlc10ueG1sUEsBAi0AFAAGAAgAAAAhADj9If/WAAAAlAEAAAsAAAAAAAAAAAAAAAAA&#10;LwEAAF9yZWxzLy5yZWxzUEsBAi0AFAAGAAgAAAAhAHetWkUzAgAAqwQAAA4AAAAAAAAAAAAAAAAA&#10;LgIAAGRycy9lMm9Eb2MueG1sUEsBAi0AFAAGAAgAAAAhADyWvzneAAAACgEAAA8AAAAAAAAAAAAA&#10;AAAAjQQAAGRycy9kb3ducmV2LnhtbFBLBQYAAAAABAAEAPMAAACYBQAAAAA=&#10;" filled="f" stroked="f">
            <v:textbox>
              <w:txbxContent>
                <w:p w:rsidR="00BB4B50" w:rsidRDefault="00BB4B50" w:rsidP="00BB4B50">
                  <w:r>
                    <w:rPr>
                      <w:noProof/>
                    </w:rPr>
                    <w:drawing>
                      <wp:inline distT="0" distB="0" distL="0" distR="0">
                        <wp:extent cx="6304280" cy="4338717"/>
                        <wp:effectExtent l="0" t="0" r="1270" b="5080"/>
                        <wp:docPr id="1679284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84933" name=""/>
                                <pic:cNvPicPr/>
                              </pic:nvPicPr>
                              <pic:blipFill>
                                <a:blip r:embed="rId276"/>
                                <a:stretch>
                                  <a:fillRect/>
                                </a:stretch>
                              </pic:blipFill>
                              <pic:spPr>
                                <a:xfrm>
                                  <a:off x="0" y="0"/>
                                  <a:ext cx="6308366" cy="4341529"/>
                                </a:xfrm>
                                <a:prstGeom prst="rect">
                                  <a:avLst/>
                                </a:prstGeom>
                              </pic:spPr>
                            </pic:pic>
                          </a:graphicData>
                        </a:graphic>
                      </wp:inline>
                    </w:drawing>
                  </w:r>
                </w:p>
              </w:txbxContent>
            </v:textbox>
            <w10:wrap type="square" anchorx="margin"/>
          </v:shape>
        </w:pict>
      </w:r>
      <w:r w:rsidR="00BB4B50" w:rsidRPr="00CA27D5">
        <w:rPr>
          <w:rFonts w:cs="B Nazanin" w:hint="cs"/>
          <w:b w:val="0"/>
          <w:bCs/>
          <w:rtl/>
        </w:rPr>
        <w:t>ورودی</w:t>
      </w:r>
      <w:r w:rsidR="00BB4B50" w:rsidRPr="00CA27D5">
        <w:rPr>
          <w:szCs w:val="28"/>
        </w:rPr>
        <w:t>PLC</w:t>
      </w:r>
      <w:r w:rsidR="00BB4B50" w:rsidRPr="00CA27D5">
        <w:rPr>
          <w:rFonts w:cs="B Nazanin" w:hint="cs"/>
          <w:b w:val="0"/>
          <w:bCs/>
          <w:rtl/>
        </w:rPr>
        <w:t xml:space="preserve">سری </w:t>
      </w:r>
      <w:r w:rsidR="00BB4B50" w:rsidRPr="00CA27D5">
        <w:rPr>
          <w:szCs w:val="28"/>
        </w:rPr>
        <w:t>XEC-D...30E</w:t>
      </w:r>
      <w:bookmarkEnd w:id="92"/>
      <w:bookmarkEnd w:id="93"/>
    </w:p>
    <w:p w:rsidR="00BB4B50" w:rsidRPr="00CA27D5" w:rsidRDefault="00EC78D5" w:rsidP="00BB4B50">
      <w:pPr>
        <w:pStyle w:val="Heading1"/>
        <w:bidi/>
        <w:rPr>
          <w:szCs w:val="36"/>
          <w:rtl/>
        </w:rPr>
      </w:pPr>
      <w:bookmarkStart w:id="94" w:name="_Toc144546731"/>
      <w:bookmarkStart w:id="95" w:name="_Toc150607841"/>
      <w:r w:rsidRPr="00EC78D5">
        <w:rPr>
          <w:noProof/>
          <w:rtl/>
        </w:rPr>
        <w:pict>
          <v:shape id="_x0000_s1191" type="#_x0000_t202" style="position:absolute;left:0;text-align:left;margin-left:0;margin-top:409.15pt;width:537.75pt;height:258pt;z-index:251967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EyNQIAAKsEAAAOAAAAZHJzL2Uyb0RvYy54bWysVNtu2zAMfR+wfxD0vjjxkrQ14hRdig4D&#10;ugvW7QNkWYqNyqJGqbGzrx8lJ2m2PXXYiyFR5OEhD+nV9dAZtlPoW7Aln02mnCkroW7ttuTfv929&#10;ueTMB2FrYcCqku+V59fr169WvStUDg2YWiEjEOuL3pW8CcEVWeZlozrhJ+CUpUcN2IlAV9xmNYqe&#10;0DuT5dPpMusBa4cglfdkvR0f+Trha61k+Ky1V4GZkhO3kL6YvlX8ZuuVKLYoXNPKAw3xDyw60VpK&#10;eoK6FUGwJ2z/gupaieBBh4mELgOtW6lSDVTNbPpHNQ+NcCrVQs3x7tQm//9g5afdg/uCLAzvYCAB&#10;UxHe3YN89MzCphF2q24QoW+UqCnxLLYs650vDqGx1b7wEaTqP0JNIounAAlo0NjFrlCdjNBJgP2p&#10;6WoITJJxeZlfzfMFZ5Le3uYXy+U0yZKJ4hju0If3CjoWDyVHUjXBi929D5GOKI4uMZuFu9aYpKyx&#10;vxnIMVoS/cj4wD3sjYp+xn5VmrV1ohoNXuK22hhk48TQSFMJx7lJYBQQHTUlfGHsISRGqzSoL4w/&#10;BaX8YMMpvmst4ChkXCMVC9gJWoD6cVSP+I7+x1aMDYg6hqEaqAOk83IRlY62Cuo9qYswbg9tOx0a&#10;wJ+c9bQ5Jfc/ngQqzswHSxNyNZvP46qly3xxkdMFz1+q8xdhJUGVPHA2HjchNTtWZeGGJkm3SeNn&#10;JgfWtBFJ+sP2xpU7vyev53/M+hcAAAD//wMAUEsDBBQABgAIAAAAIQBol3KY3wAAAAoBAAAPAAAA&#10;ZHJzL2Rvd25yZXYueG1sTI/NTsMwEITvSLyDtUjcqN2mgTSNUyEQV1DLj8TNjbdJ1HgdxW4T3p7t&#10;CW6zmtXMN8Vmcp044xBaTxrmMwUCqfK2pVrDx/vLXQYiREPWdJ5Qww8G2JTXV4XJrR9pi+ddrAWH&#10;UMiNhibGPpcyVA06E2a+R2Lv4AdnIp9DLe1gRg53nVwodS+daYkbGtPjU4PVcXdyGj5fD99fS/VW&#10;P7u0H/2kJLmV1Pr2Znpcg4g4xb9nuOAzOpTMtPcnskF0GnhI1JDNswTExVYPaQpizypJlgnIspD/&#10;J5S/AAAA//8DAFBLAQItABQABgAIAAAAIQC2gziS/gAAAOEBAAATAAAAAAAAAAAAAAAAAAAAAABb&#10;Q29udGVudF9UeXBlc10ueG1sUEsBAi0AFAAGAAgAAAAhADj9If/WAAAAlAEAAAsAAAAAAAAAAAAA&#10;AAAALwEAAF9yZWxzLy5yZWxzUEsBAi0AFAAGAAgAAAAhAJiSUTI1AgAAqwQAAA4AAAAAAAAAAAAA&#10;AAAALgIAAGRycy9lMm9Eb2MueG1sUEsBAi0AFAAGAAgAAAAhAGiXcpjfAAAACgEAAA8AAAAAAAAA&#10;AAAAAAAAjwQAAGRycy9kb3ducmV2LnhtbFBLBQYAAAAABAAEAPMAAACbBQAAAAA=&#10;" filled="f" stroked="f">
            <v:textbox>
              <w:txbxContent>
                <w:p w:rsidR="00BB4B50" w:rsidRDefault="00BB4B50" w:rsidP="00BB4B50">
                  <w:r>
                    <w:rPr>
                      <w:noProof/>
                    </w:rPr>
                    <w:drawing>
                      <wp:inline distT="0" distB="0" distL="0" distR="0">
                        <wp:extent cx="6650326" cy="3222625"/>
                        <wp:effectExtent l="0" t="0" r="0" b="0"/>
                        <wp:docPr id="1585757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57110" name=""/>
                                <pic:cNvPicPr/>
                              </pic:nvPicPr>
                              <pic:blipFill>
                                <a:blip r:embed="rId279"/>
                                <a:stretch>
                                  <a:fillRect/>
                                </a:stretch>
                              </pic:blipFill>
                              <pic:spPr>
                                <a:xfrm>
                                  <a:off x="0" y="0"/>
                                  <a:ext cx="6664239" cy="3229367"/>
                                </a:xfrm>
                                <a:prstGeom prst="rect">
                                  <a:avLst/>
                                </a:prstGeom>
                              </pic:spPr>
                            </pic:pic>
                          </a:graphicData>
                        </a:graphic>
                      </wp:inline>
                    </w:drawing>
                  </w:r>
                </w:p>
              </w:txbxContent>
            </v:textbox>
            <w10:wrap type="square" anchorx="margin"/>
          </v:shape>
        </w:pict>
      </w:r>
      <w:r w:rsidR="00BB4B50" w:rsidRPr="00CA27D5">
        <w:rPr>
          <w:rFonts w:cs="B Nazanin" w:hint="cs"/>
          <w:szCs w:val="36"/>
          <w:rtl/>
        </w:rPr>
        <w:t>خروجی</w:t>
      </w:r>
      <w:r w:rsidR="00BB4B50" w:rsidRPr="009C603A">
        <w:rPr>
          <w:szCs w:val="28"/>
        </w:rPr>
        <w:t>PLC</w:t>
      </w:r>
      <w:r w:rsidR="00BB4B50" w:rsidRPr="00CA27D5">
        <w:rPr>
          <w:rFonts w:cs="B Nazanin" w:hint="cs"/>
          <w:szCs w:val="36"/>
          <w:rtl/>
        </w:rPr>
        <w:t>سری</w:t>
      </w:r>
      <w:r w:rsidR="00BB4B50" w:rsidRPr="009C603A">
        <w:rPr>
          <w:szCs w:val="28"/>
        </w:rPr>
        <w:t>XEC-D</w:t>
      </w:r>
      <w:r w:rsidR="00BB4B50">
        <w:rPr>
          <w:szCs w:val="28"/>
        </w:rPr>
        <w:t>R</w:t>
      </w:r>
      <w:r w:rsidR="00BB4B50" w:rsidRPr="009C603A">
        <w:rPr>
          <w:szCs w:val="28"/>
        </w:rPr>
        <w:t>30E</w:t>
      </w:r>
      <w:bookmarkEnd w:id="94"/>
      <w:bookmarkEnd w:id="95"/>
    </w:p>
    <w:p w:rsidR="00BB4B50" w:rsidRDefault="00EC78D5" w:rsidP="00BB4B50">
      <w:pPr>
        <w:pStyle w:val="Heading1"/>
        <w:bidi/>
      </w:pPr>
      <w:bookmarkStart w:id="96" w:name="_Toc144546732"/>
      <w:bookmarkStart w:id="97" w:name="_Toc150607842"/>
      <w:r w:rsidRPr="00EC78D5">
        <w:rPr>
          <w:rFonts w:cs="B Nazanin"/>
          <w:b w:val="0"/>
          <w:bCs/>
          <w:noProof/>
        </w:rPr>
        <w:lastRenderedPageBreak/>
        <w:pict>
          <v:shape id="_x0000_s1192" type="#_x0000_t202" style="position:absolute;left:0;text-align:left;margin-left:-.75pt;margin-top:30.75pt;width:539.25pt;height:273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EbNQIAAKsEAAAOAAAAZHJzL2Uyb0RvYy54bWysVNtu2zAMfR+wfxD0vjjJ3CQz4hRdig4D&#10;ugvW7QNkWYqNyqJHKbGzry8lO2m2PXXYiyFR5OEhD+n1dd8YdlDoarA5n02mnCkroaztLuc/vt+9&#10;WXHmvLClMGBVzo/K8evN61frrs3UHCowpUJGINZlXZvzyvs2SxInK9UIN4FWWXrUgI3wdMVdUqLo&#10;CL0xyXw6XSQdYNkiSOUcWW+HR76J+For6b9o7ZRnJufEzccvxm8RvslmLbIdiraq5UhD/AOLRtSW&#10;kp6hboUXbI/1X1BNLREcaD+R0CSgdS1VrIGqmU3/qOahEq2KtVBzXHtuk/t/sPLz4aH9isz376En&#10;AWMRrr0H+eiYhW0l7E7dIEJXKVFS4lloWdK1LhtDQ6td5gJI0X2CkkQWew8RqNfYhK5QnYzQSYDj&#10;uemq90yScbFKV+nyijNJb2/TxXI2jbIkIjuFt+j8BwUNC4ecI6ka4cXh3vlAR2Qnl5DNwl1tTFTW&#10;2N8M5BgskX5gPHL3R6OCn7HflGZ1GakGg5O4K7YG2TAxNNJUwmluIhgFBEdNCV8YO4aEaBUH9YXx&#10;56CYH6w/xze1BRyEDGukQgEHQQtQPg7qEd/B/9SKoQFBR98XPXWAdF4sgtLBVkB5JHURhu2hbadD&#10;BfiLs442J+fu516g4sx8tDQh72ZpGlYtXtKr5ZwuePlSXL4IKwkq556z4bj1sdmhKgs3NEm6jho/&#10;MxlZ00ZE6cftDSt3eY9ez/+YzRMAAAD//wMAUEsDBBQABgAIAAAAIQCeV5sQ3QAAAAoBAAAPAAAA&#10;ZHJzL2Rvd25yZXYueG1sTI9BT8MwDIXvSPsPkSdx25JNdB2l6TSBuIIYMIlb1nhtReNUTbaWf497&#10;gpNlv6fn7+W70bXiin1oPGlYLRUIpNLbhioNH+/Piy2IEA1Z03pCDT8YYFfMbnKTWT/QG14PsRIc&#10;QiEzGuoYu0zKUNboTFj6Dom1s++dibz2lbS9GTjctXKt1EY60xB/qE2HjzWW34eL0/D5cv463qnX&#10;6skl3eBHJcndS61v5+P+AUTEMf6ZYcJndCiY6eQvZINoNSxWCTs1bKY56SpNudyJLypNQBa5/F+h&#10;+AUAAP//AwBQSwECLQAUAAYACAAAACEAtoM4kv4AAADhAQAAEwAAAAAAAAAAAAAAAAAAAAAAW0Nv&#10;bnRlbnRfVHlwZXNdLnhtbFBLAQItABQABgAIAAAAIQA4/SH/1gAAAJQBAAALAAAAAAAAAAAAAAAA&#10;AC8BAABfcmVscy8ucmVsc1BLAQItABQABgAIAAAAIQBKsyEbNQIAAKsEAAAOAAAAAAAAAAAAAAAA&#10;AC4CAABkcnMvZTJvRG9jLnhtbFBLAQItABQABgAIAAAAIQCeV5sQ3QAAAAoBAAAPAAAAAAAAAAAA&#10;AAAAAI8EAABkcnMvZG93bnJldi54bWxQSwUGAAAAAAQABADzAAAAmQUAAAAA&#10;" filled="f" stroked="f">
            <v:textbox>
              <w:txbxContent>
                <w:p w:rsidR="00BB4B50" w:rsidRDefault="00BB4B50" w:rsidP="00BB4B50">
                  <w:r>
                    <w:rPr>
                      <w:noProof/>
                    </w:rPr>
                    <w:drawing>
                      <wp:inline distT="0" distB="0" distL="0" distR="0">
                        <wp:extent cx="6656705" cy="3302343"/>
                        <wp:effectExtent l="0" t="0" r="0" b="0"/>
                        <wp:docPr id="27814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48568" name=""/>
                                <pic:cNvPicPr/>
                              </pic:nvPicPr>
                              <pic:blipFill>
                                <a:blip r:embed="rId280"/>
                                <a:stretch>
                                  <a:fillRect/>
                                </a:stretch>
                              </pic:blipFill>
                              <pic:spPr>
                                <a:xfrm>
                                  <a:off x="0" y="0"/>
                                  <a:ext cx="6656705" cy="3302343"/>
                                </a:xfrm>
                                <a:prstGeom prst="rect">
                                  <a:avLst/>
                                </a:prstGeom>
                              </pic:spPr>
                            </pic:pic>
                          </a:graphicData>
                        </a:graphic>
                      </wp:inline>
                    </w:drawing>
                  </w:r>
                </w:p>
              </w:txbxContent>
            </v:textbox>
            <w10:wrap type="square"/>
          </v:shape>
        </w:pict>
      </w:r>
      <w:r w:rsidR="00BB4B50" w:rsidRPr="00BA44F8">
        <w:rPr>
          <w:rFonts w:cs="B Nazanin" w:hint="cs"/>
          <w:b w:val="0"/>
          <w:bCs/>
          <w:rtl/>
        </w:rPr>
        <w:t>خروجی</w:t>
      </w:r>
      <w:r w:rsidR="00BB4B50" w:rsidRPr="009C603A">
        <w:t>PLC</w:t>
      </w:r>
      <w:r w:rsidR="00BB4B50" w:rsidRPr="00BA44F8">
        <w:rPr>
          <w:rFonts w:cs="B Nazanin" w:hint="cs"/>
          <w:b w:val="0"/>
          <w:bCs/>
          <w:rtl/>
        </w:rPr>
        <w:t>سری</w:t>
      </w:r>
      <w:r w:rsidR="00BB4B50" w:rsidRPr="009C603A">
        <w:t>XEC-D</w:t>
      </w:r>
      <w:r w:rsidR="00BB4B50">
        <w:t>N</w:t>
      </w:r>
      <w:r w:rsidR="00BB4B50" w:rsidRPr="009C603A">
        <w:t>30E</w:t>
      </w:r>
      <w:bookmarkEnd w:id="96"/>
      <w:bookmarkEnd w:id="97"/>
    </w:p>
    <w:p w:rsidR="00BB4B50" w:rsidRDefault="00EC78D5" w:rsidP="00BB4B50">
      <w:pPr>
        <w:pStyle w:val="Heading1"/>
        <w:bidi/>
      </w:pPr>
      <w:bookmarkStart w:id="98" w:name="_Toc144546733"/>
      <w:bookmarkStart w:id="99" w:name="_Toc150607843"/>
      <w:r>
        <w:rPr>
          <w:noProof/>
        </w:rPr>
        <w:pict>
          <v:shape id="_x0000_s1193" type="#_x0000_t202" style="position:absolute;left:0;text-align:left;margin-left:0;margin-top:322.7pt;width:573.75pt;height:301.5pt;z-index:251974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UQaNQIAAKsEAAAOAAAAZHJzL2Uyb0RvYy54bWysVNtu2zAMfR+wfxD0vjjxkjQ14hRdig4D&#10;ugvW7QNkWYqNyqJHKbGzrx8lO2m2PXXYiyFR5OEhD+n1Td8YdlDoarA5n02mnCkroaztLuffv92/&#10;WXHmvLClMGBVzo/K8ZvN61frrs1UChWYUiEjEOuyrs155X2bJYmTlWqEm0CrLD1qwEZ4uuIuKVF0&#10;hN6YJJ1Ol0kHWLYIUjlH1rvhkW8ivtZK+s9aO+WZyTlx8/GL8VuEb7JZi2yHoq1qOdIQ/8CiEbWl&#10;pGeoO+EF22P9F1RTSwQH2k8kNAloXUsVa6BqZtM/qnmsRKtiLdQc157b5P4frPx0eGy/IPP9O+hJ&#10;wFiEax9APjlmYVsJu1O3iNBVSpSUeBZalnSty8bQ0GqXuQBSdB+hJJHF3kME6jU2oStUJyN0EuB4&#10;brrqPZNkvEpXy2W64EzS29tVej1dRFkSkZ3CW3T+vYKGhUPOkVSN8OLw4HygI7KTS8hm4b42Jipr&#10;7G8GcgyWSD8wHrn7o1HBz9ivSrO6jFSDwUncFVuDbJgYGmkq4TQ3EYwCgqOmhC+MHUNCtIqD+sL4&#10;c1DMD9af45vaAg5ChjVSoYCDoAUonwb1iO/gf2rF0ICgo++LnjpAOi+vgtLBVkB5JHURhu2hbadD&#10;BfiTs442J+fux16g4sx8sDQh17P5PKxavMwXVyld8PKluHwRVhJUzj1nw3HrY7NDVRZuaZJ0HTV+&#10;ZjKypo2I0o/bG1bu8h69nv8xm18AAAD//wMAUEsDBBQABgAIAAAAIQAWoblV3gAAAAoBAAAPAAAA&#10;ZHJzL2Rvd25yZXYueG1sTI/BTsMwEETvSPyDtUjcqN3KKSXEqRCIK4gClXrbxtskIl5HsduEv8c9&#10;0dusZjXzplhPrhMnGkLr2cB8pkAQV962XBv4+ny9W4EIEdli55kM/FKAdXl9VWBu/cgfdNrEWqQQ&#10;DjkaaGLscylD1ZDDMPM9cfIOfnAY0znU0g44pnDXyYVSS+mw5dTQYE/PDVU/m6Mz8P122G21eq9f&#10;XNaPflKS3YM05vZmenoEEWmK/89wxk/oUCamvT+yDaIzkIZEA0udaRBne67vMxD7pBZ6pUGWhbyc&#10;UP4BAAD//wMAUEsBAi0AFAAGAAgAAAAhALaDOJL+AAAA4QEAABMAAAAAAAAAAAAAAAAAAAAAAFtD&#10;b250ZW50X1R5cGVzXS54bWxQSwECLQAUAAYACAAAACEAOP0h/9YAAACUAQAACwAAAAAAAAAAAAAA&#10;AAAvAQAAX3JlbHMvLnJlbHNQSwECLQAUAAYACAAAACEAHOVEGjUCAACrBAAADgAAAAAAAAAAAAAA&#10;AAAuAgAAZHJzL2Uyb0RvYy54bWxQSwECLQAUAAYACAAAACEAFqG5Vd4AAAAKAQAADwAAAAAAAAAA&#10;AAAAAACPBAAAZHJzL2Rvd25yZXYueG1sUEsFBgAAAAAEAAQA8wAAAJoFAAAAAA==&#10;" filled="f" stroked="f">
            <v:textbox>
              <w:txbxContent>
                <w:p w:rsidR="00BB4B50" w:rsidRDefault="00BB4B50" w:rsidP="00BB4B50">
                  <w:r>
                    <w:rPr>
                      <w:noProof/>
                    </w:rPr>
                    <w:drawing>
                      <wp:inline distT="0" distB="0" distL="0" distR="0">
                        <wp:extent cx="6896100" cy="3714750"/>
                        <wp:effectExtent l="0" t="0" r="0" b="0"/>
                        <wp:docPr id="271475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75962" name=""/>
                                <pic:cNvPicPr/>
                              </pic:nvPicPr>
                              <pic:blipFill>
                                <a:blip r:embed="rId281"/>
                                <a:stretch>
                                  <a:fillRect/>
                                </a:stretch>
                              </pic:blipFill>
                              <pic:spPr>
                                <a:xfrm>
                                  <a:off x="0" y="0"/>
                                  <a:ext cx="6896100" cy="3714750"/>
                                </a:xfrm>
                                <a:prstGeom prst="rect">
                                  <a:avLst/>
                                </a:prstGeom>
                              </pic:spPr>
                            </pic:pic>
                          </a:graphicData>
                        </a:graphic>
                      </wp:inline>
                    </w:drawing>
                  </w:r>
                </w:p>
              </w:txbxContent>
            </v:textbox>
            <w10:wrap type="square" anchorx="margin"/>
          </v:shape>
        </w:pict>
      </w:r>
      <w:r>
        <w:rPr>
          <w:noProof/>
        </w:rPr>
        <w:pict>
          <v:shape id="_x0000_s1194" type="#_x0000_t202" style="position:absolute;left:0;text-align:left;margin-left:0;margin-top:353.45pt;width:558.95pt;height:279pt;z-index:251970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daWNAIAAKsEAAAOAAAAZHJzL2Uyb0RvYy54bWysVNtu2zAMfR+wfxD0vti5NjXiFF2KDgO6&#10;C9btA2RZio3KokcpsbOvLyUnabY9ddiLIVHk4SEP6dVN3xi2V+hqsDkfj1LOlJVQ1nab8x/f798t&#10;OXNe2FIYsCrnB+X4zfrtm1XXZmoCFZhSISMQ67KuzXnlfZsliZOVaoQbQassPWrARni64jYpUXSE&#10;3phkkqaLpAMsWwSpnCPr3fDI1xFfayX9F62d8szknLj5+MX4LcI3Wa9EtkXRVrU80hD/wKIRtaWk&#10;Z6g74QXbYf0XVFNLBAfajyQ0CWhdSxVroGrG6R/VPFaiVbEWao5rz21y/w9Wft4/tl+R+f499CRg&#10;LMK1DyCfHLOwqYTdqltE6ColSko8Di1LutZlx9DQape5AFJ0n6AkkcXOQwTqNTahK1QnI3QS4HBu&#10;uuo9k2S8Sq+Xi8WcM0lv0/lsOk2jLInITuEtOv9BQcPCIedIqkZ4sX9wPtAR2cklZLNwXxsTlTX2&#10;NwM5BkukHxgfufuDUcHP2G9Ks7qMVIPBSdwWG4NsmBgaaSrhNDcRjAKCo6aEr4w9hoRoFQf1lfHn&#10;oJgfrD/HN7UFHIQMa6RCAXtBC1A+DeoR38H/1IqhAUFH3xc9dYB0XiyD0sFWQHkgdRGG7aFtp0MF&#10;+IuzjjYn5+7nTqDizHy0NCHX49ksrFq8zOZXE7rg5Utx+SKsJKice86G48bHZoeqLNzSJOk6avzC&#10;5MiaNiJKf9zesHKX9+j18o9ZPwMAAP//AwBQSwMEFAAGAAgAAAAhAP7vlLLeAAAACgEAAA8AAABk&#10;cnMvZG93bnJldi54bWxMj81OwzAQhO9IfQdrK3GjdqqSkhCnqoq4gig/Ejc33iYR8TqK3Sa8PdsT&#10;vc1qRrPfFJvJdeKMQ2g9aUgWCgRS5W1LtYaP9+e7BxAhGrKm84QafjHAppzdFCa3fqQ3PO9jLbiE&#10;Qm40NDH2uZShatCZsPA9EntHPzgT+RxqaQczcrnr5FKpVDrTEn9oTI+7Bquf/clp+Hw5fn+t1Gv9&#10;5O770U9Kksuk1rfzafsIIuIU/8NwwWd0KJnp4E9kg+g08JCoYa3SDMTFTpI1qwOrZbrKQJaFvJ5Q&#10;/gEAAP//AwBQSwECLQAUAAYACAAAACEAtoM4kv4AAADhAQAAEwAAAAAAAAAAAAAAAAAAAAAAW0Nv&#10;bnRlbnRfVHlwZXNdLnhtbFBLAQItABQABgAIAAAAIQA4/SH/1gAAAJQBAAALAAAAAAAAAAAAAAAA&#10;AC8BAABfcmVscy8ucmVsc1BLAQItABQABgAIAAAAIQCF6daWNAIAAKsEAAAOAAAAAAAAAAAAAAAA&#10;AC4CAABkcnMvZTJvRG9jLnhtbFBLAQItABQABgAIAAAAIQD+75Sy3gAAAAoBAAAPAAAAAAAAAAAA&#10;AAAAAI4EAABkcnMvZG93bnJldi54bWxQSwUGAAAAAAQABADzAAAAmQUAAAAA&#10;" filled="f" stroked="f">
            <v:textbox>
              <w:txbxContent>
                <w:p w:rsidR="00BB4B50" w:rsidRDefault="00BB4B50" w:rsidP="00BB4B50"/>
              </w:txbxContent>
            </v:textbox>
            <w10:wrap type="square" anchorx="margin"/>
          </v:shape>
        </w:pict>
      </w:r>
      <w:r w:rsidR="00BB4B50" w:rsidRPr="0002344D">
        <w:rPr>
          <w:rFonts w:cs="B Nazanin" w:hint="cs"/>
          <w:bCs/>
          <w:rtl/>
        </w:rPr>
        <w:t>خروجی</w:t>
      </w:r>
      <w:r w:rsidR="00BB4B50" w:rsidRPr="0002344D">
        <w:rPr>
          <w:szCs w:val="28"/>
        </w:rPr>
        <w:t>PLC</w:t>
      </w:r>
      <w:r w:rsidR="00BB4B50" w:rsidRPr="0002344D">
        <w:rPr>
          <w:rFonts w:cs="B Nazanin" w:hint="cs"/>
          <w:bCs/>
          <w:rtl/>
        </w:rPr>
        <w:t>سری</w:t>
      </w:r>
      <w:r w:rsidR="00BB4B50" w:rsidRPr="0002344D">
        <w:rPr>
          <w:szCs w:val="28"/>
        </w:rPr>
        <w:t>XEC-D</w:t>
      </w:r>
      <w:r w:rsidR="00BB4B50">
        <w:rPr>
          <w:szCs w:val="28"/>
        </w:rPr>
        <w:t>P</w:t>
      </w:r>
      <w:r w:rsidR="00BB4B50" w:rsidRPr="0002344D">
        <w:rPr>
          <w:szCs w:val="28"/>
        </w:rPr>
        <w:t>30E</w:t>
      </w:r>
      <w:bookmarkEnd w:id="98"/>
      <w:bookmarkEnd w:id="99"/>
    </w:p>
    <w:p w:rsidR="00BB4B50" w:rsidRDefault="00BB4B50" w:rsidP="00BB4B50">
      <w:pPr>
        <w:bidi/>
      </w:pPr>
    </w:p>
    <w:p w:rsidR="00BB4B50" w:rsidRDefault="00EC78D5" w:rsidP="00BB4B50">
      <w:pPr>
        <w:pStyle w:val="Heading1"/>
        <w:bidi/>
      </w:pPr>
      <w:bookmarkStart w:id="100" w:name="_Toc144546734"/>
      <w:bookmarkStart w:id="101" w:name="_Toc150607844"/>
      <w:r>
        <w:rPr>
          <w:noProof/>
        </w:rPr>
        <w:lastRenderedPageBreak/>
        <w:pict>
          <v:shape id="_x0000_s1195" type="#_x0000_t202" style="position:absolute;left:0;text-align:left;margin-left:0;margin-top:40.5pt;width:492pt;height:314.25pt;z-index:251958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57MwIAAKsEAAAOAAAAZHJzL2Uyb0RvYy54bWysVNuO0zAQfUfiHyy/06Sle2nUdLV0tQhp&#10;uYiFD3Acu4nW8Zix26R8PWOn7RZ4WsRLZM/lzJk5nixvhs6wnULfgi35dJJzpqyEurWbkn//dv/m&#10;mjMfhK2FAatKvlee36xev1r2rlAzaMDUChmBWF/0ruRNCK7IMi8b1Qk/AacsOTVgJwJdcZPVKHpC&#10;70w2y/PLrAesHYJU3pP1bnTyVcLXWsnwWWuvAjMlJ24hfTF9q/jNVktRbFC4ppUHGuIfWHSitVT0&#10;BHUngmBbbP+C6lqJ4EGHiYQuA61bqVIP1M00/6Obx0Y4lXqh4Xh3GpP/f7Dy0+7RfUEWhncwkICp&#10;Ce8eQD55ZmHdCLtRt4jQN0rUVHgaR5b1zheH1DhqX/gIUvUfoSaRxTZAAho0dnEq1CcjdBJgfxq6&#10;GgKTZLycza/nObkk+d4uFvni6iLVEMUx3aEP7xV0LB5KjqRqghe7Bx8iHVEcQ2I1C/etMUlZY38z&#10;UGC0JPqR8YF72BsV44z9qjRr60Q1GrzETbU2yMYXQ0+aeB7fTQKjhBioqeALcw8pMVulh/rC/FNS&#10;qg82nPK71gKOQsY1UrGBnaAFqJ9G9YjvGH8cxTiAqGMYqoEmQDpfLqIK0VZBvSd1EcbtoW2nQwP4&#10;k7OeNqfk/sdWoOLMfLD0QhbT+TyuWrrML65mdMFzT3XuEVYSVMkDZ+NxHdKwY1cWbukl6TZp/Mzk&#10;wJo2Ikl/2N64cuf3FPX8j1n9AgAA//8DAFBLAwQUAAYACAAAACEA8g/+CtwAAAAHAQAADwAAAGRy&#10;cy9kb3ducmV2LnhtbEyPT0/DMAzF70h8h8hI3FgytEFb6k4IxBXE+CNxyxqvrWicqsnW8u0xJ3by&#10;s5713s/lZva9OtIYu8AIy4UBRVwH13GD8P72dJWBismys31gQvihCJvq/Ky0hQsTv9JxmxolIRwL&#10;i9CmNBRax7olb+MiDMTi7cPobZJ1bLQb7SThvtfXxtxobzuWhtYO9NBS/b09eISP5/3X58q8NI9+&#10;PUxhNpp9rhEvL+b7O1CJ5vR/DH/4gg6VMO3CgV1UPYI8khCypUxx82wlYodwa/I16KrUp/zVLwAA&#10;AP//AwBQSwECLQAUAAYACAAAACEAtoM4kv4AAADhAQAAEwAAAAAAAAAAAAAAAAAAAAAAW0NvbnRl&#10;bnRfVHlwZXNdLnhtbFBLAQItABQABgAIAAAAIQA4/SH/1gAAAJQBAAALAAAAAAAAAAAAAAAAAC8B&#10;AABfcmVscy8ucmVsc1BLAQItABQABgAIAAAAIQCs3E57MwIAAKsEAAAOAAAAAAAAAAAAAAAAAC4C&#10;AABkcnMvZTJvRG9jLnhtbFBLAQItABQABgAIAAAAIQDyD/4K3AAAAAcBAAAPAAAAAAAAAAAAAAAA&#10;AI0EAABkcnMvZG93bnJldi54bWxQSwUGAAAAAAQABADzAAAAlgUAAAAA&#10;" filled="f" stroked="f">
            <v:textbox>
              <w:txbxContent>
                <w:p w:rsidR="00BB4B50" w:rsidRDefault="00BB4B50" w:rsidP="00BB4B50">
                  <w:r>
                    <w:rPr>
                      <w:noProof/>
                    </w:rPr>
                    <w:drawing>
                      <wp:inline distT="0" distB="0" distL="0" distR="0">
                        <wp:extent cx="6037145" cy="3895725"/>
                        <wp:effectExtent l="0" t="0" r="1905" b="0"/>
                        <wp:docPr id="886319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19723" name=""/>
                                <pic:cNvPicPr/>
                              </pic:nvPicPr>
                              <pic:blipFill>
                                <a:blip r:embed="rId282"/>
                                <a:stretch>
                                  <a:fillRect/>
                                </a:stretch>
                              </pic:blipFill>
                              <pic:spPr>
                                <a:xfrm>
                                  <a:off x="0" y="0"/>
                                  <a:ext cx="6050952" cy="3904634"/>
                                </a:xfrm>
                                <a:prstGeom prst="rect">
                                  <a:avLst/>
                                </a:prstGeom>
                              </pic:spPr>
                            </pic:pic>
                          </a:graphicData>
                        </a:graphic>
                      </wp:inline>
                    </w:drawing>
                  </w:r>
                </w:p>
              </w:txbxContent>
            </v:textbox>
            <w10:wrap type="square" anchorx="margin"/>
          </v:shape>
        </w:pict>
      </w:r>
      <w:r w:rsidR="00BB4B50" w:rsidRPr="00CA27D5">
        <w:rPr>
          <w:rFonts w:cs="B Nazanin"/>
          <w:bCs/>
          <w:rtl/>
        </w:rPr>
        <w:t>ورودی</w:t>
      </w:r>
      <w:r w:rsidR="00BB4B50" w:rsidRPr="009C603A">
        <w:rPr>
          <w:szCs w:val="28"/>
        </w:rPr>
        <w:t>PLC</w:t>
      </w:r>
      <w:r w:rsidR="00BB4B50" w:rsidRPr="00CA27D5">
        <w:rPr>
          <w:rFonts w:cs="B Nazanin"/>
          <w:bCs/>
          <w:rtl/>
        </w:rPr>
        <w:t xml:space="preserve"> سری </w:t>
      </w:r>
      <w:r w:rsidR="00BB4B50" w:rsidRPr="009C603A">
        <w:rPr>
          <w:szCs w:val="28"/>
        </w:rPr>
        <w:t>XEC-DN20SU, XEC-DR20SU</w:t>
      </w:r>
      <w:bookmarkEnd w:id="100"/>
      <w:bookmarkEnd w:id="101"/>
    </w:p>
    <w:p w:rsidR="00BB4B50" w:rsidRDefault="00EC78D5" w:rsidP="00BB4B50">
      <w:pPr>
        <w:pStyle w:val="Heading1"/>
        <w:bidi/>
      </w:pPr>
      <w:bookmarkStart w:id="102" w:name="_Toc144546735"/>
      <w:bookmarkStart w:id="103" w:name="_Toc150607845"/>
      <w:r>
        <w:rPr>
          <w:noProof/>
        </w:rPr>
        <w:pict>
          <v:shape id="_x0000_s1196" type="#_x0000_t202" style="position:absolute;left:0;text-align:left;margin-left:0;margin-top:376.15pt;width:497.25pt;height:291.75pt;z-index:251975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BNNAIAAKsEAAAOAAAAZHJzL2Uyb0RvYy54bWysVNtu2zAMfR+wfxD0vthJk2Yz4hRdig4D&#10;ugvW7QMUWYqNyqJGqbGzry8lO2m2PXXYiyFR5OEhD+nVVd8atlfoG7Aln05yzpSVUDV2V/If32/f&#10;vOXMB2ErYcCqkh+U51fr169WnSvUDGowlUJGINYXnSt5HYIrsszLWrXCT8ApS48asBWBrrjLKhQd&#10;obcmm+X5ZdYBVg5BKu/JejM88nXC11rJ8EVrrwIzJSduIX0xfbfxm61XotihcHUjRxriH1i0orGU&#10;9AR1I4Jgj9j8BdU2EsGDDhMJbQZaN1KlGqiaaf5HNfe1cCrVQs3x7tQm//9g5ef9vfuKLPTvoScB&#10;UxHe3YF88MzCphZ2p64RoauVqCjxNLYs65wvxtDYal/4CLLtPkFFIovHAAmo19jGrlCdjNBJgMOp&#10;6aoPTJLx8mK6yJcLziS9XSzzxWy2SDlEcQx36MMHBS2Lh5IjqZrgxf7Oh0hHFEeXmM3CbWNMUtbY&#10;3wzkGC2JfmQ8cg8Ho6Kfsd+UZk2VqEaDl7jbbgyyYWJopKmE49wkMAqIjpoSvjB2DInRKg3qC+NP&#10;QSk/2HCKbxsLOAgZ10jFAvaCFqB6GNQjvoP/sRVDA6KOod/21AHSeZmWI9q2UB1IXYRhe2jb6VAD&#10;/uKso80puf/5KFBxZj5ampB30/k8rlq6zBfLGV3w/GV7/iKsJKiSB86G4yakZseqLFzTJOkmafzM&#10;ZGRNG5GkH7c3rtz5PXk9/2PWTwAAAP//AwBQSwMEFAAGAAgAAAAhAD5BwEPeAAAACQEAAA8AAABk&#10;cnMvZG93bnJldi54bWxMj81OwzAQhO9IvIO1SNyo3aYpTRqnQiCuoJYfiZsbb5OIeB3FbhPenuVE&#10;j6MZzXxTbCfXiTMOofWkYT5TIJAqb1uqNby/Pd+tQYRoyJrOE2r4wQDb8vqqMLn1I+3wvI+14BIK&#10;udHQxNjnUoaqQWfCzPdI7B394ExkOdTSDmbkctfJhVIr6UxLvNCYHh8brL73J6fh4+X49blUr/WT&#10;S/vRT0qSy6TWtzfTwwZExCn+h+EPn9GhZKaDP5ENotPAR6KG+3SRgGA7y5YpiAPnkiRdgywLefmg&#10;/AUAAP//AwBQSwECLQAUAAYACAAAACEAtoM4kv4AAADhAQAAEwAAAAAAAAAAAAAAAAAAAAAAW0Nv&#10;bnRlbnRfVHlwZXNdLnhtbFBLAQItABQABgAIAAAAIQA4/SH/1gAAAJQBAAALAAAAAAAAAAAAAAAA&#10;AC8BAABfcmVscy8ucmVsc1BLAQItABQABgAIAAAAIQCHZvBNNAIAAKsEAAAOAAAAAAAAAAAAAAAA&#10;AC4CAABkcnMvZTJvRG9jLnhtbFBLAQItABQABgAIAAAAIQA+QcBD3gAAAAkBAAAPAAAAAAAAAAAA&#10;AAAAAI4EAABkcnMvZG93bnJldi54bWxQSwUGAAAAAAQABADzAAAAmQUAAAAA&#10;" filled="f" stroked="f">
            <v:textbox>
              <w:txbxContent>
                <w:p w:rsidR="00BB4B50" w:rsidRDefault="00BB4B50" w:rsidP="00BB4B50">
                  <w:r>
                    <w:rPr>
                      <w:noProof/>
                    </w:rPr>
                    <w:drawing>
                      <wp:inline distT="0" distB="0" distL="0" distR="0">
                        <wp:extent cx="6091555" cy="3605754"/>
                        <wp:effectExtent l="0" t="0" r="4445" b="0"/>
                        <wp:docPr id="709979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79900" name=""/>
                                <pic:cNvPicPr/>
                              </pic:nvPicPr>
                              <pic:blipFill>
                                <a:blip r:embed="rId283"/>
                                <a:stretch>
                                  <a:fillRect/>
                                </a:stretch>
                              </pic:blipFill>
                              <pic:spPr>
                                <a:xfrm>
                                  <a:off x="0" y="0"/>
                                  <a:ext cx="6121719" cy="3623609"/>
                                </a:xfrm>
                                <a:prstGeom prst="rect">
                                  <a:avLst/>
                                </a:prstGeom>
                              </pic:spPr>
                            </pic:pic>
                          </a:graphicData>
                        </a:graphic>
                      </wp:inline>
                    </w:drawing>
                  </w:r>
                </w:p>
              </w:txbxContent>
            </v:textbox>
            <w10:wrap type="square" anchorx="margin"/>
          </v:shape>
        </w:pict>
      </w:r>
      <w:r w:rsidR="00BB4B50" w:rsidRPr="0002344D">
        <w:rPr>
          <w:rFonts w:cs="B Nazanin" w:hint="cs"/>
          <w:bCs/>
          <w:rtl/>
        </w:rPr>
        <w:t>خروجی</w:t>
      </w:r>
      <w:r w:rsidR="00BB4B50" w:rsidRPr="0002344D">
        <w:t>PLC</w:t>
      </w:r>
      <w:r w:rsidR="00BB4B50" w:rsidRPr="0002344D">
        <w:rPr>
          <w:rFonts w:cs="B Nazanin" w:hint="cs"/>
          <w:bCs/>
          <w:rtl/>
        </w:rPr>
        <w:t>سری</w:t>
      </w:r>
      <w:r w:rsidR="00BB4B50" w:rsidRPr="0002344D">
        <w:t>XEC-DN20SU</w:t>
      </w:r>
      <w:bookmarkEnd w:id="102"/>
      <w:bookmarkEnd w:id="103"/>
    </w:p>
    <w:p w:rsidR="00BB4B50" w:rsidRDefault="00EC78D5" w:rsidP="00BB4B50">
      <w:pPr>
        <w:pStyle w:val="Heading1"/>
        <w:bidi/>
      </w:pPr>
      <w:bookmarkStart w:id="104" w:name="_Toc144546736"/>
      <w:bookmarkStart w:id="105" w:name="_Toc150607846"/>
      <w:r>
        <w:rPr>
          <w:noProof/>
        </w:rPr>
        <w:lastRenderedPageBreak/>
        <w:pict>
          <v:shape id="_x0000_s1197" type="#_x0000_t202" style="position:absolute;left:0;text-align:left;margin-left:0;margin-top:30.75pt;width:483.75pt;height:299.8pt;z-index:251977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wcMwIAAKsEAAAOAAAAZHJzL2Uyb0RvYy54bWysVNtu2zAMfR+wfxD0vjhJ07Qz4hRdig4D&#10;ugvW7QNkWYqNyqJGKbGzrx8lO2m2PXXYiyFR5OEhD+nVTd8atlfoG7AFn02mnCkroWrstuDfv92/&#10;uebMB2ErYcCqgh+U5zfr169WncvVHGowlUJGINbnnSt4HYLLs8zLWrXCT8ApS48asBWBrrjNKhQd&#10;obcmm0+ny6wDrByCVN6T9W545OuEr7WS4bPWXgVmCk7cQvpi+pbxm61XIt+icHUjRxriH1i0orGU&#10;9AR1J4JgO2z+gmobieBBh4mENgOtG6lSDVTNbPpHNY+1cCrVQs3x7tQm//9g5af9o/uCLPTvoCcB&#10;UxHePYB88szCphZ2q24RoauVqCjxLLYs65zPx9DYap/7CFJ2H6EikcUuQALqNbaxK1QnI3QS4HBq&#10;uuoDk2RczhYXy/klZ5LeLq6nV4tlkiUT+THcoQ/vFbQsHgqOpGqCF/sHHyIdkR9dYjYL940xSVlj&#10;fzOQY7Qk+pHxyD0cjIp+xn5VmjVVohoNXuK23Bhkw8TQSFMJx7lJYBQQHTUlfGHsGBKjVRrUF8af&#10;glJ+sOEU3zYWcBAyrpGKBewFLUD1NKhHfAf/YyuGBkQdQ1/21AHS+Sr5RlsJ1YHURRi2h7adDjXg&#10;T8462pyC+x87gYoz88HShLydLRZx1dJlcXk1pwuev5TnL8JKgip44Gw4bkJqdqzKwi1Nkm6Sxs9M&#10;Rta0EUn6cXvjyp3fk9fzP2b9CwAA//8DAFBLAwQUAAYACAAAACEADKo5B9sAAAAHAQAADwAAAGRy&#10;cy9kb3ducmV2LnhtbEyPQU/DMAyF70j8h8hI3JhTxAorTScE4gpiwKTdssZrKxqnarK1/HvMCW5+&#10;ftZ7n8v17Ht1ojF2gQ1kCw2KuA6u48bAx/vz1R2omCw72wcmA98UYV2dn5W2cGHiNzptUqMkhGNh&#10;DbQpDQVirFvyNi7CQCzeIYzeJpFjg260k4T7Hq+1ztHbjqWhtQM9tlR/bY7ewOfLYbe90a/Nk18O&#10;U5g1sl+hMZcX88M9qERz+juGX3xBh0qY9uHILqregDySDOTZEpS4q/xWhr0s8iwDrEr8z1/9AAAA&#10;//8DAFBLAQItABQABgAIAAAAIQC2gziS/gAAAOEBAAATAAAAAAAAAAAAAAAAAAAAAABbQ29udGVu&#10;dF9UeXBlc10ueG1sUEsBAi0AFAAGAAgAAAAhADj9If/WAAAAlAEAAAsAAAAAAAAAAAAAAAAALwEA&#10;AF9yZWxzLy5yZWxzUEsBAi0AFAAGAAgAAAAhAEyIXBwzAgAAqwQAAA4AAAAAAAAAAAAAAAAALgIA&#10;AGRycy9lMm9Eb2MueG1sUEsBAi0AFAAGAAgAAAAhAAyqOQfbAAAABwEAAA8AAAAAAAAAAAAAAAAA&#10;jQQAAGRycy9kb3ducmV2LnhtbFBLBQYAAAAABAAEAPMAAACVBQAAAAA=&#10;" filled="f" stroked="f">
            <v:textbox>
              <w:txbxContent>
                <w:p w:rsidR="00BB4B50" w:rsidRDefault="00BB4B50" w:rsidP="00BB4B50">
                  <w:r>
                    <w:rPr>
                      <w:noProof/>
                    </w:rPr>
                    <w:drawing>
                      <wp:inline distT="0" distB="0" distL="0" distR="0">
                        <wp:extent cx="5962650" cy="3759835"/>
                        <wp:effectExtent l="0" t="0" r="0" b="0"/>
                        <wp:docPr id="105730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0484" name=""/>
                                <pic:cNvPicPr/>
                              </pic:nvPicPr>
                              <pic:blipFill>
                                <a:blip r:embed="rId284"/>
                                <a:stretch>
                                  <a:fillRect/>
                                </a:stretch>
                              </pic:blipFill>
                              <pic:spPr>
                                <a:xfrm>
                                  <a:off x="0" y="0"/>
                                  <a:ext cx="5966030" cy="3761966"/>
                                </a:xfrm>
                                <a:prstGeom prst="rect">
                                  <a:avLst/>
                                </a:prstGeom>
                              </pic:spPr>
                            </pic:pic>
                          </a:graphicData>
                        </a:graphic>
                      </wp:inline>
                    </w:drawing>
                  </w:r>
                </w:p>
              </w:txbxContent>
            </v:textbox>
            <w10:wrap type="square" anchorx="margin"/>
          </v:shape>
        </w:pict>
      </w:r>
      <w:r w:rsidR="00BB4B50" w:rsidRPr="004069E5">
        <w:rPr>
          <w:rFonts w:cs="B Nazanin" w:hint="cs"/>
          <w:bCs/>
          <w:rtl/>
        </w:rPr>
        <w:t>خروجی</w:t>
      </w:r>
      <w:r w:rsidR="00BB4B50" w:rsidRPr="004069E5">
        <w:t>PLC</w:t>
      </w:r>
      <w:r w:rsidR="00BB4B50" w:rsidRPr="004069E5">
        <w:rPr>
          <w:rFonts w:cs="B Nazanin" w:hint="cs"/>
          <w:bCs/>
          <w:rtl/>
        </w:rPr>
        <w:t>سری</w:t>
      </w:r>
      <w:r w:rsidR="00BB4B50" w:rsidRPr="004069E5">
        <w:rPr>
          <w:szCs w:val="28"/>
        </w:rPr>
        <w:t>XEC-DR20SU</w:t>
      </w:r>
      <w:bookmarkEnd w:id="104"/>
      <w:bookmarkEnd w:id="105"/>
    </w:p>
    <w:p w:rsidR="00BB4B50" w:rsidRDefault="00EC78D5" w:rsidP="00BB4B50">
      <w:pPr>
        <w:pStyle w:val="Heading1"/>
        <w:bidi/>
      </w:pPr>
      <w:bookmarkStart w:id="106" w:name="_Toc144546737"/>
      <w:bookmarkStart w:id="107" w:name="_Toc150607847"/>
      <w:r>
        <w:rPr>
          <w:noProof/>
        </w:rPr>
        <w:pict>
          <v:shape id="_x0000_s1198" type="#_x0000_t202" style="position:absolute;left:0;text-align:left;margin-left:23.25pt;margin-top:356.65pt;width:478.5pt;height:312.75pt;z-index:25195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pSNAIAAKsEAAAOAAAAZHJzL2Uyb0RvYy54bWysVNtu2zAMfR+wfxD0vjjJkmYx4hRdig4D&#10;ugvW7QMUWYqNyqJGKbGzry8lO2m2PXXYiyHxcnjII3p13TWGHRT6GmzBJ6MxZ8pKKGu7K/iP73dv&#10;3nHmg7ClMGBVwY/K8+v161er1uVqChWYUiEjEOvz1hW8CsHlWeZlpRrhR+CUJacGbESgK+6yEkVL&#10;6I3JpuPxVdYClg5BKu/Jets7+Trha61k+KK1V4GZghO3kL6Yvtv4zdYrke9QuKqWAw3xDywaUVsq&#10;eoa6FUGwPdZ/QTW1RPCgw0hCk4HWtVSpB+pmMv6jm4dKOJV6oeF4dx6T/3+w8vPhwX1FFrr30JGA&#10;qQnv7kE+emZhUwm7UzeI0FZKlFR4EkeWtc7nQ2octc99BNm2n6AkkcU+QALqNDZxKtQnI3QS4Hge&#10;uuoCk2S8Gi+ulnNySfK9XS4my+k81RD5Kd2hDx8UNCweCo6kaoIXh3sfIh2Rn0JiNQt3tTFJWWN/&#10;M1BgtCT6kfHAPRyNinHGflOa1WWiGg1e4m67Mcj6F0NPmnie3k0Co4QYqKngC3OHlJit0kN9Yf45&#10;KdUHG875TW0BeyHjGqnYwEHQApSPvXrEt48/jaIfQNQxdNuOJkA6L6ZRhWjbQnkkdRH67aFtp0MF&#10;+Iuzljan4P7nXqDizHy09EKWk9ksrlq6zOaLKV3w0rO99AgrCarggbP+uAlp2LErCzf0knSdNH5m&#10;MrCmjUjSD9sbV+7ynqKe/zHrJwAAAP//AwBQSwMEFAAGAAgAAAAhANzvPzjfAAAADAEAAA8AAABk&#10;cnMvZG93bnJldi54bWxMj8tOwzAQRfdI/IM1SOyoXdxHCHEqBGILolAkdm48TSLicRS7Tfh7pivY&#10;zePozpliM/lOnHCIbSAD85kCgVQF11Jt4OP9+SYDEZMlZ7tAaOAHI2zKy4vC5i6M9IanbaoFh1DM&#10;rYEmpT6XMlYNehtnoUfi3SEM3iZuh1q6wY4c7jt5q9RKetsSX2hsj48NVt/bozewezl8fS7Ua/3k&#10;l/0YJiXJ30ljrq+mh3sQCaf0B8NZn9WhZKd9OJKLojOwWC2ZNLCeaw3iDCilebTnSussA1kW8v8T&#10;5S8AAAD//wMAUEsBAi0AFAAGAAgAAAAhALaDOJL+AAAA4QEAABMAAAAAAAAAAAAAAAAAAAAAAFtD&#10;b250ZW50X1R5cGVzXS54bWxQSwECLQAUAAYACAAAACEAOP0h/9YAAACUAQAACwAAAAAAAAAAAAAA&#10;AAAvAQAAX3JlbHMvLnJlbHNQSwECLQAUAAYACAAAACEAS9lqUjQCAACrBAAADgAAAAAAAAAAAAAA&#10;AAAuAgAAZHJzL2Uyb0RvYy54bWxQSwECLQAUAAYACAAAACEA3O8/ON8AAAAMAQAADwAAAAAAAAAA&#10;AAAAAACOBAAAZHJzL2Rvd25yZXYueG1sUEsFBgAAAAAEAAQA8wAAAJoFAAAAAA==&#10;" filled="f" stroked="f">
            <v:textbox>
              <w:txbxContent>
                <w:p w:rsidR="00BB4B50" w:rsidRDefault="00BB4B50" w:rsidP="00BB4B50">
                  <w:r>
                    <w:rPr>
                      <w:noProof/>
                    </w:rPr>
                    <w:drawing>
                      <wp:inline distT="0" distB="0" distL="0" distR="0">
                        <wp:extent cx="5854520" cy="3886200"/>
                        <wp:effectExtent l="0" t="0" r="0" b="0"/>
                        <wp:docPr id="1821309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09860" name=""/>
                                <pic:cNvPicPr/>
                              </pic:nvPicPr>
                              <pic:blipFill>
                                <a:blip r:embed="rId285"/>
                                <a:stretch>
                                  <a:fillRect/>
                                </a:stretch>
                              </pic:blipFill>
                              <pic:spPr>
                                <a:xfrm>
                                  <a:off x="0" y="0"/>
                                  <a:ext cx="5856065" cy="3887226"/>
                                </a:xfrm>
                                <a:prstGeom prst="rect">
                                  <a:avLst/>
                                </a:prstGeom>
                              </pic:spPr>
                            </pic:pic>
                          </a:graphicData>
                        </a:graphic>
                      </wp:inline>
                    </w:drawing>
                  </w:r>
                </w:p>
              </w:txbxContent>
            </v:textbox>
            <w10:wrap type="square" anchorx="margin"/>
          </v:shape>
        </w:pict>
      </w:r>
      <w:r w:rsidR="00BB4B50" w:rsidRPr="00CA27D5">
        <w:rPr>
          <w:rFonts w:cs="B Nazanin"/>
          <w:bCs/>
          <w:rtl/>
        </w:rPr>
        <w:t>ورودی</w:t>
      </w:r>
      <w:r w:rsidR="00BB4B50" w:rsidRPr="009C603A">
        <w:rPr>
          <w:szCs w:val="28"/>
        </w:rPr>
        <w:t>PLC</w:t>
      </w:r>
      <w:r w:rsidR="00BB4B50" w:rsidRPr="00CA27D5">
        <w:rPr>
          <w:rFonts w:cs="B Nazanin"/>
          <w:bCs/>
          <w:rtl/>
        </w:rPr>
        <w:t xml:space="preserve"> سری </w:t>
      </w:r>
      <w:r w:rsidR="00BB4B50" w:rsidRPr="009C603A">
        <w:rPr>
          <w:szCs w:val="28"/>
        </w:rPr>
        <w:t>XEC-DN30SU, XEC-DR30SU</w:t>
      </w:r>
      <w:bookmarkEnd w:id="106"/>
      <w:bookmarkEnd w:id="107"/>
    </w:p>
    <w:p w:rsidR="00BB4B50" w:rsidRPr="004069E5" w:rsidRDefault="00EC78D5" w:rsidP="00BB4B50">
      <w:pPr>
        <w:pStyle w:val="Heading1"/>
        <w:bidi/>
      </w:pPr>
      <w:bookmarkStart w:id="108" w:name="_Toc144546738"/>
      <w:bookmarkStart w:id="109" w:name="_Toc150607848"/>
      <w:r>
        <w:rPr>
          <w:noProof/>
        </w:rPr>
        <w:pict>
          <v:shape id="_x0000_s1199" type="#_x0000_t202" style="position:absolute;left:0;text-align:left;margin-left:0;margin-top:39.95pt;width:501.75pt;height:300.75pt;z-index:251978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OMgIAAKsEAAAOAAAAZHJzL2Uyb0RvYy54bWysVMlu2zAQvRfoPxC817JlO4tgOUgdpCiQ&#10;LmjaD6Ao0hJCcdQhbcn9+gwp2XHbU4peBM72ZnkzWt30jWF7ha4Gm/PZZMqZshLK2m5z/uP7/bsr&#10;zpwXthQGrMr5QTl+s377ZtW1mUqhAlMqZARiXda1Oa+8b7MkcbJSjXATaJUlowZshCcRt0mJoiP0&#10;xiTpdHqRdIBliyCVc6S9G4x8HfG1VtJ/0dopz0zOqTYfvxi/Rfgm65XItijaqpZjGeIfqmhEbSnp&#10;CepOeMF2WP8F1dQSwYH2EwlNAlrXUsUeqJvZ9I9uHivRqtgLDce1pzG5/wcrP+8f26/IfP8eeiIw&#10;NuHaB5BPjlnYVMJu1S0idJUSJSWehZElXeuyMTSM2mUugBTdJyiJZLHzEIF6jU2YCvXJCJ0IOJyG&#10;rnrPJCkv5pdpmi45k2SbX82ulySEHCI7hrfo/AcFDQuPnCOxGuHF/sH5wfXoErJZuK+Nicwa+5uC&#10;MIMmlh8qHmv3B6OCn7HflGZ1GUsNCidxW2wMsmFjaKWphePeRDAKCI6aEr4ydgwJ0Sou6ivjT0Ex&#10;P1h/im9qCzgQGc5IhQb2gg6gfBrYo3oH/+MohgEEHn1f9DQB4vlyHlgIugLKA7GLMFwPXTs9KsBf&#10;nHV0OTl3P3cCFWfmo6UNuZ4tFuHUorBYXqYk4LmlOLcIKwkq556z4bnxcdihKwu3tEm6jhy/VDJW&#10;TRcRt2S83nBy53L0evnHrJ8BAAD//wMAUEsDBBQABgAIAAAAIQDlRQh23QAAAAgBAAAPAAAAZHJz&#10;L2Rvd25yZXYueG1sTI/NTsMwEITvSLyDtUjcqF1oSxOyqRCIK4jyI3HbxtskIl5HsduEt8c9wXE0&#10;o5lvis3kOnXkIbReEOYzA4ql8raVGuH97elqDSpEEkudF0b44QCb8vysoNz6UV75uI21SiUSckJo&#10;YuxzrUPVsKMw8z1L8vZ+cBSTHGptBxpTuev0tTEr7aiVtNBQzw8NV9/bg0P4eN5/fS7MS/3olv3o&#10;J6PFZRrx8mK6vwMVeYp/YTjhJ3QoE9POH8QG1SGkIxHhNstAnVxjbpagdgir9XwBuiz0/wPlLwAA&#10;AP//AwBQSwECLQAUAAYACAAAACEAtoM4kv4AAADhAQAAEwAAAAAAAAAAAAAAAAAAAAAAW0NvbnRl&#10;bnRfVHlwZXNdLnhtbFBLAQItABQABgAIAAAAIQA4/SH/1gAAAJQBAAALAAAAAAAAAAAAAAAAAC8B&#10;AABfcmVscy8ucmVsc1BLAQItABQABgAIAAAAIQC/FOsOMgIAAKsEAAAOAAAAAAAAAAAAAAAAAC4C&#10;AABkcnMvZTJvRG9jLnhtbFBLAQItABQABgAIAAAAIQDlRQh23QAAAAgBAAAPAAAAAAAAAAAAAAAA&#10;AIwEAABkcnMvZG93bnJldi54bWxQSwUGAAAAAAQABADzAAAAlgUAAAAA&#10;" filled="f" stroked="f">
            <v:textbox>
              <w:txbxContent>
                <w:p w:rsidR="00BB4B50" w:rsidRDefault="00BB4B50" w:rsidP="00BB4B50">
                  <w:r>
                    <w:rPr>
                      <w:noProof/>
                    </w:rPr>
                    <w:drawing>
                      <wp:inline distT="0" distB="0" distL="0" distR="0">
                        <wp:extent cx="6110605" cy="3695604"/>
                        <wp:effectExtent l="0" t="0" r="4445" b="635"/>
                        <wp:docPr id="656268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68798" name=""/>
                                <pic:cNvPicPr/>
                              </pic:nvPicPr>
                              <pic:blipFill>
                                <a:blip r:embed="rId286"/>
                                <a:stretch>
                                  <a:fillRect/>
                                </a:stretch>
                              </pic:blipFill>
                              <pic:spPr>
                                <a:xfrm>
                                  <a:off x="0" y="0"/>
                                  <a:ext cx="6133985" cy="3709744"/>
                                </a:xfrm>
                                <a:prstGeom prst="rect">
                                  <a:avLst/>
                                </a:prstGeom>
                              </pic:spPr>
                            </pic:pic>
                          </a:graphicData>
                        </a:graphic>
                      </wp:inline>
                    </w:drawing>
                  </w:r>
                </w:p>
              </w:txbxContent>
            </v:textbox>
            <w10:wrap type="square" anchorx="margin"/>
          </v:shape>
        </w:pict>
      </w:r>
      <w:r w:rsidR="00BB4B50" w:rsidRPr="004069E5">
        <w:rPr>
          <w:rFonts w:cs="B Nazanin" w:hint="cs"/>
          <w:bCs/>
          <w:rtl/>
        </w:rPr>
        <w:t>خروجی</w:t>
      </w:r>
      <w:r w:rsidR="00BB4B50" w:rsidRPr="004069E5">
        <w:t>PLC</w:t>
      </w:r>
      <w:r w:rsidR="00BB4B50" w:rsidRPr="004069E5">
        <w:rPr>
          <w:rFonts w:cs="B Nazanin" w:hint="cs"/>
          <w:bCs/>
          <w:rtl/>
        </w:rPr>
        <w:t>سری</w:t>
      </w:r>
      <w:r w:rsidR="00BB4B50" w:rsidRPr="004069E5">
        <w:t>XEC-D</w:t>
      </w:r>
      <w:r w:rsidR="00BB4B50">
        <w:t>R</w:t>
      </w:r>
      <w:r w:rsidR="00BB4B50" w:rsidRPr="004069E5">
        <w:t>30SU</w:t>
      </w:r>
      <w:bookmarkEnd w:id="108"/>
      <w:bookmarkEnd w:id="109"/>
    </w:p>
    <w:p w:rsidR="00BB4B50" w:rsidRDefault="00EC78D5" w:rsidP="00BB4B50">
      <w:pPr>
        <w:pStyle w:val="Heading1"/>
        <w:bidi/>
        <w:rPr>
          <w:rtl/>
        </w:rPr>
      </w:pPr>
      <w:bookmarkStart w:id="110" w:name="_Toc144546739"/>
      <w:bookmarkStart w:id="111" w:name="_Toc150607849"/>
      <w:r>
        <w:rPr>
          <w:noProof/>
          <w:rtl/>
        </w:rPr>
        <w:lastRenderedPageBreak/>
        <w:pict>
          <v:shape id="_x0000_s1200" type="#_x0000_t202" style="position:absolute;left:0;text-align:left;margin-left:55.5pt;margin-top:366.4pt;width:510pt;height:295.5pt;z-index:251976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2DGMwIAAKsEAAAOAAAAZHJzL2Uyb0RvYy54bWysVNtu2zAMfR+wfxD0vtjJkqYz4hRdig4D&#10;ugvW7QMUWYqNyqJGqbGzry8lO2m2PXXYiyHxcnTIQ3p11beG7RX6BmzJp5OcM2UlVI3dlfzH99s3&#10;l5z5IGwlDFhV8oPy/Gr9+tWqc4WaQQ2mUsgIxPqicyWvQ3BFlnlZq1b4CThlyakBWxHoirusQtER&#10;emuyWZ5fZB1g5RCk8p6sN4OTrxO+1kqGL1p7FZgpOXEL6Yvpu43fbL0SxQ6Fqxs50hD/wKIVjaVH&#10;T1A3Igj2iM1fUG0jETzoMJHQZqB1I1WqgaqZ5n9Uc18Lp1It1BzvTm3y/w9Wft7fu6/IQv8eehIw&#10;FeHdHcgHzyxsamF36hoRulqJih6expZlnfPFmBpb7QsfQbbdJ6hIZPEYIAH1GtvYFaqTEToJcDg1&#10;XfWBSTJezJfLPCeXJN/b5WJ2uUiyZKI4pjv04YOClsVDyZFUTfBif+dDpCOKY0h8zcJtY0xS1tjf&#10;DBQYLYl+ZDxyDwejYpyx35RmTZWoRoOXuNtuDLJhYmikiedxbhIYJcRATQ++MHdMidkqDeoL809J&#10;6X2w4ZTfNhZwEDKukYoF7AUtQPUwqEd8h/hjK4YGRB1Dv+2pA6Tzch6VjrYtVAdSF2HYHtp2OtSA&#10;vzjraHNK7n8+ClScmY+WJuTddD6Pq5Yu88VyRhc892zPPcJKgip54Gw4bkJqdqzKwjVNkm6Sxs9M&#10;Rta0EUn6cXvjyp3fU9TzP2b9BAAA//8DAFBLAwQUAAYACAAAACEAJpcL8N8AAAANAQAADwAAAGRy&#10;cy9kb3ducmV2LnhtbEyPQU/DMAyF70j8h8iTuLGkLYzRNZ0QiCuIDZC4ZY3XVjRO1WRr+fe4J7j5&#10;2U/P7yu2k+vEGYfQetKQLBUIpMrblmoN7/vn6zWIEA1Z03lCDT8YYFteXhQmt36kNzzvYi04hEJu&#10;NDQx9rmUoWrQmbD0PRLfjn5wJrIcamkHM3K462Sq1Eo60xJ/aEyPjw1W37uT0/Dxcvz6vFGv9ZO7&#10;7Uc/KUnuXmp9tZgeNiAiTvHPDHN9rg4ldzr4E9kgOtZJwixRw12WMsPsSLJ5deApS7M1yLKQ/ynK&#10;XwAAAP//AwBQSwECLQAUAAYACAAAACEAtoM4kv4AAADhAQAAEwAAAAAAAAAAAAAAAAAAAAAAW0Nv&#10;bnRlbnRfVHlwZXNdLnhtbFBLAQItABQABgAIAAAAIQA4/SH/1gAAAJQBAAALAAAAAAAAAAAAAAAA&#10;AC8BAABfcmVscy8ucmVsc1BLAQItABQABgAIAAAAIQAk72DGMwIAAKsEAAAOAAAAAAAAAAAAAAAA&#10;AC4CAABkcnMvZTJvRG9jLnhtbFBLAQItABQABgAIAAAAIQAmlwvw3wAAAA0BAAAPAAAAAAAAAAAA&#10;AAAAAI0EAABkcnMvZG93bnJldi54bWxQSwUGAAAAAAQABADzAAAAmQUAAAAA&#10;" filled="f" stroked="f">
            <v:textbox>
              <w:txbxContent>
                <w:p w:rsidR="00BB4B50" w:rsidRDefault="00BB4B50" w:rsidP="00BB4B50">
                  <w:r>
                    <w:rPr>
                      <w:noProof/>
                    </w:rPr>
                    <w:drawing>
                      <wp:inline distT="0" distB="0" distL="0" distR="0">
                        <wp:extent cx="6295151" cy="3581400"/>
                        <wp:effectExtent l="0" t="0" r="0" b="0"/>
                        <wp:docPr id="1163828215" name="Picture 116382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40340" name=""/>
                                <pic:cNvPicPr/>
                              </pic:nvPicPr>
                              <pic:blipFill>
                                <a:blip r:embed="rId283"/>
                                <a:stretch>
                                  <a:fillRect/>
                                </a:stretch>
                              </pic:blipFill>
                              <pic:spPr>
                                <a:xfrm>
                                  <a:off x="0" y="0"/>
                                  <a:ext cx="6300876" cy="3584657"/>
                                </a:xfrm>
                                <a:prstGeom prst="rect">
                                  <a:avLst/>
                                </a:prstGeom>
                              </pic:spPr>
                            </pic:pic>
                          </a:graphicData>
                        </a:graphic>
                      </wp:inline>
                    </w:drawing>
                  </w:r>
                </w:p>
              </w:txbxContent>
            </v:textbox>
            <w10:wrap type="square" anchorx="page"/>
          </v:shape>
        </w:pict>
      </w:r>
      <w:r w:rsidR="00BB4B50" w:rsidRPr="009C603A">
        <w:rPr>
          <w:rFonts w:cs="B Nazanin" w:hint="cs"/>
          <w:bCs/>
          <w:rtl/>
        </w:rPr>
        <w:t>خروج</w:t>
      </w:r>
      <w:r w:rsidR="00BB4B50" w:rsidRPr="009C603A">
        <w:rPr>
          <w:rFonts w:cs="B Nazanin"/>
          <w:bCs/>
          <w:rtl/>
        </w:rPr>
        <w:t>ی</w:t>
      </w:r>
      <w:r w:rsidR="00BB4B50" w:rsidRPr="009C603A">
        <w:rPr>
          <w:szCs w:val="28"/>
        </w:rPr>
        <w:t>PLC</w:t>
      </w:r>
      <w:r w:rsidR="00BB4B50" w:rsidRPr="009C603A">
        <w:rPr>
          <w:rFonts w:cs="B Nazanin"/>
          <w:bCs/>
          <w:rtl/>
        </w:rPr>
        <w:t>سری</w:t>
      </w:r>
      <w:r w:rsidR="00BB4B50" w:rsidRPr="009C603A">
        <w:rPr>
          <w:szCs w:val="28"/>
        </w:rPr>
        <w:t xml:space="preserve"> XEC-D</w:t>
      </w:r>
      <w:r w:rsidR="00BB4B50">
        <w:rPr>
          <w:szCs w:val="28"/>
        </w:rPr>
        <w:t>N</w:t>
      </w:r>
      <w:r w:rsidR="00BB4B50" w:rsidRPr="009C603A">
        <w:rPr>
          <w:szCs w:val="28"/>
        </w:rPr>
        <w:t>30SU</w:t>
      </w:r>
      <w:bookmarkEnd w:id="110"/>
      <w:bookmarkEnd w:id="111"/>
    </w:p>
    <w:p w:rsidR="00BB4B50" w:rsidRDefault="00EC78D5" w:rsidP="00BB4B50">
      <w:pPr>
        <w:pStyle w:val="Heading1"/>
        <w:bidi/>
        <w:rPr>
          <w:szCs w:val="28"/>
        </w:rPr>
      </w:pPr>
      <w:bookmarkStart w:id="112" w:name="_Toc144546740"/>
      <w:bookmarkStart w:id="113" w:name="_Toc150607850"/>
      <w:r w:rsidRPr="00EC78D5">
        <w:rPr>
          <w:noProof/>
        </w:rPr>
        <w:pict>
          <v:shape id="_x0000_s1201" type="#_x0000_t202" style="position:absolute;left:0;text-align:left;margin-left:1032.3pt;margin-top:39pt;width:561.75pt;height:406.5pt;z-index:251960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C5NAIAAKsEAAAOAAAAZHJzL2Uyb0RvYy54bWysVNtu2zAMfR+wfxD0vjjx4mYz4hRdig4D&#10;ugvW7QNkWY6NyqJGKbGzrx8lO2m2PXXYiyFR5OEhD+n19dBpdlDoWjAFX8zmnCkjoWrNruDfv929&#10;esOZ88JUQoNRBT8qx683L1+se5urFBrQlUJGIMblvS14473Nk8TJRnXCzcAqQ481YCc8XXGXVCh6&#10;Qu90ks7nV0kPWFkEqZwj6+34yDcRv66V9J/r2inPdMGJm49fjN8yfJPNWuQ7FLZp5URD/AOLTrSG&#10;kp6hboUXbI/tX1BdKxEc1H4moUugrlupYg1UzWL+RzUPjbAq1kLNcfbcJvf/YOWnw4P9gswP72Ag&#10;AWMRzt6DfHTMwLYRZqduEKFvlKgo8SK0LOmty6fQ0GqXuwBS9h+hIpHF3kMEGmrsQleoTkboJMDx&#10;3HQ1eCbJuFq8XqZpxpmkt2xxlWZZlCUR+SncovPvFXQsHAqOpGqEF4d75wMdkZ9cQjYDd63WUVlt&#10;fjOQY7BE+oHxxN0ftQp+2nxVNWurSDUYnMRdudXIxomhkaYSTnMTwSggONaU8JmxU0iIVnFQnxl/&#10;Dor5wfhzfNcawFHIsEYqFHAQtADV46ge8R39T60YGxB09EM5UAdI51UWlA62EqojqYswbg9tOx0a&#10;wJ+c9bQ5BXc/9gIVZ/qDoQl5u1guw6rFyzJbpXTBy5fy8kUYSVAF95yNx62PzQ5VGbihSarbqPET&#10;k4k1bUSUftresHKX9+j19I/Z/AIAAP//AwBQSwMEFAAGAAgAAAAhAAWVTsndAAAACAEAAA8AAABk&#10;cnMvZG93bnJldi54bWxMj8FOwzAQRO9I/QdrkbhRO4W2acimQiCuoBaKxM2Nt0nUeB3FbhP+HvdE&#10;T6PVrGbe5OvRtuJMvW8cIyRTBYK4dKbhCuHr8+0+BeGDZqNbx4TwSx7WxeQm15lxA2/ovA2ViCHs&#10;M41Qh9BlUvqyJqv91HXE0Tu43uoQz76SptdDDLetnCm1kFY3HBtq3dFLTeVxe7IIu/fDz/ej+qhe&#10;7bwb3Kgk25VEvLsdn59ABBrD/zNc8CM6FJFp705svGgR4pCAsEyjXtxk9jAHsUdIV4kCWeTyekDx&#10;BwAA//8DAFBLAQItABQABgAIAAAAIQC2gziS/gAAAOEBAAATAAAAAAAAAAAAAAAAAAAAAABbQ29u&#10;dGVudF9UeXBlc10ueG1sUEsBAi0AFAAGAAgAAAAhADj9If/WAAAAlAEAAAsAAAAAAAAAAAAAAAAA&#10;LwEAAF9yZWxzLy5yZWxzUEsBAi0AFAAGAAgAAAAhAOK1ILk0AgAAqwQAAA4AAAAAAAAAAAAAAAAA&#10;LgIAAGRycy9lMm9Eb2MueG1sUEsBAi0AFAAGAAgAAAAhAAWVTsndAAAACAEAAA8AAAAAAAAAAAAA&#10;AAAAjgQAAGRycy9kb3ducmV2LnhtbFBLBQYAAAAABAAEAPMAAACYBQAAAAA=&#10;" filled="f" stroked="f">
            <v:textbox>
              <w:txbxContent>
                <w:p w:rsidR="00BB4B50" w:rsidRDefault="00BB4B50" w:rsidP="00BB4B50">
                  <w:r>
                    <w:rPr>
                      <w:noProof/>
                    </w:rPr>
                    <w:drawing>
                      <wp:inline distT="0" distB="0" distL="0" distR="0">
                        <wp:extent cx="6951980" cy="5053965"/>
                        <wp:effectExtent l="0" t="0" r="1270" b="0"/>
                        <wp:docPr id="119683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3325" name=""/>
                                <pic:cNvPicPr/>
                              </pic:nvPicPr>
                              <pic:blipFill>
                                <a:blip r:embed="rId287"/>
                                <a:stretch>
                                  <a:fillRect/>
                                </a:stretch>
                              </pic:blipFill>
                              <pic:spPr>
                                <a:xfrm>
                                  <a:off x="0" y="0"/>
                                  <a:ext cx="6951980" cy="5053965"/>
                                </a:xfrm>
                                <a:prstGeom prst="rect">
                                  <a:avLst/>
                                </a:prstGeom>
                              </pic:spPr>
                            </pic:pic>
                          </a:graphicData>
                        </a:graphic>
                      </wp:inline>
                    </w:drawing>
                  </w:r>
                </w:p>
              </w:txbxContent>
            </v:textbox>
            <w10:wrap type="square" anchorx="margin"/>
          </v:shape>
        </w:pict>
      </w:r>
      <w:r w:rsidR="00BB4B50" w:rsidRPr="00CA27D5">
        <w:rPr>
          <w:rFonts w:cs="B Nazanin"/>
          <w:bCs/>
          <w:rtl/>
        </w:rPr>
        <w:t>ورودی</w:t>
      </w:r>
      <w:r w:rsidR="00BB4B50" w:rsidRPr="009C603A">
        <w:rPr>
          <w:szCs w:val="28"/>
        </w:rPr>
        <w:t>PLC</w:t>
      </w:r>
      <w:r w:rsidR="00BB4B50" w:rsidRPr="00CA27D5">
        <w:rPr>
          <w:rFonts w:cs="B Nazanin"/>
          <w:bCs/>
          <w:rtl/>
        </w:rPr>
        <w:t xml:space="preserve"> سری </w:t>
      </w:r>
      <w:r w:rsidR="00BB4B50" w:rsidRPr="009C603A">
        <w:rPr>
          <w:szCs w:val="28"/>
        </w:rPr>
        <w:t>XEC-DN40SU, XEC-DR40SU</w:t>
      </w:r>
      <w:bookmarkEnd w:id="112"/>
      <w:bookmarkEnd w:id="113"/>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EC78D5" w:rsidP="00BB4B50">
      <w:pPr>
        <w:pStyle w:val="Heading1"/>
        <w:bidi/>
        <w:rPr>
          <w:szCs w:val="28"/>
        </w:rPr>
      </w:pPr>
      <w:bookmarkStart w:id="114" w:name="_Toc144546741"/>
      <w:bookmarkStart w:id="115" w:name="_Toc150607851"/>
      <w:r w:rsidRPr="00EC78D5">
        <w:rPr>
          <w:noProof/>
        </w:rPr>
        <w:pict>
          <v:shape id="_x0000_s1202" type="#_x0000_t202" style="position:absolute;left:0;text-align:left;margin-left:-2.7pt;margin-top:37.5pt;width:538.5pt;height:359.25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7MNAIAAKsEAAAOAAAAZHJzL2Uyb0RvYy54bWysVNtu2zAMfR+wfxD0vjjJkjQ14hRdig4D&#10;ugvW7QNkWYqNyqJGKbGzrx8lJ2m2PXXYiyHxcnjII3p107eG7RX6BmzBJ6MxZ8pKqBq7Lfj3b/dv&#10;lpz5IGwlDFhV8IPy/Gb9+tWqc7maQg2mUsgIxPq8cwWvQ3B5lnlZq1b4EThlyakBWxHoitusQtER&#10;emuy6Xi8yDrAyiFI5T1Z7wYnXyd8rZUMn7X2KjBTcOIW0hfTt4zfbL0S+RaFqxt5pCH+gUUrGktF&#10;z1B3Igi2w+YvqLaRCB50GEloM9C6kSr1QN1Mxn9081gLp1IvNBzvzmPy/w9Wfto/ui/IQv8OehIw&#10;NeHdA8gnzyxsamG36hYRulqJigpP4siyzvn8mBpH7XMfQcruI1QkstgFSEC9xjZOhfpkhE4CHM5D&#10;V31gkoyL5dvl9Zxcknyz+WI6u5qnGiI/pTv04b2ClsVDwZFUTfBi/+BDpCPyU0isZuG+MSYpa+xv&#10;BgqMlkQ/Mj5yDwejYpyxX5VmTZWoRoOXuC03BtnwYuhJE8/Tu0lglBADNRV8Ye4xJWar9FBfmH9O&#10;SvXBhnN+21jAQci4Rio2sBe0ANXToB7xHeJPoxgGEHUMfdnTBEjnq0VUIdpKqA6kLsKwPbTtdKgB&#10;f3LW0eYU3P/YCVScmQ+WXsj1ZDaLq5Yus/nVlC546SkvPcJKgip44Gw4bkIaduzKwi29JN0kjZ+Z&#10;HFnTRiTpj9sbV+7ynqKe/zHrXwAAAP//AwBQSwMEFAAGAAgAAAAhAHWG3v7fAAAACgEAAA8AAABk&#10;cnMvZG93bnJldi54bWxMj81OwzAQhO9IfQdrK3Fr7ULTnzROhUBcQS1QqTc33iYR8TqK3Sa8PdsT&#10;HHdmNPtNth1cI67YhdqThtlUgUAqvK2p1PD58TpZgQjRkDWNJ9TwgwG2+eguM6n1Pe3wuo+l4BIK&#10;qdFQxdimUoaiQmfC1LdI7J1950zksyul7UzP5a6RD0otpDM18YfKtPhcYfG9vzgNX2/n42Gu3ssX&#10;l7S9H5Qkt5Za34+Hpw2IiEP8C8MNn9EhZ6aTv5ANotEwSeac1LBMeNLNV8vZAsSJlfVjAjLP5P8J&#10;+S8AAAD//wMAUEsBAi0AFAAGAAgAAAAhALaDOJL+AAAA4QEAABMAAAAAAAAAAAAAAAAAAAAAAFtD&#10;b250ZW50X1R5cGVzXS54bWxQSwECLQAUAAYACAAAACEAOP0h/9YAAACUAQAACwAAAAAAAAAAAAAA&#10;AAAvAQAAX3JlbHMvLnJlbHNQSwECLQAUAAYACAAAACEAhH4uzDQCAACrBAAADgAAAAAAAAAAAAAA&#10;AAAuAgAAZHJzL2Uyb0RvYy54bWxQSwECLQAUAAYACAAAACEAdYbe/t8AAAAKAQAADwAAAAAAAAAA&#10;AAAAAACOBAAAZHJzL2Rvd25yZXYueG1sUEsFBgAAAAAEAAQA8wAAAJoFAAAAAA==&#10;" filled="f" stroked="f">
            <v:textbox>
              <w:txbxContent>
                <w:p w:rsidR="00BB4B50" w:rsidRDefault="00BB4B50" w:rsidP="00BB4B50">
                  <w:r>
                    <w:rPr>
                      <w:noProof/>
                    </w:rPr>
                    <w:drawing>
                      <wp:inline distT="0" distB="0" distL="0" distR="0">
                        <wp:extent cx="6647180" cy="4422775"/>
                        <wp:effectExtent l="0" t="0" r="1270" b="0"/>
                        <wp:docPr id="933792332" name="Picture 93379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26351" name=""/>
                                <pic:cNvPicPr/>
                              </pic:nvPicPr>
                              <pic:blipFill>
                                <a:blip r:embed="rId288"/>
                                <a:stretch>
                                  <a:fillRect/>
                                </a:stretch>
                              </pic:blipFill>
                              <pic:spPr>
                                <a:xfrm>
                                  <a:off x="0" y="0"/>
                                  <a:ext cx="6647180" cy="4422775"/>
                                </a:xfrm>
                                <a:prstGeom prst="rect">
                                  <a:avLst/>
                                </a:prstGeom>
                              </pic:spPr>
                            </pic:pic>
                          </a:graphicData>
                        </a:graphic>
                      </wp:inline>
                    </w:drawing>
                  </w:r>
                </w:p>
              </w:txbxContent>
            </v:textbox>
            <w10:wrap type="square"/>
          </v:shape>
        </w:pict>
      </w:r>
      <w:r w:rsidR="00BB4B50" w:rsidRPr="009C603A">
        <w:rPr>
          <w:rFonts w:cs="B Nazanin" w:hint="cs"/>
          <w:bCs/>
          <w:rtl/>
        </w:rPr>
        <w:t>خروج</w:t>
      </w:r>
      <w:r w:rsidR="00BB4B50" w:rsidRPr="009C603A">
        <w:rPr>
          <w:rFonts w:cs="B Nazanin"/>
          <w:bCs/>
          <w:rtl/>
        </w:rPr>
        <w:t>ی</w:t>
      </w:r>
      <w:r w:rsidR="00BB4B50" w:rsidRPr="009C603A">
        <w:rPr>
          <w:szCs w:val="28"/>
        </w:rPr>
        <w:t>PLC</w:t>
      </w:r>
      <w:r w:rsidR="00BB4B50" w:rsidRPr="009C603A">
        <w:rPr>
          <w:rFonts w:cs="B Nazanin"/>
          <w:bCs/>
          <w:rtl/>
        </w:rPr>
        <w:t>سری</w:t>
      </w:r>
      <w:r w:rsidR="00BB4B50" w:rsidRPr="009C603A">
        <w:rPr>
          <w:szCs w:val="28"/>
        </w:rPr>
        <w:t>XEC-DN</w:t>
      </w:r>
      <w:r w:rsidR="00BB4B50">
        <w:rPr>
          <w:szCs w:val="28"/>
        </w:rPr>
        <w:t>4</w:t>
      </w:r>
      <w:r w:rsidR="00BB4B50" w:rsidRPr="009C603A">
        <w:rPr>
          <w:szCs w:val="28"/>
        </w:rPr>
        <w:t>0SU</w:t>
      </w:r>
      <w:bookmarkEnd w:id="114"/>
      <w:bookmarkEnd w:id="115"/>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Pr="00AD6205" w:rsidRDefault="00BB4B50" w:rsidP="00BB4B50">
      <w:pPr>
        <w:bidi/>
        <w:rPr>
          <w:rtl/>
        </w:rPr>
      </w:pPr>
    </w:p>
    <w:p w:rsidR="00BB4B50" w:rsidRDefault="00EC78D5" w:rsidP="00BB4B50">
      <w:pPr>
        <w:pStyle w:val="Heading1"/>
        <w:bidi/>
      </w:pPr>
      <w:bookmarkStart w:id="116" w:name="_Toc144546742"/>
      <w:bookmarkStart w:id="117" w:name="_Toc150607852"/>
      <w:r>
        <w:rPr>
          <w:noProof/>
        </w:rPr>
        <w:pict>
          <v:shape id="_x0000_s1203" type="#_x0000_t202" style="position:absolute;left:0;text-align:left;margin-left:0;margin-top:37.3pt;width:549.5pt;height:336.9pt;z-index:251981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fmVMgIAAKsEAAAOAAAAZHJzL2Uyb0RvYy54bWysVNtu2zAMfR+wfxD0vjjJ0qY14hRdig4D&#10;ugvW7QNkWYqNyqJGKbGzrx8lO2m2PXXYiyHxcnTIQ3p107eG7RX6BmzBZ5MpZ8pKqBq7Lfj3b/dv&#10;rjjzQdhKGLCq4Afl+c369atV53I1hxpMpZARiPV55wpeh+DyLPOyVq3wE3DKklMDtiLQFbdZhaIj&#10;9NZk8+n0MusAK4cglfdkvRucfJ3wtVYyfNbaq8BMwYlbSF9M3zJ+s/VK5FsUrm7kSEP8A4tWNJYe&#10;PUHdiSDYDpu/oNpGInjQYSKhzUDrRqpUA1Uzm/5RzWMtnEq1UHO8O7XJ/z9Y+Wn/6L4gC/076EnA&#10;VIR3DyCfPLOwqYXdqltE6GolKnp4FluWdc7nY2pstc99BCm7j1CRyGIXIAH1GtvYFaqTEToJcDg1&#10;XfWBSTJeXi+vLi/IJcm3mNPlbZIlE/kx3aEP7xW0LB4KjqRqghf7Bx8iHZEfQ+JrFu4bY5Kyxv5m&#10;oMBoSfQj45F7OBgV44z9qjRrqkQ1GrzEbbkxyIaJoZEmnse5SWCUEAM1PfjC3DElZqs0qC/MPyWl&#10;98GGU37bWMBByLhGKhawF7QA1dOgHvEd4o+tGBoQdQx92VMHSOflMiodbSVUB1IXYdge2nY61IA/&#10;Oetocwruf+wEKs7MB0sTcj1bLOKqpcviYjmnC557ynOPsJKgCh44G46bkJodq7JwS5Okm6TxM5OR&#10;NW1Ekn7c3rhy5/cU9fyPWf8CAAD//wMAUEsDBBQABgAIAAAAIQDrMQ7S2wAAAAgBAAAPAAAAZHJz&#10;L2Rvd25yZXYueG1sTI/BTsMwEETvlfgHa5F6a9egUJoQp0JUXEEUqNSbG2+TiHgdxW4T/h7nRI87&#10;M5p9k29G24oL9b5xrOBuKUEQl840XCn4+nxdrEH4oNno1jEp+CUPm+JmluvMuIE/6LILlYgl7DOt&#10;oA6hyxB9WZPVfuk64uidXG91iGdfoen1EMtti/dSrtDqhuOHWnf0UlP5sztbBd9vp8M+ke/V1j50&#10;gxslsk1Rqfnt+PwEItAY/sMw4Ud0KCLT0Z3ZeNEqiEOCgsdkBWJyZZpG5Tgp6wSwyPF6QPEHAAD/&#10;/wMAUEsBAi0AFAAGAAgAAAAhALaDOJL+AAAA4QEAABMAAAAAAAAAAAAAAAAAAAAAAFtDb250ZW50&#10;X1R5cGVzXS54bWxQSwECLQAUAAYACAAAACEAOP0h/9YAAACUAQAACwAAAAAAAAAAAAAAAAAvAQAA&#10;X3JlbHMvLnJlbHNQSwECLQAUAAYACAAAACEAB/X5lTICAACrBAAADgAAAAAAAAAAAAAAAAAuAgAA&#10;ZHJzL2Uyb0RvYy54bWxQSwECLQAUAAYACAAAACEA6zEO0tsAAAAIAQAADwAAAAAAAAAAAAAAAACM&#10;BAAAZHJzL2Rvd25yZXYueG1sUEsFBgAAAAAEAAQA8wAAAJQFAAAAAA==&#10;" filled="f" stroked="f">
            <v:textbox>
              <w:txbxContent>
                <w:p w:rsidR="00BB4B50" w:rsidRDefault="00BB4B50" w:rsidP="00BB4B50">
                  <w:r>
                    <w:rPr>
                      <w:noProof/>
                    </w:rPr>
                    <w:drawing>
                      <wp:inline distT="0" distB="0" distL="0" distR="0">
                        <wp:extent cx="6786880" cy="4154805"/>
                        <wp:effectExtent l="0" t="0" r="0" b="0"/>
                        <wp:docPr id="1284124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24570" name=""/>
                                <pic:cNvPicPr/>
                              </pic:nvPicPr>
                              <pic:blipFill>
                                <a:blip r:embed="rId289"/>
                                <a:stretch>
                                  <a:fillRect/>
                                </a:stretch>
                              </pic:blipFill>
                              <pic:spPr>
                                <a:xfrm>
                                  <a:off x="0" y="0"/>
                                  <a:ext cx="6786880" cy="4154805"/>
                                </a:xfrm>
                                <a:prstGeom prst="rect">
                                  <a:avLst/>
                                </a:prstGeom>
                              </pic:spPr>
                            </pic:pic>
                          </a:graphicData>
                        </a:graphic>
                      </wp:inline>
                    </w:drawing>
                  </w:r>
                </w:p>
              </w:txbxContent>
            </v:textbox>
            <w10:wrap type="square" anchorx="margin"/>
          </v:shape>
        </w:pict>
      </w:r>
      <w:r w:rsidR="00BB4B50" w:rsidRPr="009C603A">
        <w:rPr>
          <w:rFonts w:cs="B Nazanin" w:hint="cs"/>
          <w:bCs/>
          <w:rtl/>
        </w:rPr>
        <w:t>خروج</w:t>
      </w:r>
      <w:r w:rsidR="00BB4B50" w:rsidRPr="009C603A">
        <w:rPr>
          <w:rFonts w:cs="B Nazanin"/>
          <w:bCs/>
          <w:rtl/>
        </w:rPr>
        <w:t>ی</w:t>
      </w:r>
      <w:r w:rsidR="00BB4B50" w:rsidRPr="009C603A">
        <w:t>PLC</w:t>
      </w:r>
      <w:r w:rsidR="00BB4B50" w:rsidRPr="009C603A">
        <w:rPr>
          <w:rFonts w:cs="B Nazanin"/>
          <w:bCs/>
          <w:rtl/>
        </w:rPr>
        <w:t xml:space="preserve"> سری</w:t>
      </w:r>
      <w:r w:rsidR="00BB4B50" w:rsidRPr="009C603A">
        <w:t>XEC-D</w:t>
      </w:r>
      <w:r w:rsidR="00BB4B50">
        <w:t>R4</w:t>
      </w:r>
      <w:r w:rsidR="00BB4B50" w:rsidRPr="009C603A">
        <w:t>0SU</w:t>
      </w:r>
      <w:bookmarkEnd w:id="116"/>
      <w:bookmarkEnd w:id="117"/>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EC78D5" w:rsidP="00BB4B50">
      <w:pPr>
        <w:pStyle w:val="Heading1"/>
        <w:bidi/>
        <w:rPr>
          <w:szCs w:val="28"/>
        </w:rPr>
      </w:pPr>
      <w:bookmarkStart w:id="118" w:name="_Toc144546743"/>
      <w:bookmarkStart w:id="119" w:name="_Toc150607853"/>
      <w:r w:rsidRPr="00EC78D5">
        <w:rPr>
          <w:noProof/>
        </w:rPr>
        <w:lastRenderedPageBreak/>
        <w:pict>
          <v:shape id="_x0000_s1204" type="#_x0000_t202" style="position:absolute;left:0;text-align:left;margin-left:0;margin-top:33.75pt;width:504.75pt;height:412.5pt;z-index:251961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FVNQIAAKsEAAAOAAAAZHJzL2Uyb0RvYy54bWysVNtu2zAMfR+wfxD0vjhJkyYz4hRdig4D&#10;ugvW7QNkWYqNyqJGKbGzrx8lJ2m2PXXYiyFR5OEhD+nVTd8atlfoG7AFn4zGnCkroWrstuDfv92/&#10;WXLmg7CVMGBVwQ/K85v161erzuVqCjWYSiEjEOvzzhW8DsHlWeZlrVrhR+CUpUcN2IpAV9xmFYqO&#10;0FuTTcfj66wDrByCVN6T9W545OuEr7WS4bPWXgVmCk7cQvpi+pbxm61XIt+icHUjjzTEP7BoRWMp&#10;6RnqTgTBdtj8BdU2EsGDDiMJbQZaN1KlGqiayfiPah5r4VSqhZrj3blN/v/Byk/7R/cFWejfQU8C&#10;piK8ewD55JmFTS3sVt0iQlcrUVHiSWxZ1jmfH0Njq33uI0jZfYSKRBa7AAmo19jGrlCdjNBJgMO5&#10;6aoPTJLxejYZX03nnEl6m0+vlot5kiUT+SncoQ/vFbQsHgqOpGqCF/sHHyIdkZ9cYjYL940xSVlj&#10;fzOQY7Qk+pHxkXs4GBX9jP2qNGuqRDUavMRtuTHIhomhkaYSTnOTwCggOmpK+MLYY0iMVmlQXxh/&#10;Dkr5wYZzfNtYwEHIuEYqFrAXtADV06Ae8R38T60YGhB1DH3ZUwdI58UyKh1tJVQHUhdh2B7adjrU&#10;gD8562hzCu5/7AQqzswHSxPydjKbxVVLl9l8MaULXr6Uly/CSoIqeOBsOG5CanasysItTZJuksbP&#10;TI6saSOS9MftjSt3eU9ez/+Y9S8AAAD//wMAUEsDBBQABgAIAAAAIQAl/fEU3AAAAAgBAAAPAAAA&#10;ZHJzL2Rvd25yZXYueG1sTI/NTsMwEITvSLyDtUjcqE1FShOyqRCIK4jyI3HbxtskIl5HsduEt8c9&#10;wW1Ws5r5ptzMrldHHkPnBeF6YUCx1N520iC8vz1drUGFSGKp98IIPxxgU52flVRYP8krH7exUSlE&#10;QkEIbYxDoXWoW3YUFn5gSd7ej45iOsdG25GmFO56vTRmpR11khpaGvih5fp7e3AIH8/7r88b89I8&#10;umyY/Gy0uFwjXl7M93egIs/x7xlO+AkdqsS08wexQfUIaUhEWN1moE6uMXlSO4R1vsxAV6X+P6D6&#10;BQAA//8DAFBLAQItABQABgAIAAAAIQC2gziS/gAAAOEBAAATAAAAAAAAAAAAAAAAAAAAAABbQ29u&#10;dGVudF9UeXBlc10ueG1sUEsBAi0AFAAGAAgAAAAhADj9If/WAAAAlAEAAAsAAAAAAAAAAAAAAAAA&#10;LwEAAF9yZWxzLy5yZWxzUEsBAi0AFAAGAAgAAAAhANkDgVU1AgAAqwQAAA4AAAAAAAAAAAAAAAAA&#10;LgIAAGRycy9lMm9Eb2MueG1sUEsBAi0AFAAGAAgAAAAhACX98RTcAAAACAEAAA8AAAAAAAAAAAAA&#10;AAAAjwQAAGRycy9kb3ducmV2LnhtbFBLBQYAAAAABAAEAPMAAACYBQAAAAA=&#10;" filled="f" stroked="f">
            <v:textbox>
              <w:txbxContent>
                <w:p w:rsidR="00BB4B50" w:rsidRDefault="00BB4B50" w:rsidP="00BB4B50">
                  <w:r>
                    <w:rPr>
                      <w:noProof/>
                    </w:rPr>
                    <w:drawing>
                      <wp:inline distT="0" distB="0" distL="0" distR="0">
                        <wp:extent cx="6102350" cy="5138420"/>
                        <wp:effectExtent l="0" t="0" r="0" b="5080"/>
                        <wp:docPr id="817875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75711" name=""/>
                                <pic:cNvPicPr/>
                              </pic:nvPicPr>
                              <pic:blipFill>
                                <a:blip r:embed="rId290"/>
                                <a:stretch>
                                  <a:fillRect/>
                                </a:stretch>
                              </pic:blipFill>
                              <pic:spPr>
                                <a:xfrm>
                                  <a:off x="0" y="0"/>
                                  <a:ext cx="6102350" cy="5138420"/>
                                </a:xfrm>
                                <a:prstGeom prst="rect">
                                  <a:avLst/>
                                </a:prstGeom>
                              </pic:spPr>
                            </pic:pic>
                          </a:graphicData>
                        </a:graphic>
                      </wp:inline>
                    </w:drawing>
                  </w:r>
                </w:p>
              </w:txbxContent>
            </v:textbox>
            <w10:wrap type="square" anchorx="margin"/>
          </v:shape>
        </w:pict>
      </w:r>
      <w:r w:rsidR="00BB4B50" w:rsidRPr="00CA27D5">
        <w:rPr>
          <w:rFonts w:cs="B Nazanin"/>
          <w:bCs/>
          <w:rtl/>
        </w:rPr>
        <w:t>ورودی</w:t>
      </w:r>
      <w:r w:rsidR="00BB4B50" w:rsidRPr="009C603A">
        <w:rPr>
          <w:szCs w:val="28"/>
        </w:rPr>
        <w:t>PLC</w:t>
      </w:r>
      <w:r w:rsidR="00BB4B50" w:rsidRPr="00CA27D5">
        <w:rPr>
          <w:rFonts w:cs="B Nazanin"/>
          <w:bCs/>
          <w:rtl/>
        </w:rPr>
        <w:t xml:space="preserve"> سری </w:t>
      </w:r>
      <w:r w:rsidR="00BB4B50" w:rsidRPr="009C603A">
        <w:rPr>
          <w:szCs w:val="28"/>
        </w:rPr>
        <w:t>XEC-DN60SU, XEC-DR60SU</w:t>
      </w:r>
      <w:bookmarkEnd w:id="118"/>
      <w:bookmarkEnd w:id="119"/>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EC78D5" w:rsidP="00BB4B50">
      <w:pPr>
        <w:pStyle w:val="Heading1"/>
        <w:bidi/>
      </w:pPr>
      <w:bookmarkStart w:id="120" w:name="_Toc144546744"/>
      <w:bookmarkStart w:id="121" w:name="_Toc150607854"/>
      <w:r>
        <w:rPr>
          <w:noProof/>
        </w:rPr>
        <w:lastRenderedPageBreak/>
        <w:pict>
          <v:shape id="_x0000_s1205" type="#_x0000_t202" style="position:absolute;left:0;text-align:left;margin-left:1003.8pt;margin-top:43.35pt;width:547.5pt;height:361.5pt;z-index:251980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ufYMQIAAKsEAAAOAAAAZHJzL2Uyb0RvYy54bWysVMlu2zAQvRfoPxC817JdO6kFy0HqIEWB&#10;dEHTfgBFkZYQisMOGUvu12dIyY7bnlL0InC2N8ub0fqqbw3bK/QN2ILPJlPOlJVQNXZX8B/fb9+8&#10;48wHYSthwKqCH5TnV5vXr9ady9UcajCVQkYg1uedK3gdgsuzzMtatcJPwClLRg3YikAi7rIKRUfo&#10;rcnm0+lF1gFWDkEq70l7Mxj5JuFrrWT4orVXgZmCU20hfTF9y/jNNmuR71C4upFjGeIfqmhFYynp&#10;CepGBMEesfkLqm0kggcdJhLaDLRupEo9UDez6R/d3NfCqdQLDce705j8/4OVn/f37iuy0L+HnghM&#10;TXh3B/LBMwvbWtidukaErlaiosSzOLKscz4fQ+Oofe4jSNl9gopIFo8BElCvsY1ToT4ZoRMBh9PQ&#10;VR+YJOXFavl2viSTJNtiuZpNSYg5RH4Md+jDBwUti4+CI7Ga4MX+zofB9egSs1m4bYxJzBr7m4Iw&#10;oyaVHyseaw8Ho6Kfsd+UZk2VSo0KL3FXbg2yYWNopanO494kMAqIjpoSvjB2DInRKi3qC+NPQSk/&#10;2HCKbxsLOBAZz0jFBvaCDqB6GNijegf/4yiGAUQeQ1/2NAHi+XIVWYi6EqoDsYswXA9dOz1qwF+c&#10;dXQ5Bfc/HwUqzsxHSxuymi0W8dSSsFhezknAc0t5bhFWElTBA2fDcxvSsGNXFq5pk3STOH6uZKya&#10;LiJtyXi98eTO5eT1/I/ZPAEAAP//AwBQSwMEFAAGAAgAAAAhAJSvOrPbAAAACAEAAA8AAABkcnMv&#10;ZG93bnJldi54bWxMj81OwzAQhO9IvIO1SNyoDaI/CXEqBOIKokCl3rbxNomI11HsNuHt2Z7guDOj&#10;2W+K9eQ7daIhtoEt3M4MKOIquJZrC58fLzcrUDEhO+wCk4UfirAuLy8KzF0Y+Z1Om1QrKeGYo4Um&#10;pT7XOlYNeYyz0BOLdwiDxyTnUGs34CjlvtN3xiy0x5blQ4M9PTVUfW+O3sLX62G3vTdv9bOf92OY&#10;jGafaWuvr6bHB1CJpvQXhjO+oEMpTPtwZBdVZ0GGJAurxRLU2TXZXJS9KCZbgi4L/X9A+QsAAP//&#10;AwBQSwECLQAUAAYACAAAACEAtoM4kv4AAADhAQAAEwAAAAAAAAAAAAAAAAAAAAAAW0NvbnRlbnRf&#10;VHlwZXNdLnhtbFBLAQItABQABgAIAAAAIQA4/SH/1gAAAJQBAAALAAAAAAAAAAAAAAAAAC8BAABf&#10;cmVscy8ucmVsc1BLAQItABQABgAIAAAAIQC0mufYMQIAAKsEAAAOAAAAAAAAAAAAAAAAAC4CAABk&#10;cnMvZTJvRG9jLnhtbFBLAQItABQABgAIAAAAIQCUrzqz2wAAAAgBAAAPAAAAAAAAAAAAAAAAAIsE&#10;AABkcnMvZG93bnJldi54bWxQSwUGAAAAAAQABADzAAAAkwUAAAAA&#10;" filled="f" stroked="f">
            <v:textbox>
              <w:txbxContent>
                <w:p w:rsidR="00BB4B50" w:rsidRDefault="00BB4B50" w:rsidP="00BB4B50">
                  <w:r>
                    <w:rPr>
                      <w:noProof/>
                    </w:rPr>
                    <w:drawing>
                      <wp:inline distT="0" distB="0" distL="0" distR="0">
                        <wp:extent cx="6761480" cy="4441825"/>
                        <wp:effectExtent l="0" t="0" r="1270" b="0"/>
                        <wp:docPr id="2060451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51692" name=""/>
                                <pic:cNvPicPr/>
                              </pic:nvPicPr>
                              <pic:blipFill>
                                <a:blip r:embed="rId291"/>
                                <a:stretch>
                                  <a:fillRect/>
                                </a:stretch>
                              </pic:blipFill>
                              <pic:spPr>
                                <a:xfrm>
                                  <a:off x="0" y="0"/>
                                  <a:ext cx="6761480" cy="4441825"/>
                                </a:xfrm>
                                <a:prstGeom prst="rect">
                                  <a:avLst/>
                                </a:prstGeom>
                              </pic:spPr>
                            </pic:pic>
                          </a:graphicData>
                        </a:graphic>
                      </wp:inline>
                    </w:drawing>
                  </w:r>
                </w:p>
              </w:txbxContent>
            </v:textbox>
            <w10:wrap type="square" anchorx="margin"/>
          </v:shape>
        </w:pict>
      </w:r>
      <w:r w:rsidR="00BB4B50" w:rsidRPr="00AD6205">
        <w:rPr>
          <w:rFonts w:cs="B Nazanin" w:hint="cs"/>
          <w:b w:val="0"/>
          <w:bCs/>
          <w:rtl/>
        </w:rPr>
        <w:t>خروجی</w:t>
      </w:r>
      <w:r w:rsidR="00BB4B50" w:rsidRPr="00AD6205">
        <w:t>PLC</w:t>
      </w:r>
      <w:r w:rsidR="00BB4B50" w:rsidRPr="00AD6205">
        <w:rPr>
          <w:rFonts w:cs="B Nazanin" w:hint="cs"/>
          <w:b w:val="0"/>
          <w:bCs/>
          <w:rtl/>
        </w:rPr>
        <w:t>سری</w:t>
      </w:r>
      <w:r w:rsidR="00BB4B50" w:rsidRPr="00AD6205">
        <w:t>XEC-DN60SU</w:t>
      </w:r>
      <w:bookmarkEnd w:id="120"/>
      <w:bookmarkEnd w:id="121"/>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BB4B50" w:rsidP="00BB4B50">
      <w:pPr>
        <w:bidi/>
      </w:pPr>
    </w:p>
    <w:p w:rsidR="00BB4B50" w:rsidRDefault="00EC78D5" w:rsidP="00BB4B50">
      <w:pPr>
        <w:pStyle w:val="Heading1"/>
        <w:bidi/>
      </w:pPr>
      <w:bookmarkStart w:id="122" w:name="_Toc144546745"/>
      <w:bookmarkStart w:id="123" w:name="_Toc150607855"/>
      <w:r>
        <w:rPr>
          <w:noProof/>
        </w:rPr>
        <w:lastRenderedPageBreak/>
        <w:pict>
          <v:shape id="_x0000_s1206" type="#_x0000_t202" style="position:absolute;left:0;text-align:left;margin-left:0;margin-top:33.9pt;width:563.75pt;height:338.9pt;z-index:2519828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e2NAIAAKsEAAAOAAAAZHJzL2Uyb0RvYy54bWysVNtu2zAMfR+wfxD0vthJk16MOEWXosOA&#10;7oJ1+wBZlmKjsqhRauzs60vJSZptTx32YkgUeXjIQ3p5PXSGbRX6FmzJp5OcM2Ul1K3dlPzH97t3&#10;l5z5IGwtDFhV8p3y/Hr19s2yd4WaQQOmVsgIxPqidyVvQnBFlnnZqE74CThl6VEDdiLQFTdZjaIn&#10;9M5kszw/z3rA2iFI5T1Zb8dHvkr4WisZvmjtVWCm5MQtpC+mbxW/2Wopig0K17RyT0P8A4tOtJaS&#10;HqFuRRDsCdu/oLpWInjQYSKhy0DrVqpUA1Uzzf+o5qERTqVaqDneHdvk/x+s/Lx9cF+RheE9DCRg&#10;KsK7e5CPnllYN8Ju1A0i9I0SNSWexpZlvfPFPjS22hc+glT9J6hJZPEUIAENGrvYFaqTEToJsDs2&#10;XQ2BSTJeTBdX57MFZ5Le5mf5PD9LsmSiOIQ79OGDgo7FQ8mRVE3wYnvvQ6QjioNLzGbhrjUmKWvs&#10;bwZyjJZEPzLecw87o6Kfsd+UZm2dqEaDl7ip1gbZODE00lTCYW4SGAVER00JXxm7D4nRKg3qK+OP&#10;QSk/2HCM71oLOAoZ10jFAraCFqB+HNUjvqP/oRVjA6KOYagG6gDpfJlUiLYK6h2pizBuD207HRrA&#10;X5z1tDkl9z+fBCrOzEdLE3I1nc/jqqXLfHExowuevlSnL8JKgip54Gw8rkNqdqzKwg1Nkm6Txi9M&#10;9qxpI5L0++2NK3d6T14v/5jVMwAAAP//AwBQSwMEFAAGAAgAAAAhAMmKagrdAAAACAEAAA8AAABk&#10;cnMvZG93bnJldi54bWxMj81OwzAQhO9IfQdrK3GjdqsmgZBNVYG4gig/Ejc33iZR43UUu014e9wT&#10;PY5mNPNNsZlsJ840+NYxwnKhQBBXzrRcI3x+vNzdg/BBs9GdY0L4JQ+bcnZT6Ny4kd/pvAu1iCXs&#10;c43QhNDnUvqqIav9wvXE0Tu4weoQ5VBLM+gxlttOrpRKpdUtx4VG9/TUUHXcnSzC1+vh53ut3upn&#10;m/Sjm5Rk+yARb+fT9hFEoCn8h+GCH9GhjEx7d2LjRYcQjwSENIv8F3e5yhIQe4RsnaQgy0JeHyj/&#10;AAAA//8DAFBLAQItABQABgAIAAAAIQC2gziS/gAAAOEBAAATAAAAAAAAAAAAAAAAAAAAAABbQ29u&#10;dGVudF9UeXBlc10ueG1sUEsBAi0AFAAGAAgAAAAhADj9If/WAAAAlAEAAAsAAAAAAAAAAAAAAAAA&#10;LwEAAF9yZWxzLy5yZWxzUEsBAi0AFAAGAAgAAAAhAIKZ17Y0AgAAqwQAAA4AAAAAAAAAAAAAAAAA&#10;LgIAAGRycy9lMm9Eb2MueG1sUEsBAi0AFAAGAAgAAAAhAMmKagrdAAAACAEAAA8AAAAAAAAAAAAA&#10;AAAAjgQAAGRycy9kb3ducmV2LnhtbFBLBQYAAAAABAAEAPMAAACYBQAAAAA=&#10;" filled="f" stroked="f">
            <v:textbox>
              <w:txbxContent>
                <w:p w:rsidR="00BB4B50" w:rsidRDefault="00BB4B50" w:rsidP="00BB4B50">
                  <w:r>
                    <w:rPr>
                      <w:noProof/>
                    </w:rPr>
                    <w:drawing>
                      <wp:inline distT="0" distB="0" distL="0" distR="0">
                        <wp:extent cx="6967855" cy="4158615"/>
                        <wp:effectExtent l="0" t="0" r="4445" b="0"/>
                        <wp:docPr id="71736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6229" name=""/>
                                <pic:cNvPicPr/>
                              </pic:nvPicPr>
                              <pic:blipFill>
                                <a:blip r:embed="rId292"/>
                                <a:stretch>
                                  <a:fillRect/>
                                </a:stretch>
                              </pic:blipFill>
                              <pic:spPr>
                                <a:xfrm>
                                  <a:off x="0" y="0"/>
                                  <a:ext cx="6967855" cy="4158615"/>
                                </a:xfrm>
                                <a:prstGeom prst="rect">
                                  <a:avLst/>
                                </a:prstGeom>
                              </pic:spPr>
                            </pic:pic>
                          </a:graphicData>
                        </a:graphic>
                      </wp:inline>
                    </w:drawing>
                  </w:r>
                </w:p>
              </w:txbxContent>
            </v:textbox>
            <w10:wrap type="square" anchorx="margin"/>
          </v:shape>
        </w:pict>
      </w:r>
      <w:r w:rsidR="00BB4B50" w:rsidRPr="00AD6205">
        <w:rPr>
          <w:rFonts w:cs="B Nazanin" w:hint="cs"/>
          <w:bCs/>
          <w:rtl/>
        </w:rPr>
        <w:t>خروجی</w:t>
      </w:r>
      <w:r w:rsidR="00BB4B50" w:rsidRPr="00AD6205">
        <w:t>PLC</w:t>
      </w:r>
      <w:r w:rsidR="00BB4B50" w:rsidRPr="00AD6205">
        <w:rPr>
          <w:rFonts w:cs="B Nazanin" w:hint="cs"/>
          <w:bCs/>
          <w:rtl/>
        </w:rPr>
        <w:t>سری</w:t>
      </w:r>
      <w:r w:rsidR="00BB4B50" w:rsidRPr="00AD6205">
        <w:t>XEC-DR60SU</w:t>
      </w:r>
      <w:bookmarkEnd w:id="122"/>
      <w:bookmarkEnd w:id="123"/>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rPr>
          <w:rtl/>
        </w:rPr>
      </w:pPr>
    </w:p>
    <w:p w:rsidR="00BB4B50" w:rsidRDefault="00BB4B50" w:rsidP="00BB4B50">
      <w:pPr>
        <w:bidi/>
      </w:pPr>
    </w:p>
    <w:p w:rsidR="00BB4B50" w:rsidRPr="00E949B1" w:rsidRDefault="00BB4B50" w:rsidP="00BB4B50">
      <w:pPr>
        <w:bidi/>
        <w:rPr>
          <w:rtl/>
        </w:rPr>
      </w:pPr>
    </w:p>
    <w:p w:rsidR="00BB4B50" w:rsidRPr="00E949B1" w:rsidRDefault="00BB4B50" w:rsidP="00BB4B50">
      <w:pPr>
        <w:pStyle w:val="Heading1"/>
        <w:bidi/>
        <w:rPr>
          <w:rFonts w:cs="B Nazanin"/>
          <w:b w:val="0"/>
          <w:bCs/>
          <w:rtl/>
        </w:rPr>
      </w:pPr>
      <w:bookmarkStart w:id="124" w:name="_Toc144546746"/>
      <w:bookmarkStart w:id="125" w:name="_Toc150607856"/>
      <w:r w:rsidRPr="00E949B1">
        <w:rPr>
          <w:rFonts w:cs="B Nazanin" w:hint="cs"/>
          <w:b w:val="0"/>
          <w:bCs/>
          <w:rtl/>
        </w:rPr>
        <w:lastRenderedPageBreak/>
        <w:t>پیوست3</w:t>
      </w:r>
      <w:bookmarkEnd w:id="124"/>
      <w:bookmarkEnd w:id="125"/>
    </w:p>
    <w:p w:rsidR="00BB4B50" w:rsidRDefault="00BB4B50" w:rsidP="00BB4B50">
      <w:pPr>
        <w:pStyle w:val="Heading1"/>
        <w:bidi/>
        <w:rPr>
          <w:rFonts w:cs="B Nazanin"/>
          <w:b w:val="0"/>
          <w:bCs/>
          <w:rtl/>
        </w:rPr>
      </w:pPr>
      <w:bookmarkStart w:id="126" w:name="_Toc144546747"/>
      <w:bookmarkStart w:id="127" w:name="_Toc150607857"/>
      <w:r w:rsidRPr="006C3F44">
        <w:rPr>
          <w:rFonts w:cs="B Nazanin" w:hint="cs"/>
          <w:b w:val="0"/>
          <w:bCs/>
          <w:rtl/>
        </w:rPr>
        <w:t>جدول اخطارها</w:t>
      </w:r>
      <w:bookmarkEnd w:id="126"/>
      <w:bookmarkEnd w:id="127"/>
    </w:p>
    <w:p w:rsidR="00BB4B50" w:rsidRPr="00E949B1" w:rsidRDefault="00BB4B50" w:rsidP="00BB4B50">
      <w:pPr>
        <w:bidi/>
        <w:rPr>
          <w:sz w:val="10"/>
          <w:szCs w:val="10"/>
          <w:rtl/>
        </w:rPr>
      </w:pPr>
    </w:p>
    <w:tbl>
      <w:tblPr>
        <w:tblStyle w:val="TableGrid"/>
        <w:tblpPr w:leftFromText="180" w:rightFromText="180" w:vertAnchor="text" w:tblpXSpec="center" w:tblpY="1"/>
        <w:tblOverlap w:val="never"/>
        <w:bidiVisual/>
        <w:tblW w:w="11055" w:type="dxa"/>
        <w:tblLayout w:type="fixed"/>
        <w:tblLook w:val="04A0"/>
      </w:tblPr>
      <w:tblGrid>
        <w:gridCol w:w="575"/>
        <w:gridCol w:w="2260"/>
        <w:gridCol w:w="3969"/>
        <w:gridCol w:w="1134"/>
        <w:gridCol w:w="1843"/>
        <w:gridCol w:w="1274"/>
      </w:tblGrid>
      <w:tr w:rsidR="00BB4B50" w:rsidTr="00996B2E">
        <w:tc>
          <w:tcPr>
            <w:tcW w:w="575" w:type="dxa"/>
            <w:vAlign w:val="center"/>
          </w:tcPr>
          <w:p w:rsidR="00BB4B50" w:rsidRPr="006C3F44" w:rsidRDefault="00BB4B50" w:rsidP="00BB4B50">
            <w:pPr>
              <w:bidi/>
              <w:jc w:val="center"/>
              <w:rPr>
                <w:rFonts w:cs="B Nazanin"/>
                <w:sz w:val="28"/>
                <w:szCs w:val="28"/>
                <w:rtl/>
              </w:rPr>
            </w:pPr>
            <w:r w:rsidRPr="006C3F44">
              <w:rPr>
                <w:rFonts w:cs="B Nazanin" w:hint="cs"/>
                <w:sz w:val="28"/>
                <w:szCs w:val="28"/>
                <w:rtl/>
              </w:rPr>
              <w:t>کد خطا</w:t>
            </w:r>
          </w:p>
        </w:tc>
        <w:tc>
          <w:tcPr>
            <w:tcW w:w="2260" w:type="dxa"/>
            <w:vAlign w:val="center"/>
          </w:tcPr>
          <w:p w:rsidR="00BB4B50" w:rsidRPr="006C3F44" w:rsidRDefault="00BB4B50" w:rsidP="00BB4B50">
            <w:pPr>
              <w:bidi/>
              <w:jc w:val="center"/>
              <w:rPr>
                <w:rFonts w:cs="B Nazanin"/>
                <w:sz w:val="28"/>
                <w:szCs w:val="28"/>
                <w:rtl/>
              </w:rPr>
            </w:pPr>
            <w:r w:rsidRPr="006C3F44">
              <w:rPr>
                <w:rFonts w:cs="B Nazanin" w:hint="cs"/>
                <w:sz w:val="28"/>
                <w:szCs w:val="28"/>
                <w:rtl/>
              </w:rPr>
              <w:t>علت خطا</w:t>
            </w:r>
          </w:p>
        </w:tc>
        <w:tc>
          <w:tcPr>
            <w:tcW w:w="3969" w:type="dxa"/>
            <w:vAlign w:val="center"/>
          </w:tcPr>
          <w:p w:rsidR="00BB4B50" w:rsidRPr="006C3F44" w:rsidRDefault="00BB4B50" w:rsidP="00BB4B50">
            <w:pPr>
              <w:bidi/>
              <w:jc w:val="center"/>
              <w:rPr>
                <w:rFonts w:cs="B Nazanin"/>
                <w:sz w:val="28"/>
                <w:szCs w:val="28"/>
                <w:rtl/>
              </w:rPr>
            </w:pPr>
            <w:r w:rsidRPr="006C3F44">
              <w:rPr>
                <w:rFonts w:cs="B Nazanin" w:hint="cs"/>
                <w:sz w:val="28"/>
                <w:szCs w:val="28"/>
                <w:rtl/>
              </w:rPr>
              <w:t>اقدام مورد نیاز</w:t>
            </w:r>
          </w:p>
        </w:tc>
        <w:tc>
          <w:tcPr>
            <w:tcW w:w="1134" w:type="dxa"/>
            <w:vAlign w:val="center"/>
          </w:tcPr>
          <w:p w:rsidR="00BB4B50" w:rsidRPr="006C3F44" w:rsidRDefault="00BB4B50" w:rsidP="00BB4B50">
            <w:pPr>
              <w:bidi/>
              <w:jc w:val="center"/>
              <w:rPr>
                <w:rFonts w:cs="B Nazanin"/>
                <w:sz w:val="28"/>
                <w:szCs w:val="28"/>
                <w:rtl/>
              </w:rPr>
            </w:pPr>
            <w:r w:rsidRPr="006C3F44">
              <w:rPr>
                <w:rFonts w:cs="B Nazanin" w:hint="cs"/>
                <w:sz w:val="28"/>
                <w:szCs w:val="28"/>
                <w:rtl/>
              </w:rPr>
              <w:t>وضعیت عملکردی</w:t>
            </w:r>
          </w:p>
        </w:tc>
        <w:tc>
          <w:tcPr>
            <w:tcW w:w="1843" w:type="dxa"/>
            <w:vAlign w:val="center"/>
          </w:tcPr>
          <w:p w:rsidR="00BB4B50" w:rsidRPr="006C3F44" w:rsidRDefault="00BB4B50" w:rsidP="00BB4B50">
            <w:pPr>
              <w:bidi/>
              <w:jc w:val="center"/>
              <w:rPr>
                <w:rFonts w:cs="B Nazanin"/>
                <w:sz w:val="28"/>
                <w:szCs w:val="28"/>
              </w:rPr>
            </w:pPr>
            <w:r w:rsidRPr="006C3F44">
              <w:rPr>
                <w:rFonts w:cs="B Nazanin" w:hint="cs"/>
                <w:sz w:val="28"/>
                <w:szCs w:val="28"/>
                <w:rtl/>
              </w:rPr>
              <w:t xml:space="preserve">وضعیت </w:t>
            </w:r>
            <w:r w:rsidRPr="006C3F44">
              <w:rPr>
                <w:rFonts w:ascii="Times New Roman" w:hAnsi="Times New Roman" w:cs="Times New Roman"/>
                <w:sz w:val="28"/>
                <w:szCs w:val="28"/>
              </w:rPr>
              <w:t>LED</w:t>
            </w:r>
          </w:p>
        </w:tc>
        <w:tc>
          <w:tcPr>
            <w:tcW w:w="1274" w:type="dxa"/>
            <w:vAlign w:val="center"/>
          </w:tcPr>
          <w:p w:rsidR="00BB4B50" w:rsidRPr="006C3F44" w:rsidRDefault="00BB4B50" w:rsidP="00BB4B50">
            <w:pPr>
              <w:bidi/>
              <w:jc w:val="center"/>
              <w:rPr>
                <w:rFonts w:cs="B Nazanin"/>
                <w:sz w:val="28"/>
                <w:szCs w:val="28"/>
                <w:rtl/>
                <w:lang w:bidi="fa-IR"/>
              </w:rPr>
            </w:pPr>
            <w:r w:rsidRPr="006C3F44">
              <w:rPr>
                <w:rFonts w:cs="B Nazanin" w:hint="cs"/>
                <w:sz w:val="28"/>
                <w:szCs w:val="28"/>
                <w:rtl/>
                <w:lang w:bidi="fa-IR"/>
              </w:rPr>
              <w:t>نقطه تشخیص خطا</w:t>
            </w:r>
          </w:p>
        </w:tc>
      </w:tr>
      <w:tr w:rsidR="00BB4B50" w:rsidTr="00996B2E">
        <w:tc>
          <w:tcPr>
            <w:tcW w:w="575" w:type="dxa"/>
            <w:vAlign w:val="center"/>
          </w:tcPr>
          <w:p w:rsidR="00BB4B50" w:rsidRPr="00F52357" w:rsidRDefault="00BB4B50" w:rsidP="00BB4B50">
            <w:pPr>
              <w:bidi/>
              <w:jc w:val="center"/>
              <w:rPr>
                <w:rFonts w:ascii="Times New Roman" w:hAnsi="Times New Roman" w:cs="Times New Roman"/>
                <w:sz w:val="24"/>
                <w:szCs w:val="24"/>
              </w:rPr>
            </w:pPr>
            <w:r w:rsidRPr="00F52357">
              <w:rPr>
                <w:rFonts w:ascii="Times New Roman" w:hAnsi="Times New Roman" w:cs="Times New Roman"/>
                <w:sz w:val="24"/>
                <w:szCs w:val="24"/>
              </w:rPr>
              <w:t>23</w:t>
            </w:r>
          </w:p>
        </w:tc>
        <w:tc>
          <w:tcPr>
            <w:tcW w:w="2260" w:type="dxa"/>
            <w:vAlign w:val="center"/>
          </w:tcPr>
          <w:p w:rsidR="00BB4B50" w:rsidRPr="00D13C52" w:rsidRDefault="00BB4B50" w:rsidP="00BB4B50">
            <w:pPr>
              <w:bidi/>
              <w:jc w:val="center"/>
              <w:rPr>
                <w:rFonts w:cs="B Nazanin"/>
                <w:sz w:val="24"/>
                <w:szCs w:val="24"/>
                <w:rtl/>
                <w:lang w:bidi="fa-IR"/>
              </w:rPr>
            </w:pPr>
            <w:r w:rsidRPr="00D13C52">
              <w:rPr>
                <w:rFonts w:cs="B Nazanin" w:hint="cs"/>
                <w:sz w:val="24"/>
                <w:szCs w:val="24"/>
                <w:rtl/>
                <w:lang w:bidi="fa-IR"/>
              </w:rPr>
              <w:t>برنامه برای اجرا با مشکل مواجه است</w:t>
            </w:r>
          </w:p>
        </w:tc>
        <w:tc>
          <w:tcPr>
            <w:tcW w:w="3969" w:type="dxa"/>
            <w:vAlign w:val="center"/>
          </w:tcPr>
          <w:p w:rsidR="00BB4B50" w:rsidRPr="00D13C52" w:rsidRDefault="00BB4B50" w:rsidP="00BB4B50">
            <w:pPr>
              <w:bidi/>
              <w:jc w:val="center"/>
              <w:rPr>
                <w:rFonts w:cs="B Nazanin"/>
                <w:sz w:val="24"/>
                <w:szCs w:val="24"/>
                <w:rtl/>
                <w:lang w:bidi="fa-IR"/>
              </w:rPr>
            </w:pPr>
            <w:r w:rsidRPr="00D13C52">
              <w:rPr>
                <w:rFonts w:cs="B Nazanin" w:hint="cs"/>
                <w:sz w:val="24"/>
                <w:szCs w:val="24"/>
                <w:rtl/>
              </w:rPr>
              <w:t xml:space="preserve">برنامه را مجدد در </w:t>
            </w:r>
            <w:r w:rsidRPr="00D13C52">
              <w:rPr>
                <w:rFonts w:ascii="Times New Roman" w:hAnsi="Times New Roman" w:cs="B Nazanin"/>
                <w:sz w:val="24"/>
                <w:szCs w:val="24"/>
              </w:rPr>
              <w:t>PLC</w:t>
            </w:r>
            <w:r w:rsidRPr="00D13C52">
              <w:rPr>
                <w:rFonts w:cs="B Nazanin" w:hint="cs"/>
                <w:sz w:val="24"/>
                <w:szCs w:val="24"/>
                <w:rtl/>
                <w:lang w:bidi="fa-IR"/>
              </w:rPr>
              <w:t xml:space="preserve"> دانلود کنید.</w:t>
            </w:r>
          </w:p>
        </w:tc>
        <w:tc>
          <w:tcPr>
            <w:tcW w:w="1134" w:type="dxa"/>
            <w:vAlign w:val="center"/>
          </w:tcPr>
          <w:p w:rsidR="00BB4B50" w:rsidRPr="00D13C52" w:rsidRDefault="00BB4B50" w:rsidP="00BB4B50">
            <w:pPr>
              <w:bidi/>
              <w:jc w:val="center"/>
              <w:rPr>
                <w:rFonts w:cs="B Nazanin"/>
                <w:sz w:val="24"/>
                <w:szCs w:val="24"/>
                <w:rtl/>
                <w:lang w:bidi="fa-IR"/>
              </w:rPr>
            </w:pPr>
            <w:r w:rsidRPr="00D13C52">
              <w:rPr>
                <w:rFonts w:cs="B Nazanin" w:hint="cs"/>
                <w:sz w:val="24"/>
                <w:szCs w:val="24"/>
                <w:rtl/>
                <w:lang w:bidi="fa-IR"/>
              </w:rPr>
              <w:t>هشدار</w:t>
            </w:r>
          </w:p>
        </w:tc>
        <w:tc>
          <w:tcPr>
            <w:tcW w:w="1843" w:type="dxa"/>
            <w:vAlign w:val="center"/>
          </w:tcPr>
          <w:p w:rsidR="00BB4B50" w:rsidRPr="00D13C52" w:rsidRDefault="00BB4B50" w:rsidP="00BB4B50">
            <w:pPr>
              <w:bidi/>
              <w:jc w:val="center"/>
              <w:rPr>
                <w:rFonts w:cs="B Nazanin"/>
                <w:sz w:val="24"/>
                <w:szCs w:val="24"/>
                <w:lang w:bidi="fa-IR"/>
              </w:rPr>
            </w:pPr>
            <w:r w:rsidRPr="00D13C52">
              <w:rPr>
                <w:rFonts w:cs="B Nazanin" w:hint="cs"/>
                <w:sz w:val="24"/>
                <w:szCs w:val="24"/>
                <w:rtl/>
                <w:lang w:bidi="fa-IR"/>
              </w:rPr>
              <w:t>نیم ثانیه بصورت چشمکزن</w:t>
            </w:r>
          </w:p>
        </w:tc>
        <w:tc>
          <w:tcPr>
            <w:tcW w:w="1274" w:type="dxa"/>
            <w:vAlign w:val="center"/>
          </w:tcPr>
          <w:p w:rsidR="00BB4B50" w:rsidRPr="00D13C52" w:rsidRDefault="00BB4B50" w:rsidP="00BB4B50">
            <w:pPr>
              <w:bidi/>
              <w:jc w:val="center"/>
              <w:rPr>
                <w:rFonts w:cs="B Nazanin"/>
                <w:sz w:val="24"/>
                <w:szCs w:val="24"/>
              </w:rPr>
            </w:pPr>
            <w:r w:rsidRPr="00D13C52">
              <w:rPr>
                <w:rFonts w:cs="B Nazanin" w:hint="cs"/>
                <w:sz w:val="24"/>
                <w:szCs w:val="24"/>
                <w:rtl/>
              </w:rPr>
              <w:t xml:space="preserve">حالت </w:t>
            </w:r>
            <w:r w:rsidRPr="00D13C52">
              <w:rPr>
                <w:rFonts w:ascii="Times New Roman" w:hAnsi="Times New Roman" w:cs="B Nazanin"/>
                <w:sz w:val="24"/>
                <w:szCs w:val="24"/>
              </w:rPr>
              <w:t>RUN</w:t>
            </w:r>
          </w:p>
        </w:tc>
      </w:tr>
      <w:tr w:rsidR="00BB4B50" w:rsidTr="00996B2E">
        <w:tc>
          <w:tcPr>
            <w:tcW w:w="575" w:type="dxa"/>
            <w:vAlign w:val="center"/>
          </w:tcPr>
          <w:p w:rsidR="00BB4B50" w:rsidRPr="00F52357" w:rsidRDefault="00BB4B50" w:rsidP="00BB4B50">
            <w:pPr>
              <w:bidi/>
              <w:jc w:val="center"/>
              <w:rPr>
                <w:rFonts w:ascii="Times New Roman" w:hAnsi="Times New Roman" w:cs="Times New Roman"/>
                <w:sz w:val="24"/>
                <w:szCs w:val="24"/>
                <w:rtl/>
              </w:rPr>
            </w:pPr>
            <w:r w:rsidRPr="00F52357">
              <w:rPr>
                <w:rFonts w:ascii="Times New Roman" w:hAnsi="Times New Roman" w:cs="Times New Roman"/>
                <w:sz w:val="24"/>
                <w:szCs w:val="24"/>
              </w:rPr>
              <w:t>24</w:t>
            </w:r>
          </w:p>
        </w:tc>
        <w:tc>
          <w:tcPr>
            <w:tcW w:w="2260" w:type="dxa"/>
            <w:vAlign w:val="center"/>
          </w:tcPr>
          <w:p w:rsidR="00BB4B50" w:rsidRPr="00D13C52" w:rsidRDefault="00BB4B50" w:rsidP="00BB4B50">
            <w:pPr>
              <w:bidi/>
              <w:jc w:val="center"/>
              <w:rPr>
                <w:rFonts w:cs="B Nazanin"/>
                <w:sz w:val="24"/>
                <w:szCs w:val="24"/>
                <w:rtl/>
              </w:rPr>
            </w:pPr>
            <w:r w:rsidRPr="00D13C52">
              <w:rPr>
                <w:rFonts w:cs="B Nazanin" w:hint="cs"/>
                <w:sz w:val="24"/>
                <w:szCs w:val="24"/>
                <w:rtl/>
              </w:rPr>
              <w:t>پارامتر ورودی/خروجی</w:t>
            </w:r>
          </w:p>
        </w:tc>
        <w:tc>
          <w:tcPr>
            <w:tcW w:w="3969" w:type="dxa"/>
            <w:vAlign w:val="center"/>
          </w:tcPr>
          <w:p w:rsidR="00BB4B50" w:rsidRPr="00D13C52" w:rsidRDefault="00BB4B50" w:rsidP="00BB4B50">
            <w:pPr>
              <w:bidi/>
              <w:jc w:val="center"/>
              <w:rPr>
                <w:rFonts w:cs="B Nazanin"/>
                <w:sz w:val="24"/>
                <w:szCs w:val="24"/>
                <w:rtl/>
                <w:lang w:bidi="fa-IR"/>
              </w:rPr>
            </w:pPr>
            <w:r w:rsidRPr="00D13C52">
              <w:rPr>
                <w:rFonts w:cs="B Nazanin" w:hint="cs"/>
                <w:sz w:val="24"/>
                <w:szCs w:val="24"/>
                <w:rtl/>
              </w:rPr>
              <w:t xml:space="preserve">اگر باتری مشکل دارد باتری را تعویض کنید. وضعیت ورودی/خروجی و پارامتر تعریف ورودی/خروجی را بررسی کنید. </w:t>
            </w:r>
            <w:r w:rsidRPr="00D13C52">
              <w:rPr>
                <w:rFonts w:ascii="Times New Roman" w:hAnsi="Times New Roman" w:cs="B Nazanin"/>
                <w:sz w:val="24"/>
                <w:szCs w:val="24"/>
              </w:rPr>
              <w:t>PLC</w:t>
            </w:r>
            <w:r w:rsidRPr="00D13C52">
              <w:rPr>
                <w:rFonts w:cs="B Nazanin" w:hint="cs"/>
                <w:sz w:val="24"/>
                <w:szCs w:val="24"/>
                <w:rtl/>
              </w:rPr>
              <w:t xml:space="preserve"> را برای تعمیر یا تعویض به نماینده شرکت تحویل دهید.</w:t>
            </w:r>
          </w:p>
        </w:tc>
        <w:tc>
          <w:tcPr>
            <w:tcW w:w="1134" w:type="dxa"/>
            <w:vAlign w:val="center"/>
          </w:tcPr>
          <w:p w:rsidR="00BB4B50" w:rsidRPr="00D13C52" w:rsidRDefault="00BB4B50" w:rsidP="00BB4B50">
            <w:pPr>
              <w:bidi/>
              <w:jc w:val="center"/>
              <w:rPr>
                <w:rFonts w:cs="B Nazanin"/>
                <w:sz w:val="24"/>
                <w:szCs w:val="24"/>
                <w:rtl/>
              </w:rPr>
            </w:pPr>
            <w:r w:rsidRPr="00D13C52">
              <w:rPr>
                <w:rFonts w:cs="B Nazanin" w:hint="cs"/>
                <w:sz w:val="24"/>
                <w:szCs w:val="24"/>
                <w:rtl/>
                <w:lang w:bidi="fa-IR"/>
              </w:rPr>
              <w:t>هشدار</w:t>
            </w:r>
          </w:p>
        </w:tc>
        <w:tc>
          <w:tcPr>
            <w:tcW w:w="1843" w:type="dxa"/>
            <w:vAlign w:val="center"/>
          </w:tcPr>
          <w:p w:rsidR="00BB4B50" w:rsidRPr="00D13C52" w:rsidRDefault="00BB4B50" w:rsidP="00BB4B50">
            <w:pPr>
              <w:bidi/>
              <w:jc w:val="center"/>
              <w:rPr>
                <w:rFonts w:cs="B Nazanin"/>
                <w:sz w:val="24"/>
                <w:szCs w:val="24"/>
                <w:rtl/>
              </w:rPr>
            </w:pPr>
            <w:r w:rsidRPr="00D13C52">
              <w:rPr>
                <w:rFonts w:cs="B Nazanin" w:hint="cs"/>
                <w:sz w:val="24"/>
                <w:szCs w:val="24"/>
                <w:rtl/>
                <w:lang w:bidi="fa-IR"/>
              </w:rPr>
              <w:t>نیم ثانیه بصورت چشمکزن</w:t>
            </w:r>
          </w:p>
        </w:tc>
        <w:tc>
          <w:tcPr>
            <w:tcW w:w="1274" w:type="dxa"/>
            <w:vAlign w:val="center"/>
          </w:tcPr>
          <w:p w:rsidR="00BB4B50" w:rsidRPr="00D13C52" w:rsidRDefault="00BB4B50" w:rsidP="00BB4B50">
            <w:pPr>
              <w:bidi/>
              <w:jc w:val="center"/>
              <w:rPr>
                <w:rFonts w:cs="B Nazanin"/>
                <w:sz w:val="24"/>
                <w:szCs w:val="24"/>
                <w:rtl/>
              </w:rPr>
            </w:pPr>
            <w:r w:rsidRPr="00D13C52">
              <w:rPr>
                <w:rFonts w:cs="B Nazanin" w:hint="cs"/>
                <w:sz w:val="24"/>
                <w:szCs w:val="24"/>
                <w:rtl/>
              </w:rPr>
              <w:t xml:space="preserve">حالت </w:t>
            </w:r>
            <w:r w:rsidRPr="00D13C52">
              <w:rPr>
                <w:rFonts w:ascii="Times New Roman" w:hAnsi="Times New Roman" w:cs="B Nazanin"/>
                <w:sz w:val="24"/>
                <w:szCs w:val="24"/>
              </w:rPr>
              <w:t>RUN</w:t>
            </w:r>
          </w:p>
        </w:tc>
      </w:tr>
      <w:tr w:rsidR="00BB4B50" w:rsidTr="00996B2E">
        <w:tc>
          <w:tcPr>
            <w:tcW w:w="575" w:type="dxa"/>
            <w:vAlign w:val="center"/>
          </w:tcPr>
          <w:p w:rsidR="00BB4B50" w:rsidRPr="00F52357" w:rsidRDefault="00BB4B50" w:rsidP="00BB4B50">
            <w:pPr>
              <w:bidi/>
              <w:jc w:val="center"/>
              <w:rPr>
                <w:rFonts w:ascii="Times New Roman" w:hAnsi="Times New Roman" w:cs="Times New Roman"/>
                <w:sz w:val="24"/>
                <w:szCs w:val="24"/>
                <w:rtl/>
              </w:rPr>
            </w:pPr>
            <w:r w:rsidRPr="00F52357">
              <w:rPr>
                <w:rFonts w:ascii="Times New Roman" w:hAnsi="Times New Roman" w:cs="Times New Roman"/>
                <w:sz w:val="24"/>
                <w:szCs w:val="24"/>
              </w:rPr>
              <w:t>25</w:t>
            </w:r>
          </w:p>
        </w:tc>
        <w:tc>
          <w:tcPr>
            <w:tcW w:w="2260" w:type="dxa"/>
            <w:vAlign w:val="center"/>
          </w:tcPr>
          <w:p w:rsidR="00BB4B50" w:rsidRPr="00D13C52" w:rsidRDefault="00BB4B50" w:rsidP="00BB4B50">
            <w:pPr>
              <w:bidi/>
              <w:jc w:val="center"/>
              <w:rPr>
                <w:rFonts w:cs="B Nazanin"/>
                <w:sz w:val="24"/>
                <w:szCs w:val="24"/>
                <w:rtl/>
                <w:lang w:bidi="fa-IR"/>
              </w:rPr>
            </w:pPr>
            <w:r w:rsidRPr="00D13C52">
              <w:rPr>
                <w:rFonts w:cs="B Nazanin" w:hint="cs"/>
                <w:sz w:val="24"/>
                <w:szCs w:val="24"/>
                <w:rtl/>
                <w:lang w:bidi="fa-IR"/>
              </w:rPr>
              <w:t>پارامترهای پایه</w:t>
            </w:r>
          </w:p>
        </w:tc>
        <w:tc>
          <w:tcPr>
            <w:tcW w:w="3969" w:type="dxa"/>
            <w:vAlign w:val="center"/>
          </w:tcPr>
          <w:p w:rsidR="00BB4B50" w:rsidRPr="00D13C52" w:rsidRDefault="00BB4B50" w:rsidP="00BB4B50">
            <w:pPr>
              <w:bidi/>
              <w:jc w:val="center"/>
              <w:rPr>
                <w:rFonts w:cs="B Nazanin"/>
                <w:sz w:val="24"/>
                <w:szCs w:val="24"/>
                <w:rtl/>
              </w:rPr>
            </w:pPr>
            <w:r w:rsidRPr="00D13C52">
              <w:rPr>
                <w:rFonts w:cs="B Nazanin" w:hint="cs"/>
                <w:sz w:val="24"/>
                <w:szCs w:val="24"/>
                <w:rtl/>
              </w:rPr>
              <w:t xml:space="preserve">اگر باتری مشکل دارد باتری را تعویض کنید. پارامترهای پایه را مجدد دانلود کنید. </w:t>
            </w:r>
            <w:r w:rsidRPr="00D13C52">
              <w:rPr>
                <w:rFonts w:ascii="Times New Roman" w:hAnsi="Times New Roman" w:cs="B Nazanin"/>
                <w:sz w:val="24"/>
                <w:szCs w:val="24"/>
              </w:rPr>
              <w:t>PLC</w:t>
            </w:r>
            <w:r w:rsidRPr="00D13C52">
              <w:rPr>
                <w:rFonts w:cs="B Nazanin" w:hint="cs"/>
                <w:sz w:val="24"/>
                <w:szCs w:val="24"/>
                <w:rtl/>
              </w:rPr>
              <w:t xml:space="preserve"> را برای تعمیر یا تعویض به نماینده شرکت تحویل دهید.</w:t>
            </w:r>
          </w:p>
        </w:tc>
        <w:tc>
          <w:tcPr>
            <w:tcW w:w="1134" w:type="dxa"/>
            <w:vAlign w:val="center"/>
          </w:tcPr>
          <w:p w:rsidR="00BB4B50" w:rsidRPr="00D13C52" w:rsidRDefault="00BB4B50" w:rsidP="00BB4B50">
            <w:pPr>
              <w:bidi/>
              <w:jc w:val="center"/>
              <w:rPr>
                <w:rFonts w:cs="B Nazanin"/>
                <w:sz w:val="24"/>
                <w:szCs w:val="24"/>
                <w:rtl/>
              </w:rPr>
            </w:pPr>
            <w:r w:rsidRPr="00D13C52">
              <w:rPr>
                <w:rFonts w:cs="B Nazanin" w:hint="cs"/>
                <w:sz w:val="24"/>
                <w:szCs w:val="24"/>
                <w:rtl/>
                <w:lang w:bidi="fa-IR"/>
              </w:rPr>
              <w:t>هشدار</w:t>
            </w:r>
          </w:p>
        </w:tc>
        <w:tc>
          <w:tcPr>
            <w:tcW w:w="1843" w:type="dxa"/>
            <w:vAlign w:val="center"/>
          </w:tcPr>
          <w:p w:rsidR="00BB4B50" w:rsidRPr="00D13C52" w:rsidRDefault="00BB4B50" w:rsidP="00BB4B50">
            <w:pPr>
              <w:bidi/>
              <w:jc w:val="center"/>
              <w:rPr>
                <w:rFonts w:cs="B Nazanin"/>
                <w:sz w:val="24"/>
                <w:szCs w:val="24"/>
                <w:rtl/>
              </w:rPr>
            </w:pPr>
            <w:r w:rsidRPr="00D13C52">
              <w:rPr>
                <w:rFonts w:cs="B Nazanin" w:hint="cs"/>
                <w:sz w:val="24"/>
                <w:szCs w:val="24"/>
                <w:rtl/>
                <w:lang w:bidi="fa-IR"/>
              </w:rPr>
              <w:t>نیم ثانیه بصورت چشمکزن</w:t>
            </w:r>
          </w:p>
        </w:tc>
        <w:tc>
          <w:tcPr>
            <w:tcW w:w="1274" w:type="dxa"/>
            <w:vAlign w:val="center"/>
          </w:tcPr>
          <w:p w:rsidR="00BB4B50" w:rsidRPr="00D13C52" w:rsidRDefault="00BB4B50" w:rsidP="00BB4B50">
            <w:pPr>
              <w:bidi/>
              <w:jc w:val="center"/>
              <w:rPr>
                <w:rFonts w:cs="B Nazanin"/>
                <w:sz w:val="24"/>
                <w:szCs w:val="24"/>
                <w:rtl/>
              </w:rPr>
            </w:pPr>
            <w:r w:rsidRPr="00D13C52">
              <w:rPr>
                <w:rFonts w:cs="B Nazanin" w:hint="cs"/>
                <w:sz w:val="24"/>
                <w:szCs w:val="24"/>
                <w:rtl/>
              </w:rPr>
              <w:t xml:space="preserve">تغییرحالت به </w:t>
            </w:r>
            <w:r w:rsidRPr="00D13C52">
              <w:rPr>
                <w:rFonts w:ascii="Times New Roman" w:hAnsi="Times New Roman" w:cs="B Nazanin"/>
                <w:sz w:val="24"/>
                <w:szCs w:val="24"/>
              </w:rPr>
              <w:t>RUN</w:t>
            </w:r>
          </w:p>
        </w:tc>
      </w:tr>
      <w:tr w:rsidR="00BB4B50" w:rsidTr="00996B2E">
        <w:tc>
          <w:tcPr>
            <w:tcW w:w="575" w:type="dxa"/>
            <w:vAlign w:val="center"/>
          </w:tcPr>
          <w:p w:rsidR="00BB4B50" w:rsidRPr="00F52357" w:rsidRDefault="00BB4B50" w:rsidP="00BB4B50">
            <w:pPr>
              <w:bidi/>
              <w:jc w:val="center"/>
              <w:rPr>
                <w:rFonts w:ascii="Times New Roman" w:hAnsi="Times New Roman" w:cs="Times New Roman"/>
                <w:sz w:val="24"/>
                <w:szCs w:val="24"/>
                <w:rtl/>
              </w:rPr>
            </w:pPr>
            <w:r w:rsidRPr="00F52357">
              <w:rPr>
                <w:rFonts w:ascii="Times New Roman" w:hAnsi="Times New Roman" w:cs="Times New Roman"/>
                <w:sz w:val="24"/>
                <w:szCs w:val="24"/>
              </w:rPr>
              <w:t>30</w:t>
            </w:r>
          </w:p>
        </w:tc>
        <w:tc>
          <w:tcPr>
            <w:tcW w:w="2260" w:type="dxa"/>
            <w:vAlign w:val="center"/>
          </w:tcPr>
          <w:p w:rsidR="00BB4B50" w:rsidRPr="00D13C52" w:rsidRDefault="00BB4B50" w:rsidP="00BB4B50">
            <w:pPr>
              <w:bidi/>
              <w:jc w:val="center"/>
              <w:rPr>
                <w:rFonts w:cs="B Nazanin"/>
                <w:sz w:val="24"/>
                <w:szCs w:val="24"/>
                <w:rtl/>
              </w:rPr>
            </w:pPr>
            <w:r w:rsidRPr="00D13C52">
              <w:rPr>
                <w:rFonts w:cs="B Nazanin" w:hint="cs"/>
                <w:sz w:val="24"/>
                <w:szCs w:val="24"/>
                <w:rtl/>
              </w:rPr>
              <w:t>ماژول به درستی نصب یا تنظیم نشده است.</w:t>
            </w:r>
          </w:p>
        </w:tc>
        <w:tc>
          <w:tcPr>
            <w:tcW w:w="3969" w:type="dxa"/>
            <w:vAlign w:val="center"/>
          </w:tcPr>
          <w:p w:rsidR="00BB4B50" w:rsidRPr="00D13C52" w:rsidRDefault="00BB4B50" w:rsidP="00BB4B50">
            <w:pPr>
              <w:bidi/>
              <w:jc w:val="center"/>
              <w:rPr>
                <w:rFonts w:cs="B Nazanin"/>
                <w:sz w:val="24"/>
                <w:szCs w:val="24"/>
                <w:rtl/>
              </w:rPr>
            </w:pPr>
            <w:r w:rsidRPr="00D13C52">
              <w:rPr>
                <w:rFonts w:cs="B Nazanin" w:hint="cs"/>
                <w:sz w:val="24"/>
                <w:szCs w:val="24"/>
                <w:rtl/>
              </w:rPr>
              <w:t>ماژول را نصب و پارامتر آن را تنظیم کنید در غیر اینصورت ماژول را تغییر دهید و مجدد راه‌اندازی کنید.</w:t>
            </w:r>
          </w:p>
        </w:tc>
        <w:tc>
          <w:tcPr>
            <w:tcW w:w="1134" w:type="dxa"/>
            <w:vAlign w:val="center"/>
          </w:tcPr>
          <w:p w:rsidR="00BB4B50" w:rsidRPr="00D13C52" w:rsidRDefault="00BB4B50" w:rsidP="00BB4B50">
            <w:pPr>
              <w:bidi/>
              <w:jc w:val="center"/>
              <w:rPr>
                <w:rFonts w:cs="B Nazanin"/>
                <w:sz w:val="24"/>
                <w:szCs w:val="24"/>
                <w:rtl/>
              </w:rPr>
            </w:pPr>
            <w:r w:rsidRPr="00D13C52">
              <w:rPr>
                <w:rFonts w:cs="B Nazanin" w:hint="cs"/>
                <w:sz w:val="24"/>
                <w:szCs w:val="24"/>
                <w:rtl/>
                <w:lang w:bidi="fa-IR"/>
              </w:rPr>
              <w:t>هشدار</w:t>
            </w:r>
          </w:p>
        </w:tc>
        <w:tc>
          <w:tcPr>
            <w:tcW w:w="1843" w:type="dxa"/>
            <w:vAlign w:val="center"/>
          </w:tcPr>
          <w:p w:rsidR="00BB4B50" w:rsidRPr="00D13C52" w:rsidRDefault="00BB4B50" w:rsidP="00BB4B50">
            <w:pPr>
              <w:bidi/>
              <w:jc w:val="center"/>
              <w:rPr>
                <w:rFonts w:cs="B Nazanin"/>
                <w:sz w:val="24"/>
                <w:szCs w:val="24"/>
                <w:rtl/>
              </w:rPr>
            </w:pPr>
            <w:r w:rsidRPr="00D13C52">
              <w:rPr>
                <w:rFonts w:cs="B Nazanin" w:hint="cs"/>
                <w:sz w:val="24"/>
                <w:szCs w:val="24"/>
                <w:rtl/>
                <w:lang w:bidi="fa-IR"/>
              </w:rPr>
              <w:t>نیم ثانیه بصورت چشمکزن</w:t>
            </w:r>
          </w:p>
        </w:tc>
        <w:tc>
          <w:tcPr>
            <w:tcW w:w="1274" w:type="dxa"/>
            <w:vAlign w:val="center"/>
          </w:tcPr>
          <w:p w:rsidR="00BB4B50" w:rsidRPr="00D13C52" w:rsidRDefault="00BB4B50" w:rsidP="00BB4B50">
            <w:pPr>
              <w:bidi/>
              <w:jc w:val="center"/>
              <w:rPr>
                <w:rFonts w:cs="B Nazanin"/>
                <w:sz w:val="24"/>
                <w:szCs w:val="24"/>
                <w:rtl/>
              </w:rPr>
            </w:pPr>
            <w:r w:rsidRPr="00D13C52">
              <w:rPr>
                <w:rFonts w:cs="B Nazanin" w:hint="cs"/>
                <w:sz w:val="24"/>
                <w:szCs w:val="24"/>
                <w:rtl/>
              </w:rPr>
              <w:t xml:space="preserve">تغییرحالت به </w:t>
            </w:r>
            <w:r w:rsidRPr="00D13C52">
              <w:rPr>
                <w:rFonts w:ascii="Times New Roman" w:hAnsi="Times New Roman" w:cs="B Nazanin"/>
                <w:sz w:val="24"/>
                <w:szCs w:val="24"/>
              </w:rPr>
              <w:t>RUN</w:t>
            </w:r>
          </w:p>
        </w:tc>
      </w:tr>
      <w:tr w:rsidR="00BB4B50" w:rsidTr="00996B2E">
        <w:tc>
          <w:tcPr>
            <w:tcW w:w="575" w:type="dxa"/>
            <w:vAlign w:val="center"/>
          </w:tcPr>
          <w:p w:rsidR="00BB4B50" w:rsidRPr="00F52357" w:rsidRDefault="00BB4B50" w:rsidP="00BB4B50">
            <w:pPr>
              <w:bidi/>
              <w:jc w:val="center"/>
              <w:rPr>
                <w:rFonts w:ascii="Times New Roman" w:hAnsi="Times New Roman" w:cs="Times New Roman"/>
                <w:sz w:val="24"/>
                <w:szCs w:val="24"/>
              </w:rPr>
            </w:pPr>
            <w:r w:rsidRPr="00F52357">
              <w:rPr>
                <w:rFonts w:ascii="Times New Roman" w:hAnsi="Times New Roman" w:cs="Times New Roman"/>
                <w:sz w:val="24"/>
                <w:szCs w:val="24"/>
              </w:rPr>
              <w:t>31</w:t>
            </w:r>
          </w:p>
        </w:tc>
        <w:tc>
          <w:tcPr>
            <w:tcW w:w="2260" w:type="dxa"/>
            <w:vAlign w:val="center"/>
          </w:tcPr>
          <w:p w:rsidR="00BB4B50" w:rsidRPr="00D13C52" w:rsidRDefault="00BB4B50" w:rsidP="00BB4B50">
            <w:pPr>
              <w:bidi/>
              <w:jc w:val="center"/>
              <w:rPr>
                <w:rFonts w:cs="B Nazanin"/>
                <w:sz w:val="24"/>
                <w:szCs w:val="24"/>
                <w:rtl/>
              </w:rPr>
            </w:pPr>
            <w:r w:rsidRPr="00D13C52">
              <w:rPr>
                <w:rFonts w:cs="B Nazanin" w:hint="cs"/>
                <w:sz w:val="24"/>
                <w:szCs w:val="24"/>
                <w:rtl/>
              </w:rPr>
              <w:t>جداشدن ماژول یا نصب اضافی ماژول</w:t>
            </w:r>
          </w:p>
        </w:tc>
        <w:tc>
          <w:tcPr>
            <w:tcW w:w="3969" w:type="dxa"/>
            <w:vAlign w:val="center"/>
          </w:tcPr>
          <w:p w:rsidR="00BB4B50" w:rsidRPr="00D13C52" w:rsidRDefault="00BB4B50" w:rsidP="00BB4B50">
            <w:pPr>
              <w:bidi/>
              <w:jc w:val="center"/>
              <w:rPr>
                <w:rFonts w:cs="B Nazanin"/>
                <w:sz w:val="24"/>
                <w:szCs w:val="24"/>
                <w:rtl/>
              </w:rPr>
            </w:pPr>
            <w:r w:rsidRPr="00D13C52">
              <w:rPr>
                <w:rFonts w:cs="B Nazanin" w:hint="cs"/>
                <w:sz w:val="24"/>
                <w:szCs w:val="24"/>
                <w:rtl/>
              </w:rPr>
              <w:t>ماژول را بررسی کرده که جدا نشده باشد و یا ماژول اضافی متصل نشده باشد.</w:t>
            </w:r>
          </w:p>
        </w:tc>
        <w:tc>
          <w:tcPr>
            <w:tcW w:w="1134" w:type="dxa"/>
            <w:vAlign w:val="center"/>
          </w:tcPr>
          <w:p w:rsidR="00BB4B50" w:rsidRPr="00D13C52" w:rsidRDefault="00BB4B50" w:rsidP="00BB4B50">
            <w:pPr>
              <w:bidi/>
              <w:jc w:val="center"/>
              <w:rPr>
                <w:rFonts w:cs="B Nazanin"/>
                <w:sz w:val="24"/>
                <w:szCs w:val="24"/>
                <w:rtl/>
              </w:rPr>
            </w:pPr>
            <w:r w:rsidRPr="00D13C52">
              <w:rPr>
                <w:rFonts w:cs="B Nazanin" w:hint="cs"/>
                <w:sz w:val="24"/>
                <w:szCs w:val="24"/>
                <w:rtl/>
                <w:lang w:bidi="fa-IR"/>
              </w:rPr>
              <w:t>هشدار</w:t>
            </w:r>
          </w:p>
        </w:tc>
        <w:tc>
          <w:tcPr>
            <w:tcW w:w="1843" w:type="dxa"/>
            <w:vAlign w:val="center"/>
          </w:tcPr>
          <w:p w:rsidR="00BB4B50" w:rsidRPr="00D13C52" w:rsidRDefault="00BB4B50" w:rsidP="00BB4B50">
            <w:pPr>
              <w:bidi/>
              <w:jc w:val="center"/>
              <w:rPr>
                <w:rFonts w:cs="B Nazanin"/>
                <w:sz w:val="24"/>
                <w:szCs w:val="24"/>
                <w:rtl/>
              </w:rPr>
            </w:pPr>
            <w:r w:rsidRPr="00D13C52">
              <w:rPr>
                <w:rFonts w:cs="B Nazanin" w:hint="cs"/>
                <w:sz w:val="24"/>
                <w:szCs w:val="24"/>
                <w:rtl/>
                <w:lang w:bidi="fa-IR"/>
              </w:rPr>
              <w:t>نیم ثانیه بصورت چشمکزن</w:t>
            </w:r>
          </w:p>
        </w:tc>
        <w:tc>
          <w:tcPr>
            <w:tcW w:w="1274" w:type="dxa"/>
            <w:vAlign w:val="center"/>
          </w:tcPr>
          <w:p w:rsidR="00BB4B50" w:rsidRPr="00D13C52" w:rsidRDefault="00BB4B50" w:rsidP="00BB4B50">
            <w:pPr>
              <w:bidi/>
              <w:jc w:val="center"/>
              <w:rPr>
                <w:rFonts w:cs="B Nazanin"/>
                <w:sz w:val="24"/>
                <w:szCs w:val="24"/>
                <w:rtl/>
              </w:rPr>
            </w:pPr>
            <w:r w:rsidRPr="00D13C52">
              <w:rPr>
                <w:rFonts w:cs="B Nazanin" w:hint="cs"/>
                <w:sz w:val="24"/>
                <w:szCs w:val="24"/>
                <w:rtl/>
              </w:rPr>
              <w:t xml:space="preserve">تغییرحالت به </w:t>
            </w:r>
            <w:r w:rsidRPr="00D13C52">
              <w:rPr>
                <w:rFonts w:ascii="Times New Roman" w:hAnsi="Times New Roman" w:cs="B Nazanin"/>
                <w:sz w:val="24"/>
                <w:szCs w:val="24"/>
              </w:rPr>
              <w:t>RUN</w:t>
            </w:r>
          </w:p>
        </w:tc>
      </w:tr>
      <w:tr w:rsidR="00BB4B50" w:rsidTr="00996B2E">
        <w:tc>
          <w:tcPr>
            <w:tcW w:w="575" w:type="dxa"/>
            <w:vAlign w:val="center"/>
          </w:tcPr>
          <w:p w:rsidR="00BB4B50" w:rsidRPr="00F52357" w:rsidRDefault="00BB4B50" w:rsidP="00BB4B50">
            <w:pPr>
              <w:bidi/>
              <w:jc w:val="center"/>
              <w:rPr>
                <w:rFonts w:ascii="Times New Roman" w:hAnsi="Times New Roman" w:cs="Times New Roman"/>
                <w:sz w:val="24"/>
                <w:szCs w:val="24"/>
              </w:rPr>
            </w:pPr>
            <w:r w:rsidRPr="00F52357">
              <w:rPr>
                <w:rFonts w:ascii="Times New Roman" w:hAnsi="Times New Roman" w:cs="Times New Roman"/>
                <w:sz w:val="24"/>
                <w:szCs w:val="24"/>
              </w:rPr>
              <w:t>33</w:t>
            </w:r>
          </w:p>
        </w:tc>
        <w:tc>
          <w:tcPr>
            <w:tcW w:w="2260" w:type="dxa"/>
            <w:vAlign w:val="center"/>
          </w:tcPr>
          <w:p w:rsidR="00BB4B50" w:rsidRPr="00D13C52" w:rsidRDefault="00BB4B50" w:rsidP="00BB4B50">
            <w:pPr>
              <w:bidi/>
              <w:jc w:val="center"/>
              <w:rPr>
                <w:rFonts w:cs="B Nazanin"/>
                <w:sz w:val="24"/>
                <w:szCs w:val="24"/>
                <w:rtl/>
              </w:rPr>
            </w:pPr>
            <w:r w:rsidRPr="00D13C52">
              <w:rPr>
                <w:rStyle w:val="rynqvb"/>
                <w:rFonts w:cs="B Nazanin" w:hint="cs"/>
                <w:rtl/>
                <w:lang w:bidi="fa-IR"/>
              </w:rPr>
              <w:t>د</w:t>
            </w:r>
            <w:r w:rsidRPr="00D13C52">
              <w:rPr>
                <w:rStyle w:val="rynqvb"/>
                <w:rFonts w:cs="B Nazanin" w:hint="cs"/>
                <w:rtl/>
              </w:rPr>
              <w:t xml:space="preserve">ر حین کار دسترسی به </w:t>
            </w:r>
            <w:r w:rsidRPr="00D13C52">
              <w:rPr>
                <w:rStyle w:val="rynqvb"/>
                <w:rFonts w:cs="B Nazanin" w:hint="cs"/>
                <w:rtl/>
                <w:lang w:bidi="fa-IR"/>
              </w:rPr>
              <w:t>داده</w:t>
            </w:r>
            <w:r>
              <w:rPr>
                <w:rStyle w:val="rynqvb"/>
                <w:rFonts w:cs="B Nazanin" w:hint="cs"/>
                <w:rtl/>
                <w:lang w:bidi="fa-IR"/>
              </w:rPr>
              <w:t>‌</w:t>
            </w:r>
            <w:r w:rsidRPr="00D13C52">
              <w:rPr>
                <w:rStyle w:val="rynqvb"/>
                <w:rFonts w:cs="B Nazanin" w:hint="cs"/>
                <w:rtl/>
                <w:lang w:bidi="fa-IR"/>
              </w:rPr>
              <w:t>های ماژول و</w:t>
            </w:r>
            <w:r w:rsidRPr="00D13C52">
              <w:rPr>
                <w:rStyle w:val="rynqvb"/>
                <w:rFonts w:cs="B Nazanin" w:hint="cs"/>
                <w:rtl/>
              </w:rPr>
              <w:t>رودی/خروجی امکانپذیر نیست</w:t>
            </w:r>
          </w:p>
        </w:tc>
        <w:tc>
          <w:tcPr>
            <w:tcW w:w="3969" w:type="dxa"/>
            <w:vAlign w:val="center"/>
          </w:tcPr>
          <w:p w:rsidR="00BB4B50" w:rsidRPr="00D13C52" w:rsidRDefault="00BB4B50" w:rsidP="00BB4B50">
            <w:pPr>
              <w:bidi/>
              <w:jc w:val="center"/>
              <w:rPr>
                <w:rFonts w:cs="B Nazanin"/>
                <w:sz w:val="24"/>
                <w:szCs w:val="24"/>
              </w:rPr>
            </w:pPr>
            <w:r w:rsidRPr="00D13C52">
              <w:rPr>
                <w:rFonts w:cs="B Nazanin" w:hint="cs"/>
                <w:sz w:val="24"/>
                <w:szCs w:val="24"/>
                <w:rtl/>
              </w:rPr>
              <w:t xml:space="preserve">پس از بررسی خطای پیش آمده در </w:t>
            </w:r>
            <w:r w:rsidRPr="00D13C52">
              <w:rPr>
                <w:rFonts w:cs="B Nazanin" w:hint="cs"/>
                <w:sz w:val="24"/>
                <w:szCs w:val="24"/>
                <w:rtl/>
                <w:lang w:bidi="fa-IR"/>
              </w:rPr>
              <w:t>خط</w:t>
            </w:r>
            <w:r w:rsidRPr="00D13C52">
              <w:rPr>
                <w:rFonts w:cs="B Nazanin" w:hint="cs"/>
                <w:sz w:val="24"/>
                <w:szCs w:val="24"/>
                <w:rtl/>
              </w:rPr>
              <w:t xml:space="preserve"> برنامه </w:t>
            </w:r>
            <w:r w:rsidRPr="00D13C52">
              <w:rPr>
                <w:rFonts w:ascii="Times New Roman" w:hAnsi="Times New Roman" w:cs="B Nazanin"/>
                <w:sz w:val="24"/>
                <w:szCs w:val="24"/>
              </w:rPr>
              <w:t>XG5000</w:t>
            </w:r>
            <w:r w:rsidRPr="00D13C52">
              <w:rPr>
                <w:rFonts w:cs="B Nazanin" w:hint="cs"/>
                <w:sz w:val="24"/>
                <w:szCs w:val="24"/>
                <w:rtl/>
              </w:rPr>
              <w:t xml:space="preserve"> ماژول را تغییر دهید و مجدد برنامه را راه‌اندازی کنید.</w:t>
            </w:r>
          </w:p>
        </w:tc>
        <w:tc>
          <w:tcPr>
            <w:tcW w:w="1134" w:type="dxa"/>
            <w:vAlign w:val="center"/>
          </w:tcPr>
          <w:p w:rsidR="00BB4B50" w:rsidRPr="00D13C52" w:rsidRDefault="00BB4B50" w:rsidP="00BB4B50">
            <w:pPr>
              <w:bidi/>
              <w:jc w:val="center"/>
              <w:rPr>
                <w:rFonts w:cs="B Nazanin"/>
                <w:sz w:val="24"/>
                <w:szCs w:val="24"/>
                <w:rtl/>
              </w:rPr>
            </w:pPr>
            <w:r w:rsidRPr="00D13C52">
              <w:rPr>
                <w:rFonts w:cs="B Nazanin" w:hint="cs"/>
                <w:sz w:val="24"/>
                <w:szCs w:val="24"/>
                <w:rtl/>
                <w:lang w:bidi="fa-IR"/>
              </w:rPr>
              <w:t>هشدار</w:t>
            </w:r>
          </w:p>
        </w:tc>
        <w:tc>
          <w:tcPr>
            <w:tcW w:w="1843" w:type="dxa"/>
            <w:vAlign w:val="center"/>
          </w:tcPr>
          <w:p w:rsidR="00BB4B50" w:rsidRPr="00D13C52" w:rsidRDefault="00BB4B50" w:rsidP="00BB4B50">
            <w:pPr>
              <w:bidi/>
              <w:jc w:val="center"/>
              <w:rPr>
                <w:rFonts w:cs="B Nazanin"/>
                <w:sz w:val="24"/>
                <w:szCs w:val="24"/>
                <w:rtl/>
              </w:rPr>
            </w:pPr>
            <w:r w:rsidRPr="00D13C52">
              <w:rPr>
                <w:rFonts w:ascii="Times New Roman" w:hAnsi="Times New Roman" w:cs="B Nazanin"/>
                <w:sz w:val="24"/>
                <w:szCs w:val="24"/>
                <w:lang w:bidi="fa-IR"/>
              </w:rPr>
              <w:t>0.1</w:t>
            </w:r>
            <w:r w:rsidRPr="00D13C52">
              <w:rPr>
                <w:rFonts w:cs="B Nazanin" w:hint="cs"/>
                <w:sz w:val="24"/>
                <w:szCs w:val="24"/>
                <w:rtl/>
                <w:lang w:bidi="fa-IR"/>
              </w:rPr>
              <w:t xml:space="preserve"> ثانیه بصورت چشمکزن</w:t>
            </w:r>
          </w:p>
        </w:tc>
        <w:tc>
          <w:tcPr>
            <w:tcW w:w="1274" w:type="dxa"/>
            <w:vAlign w:val="center"/>
          </w:tcPr>
          <w:p w:rsidR="00BB4B50" w:rsidRPr="00D13C52" w:rsidRDefault="00BB4B50" w:rsidP="00BB4B50">
            <w:pPr>
              <w:bidi/>
              <w:jc w:val="center"/>
              <w:rPr>
                <w:rFonts w:cs="B Nazanin"/>
                <w:sz w:val="24"/>
                <w:szCs w:val="24"/>
                <w:rtl/>
                <w:lang w:bidi="fa-IR"/>
              </w:rPr>
            </w:pPr>
            <w:r w:rsidRPr="00D13C52">
              <w:rPr>
                <w:rFonts w:cs="B Nazanin" w:hint="cs"/>
                <w:sz w:val="24"/>
                <w:szCs w:val="24"/>
                <w:rtl/>
                <w:lang w:bidi="fa-IR"/>
              </w:rPr>
              <w:t>هر سیکل اسکن</w:t>
            </w:r>
          </w:p>
        </w:tc>
      </w:tr>
      <w:tr w:rsidR="00BB4B50" w:rsidTr="00996B2E">
        <w:tc>
          <w:tcPr>
            <w:tcW w:w="575" w:type="dxa"/>
            <w:vAlign w:val="center"/>
          </w:tcPr>
          <w:p w:rsidR="00BB4B50" w:rsidRPr="00F52357" w:rsidRDefault="00BB4B50" w:rsidP="00BB4B50">
            <w:pPr>
              <w:bidi/>
              <w:rPr>
                <w:rFonts w:ascii="Times New Roman" w:hAnsi="Times New Roman" w:cs="Times New Roman"/>
                <w:sz w:val="24"/>
                <w:szCs w:val="24"/>
                <w:rtl/>
              </w:rPr>
            </w:pPr>
            <w:r w:rsidRPr="00F52357">
              <w:rPr>
                <w:rFonts w:ascii="Times New Roman" w:hAnsi="Times New Roman" w:cs="Times New Roman"/>
                <w:sz w:val="24"/>
                <w:szCs w:val="24"/>
              </w:rPr>
              <w:t>34</w:t>
            </w:r>
          </w:p>
        </w:tc>
        <w:tc>
          <w:tcPr>
            <w:tcW w:w="2260" w:type="dxa"/>
            <w:vAlign w:val="center"/>
          </w:tcPr>
          <w:p w:rsidR="00BB4B50" w:rsidRPr="00D13C52" w:rsidRDefault="00BB4B50" w:rsidP="00BB4B50">
            <w:pPr>
              <w:bidi/>
              <w:jc w:val="center"/>
              <w:rPr>
                <w:rFonts w:cs="B Nazanin"/>
                <w:sz w:val="24"/>
                <w:szCs w:val="24"/>
                <w:rtl/>
              </w:rPr>
            </w:pPr>
            <w:r w:rsidRPr="00D13C52">
              <w:rPr>
                <w:rStyle w:val="rynqvb"/>
                <w:rFonts w:cs="B Nazanin" w:hint="cs"/>
                <w:rtl/>
                <w:lang w:bidi="fa-IR"/>
              </w:rPr>
              <w:t>د</w:t>
            </w:r>
            <w:r w:rsidRPr="00D13C52">
              <w:rPr>
                <w:rStyle w:val="rynqvb"/>
                <w:rFonts w:cs="B Nazanin" w:hint="cs"/>
                <w:rtl/>
              </w:rPr>
              <w:t xml:space="preserve">ر حین کار دسترسی به </w:t>
            </w:r>
            <w:r w:rsidRPr="00D13C52">
              <w:rPr>
                <w:rStyle w:val="rynqvb"/>
                <w:rFonts w:cs="B Nazanin" w:hint="cs"/>
                <w:rtl/>
                <w:lang w:bidi="fa-IR"/>
              </w:rPr>
              <w:t>داده</w:t>
            </w:r>
            <w:r>
              <w:rPr>
                <w:rStyle w:val="rynqvb"/>
                <w:rFonts w:cs="B Nazanin" w:hint="cs"/>
                <w:rtl/>
                <w:lang w:bidi="fa-IR"/>
              </w:rPr>
              <w:t>‌</w:t>
            </w:r>
            <w:r w:rsidRPr="00D13C52">
              <w:rPr>
                <w:rStyle w:val="rynqvb"/>
                <w:rFonts w:cs="B Nazanin" w:hint="cs"/>
                <w:rtl/>
                <w:lang w:bidi="fa-IR"/>
              </w:rPr>
              <w:t>های ماژول ار</w:t>
            </w:r>
            <w:r w:rsidRPr="00D13C52">
              <w:rPr>
                <w:rStyle w:val="rynqvb"/>
                <w:rFonts w:cs="B Nazanin" w:hint="cs"/>
                <w:rtl/>
              </w:rPr>
              <w:t>تباطی/ماژول خاص  امکانپذیر نیست</w:t>
            </w:r>
          </w:p>
        </w:tc>
        <w:tc>
          <w:tcPr>
            <w:tcW w:w="3969" w:type="dxa"/>
            <w:vAlign w:val="center"/>
          </w:tcPr>
          <w:p w:rsidR="00BB4B50" w:rsidRPr="00D13C52" w:rsidRDefault="00BB4B50" w:rsidP="00BB4B50">
            <w:pPr>
              <w:bidi/>
              <w:jc w:val="center"/>
              <w:rPr>
                <w:rFonts w:cs="B Nazanin"/>
                <w:sz w:val="24"/>
                <w:szCs w:val="24"/>
                <w:rtl/>
              </w:rPr>
            </w:pPr>
            <w:r w:rsidRPr="00D13C52">
              <w:rPr>
                <w:rFonts w:cs="B Nazanin" w:hint="cs"/>
                <w:sz w:val="24"/>
                <w:szCs w:val="24"/>
                <w:rtl/>
              </w:rPr>
              <w:t xml:space="preserve">پس از بررسی خطای پیش آمده در </w:t>
            </w:r>
            <w:r w:rsidRPr="00D13C52">
              <w:rPr>
                <w:rFonts w:cs="B Nazanin" w:hint="cs"/>
                <w:sz w:val="24"/>
                <w:szCs w:val="24"/>
                <w:rtl/>
                <w:lang w:bidi="fa-IR"/>
              </w:rPr>
              <w:t>خط</w:t>
            </w:r>
            <w:r w:rsidRPr="00D13C52">
              <w:rPr>
                <w:rFonts w:cs="B Nazanin" w:hint="cs"/>
                <w:sz w:val="24"/>
                <w:szCs w:val="24"/>
                <w:rtl/>
              </w:rPr>
              <w:t xml:space="preserve"> برنامه </w:t>
            </w:r>
            <w:r w:rsidRPr="00D13C52">
              <w:rPr>
                <w:rFonts w:ascii="Times New Roman" w:hAnsi="Times New Roman" w:cs="B Nazanin"/>
                <w:sz w:val="24"/>
                <w:szCs w:val="24"/>
              </w:rPr>
              <w:t>XG5000</w:t>
            </w:r>
            <w:r w:rsidRPr="00D13C52">
              <w:rPr>
                <w:rFonts w:cs="B Nazanin" w:hint="cs"/>
                <w:sz w:val="24"/>
                <w:szCs w:val="24"/>
                <w:rtl/>
              </w:rPr>
              <w:t xml:space="preserve"> ماژول را تغییر دهید و مجدد برنامه را راه‌اندازی کنید.</w:t>
            </w:r>
          </w:p>
        </w:tc>
        <w:tc>
          <w:tcPr>
            <w:tcW w:w="1134" w:type="dxa"/>
            <w:vAlign w:val="center"/>
          </w:tcPr>
          <w:p w:rsidR="00BB4B50" w:rsidRPr="00D13C52" w:rsidRDefault="00BB4B50" w:rsidP="00BB4B50">
            <w:pPr>
              <w:bidi/>
              <w:jc w:val="center"/>
              <w:rPr>
                <w:rFonts w:cs="B Nazanin"/>
                <w:sz w:val="24"/>
                <w:szCs w:val="24"/>
                <w:rtl/>
              </w:rPr>
            </w:pPr>
            <w:r w:rsidRPr="00D13C52">
              <w:rPr>
                <w:rFonts w:cs="B Nazanin" w:hint="cs"/>
                <w:sz w:val="24"/>
                <w:szCs w:val="24"/>
                <w:rtl/>
              </w:rPr>
              <w:t>خطا</w:t>
            </w:r>
          </w:p>
        </w:tc>
        <w:tc>
          <w:tcPr>
            <w:tcW w:w="1843" w:type="dxa"/>
            <w:vAlign w:val="center"/>
          </w:tcPr>
          <w:p w:rsidR="00BB4B50" w:rsidRPr="00D13C52" w:rsidRDefault="00BB4B50" w:rsidP="00BB4B50">
            <w:pPr>
              <w:bidi/>
              <w:jc w:val="center"/>
              <w:rPr>
                <w:rFonts w:cs="B Nazanin"/>
                <w:sz w:val="24"/>
                <w:szCs w:val="24"/>
                <w:rtl/>
              </w:rPr>
            </w:pPr>
            <w:r w:rsidRPr="00D13C52">
              <w:rPr>
                <w:rFonts w:ascii="Times New Roman" w:hAnsi="Times New Roman" w:cs="B Nazanin"/>
                <w:sz w:val="24"/>
                <w:szCs w:val="24"/>
                <w:lang w:bidi="fa-IR"/>
              </w:rPr>
              <w:t>0.1</w:t>
            </w:r>
            <w:r w:rsidRPr="00D13C52">
              <w:rPr>
                <w:rFonts w:cs="B Nazanin" w:hint="cs"/>
                <w:sz w:val="24"/>
                <w:szCs w:val="24"/>
                <w:rtl/>
                <w:lang w:bidi="fa-IR"/>
              </w:rPr>
              <w:t xml:space="preserve"> ثانیه بصورت چشمکزن</w:t>
            </w:r>
          </w:p>
        </w:tc>
        <w:tc>
          <w:tcPr>
            <w:tcW w:w="1274" w:type="dxa"/>
            <w:vAlign w:val="center"/>
          </w:tcPr>
          <w:p w:rsidR="00BB4B50" w:rsidRPr="00D13C52" w:rsidRDefault="00BB4B50" w:rsidP="00BB4B50">
            <w:pPr>
              <w:bidi/>
              <w:jc w:val="center"/>
              <w:rPr>
                <w:rFonts w:cs="B Nazanin"/>
                <w:sz w:val="24"/>
                <w:szCs w:val="24"/>
                <w:rtl/>
              </w:rPr>
            </w:pPr>
            <w:r w:rsidRPr="00D13C52">
              <w:rPr>
                <w:rFonts w:cs="B Nazanin" w:hint="cs"/>
                <w:sz w:val="24"/>
                <w:szCs w:val="24"/>
                <w:rtl/>
                <w:lang w:bidi="fa-IR"/>
              </w:rPr>
              <w:t>پایان سیکل اسکن</w:t>
            </w:r>
          </w:p>
        </w:tc>
      </w:tr>
      <w:tr w:rsidR="00BB4B50" w:rsidTr="00996B2E">
        <w:tc>
          <w:tcPr>
            <w:tcW w:w="575" w:type="dxa"/>
            <w:vAlign w:val="center"/>
          </w:tcPr>
          <w:p w:rsidR="00BB4B50" w:rsidRPr="00F52357" w:rsidRDefault="00BB4B50" w:rsidP="00BB4B50">
            <w:pPr>
              <w:bidi/>
              <w:rPr>
                <w:rFonts w:ascii="Times New Roman" w:hAnsi="Times New Roman" w:cs="Times New Roman"/>
                <w:sz w:val="24"/>
                <w:szCs w:val="24"/>
                <w:rtl/>
              </w:rPr>
            </w:pPr>
            <w:r w:rsidRPr="00F52357">
              <w:rPr>
                <w:rFonts w:ascii="Times New Roman" w:hAnsi="Times New Roman" w:cs="Times New Roman"/>
                <w:sz w:val="24"/>
                <w:szCs w:val="24"/>
              </w:rPr>
              <w:t>39</w:t>
            </w:r>
          </w:p>
        </w:tc>
        <w:tc>
          <w:tcPr>
            <w:tcW w:w="2260" w:type="dxa"/>
            <w:vAlign w:val="center"/>
          </w:tcPr>
          <w:p w:rsidR="00BB4B50" w:rsidRPr="00F52357" w:rsidRDefault="00BB4B50" w:rsidP="00BB4B50">
            <w:pPr>
              <w:bidi/>
              <w:rPr>
                <w:rFonts w:cs="B Nazanin"/>
                <w:lang w:bidi="fa-IR"/>
              </w:rPr>
            </w:pPr>
            <w:r w:rsidRPr="00F52357">
              <w:rPr>
                <w:rFonts w:cs="B Nazanin" w:hint="cs"/>
                <w:rtl/>
              </w:rPr>
              <w:t xml:space="preserve">توقف غیرعادی </w:t>
            </w:r>
            <w:r w:rsidRPr="00F52357">
              <w:rPr>
                <w:rFonts w:ascii="Times New Roman" w:hAnsi="Times New Roman" w:cs="B Nazanin"/>
              </w:rPr>
              <w:t>CPU</w:t>
            </w:r>
            <w:r w:rsidRPr="00F52357">
              <w:rPr>
                <w:rFonts w:cs="B Nazanin" w:hint="cs"/>
                <w:rtl/>
                <w:lang w:bidi="fa-IR"/>
              </w:rPr>
              <w:t xml:space="preserve"> یا نقض عملکرد </w:t>
            </w:r>
            <w:r w:rsidRPr="00F52357">
              <w:rPr>
                <w:rFonts w:ascii="Times New Roman" w:hAnsi="Times New Roman" w:cs="B Nazanin"/>
                <w:lang w:bidi="fa-IR"/>
              </w:rPr>
              <w:t>CPU</w:t>
            </w:r>
          </w:p>
        </w:tc>
        <w:tc>
          <w:tcPr>
            <w:tcW w:w="3969" w:type="dxa"/>
            <w:vAlign w:val="center"/>
          </w:tcPr>
          <w:p w:rsidR="00BB4B50" w:rsidRPr="00F52357" w:rsidRDefault="00BB4B50" w:rsidP="00BB4B50">
            <w:pPr>
              <w:bidi/>
              <w:rPr>
                <w:rFonts w:cs="B Nazanin"/>
                <w:rtl/>
                <w:lang w:bidi="fa-IR"/>
              </w:rPr>
            </w:pPr>
            <w:r w:rsidRPr="00F52357">
              <w:rPr>
                <w:rFonts w:cs="B Nazanin" w:hint="cs"/>
                <w:rtl/>
                <w:lang w:bidi="fa-IR"/>
              </w:rPr>
              <w:t>خطا بعلت نویز یا خرابی در سخت‌افزار</w:t>
            </w:r>
          </w:p>
        </w:tc>
        <w:tc>
          <w:tcPr>
            <w:tcW w:w="1134" w:type="dxa"/>
            <w:vAlign w:val="center"/>
          </w:tcPr>
          <w:p w:rsidR="00BB4B50" w:rsidRDefault="00BB4B50" w:rsidP="00BB4B50">
            <w:pPr>
              <w:bidi/>
              <w:jc w:val="center"/>
              <w:rPr>
                <w:rtl/>
              </w:rPr>
            </w:pPr>
            <w:r w:rsidRPr="00D13C52">
              <w:rPr>
                <w:rFonts w:cs="B Nazanin" w:hint="cs"/>
                <w:sz w:val="24"/>
                <w:szCs w:val="24"/>
                <w:rtl/>
              </w:rPr>
              <w:t>خطا</w:t>
            </w:r>
          </w:p>
        </w:tc>
        <w:tc>
          <w:tcPr>
            <w:tcW w:w="1843" w:type="dxa"/>
            <w:vAlign w:val="center"/>
          </w:tcPr>
          <w:p w:rsidR="00BB4B50" w:rsidRDefault="00BB4B50" w:rsidP="00BB4B50">
            <w:pPr>
              <w:bidi/>
              <w:rPr>
                <w:rtl/>
              </w:rPr>
            </w:pPr>
            <w:r w:rsidRPr="00D13C52">
              <w:rPr>
                <w:rFonts w:ascii="Times New Roman" w:hAnsi="Times New Roman" w:cs="B Nazanin"/>
                <w:sz w:val="24"/>
                <w:szCs w:val="24"/>
                <w:lang w:bidi="fa-IR"/>
              </w:rPr>
              <w:t>0.1</w:t>
            </w:r>
            <w:r w:rsidRPr="00D13C52">
              <w:rPr>
                <w:rFonts w:cs="B Nazanin" w:hint="cs"/>
                <w:sz w:val="24"/>
                <w:szCs w:val="24"/>
                <w:rtl/>
                <w:lang w:bidi="fa-IR"/>
              </w:rPr>
              <w:t xml:space="preserve"> ثانیه بصورت چشمکزن</w:t>
            </w:r>
          </w:p>
        </w:tc>
        <w:tc>
          <w:tcPr>
            <w:tcW w:w="1274" w:type="dxa"/>
            <w:vAlign w:val="center"/>
          </w:tcPr>
          <w:p w:rsidR="00BB4B50" w:rsidRDefault="00BB4B50" w:rsidP="00BB4B50">
            <w:pPr>
              <w:bidi/>
              <w:rPr>
                <w:rtl/>
              </w:rPr>
            </w:pPr>
            <w:r>
              <w:rPr>
                <w:rFonts w:cs="B Nazanin" w:hint="cs"/>
                <w:sz w:val="24"/>
                <w:szCs w:val="24"/>
                <w:rtl/>
                <w:lang w:bidi="fa-IR"/>
              </w:rPr>
              <w:t>زمان عادی</w:t>
            </w:r>
          </w:p>
        </w:tc>
      </w:tr>
      <w:tr w:rsidR="00BB4B50" w:rsidTr="00996B2E">
        <w:tc>
          <w:tcPr>
            <w:tcW w:w="575" w:type="dxa"/>
            <w:vAlign w:val="center"/>
          </w:tcPr>
          <w:p w:rsidR="00BB4B50" w:rsidRPr="00F52357" w:rsidRDefault="00BB4B50" w:rsidP="00BB4B50">
            <w:pPr>
              <w:bidi/>
              <w:rPr>
                <w:rFonts w:ascii="Times New Roman" w:hAnsi="Times New Roman" w:cs="Times New Roman"/>
                <w:sz w:val="24"/>
                <w:szCs w:val="24"/>
                <w:rtl/>
              </w:rPr>
            </w:pPr>
            <w:r w:rsidRPr="00F52357">
              <w:rPr>
                <w:rFonts w:ascii="Times New Roman" w:hAnsi="Times New Roman" w:cs="Times New Roman"/>
                <w:sz w:val="24"/>
                <w:szCs w:val="24"/>
              </w:rPr>
              <w:t>40</w:t>
            </w:r>
          </w:p>
        </w:tc>
        <w:tc>
          <w:tcPr>
            <w:tcW w:w="2260" w:type="dxa"/>
            <w:vAlign w:val="center"/>
          </w:tcPr>
          <w:p w:rsidR="00BB4B50" w:rsidRPr="00F52357" w:rsidRDefault="00BB4B50" w:rsidP="00BB4B50">
            <w:pPr>
              <w:bidi/>
              <w:rPr>
                <w:rFonts w:cs="B Nazanin"/>
                <w:rtl/>
              </w:rPr>
            </w:pPr>
            <w:r w:rsidRPr="00F52357">
              <w:rPr>
                <w:rStyle w:val="rynqvb"/>
                <w:rFonts w:cs="B Nazanin" w:hint="cs"/>
                <w:rtl/>
                <w:lang w:bidi="fa-IR"/>
              </w:rPr>
              <w:t>زمان اسکن برنامه در حین کار از زمان اسکن تعیین شده د</w:t>
            </w:r>
            <w:r w:rsidRPr="00F52357">
              <w:rPr>
                <w:rStyle w:val="rynqvb"/>
                <w:rFonts w:cs="B Nazanin" w:hint="cs"/>
                <w:rtl/>
              </w:rPr>
              <w:t>ر نرم‌افزار</w:t>
            </w:r>
            <w:r w:rsidRPr="00F52357">
              <w:rPr>
                <w:rStyle w:val="rynqvb"/>
                <w:rFonts w:cs="B Nazanin" w:hint="cs"/>
                <w:rtl/>
                <w:lang w:bidi="fa-IR"/>
              </w:rPr>
              <w:t xml:space="preserve"> بیشتر است</w:t>
            </w:r>
            <w:r w:rsidRPr="00F52357">
              <w:rPr>
                <w:rStyle w:val="rynqvb"/>
                <w:rFonts w:cs="B Nazanin" w:hint="cs"/>
                <w:lang w:bidi="fa-IR"/>
              </w:rPr>
              <w:t>.</w:t>
            </w:r>
          </w:p>
        </w:tc>
        <w:tc>
          <w:tcPr>
            <w:tcW w:w="3969" w:type="dxa"/>
            <w:vAlign w:val="center"/>
          </w:tcPr>
          <w:p w:rsidR="00BB4B50" w:rsidRPr="00F52357" w:rsidRDefault="00BB4B50" w:rsidP="00BB4B50">
            <w:pPr>
              <w:bidi/>
              <w:rPr>
                <w:rFonts w:cs="B Nazanin"/>
                <w:rtl/>
              </w:rPr>
            </w:pPr>
            <w:r w:rsidRPr="00F52357">
              <w:rPr>
                <w:rStyle w:val="rynqvb"/>
                <w:rFonts w:cs="B Nazanin" w:hint="cs"/>
                <w:rtl/>
                <w:lang w:bidi="fa-IR"/>
              </w:rPr>
              <w:t xml:space="preserve">پس از بررسی </w:t>
            </w:r>
            <w:r w:rsidRPr="00F52357">
              <w:rPr>
                <w:rStyle w:val="rynqvb"/>
                <w:rFonts w:ascii="Times New Roman" w:hAnsi="Times New Roman" w:cs="B Nazanin"/>
                <w:sz w:val="24"/>
                <w:szCs w:val="24"/>
                <w:lang w:bidi="fa-IR"/>
              </w:rPr>
              <w:t xml:space="preserve">Watchdog time </w:t>
            </w:r>
            <w:r w:rsidRPr="00F52357">
              <w:rPr>
                <w:rStyle w:val="rynqvb"/>
                <w:rFonts w:cs="B Nazanin" w:hint="cs"/>
                <w:rtl/>
                <w:lang w:bidi="fa-IR"/>
              </w:rPr>
              <w:t>تعیین شده، پارامتر یا برنامه را تغییر دهید و سپس راه اندازی مجدد کنید</w:t>
            </w:r>
            <w:r w:rsidRPr="00F52357">
              <w:rPr>
                <w:rStyle w:val="rynqvb"/>
                <w:rFonts w:cs="B Nazanin" w:hint="cs"/>
                <w:lang w:bidi="fa-IR"/>
              </w:rPr>
              <w:t>.</w:t>
            </w:r>
          </w:p>
        </w:tc>
        <w:tc>
          <w:tcPr>
            <w:tcW w:w="1134" w:type="dxa"/>
            <w:vAlign w:val="center"/>
          </w:tcPr>
          <w:p w:rsidR="00BB4B50" w:rsidRDefault="00BB4B50" w:rsidP="00BB4B50">
            <w:pPr>
              <w:bidi/>
              <w:jc w:val="center"/>
              <w:rPr>
                <w:rtl/>
                <w:lang w:bidi="fa-IR"/>
              </w:rPr>
            </w:pPr>
            <w:r>
              <w:rPr>
                <w:rFonts w:hint="cs"/>
                <w:rtl/>
                <w:lang w:bidi="fa-IR"/>
              </w:rPr>
              <w:t>هشدار</w:t>
            </w:r>
          </w:p>
        </w:tc>
        <w:tc>
          <w:tcPr>
            <w:tcW w:w="1843" w:type="dxa"/>
            <w:vAlign w:val="center"/>
          </w:tcPr>
          <w:p w:rsidR="00BB4B50" w:rsidRDefault="00BB4B50" w:rsidP="00BB4B50">
            <w:pPr>
              <w:bidi/>
              <w:rPr>
                <w:rtl/>
              </w:rPr>
            </w:pPr>
            <w:r>
              <w:rPr>
                <w:rFonts w:ascii="Times New Roman" w:hAnsi="Times New Roman" w:cs="B Nazanin" w:hint="cs"/>
                <w:sz w:val="24"/>
                <w:szCs w:val="24"/>
                <w:rtl/>
                <w:lang w:bidi="fa-IR"/>
              </w:rPr>
              <w:t>نیم</w:t>
            </w:r>
            <w:r w:rsidRPr="00D13C52">
              <w:rPr>
                <w:rFonts w:cs="B Nazanin" w:hint="cs"/>
                <w:sz w:val="24"/>
                <w:szCs w:val="24"/>
                <w:rtl/>
                <w:lang w:bidi="fa-IR"/>
              </w:rPr>
              <w:t xml:space="preserve"> ثانیه بصورت چشمکزن</w:t>
            </w:r>
          </w:p>
        </w:tc>
        <w:tc>
          <w:tcPr>
            <w:tcW w:w="1274" w:type="dxa"/>
            <w:vAlign w:val="center"/>
          </w:tcPr>
          <w:p w:rsidR="00BB4B50" w:rsidRDefault="00BB4B50" w:rsidP="00BB4B50">
            <w:pPr>
              <w:bidi/>
              <w:rPr>
                <w:rtl/>
              </w:rPr>
            </w:pPr>
            <w:r>
              <w:rPr>
                <w:rFonts w:cs="B Nazanin" w:hint="cs"/>
                <w:sz w:val="24"/>
                <w:szCs w:val="24"/>
                <w:rtl/>
                <w:lang w:bidi="fa-IR"/>
              </w:rPr>
              <w:t>در حین اجرای برنامه</w:t>
            </w:r>
          </w:p>
        </w:tc>
      </w:tr>
      <w:tr w:rsidR="00BB4B50" w:rsidTr="00996B2E">
        <w:tc>
          <w:tcPr>
            <w:tcW w:w="575" w:type="dxa"/>
            <w:vAlign w:val="center"/>
          </w:tcPr>
          <w:p w:rsidR="00BB4B50" w:rsidRPr="00F52357" w:rsidRDefault="00BB4B50" w:rsidP="00BB4B50">
            <w:pPr>
              <w:bidi/>
              <w:rPr>
                <w:rFonts w:ascii="Times New Roman" w:hAnsi="Times New Roman" w:cs="Times New Roman"/>
                <w:sz w:val="24"/>
                <w:szCs w:val="24"/>
              </w:rPr>
            </w:pPr>
            <w:r>
              <w:rPr>
                <w:rFonts w:ascii="Times New Roman" w:hAnsi="Times New Roman" w:cs="Times New Roman"/>
                <w:sz w:val="24"/>
                <w:szCs w:val="24"/>
              </w:rPr>
              <w:t>41</w:t>
            </w:r>
          </w:p>
        </w:tc>
        <w:tc>
          <w:tcPr>
            <w:tcW w:w="2260" w:type="dxa"/>
            <w:vAlign w:val="center"/>
          </w:tcPr>
          <w:p w:rsidR="00BB4B50" w:rsidRDefault="00BB4B50" w:rsidP="00BB4B50">
            <w:pPr>
              <w:bidi/>
              <w:rPr>
                <w:rtl/>
              </w:rPr>
            </w:pPr>
            <w:r>
              <w:rPr>
                <w:rStyle w:val="rynqvb"/>
                <w:rFonts w:hint="cs"/>
                <w:rtl/>
                <w:lang w:bidi="fa-IR"/>
              </w:rPr>
              <w:t xml:space="preserve">خطای عملیات هنگام اجرای </w:t>
            </w:r>
            <w:r>
              <w:rPr>
                <w:rStyle w:val="rynqvb"/>
                <w:rFonts w:hint="cs"/>
                <w:rtl/>
                <w:lang w:bidi="fa-IR"/>
              </w:rPr>
              <w:lastRenderedPageBreak/>
              <w:t>برنامه رخ می‌دهد</w:t>
            </w:r>
            <w:r>
              <w:rPr>
                <w:rStyle w:val="rynqvb"/>
                <w:rFonts w:hint="cs"/>
                <w:lang w:bidi="fa-IR"/>
              </w:rPr>
              <w:t>.</w:t>
            </w:r>
          </w:p>
        </w:tc>
        <w:tc>
          <w:tcPr>
            <w:tcW w:w="3969" w:type="dxa"/>
            <w:vAlign w:val="center"/>
          </w:tcPr>
          <w:p w:rsidR="00BB4B50" w:rsidRDefault="00BB4B50" w:rsidP="00BB4B50">
            <w:pPr>
              <w:bidi/>
              <w:rPr>
                <w:rtl/>
              </w:rPr>
            </w:pPr>
            <w:r>
              <w:rPr>
                <w:rFonts w:hint="cs"/>
                <w:rtl/>
              </w:rPr>
              <w:lastRenderedPageBreak/>
              <w:t xml:space="preserve">خطا را حذف کرده و برنامه را مجدد دانلود کرده و </w:t>
            </w:r>
            <w:r>
              <w:rPr>
                <w:rFonts w:hint="cs"/>
                <w:rtl/>
              </w:rPr>
              <w:lastRenderedPageBreak/>
              <w:t>راه‌اندازی کنید.</w:t>
            </w:r>
          </w:p>
        </w:tc>
        <w:tc>
          <w:tcPr>
            <w:tcW w:w="1134" w:type="dxa"/>
            <w:vAlign w:val="center"/>
          </w:tcPr>
          <w:p w:rsidR="00BB4B50" w:rsidRDefault="00BB4B50" w:rsidP="00BB4B50">
            <w:pPr>
              <w:bidi/>
              <w:jc w:val="center"/>
              <w:rPr>
                <w:rtl/>
              </w:rPr>
            </w:pPr>
            <w:r>
              <w:rPr>
                <w:rFonts w:hint="cs"/>
                <w:rtl/>
                <w:lang w:bidi="fa-IR"/>
              </w:rPr>
              <w:lastRenderedPageBreak/>
              <w:t>هشدار</w:t>
            </w:r>
          </w:p>
        </w:tc>
        <w:tc>
          <w:tcPr>
            <w:tcW w:w="1843" w:type="dxa"/>
            <w:vAlign w:val="center"/>
          </w:tcPr>
          <w:p w:rsidR="00BB4B50" w:rsidRDefault="00BB4B50" w:rsidP="00BB4B50">
            <w:pPr>
              <w:bidi/>
              <w:rPr>
                <w:rtl/>
              </w:rPr>
            </w:pPr>
            <w:r>
              <w:rPr>
                <w:rFonts w:ascii="Times New Roman" w:hAnsi="Times New Roman" w:cs="B Nazanin" w:hint="cs"/>
                <w:sz w:val="24"/>
                <w:szCs w:val="24"/>
                <w:rtl/>
                <w:lang w:bidi="fa-IR"/>
              </w:rPr>
              <w:t>نیم</w:t>
            </w:r>
            <w:r w:rsidRPr="00D13C52">
              <w:rPr>
                <w:rFonts w:cs="B Nazanin" w:hint="cs"/>
                <w:sz w:val="24"/>
                <w:szCs w:val="24"/>
                <w:rtl/>
                <w:lang w:bidi="fa-IR"/>
              </w:rPr>
              <w:t xml:space="preserve"> ثانیه </w:t>
            </w:r>
            <w:r w:rsidRPr="00D13C52">
              <w:rPr>
                <w:rFonts w:cs="B Nazanin" w:hint="cs"/>
                <w:sz w:val="24"/>
                <w:szCs w:val="24"/>
                <w:rtl/>
                <w:lang w:bidi="fa-IR"/>
              </w:rPr>
              <w:lastRenderedPageBreak/>
              <w:t>بصورت چشمکزن</w:t>
            </w:r>
          </w:p>
        </w:tc>
        <w:tc>
          <w:tcPr>
            <w:tcW w:w="1274" w:type="dxa"/>
            <w:vAlign w:val="center"/>
          </w:tcPr>
          <w:p w:rsidR="00BB4B50" w:rsidRDefault="00BB4B50" w:rsidP="00BB4B50">
            <w:pPr>
              <w:bidi/>
              <w:rPr>
                <w:rtl/>
              </w:rPr>
            </w:pPr>
            <w:r>
              <w:rPr>
                <w:rFonts w:cs="B Nazanin" w:hint="cs"/>
                <w:sz w:val="24"/>
                <w:szCs w:val="24"/>
                <w:rtl/>
                <w:lang w:bidi="fa-IR"/>
              </w:rPr>
              <w:lastRenderedPageBreak/>
              <w:t xml:space="preserve">در حین </w:t>
            </w:r>
            <w:r>
              <w:rPr>
                <w:rFonts w:cs="B Nazanin" w:hint="cs"/>
                <w:sz w:val="24"/>
                <w:szCs w:val="24"/>
                <w:rtl/>
                <w:lang w:bidi="fa-IR"/>
              </w:rPr>
              <w:lastRenderedPageBreak/>
              <w:t>اجرای برنامه</w:t>
            </w:r>
          </w:p>
        </w:tc>
      </w:tr>
      <w:tr w:rsidR="00BB4B50" w:rsidTr="00996B2E">
        <w:tc>
          <w:tcPr>
            <w:tcW w:w="575" w:type="dxa"/>
            <w:vAlign w:val="center"/>
          </w:tcPr>
          <w:p w:rsidR="00BB4B50" w:rsidRDefault="00BB4B50" w:rsidP="00BB4B50">
            <w:pPr>
              <w:bidi/>
              <w:rPr>
                <w:rFonts w:ascii="Times New Roman" w:hAnsi="Times New Roman" w:cs="Times New Roman"/>
                <w:sz w:val="24"/>
                <w:szCs w:val="24"/>
              </w:rPr>
            </w:pPr>
            <w:r>
              <w:rPr>
                <w:rFonts w:ascii="Times New Roman" w:hAnsi="Times New Roman" w:cs="Times New Roman"/>
                <w:sz w:val="24"/>
                <w:szCs w:val="24"/>
              </w:rPr>
              <w:lastRenderedPageBreak/>
              <w:t>44</w:t>
            </w:r>
          </w:p>
        </w:tc>
        <w:tc>
          <w:tcPr>
            <w:tcW w:w="2260" w:type="dxa"/>
            <w:vAlign w:val="center"/>
          </w:tcPr>
          <w:p w:rsidR="00BB4B50" w:rsidRPr="00365077" w:rsidRDefault="00BB4B50" w:rsidP="00BB4B50">
            <w:pPr>
              <w:bidi/>
              <w:rPr>
                <w:rStyle w:val="rynqvb"/>
                <w:rFonts w:cs="B Nazanin"/>
                <w:rtl/>
                <w:lang w:bidi="fa-IR"/>
              </w:rPr>
            </w:pPr>
            <w:r w:rsidRPr="00365077">
              <w:rPr>
                <w:rStyle w:val="rynqvb"/>
                <w:rFonts w:cs="B Nazanin" w:hint="cs"/>
                <w:rtl/>
                <w:lang w:bidi="fa-IR"/>
              </w:rPr>
              <w:t>خطای شاخص</w:t>
            </w:r>
          </w:p>
        </w:tc>
        <w:tc>
          <w:tcPr>
            <w:tcW w:w="3969" w:type="dxa"/>
            <w:vAlign w:val="center"/>
          </w:tcPr>
          <w:p w:rsidR="00BB4B50" w:rsidRPr="00365077" w:rsidRDefault="00BB4B50" w:rsidP="00BB4B50">
            <w:pPr>
              <w:bidi/>
              <w:rPr>
                <w:rFonts w:cs="B Nazanin"/>
                <w:rtl/>
              </w:rPr>
            </w:pPr>
            <w:r w:rsidRPr="00365077">
              <w:rPr>
                <w:rFonts w:cs="B Nazanin" w:hint="cs"/>
                <w:rtl/>
              </w:rPr>
              <w:t>برنامه را اصلاح کرده، مجدد دانلود و راه‌اندازی کنید</w:t>
            </w:r>
          </w:p>
        </w:tc>
        <w:tc>
          <w:tcPr>
            <w:tcW w:w="1134" w:type="dxa"/>
            <w:vAlign w:val="center"/>
          </w:tcPr>
          <w:p w:rsidR="00BB4B50" w:rsidRPr="00365077" w:rsidRDefault="00BB4B50" w:rsidP="00BB4B50">
            <w:pPr>
              <w:bidi/>
              <w:jc w:val="center"/>
              <w:rPr>
                <w:rFonts w:cs="B Nazanin"/>
                <w:rtl/>
              </w:rPr>
            </w:pPr>
            <w:r w:rsidRPr="00365077">
              <w:rPr>
                <w:rFonts w:cs="B Nazanin" w:hint="cs"/>
                <w:rtl/>
              </w:rPr>
              <w:t>هشدار</w:t>
            </w:r>
          </w:p>
        </w:tc>
        <w:tc>
          <w:tcPr>
            <w:tcW w:w="1843" w:type="dxa"/>
            <w:vAlign w:val="center"/>
          </w:tcPr>
          <w:p w:rsidR="00BB4B50" w:rsidRPr="00365077" w:rsidRDefault="00BB4B50" w:rsidP="00BB4B50">
            <w:pPr>
              <w:bidi/>
              <w:rPr>
                <w:rFonts w:ascii="Times New Roman" w:hAnsi="Times New Roman" w:cs="B Nazanin"/>
                <w:sz w:val="24"/>
                <w:szCs w:val="24"/>
                <w:rtl/>
              </w:rPr>
            </w:pPr>
            <w:r w:rsidRPr="00365077">
              <w:rPr>
                <w:rFonts w:ascii="Times New Roman" w:hAnsi="Times New Roman" w:cs="B Nazanin" w:hint="cs"/>
                <w:sz w:val="24"/>
                <w:szCs w:val="24"/>
                <w:rtl/>
                <w:lang w:bidi="fa-IR"/>
              </w:rPr>
              <w:t>نیم</w:t>
            </w:r>
            <w:r w:rsidRPr="00365077">
              <w:rPr>
                <w:rFonts w:cs="B Nazanin" w:hint="cs"/>
                <w:sz w:val="24"/>
                <w:szCs w:val="24"/>
                <w:rtl/>
                <w:lang w:bidi="fa-IR"/>
              </w:rPr>
              <w:t xml:space="preserve"> ثانیه بصورت چشمکزن</w:t>
            </w:r>
          </w:p>
        </w:tc>
        <w:tc>
          <w:tcPr>
            <w:tcW w:w="1274" w:type="dxa"/>
            <w:vAlign w:val="center"/>
          </w:tcPr>
          <w:p w:rsidR="00BB4B50" w:rsidRPr="00365077" w:rsidRDefault="00BB4B50" w:rsidP="00BB4B50">
            <w:pPr>
              <w:bidi/>
              <w:rPr>
                <w:rFonts w:cs="B Nazanin"/>
                <w:sz w:val="24"/>
                <w:szCs w:val="24"/>
                <w:rtl/>
              </w:rPr>
            </w:pPr>
            <w:r w:rsidRPr="00365077">
              <w:rPr>
                <w:rFonts w:cs="B Nazanin" w:hint="cs"/>
                <w:sz w:val="24"/>
                <w:szCs w:val="24"/>
                <w:rtl/>
                <w:lang w:bidi="fa-IR"/>
              </w:rPr>
              <w:t>در حین اجرای برنامه</w:t>
            </w:r>
          </w:p>
        </w:tc>
      </w:tr>
      <w:tr w:rsidR="00BB4B50" w:rsidTr="00996B2E">
        <w:tc>
          <w:tcPr>
            <w:tcW w:w="575" w:type="dxa"/>
            <w:vAlign w:val="center"/>
          </w:tcPr>
          <w:p w:rsidR="00BB4B50" w:rsidRDefault="00BB4B50" w:rsidP="00BB4B50">
            <w:pPr>
              <w:bidi/>
              <w:rPr>
                <w:rFonts w:ascii="Times New Roman" w:hAnsi="Times New Roman" w:cs="Times New Roman"/>
                <w:sz w:val="24"/>
                <w:szCs w:val="24"/>
              </w:rPr>
            </w:pPr>
            <w:r>
              <w:rPr>
                <w:rFonts w:ascii="Times New Roman" w:hAnsi="Times New Roman" w:cs="Times New Roman"/>
                <w:sz w:val="24"/>
                <w:szCs w:val="24"/>
              </w:rPr>
              <w:t>50</w:t>
            </w:r>
          </w:p>
        </w:tc>
        <w:tc>
          <w:tcPr>
            <w:tcW w:w="2260" w:type="dxa"/>
            <w:vAlign w:val="center"/>
          </w:tcPr>
          <w:p w:rsidR="00BB4B50" w:rsidRPr="00365077" w:rsidRDefault="00BB4B50" w:rsidP="00BB4B50">
            <w:pPr>
              <w:bidi/>
              <w:rPr>
                <w:rStyle w:val="rynqvb"/>
                <w:rFonts w:cs="B Nazanin"/>
                <w:rtl/>
                <w:lang w:bidi="fa-IR"/>
              </w:rPr>
            </w:pPr>
            <w:r>
              <w:rPr>
                <w:rStyle w:val="rynqvb"/>
                <w:rFonts w:cs="B Nazanin" w:hint="cs"/>
                <w:rtl/>
                <w:lang w:bidi="fa-IR"/>
              </w:rPr>
              <w:t>خطای ناشی از دستگاه خارجی</w:t>
            </w:r>
          </w:p>
        </w:tc>
        <w:tc>
          <w:tcPr>
            <w:tcW w:w="3969" w:type="dxa"/>
            <w:vAlign w:val="center"/>
          </w:tcPr>
          <w:p w:rsidR="00BB4B50" w:rsidRPr="00365077" w:rsidRDefault="00BB4B50" w:rsidP="00BB4B50">
            <w:pPr>
              <w:bidi/>
              <w:rPr>
                <w:rFonts w:cs="B Nazanin"/>
                <w:rtl/>
              </w:rPr>
            </w:pPr>
            <w:r w:rsidRPr="00365077">
              <w:rPr>
                <w:rStyle w:val="rynqvb"/>
                <w:rFonts w:cs="B Nazanin" w:hint="cs"/>
                <w:sz w:val="24"/>
                <w:szCs w:val="24"/>
                <w:rtl/>
                <w:lang w:bidi="fa-IR"/>
              </w:rPr>
              <w:t>به پرچم تشخیص خطای سنگین و اصلاحات مراجعه کنید دستگاه و راه اندازی مجدد</w:t>
            </w:r>
            <w:r>
              <w:rPr>
                <w:rStyle w:val="rynqvb"/>
                <w:rFonts w:ascii="Times New Roman" w:hAnsi="Times New Roman" w:cs="Times New Roman" w:hint="cs"/>
                <w:sz w:val="24"/>
                <w:szCs w:val="24"/>
                <w:rtl/>
                <w:lang w:bidi="fa-IR"/>
              </w:rPr>
              <w:t>(</w:t>
            </w:r>
            <w:r w:rsidRPr="00365077">
              <w:rPr>
                <w:rStyle w:val="rynqvb"/>
                <w:rFonts w:cs="B Nazanin" w:hint="cs"/>
                <w:sz w:val="24"/>
                <w:szCs w:val="24"/>
                <w:rtl/>
                <w:lang w:bidi="fa-IR"/>
              </w:rPr>
              <w:t>پارامتر</w:t>
            </w:r>
            <w:r w:rsidRPr="00365077">
              <w:rPr>
                <w:rStyle w:val="rynqvb"/>
                <w:rFonts w:ascii="Times New Roman" w:hAnsi="Times New Roman" w:cs="Times New Roman"/>
                <w:sz w:val="24"/>
                <w:szCs w:val="24"/>
                <w:lang w:bidi="fa-IR"/>
              </w:rPr>
              <w:t>Acc.</w:t>
            </w:r>
            <w:r>
              <w:rPr>
                <w:rStyle w:val="rynqvb"/>
                <w:rFonts w:ascii="Times New Roman" w:hAnsi="Times New Roman" w:cs="Times New Roman" w:hint="cs"/>
                <w:sz w:val="24"/>
                <w:szCs w:val="24"/>
                <w:rtl/>
                <w:lang w:bidi="fa-IR"/>
              </w:rPr>
              <w:t>)</w:t>
            </w:r>
          </w:p>
        </w:tc>
        <w:tc>
          <w:tcPr>
            <w:tcW w:w="1134" w:type="dxa"/>
            <w:vAlign w:val="center"/>
          </w:tcPr>
          <w:p w:rsidR="00BB4B50" w:rsidRPr="00365077" w:rsidRDefault="00BB4B50" w:rsidP="00BB4B50">
            <w:pPr>
              <w:bidi/>
              <w:jc w:val="center"/>
              <w:rPr>
                <w:rFonts w:cs="B Nazanin"/>
                <w:rtl/>
              </w:rPr>
            </w:pPr>
            <w:r w:rsidRPr="00365077">
              <w:rPr>
                <w:rFonts w:cs="B Nazanin" w:hint="cs"/>
                <w:rtl/>
              </w:rPr>
              <w:t>هشدار</w:t>
            </w:r>
          </w:p>
        </w:tc>
        <w:tc>
          <w:tcPr>
            <w:tcW w:w="1843" w:type="dxa"/>
            <w:vAlign w:val="center"/>
          </w:tcPr>
          <w:p w:rsidR="00BB4B50" w:rsidRPr="00365077" w:rsidRDefault="00BB4B50" w:rsidP="00BB4B50">
            <w:pPr>
              <w:bidi/>
              <w:rPr>
                <w:rFonts w:ascii="Times New Roman" w:hAnsi="Times New Roman" w:cs="B Nazanin"/>
                <w:sz w:val="24"/>
                <w:szCs w:val="24"/>
                <w:rtl/>
              </w:rPr>
            </w:pPr>
            <w:r w:rsidRPr="00365077">
              <w:rPr>
                <w:rFonts w:ascii="Times New Roman" w:hAnsi="Times New Roman" w:cs="B Nazanin" w:hint="cs"/>
                <w:sz w:val="24"/>
                <w:szCs w:val="24"/>
                <w:rtl/>
                <w:lang w:bidi="fa-IR"/>
              </w:rPr>
              <w:t>نیم</w:t>
            </w:r>
            <w:r w:rsidRPr="00365077">
              <w:rPr>
                <w:rFonts w:cs="B Nazanin" w:hint="cs"/>
                <w:sz w:val="24"/>
                <w:szCs w:val="24"/>
                <w:rtl/>
                <w:lang w:bidi="fa-IR"/>
              </w:rPr>
              <w:t xml:space="preserve"> ثانیه بصورت چشمکزن</w:t>
            </w:r>
          </w:p>
        </w:tc>
        <w:tc>
          <w:tcPr>
            <w:tcW w:w="1274" w:type="dxa"/>
            <w:vAlign w:val="center"/>
          </w:tcPr>
          <w:p w:rsidR="00BB4B50" w:rsidRPr="00365077" w:rsidRDefault="00BB4B50" w:rsidP="00BB4B50">
            <w:pPr>
              <w:bidi/>
              <w:rPr>
                <w:rFonts w:cs="B Nazanin"/>
                <w:sz w:val="24"/>
                <w:szCs w:val="24"/>
                <w:rtl/>
              </w:rPr>
            </w:pPr>
            <w:r w:rsidRPr="00365077">
              <w:rPr>
                <w:rFonts w:cs="B Nazanin" w:hint="cs"/>
                <w:sz w:val="24"/>
                <w:szCs w:val="24"/>
                <w:rtl/>
                <w:lang w:bidi="fa-IR"/>
              </w:rPr>
              <w:t>در حین اجرای برنامه</w:t>
            </w:r>
          </w:p>
        </w:tc>
      </w:tr>
    </w:tbl>
    <w:p w:rsidR="00BB4B50" w:rsidRDefault="00BB4B50" w:rsidP="00BB4B50">
      <w:pPr>
        <w:bidi/>
        <w:rPr>
          <w:rtl/>
        </w:rPr>
      </w:pPr>
    </w:p>
    <w:p w:rsidR="00BB4B50" w:rsidRDefault="00BB4B50" w:rsidP="00BB4B50">
      <w:pPr>
        <w:bidi/>
        <w:rPr>
          <w:rtl/>
        </w:rPr>
      </w:pPr>
    </w:p>
    <w:tbl>
      <w:tblPr>
        <w:tblStyle w:val="TableGrid"/>
        <w:tblpPr w:leftFromText="180" w:rightFromText="180" w:vertAnchor="text" w:tblpXSpec="center" w:tblpY="1"/>
        <w:tblOverlap w:val="never"/>
        <w:bidiVisual/>
        <w:tblW w:w="10912" w:type="dxa"/>
        <w:tblLook w:val="04A0"/>
      </w:tblPr>
      <w:tblGrid>
        <w:gridCol w:w="721"/>
        <w:gridCol w:w="2186"/>
        <w:gridCol w:w="3699"/>
        <w:gridCol w:w="1393"/>
        <w:gridCol w:w="1656"/>
        <w:gridCol w:w="1257"/>
      </w:tblGrid>
      <w:tr w:rsidR="00BB4B50" w:rsidTr="00996B2E">
        <w:tc>
          <w:tcPr>
            <w:tcW w:w="576" w:type="dxa"/>
            <w:vAlign w:val="center"/>
          </w:tcPr>
          <w:p w:rsidR="00BB4B50" w:rsidRPr="0018252A" w:rsidRDefault="00BB4B50" w:rsidP="00BB4B50">
            <w:pPr>
              <w:bidi/>
              <w:jc w:val="center"/>
              <w:rPr>
                <w:rFonts w:cs="B Nazanin"/>
                <w:rtl/>
              </w:rPr>
            </w:pPr>
            <w:r w:rsidRPr="0018252A">
              <w:rPr>
                <w:rFonts w:cs="B Nazanin" w:hint="cs"/>
                <w:sz w:val="28"/>
                <w:szCs w:val="28"/>
                <w:rtl/>
              </w:rPr>
              <w:t>کد خطا</w:t>
            </w:r>
          </w:p>
        </w:tc>
        <w:tc>
          <w:tcPr>
            <w:tcW w:w="2263" w:type="dxa"/>
            <w:vAlign w:val="center"/>
          </w:tcPr>
          <w:p w:rsidR="00BB4B50" w:rsidRPr="0018252A" w:rsidRDefault="00BB4B50" w:rsidP="00BB4B50">
            <w:pPr>
              <w:bidi/>
              <w:jc w:val="center"/>
              <w:rPr>
                <w:rFonts w:cs="B Nazanin"/>
                <w:rtl/>
              </w:rPr>
            </w:pPr>
            <w:r w:rsidRPr="0018252A">
              <w:rPr>
                <w:rFonts w:cs="B Nazanin" w:hint="cs"/>
                <w:sz w:val="28"/>
                <w:szCs w:val="28"/>
                <w:rtl/>
              </w:rPr>
              <w:t>علت خطا</w:t>
            </w:r>
          </w:p>
        </w:tc>
        <w:tc>
          <w:tcPr>
            <w:tcW w:w="3825" w:type="dxa"/>
            <w:vAlign w:val="center"/>
          </w:tcPr>
          <w:p w:rsidR="00BB4B50" w:rsidRPr="0018252A" w:rsidRDefault="00BB4B50" w:rsidP="00BB4B50">
            <w:pPr>
              <w:bidi/>
              <w:jc w:val="center"/>
              <w:rPr>
                <w:rFonts w:cs="B Nazanin"/>
                <w:rtl/>
              </w:rPr>
            </w:pPr>
            <w:r w:rsidRPr="0018252A">
              <w:rPr>
                <w:rFonts w:cs="B Nazanin" w:hint="cs"/>
                <w:sz w:val="28"/>
                <w:szCs w:val="28"/>
                <w:rtl/>
              </w:rPr>
              <w:t>اقدام مورد نیاز</w:t>
            </w:r>
          </w:p>
        </w:tc>
        <w:tc>
          <w:tcPr>
            <w:tcW w:w="1276" w:type="dxa"/>
            <w:vAlign w:val="center"/>
          </w:tcPr>
          <w:p w:rsidR="00BB4B50" w:rsidRPr="0018252A" w:rsidRDefault="00BB4B50" w:rsidP="00BB4B50">
            <w:pPr>
              <w:bidi/>
              <w:jc w:val="center"/>
              <w:rPr>
                <w:rFonts w:cs="B Nazanin"/>
                <w:rtl/>
              </w:rPr>
            </w:pPr>
            <w:r w:rsidRPr="0018252A">
              <w:rPr>
                <w:rFonts w:cs="B Nazanin" w:hint="cs"/>
                <w:sz w:val="28"/>
                <w:szCs w:val="28"/>
                <w:rtl/>
              </w:rPr>
              <w:t>وضعیت عملکردی</w:t>
            </w:r>
          </w:p>
        </w:tc>
        <w:tc>
          <w:tcPr>
            <w:tcW w:w="1701" w:type="dxa"/>
            <w:vAlign w:val="center"/>
          </w:tcPr>
          <w:p w:rsidR="00BB4B50" w:rsidRPr="0018252A" w:rsidRDefault="00BB4B50" w:rsidP="00BB4B50">
            <w:pPr>
              <w:bidi/>
              <w:jc w:val="center"/>
              <w:rPr>
                <w:rFonts w:cs="B Nazanin"/>
                <w:rtl/>
              </w:rPr>
            </w:pPr>
            <w:r w:rsidRPr="0018252A">
              <w:rPr>
                <w:rFonts w:cs="B Nazanin" w:hint="cs"/>
                <w:sz w:val="28"/>
                <w:szCs w:val="28"/>
                <w:rtl/>
              </w:rPr>
              <w:t xml:space="preserve">وضعیت </w:t>
            </w:r>
            <w:r w:rsidRPr="0018252A">
              <w:rPr>
                <w:rFonts w:ascii="Times New Roman" w:hAnsi="Times New Roman" w:cs="B Nazanin"/>
                <w:sz w:val="28"/>
                <w:szCs w:val="28"/>
              </w:rPr>
              <w:t>LED</w:t>
            </w:r>
          </w:p>
        </w:tc>
        <w:tc>
          <w:tcPr>
            <w:tcW w:w="1271" w:type="dxa"/>
            <w:vAlign w:val="center"/>
          </w:tcPr>
          <w:p w:rsidR="00BB4B50" w:rsidRPr="0018252A" w:rsidRDefault="00BB4B50" w:rsidP="00BB4B50">
            <w:pPr>
              <w:bidi/>
              <w:jc w:val="center"/>
              <w:rPr>
                <w:rFonts w:cs="B Nazanin"/>
                <w:rtl/>
              </w:rPr>
            </w:pPr>
            <w:r w:rsidRPr="0018252A">
              <w:rPr>
                <w:rFonts w:cs="B Nazanin" w:hint="cs"/>
                <w:sz w:val="28"/>
                <w:szCs w:val="28"/>
                <w:rtl/>
                <w:lang w:bidi="fa-IR"/>
              </w:rPr>
              <w:t>نقطه تشخیص خطا</w:t>
            </w:r>
          </w:p>
        </w:tc>
      </w:tr>
      <w:tr w:rsidR="00BB4B50" w:rsidTr="00996B2E">
        <w:tc>
          <w:tcPr>
            <w:tcW w:w="576" w:type="dxa"/>
            <w:vAlign w:val="center"/>
          </w:tcPr>
          <w:p w:rsidR="00BB4B50" w:rsidRPr="0018252A" w:rsidRDefault="00BB4B50" w:rsidP="00BB4B50">
            <w:pPr>
              <w:bidi/>
              <w:rPr>
                <w:rFonts w:ascii="Times New Roman" w:hAnsi="Times New Roman" w:cs="Times New Roman"/>
                <w:sz w:val="24"/>
                <w:szCs w:val="24"/>
              </w:rPr>
            </w:pPr>
            <w:r w:rsidRPr="0018252A">
              <w:rPr>
                <w:rFonts w:ascii="Times New Roman" w:hAnsi="Times New Roman" w:cs="Times New Roman"/>
                <w:sz w:val="24"/>
                <w:szCs w:val="24"/>
              </w:rPr>
              <w:t>60</w:t>
            </w:r>
          </w:p>
        </w:tc>
        <w:tc>
          <w:tcPr>
            <w:tcW w:w="2263" w:type="dxa"/>
            <w:vAlign w:val="center"/>
          </w:tcPr>
          <w:p w:rsidR="00BB4B50" w:rsidRPr="0018252A" w:rsidRDefault="00BB4B50" w:rsidP="00BB4B50">
            <w:pPr>
              <w:bidi/>
              <w:jc w:val="center"/>
              <w:rPr>
                <w:rFonts w:cs="B Nazanin"/>
                <w:sz w:val="24"/>
                <w:szCs w:val="24"/>
                <w:rtl/>
                <w:lang w:bidi="fa-IR"/>
              </w:rPr>
            </w:pPr>
            <w:r w:rsidRPr="0018252A">
              <w:rPr>
                <w:rFonts w:cs="B Nazanin" w:hint="cs"/>
                <w:sz w:val="24"/>
                <w:szCs w:val="24"/>
                <w:rtl/>
                <w:lang w:bidi="fa-IR"/>
              </w:rPr>
              <w:t xml:space="preserve">تابع </w:t>
            </w:r>
            <w:r w:rsidRPr="0018252A">
              <w:rPr>
                <w:rFonts w:ascii="Times New Roman" w:hAnsi="Times New Roman" w:cs="Times New Roman"/>
                <w:sz w:val="24"/>
                <w:szCs w:val="24"/>
                <w:lang w:bidi="fa-IR"/>
              </w:rPr>
              <w:t>E-Stop</w:t>
            </w:r>
            <w:r w:rsidRPr="0018252A">
              <w:rPr>
                <w:rFonts w:cs="B Nazanin" w:hint="cs"/>
                <w:sz w:val="24"/>
                <w:szCs w:val="24"/>
                <w:rtl/>
                <w:lang w:bidi="fa-IR"/>
              </w:rPr>
              <w:t xml:space="preserve"> فعال شده است</w:t>
            </w:r>
          </w:p>
        </w:tc>
        <w:tc>
          <w:tcPr>
            <w:tcW w:w="3825" w:type="dxa"/>
            <w:vAlign w:val="center"/>
          </w:tcPr>
          <w:p w:rsidR="00BB4B50" w:rsidRPr="0018252A" w:rsidRDefault="00BB4B50" w:rsidP="00BB4B50">
            <w:pPr>
              <w:bidi/>
              <w:jc w:val="center"/>
              <w:rPr>
                <w:rFonts w:cs="B Nazanin"/>
                <w:sz w:val="24"/>
                <w:szCs w:val="24"/>
                <w:rtl/>
                <w:lang w:bidi="fa-IR"/>
              </w:rPr>
            </w:pPr>
            <w:r w:rsidRPr="0018252A">
              <w:rPr>
                <w:rFonts w:cs="B Nazanin" w:hint="cs"/>
                <w:sz w:val="24"/>
                <w:szCs w:val="24"/>
                <w:rtl/>
              </w:rPr>
              <w:t xml:space="preserve">پس از حذف خطای </w:t>
            </w:r>
            <w:r w:rsidRPr="0018252A">
              <w:rPr>
                <w:rFonts w:ascii="Times New Roman" w:hAnsi="Times New Roman" w:cs="Times New Roman"/>
                <w:sz w:val="24"/>
                <w:szCs w:val="24"/>
              </w:rPr>
              <w:t>E-Stop</w:t>
            </w:r>
            <w:r w:rsidRPr="0018252A">
              <w:rPr>
                <w:rFonts w:cs="B Nazanin" w:hint="cs"/>
                <w:sz w:val="24"/>
                <w:szCs w:val="24"/>
                <w:rtl/>
                <w:lang w:bidi="fa-IR"/>
              </w:rPr>
              <w:t xml:space="preserve"> برنامه را مجدد راه‌اندازی کنید</w:t>
            </w:r>
          </w:p>
        </w:tc>
        <w:tc>
          <w:tcPr>
            <w:tcW w:w="1276" w:type="dxa"/>
            <w:vAlign w:val="center"/>
          </w:tcPr>
          <w:p w:rsidR="00BB4B50" w:rsidRPr="0018252A" w:rsidRDefault="00BB4B50" w:rsidP="00BB4B50">
            <w:pPr>
              <w:bidi/>
              <w:jc w:val="center"/>
              <w:rPr>
                <w:rFonts w:cs="B Nazanin"/>
                <w:sz w:val="24"/>
                <w:szCs w:val="24"/>
                <w:rtl/>
              </w:rPr>
            </w:pPr>
            <w:r>
              <w:rPr>
                <w:rFonts w:cs="B Nazanin" w:hint="cs"/>
                <w:sz w:val="24"/>
                <w:szCs w:val="24"/>
                <w:rtl/>
              </w:rPr>
              <w:t>خطا</w:t>
            </w:r>
          </w:p>
        </w:tc>
        <w:tc>
          <w:tcPr>
            <w:tcW w:w="1701" w:type="dxa"/>
          </w:tcPr>
          <w:p w:rsidR="00BB4B50" w:rsidRPr="0018252A" w:rsidRDefault="00BB4B50" w:rsidP="00BB4B50">
            <w:pPr>
              <w:bidi/>
              <w:jc w:val="center"/>
              <w:rPr>
                <w:rFonts w:cs="B Nazanin"/>
                <w:sz w:val="24"/>
                <w:szCs w:val="24"/>
                <w:rtl/>
              </w:rPr>
            </w:pPr>
            <w:r w:rsidRPr="00627A5D">
              <w:rPr>
                <w:rFonts w:ascii="Times New Roman" w:hAnsi="Times New Roman" w:cs="B Nazanin"/>
                <w:sz w:val="24"/>
                <w:szCs w:val="24"/>
                <w:lang w:bidi="fa-IR"/>
              </w:rPr>
              <w:t>1</w:t>
            </w:r>
            <w:r w:rsidRPr="00627A5D">
              <w:rPr>
                <w:rFonts w:cs="B Nazanin" w:hint="cs"/>
                <w:sz w:val="24"/>
                <w:szCs w:val="24"/>
                <w:rtl/>
                <w:lang w:bidi="fa-IR"/>
              </w:rPr>
              <w:t xml:space="preserve"> ثانیه بصورت چشمکزن</w:t>
            </w:r>
          </w:p>
        </w:tc>
        <w:tc>
          <w:tcPr>
            <w:tcW w:w="1271" w:type="dxa"/>
            <w:vAlign w:val="center"/>
          </w:tcPr>
          <w:p w:rsidR="00BB4B50" w:rsidRPr="0018252A" w:rsidRDefault="00BB4B50" w:rsidP="00BB4B50">
            <w:pPr>
              <w:bidi/>
              <w:jc w:val="center"/>
              <w:rPr>
                <w:rFonts w:cs="B Nazanin"/>
                <w:sz w:val="24"/>
                <w:szCs w:val="24"/>
                <w:rtl/>
              </w:rPr>
            </w:pPr>
            <w:r w:rsidRPr="00365077">
              <w:rPr>
                <w:rFonts w:cs="B Nazanin" w:hint="cs"/>
                <w:sz w:val="24"/>
                <w:szCs w:val="24"/>
                <w:rtl/>
                <w:lang w:bidi="fa-IR"/>
              </w:rPr>
              <w:t>در حین اجرای برنامه</w:t>
            </w:r>
          </w:p>
        </w:tc>
      </w:tr>
      <w:tr w:rsidR="00BB4B50" w:rsidTr="00996B2E">
        <w:tc>
          <w:tcPr>
            <w:tcW w:w="576" w:type="dxa"/>
            <w:vAlign w:val="center"/>
          </w:tcPr>
          <w:p w:rsidR="00BB4B50" w:rsidRPr="0018252A" w:rsidRDefault="00BB4B50" w:rsidP="00BB4B50">
            <w:pPr>
              <w:bidi/>
              <w:rPr>
                <w:rFonts w:ascii="Times New Roman" w:hAnsi="Times New Roman" w:cs="Times New Roman"/>
                <w:sz w:val="24"/>
                <w:szCs w:val="24"/>
                <w:rtl/>
              </w:rPr>
            </w:pPr>
            <w:r w:rsidRPr="0018252A">
              <w:rPr>
                <w:rFonts w:ascii="Times New Roman" w:hAnsi="Times New Roman" w:cs="Times New Roman"/>
                <w:sz w:val="24"/>
                <w:szCs w:val="24"/>
              </w:rPr>
              <w:t>500</w:t>
            </w:r>
          </w:p>
        </w:tc>
        <w:tc>
          <w:tcPr>
            <w:tcW w:w="2263" w:type="dxa"/>
            <w:vAlign w:val="center"/>
          </w:tcPr>
          <w:p w:rsidR="00BB4B50" w:rsidRPr="0018252A" w:rsidRDefault="00BB4B50" w:rsidP="00BB4B50">
            <w:pPr>
              <w:bidi/>
              <w:jc w:val="center"/>
              <w:rPr>
                <w:rFonts w:cs="B Nazanin"/>
                <w:sz w:val="24"/>
                <w:szCs w:val="24"/>
                <w:rtl/>
              </w:rPr>
            </w:pPr>
            <w:r w:rsidRPr="0018252A">
              <w:rPr>
                <w:rStyle w:val="rynqvb"/>
                <w:rFonts w:cs="B Nazanin" w:hint="cs"/>
                <w:sz w:val="24"/>
                <w:szCs w:val="24"/>
                <w:rtl/>
                <w:lang w:bidi="fa-IR"/>
              </w:rPr>
              <w:t>پشتیبان گیری از حافظه داده امکان پذیر نیست</w:t>
            </w:r>
          </w:p>
        </w:tc>
        <w:tc>
          <w:tcPr>
            <w:tcW w:w="3825" w:type="dxa"/>
            <w:vAlign w:val="center"/>
          </w:tcPr>
          <w:p w:rsidR="00BB4B50" w:rsidRPr="0018252A" w:rsidRDefault="00BB4B50" w:rsidP="00BB4B50">
            <w:pPr>
              <w:bidi/>
              <w:jc w:val="center"/>
              <w:rPr>
                <w:rFonts w:cs="B Nazanin"/>
                <w:sz w:val="24"/>
                <w:szCs w:val="24"/>
                <w:rtl/>
              </w:rPr>
            </w:pPr>
            <w:r w:rsidRPr="0018252A">
              <w:rPr>
                <w:rStyle w:val="rynqvb"/>
                <w:rFonts w:cs="B Nazanin" w:hint="cs"/>
                <w:sz w:val="24"/>
                <w:szCs w:val="24"/>
                <w:rtl/>
                <w:lang w:bidi="fa-IR"/>
              </w:rPr>
              <w:t xml:space="preserve">در صورت عدم وجود خطا در باتری، </w:t>
            </w:r>
            <w:r w:rsidRPr="0018252A">
              <w:rPr>
                <w:rStyle w:val="rynqvb"/>
                <w:rFonts w:ascii="Times New Roman" w:hAnsi="Times New Roman" w:cs="Times New Roman"/>
                <w:sz w:val="24"/>
                <w:szCs w:val="24"/>
                <w:lang w:bidi="fa-IR"/>
              </w:rPr>
              <w:t>PLC</w:t>
            </w:r>
            <w:r w:rsidRPr="0018252A">
              <w:rPr>
                <w:rStyle w:val="rynqvb"/>
                <w:rFonts w:cs="B Nazanin" w:hint="cs"/>
                <w:sz w:val="24"/>
                <w:szCs w:val="24"/>
                <w:rtl/>
                <w:lang w:bidi="fa-IR"/>
              </w:rPr>
              <w:t>به حالت</w:t>
            </w:r>
            <w:r w:rsidRPr="0018252A">
              <w:rPr>
                <w:rStyle w:val="rynqvb"/>
                <w:rFonts w:ascii="Times New Roman" w:hAnsi="Times New Roman" w:cs="Times New Roman"/>
                <w:sz w:val="24"/>
                <w:szCs w:val="24"/>
                <w:lang w:bidi="fa-IR"/>
              </w:rPr>
              <w:t>STOP</w:t>
            </w:r>
            <w:r w:rsidRPr="0018252A">
              <w:rPr>
                <w:rStyle w:val="rynqvb"/>
                <w:rFonts w:cs="B Nazanin" w:hint="cs"/>
                <w:sz w:val="24"/>
                <w:szCs w:val="24"/>
                <w:rtl/>
                <w:lang w:bidi="fa-IR"/>
              </w:rPr>
              <w:t>تغییر می</w:t>
            </w:r>
            <w:r>
              <w:rPr>
                <w:rStyle w:val="rynqvb"/>
                <w:rFonts w:cs="B Nazanin" w:hint="cs"/>
                <w:sz w:val="24"/>
                <w:szCs w:val="24"/>
                <w:rtl/>
                <w:lang w:bidi="fa-IR"/>
              </w:rPr>
              <w:t>‌</w:t>
            </w:r>
            <w:r w:rsidRPr="0018252A">
              <w:rPr>
                <w:rStyle w:val="rynqvb"/>
                <w:rFonts w:cs="B Nazanin" w:hint="cs"/>
                <w:sz w:val="24"/>
                <w:szCs w:val="24"/>
                <w:rtl/>
                <w:lang w:bidi="fa-IR"/>
              </w:rPr>
              <w:t>کند</w:t>
            </w:r>
            <w:r w:rsidRPr="0018252A">
              <w:rPr>
                <w:rStyle w:val="rynqvb"/>
                <w:rFonts w:cs="B Nazanin" w:hint="cs"/>
                <w:sz w:val="24"/>
                <w:szCs w:val="24"/>
                <w:lang w:bidi="fa-IR"/>
              </w:rPr>
              <w:t>.</w:t>
            </w:r>
          </w:p>
        </w:tc>
        <w:tc>
          <w:tcPr>
            <w:tcW w:w="1276" w:type="dxa"/>
          </w:tcPr>
          <w:p w:rsidR="00BB4B50" w:rsidRPr="0018252A" w:rsidRDefault="00BB4B50" w:rsidP="00BB4B50">
            <w:pPr>
              <w:bidi/>
              <w:jc w:val="center"/>
              <w:rPr>
                <w:rFonts w:cs="B Nazanin"/>
                <w:sz w:val="24"/>
                <w:szCs w:val="24"/>
                <w:rtl/>
              </w:rPr>
            </w:pPr>
            <w:r w:rsidRPr="00B144F6">
              <w:rPr>
                <w:rFonts w:cs="B Nazanin" w:hint="cs"/>
                <w:rtl/>
              </w:rPr>
              <w:t>هشدار</w:t>
            </w:r>
          </w:p>
        </w:tc>
        <w:tc>
          <w:tcPr>
            <w:tcW w:w="1701" w:type="dxa"/>
          </w:tcPr>
          <w:p w:rsidR="00BB4B50" w:rsidRPr="0018252A" w:rsidRDefault="00BB4B50" w:rsidP="00BB4B50">
            <w:pPr>
              <w:bidi/>
              <w:jc w:val="center"/>
              <w:rPr>
                <w:rFonts w:cs="B Nazanin"/>
                <w:sz w:val="24"/>
                <w:szCs w:val="24"/>
                <w:rtl/>
              </w:rPr>
            </w:pPr>
            <w:r w:rsidRPr="00627A5D">
              <w:rPr>
                <w:rFonts w:ascii="Times New Roman" w:hAnsi="Times New Roman" w:cs="B Nazanin"/>
                <w:sz w:val="24"/>
                <w:szCs w:val="24"/>
                <w:lang w:bidi="fa-IR"/>
              </w:rPr>
              <w:t>1</w:t>
            </w:r>
            <w:r w:rsidRPr="00627A5D">
              <w:rPr>
                <w:rFonts w:cs="B Nazanin" w:hint="cs"/>
                <w:sz w:val="24"/>
                <w:szCs w:val="24"/>
                <w:rtl/>
                <w:lang w:bidi="fa-IR"/>
              </w:rPr>
              <w:t xml:space="preserve"> ثانیه بصورت چشمکزن</w:t>
            </w:r>
          </w:p>
        </w:tc>
        <w:tc>
          <w:tcPr>
            <w:tcW w:w="1271" w:type="dxa"/>
            <w:vAlign w:val="center"/>
          </w:tcPr>
          <w:p w:rsidR="00BB4B50" w:rsidRPr="0018252A" w:rsidRDefault="00BB4B50" w:rsidP="00BB4B50">
            <w:pPr>
              <w:bidi/>
              <w:jc w:val="center"/>
              <w:rPr>
                <w:rFonts w:cs="B Nazanin"/>
                <w:sz w:val="24"/>
                <w:szCs w:val="24"/>
                <w:rtl/>
              </w:rPr>
            </w:pPr>
            <w:r>
              <w:rPr>
                <w:rFonts w:cs="B Nazanin" w:hint="cs"/>
                <w:sz w:val="24"/>
                <w:szCs w:val="24"/>
                <w:rtl/>
              </w:rPr>
              <w:t>هنگام ریست</w:t>
            </w:r>
          </w:p>
        </w:tc>
      </w:tr>
      <w:tr w:rsidR="00BB4B50" w:rsidTr="00996B2E">
        <w:tc>
          <w:tcPr>
            <w:tcW w:w="576" w:type="dxa"/>
            <w:vAlign w:val="center"/>
          </w:tcPr>
          <w:p w:rsidR="00BB4B50" w:rsidRPr="0018252A" w:rsidRDefault="00BB4B50" w:rsidP="00BB4B50">
            <w:pPr>
              <w:bidi/>
              <w:rPr>
                <w:rFonts w:ascii="Times New Roman" w:hAnsi="Times New Roman" w:cs="Times New Roman"/>
                <w:sz w:val="24"/>
                <w:szCs w:val="24"/>
                <w:rtl/>
              </w:rPr>
            </w:pPr>
            <w:r w:rsidRPr="0018252A">
              <w:rPr>
                <w:rFonts w:ascii="Times New Roman" w:hAnsi="Times New Roman" w:cs="Times New Roman"/>
                <w:sz w:val="24"/>
                <w:szCs w:val="24"/>
              </w:rPr>
              <w:t>501</w:t>
            </w:r>
          </w:p>
        </w:tc>
        <w:tc>
          <w:tcPr>
            <w:tcW w:w="2263" w:type="dxa"/>
            <w:vAlign w:val="center"/>
          </w:tcPr>
          <w:p w:rsidR="00BB4B50" w:rsidRPr="0018252A" w:rsidRDefault="00BB4B50" w:rsidP="00BB4B50">
            <w:pPr>
              <w:bidi/>
              <w:jc w:val="center"/>
              <w:rPr>
                <w:rFonts w:cs="B Nazanin"/>
                <w:sz w:val="24"/>
                <w:szCs w:val="24"/>
                <w:rtl/>
              </w:rPr>
            </w:pPr>
            <w:r>
              <w:rPr>
                <w:rFonts w:cs="B Nazanin" w:hint="cs"/>
                <w:sz w:val="24"/>
                <w:szCs w:val="24"/>
                <w:rtl/>
              </w:rPr>
              <w:t>داده ساعت تنظیم نیست</w:t>
            </w:r>
          </w:p>
        </w:tc>
        <w:tc>
          <w:tcPr>
            <w:tcW w:w="3825" w:type="dxa"/>
            <w:vAlign w:val="center"/>
          </w:tcPr>
          <w:p w:rsidR="00BB4B50" w:rsidRPr="0018252A" w:rsidRDefault="00BB4B50" w:rsidP="00BB4B50">
            <w:pPr>
              <w:bidi/>
              <w:jc w:val="center"/>
              <w:rPr>
                <w:rFonts w:cs="B Nazanin"/>
                <w:sz w:val="24"/>
                <w:szCs w:val="24"/>
                <w:rtl/>
                <w:lang w:bidi="fa-IR"/>
              </w:rPr>
            </w:pPr>
            <w:r>
              <w:rPr>
                <w:rFonts w:cs="B Nazanin" w:hint="cs"/>
                <w:sz w:val="24"/>
                <w:szCs w:val="24"/>
                <w:rtl/>
              </w:rPr>
              <w:t xml:space="preserve">زمان را با </w:t>
            </w:r>
            <w:r w:rsidRPr="0018252A">
              <w:rPr>
                <w:rFonts w:ascii="Times New Roman" w:hAnsi="Times New Roman" w:cs="Times New Roman"/>
                <w:sz w:val="24"/>
                <w:szCs w:val="24"/>
              </w:rPr>
              <w:t>XG5000</w:t>
            </w:r>
            <w:r>
              <w:rPr>
                <w:rFonts w:cs="B Nazanin" w:hint="cs"/>
                <w:sz w:val="24"/>
                <w:szCs w:val="24"/>
                <w:rtl/>
                <w:lang w:bidi="fa-IR"/>
              </w:rPr>
              <w:t xml:space="preserve"> تنظیم کنید.</w:t>
            </w:r>
          </w:p>
        </w:tc>
        <w:tc>
          <w:tcPr>
            <w:tcW w:w="1276" w:type="dxa"/>
          </w:tcPr>
          <w:p w:rsidR="00BB4B50" w:rsidRPr="0018252A" w:rsidRDefault="00BB4B50" w:rsidP="00BB4B50">
            <w:pPr>
              <w:bidi/>
              <w:jc w:val="center"/>
              <w:rPr>
                <w:rFonts w:cs="B Nazanin"/>
                <w:sz w:val="24"/>
                <w:szCs w:val="24"/>
                <w:rtl/>
              </w:rPr>
            </w:pPr>
            <w:r w:rsidRPr="00B144F6">
              <w:rPr>
                <w:rFonts w:cs="B Nazanin" w:hint="cs"/>
                <w:rtl/>
              </w:rPr>
              <w:t>هشدار</w:t>
            </w:r>
          </w:p>
        </w:tc>
        <w:tc>
          <w:tcPr>
            <w:tcW w:w="1701" w:type="dxa"/>
          </w:tcPr>
          <w:p w:rsidR="00BB4B50" w:rsidRPr="0018252A" w:rsidRDefault="00BB4B50" w:rsidP="00BB4B50">
            <w:pPr>
              <w:bidi/>
              <w:jc w:val="center"/>
              <w:rPr>
                <w:rFonts w:cs="B Nazanin"/>
                <w:sz w:val="24"/>
                <w:szCs w:val="24"/>
                <w:rtl/>
              </w:rPr>
            </w:pPr>
            <w:r w:rsidRPr="00B96A8A">
              <w:rPr>
                <w:rFonts w:ascii="Times New Roman" w:hAnsi="Times New Roman" w:cs="B Nazanin"/>
                <w:sz w:val="24"/>
                <w:szCs w:val="24"/>
                <w:lang w:bidi="fa-IR"/>
              </w:rPr>
              <w:t>0.1</w:t>
            </w:r>
            <w:r w:rsidRPr="00B96A8A">
              <w:rPr>
                <w:rFonts w:cs="B Nazanin" w:hint="cs"/>
                <w:sz w:val="24"/>
                <w:szCs w:val="24"/>
                <w:rtl/>
                <w:lang w:bidi="fa-IR"/>
              </w:rPr>
              <w:t xml:space="preserve"> ثانیه بصورت چشمکزن</w:t>
            </w:r>
          </w:p>
        </w:tc>
        <w:tc>
          <w:tcPr>
            <w:tcW w:w="1271" w:type="dxa"/>
          </w:tcPr>
          <w:p w:rsidR="00BB4B50" w:rsidRPr="0018252A" w:rsidRDefault="00BB4B50" w:rsidP="00BB4B50">
            <w:pPr>
              <w:bidi/>
              <w:jc w:val="center"/>
              <w:rPr>
                <w:rFonts w:cs="B Nazanin"/>
                <w:sz w:val="24"/>
                <w:szCs w:val="24"/>
                <w:rtl/>
              </w:rPr>
            </w:pPr>
            <w:r w:rsidRPr="00DE661C">
              <w:rPr>
                <w:rFonts w:cs="B Nazanin" w:hint="cs"/>
                <w:sz w:val="24"/>
                <w:szCs w:val="24"/>
                <w:rtl/>
                <w:lang w:bidi="fa-IR"/>
              </w:rPr>
              <w:t>زمان عادی</w:t>
            </w:r>
          </w:p>
        </w:tc>
      </w:tr>
      <w:tr w:rsidR="00BB4B50" w:rsidTr="00996B2E">
        <w:tc>
          <w:tcPr>
            <w:tcW w:w="576" w:type="dxa"/>
            <w:vAlign w:val="center"/>
          </w:tcPr>
          <w:p w:rsidR="00BB4B50" w:rsidRPr="0018252A" w:rsidRDefault="00BB4B50" w:rsidP="00BB4B50">
            <w:pPr>
              <w:bidi/>
              <w:rPr>
                <w:rFonts w:ascii="Times New Roman" w:hAnsi="Times New Roman" w:cs="Times New Roman"/>
                <w:sz w:val="24"/>
                <w:szCs w:val="24"/>
                <w:rtl/>
              </w:rPr>
            </w:pPr>
            <w:r w:rsidRPr="0018252A">
              <w:rPr>
                <w:rFonts w:ascii="Times New Roman" w:hAnsi="Times New Roman" w:cs="Times New Roman"/>
                <w:sz w:val="24"/>
                <w:szCs w:val="24"/>
              </w:rPr>
              <w:t>502</w:t>
            </w:r>
          </w:p>
        </w:tc>
        <w:tc>
          <w:tcPr>
            <w:tcW w:w="2263" w:type="dxa"/>
            <w:vAlign w:val="center"/>
          </w:tcPr>
          <w:p w:rsidR="00BB4B50" w:rsidRPr="0018252A" w:rsidRDefault="00BB4B50" w:rsidP="00BB4B50">
            <w:pPr>
              <w:bidi/>
              <w:jc w:val="center"/>
              <w:rPr>
                <w:rFonts w:cs="B Nazanin"/>
                <w:sz w:val="24"/>
                <w:szCs w:val="24"/>
                <w:rtl/>
              </w:rPr>
            </w:pPr>
            <w:r>
              <w:rPr>
                <w:rFonts w:cs="B Nazanin" w:hint="cs"/>
                <w:sz w:val="24"/>
                <w:szCs w:val="24"/>
                <w:rtl/>
              </w:rPr>
              <w:t>افت ولتاژ باتری</w:t>
            </w:r>
          </w:p>
        </w:tc>
        <w:tc>
          <w:tcPr>
            <w:tcW w:w="3825" w:type="dxa"/>
            <w:vAlign w:val="center"/>
          </w:tcPr>
          <w:p w:rsidR="00BB4B50" w:rsidRPr="0018252A" w:rsidRDefault="00BB4B50" w:rsidP="00BB4B50">
            <w:pPr>
              <w:bidi/>
              <w:jc w:val="center"/>
              <w:rPr>
                <w:rFonts w:cs="B Nazanin"/>
                <w:sz w:val="24"/>
                <w:szCs w:val="24"/>
                <w:rtl/>
              </w:rPr>
            </w:pPr>
            <w:r>
              <w:rPr>
                <w:rFonts w:cs="B Nazanin" w:hint="cs"/>
                <w:sz w:val="24"/>
                <w:szCs w:val="24"/>
                <w:rtl/>
              </w:rPr>
              <w:t>باتری را تعویض کنید</w:t>
            </w:r>
          </w:p>
        </w:tc>
        <w:tc>
          <w:tcPr>
            <w:tcW w:w="1276" w:type="dxa"/>
          </w:tcPr>
          <w:p w:rsidR="00BB4B50" w:rsidRPr="0018252A" w:rsidRDefault="00BB4B50" w:rsidP="00BB4B50">
            <w:pPr>
              <w:bidi/>
              <w:jc w:val="center"/>
              <w:rPr>
                <w:rFonts w:cs="B Nazanin"/>
                <w:sz w:val="24"/>
                <w:szCs w:val="24"/>
                <w:rtl/>
              </w:rPr>
            </w:pPr>
            <w:r w:rsidRPr="00B144F6">
              <w:rPr>
                <w:rFonts w:cs="B Nazanin" w:hint="cs"/>
                <w:rtl/>
              </w:rPr>
              <w:t>هشدار</w:t>
            </w:r>
          </w:p>
        </w:tc>
        <w:tc>
          <w:tcPr>
            <w:tcW w:w="1701" w:type="dxa"/>
          </w:tcPr>
          <w:p w:rsidR="00BB4B50" w:rsidRPr="0018252A" w:rsidRDefault="00BB4B50" w:rsidP="00BB4B50">
            <w:pPr>
              <w:bidi/>
              <w:jc w:val="center"/>
              <w:rPr>
                <w:rFonts w:cs="B Nazanin"/>
                <w:sz w:val="24"/>
                <w:szCs w:val="24"/>
                <w:rtl/>
              </w:rPr>
            </w:pPr>
            <w:r w:rsidRPr="00B96A8A">
              <w:rPr>
                <w:rFonts w:ascii="Times New Roman" w:hAnsi="Times New Roman" w:cs="B Nazanin"/>
                <w:sz w:val="24"/>
                <w:szCs w:val="24"/>
                <w:lang w:bidi="fa-IR"/>
              </w:rPr>
              <w:t>0.1</w:t>
            </w:r>
            <w:r w:rsidRPr="00B96A8A">
              <w:rPr>
                <w:rFonts w:cs="B Nazanin" w:hint="cs"/>
                <w:sz w:val="24"/>
                <w:szCs w:val="24"/>
                <w:rtl/>
                <w:lang w:bidi="fa-IR"/>
              </w:rPr>
              <w:t xml:space="preserve"> ثانیه بصورت چشمکزن</w:t>
            </w:r>
          </w:p>
        </w:tc>
        <w:tc>
          <w:tcPr>
            <w:tcW w:w="1271" w:type="dxa"/>
          </w:tcPr>
          <w:p w:rsidR="00BB4B50" w:rsidRPr="0018252A" w:rsidRDefault="00BB4B50" w:rsidP="00BB4B50">
            <w:pPr>
              <w:bidi/>
              <w:jc w:val="center"/>
              <w:rPr>
                <w:rFonts w:cs="B Nazanin"/>
                <w:sz w:val="24"/>
                <w:szCs w:val="24"/>
                <w:rtl/>
              </w:rPr>
            </w:pPr>
            <w:r w:rsidRPr="00DE661C">
              <w:rPr>
                <w:rFonts w:cs="B Nazanin" w:hint="cs"/>
                <w:sz w:val="24"/>
                <w:szCs w:val="24"/>
                <w:rtl/>
                <w:lang w:bidi="fa-IR"/>
              </w:rPr>
              <w:t>زمان عادی</w:t>
            </w:r>
          </w:p>
        </w:tc>
      </w:tr>
    </w:tbl>
    <w:p w:rsidR="00BB4B50" w:rsidRDefault="00BB4B50" w:rsidP="00BB4B50">
      <w:pPr>
        <w:bidi/>
        <w:rPr>
          <w:rtl/>
        </w:rPr>
      </w:pPr>
    </w:p>
    <w:p w:rsidR="00BB4B50" w:rsidRDefault="00BB4B50" w:rsidP="00BB4B50">
      <w:pPr>
        <w:bidi/>
        <w:rPr>
          <w:rtl/>
        </w:rPr>
      </w:pPr>
    </w:p>
    <w:p w:rsidR="00BB4B50" w:rsidRDefault="00BB4B50" w:rsidP="00BB4B50">
      <w:pPr>
        <w:pStyle w:val="Heading1"/>
        <w:bidi/>
        <w:rPr>
          <w:rFonts w:cs="B Nazanin"/>
          <w:b w:val="0"/>
          <w:bCs/>
          <w:rtl/>
        </w:rPr>
      </w:pPr>
      <w:bookmarkStart w:id="128" w:name="_Toc144546748"/>
      <w:bookmarkStart w:id="129" w:name="_Toc150607858"/>
      <w:r w:rsidRPr="00E0165C">
        <w:rPr>
          <w:rFonts w:cs="B Nazanin" w:hint="cs"/>
          <w:b w:val="0"/>
          <w:bCs/>
          <w:rtl/>
        </w:rPr>
        <w:t>خطاهای شمارنده سرعت بالا</w:t>
      </w:r>
      <w:bookmarkEnd w:id="128"/>
      <w:bookmarkEnd w:id="129"/>
    </w:p>
    <w:p w:rsidR="00BB4B50" w:rsidRDefault="00BB4B50" w:rsidP="00BB4B50">
      <w:pPr>
        <w:bidi/>
        <w:rPr>
          <w:rtl/>
        </w:rPr>
      </w:pPr>
    </w:p>
    <w:tbl>
      <w:tblPr>
        <w:tblStyle w:val="TableGrid"/>
        <w:tblpPr w:leftFromText="180" w:rightFromText="180" w:vertAnchor="text" w:tblpXSpec="center" w:tblpY="1"/>
        <w:tblOverlap w:val="never"/>
        <w:bidiVisual/>
        <w:tblW w:w="10924" w:type="dxa"/>
        <w:tblLook w:val="04A0"/>
      </w:tblPr>
      <w:tblGrid>
        <w:gridCol w:w="721"/>
        <w:gridCol w:w="10203"/>
      </w:tblGrid>
      <w:tr w:rsidR="00BB4B50" w:rsidTr="00996B2E">
        <w:tc>
          <w:tcPr>
            <w:tcW w:w="572" w:type="dxa"/>
            <w:vAlign w:val="center"/>
          </w:tcPr>
          <w:p w:rsidR="00BB4B50" w:rsidRPr="00E0165C" w:rsidRDefault="00BB4B50" w:rsidP="00BB4B50">
            <w:pPr>
              <w:bidi/>
              <w:jc w:val="center"/>
              <w:rPr>
                <w:rFonts w:cs="B Nazanin"/>
                <w:sz w:val="28"/>
                <w:szCs w:val="28"/>
                <w:rtl/>
              </w:rPr>
            </w:pPr>
            <w:r w:rsidRPr="00E0165C">
              <w:rPr>
                <w:rFonts w:cs="B Nazanin" w:hint="cs"/>
                <w:sz w:val="28"/>
                <w:szCs w:val="28"/>
                <w:rtl/>
              </w:rPr>
              <w:t>کد خطا</w:t>
            </w:r>
          </w:p>
        </w:tc>
        <w:tc>
          <w:tcPr>
            <w:tcW w:w="10352" w:type="dxa"/>
            <w:vAlign w:val="center"/>
          </w:tcPr>
          <w:p w:rsidR="00BB4B50" w:rsidRPr="00E0165C" w:rsidRDefault="00BB4B50" w:rsidP="00BB4B50">
            <w:pPr>
              <w:bidi/>
              <w:jc w:val="center"/>
              <w:rPr>
                <w:rFonts w:cs="B Nazanin"/>
                <w:sz w:val="28"/>
                <w:szCs w:val="28"/>
                <w:rtl/>
              </w:rPr>
            </w:pPr>
            <w:r w:rsidRPr="00E0165C">
              <w:rPr>
                <w:rFonts w:cs="B Nazanin" w:hint="cs"/>
                <w:sz w:val="28"/>
                <w:szCs w:val="28"/>
                <w:rtl/>
              </w:rPr>
              <w:t>توضیحات</w:t>
            </w:r>
          </w:p>
        </w:tc>
      </w:tr>
      <w:tr w:rsidR="00BB4B50" w:rsidTr="00996B2E">
        <w:tc>
          <w:tcPr>
            <w:tcW w:w="572" w:type="dxa"/>
            <w:vAlign w:val="center"/>
          </w:tcPr>
          <w:p w:rsidR="00BB4B50" w:rsidRPr="00E0165C" w:rsidRDefault="00BB4B50" w:rsidP="00BB4B50">
            <w:pPr>
              <w:bidi/>
              <w:jc w:val="center"/>
              <w:rPr>
                <w:rFonts w:ascii="Times New Roman" w:hAnsi="Times New Roman" w:cs="Times New Roman"/>
                <w:sz w:val="24"/>
                <w:szCs w:val="24"/>
              </w:rPr>
            </w:pPr>
            <w:r w:rsidRPr="00E0165C">
              <w:rPr>
                <w:rFonts w:ascii="Times New Roman" w:hAnsi="Times New Roman" w:cs="Times New Roman"/>
                <w:sz w:val="24"/>
                <w:szCs w:val="24"/>
              </w:rPr>
              <w:t>20</w:t>
            </w:r>
          </w:p>
        </w:tc>
        <w:tc>
          <w:tcPr>
            <w:tcW w:w="10352" w:type="dxa"/>
            <w:vAlign w:val="center"/>
          </w:tcPr>
          <w:p w:rsidR="00BB4B50" w:rsidRPr="00B8411F" w:rsidRDefault="00BB4B50" w:rsidP="00BB4B50">
            <w:pPr>
              <w:bidi/>
              <w:rPr>
                <w:rFonts w:cs="B Nazanin"/>
                <w:sz w:val="24"/>
                <w:szCs w:val="24"/>
                <w:rtl/>
                <w:lang w:bidi="fa-IR"/>
              </w:rPr>
            </w:pPr>
            <w:r w:rsidRPr="00B8411F">
              <w:rPr>
                <w:rFonts w:cs="B Nazanin" w:hint="cs"/>
                <w:sz w:val="24"/>
                <w:szCs w:val="24"/>
                <w:rtl/>
                <w:lang w:bidi="fa-IR"/>
              </w:rPr>
              <w:t>نوع شمارنده خارج از محدوده است</w:t>
            </w:r>
          </w:p>
        </w:tc>
      </w:tr>
      <w:tr w:rsidR="00BB4B50" w:rsidTr="00996B2E">
        <w:tc>
          <w:tcPr>
            <w:tcW w:w="572" w:type="dxa"/>
            <w:vAlign w:val="center"/>
          </w:tcPr>
          <w:p w:rsidR="00BB4B50" w:rsidRPr="00E0165C" w:rsidRDefault="00BB4B50" w:rsidP="00BB4B50">
            <w:pPr>
              <w:bidi/>
              <w:jc w:val="center"/>
              <w:rPr>
                <w:rFonts w:ascii="Times New Roman" w:hAnsi="Times New Roman" w:cs="Times New Roman"/>
                <w:sz w:val="24"/>
                <w:szCs w:val="24"/>
                <w:rtl/>
              </w:rPr>
            </w:pPr>
            <w:r w:rsidRPr="00E0165C">
              <w:rPr>
                <w:rFonts w:ascii="Times New Roman" w:hAnsi="Times New Roman" w:cs="Times New Roman"/>
                <w:sz w:val="24"/>
                <w:szCs w:val="24"/>
              </w:rPr>
              <w:t>21</w:t>
            </w:r>
          </w:p>
        </w:tc>
        <w:tc>
          <w:tcPr>
            <w:tcW w:w="10352" w:type="dxa"/>
            <w:vAlign w:val="center"/>
          </w:tcPr>
          <w:p w:rsidR="00BB4B50" w:rsidRPr="00B8411F" w:rsidRDefault="00BB4B50" w:rsidP="00BB4B50">
            <w:pPr>
              <w:bidi/>
              <w:rPr>
                <w:rFonts w:cs="B Nazanin"/>
                <w:sz w:val="24"/>
                <w:szCs w:val="24"/>
                <w:rtl/>
              </w:rPr>
            </w:pPr>
            <w:r w:rsidRPr="00B8411F">
              <w:rPr>
                <w:rStyle w:val="rynqvb"/>
                <w:rFonts w:cs="B Nazanin" w:hint="cs"/>
                <w:sz w:val="24"/>
                <w:szCs w:val="24"/>
                <w:rtl/>
                <w:lang w:bidi="fa-IR"/>
              </w:rPr>
              <w:t>نوع ورودی پالس خارج از محدوده تنظیم شده است.</w:t>
            </w:r>
          </w:p>
        </w:tc>
      </w:tr>
      <w:tr w:rsidR="00BB4B50" w:rsidTr="00996B2E">
        <w:tc>
          <w:tcPr>
            <w:tcW w:w="572" w:type="dxa"/>
            <w:vAlign w:val="center"/>
          </w:tcPr>
          <w:p w:rsidR="00BB4B50" w:rsidRPr="00E0165C" w:rsidRDefault="00BB4B50" w:rsidP="00BB4B50">
            <w:pPr>
              <w:bidi/>
              <w:jc w:val="center"/>
              <w:rPr>
                <w:rFonts w:ascii="Times New Roman" w:hAnsi="Times New Roman" w:cs="Times New Roman"/>
                <w:sz w:val="24"/>
                <w:szCs w:val="24"/>
                <w:rtl/>
              </w:rPr>
            </w:pPr>
            <w:r w:rsidRPr="00E0165C">
              <w:rPr>
                <w:rFonts w:ascii="Times New Roman" w:hAnsi="Times New Roman" w:cs="Times New Roman"/>
                <w:sz w:val="24"/>
                <w:szCs w:val="24"/>
              </w:rPr>
              <w:t>22</w:t>
            </w:r>
          </w:p>
        </w:tc>
        <w:tc>
          <w:tcPr>
            <w:tcW w:w="10352" w:type="dxa"/>
            <w:vAlign w:val="center"/>
          </w:tcPr>
          <w:p w:rsidR="00BB4B50" w:rsidRPr="00B8411F" w:rsidRDefault="00BB4B50" w:rsidP="00BB4B50">
            <w:pPr>
              <w:bidi/>
              <w:rPr>
                <w:rFonts w:cs="B Nazanin"/>
                <w:sz w:val="24"/>
                <w:szCs w:val="24"/>
                <w:rtl/>
              </w:rPr>
            </w:pPr>
            <w:r w:rsidRPr="00B8411F">
              <w:rPr>
                <w:rFonts w:cs="B Nazanin" w:hint="cs"/>
                <w:sz w:val="24"/>
                <w:szCs w:val="24"/>
                <w:rtl/>
              </w:rPr>
              <w:t>درخواست کانال یک در حین اجرای کار کانال دو در حالت دریافت 2فاز ورودی</w:t>
            </w:r>
          </w:p>
        </w:tc>
      </w:tr>
      <w:tr w:rsidR="00BB4B50" w:rsidTr="00996B2E">
        <w:tc>
          <w:tcPr>
            <w:tcW w:w="572" w:type="dxa"/>
            <w:vAlign w:val="center"/>
          </w:tcPr>
          <w:p w:rsidR="00BB4B50" w:rsidRPr="00E0165C" w:rsidRDefault="00BB4B50" w:rsidP="00BB4B50">
            <w:pPr>
              <w:bidi/>
              <w:jc w:val="center"/>
              <w:rPr>
                <w:rFonts w:ascii="Times New Roman" w:hAnsi="Times New Roman" w:cs="Times New Roman"/>
                <w:sz w:val="24"/>
                <w:szCs w:val="24"/>
                <w:rtl/>
              </w:rPr>
            </w:pPr>
            <w:r w:rsidRPr="00E0165C">
              <w:rPr>
                <w:rFonts w:ascii="Times New Roman" w:hAnsi="Times New Roman" w:cs="Times New Roman"/>
                <w:sz w:val="24"/>
                <w:szCs w:val="24"/>
              </w:rPr>
              <w:t>23</w:t>
            </w:r>
          </w:p>
        </w:tc>
        <w:tc>
          <w:tcPr>
            <w:tcW w:w="10352" w:type="dxa"/>
            <w:vAlign w:val="center"/>
          </w:tcPr>
          <w:p w:rsidR="00BB4B50" w:rsidRPr="00B8411F" w:rsidRDefault="00BB4B50" w:rsidP="00BB4B50">
            <w:pPr>
              <w:bidi/>
              <w:rPr>
                <w:rFonts w:cs="B Nazanin"/>
                <w:sz w:val="24"/>
                <w:szCs w:val="24"/>
                <w:rtl/>
              </w:rPr>
            </w:pPr>
            <w:r w:rsidRPr="00B8411F">
              <w:rPr>
                <w:rStyle w:val="rynqvb"/>
                <w:rFonts w:cs="B Nazanin" w:hint="cs"/>
                <w:sz w:val="24"/>
                <w:szCs w:val="24"/>
                <w:rtl/>
                <w:lang w:bidi="fa-IR"/>
              </w:rPr>
              <w:t>تنظیم نوع خروجی مقایسه کننده شمارنده خارج از محدوده تنظیم شده است</w:t>
            </w:r>
          </w:p>
        </w:tc>
      </w:tr>
      <w:tr w:rsidR="00BB4B50" w:rsidTr="00996B2E">
        <w:tc>
          <w:tcPr>
            <w:tcW w:w="572" w:type="dxa"/>
            <w:vAlign w:val="center"/>
          </w:tcPr>
          <w:p w:rsidR="00BB4B50" w:rsidRPr="00E0165C" w:rsidRDefault="00BB4B50" w:rsidP="00BB4B50">
            <w:pPr>
              <w:bidi/>
              <w:jc w:val="center"/>
              <w:rPr>
                <w:rFonts w:ascii="Times New Roman" w:hAnsi="Times New Roman" w:cs="Times New Roman"/>
                <w:sz w:val="24"/>
                <w:szCs w:val="24"/>
                <w:rtl/>
              </w:rPr>
            </w:pPr>
            <w:r w:rsidRPr="00E0165C">
              <w:rPr>
                <w:rFonts w:ascii="Times New Roman" w:hAnsi="Times New Roman" w:cs="Times New Roman"/>
                <w:sz w:val="24"/>
                <w:szCs w:val="24"/>
              </w:rPr>
              <w:t>25</w:t>
            </w:r>
          </w:p>
        </w:tc>
        <w:tc>
          <w:tcPr>
            <w:tcW w:w="10352" w:type="dxa"/>
            <w:vAlign w:val="center"/>
          </w:tcPr>
          <w:p w:rsidR="00BB4B50" w:rsidRPr="00B8411F" w:rsidRDefault="00BB4B50" w:rsidP="00BB4B50">
            <w:pPr>
              <w:bidi/>
              <w:rPr>
                <w:rFonts w:cs="B Nazanin"/>
                <w:sz w:val="24"/>
                <w:szCs w:val="24"/>
                <w:rtl/>
              </w:rPr>
            </w:pPr>
            <w:r w:rsidRPr="00B8411F">
              <w:rPr>
                <w:rStyle w:val="rynqvb"/>
                <w:rFonts w:cs="B Nazanin" w:hint="cs"/>
                <w:sz w:val="24"/>
                <w:szCs w:val="24"/>
                <w:rtl/>
                <w:lang w:bidi="fa-IR"/>
              </w:rPr>
              <w:t>مقدار از پیش تعیین شده داخلی، خارج از محدوده شمارنده تنظیم شده است</w:t>
            </w:r>
          </w:p>
        </w:tc>
      </w:tr>
      <w:tr w:rsidR="00BB4B50" w:rsidTr="00996B2E">
        <w:tc>
          <w:tcPr>
            <w:tcW w:w="572" w:type="dxa"/>
            <w:vAlign w:val="center"/>
          </w:tcPr>
          <w:p w:rsidR="00BB4B50" w:rsidRPr="00E0165C" w:rsidRDefault="00BB4B50" w:rsidP="00BB4B50">
            <w:pPr>
              <w:bidi/>
              <w:jc w:val="center"/>
              <w:rPr>
                <w:rFonts w:ascii="Times New Roman" w:hAnsi="Times New Roman" w:cs="Times New Roman"/>
                <w:sz w:val="24"/>
                <w:szCs w:val="24"/>
                <w:rtl/>
              </w:rPr>
            </w:pPr>
            <w:r w:rsidRPr="00E0165C">
              <w:rPr>
                <w:rFonts w:ascii="Times New Roman" w:hAnsi="Times New Roman" w:cs="Times New Roman"/>
                <w:sz w:val="24"/>
                <w:szCs w:val="24"/>
              </w:rPr>
              <w:t>26</w:t>
            </w:r>
          </w:p>
        </w:tc>
        <w:tc>
          <w:tcPr>
            <w:tcW w:w="10352" w:type="dxa"/>
            <w:vAlign w:val="center"/>
          </w:tcPr>
          <w:p w:rsidR="00BB4B50" w:rsidRPr="00B8411F" w:rsidRDefault="00BB4B50" w:rsidP="00BB4B50">
            <w:pPr>
              <w:bidi/>
              <w:rPr>
                <w:rFonts w:cs="B Nazanin"/>
                <w:sz w:val="24"/>
                <w:szCs w:val="24"/>
                <w:rtl/>
              </w:rPr>
            </w:pPr>
            <w:r w:rsidRPr="00B8411F">
              <w:rPr>
                <w:rStyle w:val="rynqvb"/>
                <w:rFonts w:cs="B Nazanin" w:hint="cs"/>
                <w:sz w:val="24"/>
                <w:szCs w:val="24"/>
                <w:rtl/>
                <w:lang w:bidi="fa-IR"/>
              </w:rPr>
              <w:t>مقدار از پیش تعیین شده خارجی، خارج از محدوده شمارنده تنظیم شده است</w:t>
            </w:r>
          </w:p>
        </w:tc>
      </w:tr>
      <w:tr w:rsidR="00BB4B50" w:rsidTr="00996B2E">
        <w:tc>
          <w:tcPr>
            <w:tcW w:w="572" w:type="dxa"/>
            <w:vAlign w:val="center"/>
          </w:tcPr>
          <w:p w:rsidR="00BB4B50" w:rsidRPr="00E0165C" w:rsidRDefault="00BB4B50" w:rsidP="00BB4B50">
            <w:pPr>
              <w:bidi/>
              <w:jc w:val="center"/>
              <w:rPr>
                <w:rFonts w:ascii="Times New Roman" w:hAnsi="Times New Roman" w:cs="Times New Roman"/>
                <w:sz w:val="24"/>
                <w:szCs w:val="24"/>
                <w:rtl/>
              </w:rPr>
            </w:pPr>
            <w:r w:rsidRPr="00E0165C">
              <w:rPr>
                <w:rFonts w:ascii="Times New Roman" w:hAnsi="Times New Roman" w:cs="Times New Roman"/>
                <w:sz w:val="24"/>
                <w:szCs w:val="24"/>
              </w:rPr>
              <w:t>27</w:t>
            </w:r>
          </w:p>
        </w:tc>
        <w:tc>
          <w:tcPr>
            <w:tcW w:w="10352" w:type="dxa"/>
            <w:vAlign w:val="center"/>
          </w:tcPr>
          <w:p w:rsidR="00BB4B50" w:rsidRPr="00B8411F" w:rsidRDefault="00BB4B50" w:rsidP="00BB4B50">
            <w:pPr>
              <w:bidi/>
              <w:rPr>
                <w:rFonts w:cs="B Nazanin"/>
                <w:sz w:val="24"/>
                <w:szCs w:val="24"/>
                <w:rtl/>
              </w:rPr>
            </w:pPr>
            <w:r w:rsidRPr="00B8411F">
              <w:rPr>
                <w:rStyle w:val="rynqvb"/>
                <w:rFonts w:cs="B Nazanin" w:hint="cs"/>
                <w:sz w:val="24"/>
                <w:szCs w:val="24"/>
                <w:rtl/>
                <w:lang w:bidi="fa-IR"/>
              </w:rPr>
              <w:t>تنظیمات شمارنده حلقه‌ای خارج از محدوده تنظیم شده است و باید حداقل عدد 2یا بیشتر باشد.</w:t>
            </w:r>
          </w:p>
        </w:tc>
      </w:tr>
      <w:tr w:rsidR="00BB4B50" w:rsidTr="00996B2E">
        <w:tc>
          <w:tcPr>
            <w:tcW w:w="572" w:type="dxa"/>
            <w:vAlign w:val="center"/>
          </w:tcPr>
          <w:p w:rsidR="00BB4B50" w:rsidRPr="00E0165C" w:rsidRDefault="00BB4B50" w:rsidP="00BB4B50">
            <w:pPr>
              <w:bidi/>
              <w:jc w:val="center"/>
              <w:rPr>
                <w:rFonts w:ascii="Times New Roman" w:hAnsi="Times New Roman" w:cs="Times New Roman"/>
                <w:sz w:val="24"/>
                <w:szCs w:val="24"/>
              </w:rPr>
            </w:pPr>
            <w:r w:rsidRPr="00E0165C">
              <w:rPr>
                <w:rFonts w:ascii="Times New Roman" w:hAnsi="Times New Roman" w:cs="Times New Roman"/>
                <w:sz w:val="24"/>
                <w:szCs w:val="24"/>
              </w:rPr>
              <w:t>28</w:t>
            </w:r>
          </w:p>
        </w:tc>
        <w:tc>
          <w:tcPr>
            <w:tcW w:w="10352" w:type="dxa"/>
            <w:vAlign w:val="center"/>
          </w:tcPr>
          <w:p w:rsidR="00BB4B50" w:rsidRPr="00622ABD" w:rsidRDefault="00BB4B50" w:rsidP="00BB4B50">
            <w:pPr>
              <w:bidi/>
              <w:rPr>
                <w:rFonts w:cs="B Nazanin"/>
                <w:sz w:val="24"/>
                <w:szCs w:val="24"/>
                <w:rtl/>
              </w:rPr>
            </w:pPr>
            <w:r w:rsidRPr="00622ABD">
              <w:rPr>
                <w:rStyle w:val="rynqvb"/>
                <w:rFonts w:cs="B Nazanin" w:hint="cs"/>
                <w:sz w:val="24"/>
                <w:szCs w:val="24"/>
                <w:rtl/>
                <w:lang w:bidi="fa-IR"/>
              </w:rPr>
              <w:t>مقدار خروجی مقایسه شده ازمقدار حداکثر محدوده ورودی مجاز کمتر تنظیم شده است.</w:t>
            </w:r>
          </w:p>
        </w:tc>
      </w:tr>
      <w:tr w:rsidR="00BB4B50" w:rsidTr="00996B2E">
        <w:tc>
          <w:tcPr>
            <w:tcW w:w="572" w:type="dxa"/>
            <w:vAlign w:val="center"/>
          </w:tcPr>
          <w:p w:rsidR="00BB4B50" w:rsidRPr="00E0165C" w:rsidRDefault="00BB4B50" w:rsidP="00BB4B50">
            <w:pPr>
              <w:bidi/>
              <w:jc w:val="center"/>
              <w:rPr>
                <w:rFonts w:ascii="Times New Roman" w:hAnsi="Times New Roman" w:cs="Times New Roman"/>
                <w:sz w:val="24"/>
                <w:szCs w:val="24"/>
              </w:rPr>
            </w:pPr>
            <w:r w:rsidRPr="00E0165C">
              <w:rPr>
                <w:rFonts w:ascii="Times New Roman" w:hAnsi="Times New Roman" w:cs="Times New Roman"/>
                <w:sz w:val="24"/>
                <w:szCs w:val="24"/>
              </w:rPr>
              <w:t>29</w:t>
            </w:r>
          </w:p>
        </w:tc>
        <w:tc>
          <w:tcPr>
            <w:tcW w:w="10352" w:type="dxa"/>
            <w:vAlign w:val="center"/>
          </w:tcPr>
          <w:p w:rsidR="00BB4B50" w:rsidRPr="00622ABD" w:rsidRDefault="00BB4B50" w:rsidP="00BB4B50">
            <w:pPr>
              <w:bidi/>
              <w:rPr>
                <w:rFonts w:cs="B Nazanin"/>
                <w:sz w:val="24"/>
                <w:szCs w:val="24"/>
                <w:rtl/>
              </w:rPr>
            </w:pPr>
            <w:r w:rsidRPr="00622ABD">
              <w:rPr>
                <w:rStyle w:val="rynqvb"/>
                <w:rFonts w:cs="B Nazanin" w:hint="cs"/>
                <w:sz w:val="24"/>
                <w:szCs w:val="24"/>
                <w:rtl/>
                <w:lang w:bidi="fa-IR"/>
              </w:rPr>
              <w:t>مقدار خروجی مقایسه شده ازمقدار حداکثر محدوده ورودی مجاز بیشتر تنظیم شده است.</w:t>
            </w:r>
          </w:p>
        </w:tc>
      </w:tr>
      <w:tr w:rsidR="00BB4B50" w:rsidTr="00996B2E">
        <w:tc>
          <w:tcPr>
            <w:tcW w:w="572" w:type="dxa"/>
            <w:vAlign w:val="center"/>
          </w:tcPr>
          <w:p w:rsidR="00BB4B50" w:rsidRPr="00E0165C" w:rsidRDefault="00BB4B50" w:rsidP="00BB4B50">
            <w:pPr>
              <w:bidi/>
              <w:jc w:val="center"/>
              <w:rPr>
                <w:rFonts w:ascii="Times New Roman" w:hAnsi="Times New Roman" w:cs="Times New Roman"/>
                <w:sz w:val="24"/>
                <w:szCs w:val="24"/>
              </w:rPr>
            </w:pPr>
            <w:r w:rsidRPr="00E0165C">
              <w:rPr>
                <w:rFonts w:ascii="Times New Roman" w:hAnsi="Times New Roman" w:cs="Times New Roman"/>
                <w:sz w:val="24"/>
                <w:szCs w:val="24"/>
              </w:rPr>
              <w:t>30</w:t>
            </w:r>
          </w:p>
        </w:tc>
        <w:tc>
          <w:tcPr>
            <w:tcW w:w="10352" w:type="dxa"/>
            <w:vAlign w:val="center"/>
          </w:tcPr>
          <w:p w:rsidR="00BB4B50" w:rsidRPr="00622ABD" w:rsidRDefault="00BB4B50" w:rsidP="00BB4B50">
            <w:pPr>
              <w:bidi/>
              <w:rPr>
                <w:rFonts w:cs="B Nazanin"/>
                <w:sz w:val="24"/>
                <w:szCs w:val="24"/>
                <w:rtl/>
              </w:rPr>
            </w:pPr>
            <w:r w:rsidRPr="00622ABD">
              <w:rPr>
                <w:rStyle w:val="rynqvb"/>
                <w:rFonts w:cs="B Nazanin" w:hint="cs"/>
                <w:sz w:val="24"/>
                <w:szCs w:val="24"/>
                <w:rtl/>
                <w:lang w:bidi="fa-IR"/>
              </w:rPr>
              <w:t>خطای حداقل مقدار خروجی مقایسه شده بزرگتر حداکثر خروجی مقایسه شده است.</w:t>
            </w:r>
          </w:p>
        </w:tc>
      </w:tr>
      <w:tr w:rsidR="00BB4B50" w:rsidTr="00996B2E">
        <w:tc>
          <w:tcPr>
            <w:tcW w:w="572" w:type="dxa"/>
            <w:vAlign w:val="center"/>
          </w:tcPr>
          <w:p w:rsidR="00BB4B50" w:rsidRPr="00E0165C" w:rsidRDefault="00BB4B50" w:rsidP="00BB4B50">
            <w:pPr>
              <w:bidi/>
              <w:jc w:val="center"/>
              <w:rPr>
                <w:rFonts w:ascii="Times New Roman" w:hAnsi="Times New Roman" w:cs="Times New Roman"/>
                <w:sz w:val="24"/>
                <w:szCs w:val="24"/>
              </w:rPr>
            </w:pPr>
            <w:r w:rsidRPr="00E0165C">
              <w:rPr>
                <w:rFonts w:ascii="Times New Roman" w:hAnsi="Times New Roman" w:cs="Times New Roman"/>
                <w:sz w:val="24"/>
                <w:szCs w:val="24"/>
              </w:rPr>
              <w:lastRenderedPageBreak/>
              <w:t>31</w:t>
            </w:r>
          </w:p>
        </w:tc>
        <w:tc>
          <w:tcPr>
            <w:tcW w:w="10352" w:type="dxa"/>
            <w:vAlign w:val="center"/>
          </w:tcPr>
          <w:p w:rsidR="00BB4B50" w:rsidRPr="00622ABD" w:rsidRDefault="00BB4B50" w:rsidP="00BB4B50">
            <w:pPr>
              <w:bidi/>
              <w:rPr>
                <w:rFonts w:cs="B Nazanin"/>
                <w:sz w:val="24"/>
                <w:szCs w:val="24"/>
                <w:rtl/>
              </w:rPr>
            </w:pPr>
            <w:r w:rsidRPr="00622ABD">
              <w:rPr>
                <w:rStyle w:val="rynqvb"/>
                <w:rFonts w:cs="B Nazanin" w:hint="cs"/>
                <w:sz w:val="24"/>
                <w:szCs w:val="24"/>
                <w:rtl/>
                <w:lang w:bidi="fa-IR"/>
              </w:rPr>
              <w:t>خروجی مقایسه شده خارج از محدوده مقدار پیش‌فرض خروجی تنظیم شده است.</w:t>
            </w:r>
          </w:p>
        </w:tc>
      </w:tr>
      <w:tr w:rsidR="00BB4B50" w:rsidTr="00996B2E">
        <w:tc>
          <w:tcPr>
            <w:tcW w:w="572" w:type="dxa"/>
            <w:vAlign w:val="center"/>
          </w:tcPr>
          <w:p w:rsidR="00BB4B50" w:rsidRPr="00E0165C" w:rsidRDefault="00BB4B50" w:rsidP="00BB4B50">
            <w:pPr>
              <w:bidi/>
              <w:jc w:val="center"/>
              <w:rPr>
                <w:rFonts w:ascii="Times New Roman" w:hAnsi="Times New Roman" w:cs="Times New Roman"/>
                <w:sz w:val="24"/>
                <w:szCs w:val="24"/>
              </w:rPr>
            </w:pPr>
            <w:r w:rsidRPr="00E0165C">
              <w:rPr>
                <w:rFonts w:ascii="Times New Roman" w:hAnsi="Times New Roman" w:cs="Times New Roman"/>
                <w:sz w:val="24"/>
                <w:szCs w:val="24"/>
              </w:rPr>
              <w:t>34</w:t>
            </w:r>
          </w:p>
        </w:tc>
        <w:tc>
          <w:tcPr>
            <w:tcW w:w="10352" w:type="dxa"/>
            <w:vAlign w:val="center"/>
          </w:tcPr>
          <w:p w:rsidR="00BB4B50" w:rsidRPr="00622ABD" w:rsidRDefault="00BB4B50" w:rsidP="00BB4B50">
            <w:pPr>
              <w:bidi/>
              <w:rPr>
                <w:rFonts w:cs="B Nazanin"/>
                <w:sz w:val="24"/>
                <w:szCs w:val="24"/>
                <w:rtl/>
              </w:rPr>
            </w:pPr>
            <w:r w:rsidRPr="00622ABD">
              <w:rPr>
                <w:rStyle w:val="rynqvb"/>
                <w:rFonts w:cs="B Nazanin" w:hint="cs"/>
                <w:sz w:val="24"/>
                <w:szCs w:val="24"/>
                <w:rtl/>
                <w:lang w:bidi="fa-IR"/>
              </w:rPr>
              <w:t>مقدار تنظیم شده واحد زمان خارج از محدوده است.</w:t>
            </w:r>
          </w:p>
        </w:tc>
      </w:tr>
      <w:tr w:rsidR="00BB4B50" w:rsidTr="00996B2E">
        <w:tc>
          <w:tcPr>
            <w:tcW w:w="572" w:type="dxa"/>
            <w:vAlign w:val="center"/>
          </w:tcPr>
          <w:p w:rsidR="00BB4B50" w:rsidRPr="00E0165C" w:rsidRDefault="00BB4B50" w:rsidP="00BB4B50">
            <w:pPr>
              <w:bidi/>
              <w:jc w:val="center"/>
              <w:rPr>
                <w:rFonts w:ascii="Times New Roman" w:hAnsi="Times New Roman" w:cs="Times New Roman"/>
                <w:sz w:val="24"/>
                <w:szCs w:val="24"/>
              </w:rPr>
            </w:pPr>
            <w:r w:rsidRPr="00E0165C">
              <w:rPr>
                <w:rFonts w:ascii="Times New Roman" w:hAnsi="Times New Roman" w:cs="Times New Roman"/>
                <w:sz w:val="24"/>
                <w:szCs w:val="24"/>
              </w:rPr>
              <w:t>35</w:t>
            </w:r>
          </w:p>
        </w:tc>
        <w:tc>
          <w:tcPr>
            <w:tcW w:w="10352" w:type="dxa"/>
            <w:vAlign w:val="center"/>
          </w:tcPr>
          <w:p w:rsidR="00BB4B50" w:rsidRPr="00622ABD" w:rsidRDefault="00BB4B50" w:rsidP="00BB4B50">
            <w:pPr>
              <w:bidi/>
              <w:rPr>
                <w:rFonts w:cs="B Nazanin"/>
                <w:sz w:val="24"/>
                <w:szCs w:val="24"/>
                <w:rtl/>
              </w:rPr>
            </w:pPr>
            <w:r w:rsidRPr="00622ABD">
              <w:rPr>
                <w:rStyle w:val="rynqvb"/>
                <w:rFonts w:cs="B Nazanin" w:hint="cs"/>
                <w:sz w:val="24"/>
                <w:szCs w:val="24"/>
                <w:rtl/>
                <w:lang w:bidi="fa-IR"/>
              </w:rPr>
              <w:t>مقدار پالس در هر 1 دور خارج از محدوده تنظیم شده است.</w:t>
            </w:r>
          </w:p>
        </w:tc>
      </w:tr>
    </w:tbl>
    <w:p w:rsidR="00BB4B50" w:rsidRDefault="00BB4B50" w:rsidP="00BB4B50">
      <w:pPr>
        <w:bidi/>
        <w:rPr>
          <w:rStyle w:val="rynqvb"/>
          <w:rtl/>
        </w:rPr>
      </w:pPr>
    </w:p>
    <w:p w:rsidR="00BB4B50" w:rsidRDefault="00BB4B50" w:rsidP="00BB4B50">
      <w:pPr>
        <w:bidi/>
        <w:rPr>
          <w:rStyle w:val="rynqvb"/>
          <w:rFonts w:cs="B Nazanin"/>
          <w:sz w:val="24"/>
          <w:szCs w:val="24"/>
          <w:u w:val="single"/>
          <w:rtl/>
        </w:rPr>
      </w:pPr>
      <w:r w:rsidRPr="00622ABD">
        <w:rPr>
          <w:rStyle w:val="rynqvb"/>
          <w:rFonts w:cs="B Nazanin" w:hint="cs"/>
          <w:sz w:val="24"/>
          <w:szCs w:val="24"/>
          <w:u w:val="single"/>
          <w:rtl/>
        </w:rPr>
        <w:t>اگر دو یا چند خطا رخ دهد، ماژول کد خطای دوم را ذخیره می‌کند و اولی را حذف می‌کند.</w:t>
      </w:r>
    </w:p>
    <w:p w:rsidR="00BB4B50" w:rsidRDefault="00BB4B50" w:rsidP="00BB4B50">
      <w:pPr>
        <w:bidi/>
        <w:rPr>
          <w:rFonts w:cs="B Nazanin"/>
          <w:sz w:val="24"/>
          <w:szCs w:val="24"/>
          <w:u w:val="single"/>
          <w:rtl/>
        </w:rPr>
      </w:pPr>
    </w:p>
    <w:p w:rsidR="00BB4B50" w:rsidRDefault="00BB4B50" w:rsidP="00BB4B50">
      <w:pPr>
        <w:pStyle w:val="Heading1"/>
        <w:bidi/>
      </w:pPr>
      <w:bookmarkStart w:id="130" w:name="_Toc144546749"/>
      <w:bookmarkStart w:id="131" w:name="_Toc150607859"/>
      <w:r w:rsidRPr="00E949B1">
        <w:rPr>
          <w:rFonts w:cs="B Nazanin" w:hint="cs"/>
          <w:b w:val="0"/>
          <w:bCs/>
          <w:rtl/>
        </w:rPr>
        <w:t>جدول خطاهای</w:t>
      </w:r>
      <w:r w:rsidRPr="005F2097">
        <w:t>PID</w:t>
      </w:r>
      <w:bookmarkEnd w:id="130"/>
      <w:bookmarkEnd w:id="131"/>
    </w:p>
    <w:p w:rsidR="00BB4B50" w:rsidRPr="005F2097" w:rsidRDefault="00BB4B50" w:rsidP="00BB4B50">
      <w:pPr>
        <w:bidi/>
      </w:pPr>
    </w:p>
    <w:tbl>
      <w:tblPr>
        <w:tblStyle w:val="TableGrid"/>
        <w:tblpPr w:leftFromText="180" w:rightFromText="180" w:vertAnchor="text" w:tblpXSpec="center" w:tblpY="1"/>
        <w:tblOverlap w:val="never"/>
        <w:bidiVisual/>
        <w:tblW w:w="10770" w:type="dxa"/>
        <w:jc w:val="center"/>
        <w:tblLook w:val="04A0"/>
      </w:tblPr>
      <w:tblGrid>
        <w:gridCol w:w="1003"/>
        <w:gridCol w:w="2763"/>
        <w:gridCol w:w="7004"/>
      </w:tblGrid>
      <w:tr w:rsidR="00BB4B50" w:rsidTr="00996B2E">
        <w:trPr>
          <w:jc w:val="center"/>
        </w:trPr>
        <w:tc>
          <w:tcPr>
            <w:tcW w:w="1003" w:type="dxa"/>
            <w:vAlign w:val="center"/>
          </w:tcPr>
          <w:p w:rsidR="00BB4B50" w:rsidRPr="005F2097" w:rsidRDefault="00BB4B50" w:rsidP="00BB4B50">
            <w:pPr>
              <w:bidi/>
              <w:jc w:val="center"/>
              <w:rPr>
                <w:rFonts w:cs="B Nazanin"/>
                <w:b/>
                <w:bCs/>
                <w:sz w:val="24"/>
                <w:szCs w:val="24"/>
                <w:rtl/>
              </w:rPr>
            </w:pPr>
            <w:r w:rsidRPr="005F2097">
              <w:rPr>
                <w:rFonts w:cs="B Nazanin" w:hint="cs"/>
                <w:b/>
                <w:bCs/>
                <w:sz w:val="24"/>
                <w:szCs w:val="24"/>
                <w:rtl/>
              </w:rPr>
              <w:t>کد خطا</w:t>
            </w:r>
          </w:p>
        </w:tc>
        <w:tc>
          <w:tcPr>
            <w:tcW w:w="2763" w:type="dxa"/>
            <w:vAlign w:val="center"/>
          </w:tcPr>
          <w:p w:rsidR="00BB4B50" w:rsidRPr="005F2097" w:rsidRDefault="00BB4B50" w:rsidP="00BB4B50">
            <w:pPr>
              <w:bidi/>
              <w:jc w:val="center"/>
              <w:rPr>
                <w:rFonts w:cs="B Nazanin"/>
                <w:b/>
                <w:bCs/>
                <w:sz w:val="24"/>
                <w:szCs w:val="24"/>
                <w:rtl/>
              </w:rPr>
            </w:pPr>
            <w:r w:rsidRPr="005F2097">
              <w:rPr>
                <w:rFonts w:cs="B Nazanin" w:hint="cs"/>
                <w:b/>
                <w:bCs/>
                <w:sz w:val="24"/>
                <w:szCs w:val="24"/>
                <w:rtl/>
              </w:rPr>
              <w:t>نام خطا</w:t>
            </w:r>
          </w:p>
        </w:tc>
        <w:tc>
          <w:tcPr>
            <w:tcW w:w="7004" w:type="dxa"/>
            <w:vAlign w:val="center"/>
          </w:tcPr>
          <w:p w:rsidR="00BB4B50" w:rsidRPr="005F2097" w:rsidRDefault="00BB4B50" w:rsidP="00BB4B50">
            <w:pPr>
              <w:bidi/>
              <w:jc w:val="center"/>
              <w:rPr>
                <w:rFonts w:cs="B Nazanin"/>
                <w:b/>
                <w:bCs/>
                <w:sz w:val="24"/>
                <w:szCs w:val="24"/>
                <w:rtl/>
              </w:rPr>
            </w:pPr>
            <w:r w:rsidRPr="005F2097">
              <w:rPr>
                <w:rFonts w:cs="B Nazanin" w:hint="cs"/>
                <w:b/>
                <w:bCs/>
                <w:sz w:val="24"/>
                <w:szCs w:val="24"/>
                <w:rtl/>
              </w:rPr>
              <w:t>علت</w:t>
            </w:r>
          </w:p>
        </w:tc>
      </w:tr>
      <w:tr w:rsidR="00BB4B50" w:rsidTr="00996B2E">
        <w:trPr>
          <w:jc w:val="center"/>
        </w:trPr>
        <w:tc>
          <w:tcPr>
            <w:tcW w:w="1003" w:type="dxa"/>
            <w:vAlign w:val="center"/>
          </w:tcPr>
          <w:p w:rsidR="00BB4B50" w:rsidRPr="00C11C5C" w:rsidRDefault="00BB4B50" w:rsidP="00BB4B50">
            <w:pPr>
              <w:bidi/>
              <w:rPr>
                <w:rFonts w:ascii="Times New Roman" w:hAnsi="Times New Roman" w:cs="Times New Roman"/>
                <w:sz w:val="24"/>
                <w:szCs w:val="24"/>
                <w:u w:val="single"/>
                <w:rtl/>
              </w:rPr>
            </w:pPr>
            <w:r w:rsidRPr="00C11C5C">
              <w:rPr>
                <w:rFonts w:ascii="Times New Roman" w:hAnsi="Times New Roman" w:cs="Times New Roman"/>
                <w:sz w:val="24"/>
                <w:szCs w:val="24"/>
              </w:rPr>
              <w:t>H’0001</w:t>
            </w:r>
          </w:p>
        </w:tc>
        <w:tc>
          <w:tcPr>
            <w:tcW w:w="2763" w:type="dxa"/>
            <w:vAlign w:val="center"/>
          </w:tcPr>
          <w:p w:rsidR="00BB4B50" w:rsidRPr="00C11C5C" w:rsidRDefault="00BB4B50" w:rsidP="00BB4B50">
            <w:pPr>
              <w:bidi/>
              <w:rPr>
                <w:rFonts w:ascii="Times New Roman" w:hAnsi="Times New Roman" w:cs="Times New Roman"/>
                <w:sz w:val="24"/>
                <w:szCs w:val="24"/>
                <w:u w:val="single"/>
                <w:rtl/>
              </w:rPr>
            </w:pPr>
            <w:r w:rsidRPr="00C11C5C">
              <w:rPr>
                <w:rFonts w:ascii="Times New Roman" w:hAnsi="Times New Roman" w:cs="Times New Roman"/>
                <w:sz w:val="24"/>
                <w:szCs w:val="24"/>
              </w:rPr>
              <w:t>MV_MIN_MAX_ERR</w:t>
            </w:r>
          </w:p>
        </w:tc>
        <w:tc>
          <w:tcPr>
            <w:tcW w:w="7004" w:type="dxa"/>
            <w:vAlign w:val="center"/>
          </w:tcPr>
          <w:p w:rsidR="00BB4B50" w:rsidRPr="00074DE8" w:rsidRDefault="00BB4B50" w:rsidP="00BB4B50">
            <w:pPr>
              <w:bidi/>
              <w:rPr>
                <w:rFonts w:cs="B Nazanin"/>
                <w:sz w:val="24"/>
                <w:szCs w:val="24"/>
                <w:u w:val="single"/>
                <w:rtl/>
              </w:rPr>
            </w:pPr>
            <w:r w:rsidRPr="00074DE8">
              <w:rPr>
                <w:rStyle w:val="rynqvb"/>
                <w:rFonts w:cs="B Nazanin" w:hint="cs"/>
                <w:sz w:val="24"/>
                <w:szCs w:val="24"/>
                <w:rtl/>
                <w:lang w:bidi="fa-IR"/>
              </w:rPr>
              <w:t>زمانی اتفاق می افتد که حداکثر</w:t>
            </w:r>
            <w:r w:rsidRPr="00074DE8">
              <w:rPr>
                <w:rStyle w:val="rynqvb"/>
                <w:rFonts w:ascii="Times New Roman" w:hAnsi="Times New Roman" w:cs="B Nazanin"/>
                <w:sz w:val="24"/>
                <w:szCs w:val="24"/>
                <w:lang w:bidi="fa-IR"/>
              </w:rPr>
              <w:t>MV</w:t>
            </w:r>
            <w:r w:rsidRPr="00074DE8">
              <w:rPr>
                <w:rStyle w:val="rynqvb"/>
                <w:rFonts w:cs="B Nazanin" w:hint="cs"/>
                <w:sz w:val="24"/>
                <w:szCs w:val="24"/>
                <w:rtl/>
                <w:lang w:bidi="fa-IR"/>
              </w:rPr>
              <w:t>کمتر از حداقل</w:t>
            </w:r>
            <w:r w:rsidRPr="00074DE8">
              <w:rPr>
                <w:rStyle w:val="rynqvb"/>
                <w:rFonts w:ascii="Times New Roman" w:hAnsi="Times New Roman" w:cs="B Nazanin"/>
                <w:sz w:val="24"/>
                <w:szCs w:val="24"/>
                <w:lang w:bidi="fa-IR"/>
              </w:rPr>
              <w:t>M</w:t>
            </w:r>
            <w:r w:rsidRPr="00074DE8">
              <w:rPr>
                <w:rStyle w:val="rynqvb"/>
                <w:rFonts w:ascii="Times New Roman" w:hAnsi="Times New Roman" w:cs="B Nazanin"/>
                <w:sz w:val="24"/>
                <w:szCs w:val="24"/>
              </w:rPr>
              <w:t>V</w:t>
            </w:r>
            <w:r w:rsidRPr="00074DE8">
              <w:rPr>
                <w:rStyle w:val="rynqvb"/>
                <w:rFonts w:cs="B Nazanin" w:hint="cs"/>
                <w:sz w:val="24"/>
                <w:szCs w:val="24"/>
                <w:rtl/>
                <w:lang w:bidi="fa-IR"/>
              </w:rPr>
              <w:t xml:space="preserve"> تنظیم شده است</w:t>
            </w:r>
            <w:r w:rsidRPr="00074DE8">
              <w:rPr>
                <w:rStyle w:val="rynqvb"/>
                <w:rFonts w:cs="B Nazanin"/>
                <w:sz w:val="24"/>
                <w:szCs w:val="24"/>
                <w:lang w:bidi="fa-IR"/>
              </w:rPr>
              <w:t>.</w:t>
            </w:r>
            <w:r w:rsidRPr="00074DE8">
              <w:rPr>
                <w:rStyle w:val="rynqvb"/>
                <w:rFonts w:cs="B Nazanin" w:hint="cs"/>
                <w:sz w:val="24"/>
                <w:szCs w:val="24"/>
                <w:rtl/>
                <w:lang w:bidi="fa-IR"/>
              </w:rPr>
              <w:t xml:space="preserve"> حتما حداکثر</w:t>
            </w:r>
            <w:r w:rsidRPr="00074DE8">
              <w:rPr>
                <w:rStyle w:val="rynqvb"/>
                <w:rFonts w:ascii="Times New Roman" w:hAnsi="Times New Roman" w:cs="B Nazanin"/>
                <w:sz w:val="24"/>
                <w:szCs w:val="24"/>
                <w:lang w:bidi="fa-IR"/>
              </w:rPr>
              <w:t>M</w:t>
            </w:r>
            <w:r w:rsidRPr="00074DE8">
              <w:rPr>
                <w:rStyle w:val="rynqvb"/>
                <w:rFonts w:ascii="Times New Roman" w:hAnsi="Times New Roman" w:cs="B Nazanin"/>
                <w:sz w:val="24"/>
                <w:szCs w:val="24"/>
              </w:rPr>
              <w:t>V</w:t>
            </w:r>
            <w:r w:rsidRPr="00074DE8">
              <w:rPr>
                <w:rStyle w:val="rynqvb"/>
                <w:rFonts w:cs="B Nazanin" w:hint="cs"/>
                <w:sz w:val="24"/>
                <w:szCs w:val="24"/>
                <w:rtl/>
                <w:lang w:bidi="fa-IR"/>
              </w:rPr>
              <w:t xml:space="preserve"> را بزرگتر از حداقل</w:t>
            </w:r>
            <w:r w:rsidRPr="00074DE8">
              <w:rPr>
                <w:rStyle w:val="rynqvb"/>
                <w:rFonts w:ascii="Times New Roman" w:hAnsi="Times New Roman" w:cs="B Nazanin"/>
                <w:sz w:val="24"/>
                <w:szCs w:val="24"/>
                <w:lang w:bidi="fa-IR"/>
              </w:rPr>
              <w:t>MV</w:t>
            </w:r>
            <w:r w:rsidRPr="00074DE8">
              <w:rPr>
                <w:rStyle w:val="rynqvb"/>
                <w:rFonts w:cs="B Nazanin" w:hint="cs"/>
                <w:sz w:val="24"/>
                <w:szCs w:val="24"/>
                <w:rtl/>
                <w:lang w:bidi="fa-IR"/>
              </w:rPr>
              <w:t xml:space="preserve"> تنظیم کنید.</w:t>
            </w:r>
          </w:p>
        </w:tc>
      </w:tr>
      <w:tr w:rsidR="00BB4B50" w:rsidTr="00996B2E">
        <w:trPr>
          <w:jc w:val="center"/>
        </w:trPr>
        <w:tc>
          <w:tcPr>
            <w:tcW w:w="1003" w:type="dxa"/>
            <w:vAlign w:val="center"/>
          </w:tcPr>
          <w:p w:rsidR="00BB4B50" w:rsidRPr="00C11C5C" w:rsidRDefault="00BB4B50" w:rsidP="00BB4B50">
            <w:pPr>
              <w:bidi/>
              <w:rPr>
                <w:rFonts w:ascii="Times New Roman" w:hAnsi="Times New Roman" w:cs="Times New Roman"/>
                <w:sz w:val="24"/>
                <w:szCs w:val="24"/>
                <w:u w:val="single"/>
                <w:rtl/>
              </w:rPr>
            </w:pPr>
            <w:r w:rsidRPr="00C11C5C">
              <w:rPr>
                <w:rFonts w:ascii="Times New Roman" w:hAnsi="Times New Roman" w:cs="Times New Roman"/>
                <w:sz w:val="24"/>
                <w:szCs w:val="24"/>
              </w:rPr>
              <w:t>H’0002</w:t>
            </w:r>
          </w:p>
        </w:tc>
        <w:tc>
          <w:tcPr>
            <w:tcW w:w="2763" w:type="dxa"/>
            <w:vAlign w:val="center"/>
          </w:tcPr>
          <w:p w:rsidR="00BB4B50" w:rsidRPr="00C11C5C" w:rsidRDefault="00BB4B50" w:rsidP="00BB4B50">
            <w:pPr>
              <w:bidi/>
              <w:rPr>
                <w:rFonts w:ascii="Times New Roman" w:hAnsi="Times New Roman" w:cs="Times New Roman"/>
                <w:sz w:val="24"/>
                <w:szCs w:val="24"/>
                <w:u w:val="single"/>
                <w:rtl/>
              </w:rPr>
            </w:pPr>
            <w:r w:rsidRPr="00C11C5C">
              <w:rPr>
                <w:rFonts w:ascii="Times New Roman" w:hAnsi="Times New Roman" w:cs="Times New Roman"/>
                <w:sz w:val="24"/>
                <w:szCs w:val="24"/>
              </w:rPr>
              <w:t>PV_MIN_MAX_ERR</w:t>
            </w:r>
          </w:p>
        </w:tc>
        <w:tc>
          <w:tcPr>
            <w:tcW w:w="7004" w:type="dxa"/>
            <w:vAlign w:val="center"/>
          </w:tcPr>
          <w:p w:rsidR="00BB4B50" w:rsidRDefault="00BB4B50" w:rsidP="00BB4B50">
            <w:pPr>
              <w:bidi/>
              <w:rPr>
                <w:rFonts w:cs="B Nazanin"/>
                <w:sz w:val="24"/>
                <w:szCs w:val="24"/>
                <w:u w:val="single"/>
                <w:rtl/>
              </w:rPr>
            </w:pPr>
            <w:r w:rsidRPr="00074DE8">
              <w:rPr>
                <w:rStyle w:val="rynqvb"/>
                <w:rFonts w:cs="B Nazanin" w:hint="cs"/>
                <w:sz w:val="24"/>
                <w:szCs w:val="24"/>
                <w:rtl/>
                <w:lang w:bidi="fa-IR"/>
              </w:rPr>
              <w:t>زمانی اتفاق می افتد که حداکثر</w:t>
            </w:r>
            <w:r>
              <w:rPr>
                <w:rStyle w:val="rynqvb"/>
                <w:rFonts w:ascii="Times New Roman" w:hAnsi="Times New Roman"/>
              </w:rPr>
              <w:t>P</w:t>
            </w:r>
            <w:r w:rsidRPr="00074DE8">
              <w:rPr>
                <w:rStyle w:val="rynqvb"/>
                <w:rFonts w:ascii="Times New Roman" w:hAnsi="Times New Roman" w:cs="B Nazanin"/>
                <w:sz w:val="24"/>
                <w:szCs w:val="24"/>
                <w:lang w:bidi="fa-IR"/>
              </w:rPr>
              <w:t>V</w:t>
            </w:r>
            <w:r w:rsidRPr="00074DE8">
              <w:rPr>
                <w:rStyle w:val="rynqvb"/>
                <w:rFonts w:cs="B Nazanin" w:hint="cs"/>
                <w:sz w:val="24"/>
                <w:szCs w:val="24"/>
                <w:rtl/>
                <w:lang w:bidi="fa-IR"/>
              </w:rPr>
              <w:t>کمتر از حداقل</w:t>
            </w:r>
            <w:r>
              <w:rPr>
                <w:rStyle w:val="rynqvb"/>
                <w:rFonts w:ascii="Times New Roman" w:hAnsi="Times New Roman" w:cs="B Nazanin"/>
                <w:sz w:val="24"/>
                <w:szCs w:val="24"/>
                <w:lang w:bidi="fa-IR"/>
              </w:rPr>
              <w:t>P</w:t>
            </w:r>
            <w:r w:rsidRPr="00074DE8">
              <w:rPr>
                <w:rStyle w:val="rynqvb"/>
                <w:rFonts w:ascii="Times New Roman" w:hAnsi="Times New Roman" w:cs="B Nazanin"/>
                <w:sz w:val="24"/>
                <w:szCs w:val="24"/>
              </w:rPr>
              <w:t>V</w:t>
            </w:r>
            <w:r w:rsidRPr="00074DE8">
              <w:rPr>
                <w:rStyle w:val="rynqvb"/>
                <w:rFonts w:cs="B Nazanin" w:hint="cs"/>
                <w:sz w:val="24"/>
                <w:szCs w:val="24"/>
                <w:rtl/>
                <w:lang w:bidi="fa-IR"/>
              </w:rPr>
              <w:t xml:space="preserve"> تنظیم شده است</w:t>
            </w:r>
            <w:r w:rsidRPr="00074DE8">
              <w:rPr>
                <w:rStyle w:val="rynqvb"/>
                <w:rFonts w:cs="B Nazanin"/>
                <w:sz w:val="24"/>
                <w:szCs w:val="24"/>
                <w:lang w:bidi="fa-IR"/>
              </w:rPr>
              <w:t>.</w:t>
            </w:r>
            <w:r w:rsidRPr="00074DE8">
              <w:rPr>
                <w:rStyle w:val="rynqvb"/>
                <w:rFonts w:cs="B Nazanin" w:hint="cs"/>
                <w:sz w:val="24"/>
                <w:szCs w:val="24"/>
                <w:rtl/>
                <w:lang w:bidi="fa-IR"/>
              </w:rPr>
              <w:t xml:space="preserve"> حتما حداکثر</w:t>
            </w:r>
            <w:r>
              <w:rPr>
                <w:rStyle w:val="rynqvb"/>
                <w:rFonts w:ascii="Times New Roman" w:hAnsi="Times New Roman" w:cs="B Nazanin"/>
                <w:sz w:val="24"/>
                <w:szCs w:val="24"/>
                <w:lang w:bidi="fa-IR"/>
              </w:rPr>
              <w:t>P</w:t>
            </w:r>
            <w:r w:rsidRPr="00074DE8">
              <w:rPr>
                <w:rStyle w:val="rynqvb"/>
                <w:rFonts w:ascii="Times New Roman" w:hAnsi="Times New Roman" w:cs="B Nazanin"/>
                <w:sz w:val="24"/>
                <w:szCs w:val="24"/>
              </w:rPr>
              <w:t>V</w:t>
            </w:r>
            <w:r w:rsidRPr="00074DE8">
              <w:rPr>
                <w:rStyle w:val="rynqvb"/>
                <w:rFonts w:cs="B Nazanin" w:hint="cs"/>
                <w:sz w:val="24"/>
                <w:szCs w:val="24"/>
                <w:rtl/>
                <w:lang w:bidi="fa-IR"/>
              </w:rPr>
              <w:t xml:space="preserve"> را بزرگتر از حداقل</w:t>
            </w:r>
            <w:r>
              <w:rPr>
                <w:rStyle w:val="rynqvb"/>
                <w:rFonts w:ascii="Times New Roman" w:hAnsi="Times New Roman" w:cs="B Nazanin"/>
                <w:sz w:val="24"/>
                <w:szCs w:val="24"/>
                <w:lang w:bidi="fa-IR"/>
              </w:rPr>
              <w:t>P</w:t>
            </w:r>
            <w:r w:rsidRPr="00074DE8">
              <w:rPr>
                <w:rStyle w:val="rynqvb"/>
                <w:rFonts w:ascii="Times New Roman" w:hAnsi="Times New Roman" w:cs="B Nazanin"/>
                <w:sz w:val="24"/>
                <w:szCs w:val="24"/>
                <w:lang w:bidi="fa-IR"/>
              </w:rPr>
              <w:t>V</w:t>
            </w:r>
            <w:r w:rsidRPr="00074DE8">
              <w:rPr>
                <w:rStyle w:val="rynqvb"/>
                <w:rFonts w:cs="B Nazanin" w:hint="cs"/>
                <w:sz w:val="24"/>
                <w:szCs w:val="24"/>
                <w:rtl/>
                <w:lang w:bidi="fa-IR"/>
              </w:rPr>
              <w:t xml:space="preserve"> تنظیم کنید.</w:t>
            </w:r>
          </w:p>
        </w:tc>
      </w:tr>
      <w:tr w:rsidR="00BB4B50" w:rsidTr="00996B2E">
        <w:trPr>
          <w:jc w:val="center"/>
        </w:trPr>
        <w:tc>
          <w:tcPr>
            <w:tcW w:w="1003" w:type="dxa"/>
            <w:vAlign w:val="center"/>
          </w:tcPr>
          <w:p w:rsidR="00BB4B50" w:rsidRPr="00C11C5C" w:rsidRDefault="00BB4B50" w:rsidP="00BB4B50">
            <w:pPr>
              <w:bidi/>
              <w:rPr>
                <w:rFonts w:ascii="Times New Roman" w:hAnsi="Times New Roman" w:cs="Times New Roman"/>
                <w:sz w:val="24"/>
                <w:szCs w:val="24"/>
                <w:u w:val="single"/>
                <w:rtl/>
              </w:rPr>
            </w:pPr>
            <w:r w:rsidRPr="00C11C5C">
              <w:rPr>
                <w:rFonts w:ascii="Times New Roman" w:hAnsi="Times New Roman" w:cs="Times New Roman"/>
                <w:sz w:val="24"/>
                <w:szCs w:val="24"/>
              </w:rPr>
              <w:t>H’0003</w:t>
            </w:r>
          </w:p>
        </w:tc>
        <w:tc>
          <w:tcPr>
            <w:tcW w:w="2763" w:type="dxa"/>
            <w:vAlign w:val="center"/>
          </w:tcPr>
          <w:p w:rsidR="00BB4B50" w:rsidRPr="00C11C5C" w:rsidRDefault="00BB4B50" w:rsidP="00BB4B50">
            <w:pPr>
              <w:bidi/>
              <w:rPr>
                <w:rFonts w:ascii="Times New Roman" w:hAnsi="Times New Roman" w:cs="Times New Roman"/>
                <w:sz w:val="24"/>
                <w:szCs w:val="24"/>
                <w:u w:val="single"/>
                <w:rtl/>
              </w:rPr>
            </w:pPr>
            <w:r w:rsidRPr="00C11C5C">
              <w:rPr>
                <w:rFonts w:ascii="Times New Roman" w:hAnsi="Times New Roman" w:cs="Times New Roman"/>
                <w:sz w:val="24"/>
                <w:szCs w:val="24"/>
              </w:rPr>
              <w:t>PWM_PERIOD_ERR</w:t>
            </w:r>
          </w:p>
        </w:tc>
        <w:tc>
          <w:tcPr>
            <w:tcW w:w="7004" w:type="dxa"/>
            <w:vAlign w:val="center"/>
          </w:tcPr>
          <w:p w:rsidR="00BB4B50" w:rsidRPr="00C11C5C" w:rsidRDefault="00BB4B50" w:rsidP="00BB4B50">
            <w:pPr>
              <w:bidi/>
              <w:rPr>
                <w:rFonts w:ascii="Times New Roman" w:hAnsi="Times New Roman" w:cs="B Nazanin"/>
                <w:sz w:val="24"/>
                <w:szCs w:val="24"/>
                <w:u w:val="single"/>
                <w:rtl/>
              </w:rPr>
            </w:pPr>
            <w:r w:rsidRPr="00C11C5C">
              <w:rPr>
                <w:rStyle w:val="rynqvb"/>
                <w:rFonts w:ascii="Times New Roman" w:hAnsi="Times New Roman" w:cs="B Nazanin"/>
                <w:sz w:val="24"/>
                <w:szCs w:val="24"/>
                <w:rtl/>
                <w:lang w:bidi="fa-IR"/>
              </w:rPr>
              <w:t>زمانی رخ می دهد که زم</w:t>
            </w:r>
            <w:r w:rsidRPr="00C11C5C">
              <w:rPr>
                <w:rStyle w:val="rynqvb"/>
                <w:rFonts w:ascii="Times New Roman" w:hAnsi="Times New Roman" w:cs="B Nazanin"/>
                <w:sz w:val="24"/>
                <w:szCs w:val="24"/>
                <w:rtl/>
              </w:rPr>
              <w:t>ان</w:t>
            </w:r>
            <w:r w:rsidRPr="00C11C5C">
              <w:rPr>
                <w:rStyle w:val="rynqvb"/>
                <w:rFonts w:ascii="Times New Roman" w:hAnsi="Times New Roman" w:cs="B Nazanin"/>
                <w:sz w:val="24"/>
                <w:szCs w:val="24"/>
                <w:lang w:bidi="fa-IR"/>
              </w:rPr>
              <w:t>Au</w:t>
            </w:r>
            <w:r w:rsidRPr="00C11C5C">
              <w:rPr>
                <w:rStyle w:val="rynqvb"/>
                <w:rFonts w:ascii="Times New Roman" w:hAnsi="Times New Roman" w:cs="B Nazanin"/>
                <w:sz w:val="24"/>
                <w:szCs w:val="24"/>
              </w:rPr>
              <w:t>to tuning</w:t>
            </w:r>
            <w:r w:rsidRPr="00C11C5C">
              <w:rPr>
                <w:rStyle w:val="rynqvb"/>
                <w:rFonts w:ascii="Times New Roman" w:hAnsi="Times New Roman" w:cs="B Nazanin"/>
                <w:sz w:val="24"/>
                <w:szCs w:val="24"/>
                <w:rtl/>
                <w:lang w:bidi="fa-IR"/>
              </w:rPr>
              <w:t xml:space="preserve"> یا حلقه عملیات</w:t>
            </w:r>
            <w:r w:rsidRPr="00C11C5C">
              <w:rPr>
                <w:rStyle w:val="rynqvb"/>
                <w:rFonts w:ascii="Times New Roman" w:hAnsi="Times New Roman" w:cs="B Nazanin"/>
                <w:sz w:val="24"/>
                <w:szCs w:val="24"/>
                <w:lang w:bidi="fa-IR"/>
              </w:rPr>
              <w:t xml:space="preserve"> PID </w:t>
            </w:r>
            <w:r w:rsidRPr="00C11C5C">
              <w:rPr>
                <w:rStyle w:val="rynqvb"/>
                <w:rFonts w:ascii="Times New Roman" w:hAnsi="Times New Roman" w:cs="B Nazanin"/>
                <w:sz w:val="24"/>
                <w:szCs w:val="24"/>
                <w:rtl/>
                <w:lang w:bidi="fa-IR"/>
              </w:rPr>
              <w:t>زیر10 میلی ثانیه تنظیم شود</w:t>
            </w:r>
            <w:r w:rsidRPr="00C11C5C">
              <w:rPr>
                <w:rStyle w:val="rynqvb"/>
                <w:rFonts w:ascii="Times New Roman" w:hAnsi="Times New Roman" w:cs="B Nazanin"/>
                <w:sz w:val="24"/>
                <w:szCs w:val="24"/>
                <w:lang w:bidi="fa-IR"/>
              </w:rPr>
              <w:t>.</w:t>
            </w:r>
          </w:p>
        </w:tc>
      </w:tr>
      <w:tr w:rsidR="00BB4B50" w:rsidTr="00996B2E">
        <w:trPr>
          <w:jc w:val="center"/>
        </w:trPr>
        <w:tc>
          <w:tcPr>
            <w:tcW w:w="1003" w:type="dxa"/>
            <w:vAlign w:val="center"/>
          </w:tcPr>
          <w:p w:rsidR="00BB4B50" w:rsidRPr="00C11C5C" w:rsidRDefault="00BB4B50" w:rsidP="00BB4B50">
            <w:pPr>
              <w:bidi/>
              <w:rPr>
                <w:rFonts w:ascii="Times New Roman" w:hAnsi="Times New Roman" w:cs="Times New Roman"/>
                <w:sz w:val="24"/>
                <w:szCs w:val="24"/>
                <w:u w:val="single"/>
                <w:rtl/>
              </w:rPr>
            </w:pPr>
            <w:r w:rsidRPr="00C11C5C">
              <w:rPr>
                <w:rFonts w:ascii="Times New Roman" w:hAnsi="Times New Roman" w:cs="Times New Roman"/>
                <w:sz w:val="24"/>
                <w:szCs w:val="24"/>
              </w:rPr>
              <w:t>H’0004</w:t>
            </w:r>
          </w:p>
        </w:tc>
        <w:tc>
          <w:tcPr>
            <w:tcW w:w="2763" w:type="dxa"/>
            <w:vAlign w:val="center"/>
          </w:tcPr>
          <w:p w:rsidR="00BB4B50" w:rsidRPr="00C11C5C" w:rsidRDefault="00BB4B50" w:rsidP="00BB4B50">
            <w:pPr>
              <w:bidi/>
              <w:rPr>
                <w:rFonts w:ascii="Times New Roman" w:hAnsi="Times New Roman" w:cs="Times New Roman"/>
                <w:sz w:val="24"/>
                <w:szCs w:val="24"/>
                <w:u w:val="single"/>
                <w:rtl/>
              </w:rPr>
            </w:pPr>
            <w:r w:rsidRPr="00C11C5C">
              <w:rPr>
                <w:rFonts w:ascii="Times New Roman" w:hAnsi="Times New Roman" w:cs="Times New Roman"/>
                <w:sz w:val="24"/>
                <w:szCs w:val="24"/>
              </w:rPr>
              <w:t>SV_RANGE_ERR</w:t>
            </w:r>
          </w:p>
        </w:tc>
        <w:tc>
          <w:tcPr>
            <w:tcW w:w="7004" w:type="dxa"/>
            <w:vAlign w:val="center"/>
          </w:tcPr>
          <w:p w:rsidR="00BB4B50" w:rsidRPr="00C11C5C" w:rsidRDefault="00BB4B50" w:rsidP="00BB4B50">
            <w:pPr>
              <w:bidi/>
              <w:jc w:val="both"/>
              <w:rPr>
                <w:rFonts w:ascii="Times New Roman" w:hAnsi="Times New Roman" w:cs="B Nazanin"/>
                <w:sz w:val="24"/>
                <w:szCs w:val="24"/>
                <w:u w:val="single"/>
                <w:rtl/>
              </w:rPr>
            </w:pPr>
            <w:r w:rsidRPr="00C11C5C">
              <w:rPr>
                <w:rStyle w:val="rynqvb"/>
                <w:rFonts w:ascii="Times New Roman" w:hAnsi="Times New Roman" w:cs="B Nazanin"/>
                <w:sz w:val="24"/>
                <w:szCs w:val="24"/>
                <w:rtl/>
                <w:lang w:bidi="fa-IR"/>
              </w:rPr>
              <w:t>هنگامی که</w:t>
            </w:r>
            <w:r w:rsidRPr="00C11C5C">
              <w:rPr>
                <w:rStyle w:val="rynqvb"/>
                <w:rFonts w:ascii="Times New Roman" w:hAnsi="Times New Roman" w:cs="B Nazanin"/>
                <w:sz w:val="24"/>
                <w:szCs w:val="24"/>
                <w:lang w:bidi="fa-IR"/>
              </w:rPr>
              <w:t xml:space="preserve"> SV </w:t>
            </w:r>
            <w:r w:rsidRPr="00C11C5C">
              <w:rPr>
                <w:rStyle w:val="rynqvb"/>
                <w:rFonts w:ascii="Times New Roman" w:hAnsi="Times New Roman" w:cs="B Nazanin"/>
                <w:sz w:val="24"/>
                <w:szCs w:val="24"/>
                <w:rtl/>
                <w:lang w:bidi="fa-IR"/>
              </w:rPr>
              <w:t>بزرگتر از</w:t>
            </w:r>
            <w:r w:rsidRPr="00C11C5C">
              <w:rPr>
                <w:rStyle w:val="rynqvb"/>
                <w:rFonts w:ascii="Times New Roman" w:hAnsi="Times New Roman" w:cs="B Nazanin"/>
                <w:sz w:val="24"/>
                <w:szCs w:val="24"/>
                <w:lang w:bidi="fa-IR"/>
              </w:rPr>
              <w:t xml:space="preserve"> PV </w:t>
            </w:r>
            <w:r w:rsidRPr="00C11C5C">
              <w:rPr>
                <w:rStyle w:val="rynqvb"/>
                <w:rFonts w:ascii="Times New Roman" w:hAnsi="Times New Roman" w:cs="B Nazanin"/>
                <w:sz w:val="24"/>
                <w:szCs w:val="24"/>
                <w:rtl/>
                <w:lang w:bidi="fa-IR"/>
              </w:rPr>
              <w:t xml:space="preserve">در زمان شروع </w:t>
            </w:r>
            <w:r>
              <w:rPr>
                <w:rStyle w:val="rynqvb"/>
                <w:rFonts w:ascii="Times New Roman" w:hAnsi="Times New Roman" w:cs="B Nazanin"/>
                <w:sz w:val="24"/>
                <w:szCs w:val="24"/>
                <w:lang w:bidi="fa-IR"/>
              </w:rPr>
              <w:t>Auto tuning</w:t>
            </w:r>
            <w:r w:rsidRPr="00C11C5C">
              <w:rPr>
                <w:rStyle w:val="rynqvb"/>
                <w:rFonts w:ascii="Times New Roman" w:hAnsi="Times New Roman" w:cs="B Nazanin"/>
                <w:sz w:val="24"/>
                <w:szCs w:val="24"/>
                <w:rtl/>
                <w:lang w:bidi="fa-IR"/>
              </w:rPr>
              <w:t xml:space="preserve"> باشد، اگر </w:t>
            </w:r>
            <w:r>
              <w:rPr>
                <w:rStyle w:val="rynqvb"/>
                <w:rFonts w:ascii="Times New Roman" w:hAnsi="Times New Roman" w:cs="B Nazanin"/>
                <w:sz w:val="24"/>
                <w:szCs w:val="24"/>
                <w:lang w:bidi="fa-IR"/>
              </w:rPr>
              <w:t>Auto-tuning</w:t>
            </w:r>
            <w:r>
              <w:rPr>
                <w:rStyle w:val="rynqvb"/>
                <w:rFonts w:ascii="Times New Roman" w:hAnsi="Times New Roman" w:cs="B Nazanin" w:hint="cs"/>
                <w:sz w:val="24"/>
                <w:szCs w:val="24"/>
                <w:rtl/>
                <w:lang w:bidi="fa-IR"/>
              </w:rPr>
              <w:t>درحالت</w:t>
            </w:r>
            <w:r>
              <w:rPr>
                <w:rStyle w:val="rynqvb"/>
                <w:rFonts w:ascii="Times New Roman" w:hAnsi="Times New Roman" w:cs="B Nazanin"/>
                <w:sz w:val="24"/>
                <w:szCs w:val="24"/>
                <w:lang w:bidi="fa-IR"/>
              </w:rPr>
              <w:t>Forward</w:t>
            </w:r>
            <w:r w:rsidRPr="00C11C5C">
              <w:rPr>
                <w:rStyle w:val="rynqvb"/>
                <w:rFonts w:ascii="Times New Roman" w:hAnsi="Times New Roman" w:cs="B Nazanin"/>
                <w:sz w:val="24"/>
                <w:szCs w:val="24"/>
                <w:rtl/>
                <w:lang w:bidi="fa-IR"/>
              </w:rPr>
              <w:t xml:space="preserve"> باشد، یا زمانی که</w:t>
            </w:r>
            <w:r w:rsidRPr="00C11C5C">
              <w:rPr>
                <w:rStyle w:val="rynqvb"/>
                <w:rFonts w:ascii="Times New Roman" w:hAnsi="Times New Roman" w:cs="B Nazanin"/>
                <w:sz w:val="24"/>
                <w:szCs w:val="24"/>
                <w:lang w:bidi="fa-IR"/>
              </w:rPr>
              <w:t xml:space="preserve"> SV </w:t>
            </w:r>
            <w:r w:rsidRPr="00C11C5C">
              <w:rPr>
                <w:rStyle w:val="rynqvb"/>
                <w:rFonts w:ascii="Times New Roman" w:hAnsi="Times New Roman" w:cs="B Nazanin"/>
                <w:sz w:val="24"/>
                <w:szCs w:val="24"/>
                <w:rtl/>
                <w:lang w:bidi="fa-IR"/>
              </w:rPr>
              <w:t>بزرگتر از</w:t>
            </w:r>
            <w:r w:rsidRPr="00C11C5C">
              <w:rPr>
                <w:rStyle w:val="rynqvb"/>
                <w:rFonts w:ascii="Times New Roman" w:hAnsi="Times New Roman" w:cs="B Nazanin"/>
                <w:sz w:val="24"/>
                <w:szCs w:val="24"/>
                <w:lang w:bidi="fa-IR"/>
              </w:rPr>
              <w:t xml:space="preserve"> PV </w:t>
            </w:r>
            <w:r w:rsidRPr="00C11C5C">
              <w:rPr>
                <w:rStyle w:val="rynqvb"/>
                <w:rFonts w:ascii="Times New Roman" w:hAnsi="Times New Roman" w:cs="B Nazanin"/>
                <w:sz w:val="24"/>
                <w:szCs w:val="24"/>
                <w:rtl/>
                <w:lang w:bidi="fa-IR"/>
              </w:rPr>
              <w:t xml:space="preserve">در زمان شروع </w:t>
            </w:r>
            <w:r>
              <w:rPr>
                <w:rStyle w:val="rynqvb"/>
                <w:rFonts w:ascii="Times New Roman" w:hAnsi="Times New Roman" w:cs="B Nazanin"/>
                <w:sz w:val="24"/>
                <w:szCs w:val="24"/>
                <w:lang w:bidi="fa-IR"/>
              </w:rPr>
              <w:t>Auto-tuning</w:t>
            </w:r>
            <w:r w:rsidRPr="00C11C5C">
              <w:rPr>
                <w:rStyle w:val="rynqvb"/>
                <w:rFonts w:ascii="Times New Roman" w:hAnsi="Times New Roman" w:cs="B Nazanin"/>
                <w:sz w:val="24"/>
                <w:szCs w:val="24"/>
                <w:rtl/>
                <w:lang w:bidi="fa-IR"/>
              </w:rPr>
              <w:t xml:space="preserve"> باشد، اگر </w:t>
            </w:r>
            <w:r>
              <w:rPr>
                <w:rStyle w:val="rynqvb"/>
                <w:rFonts w:ascii="Times New Roman" w:hAnsi="Times New Roman" w:cs="B Nazanin"/>
                <w:sz w:val="24"/>
                <w:szCs w:val="24"/>
                <w:lang w:bidi="fa-IR"/>
              </w:rPr>
              <w:t xml:space="preserve"> tuning</w:t>
            </w:r>
            <w:r>
              <w:rPr>
                <w:rStyle w:val="rynqvb"/>
                <w:rFonts w:ascii="Times New Roman" w:hAnsi="Times New Roman" w:cs="B Nazanin" w:hint="cs"/>
                <w:sz w:val="24"/>
                <w:szCs w:val="24"/>
                <w:rtl/>
                <w:lang w:bidi="fa-IR"/>
              </w:rPr>
              <w:t>درحالت</w:t>
            </w:r>
            <w:r>
              <w:rPr>
                <w:rStyle w:val="rynqvb"/>
                <w:rFonts w:ascii="Times New Roman" w:hAnsi="Times New Roman" w:cs="B Nazanin"/>
                <w:sz w:val="24"/>
                <w:szCs w:val="24"/>
                <w:lang w:bidi="fa-IR"/>
              </w:rPr>
              <w:t xml:space="preserve">reverse </w:t>
            </w:r>
            <w:r w:rsidRPr="00C11C5C">
              <w:rPr>
                <w:rStyle w:val="rynqvb"/>
                <w:rFonts w:ascii="Times New Roman" w:hAnsi="Times New Roman" w:cs="B Nazanin"/>
                <w:sz w:val="24"/>
                <w:szCs w:val="24"/>
                <w:rtl/>
                <w:lang w:bidi="fa-IR"/>
              </w:rPr>
              <w:t xml:space="preserve"> باشد</w:t>
            </w:r>
            <w:r w:rsidRPr="00C11C5C">
              <w:rPr>
                <w:rStyle w:val="rynqvb"/>
                <w:rFonts w:ascii="Times New Roman" w:hAnsi="Times New Roman" w:cs="B Nazanin"/>
                <w:sz w:val="24"/>
                <w:szCs w:val="24"/>
                <w:lang w:bidi="fa-IR"/>
              </w:rPr>
              <w:t>.</w:t>
            </w:r>
          </w:p>
        </w:tc>
      </w:tr>
      <w:tr w:rsidR="00BB4B50" w:rsidTr="00996B2E">
        <w:trPr>
          <w:jc w:val="center"/>
        </w:trPr>
        <w:tc>
          <w:tcPr>
            <w:tcW w:w="1003" w:type="dxa"/>
            <w:vAlign w:val="center"/>
          </w:tcPr>
          <w:p w:rsidR="00BB4B50" w:rsidRPr="00C11C5C" w:rsidRDefault="00BB4B50" w:rsidP="00BB4B50">
            <w:pPr>
              <w:bidi/>
              <w:rPr>
                <w:rFonts w:ascii="Times New Roman" w:hAnsi="Times New Roman" w:cs="Times New Roman"/>
                <w:sz w:val="24"/>
                <w:szCs w:val="24"/>
                <w:u w:val="single"/>
                <w:rtl/>
              </w:rPr>
            </w:pPr>
            <w:r w:rsidRPr="00C11C5C">
              <w:rPr>
                <w:rFonts w:ascii="Times New Roman" w:hAnsi="Times New Roman" w:cs="Times New Roman"/>
                <w:sz w:val="24"/>
                <w:szCs w:val="24"/>
              </w:rPr>
              <w:t>H’0005</w:t>
            </w:r>
          </w:p>
        </w:tc>
        <w:tc>
          <w:tcPr>
            <w:tcW w:w="2763" w:type="dxa"/>
            <w:vAlign w:val="center"/>
          </w:tcPr>
          <w:p w:rsidR="00BB4B50" w:rsidRPr="00C11C5C" w:rsidRDefault="00BB4B50" w:rsidP="00BB4B50">
            <w:pPr>
              <w:bidi/>
              <w:rPr>
                <w:rFonts w:ascii="Times New Roman" w:hAnsi="Times New Roman" w:cs="Times New Roman"/>
                <w:sz w:val="24"/>
                <w:szCs w:val="24"/>
                <w:u w:val="single"/>
                <w:rtl/>
              </w:rPr>
            </w:pPr>
            <w:r w:rsidRPr="00C11C5C">
              <w:rPr>
                <w:rFonts w:ascii="Times New Roman" w:hAnsi="Times New Roman" w:cs="Times New Roman"/>
                <w:sz w:val="24"/>
                <w:szCs w:val="24"/>
              </w:rPr>
              <w:t>PWM_ADDRESS_ERR</w:t>
            </w:r>
          </w:p>
        </w:tc>
        <w:tc>
          <w:tcPr>
            <w:tcW w:w="7004" w:type="dxa"/>
            <w:vAlign w:val="center"/>
          </w:tcPr>
          <w:p w:rsidR="00BB4B50" w:rsidRPr="00D80558" w:rsidRDefault="00BB4B50" w:rsidP="00BB4B50">
            <w:pPr>
              <w:bidi/>
              <w:rPr>
                <w:rFonts w:ascii="Times New Roman" w:hAnsi="Times New Roman" w:cs="B Nazanin"/>
                <w:sz w:val="24"/>
                <w:szCs w:val="24"/>
                <w:u w:val="single"/>
                <w:rtl/>
              </w:rPr>
            </w:pPr>
            <w:r w:rsidRPr="00D80558">
              <w:rPr>
                <w:rStyle w:val="rynqvb"/>
                <w:rFonts w:ascii="Times New Roman" w:hAnsi="Times New Roman" w:cs="B Nazanin"/>
                <w:sz w:val="24"/>
                <w:szCs w:val="24"/>
                <w:rtl/>
                <w:lang w:bidi="fa-IR"/>
              </w:rPr>
              <w:t>زمانی اتفاق می افتد که محل اتصال به عنوان</w:t>
            </w:r>
            <w:r w:rsidRPr="00D80558">
              <w:rPr>
                <w:rStyle w:val="rynqvb"/>
                <w:rFonts w:ascii="Times New Roman" w:hAnsi="Times New Roman" w:cs="B Nazanin"/>
                <w:sz w:val="24"/>
                <w:szCs w:val="24"/>
                <w:lang w:bidi="fa-IR"/>
              </w:rPr>
              <w:t xml:space="preserve"> PWM </w:t>
            </w:r>
            <w:r w:rsidRPr="00D80558">
              <w:rPr>
                <w:rStyle w:val="rynqvb"/>
                <w:rFonts w:ascii="Times New Roman" w:hAnsi="Times New Roman" w:cs="B Nazanin"/>
                <w:sz w:val="24"/>
                <w:szCs w:val="24"/>
                <w:rtl/>
                <w:lang w:bidi="fa-IR"/>
              </w:rPr>
              <w:t xml:space="preserve">تعیین شود اتصال خروجی </w:t>
            </w:r>
            <w:r>
              <w:rPr>
                <w:rStyle w:val="rynqvb"/>
                <w:rFonts w:ascii="Times New Roman" w:hAnsi="Times New Roman" w:cs="B Nazanin" w:hint="cs"/>
                <w:sz w:val="24"/>
                <w:szCs w:val="24"/>
                <w:rtl/>
                <w:lang w:bidi="fa-IR"/>
              </w:rPr>
              <w:t>خارج</w:t>
            </w:r>
            <w:r w:rsidRPr="00D80558">
              <w:rPr>
                <w:rStyle w:val="rynqvb"/>
                <w:rFonts w:ascii="Times New Roman" w:hAnsi="Times New Roman" w:cs="B Nazanin"/>
                <w:sz w:val="24"/>
                <w:szCs w:val="24"/>
                <w:rtl/>
                <w:lang w:bidi="fa-IR"/>
              </w:rPr>
              <w:t xml:space="preserve"> از</w:t>
            </w:r>
            <w:r w:rsidRPr="00D80558">
              <w:rPr>
                <w:rStyle w:val="rynqvb"/>
                <w:rFonts w:ascii="Times New Roman" w:hAnsi="Times New Roman" w:cs="B Nazanin"/>
                <w:sz w:val="24"/>
                <w:szCs w:val="24"/>
                <w:lang w:bidi="fa-IR"/>
              </w:rPr>
              <w:t>P20 ~ P3F</w:t>
            </w:r>
            <w:r w:rsidRPr="00D80558">
              <w:rPr>
                <w:rStyle w:val="rynqvb"/>
                <w:rFonts w:ascii="Times New Roman" w:hAnsi="Times New Roman" w:cs="B Nazanin"/>
                <w:sz w:val="24"/>
                <w:szCs w:val="24"/>
                <w:rtl/>
                <w:lang w:bidi="fa-IR"/>
              </w:rPr>
              <w:t>است</w:t>
            </w:r>
            <w:r w:rsidRPr="00D80558">
              <w:rPr>
                <w:rStyle w:val="rynqvb"/>
                <w:rFonts w:ascii="Times New Roman" w:hAnsi="Times New Roman" w:cs="B Nazanin"/>
                <w:sz w:val="24"/>
                <w:szCs w:val="24"/>
                <w:lang w:bidi="fa-IR"/>
              </w:rPr>
              <w:t>.</w:t>
            </w:r>
          </w:p>
        </w:tc>
      </w:tr>
      <w:tr w:rsidR="00BB4B50" w:rsidTr="00996B2E">
        <w:trPr>
          <w:jc w:val="center"/>
        </w:trPr>
        <w:tc>
          <w:tcPr>
            <w:tcW w:w="1003" w:type="dxa"/>
            <w:vAlign w:val="center"/>
          </w:tcPr>
          <w:p w:rsidR="00BB4B50" w:rsidRPr="00C11C5C" w:rsidRDefault="00BB4B50" w:rsidP="00BB4B50">
            <w:pPr>
              <w:bidi/>
              <w:rPr>
                <w:rFonts w:ascii="Times New Roman" w:hAnsi="Times New Roman" w:cs="Times New Roman"/>
                <w:sz w:val="24"/>
                <w:szCs w:val="24"/>
                <w:u w:val="single"/>
                <w:rtl/>
              </w:rPr>
            </w:pPr>
            <w:r w:rsidRPr="00C11C5C">
              <w:rPr>
                <w:rFonts w:ascii="Times New Roman" w:hAnsi="Times New Roman" w:cs="Times New Roman"/>
                <w:sz w:val="24"/>
                <w:szCs w:val="24"/>
              </w:rPr>
              <w:t>H’0006</w:t>
            </w:r>
          </w:p>
        </w:tc>
        <w:tc>
          <w:tcPr>
            <w:tcW w:w="2763" w:type="dxa"/>
            <w:vAlign w:val="center"/>
          </w:tcPr>
          <w:p w:rsidR="00BB4B50" w:rsidRPr="00C11C5C" w:rsidRDefault="00BB4B50" w:rsidP="00BB4B50">
            <w:pPr>
              <w:bidi/>
              <w:rPr>
                <w:rFonts w:ascii="Times New Roman" w:hAnsi="Times New Roman" w:cs="Times New Roman"/>
                <w:sz w:val="24"/>
                <w:szCs w:val="24"/>
                <w:u w:val="single"/>
                <w:rtl/>
              </w:rPr>
            </w:pPr>
            <w:r w:rsidRPr="00C11C5C">
              <w:rPr>
                <w:rFonts w:ascii="Times New Roman" w:hAnsi="Times New Roman" w:cs="Times New Roman"/>
                <w:sz w:val="24"/>
                <w:szCs w:val="24"/>
              </w:rPr>
              <w:t>P_GAIN_SET_ERR</w:t>
            </w:r>
          </w:p>
        </w:tc>
        <w:tc>
          <w:tcPr>
            <w:tcW w:w="7004" w:type="dxa"/>
            <w:vAlign w:val="center"/>
          </w:tcPr>
          <w:p w:rsidR="00BB4B50" w:rsidRPr="00D80558" w:rsidRDefault="00BB4B50" w:rsidP="00BB4B50">
            <w:pPr>
              <w:bidi/>
              <w:rPr>
                <w:rFonts w:cs="B Nazanin"/>
                <w:sz w:val="24"/>
                <w:szCs w:val="24"/>
                <w:u w:val="single"/>
                <w:rtl/>
              </w:rPr>
            </w:pPr>
            <w:r w:rsidRPr="00D80558">
              <w:rPr>
                <w:rStyle w:val="rynqvb"/>
                <w:rFonts w:cs="B Nazanin" w:hint="cs"/>
                <w:sz w:val="24"/>
                <w:szCs w:val="24"/>
                <w:rtl/>
                <w:lang w:bidi="fa-IR"/>
              </w:rPr>
              <w:t xml:space="preserve">زمانی اتفاق می افتد که ضریب </w:t>
            </w:r>
            <w:r w:rsidRPr="00D80558">
              <w:rPr>
                <w:rStyle w:val="rynqvb"/>
                <w:rFonts w:ascii="Times New Roman" w:hAnsi="Times New Roman" w:cs="B Nazanin"/>
                <w:sz w:val="24"/>
                <w:szCs w:val="24"/>
                <w:lang w:bidi="fa-IR"/>
              </w:rPr>
              <w:t>P</w:t>
            </w:r>
            <w:r w:rsidRPr="00D80558">
              <w:rPr>
                <w:rStyle w:val="rynqvb"/>
                <w:rFonts w:cs="B Nazanin" w:hint="cs"/>
                <w:sz w:val="24"/>
                <w:szCs w:val="24"/>
                <w:rtl/>
                <w:lang w:bidi="fa-IR"/>
              </w:rPr>
              <w:t>کمتر از 0 تنظیم شود</w:t>
            </w:r>
            <w:r w:rsidRPr="00D80558">
              <w:rPr>
                <w:rStyle w:val="rynqvb"/>
                <w:rFonts w:cs="B Nazanin" w:hint="cs"/>
                <w:sz w:val="24"/>
                <w:szCs w:val="24"/>
                <w:lang w:bidi="fa-IR"/>
              </w:rPr>
              <w:t>.</w:t>
            </w:r>
          </w:p>
        </w:tc>
      </w:tr>
      <w:tr w:rsidR="00BB4B50" w:rsidTr="00996B2E">
        <w:trPr>
          <w:jc w:val="center"/>
        </w:trPr>
        <w:tc>
          <w:tcPr>
            <w:tcW w:w="1003" w:type="dxa"/>
            <w:vAlign w:val="center"/>
          </w:tcPr>
          <w:p w:rsidR="00BB4B50" w:rsidRPr="00C11C5C" w:rsidRDefault="00BB4B50" w:rsidP="00BB4B50">
            <w:pPr>
              <w:bidi/>
              <w:rPr>
                <w:rFonts w:ascii="Times New Roman" w:hAnsi="Times New Roman" w:cs="Times New Roman"/>
                <w:sz w:val="24"/>
                <w:szCs w:val="24"/>
                <w:u w:val="single"/>
                <w:rtl/>
              </w:rPr>
            </w:pPr>
            <w:r w:rsidRPr="00C11C5C">
              <w:rPr>
                <w:rFonts w:ascii="Times New Roman" w:hAnsi="Times New Roman" w:cs="Times New Roman"/>
                <w:sz w:val="24"/>
                <w:szCs w:val="24"/>
              </w:rPr>
              <w:t>H’0007</w:t>
            </w:r>
          </w:p>
        </w:tc>
        <w:tc>
          <w:tcPr>
            <w:tcW w:w="2763" w:type="dxa"/>
            <w:vAlign w:val="center"/>
          </w:tcPr>
          <w:p w:rsidR="00BB4B50" w:rsidRPr="00C11C5C" w:rsidRDefault="00BB4B50" w:rsidP="00BB4B50">
            <w:pPr>
              <w:bidi/>
              <w:rPr>
                <w:rFonts w:ascii="Times New Roman" w:hAnsi="Times New Roman" w:cs="Times New Roman"/>
                <w:sz w:val="24"/>
                <w:szCs w:val="24"/>
                <w:u w:val="single"/>
                <w:rtl/>
              </w:rPr>
            </w:pPr>
            <w:r w:rsidRPr="00C11C5C">
              <w:rPr>
                <w:rFonts w:ascii="Times New Roman" w:hAnsi="Times New Roman" w:cs="Times New Roman"/>
                <w:sz w:val="24"/>
                <w:szCs w:val="24"/>
              </w:rPr>
              <w:t>I_TIME_SET_ERR</w:t>
            </w:r>
          </w:p>
        </w:tc>
        <w:tc>
          <w:tcPr>
            <w:tcW w:w="7004" w:type="dxa"/>
          </w:tcPr>
          <w:p w:rsidR="00BB4B50" w:rsidRDefault="00BB4B50" w:rsidP="00BB4B50">
            <w:pPr>
              <w:bidi/>
              <w:rPr>
                <w:rFonts w:cs="B Nazanin"/>
                <w:sz w:val="24"/>
                <w:szCs w:val="24"/>
                <w:u w:val="single"/>
                <w:rtl/>
              </w:rPr>
            </w:pPr>
            <w:r w:rsidRPr="00462CAB">
              <w:rPr>
                <w:rStyle w:val="rynqvb"/>
                <w:rFonts w:cs="B Nazanin" w:hint="cs"/>
                <w:sz w:val="24"/>
                <w:szCs w:val="24"/>
                <w:rtl/>
                <w:lang w:bidi="fa-IR"/>
              </w:rPr>
              <w:t xml:space="preserve">زمانی اتفاق می افتد که ضریب </w:t>
            </w:r>
            <w:r>
              <w:rPr>
                <w:rStyle w:val="rynqvb"/>
                <w:rFonts w:ascii="Times New Roman" w:hAnsi="Times New Roman" w:cs="B Nazanin"/>
                <w:sz w:val="24"/>
                <w:szCs w:val="24"/>
                <w:lang w:bidi="fa-IR"/>
              </w:rPr>
              <w:t>I</w:t>
            </w:r>
            <w:r w:rsidRPr="00462CAB">
              <w:rPr>
                <w:rStyle w:val="rynqvb"/>
                <w:rFonts w:cs="B Nazanin" w:hint="cs"/>
                <w:sz w:val="24"/>
                <w:szCs w:val="24"/>
                <w:rtl/>
                <w:lang w:bidi="fa-IR"/>
              </w:rPr>
              <w:t>کمتر از 0 تنظیم شود</w:t>
            </w:r>
            <w:r w:rsidRPr="00462CAB">
              <w:rPr>
                <w:rStyle w:val="rynqvb"/>
                <w:rFonts w:cs="B Nazanin" w:hint="cs"/>
                <w:sz w:val="24"/>
                <w:szCs w:val="24"/>
                <w:lang w:bidi="fa-IR"/>
              </w:rPr>
              <w:t>.</w:t>
            </w:r>
          </w:p>
        </w:tc>
      </w:tr>
      <w:tr w:rsidR="00BB4B50" w:rsidTr="00996B2E">
        <w:trPr>
          <w:jc w:val="center"/>
        </w:trPr>
        <w:tc>
          <w:tcPr>
            <w:tcW w:w="1003" w:type="dxa"/>
            <w:vAlign w:val="center"/>
          </w:tcPr>
          <w:p w:rsidR="00BB4B50" w:rsidRPr="00C11C5C" w:rsidRDefault="00BB4B50" w:rsidP="00BB4B50">
            <w:pPr>
              <w:bidi/>
              <w:rPr>
                <w:rFonts w:ascii="Times New Roman" w:hAnsi="Times New Roman" w:cs="Times New Roman"/>
                <w:sz w:val="24"/>
                <w:szCs w:val="24"/>
                <w:u w:val="single"/>
                <w:rtl/>
              </w:rPr>
            </w:pPr>
            <w:r w:rsidRPr="00C11C5C">
              <w:rPr>
                <w:rFonts w:ascii="Times New Roman" w:hAnsi="Times New Roman" w:cs="Times New Roman"/>
                <w:sz w:val="24"/>
                <w:szCs w:val="24"/>
              </w:rPr>
              <w:t>H’0008</w:t>
            </w:r>
          </w:p>
        </w:tc>
        <w:tc>
          <w:tcPr>
            <w:tcW w:w="2763" w:type="dxa"/>
            <w:vAlign w:val="center"/>
          </w:tcPr>
          <w:p w:rsidR="00BB4B50" w:rsidRPr="00C11C5C" w:rsidRDefault="00BB4B50" w:rsidP="00BB4B50">
            <w:pPr>
              <w:bidi/>
              <w:rPr>
                <w:rFonts w:ascii="Times New Roman" w:hAnsi="Times New Roman" w:cs="Times New Roman"/>
                <w:sz w:val="24"/>
                <w:szCs w:val="24"/>
                <w:u w:val="single"/>
                <w:rtl/>
              </w:rPr>
            </w:pPr>
            <w:r w:rsidRPr="00C11C5C">
              <w:rPr>
                <w:rFonts w:ascii="Times New Roman" w:hAnsi="Times New Roman" w:cs="Times New Roman"/>
                <w:sz w:val="24"/>
                <w:szCs w:val="24"/>
              </w:rPr>
              <w:t>D_TIME_SET_ERR</w:t>
            </w:r>
          </w:p>
        </w:tc>
        <w:tc>
          <w:tcPr>
            <w:tcW w:w="7004" w:type="dxa"/>
          </w:tcPr>
          <w:p w:rsidR="00BB4B50" w:rsidRDefault="00BB4B50" w:rsidP="00BB4B50">
            <w:pPr>
              <w:bidi/>
              <w:rPr>
                <w:rFonts w:cs="B Nazanin"/>
                <w:sz w:val="24"/>
                <w:szCs w:val="24"/>
                <w:u w:val="single"/>
                <w:rtl/>
              </w:rPr>
            </w:pPr>
            <w:r w:rsidRPr="00462CAB">
              <w:rPr>
                <w:rStyle w:val="rynqvb"/>
                <w:rFonts w:cs="B Nazanin" w:hint="cs"/>
                <w:sz w:val="24"/>
                <w:szCs w:val="24"/>
                <w:rtl/>
                <w:lang w:bidi="fa-IR"/>
              </w:rPr>
              <w:t xml:space="preserve">زمانی اتفاق می افتد که ضریب </w:t>
            </w:r>
            <w:r>
              <w:rPr>
                <w:rStyle w:val="rynqvb"/>
                <w:rFonts w:ascii="Times New Roman" w:hAnsi="Times New Roman" w:cs="B Nazanin"/>
                <w:sz w:val="24"/>
                <w:szCs w:val="24"/>
                <w:lang w:bidi="fa-IR"/>
              </w:rPr>
              <w:t>D</w:t>
            </w:r>
            <w:r w:rsidRPr="00462CAB">
              <w:rPr>
                <w:rStyle w:val="rynqvb"/>
                <w:rFonts w:cs="B Nazanin" w:hint="cs"/>
                <w:sz w:val="24"/>
                <w:szCs w:val="24"/>
                <w:rtl/>
                <w:lang w:bidi="fa-IR"/>
              </w:rPr>
              <w:t>کمتر از 0 تنظیم شود</w:t>
            </w:r>
            <w:r w:rsidRPr="00462CAB">
              <w:rPr>
                <w:rStyle w:val="rynqvb"/>
                <w:rFonts w:cs="B Nazanin" w:hint="cs"/>
                <w:sz w:val="24"/>
                <w:szCs w:val="24"/>
                <w:lang w:bidi="fa-IR"/>
              </w:rPr>
              <w:t>.</w:t>
            </w:r>
          </w:p>
        </w:tc>
      </w:tr>
      <w:tr w:rsidR="00BB4B50" w:rsidTr="00996B2E">
        <w:trPr>
          <w:jc w:val="center"/>
        </w:trPr>
        <w:tc>
          <w:tcPr>
            <w:tcW w:w="1003" w:type="dxa"/>
            <w:vAlign w:val="center"/>
          </w:tcPr>
          <w:p w:rsidR="00BB4B50" w:rsidRPr="00C11C5C" w:rsidRDefault="00BB4B50" w:rsidP="00BB4B50">
            <w:pPr>
              <w:bidi/>
              <w:rPr>
                <w:rFonts w:ascii="Times New Roman" w:hAnsi="Times New Roman" w:cs="Times New Roman"/>
                <w:sz w:val="24"/>
                <w:szCs w:val="24"/>
                <w:u w:val="single"/>
                <w:rtl/>
              </w:rPr>
            </w:pPr>
            <w:r w:rsidRPr="00C11C5C">
              <w:rPr>
                <w:rFonts w:ascii="Times New Roman" w:hAnsi="Times New Roman" w:cs="Times New Roman"/>
                <w:sz w:val="24"/>
                <w:szCs w:val="24"/>
              </w:rPr>
              <w:t>H’0009</w:t>
            </w:r>
          </w:p>
        </w:tc>
        <w:tc>
          <w:tcPr>
            <w:tcW w:w="2763" w:type="dxa"/>
            <w:vAlign w:val="center"/>
          </w:tcPr>
          <w:p w:rsidR="00BB4B50" w:rsidRPr="00C11C5C" w:rsidRDefault="00BB4B50" w:rsidP="00BB4B50">
            <w:pPr>
              <w:bidi/>
              <w:rPr>
                <w:rFonts w:ascii="Times New Roman" w:hAnsi="Times New Roman" w:cs="Times New Roman"/>
                <w:sz w:val="24"/>
                <w:szCs w:val="24"/>
                <w:u w:val="single"/>
                <w:rtl/>
              </w:rPr>
            </w:pPr>
            <w:r w:rsidRPr="00C11C5C">
              <w:rPr>
                <w:rFonts w:ascii="Times New Roman" w:hAnsi="Times New Roman" w:cs="Times New Roman"/>
                <w:sz w:val="24"/>
                <w:szCs w:val="24"/>
              </w:rPr>
              <w:t>CONTROL_MODE_ERR</w:t>
            </w:r>
          </w:p>
        </w:tc>
        <w:tc>
          <w:tcPr>
            <w:tcW w:w="7004" w:type="dxa"/>
            <w:vAlign w:val="center"/>
          </w:tcPr>
          <w:p w:rsidR="00BB4B50" w:rsidRPr="00D80558" w:rsidRDefault="00BB4B50" w:rsidP="00BB4B50">
            <w:pPr>
              <w:bidi/>
              <w:rPr>
                <w:rFonts w:ascii="Times New Roman" w:hAnsi="Times New Roman" w:cs="B Nazanin"/>
                <w:sz w:val="24"/>
                <w:szCs w:val="24"/>
                <w:u w:val="single"/>
                <w:rtl/>
              </w:rPr>
            </w:pPr>
            <w:r w:rsidRPr="00D80558">
              <w:rPr>
                <w:rStyle w:val="rynqvb"/>
                <w:rFonts w:ascii="Times New Roman" w:hAnsi="Times New Roman" w:cs="B Nazanin"/>
                <w:sz w:val="24"/>
                <w:szCs w:val="24"/>
                <w:rtl/>
                <w:lang w:bidi="fa-IR"/>
              </w:rPr>
              <w:t>زمانی اتفاق می افتد که حالت کنترل</w:t>
            </w:r>
            <w:r w:rsidRPr="00D80558">
              <w:rPr>
                <w:rStyle w:val="rynqvb"/>
                <w:rFonts w:ascii="Times New Roman" w:hAnsi="Times New Roman" w:cs="B Nazanin"/>
                <w:sz w:val="24"/>
                <w:szCs w:val="24"/>
                <w:lang w:bidi="fa-IR"/>
              </w:rPr>
              <w:t xml:space="preserve"> P</w:t>
            </w:r>
            <w:r w:rsidRPr="00D80558">
              <w:rPr>
                <w:rStyle w:val="rynqvb"/>
                <w:rFonts w:ascii="Times New Roman" w:hAnsi="Times New Roman" w:cs="B Nazanin"/>
                <w:sz w:val="24"/>
                <w:szCs w:val="24"/>
                <w:rtl/>
                <w:lang w:bidi="fa-IR"/>
              </w:rPr>
              <w:t xml:space="preserve">، </w:t>
            </w:r>
            <w:r w:rsidRPr="00D80558">
              <w:rPr>
                <w:rStyle w:val="rynqvb"/>
                <w:rFonts w:ascii="Times New Roman" w:hAnsi="Times New Roman" w:cs="B Nazanin"/>
                <w:sz w:val="24"/>
                <w:szCs w:val="24"/>
                <w:lang w:bidi="fa-IR"/>
              </w:rPr>
              <w:t>PI</w:t>
            </w:r>
            <w:r w:rsidRPr="00D80558">
              <w:rPr>
                <w:rStyle w:val="rynqvb"/>
                <w:rFonts w:ascii="Times New Roman" w:hAnsi="Times New Roman" w:cs="B Nazanin"/>
                <w:sz w:val="24"/>
                <w:szCs w:val="24"/>
                <w:rtl/>
                <w:lang w:bidi="fa-IR"/>
              </w:rPr>
              <w:t xml:space="preserve">، </w:t>
            </w:r>
            <w:r w:rsidRPr="00D80558">
              <w:rPr>
                <w:rStyle w:val="rynqvb"/>
                <w:rFonts w:ascii="Times New Roman" w:hAnsi="Times New Roman" w:cs="B Nazanin"/>
                <w:sz w:val="24"/>
                <w:szCs w:val="24"/>
                <w:lang w:bidi="fa-IR"/>
              </w:rPr>
              <w:t xml:space="preserve">PD </w:t>
            </w:r>
            <w:r w:rsidRPr="00D80558">
              <w:rPr>
                <w:rStyle w:val="rynqvb"/>
                <w:rFonts w:ascii="Times New Roman" w:hAnsi="Times New Roman" w:cs="B Nazanin"/>
                <w:sz w:val="24"/>
                <w:szCs w:val="24"/>
                <w:rtl/>
                <w:lang w:bidi="fa-IR"/>
              </w:rPr>
              <w:t>یا</w:t>
            </w:r>
            <w:r w:rsidRPr="00D80558">
              <w:rPr>
                <w:rStyle w:val="rynqvb"/>
                <w:rFonts w:ascii="Times New Roman" w:hAnsi="Times New Roman" w:cs="B Nazanin"/>
                <w:sz w:val="24"/>
                <w:szCs w:val="24"/>
                <w:lang w:bidi="fa-IR"/>
              </w:rPr>
              <w:t xml:space="preserve"> PID </w:t>
            </w:r>
            <w:r w:rsidRPr="00D80558">
              <w:rPr>
                <w:rStyle w:val="rynqvb"/>
                <w:rFonts w:ascii="Times New Roman" w:hAnsi="Times New Roman" w:cs="B Nazanin"/>
                <w:sz w:val="24"/>
                <w:szCs w:val="24"/>
                <w:rtl/>
                <w:lang w:bidi="fa-IR"/>
              </w:rPr>
              <w:t>نباشد</w:t>
            </w:r>
            <w:r w:rsidRPr="00D80558">
              <w:rPr>
                <w:rStyle w:val="rynqvb"/>
                <w:rFonts w:ascii="Times New Roman" w:hAnsi="Times New Roman" w:cs="B Nazanin"/>
                <w:sz w:val="24"/>
                <w:szCs w:val="24"/>
                <w:lang w:bidi="fa-IR"/>
              </w:rPr>
              <w:t>.</w:t>
            </w:r>
          </w:p>
        </w:tc>
      </w:tr>
      <w:tr w:rsidR="00BB4B50" w:rsidTr="00996B2E">
        <w:trPr>
          <w:jc w:val="center"/>
        </w:trPr>
        <w:tc>
          <w:tcPr>
            <w:tcW w:w="1003" w:type="dxa"/>
            <w:vAlign w:val="center"/>
          </w:tcPr>
          <w:p w:rsidR="00BB4B50" w:rsidRPr="00C11C5C" w:rsidRDefault="00BB4B50" w:rsidP="00BB4B50">
            <w:pPr>
              <w:bidi/>
              <w:rPr>
                <w:rFonts w:ascii="Times New Roman" w:hAnsi="Times New Roman" w:cs="Times New Roman"/>
                <w:sz w:val="24"/>
                <w:szCs w:val="24"/>
                <w:u w:val="single"/>
                <w:rtl/>
              </w:rPr>
            </w:pPr>
            <w:r w:rsidRPr="00C11C5C">
              <w:rPr>
                <w:rFonts w:ascii="Times New Roman" w:hAnsi="Times New Roman" w:cs="Times New Roman"/>
                <w:sz w:val="24"/>
                <w:szCs w:val="24"/>
              </w:rPr>
              <w:t>H’000A</w:t>
            </w:r>
          </w:p>
        </w:tc>
        <w:tc>
          <w:tcPr>
            <w:tcW w:w="2763" w:type="dxa"/>
            <w:vAlign w:val="center"/>
          </w:tcPr>
          <w:p w:rsidR="00BB4B50" w:rsidRPr="00C11C5C" w:rsidRDefault="00BB4B50" w:rsidP="00BB4B50">
            <w:pPr>
              <w:bidi/>
              <w:rPr>
                <w:rFonts w:ascii="Times New Roman" w:hAnsi="Times New Roman" w:cs="Times New Roman"/>
                <w:sz w:val="24"/>
                <w:szCs w:val="24"/>
                <w:u w:val="single"/>
                <w:rtl/>
              </w:rPr>
            </w:pPr>
            <w:r w:rsidRPr="00C11C5C">
              <w:rPr>
                <w:rFonts w:ascii="Times New Roman" w:hAnsi="Times New Roman" w:cs="Times New Roman"/>
                <w:sz w:val="24"/>
                <w:szCs w:val="24"/>
              </w:rPr>
              <w:t>TUNE_DIR_CHG_ERR</w:t>
            </w:r>
          </w:p>
        </w:tc>
        <w:tc>
          <w:tcPr>
            <w:tcW w:w="7004" w:type="dxa"/>
            <w:vAlign w:val="center"/>
          </w:tcPr>
          <w:p w:rsidR="00BB4B50" w:rsidRPr="00D80558" w:rsidRDefault="00BB4B50" w:rsidP="00BB4B50">
            <w:pPr>
              <w:bidi/>
              <w:rPr>
                <w:rFonts w:cs="B Nazanin"/>
                <w:sz w:val="24"/>
                <w:szCs w:val="24"/>
                <w:u w:val="single"/>
                <w:rtl/>
              </w:rPr>
            </w:pPr>
            <w:r w:rsidRPr="00D80558">
              <w:rPr>
                <w:rStyle w:val="rynqvb"/>
                <w:rFonts w:cs="B Nazanin" w:hint="cs"/>
                <w:sz w:val="24"/>
                <w:szCs w:val="24"/>
                <w:rtl/>
                <w:lang w:bidi="fa-IR"/>
              </w:rPr>
              <w:t xml:space="preserve">زمانی اتفاق می‌افتد که جهت عملیات در حین </w:t>
            </w:r>
            <w:r w:rsidRPr="00D80558">
              <w:rPr>
                <w:rStyle w:val="rynqvb"/>
                <w:rFonts w:ascii="Times New Roman" w:hAnsi="Times New Roman" w:cs="Times New Roman"/>
                <w:sz w:val="24"/>
                <w:szCs w:val="24"/>
                <w:lang w:bidi="fa-IR"/>
              </w:rPr>
              <w:t>Auto-tuning</w:t>
            </w:r>
            <w:r w:rsidRPr="00D80558">
              <w:rPr>
                <w:rStyle w:val="rynqvb"/>
                <w:rFonts w:cs="B Nazanin" w:hint="cs"/>
                <w:sz w:val="24"/>
                <w:szCs w:val="24"/>
                <w:rtl/>
                <w:lang w:bidi="fa-IR"/>
              </w:rPr>
              <w:t xml:space="preserve"> تغییر کند</w:t>
            </w:r>
            <w:r>
              <w:rPr>
                <w:rStyle w:val="rynqvb"/>
                <w:rFonts w:cs="B Nazanin" w:hint="cs"/>
                <w:sz w:val="24"/>
                <w:szCs w:val="24"/>
                <w:rtl/>
                <w:lang w:bidi="fa-IR"/>
              </w:rPr>
              <w:t xml:space="preserve">. </w:t>
            </w:r>
            <w:r w:rsidRPr="00D80558">
              <w:rPr>
                <w:rStyle w:val="rynqvb"/>
                <w:rFonts w:cs="B Nazanin" w:hint="cs"/>
                <w:sz w:val="24"/>
                <w:szCs w:val="24"/>
                <w:rtl/>
                <w:lang w:bidi="fa-IR"/>
              </w:rPr>
              <w:t xml:space="preserve">هرگز سعی نکنید جهت عملکرد را در طول </w:t>
            </w:r>
            <w:r w:rsidRPr="00D80558">
              <w:rPr>
                <w:rStyle w:val="rynqvb"/>
                <w:rFonts w:ascii="Times New Roman" w:hAnsi="Times New Roman" w:cs="Times New Roman"/>
                <w:sz w:val="24"/>
                <w:szCs w:val="24"/>
                <w:lang w:bidi="fa-IR"/>
              </w:rPr>
              <w:t>Auto-tuning</w:t>
            </w:r>
            <w:r w:rsidRPr="00D80558">
              <w:rPr>
                <w:rStyle w:val="rynqvb"/>
                <w:rFonts w:cs="B Nazanin" w:hint="cs"/>
                <w:sz w:val="24"/>
                <w:szCs w:val="24"/>
                <w:rtl/>
                <w:lang w:bidi="fa-IR"/>
              </w:rPr>
              <w:t xml:space="preserve"> تغییر دهید</w:t>
            </w:r>
            <w:r w:rsidRPr="00D80558">
              <w:rPr>
                <w:rStyle w:val="rynqvb"/>
                <w:rFonts w:cs="B Nazanin" w:hint="cs"/>
                <w:sz w:val="24"/>
                <w:szCs w:val="24"/>
                <w:lang w:bidi="fa-IR"/>
              </w:rPr>
              <w:t>.</w:t>
            </w:r>
          </w:p>
        </w:tc>
      </w:tr>
      <w:tr w:rsidR="00BB4B50" w:rsidTr="00996B2E">
        <w:trPr>
          <w:jc w:val="center"/>
        </w:trPr>
        <w:tc>
          <w:tcPr>
            <w:tcW w:w="1003" w:type="dxa"/>
            <w:vAlign w:val="center"/>
          </w:tcPr>
          <w:p w:rsidR="00BB4B50" w:rsidRPr="00C11C5C" w:rsidRDefault="00BB4B50" w:rsidP="00BB4B50">
            <w:pPr>
              <w:bidi/>
              <w:rPr>
                <w:rFonts w:ascii="Times New Roman" w:hAnsi="Times New Roman" w:cs="Times New Roman"/>
                <w:sz w:val="24"/>
                <w:szCs w:val="24"/>
                <w:u w:val="single"/>
                <w:rtl/>
              </w:rPr>
            </w:pPr>
            <w:r w:rsidRPr="00C11C5C">
              <w:rPr>
                <w:rFonts w:ascii="Times New Roman" w:hAnsi="Times New Roman" w:cs="Times New Roman"/>
                <w:sz w:val="24"/>
                <w:szCs w:val="24"/>
              </w:rPr>
              <w:t>H000B</w:t>
            </w:r>
          </w:p>
        </w:tc>
        <w:tc>
          <w:tcPr>
            <w:tcW w:w="2763" w:type="dxa"/>
            <w:vAlign w:val="center"/>
          </w:tcPr>
          <w:p w:rsidR="00BB4B50" w:rsidRPr="00C11C5C" w:rsidRDefault="00BB4B50" w:rsidP="00BB4B50">
            <w:pPr>
              <w:bidi/>
              <w:rPr>
                <w:rFonts w:ascii="Times New Roman" w:hAnsi="Times New Roman" w:cs="Times New Roman"/>
                <w:sz w:val="24"/>
                <w:szCs w:val="24"/>
                <w:u w:val="single"/>
                <w:rtl/>
              </w:rPr>
            </w:pPr>
            <w:r w:rsidRPr="00C11C5C">
              <w:rPr>
                <w:rFonts w:ascii="Times New Roman" w:hAnsi="Times New Roman" w:cs="Times New Roman"/>
                <w:sz w:val="24"/>
                <w:szCs w:val="24"/>
              </w:rPr>
              <w:t>PID_PERIOD_ERR</w:t>
            </w:r>
          </w:p>
        </w:tc>
        <w:tc>
          <w:tcPr>
            <w:tcW w:w="7004" w:type="dxa"/>
            <w:vAlign w:val="center"/>
          </w:tcPr>
          <w:p w:rsidR="00BB4B50" w:rsidRDefault="00BB4B50" w:rsidP="00BB4B50">
            <w:pPr>
              <w:bidi/>
              <w:rPr>
                <w:rFonts w:cs="B Nazanin"/>
                <w:sz w:val="24"/>
                <w:szCs w:val="24"/>
                <w:u w:val="single"/>
                <w:rtl/>
              </w:rPr>
            </w:pPr>
            <w:r w:rsidRPr="00C11C5C">
              <w:rPr>
                <w:rStyle w:val="rynqvb"/>
                <w:rFonts w:ascii="Times New Roman" w:hAnsi="Times New Roman" w:cs="B Nazanin"/>
                <w:sz w:val="24"/>
                <w:szCs w:val="24"/>
                <w:rtl/>
                <w:lang w:bidi="fa-IR"/>
              </w:rPr>
              <w:t>زمانی رخ می دهد که زم</w:t>
            </w:r>
            <w:r w:rsidRPr="00C11C5C">
              <w:rPr>
                <w:rStyle w:val="rynqvb"/>
                <w:rFonts w:ascii="Times New Roman" w:hAnsi="Times New Roman" w:cs="B Nazanin"/>
                <w:sz w:val="24"/>
                <w:szCs w:val="24"/>
                <w:rtl/>
              </w:rPr>
              <w:t>ان</w:t>
            </w:r>
            <w:r w:rsidRPr="00C11C5C">
              <w:rPr>
                <w:rStyle w:val="rynqvb"/>
                <w:rFonts w:ascii="Times New Roman" w:hAnsi="Times New Roman" w:cs="B Nazanin"/>
                <w:sz w:val="24"/>
                <w:szCs w:val="24"/>
                <w:lang w:bidi="fa-IR"/>
              </w:rPr>
              <w:t>Au</w:t>
            </w:r>
            <w:r w:rsidRPr="00C11C5C">
              <w:rPr>
                <w:rStyle w:val="rynqvb"/>
                <w:rFonts w:ascii="Times New Roman" w:hAnsi="Times New Roman" w:cs="B Nazanin"/>
                <w:sz w:val="24"/>
                <w:szCs w:val="24"/>
              </w:rPr>
              <w:t>to tuning</w:t>
            </w:r>
            <w:r w:rsidRPr="00C11C5C">
              <w:rPr>
                <w:rStyle w:val="rynqvb"/>
                <w:rFonts w:ascii="Times New Roman" w:hAnsi="Times New Roman" w:cs="B Nazanin"/>
                <w:sz w:val="24"/>
                <w:szCs w:val="24"/>
                <w:rtl/>
                <w:lang w:bidi="fa-IR"/>
              </w:rPr>
              <w:t xml:space="preserve"> یا حلقه عملیات</w:t>
            </w:r>
            <w:r w:rsidRPr="00C11C5C">
              <w:rPr>
                <w:rStyle w:val="rynqvb"/>
                <w:rFonts w:ascii="Times New Roman" w:hAnsi="Times New Roman" w:cs="B Nazanin"/>
                <w:sz w:val="24"/>
                <w:szCs w:val="24"/>
                <w:lang w:bidi="fa-IR"/>
              </w:rPr>
              <w:t xml:space="preserve"> PID </w:t>
            </w:r>
            <w:r w:rsidRPr="00C11C5C">
              <w:rPr>
                <w:rStyle w:val="rynqvb"/>
                <w:rFonts w:ascii="Times New Roman" w:hAnsi="Times New Roman" w:cs="B Nazanin"/>
                <w:sz w:val="24"/>
                <w:szCs w:val="24"/>
                <w:rtl/>
                <w:lang w:bidi="fa-IR"/>
              </w:rPr>
              <w:t>زیر10 میلی ثانیه تنظیم شود</w:t>
            </w:r>
            <w:r w:rsidRPr="00C11C5C">
              <w:rPr>
                <w:rStyle w:val="rynqvb"/>
                <w:rFonts w:ascii="Times New Roman" w:hAnsi="Times New Roman" w:cs="B Nazanin"/>
                <w:sz w:val="24"/>
                <w:szCs w:val="24"/>
                <w:lang w:bidi="fa-IR"/>
              </w:rPr>
              <w:t>.</w:t>
            </w:r>
            <w:r w:rsidRPr="00D80558">
              <w:rPr>
                <w:rStyle w:val="rynqvb"/>
                <w:rFonts w:cs="B Nazanin" w:hint="cs"/>
                <w:sz w:val="24"/>
                <w:szCs w:val="24"/>
                <w:rtl/>
                <w:lang w:bidi="fa-IR"/>
              </w:rPr>
              <w:t xml:space="preserve">مطمئن شوید که </w:t>
            </w:r>
            <w:r>
              <w:rPr>
                <w:rStyle w:val="rynqvb"/>
                <w:rFonts w:cs="B Nazanin" w:hint="cs"/>
                <w:sz w:val="24"/>
                <w:szCs w:val="24"/>
                <w:rtl/>
                <w:lang w:bidi="fa-IR"/>
              </w:rPr>
              <w:t xml:space="preserve">زمان عملکرد </w:t>
            </w:r>
            <w:r w:rsidRPr="00D80558">
              <w:rPr>
                <w:rStyle w:val="rynqvb"/>
                <w:rFonts w:ascii="Times New Roman" w:hAnsi="Times New Roman" w:cs="Times New Roman"/>
                <w:sz w:val="24"/>
                <w:szCs w:val="24"/>
                <w:lang w:bidi="fa-IR"/>
              </w:rPr>
              <w:t>PID</w:t>
            </w:r>
            <w:r w:rsidRPr="00D80558">
              <w:rPr>
                <w:rStyle w:val="rynqvb"/>
                <w:rFonts w:cs="B Nazanin" w:hint="cs"/>
                <w:sz w:val="24"/>
                <w:szCs w:val="24"/>
                <w:rtl/>
                <w:lang w:bidi="fa-IR"/>
              </w:rPr>
              <w:t xml:space="preserve"> را بزرگتر از 100 تنظیم کنید</w:t>
            </w:r>
            <w:r w:rsidRPr="00D80558">
              <w:rPr>
                <w:rStyle w:val="rynqvb"/>
                <w:rFonts w:cs="B Nazanin" w:hint="cs"/>
                <w:sz w:val="24"/>
                <w:szCs w:val="24"/>
                <w:lang w:bidi="fa-IR"/>
              </w:rPr>
              <w:t>.</w:t>
            </w:r>
          </w:p>
        </w:tc>
      </w:tr>
      <w:tr w:rsidR="00BB4B50" w:rsidTr="00996B2E">
        <w:trPr>
          <w:jc w:val="center"/>
        </w:trPr>
        <w:tc>
          <w:tcPr>
            <w:tcW w:w="1003" w:type="dxa"/>
            <w:vAlign w:val="center"/>
          </w:tcPr>
          <w:p w:rsidR="00BB4B50" w:rsidRPr="00D80558" w:rsidRDefault="00BB4B50" w:rsidP="00BB4B50">
            <w:pPr>
              <w:bidi/>
              <w:rPr>
                <w:rFonts w:ascii="Times New Roman" w:hAnsi="Times New Roman" w:cs="Times New Roman"/>
                <w:sz w:val="24"/>
                <w:szCs w:val="24"/>
                <w:u w:val="single"/>
                <w:rtl/>
              </w:rPr>
            </w:pPr>
            <w:r w:rsidRPr="00D80558">
              <w:rPr>
                <w:rFonts w:ascii="Times New Roman" w:hAnsi="Times New Roman" w:cs="Times New Roman"/>
                <w:sz w:val="24"/>
                <w:szCs w:val="24"/>
              </w:rPr>
              <w:t>H000C</w:t>
            </w:r>
          </w:p>
        </w:tc>
        <w:tc>
          <w:tcPr>
            <w:tcW w:w="2763" w:type="dxa"/>
            <w:vAlign w:val="center"/>
          </w:tcPr>
          <w:p w:rsidR="00BB4B50" w:rsidRPr="00D80558" w:rsidRDefault="00BB4B50" w:rsidP="00BB4B50">
            <w:pPr>
              <w:bidi/>
              <w:rPr>
                <w:rFonts w:ascii="Times New Roman" w:hAnsi="Times New Roman" w:cs="Times New Roman"/>
                <w:sz w:val="24"/>
                <w:szCs w:val="24"/>
                <w:u w:val="single"/>
                <w:rtl/>
              </w:rPr>
            </w:pPr>
            <w:r w:rsidRPr="00D80558">
              <w:rPr>
                <w:rFonts w:ascii="Times New Roman" w:hAnsi="Times New Roman" w:cs="Times New Roman"/>
                <w:sz w:val="24"/>
                <w:szCs w:val="24"/>
              </w:rPr>
              <w:t>HBD_WRONG_DIR</w:t>
            </w:r>
          </w:p>
        </w:tc>
        <w:tc>
          <w:tcPr>
            <w:tcW w:w="7004" w:type="dxa"/>
            <w:vAlign w:val="center"/>
          </w:tcPr>
          <w:p w:rsidR="00BB4B50" w:rsidRPr="00D80558" w:rsidRDefault="00BB4B50" w:rsidP="00BB4B50">
            <w:pPr>
              <w:bidi/>
              <w:rPr>
                <w:rFonts w:cs="B Nazanin"/>
                <w:sz w:val="24"/>
                <w:szCs w:val="24"/>
                <w:u w:val="single"/>
                <w:rtl/>
              </w:rPr>
            </w:pPr>
            <w:r w:rsidRPr="00D80558">
              <w:rPr>
                <w:rStyle w:val="rynqvb"/>
                <w:rFonts w:cs="B Nazanin" w:hint="cs"/>
                <w:sz w:val="24"/>
                <w:szCs w:val="24"/>
                <w:rtl/>
                <w:lang w:bidi="fa-IR"/>
              </w:rPr>
              <w:t xml:space="preserve">زمانی اتفاق می‌افتد که پارامتر جهت عملکرد </w:t>
            </w:r>
            <w:r w:rsidRPr="00D80558">
              <w:rPr>
                <w:rStyle w:val="rynqvb"/>
                <w:rFonts w:ascii="Times New Roman" w:hAnsi="Times New Roman" w:cs="Times New Roman"/>
                <w:sz w:val="24"/>
                <w:szCs w:val="24"/>
                <w:lang w:bidi="fa-IR"/>
              </w:rPr>
              <w:t>Forward</w:t>
            </w:r>
            <w:r w:rsidRPr="00D80558">
              <w:rPr>
                <w:rStyle w:val="rynqvb"/>
                <w:rFonts w:cs="B Nazanin" w:hint="cs"/>
                <w:sz w:val="24"/>
                <w:szCs w:val="24"/>
                <w:rtl/>
                <w:lang w:bidi="fa-IR"/>
              </w:rPr>
              <w:t xml:space="preserve"> بر روی عملکرد </w:t>
            </w:r>
            <w:r w:rsidRPr="00D80558">
              <w:rPr>
                <w:rStyle w:val="rynqvb"/>
                <w:rFonts w:ascii="Times New Roman" w:hAnsi="Times New Roman" w:cs="Times New Roman"/>
                <w:sz w:val="24"/>
                <w:szCs w:val="24"/>
                <w:lang w:bidi="fa-IR"/>
              </w:rPr>
              <w:t>Reverse</w:t>
            </w:r>
            <w:r w:rsidRPr="00D80558">
              <w:rPr>
                <w:rStyle w:val="rynqvb"/>
                <w:rFonts w:cs="B Nazanin" w:hint="cs"/>
                <w:sz w:val="24"/>
                <w:szCs w:val="24"/>
                <w:rtl/>
                <w:lang w:bidi="fa-IR"/>
              </w:rPr>
              <w:t xml:space="preserve"> یا پارامتر جهت عملکرد </w:t>
            </w:r>
            <w:r w:rsidRPr="00D80558">
              <w:rPr>
                <w:rStyle w:val="rynqvb"/>
                <w:rFonts w:ascii="Times New Roman" w:hAnsi="Times New Roman" w:cs="Times New Roman"/>
                <w:sz w:val="24"/>
                <w:szCs w:val="24"/>
                <w:lang w:bidi="fa-IR"/>
              </w:rPr>
              <w:t>Reverse</w:t>
            </w:r>
            <w:r w:rsidRPr="00D80558">
              <w:rPr>
                <w:rStyle w:val="rynqvb"/>
                <w:rFonts w:cs="B Nazanin" w:hint="cs"/>
                <w:sz w:val="24"/>
                <w:szCs w:val="24"/>
                <w:rtl/>
                <w:lang w:bidi="fa-IR"/>
              </w:rPr>
              <w:t xml:space="preserve"> روی عملکرد </w:t>
            </w:r>
            <w:r w:rsidRPr="00D80558">
              <w:rPr>
                <w:rStyle w:val="rynqvb"/>
                <w:rFonts w:ascii="Times New Roman" w:hAnsi="Times New Roman" w:cs="Times New Roman"/>
                <w:sz w:val="24"/>
                <w:szCs w:val="24"/>
                <w:lang w:bidi="fa-IR"/>
              </w:rPr>
              <w:t>Forward</w:t>
            </w:r>
            <w:r w:rsidRPr="00D80558">
              <w:rPr>
                <w:rStyle w:val="rynqvb"/>
                <w:rFonts w:cs="B Nazanin" w:hint="cs"/>
                <w:sz w:val="24"/>
                <w:szCs w:val="24"/>
                <w:rtl/>
                <w:lang w:bidi="fa-IR"/>
              </w:rPr>
              <w:t xml:space="preserve"> تنظیم شود</w:t>
            </w:r>
            <w:r>
              <w:rPr>
                <w:rStyle w:val="rynqvb"/>
                <w:rFonts w:cs="B Nazanin" w:hint="cs"/>
                <w:sz w:val="24"/>
                <w:szCs w:val="24"/>
                <w:rtl/>
                <w:lang w:bidi="fa-IR"/>
              </w:rPr>
              <w:t xml:space="preserve">. </w:t>
            </w:r>
            <w:r w:rsidRPr="00D80558">
              <w:rPr>
                <w:rStyle w:val="rynqvb"/>
                <w:rFonts w:cs="B Nazanin" w:hint="cs"/>
                <w:sz w:val="24"/>
                <w:szCs w:val="24"/>
                <w:rtl/>
                <w:lang w:bidi="fa-IR"/>
              </w:rPr>
              <w:t>مطمئن شوید که جهت مناسب هر حلقه را تنظیم کنید</w:t>
            </w:r>
            <w:r w:rsidRPr="00D80558">
              <w:rPr>
                <w:rStyle w:val="rynqvb"/>
                <w:rFonts w:cs="B Nazanin" w:hint="cs"/>
                <w:sz w:val="24"/>
                <w:szCs w:val="24"/>
                <w:lang w:bidi="fa-IR"/>
              </w:rPr>
              <w:t>.</w:t>
            </w:r>
          </w:p>
        </w:tc>
      </w:tr>
      <w:tr w:rsidR="00BB4B50" w:rsidTr="00996B2E">
        <w:trPr>
          <w:jc w:val="center"/>
        </w:trPr>
        <w:tc>
          <w:tcPr>
            <w:tcW w:w="1003" w:type="dxa"/>
            <w:vAlign w:val="center"/>
          </w:tcPr>
          <w:p w:rsidR="00BB4B50" w:rsidRPr="00D80558" w:rsidRDefault="00BB4B50" w:rsidP="00BB4B50">
            <w:pPr>
              <w:bidi/>
              <w:rPr>
                <w:rFonts w:ascii="Times New Roman" w:hAnsi="Times New Roman" w:cs="Times New Roman"/>
                <w:sz w:val="24"/>
                <w:szCs w:val="24"/>
                <w:u w:val="single"/>
                <w:rtl/>
              </w:rPr>
            </w:pPr>
            <w:r w:rsidRPr="00D80558">
              <w:rPr>
                <w:rFonts w:ascii="Times New Roman" w:hAnsi="Times New Roman" w:cs="Times New Roman"/>
                <w:sz w:val="24"/>
                <w:szCs w:val="24"/>
              </w:rPr>
              <w:t>H000D</w:t>
            </w:r>
          </w:p>
        </w:tc>
        <w:tc>
          <w:tcPr>
            <w:tcW w:w="2763" w:type="dxa"/>
            <w:vAlign w:val="center"/>
          </w:tcPr>
          <w:p w:rsidR="00BB4B50" w:rsidRPr="00D80558" w:rsidRDefault="00BB4B50" w:rsidP="00BB4B50">
            <w:pPr>
              <w:bidi/>
              <w:rPr>
                <w:rFonts w:ascii="Times New Roman" w:hAnsi="Times New Roman" w:cs="Times New Roman"/>
                <w:sz w:val="24"/>
                <w:szCs w:val="24"/>
                <w:u w:val="single"/>
                <w:rtl/>
              </w:rPr>
            </w:pPr>
            <w:r w:rsidRPr="00D80558">
              <w:rPr>
                <w:rFonts w:ascii="Times New Roman" w:hAnsi="Times New Roman" w:cs="Times New Roman"/>
                <w:sz w:val="24"/>
                <w:szCs w:val="24"/>
              </w:rPr>
              <w:t>HBD_SV_NOT_MATCH</w:t>
            </w:r>
          </w:p>
        </w:tc>
        <w:tc>
          <w:tcPr>
            <w:tcW w:w="7004" w:type="dxa"/>
            <w:vAlign w:val="center"/>
          </w:tcPr>
          <w:p w:rsidR="00BB4B50" w:rsidRPr="008C1634" w:rsidRDefault="00BB4B50" w:rsidP="00BB4B50">
            <w:pPr>
              <w:bidi/>
              <w:rPr>
                <w:rFonts w:ascii="Times New Roman" w:hAnsi="Times New Roman" w:cs="B Nazanin"/>
                <w:sz w:val="24"/>
                <w:szCs w:val="24"/>
                <w:u w:val="single"/>
                <w:rtl/>
              </w:rPr>
            </w:pPr>
            <w:r w:rsidRPr="008C1634">
              <w:rPr>
                <w:rStyle w:val="rynqvb"/>
                <w:rFonts w:ascii="Times New Roman" w:hAnsi="Times New Roman" w:cs="B Nazanin"/>
                <w:sz w:val="24"/>
                <w:szCs w:val="24"/>
                <w:rtl/>
                <w:lang w:bidi="fa-IR"/>
              </w:rPr>
              <w:t>در عملیات مختلط، زمانی اتفاق می افتد که مقدار</w:t>
            </w:r>
            <w:r w:rsidRPr="008C1634">
              <w:rPr>
                <w:rStyle w:val="rynqvb"/>
                <w:rFonts w:ascii="Times New Roman" w:hAnsi="Times New Roman" w:cs="B Nazanin"/>
                <w:sz w:val="24"/>
                <w:szCs w:val="24"/>
                <w:lang w:bidi="fa-IR"/>
              </w:rPr>
              <w:t xml:space="preserve"> Set </w:t>
            </w:r>
            <w:r w:rsidRPr="008C1634">
              <w:rPr>
                <w:rStyle w:val="rynqvb"/>
                <w:rFonts w:ascii="Times New Roman" w:hAnsi="Times New Roman" w:cs="B Nazanin"/>
                <w:sz w:val="24"/>
                <w:szCs w:val="24"/>
                <w:rtl/>
                <w:lang w:bidi="fa-IR"/>
              </w:rPr>
              <w:t>هر حلقه</w:t>
            </w:r>
            <w:r w:rsidRPr="008C1634">
              <w:rPr>
                <w:rStyle w:val="rynqvb"/>
                <w:rFonts w:ascii="Times New Roman" w:hAnsi="Times New Roman" w:cs="B Nazanin"/>
                <w:sz w:val="24"/>
                <w:szCs w:val="24"/>
                <w:lang w:bidi="fa-IR"/>
              </w:rPr>
              <w:t>i</w:t>
            </w:r>
            <w:r w:rsidRPr="008C1634">
              <w:rPr>
                <w:rStyle w:val="rynqvb"/>
                <w:rFonts w:ascii="Times New Roman" w:hAnsi="Times New Roman" w:cs="B Nazanin"/>
                <w:sz w:val="24"/>
                <w:szCs w:val="24"/>
                <w:rtl/>
                <w:lang w:bidi="fa-IR"/>
              </w:rPr>
              <w:t>ه</w:t>
            </w:r>
            <w:r>
              <w:rPr>
                <w:rStyle w:val="rynqvb"/>
                <w:rFonts w:ascii="Times New Roman" w:hAnsi="Times New Roman" w:cs="B Nazanin" w:hint="cs"/>
                <w:sz w:val="24"/>
                <w:szCs w:val="24"/>
                <w:rtl/>
                <w:lang w:bidi="fa-IR"/>
              </w:rPr>
              <w:t>م مدل</w:t>
            </w:r>
            <w:r w:rsidRPr="008C1634">
              <w:rPr>
                <w:rStyle w:val="rynqvb"/>
                <w:rFonts w:ascii="Times New Roman" w:hAnsi="Times New Roman" w:cs="B Nazanin"/>
                <w:sz w:val="24"/>
                <w:szCs w:val="24"/>
                <w:rtl/>
                <w:lang w:bidi="fa-IR"/>
              </w:rPr>
              <w:t xml:space="preserve"> نباشد</w:t>
            </w:r>
            <w:r>
              <w:rPr>
                <w:rStyle w:val="rynqvb"/>
                <w:rFonts w:ascii="Times New Roman" w:hAnsi="Times New Roman" w:cs="B Nazanin" w:hint="cs"/>
                <w:sz w:val="24"/>
                <w:szCs w:val="24"/>
                <w:rtl/>
                <w:lang w:bidi="fa-IR"/>
              </w:rPr>
              <w:t xml:space="preserve">. </w:t>
            </w:r>
            <w:r w:rsidRPr="008C1634">
              <w:rPr>
                <w:rStyle w:val="rynqvb"/>
                <w:rFonts w:ascii="Times New Roman" w:hAnsi="Times New Roman" w:cs="B Nazanin"/>
                <w:sz w:val="24"/>
                <w:szCs w:val="24"/>
                <w:rtl/>
                <w:lang w:bidi="fa-IR"/>
              </w:rPr>
              <w:t xml:space="preserve">مطمئن شوید که مقدار را </w:t>
            </w:r>
            <w:r>
              <w:rPr>
                <w:rStyle w:val="rynqvb"/>
                <w:rFonts w:ascii="Times New Roman" w:hAnsi="Times New Roman" w:cs="B Nazanin" w:hint="cs"/>
                <w:sz w:val="24"/>
                <w:szCs w:val="24"/>
                <w:rtl/>
                <w:lang w:bidi="fa-IR"/>
              </w:rPr>
              <w:lastRenderedPageBreak/>
              <w:t>هم مدل</w:t>
            </w:r>
            <w:r w:rsidRPr="008C1634">
              <w:rPr>
                <w:rStyle w:val="rynqvb"/>
                <w:rFonts w:ascii="Times New Roman" w:hAnsi="Times New Roman" w:cs="B Nazanin"/>
                <w:sz w:val="24"/>
                <w:szCs w:val="24"/>
                <w:rtl/>
                <w:lang w:bidi="fa-IR"/>
              </w:rPr>
              <w:t xml:space="preserve"> تنظیم کنید</w:t>
            </w:r>
            <w:r w:rsidRPr="008C1634">
              <w:rPr>
                <w:rStyle w:val="rynqvb"/>
                <w:rFonts w:ascii="Times New Roman" w:hAnsi="Times New Roman" w:cs="B Nazanin"/>
                <w:sz w:val="24"/>
                <w:szCs w:val="24"/>
                <w:lang w:bidi="fa-IR"/>
              </w:rPr>
              <w:t>.</w:t>
            </w:r>
          </w:p>
        </w:tc>
      </w:tr>
    </w:tbl>
    <w:p w:rsidR="00BB4B50" w:rsidRPr="00390541" w:rsidRDefault="00BB4B50" w:rsidP="00BB4B50">
      <w:pPr>
        <w:bidi/>
        <w:rPr>
          <w:rFonts w:cs="B Nazanin"/>
          <w:sz w:val="12"/>
          <w:szCs w:val="12"/>
          <w:u w:val="single"/>
        </w:rPr>
      </w:pPr>
    </w:p>
    <w:p w:rsidR="00BB4B50" w:rsidRDefault="00BB4B50" w:rsidP="00BB4B50">
      <w:pPr>
        <w:pStyle w:val="Heading1"/>
        <w:bidi/>
        <w:rPr>
          <w:rFonts w:cs="B Nazanin"/>
          <w:sz w:val="24"/>
          <w:szCs w:val="24"/>
          <w:u w:val="single"/>
        </w:rPr>
      </w:pPr>
      <w:bookmarkStart w:id="132" w:name="_Toc144546750"/>
      <w:bookmarkStart w:id="133" w:name="_Toc150607860"/>
      <w:r w:rsidRPr="00074DE8">
        <w:rPr>
          <w:rFonts w:cs="B Nazanin" w:hint="cs"/>
          <w:b w:val="0"/>
          <w:bCs/>
          <w:rtl/>
        </w:rPr>
        <w:t>جدول هشدارهای</w:t>
      </w:r>
      <w:r w:rsidRPr="00074DE8">
        <w:rPr>
          <w:szCs w:val="28"/>
        </w:rPr>
        <w:t>PID</w:t>
      </w:r>
      <w:bookmarkEnd w:id="132"/>
      <w:bookmarkEnd w:id="133"/>
    </w:p>
    <w:tbl>
      <w:tblPr>
        <w:tblStyle w:val="TableGrid"/>
        <w:tblpPr w:leftFromText="180" w:rightFromText="180" w:vertAnchor="text" w:tblpXSpec="center" w:tblpY="1"/>
        <w:tblOverlap w:val="never"/>
        <w:bidiVisual/>
        <w:tblW w:w="10782" w:type="dxa"/>
        <w:tblLook w:val="04A0"/>
      </w:tblPr>
      <w:tblGrid>
        <w:gridCol w:w="950"/>
        <w:gridCol w:w="2643"/>
        <w:gridCol w:w="7189"/>
      </w:tblGrid>
      <w:tr w:rsidR="00BB4B50" w:rsidTr="00996B2E">
        <w:tc>
          <w:tcPr>
            <w:tcW w:w="950" w:type="dxa"/>
            <w:vAlign w:val="center"/>
          </w:tcPr>
          <w:p w:rsidR="00BB4B50" w:rsidRPr="005F2097" w:rsidRDefault="00BB4B50" w:rsidP="00BB4B50">
            <w:pPr>
              <w:bidi/>
              <w:rPr>
                <w:rFonts w:ascii="Times New Roman" w:hAnsi="Times New Roman" w:cs="B Nazanin"/>
                <w:b/>
                <w:bCs/>
                <w:sz w:val="24"/>
                <w:szCs w:val="24"/>
                <w:lang w:bidi="fa-IR"/>
              </w:rPr>
            </w:pPr>
            <w:r w:rsidRPr="005F2097">
              <w:rPr>
                <w:rFonts w:ascii="Times New Roman" w:hAnsi="Times New Roman" w:cs="B Nazanin" w:hint="cs"/>
                <w:b/>
                <w:bCs/>
                <w:sz w:val="24"/>
                <w:szCs w:val="24"/>
                <w:rtl/>
                <w:lang w:bidi="fa-IR"/>
              </w:rPr>
              <w:t>کد خطا</w:t>
            </w:r>
          </w:p>
        </w:tc>
        <w:tc>
          <w:tcPr>
            <w:tcW w:w="2643" w:type="dxa"/>
            <w:vAlign w:val="center"/>
          </w:tcPr>
          <w:p w:rsidR="00BB4B50" w:rsidRPr="005F2097" w:rsidRDefault="00BB4B50" w:rsidP="00BB4B50">
            <w:pPr>
              <w:bidi/>
              <w:jc w:val="center"/>
              <w:rPr>
                <w:rFonts w:ascii="Times New Roman" w:hAnsi="Times New Roman" w:cs="B Nazanin"/>
                <w:b/>
                <w:bCs/>
                <w:sz w:val="24"/>
                <w:szCs w:val="24"/>
              </w:rPr>
            </w:pPr>
            <w:r w:rsidRPr="005F2097">
              <w:rPr>
                <w:rFonts w:ascii="Times New Roman" w:hAnsi="Times New Roman" w:cs="B Nazanin" w:hint="cs"/>
                <w:b/>
                <w:bCs/>
                <w:sz w:val="24"/>
                <w:szCs w:val="24"/>
                <w:rtl/>
              </w:rPr>
              <w:t>نام هشدار</w:t>
            </w:r>
          </w:p>
        </w:tc>
        <w:tc>
          <w:tcPr>
            <w:tcW w:w="7189" w:type="dxa"/>
            <w:vAlign w:val="center"/>
          </w:tcPr>
          <w:p w:rsidR="00BB4B50" w:rsidRPr="005F2097" w:rsidRDefault="00BB4B50" w:rsidP="00BB4B50">
            <w:pPr>
              <w:bidi/>
              <w:jc w:val="center"/>
              <w:rPr>
                <w:rStyle w:val="rynqvb"/>
                <w:rFonts w:cs="B Nazanin"/>
                <w:b/>
                <w:bCs/>
                <w:sz w:val="24"/>
                <w:szCs w:val="24"/>
                <w:rtl/>
              </w:rPr>
            </w:pPr>
            <w:r w:rsidRPr="005F2097">
              <w:rPr>
                <w:rStyle w:val="rynqvb"/>
                <w:rFonts w:cs="B Nazanin" w:hint="cs"/>
                <w:b/>
                <w:bCs/>
                <w:sz w:val="24"/>
                <w:szCs w:val="24"/>
                <w:rtl/>
              </w:rPr>
              <w:t>علت</w:t>
            </w:r>
          </w:p>
        </w:tc>
      </w:tr>
      <w:tr w:rsidR="00BB4B50" w:rsidTr="00996B2E">
        <w:tc>
          <w:tcPr>
            <w:tcW w:w="950" w:type="dxa"/>
            <w:vAlign w:val="center"/>
          </w:tcPr>
          <w:p w:rsidR="00BB4B50" w:rsidRPr="00AC3591" w:rsidRDefault="00BB4B50" w:rsidP="00BB4B50">
            <w:pPr>
              <w:bidi/>
              <w:rPr>
                <w:rFonts w:ascii="Times New Roman" w:hAnsi="Times New Roman" w:cs="Times New Roman"/>
                <w:sz w:val="24"/>
                <w:szCs w:val="24"/>
                <w:u w:val="single"/>
                <w:rtl/>
              </w:rPr>
            </w:pPr>
            <w:r w:rsidRPr="00AC3591">
              <w:rPr>
                <w:rFonts w:ascii="Times New Roman" w:hAnsi="Times New Roman" w:cs="Times New Roman"/>
                <w:sz w:val="24"/>
                <w:szCs w:val="24"/>
              </w:rPr>
              <w:t>H’0001</w:t>
            </w:r>
          </w:p>
        </w:tc>
        <w:tc>
          <w:tcPr>
            <w:tcW w:w="2643" w:type="dxa"/>
            <w:vAlign w:val="center"/>
          </w:tcPr>
          <w:p w:rsidR="00BB4B50" w:rsidRPr="00AC3591" w:rsidRDefault="00BB4B50" w:rsidP="00BB4B50">
            <w:pPr>
              <w:bidi/>
              <w:rPr>
                <w:rFonts w:ascii="Times New Roman" w:hAnsi="Times New Roman" w:cs="Times New Roman"/>
                <w:sz w:val="24"/>
                <w:szCs w:val="24"/>
                <w:u w:val="single"/>
                <w:rtl/>
              </w:rPr>
            </w:pPr>
            <w:r w:rsidRPr="00AC3591">
              <w:rPr>
                <w:rFonts w:ascii="Times New Roman" w:hAnsi="Times New Roman" w:cs="Times New Roman"/>
                <w:sz w:val="24"/>
                <w:szCs w:val="24"/>
              </w:rPr>
              <w:t>PV_MIN_MAX_ALM</w:t>
            </w:r>
          </w:p>
        </w:tc>
        <w:tc>
          <w:tcPr>
            <w:tcW w:w="7189" w:type="dxa"/>
            <w:vAlign w:val="center"/>
          </w:tcPr>
          <w:p w:rsidR="00BB4B50" w:rsidRPr="00AC3591" w:rsidRDefault="00BB4B50" w:rsidP="00BB4B50">
            <w:pPr>
              <w:bidi/>
              <w:rPr>
                <w:rFonts w:cs="B Nazanin"/>
                <w:sz w:val="24"/>
                <w:szCs w:val="24"/>
                <w:u w:val="single"/>
                <w:rtl/>
              </w:rPr>
            </w:pPr>
            <w:r w:rsidRPr="00AC3591">
              <w:rPr>
                <w:rStyle w:val="rynqvb"/>
                <w:rFonts w:cs="B Nazanin" w:hint="cs"/>
                <w:sz w:val="24"/>
                <w:szCs w:val="24"/>
                <w:rtl/>
                <w:lang w:bidi="fa-IR"/>
              </w:rPr>
              <w:t>زمانی اتفاق می افتد که</w:t>
            </w:r>
            <w:r w:rsidRPr="00AC3591">
              <w:rPr>
                <w:rStyle w:val="rynqvb"/>
                <w:rFonts w:ascii="Times New Roman" w:hAnsi="Times New Roman" w:cs="Times New Roman"/>
                <w:sz w:val="24"/>
                <w:szCs w:val="24"/>
                <w:lang w:bidi="fa-IR"/>
              </w:rPr>
              <w:t>PV</w:t>
            </w:r>
            <w:r w:rsidRPr="00AC3591">
              <w:rPr>
                <w:rStyle w:val="rynqvb"/>
                <w:rFonts w:cs="B Nazanin" w:hint="cs"/>
                <w:sz w:val="24"/>
                <w:szCs w:val="24"/>
                <w:rtl/>
                <w:lang w:bidi="fa-IR"/>
              </w:rPr>
              <w:t xml:space="preserve">تنظیم شده </w:t>
            </w:r>
            <w:r>
              <w:rPr>
                <w:rStyle w:val="rynqvb"/>
                <w:rFonts w:cs="B Nazanin" w:hint="cs"/>
                <w:sz w:val="24"/>
                <w:szCs w:val="24"/>
                <w:rtl/>
                <w:lang w:bidi="fa-IR"/>
              </w:rPr>
              <w:t>خاج</w:t>
            </w:r>
            <w:r w:rsidRPr="00AC3591">
              <w:rPr>
                <w:rStyle w:val="rynqvb"/>
                <w:rFonts w:cs="B Nazanin" w:hint="cs"/>
                <w:sz w:val="24"/>
                <w:szCs w:val="24"/>
                <w:rtl/>
                <w:lang w:bidi="fa-IR"/>
              </w:rPr>
              <w:t xml:space="preserve"> از </w:t>
            </w:r>
            <w:r>
              <w:rPr>
                <w:rStyle w:val="rynqvb"/>
                <w:rFonts w:cs="B Nazanin" w:hint="cs"/>
                <w:sz w:val="24"/>
                <w:szCs w:val="24"/>
                <w:rtl/>
                <w:lang w:bidi="fa-IR"/>
              </w:rPr>
              <w:t xml:space="preserve">مقدار </w:t>
            </w:r>
            <w:r w:rsidRPr="00AC3591">
              <w:rPr>
                <w:rStyle w:val="rynqvb"/>
                <w:rFonts w:cs="B Nazanin" w:hint="cs"/>
                <w:sz w:val="24"/>
                <w:szCs w:val="24"/>
                <w:rtl/>
                <w:lang w:bidi="fa-IR"/>
              </w:rPr>
              <w:t>حداقل/حداکثر</w:t>
            </w:r>
            <w:r w:rsidRPr="00AC3591">
              <w:rPr>
                <w:rStyle w:val="rynqvb"/>
                <w:rFonts w:ascii="Times New Roman" w:hAnsi="Times New Roman" w:cs="Times New Roman"/>
                <w:sz w:val="24"/>
                <w:szCs w:val="24"/>
                <w:lang w:bidi="fa-IR"/>
              </w:rPr>
              <w:t>PV</w:t>
            </w:r>
            <w:r w:rsidRPr="00AC3591">
              <w:rPr>
                <w:rStyle w:val="rynqvb"/>
                <w:rFonts w:cs="B Nazanin" w:hint="cs"/>
                <w:sz w:val="24"/>
                <w:szCs w:val="24"/>
                <w:rtl/>
                <w:lang w:bidi="fa-IR"/>
              </w:rPr>
              <w:t xml:space="preserve"> باشد</w:t>
            </w:r>
            <w:r w:rsidRPr="00AC3591">
              <w:rPr>
                <w:rStyle w:val="rynqvb"/>
                <w:rFonts w:cs="B Nazanin" w:hint="cs"/>
                <w:sz w:val="24"/>
                <w:szCs w:val="24"/>
                <w:lang w:bidi="fa-IR"/>
              </w:rPr>
              <w:t>.</w:t>
            </w:r>
          </w:p>
        </w:tc>
      </w:tr>
      <w:tr w:rsidR="00BB4B50" w:rsidTr="00996B2E">
        <w:tc>
          <w:tcPr>
            <w:tcW w:w="950" w:type="dxa"/>
            <w:vAlign w:val="center"/>
          </w:tcPr>
          <w:p w:rsidR="00BB4B50" w:rsidRPr="00AC3591" w:rsidRDefault="00BB4B50" w:rsidP="00BB4B50">
            <w:pPr>
              <w:bidi/>
              <w:rPr>
                <w:rFonts w:ascii="Times New Roman" w:hAnsi="Times New Roman" w:cs="Times New Roman"/>
                <w:sz w:val="24"/>
                <w:szCs w:val="24"/>
                <w:u w:val="single"/>
                <w:rtl/>
              </w:rPr>
            </w:pPr>
            <w:r w:rsidRPr="00AC3591">
              <w:rPr>
                <w:rFonts w:ascii="Times New Roman" w:hAnsi="Times New Roman" w:cs="Times New Roman"/>
                <w:sz w:val="24"/>
                <w:szCs w:val="24"/>
              </w:rPr>
              <w:t>H’0002</w:t>
            </w:r>
          </w:p>
        </w:tc>
        <w:tc>
          <w:tcPr>
            <w:tcW w:w="2643" w:type="dxa"/>
            <w:vAlign w:val="center"/>
          </w:tcPr>
          <w:p w:rsidR="00BB4B50" w:rsidRPr="00AC3591" w:rsidRDefault="00BB4B50" w:rsidP="00BB4B50">
            <w:pPr>
              <w:bidi/>
              <w:rPr>
                <w:rFonts w:ascii="Times New Roman" w:hAnsi="Times New Roman" w:cs="Times New Roman"/>
                <w:sz w:val="24"/>
                <w:szCs w:val="24"/>
                <w:u w:val="single"/>
                <w:rtl/>
              </w:rPr>
            </w:pPr>
            <w:r w:rsidRPr="00AC3591">
              <w:rPr>
                <w:rFonts w:ascii="Times New Roman" w:hAnsi="Times New Roman" w:cs="Times New Roman"/>
                <w:sz w:val="24"/>
                <w:szCs w:val="24"/>
              </w:rPr>
              <w:t>PID_SCANTIME_ALM</w:t>
            </w:r>
          </w:p>
        </w:tc>
        <w:tc>
          <w:tcPr>
            <w:tcW w:w="7189" w:type="dxa"/>
            <w:vAlign w:val="center"/>
          </w:tcPr>
          <w:p w:rsidR="00BB4B50" w:rsidRPr="00AC3591" w:rsidRDefault="00BB4B50" w:rsidP="00BB4B50">
            <w:pPr>
              <w:bidi/>
              <w:rPr>
                <w:rFonts w:ascii="Times New Roman" w:hAnsi="Times New Roman" w:cs="B Nazanin"/>
                <w:sz w:val="24"/>
                <w:szCs w:val="24"/>
                <w:u w:val="single"/>
                <w:rtl/>
              </w:rPr>
            </w:pPr>
            <w:r w:rsidRPr="00AC3591">
              <w:rPr>
                <w:rStyle w:val="rynqvb"/>
                <w:rFonts w:ascii="Times New Roman" w:hAnsi="Times New Roman" w:cs="B Nazanin"/>
                <w:sz w:val="24"/>
                <w:szCs w:val="24"/>
                <w:rtl/>
                <w:lang w:bidi="fa-IR"/>
              </w:rPr>
              <w:t xml:space="preserve">زمانی اتفاق می افتد که </w:t>
            </w:r>
            <w:r>
              <w:rPr>
                <w:rStyle w:val="rynqvb"/>
                <w:rFonts w:ascii="Times New Roman" w:hAnsi="Times New Roman" w:cs="B Nazanin" w:hint="cs"/>
                <w:sz w:val="24"/>
                <w:szCs w:val="24"/>
                <w:rtl/>
                <w:lang w:bidi="fa-IR"/>
              </w:rPr>
              <w:t>مدت زمان عملکرد</w:t>
            </w:r>
            <w:r w:rsidRPr="00AC3591">
              <w:rPr>
                <w:rStyle w:val="rynqvb"/>
                <w:rFonts w:ascii="Times New Roman" w:hAnsi="Times New Roman" w:cs="B Nazanin"/>
                <w:sz w:val="24"/>
                <w:szCs w:val="24"/>
                <w:lang w:bidi="fa-IR"/>
              </w:rPr>
              <w:t xml:space="preserve"> PID </w:t>
            </w:r>
            <w:r w:rsidRPr="00AC3591">
              <w:rPr>
                <w:rStyle w:val="rynqvb"/>
                <w:rFonts w:ascii="Times New Roman" w:hAnsi="Times New Roman" w:cs="B Nazanin"/>
                <w:sz w:val="24"/>
                <w:szCs w:val="24"/>
                <w:rtl/>
                <w:lang w:bidi="fa-IR"/>
              </w:rPr>
              <w:t>خیلی کوتاه باشد</w:t>
            </w:r>
            <w:r>
              <w:rPr>
                <w:rStyle w:val="rynqvb"/>
                <w:rFonts w:ascii="Times New Roman" w:hAnsi="Times New Roman" w:cs="B Nazanin" w:hint="cs"/>
                <w:sz w:val="24"/>
                <w:szCs w:val="24"/>
                <w:rtl/>
                <w:lang w:bidi="fa-IR"/>
              </w:rPr>
              <w:t>.زمان</w:t>
            </w:r>
            <w:r w:rsidRPr="00AC3591">
              <w:rPr>
                <w:rStyle w:val="rynqvb"/>
                <w:rFonts w:ascii="Times New Roman" w:hAnsi="Times New Roman" w:cs="B Nazanin"/>
                <w:sz w:val="24"/>
                <w:szCs w:val="24"/>
                <w:rtl/>
                <w:lang w:bidi="fa-IR"/>
              </w:rPr>
              <w:t xml:space="preserve"> عمل</w:t>
            </w:r>
            <w:r>
              <w:rPr>
                <w:rStyle w:val="rynqvb"/>
                <w:rFonts w:ascii="Times New Roman" w:hAnsi="Times New Roman" w:cs="B Nazanin" w:hint="cs"/>
                <w:sz w:val="24"/>
                <w:szCs w:val="24"/>
                <w:rtl/>
                <w:lang w:bidi="fa-IR"/>
              </w:rPr>
              <w:t>کرد</w:t>
            </w:r>
            <w:r w:rsidRPr="00AC3591">
              <w:rPr>
                <w:rStyle w:val="rynqvb"/>
                <w:rFonts w:ascii="Times New Roman" w:hAnsi="Times New Roman" w:cs="B Nazanin"/>
                <w:sz w:val="24"/>
                <w:szCs w:val="24"/>
                <w:lang w:bidi="fa-IR"/>
              </w:rPr>
              <w:t xml:space="preserve"> PID </w:t>
            </w:r>
            <w:r>
              <w:rPr>
                <w:rStyle w:val="rynqvb"/>
                <w:rFonts w:ascii="Times New Roman" w:hAnsi="Times New Roman" w:cs="B Nazanin" w:hint="cs"/>
                <w:sz w:val="24"/>
                <w:szCs w:val="24"/>
                <w:rtl/>
                <w:lang w:bidi="fa-IR"/>
              </w:rPr>
              <w:t xml:space="preserve">را </w:t>
            </w:r>
            <w:r w:rsidRPr="00AC3591">
              <w:rPr>
                <w:rStyle w:val="rynqvb"/>
                <w:rFonts w:ascii="Times New Roman" w:hAnsi="Times New Roman" w:cs="B Nazanin"/>
                <w:sz w:val="24"/>
                <w:szCs w:val="24"/>
                <w:rtl/>
                <w:lang w:bidi="fa-IR"/>
              </w:rPr>
              <w:t>بیشتر از زمان اسکن</w:t>
            </w:r>
            <w:r w:rsidRPr="00AC3591">
              <w:rPr>
                <w:rStyle w:val="rynqvb"/>
                <w:rFonts w:ascii="Times New Roman" w:hAnsi="Times New Roman" w:cs="B Nazanin"/>
                <w:sz w:val="24"/>
                <w:szCs w:val="24"/>
                <w:lang w:bidi="fa-IR"/>
              </w:rPr>
              <w:t xml:space="preserve"> PLC </w:t>
            </w:r>
            <w:r>
              <w:rPr>
                <w:rStyle w:val="rynqvb"/>
                <w:rFonts w:ascii="Times New Roman" w:hAnsi="Times New Roman" w:cs="B Nazanin" w:hint="cs"/>
                <w:sz w:val="24"/>
                <w:szCs w:val="24"/>
                <w:rtl/>
                <w:lang w:bidi="fa-IR"/>
              </w:rPr>
              <w:t>تنظیم کنید.</w:t>
            </w:r>
          </w:p>
        </w:tc>
      </w:tr>
      <w:tr w:rsidR="00BB4B50" w:rsidTr="00996B2E">
        <w:tc>
          <w:tcPr>
            <w:tcW w:w="950" w:type="dxa"/>
            <w:vAlign w:val="center"/>
          </w:tcPr>
          <w:p w:rsidR="00BB4B50" w:rsidRPr="00AC3591" w:rsidRDefault="00BB4B50" w:rsidP="00BB4B50">
            <w:pPr>
              <w:bidi/>
              <w:rPr>
                <w:rFonts w:ascii="Times New Roman" w:hAnsi="Times New Roman" w:cs="Times New Roman"/>
                <w:sz w:val="24"/>
                <w:szCs w:val="24"/>
                <w:u w:val="single"/>
                <w:rtl/>
              </w:rPr>
            </w:pPr>
            <w:r w:rsidRPr="00AC3591">
              <w:rPr>
                <w:rFonts w:ascii="Times New Roman" w:hAnsi="Times New Roman" w:cs="Times New Roman"/>
                <w:sz w:val="24"/>
                <w:szCs w:val="24"/>
              </w:rPr>
              <w:t>H’0003</w:t>
            </w:r>
          </w:p>
        </w:tc>
        <w:tc>
          <w:tcPr>
            <w:tcW w:w="2643" w:type="dxa"/>
            <w:vAlign w:val="center"/>
          </w:tcPr>
          <w:p w:rsidR="00BB4B50" w:rsidRPr="00AC3591" w:rsidRDefault="00BB4B50" w:rsidP="00BB4B50">
            <w:pPr>
              <w:bidi/>
              <w:rPr>
                <w:rFonts w:ascii="Times New Roman" w:hAnsi="Times New Roman" w:cs="Times New Roman"/>
                <w:sz w:val="24"/>
                <w:szCs w:val="24"/>
                <w:u w:val="single"/>
                <w:rtl/>
              </w:rPr>
            </w:pPr>
            <w:r w:rsidRPr="00AC3591">
              <w:rPr>
                <w:rFonts w:ascii="Times New Roman" w:hAnsi="Times New Roman" w:cs="Times New Roman"/>
                <w:sz w:val="24"/>
                <w:szCs w:val="24"/>
              </w:rPr>
              <w:t>PID_dPV_WARN</w:t>
            </w:r>
          </w:p>
        </w:tc>
        <w:tc>
          <w:tcPr>
            <w:tcW w:w="7189" w:type="dxa"/>
            <w:vAlign w:val="center"/>
          </w:tcPr>
          <w:p w:rsidR="00BB4B50" w:rsidRPr="00AC3591" w:rsidRDefault="00BB4B50" w:rsidP="00BB4B50">
            <w:pPr>
              <w:bidi/>
              <w:rPr>
                <w:rFonts w:ascii="Times New Roman" w:hAnsi="Times New Roman" w:cs="B Nazanin"/>
                <w:sz w:val="24"/>
                <w:szCs w:val="24"/>
                <w:u w:val="single"/>
                <w:rtl/>
              </w:rPr>
            </w:pPr>
            <w:r w:rsidRPr="00AC3591">
              <w:rPr>
                <w:rStyle w:val="rynqvb"/>
                <w:rFonts w:ascii="Times New Roman" w:hAnsi="Times New Roman" w:cs="B Nazanin"/>
                <w:sz w:val="24"/>
                <w:szCs w:val="24"/>
                <w:rtl/>
                <w:lang w:bidi="fa-IR"/>
              </w:rPr>
              <w:t>زمانی اتفاق می افتد که تغییر</w:t>
            </w:r>
            <w:r w:rsidRPr="00AC3591">
              <w:rPr>
                <w:rStyle w:val="rynqvb"/>
                <w:rFonts w:ascii="Times New Roman" w:hAnsi="Times New Roman" w:cs="B Nazanin"/>
                <w:sz w:val="24"/>
                <w:szCs w:val="24"/>
                <w:lang w:bidi="fa-IR"/>
              </w:rPr>
              <w:t xml:space="preserve"> PV </w:t>
            </w:r>
            <w:r>
              <w:rPr>
                <w:rStyle w:val="rynqvb"/>
                <w:rFonts w:ascii="Times New Roman" w:hAnsi="Times New Roman" w:cs="B Nazanin" w:hint="cs"/>
                <w:sz w:val="24"/>
                <w:szCs w:val="24"/>
                <w:rtl/>
                <w:lang w:bidi="fa-IR"/>
              </w:rPr>
              <w:t>فرایند</w:t>
            </w:r>
            <w:r w:rsidRPr="00AC3591">
              <w:rPr>
                <w:rStyle w:val="rynqvb"/>
                <w:rFonts w:ascii="Times New Roman" w:hAnsi="Times New Roman" w:cs="B Nazanin"/>
                <w:sz w:val="24"/>
                <w:szCs w:val="24"/>
                <w:lang w:bidi="fa-IR"/>
              </w:rPr>
              <w:t xml:space="preserve"> PID </w:t>
            </w:r>
            <w:r w:rsidRPr="00AC3591">
              <w:rPr>
                <w:rStyle w:val="rynqvb"/>
                <w:rFonts w:ascii="Times New Roman" w:hAnsi="Times New Roman" w:cs="B Nazanin"/>
                <w:sz w:val="24"/>
                <w:szCs w:val="24"/>
                <w:rtl/>
                <w:lang w:bidi="fa-IR"/>
              </w:rPr>
              <w:t>از حد تغییر</w:t>
            </w:r>
            <w:r w:rsidRPr="00AC3591">
              <w:rPr>
                <w:rStyle w:val="rynqvb"/>
                <w:rFonts w:ascii="Times New Roman" w:hAnsi="Times New Roman" w:cs="B Nazanin"/>
                <w:sz w:val="24"/>
                <w:szCs w:val="24"/>
                <w:lang w:bidi="fa-IR"/>
              </w:rPr>
              <w:t xml:space="preserve"> PV </w:t>
            </w:r>
            <w:r w:rsidRPr="00AC3591">
              <w:rPr>
                <w:rStyle w:val="rynqvb"/>
                <w:rFonts w:ascii="Times New Roman" w:hAnsi="Times New Roman" w:cs="B Nazanin"/>
                <w:sz w:val="24"/>
                <w:szCs w:val="24"/>
                <w:rtl/>
                <w:lang w:bidi="fa-IR"/>
              </w:rPr>
              <w:t>بیشتر شود</w:t>
            </w:r>
            <w:r w:rsidRPr="00AC3591">
              <w:rPr>
                <w:rStyle w:val="rynqvb"/>
                <w:rFonts w:ascii="Times New Roman" w:hAnsi="Times New Roman" w:cs="B Nazanin"/>
                <w:sz w:val="24"/>
                <w:szCs w:val="24"/>
                <w:lang w:bidi="fa-IR"/>
              </w:rPr>
              <w:t>.</w:t>
            </w:r>
          </w:p>
        </w:tc>
      </w:tr>
      <w:tr w:rsidR="00BB4B50" w:rsidTr="00996B2E">
        <w:tc>
          <w:tcPr>
            <w:tcW w:w="950" w:type="dxa"/>
            <w:vAlign w:val="center"/>
          </w:tcPr>
          <w:p w:rsidR="00BB4B50" w:rsidRPr="00AC3591" w:rsidRDefault="00BB4B50" w:rsidP="00BB4B50">
            <w:pPr>
              <w:bidi/>
              <w:rPr>
                <w:rFonts w:ascii="Times New Roman" w:hAnsi="Times New Roman" w:cs="Times New Roman"/>
                <w:sz w:val="24"/>
                <w:szCs w:val="24"/>
                <w:u w:val="single"/>
                <w:rtl/>
              </w:rPr>
            </w:pPr>
            <w:r w:rsidRPr="00AC3591">
              <w:rPr>
                <w:rFonts w:ascii="Times New Roman" w:hAnsi="Times New Roman" w:cs="Times New Roman"/>
                <w:sz w:val="24"/>
                <w:szCs w:val="24"/>
              </w:rPr>
              <w:t>H’0004</w:t>
            </w:r>
          </w:p>
        </w:tc>
        <w:tc>
          <w:tcPr>
            <w:tcW w:w="2643" w:type="dxa"/>
            <w:vAlign w:val="center"/>
          </w:tcPr>
          <w:p w:rsidR="00BB4B50" w:rsidRPr="00AC3591" w:rsidRDefault="00BB4B50" w:rsidP="00BB4B50">
            <w:pPr>
              <w:bidi/>
              <w:rPr>
                <w:rFonts w:ascii="Times New Roman" w:hAnsi="Times New Roman" w:cs="Times New Roman"/>
                <w:sz w:val="24"/>
                <w:szCs w:val="24"/>
                <w:u w:val="single"/>
                <w:rtl/>
              </w:rPr>
            </w:pPr>
            <w:r w:rsidRPr="00AC3591">
              <w:rPr>
                <w:rFonts w:ascii="Times New Roman" w:hAnsi="Times New Roman" w:cs="Times New Roman"/>
                <w:sz w:val="24"/>
                <w:szCs w:val="24"/>
              </w:rPr>
              <w:t>PID_dMV_WARN</w:t>
            </w:r>
          </w:p>
        </w:tc>
        <w:tc>
          <w:tcPr>
            <w:tcW w:w="7189" w:type="dxa"/>
            <w:vAlign w:val="center"/>
          </w:tcPr>
          <w:p w:rsidR="00BB4B50" w:rsidRPr="00AC3591" w:rsidRDefault="00BB4B50" w:rsidP="00BB4B50">
            <w:pPr>
              <w:bidi/>
              <w:rPr>
                <w:rFonts w:cs="B Nazanin"/>
                <w:sz w:val="24"/>
                <w:szCs w:val="24"/>
                <w:u w:val="single"/>
                <w:rtl/>
              </w:rPr>
            </w:pPr>
            <w:r w:rsidRPr="00AC3591">
              <w:rPr>
                <w:rStyle w:val="rynqvb"/>
                <w:rFonts w:ascii="Times New Roman" w:hAnsi="Times New Roman" w:cs="B Nazanin"/>
                <w:sz w:val="24"/>
                <w:szCs w:val="24"/>
                <w:rtl/>
                <w:lang w:bidi="fa-IR"/>
              </w:rPr>
              <w:t>زمانی اتفاق می افتد که تغییر</w:t>
            </w:r>
            <w:r>
              <w:rPr>
                <w:rStyle w:val="rynqvb"/>
                <w:rFonts w:ascii="Times New Roman" w:hAnsi="Times New Roman" w:cs="B Nazanin"/>
                <w:sz w:val="24"/>
                <w:szCs w:val="24"/>
                <w:lang w:bidi="fa-IR"/>
              </w:rPr>
              <w:t>M</w:t>
            </w:r>
            <w:r w:rsidRPr="00AC3591">
              <w:rPr>
                <w:rStyle w:val="rynqvb"/>
                <w:rFonts w:ascii="Times New Roman" w:hAnsi="Times New Roman" w:cs="B Nazanin"/>
                <w:sz w:val="24"/>
                <w:szCs w:val="24"/>
                <w:lang w:bidi="fa-IR"/>
              </w:rPr>
              <w:t xml:space="preserve">V </w:t>
            </w:r>
            <w:r>
              <w:rPr>
                <w:rStyle w:val="rynqvb"/>
                <w:rFonts w:ascii="Times New Roman" w:hAnsi="Times New Roman" w:cs="B Nazanin" w:hint="cs"/>
                <w:sz w:val="24"/>
                <w:szCs w:val="24"/>
                <w:rtl/>
                <w:lang w:bidi="fa-IR"/>
              </w:rPr>
              <w:t>فرایند</w:t>
            </w:r>
            <w:r w:rsidRPr="00AC3591">
              <w:rPr>
                <w:rStyle w:val="rynqvb"/>
                <w:rFonts w:ascii="Times New Roman" w:hAnsi="Times New Roman" w:cs="B Nazanin"/>
                <w:sz w:val="24"/>
                <w:szCs w:val="24"/>
                <w:lang w:bidi="fa-IR"/>
              </w:rPr>
              <w:t xml:space="preserve"> PID </w:t>
            </w:r>
            <w:r w:rsidRPr="00AC3591">
              <w:rPr>
                <w:rStyle w:val="rynqvb"/>
                <w:rFonts w:ascii="Times New Roman" w:hAnsi="Times New Roman" w:cs="B Nazanin"/>
                <w:sz w:val="24"/>
                <w:szCs w:val="24"/>
                <w:rtl/>
                <w:lang w:bidi="fa-IR"/>
              </w:rPr>
              <w:t>از حد تغییر</w:t>
            </w:r>
            <w:r>
              <w:rPr>
                <w:rStyle w:val="rynqvb"/>
                <w:rFonts w:ascii="Times New Roman" w:hAnsi="Times New Roman" w:cs="B Nazanin"/>
                <w:sz w:val="24"/>
                <w:szCs w:val="24"/>
                <w:lang w:bidi="fa-IR"/>
              </w:rPr>
              <w:t>M</w:t>
            </w:r>
            <w:r w:rsidRPr="00AC3591">
              <w:rPr>
                <w:rStyle w:val="rynqvb"/>
                <w:rFonts w:ascii="Times New Roman" w:hAnsi="Times New Roman" w:cs="B Nazanin"/>
                <w:sz w:val="24"/>
                <w:szCs w:val="24"/>
                <w:lang w:bidi="fa-IR"/>
              </w:rPr>
              <w:t xml:space="preserve">V </w:t>
            </w:r>
            <w:r w:rsidRPr="00AC3591">
              <w:rPr>
                <w:rStyle w:val="rynqvb"/>
                <w:rFonts w:ascii="Times New Roman" w:hAnsi="Times New Roman" w:cs="B Nazanin"/>
                <w:sz w:val="24"/>
                <w:szCs w:val="24"/>
                <w:rtl/>
                <w:lang w:bidi="fa-IR"/>
              </w:rPr>
              <w:t>بیشتر شود</w:t>
            </w:r>
            <w:r w:rsidRPr="00AC3591">
              <w:rPr>
                <w:rStyle w:val="rynqvb"/>
                <w:rFonts w:ascii="Times New Roman" w:hAnsi="Times New Roman" w:cs="B Nazanin"/>
                <w:sz w:val="24"/>
                <w:szCs w:val="24"/>
                <w:lang w:bidi="fa-IR"/>
              </w:rPr>
              <w:t>.</w:t>
            </w:r>
          </w:p>
        </w:tc>
      </w:tr>
      <w:tr w:rsidR="00BB4B50" w:rsidTr="00996B2E">
        <w:tc>
          <w:tcPr>
            <w:tcW w:w="950" w:type="dxa"/>
            <w:vAlign w:val="center"/>
          </w:tcPr>
          <w:p w:rsidR="00BB4B50" w:rsidRPr="00AC3591" w:rsidRDefault="00BB4B50" w:rsidP="00BB4B50">
            <w:pPr>
              <w:bidi/>
              <w:rPr>
                <w:rFonts w:ascii="Times New Roman" w:hAnsi="Times New Roman" w:cs="Times New Roman"/>
                <w:sz w:val="24"/>
                <w:szCs w:val="24"/>
                <w:u w:val="single"/>
                <w:rtl/>
              </w:rPr>
            </w:pPr>
            <w:r w:rsidRPr="00AC3591">
              <w:rPr>
                <w:rFonts w:ascii="Times New Roman" w:hAnsi="Times New Roman" w:cs="Times New Roman"/>
                <w:sz w:val="24"/>
                <w:szCs w:val="24"/>
              </w:rPr>
              <w:t>H’0005</w:t>
            </w:r>
          </w:p>
        </w:tc>
        <w:tc>
          <w:tcPr>
            <w:tcW w:w="2643" w:type="dxa"/>
            <w:vAlign w:val="center"/>
          </w:tcPr>
          <w:p w:rsidR="00BB4B50" w:rsidRPr="00AC3591" w:rsidRDefault="00BB4B50" w:rsidP="00BB4B50">
            <w:pPr>
              <w:bidi/>
              <w:rPr>
                <w:rFonts w:ascii="Times New Roman" w:hAnsi="Times New Roman" w:cs="Times New Roman"/>
                <w:sz w:val="24"/>
                <w:szCs w:val="24"/>
                <w:u w:val="single"/>
                <w:rtl/>
              </w:rPr>
            </w:pPr>
            <w:r w:rsidRPr="00AC3591">
              <w:rPr>
                <w:rFonts w:ascii="Times New Roman" w:hAnsi="Times New Roman" w:cs="Times New Roman"/>
                <w:sz w:val="24"/>
                <w:szCs w:val="24"/>
              </w:rPr>
              <w:t>PID_MV_MAX_WARN</w:t>
            </w:r>
          </w:p>
        </w:tc>
        <w:tc>
          <w:tcPr>
            <w:tcW w:w="7189" w:type="dxa"/>
            <w:vAlign w:val="center"/>
          </w:tcPr>
          <w:p w:rsidR="00BB4B50" w:rsidRPr="00AC3591" w:rsidRDefault="00BB4B50" w:rsidP="00BB4B50">
            <w:pPr>
              <w:bidi/>
              <w:rPr>
                <w:rFonts w:ascii="Times New Roman" w:hAnsi="Times New Roman" w:cs="B Nazanin"/>
                <w:sz w:val="24"/>
                <w:szCs w:val="24"/>
                <w:u w:val="single"/>
                <w:rtl/>
              </w:rPr>
            </w:pPr>
            <w:r w:rsidRPr="00AC3591">
              <w:rPr>
                <w:rStyle w:val="rynqvb"/>
                <w:rFonts w:ascii="Times New Roman" w:hAnsi="Times New Roman" w:cs="B Nazanin"/>
                <w:sz w:val="24"/>
                <w:szCs w:val="24"/>
                <w:rtl/>
                <w:lang w:bidi="fa-IR"/>
              </w:rPr>
              <w:t>زمانی اتفاق می افتد که</w:t>
            </w:r>
            <w:r w:rsidRPr="00AC3591">
              <w:rPr>
                <w:rStyle w:val="rynqvb"/>
                <w:rFonts w:ascii="Times New Roman" w:hAnsi="Times New Roman" w:cs="B Nazanin"/>
                <w:sz w:val="24"/>
                <w:szCs w:val="24"/>
                <w:lang w:bidi="fa-IR"/>
              </w:rPr>
              <w:t xml:space="preserve"> MV </w:t>
            </w:r>
            <w:r w:rsidRPr="00AC3591">
              <w:rPr>
                <w:rStyle w:val="rynqvb"/>
                <w:rFonts w:ascii="Times New Roman" w:hAnsi="Times New Roman" w:cs="B Nazanin"/>
                <w:sz w:val="24"/>
                <w:szCs w:val="24"/>
                <w:rtl/>
                <w:lang w:bidi="fa-IR"/>
              </w:rPr>
              <w:t>محاسبه شده چرخه</w:t>
            </w:r>
            <w:r w:rsidRPr="00AC3591">
              <w:rPr>
                <w:rStyle w:val="rynqvb"/>
                <w:rFonts w:ascii="Times New Roman" w:hAnsi="Times New Roman" w:cs="B Nazanin"/>
                <w:sz w:val="24"/>
                <w:szCs w:val="24"/>
                <w:lang w:bidi="fa-IR"/>
              </w:rPr>
              <w:t xml:space="preserve"> PID </w:t>
            </w:r>
            <w:r w:rsidRPr="00AC3591">
              <w:rPr>
                <w:rStyle w:val="rynqvb"/>
                <w:rFonts w:ascii="Times New Roman" w:hAnsi="Times New Roman" w:cs="B Nazanin"/>
                <w:sz w:val="24"/>
                <w:szCs w:val="24"/>
                <w:rtl/>
                <w:lang w:bidi="fa-IR"/>
              </w:rPr>
              <w:t>از حداکثر</w:t>
            </w:r>
            <w:r>
              <w:rPr>
                <w:rStyle w:val="rynqvb"/>
                <w:rFonts w:ascii="Times New Roman" w:hAnsi="Times New Roman" w:cs="B Nazanin"/>
                <w:sz w:val="24"/>
                <w:szCs w:val="24"/>
                <w:lang w:bidi="fa-IR"/>
              </w:rPr>
              <w:t>MV</w:t>
            </w:r>
            <w:r w:rsidRPr="00AC3591">
              <w:rPr>
                <w:rStyle w:val="rynqvb"/>
                <w:rFonts w:ascii="Times New Roman" w:hAnsi="Times New Roman" w:cs="B Nazanin"/>
                <w:sz w:val="24"/>
                <w:szCs w:val="24"/>
                <w:rtl/>
                <w:lang w:bidi="fa-IR"/>
              </w:rPr>
              <w:t xml:space="preserve"> بیشتر شود</w:t>
            </w:r>
            <w:r w:rsidRPr="00AC3591">
              <w:rPr>
                <w:rStyle w:val="rynqvb"/>
                <w:rFonts w:ascii="Times New Roman" w:hAnsi="Times New Roman" w:cs="B Nazanin"/>
                <w:sz w:val="24"/>
                <w:szCs w:val="24"/>
                <w:lang w:bidi="fa-IR"/>
              </w:rPr>
              <w:t>.</w:t>
            </w:r>
          </w:p>
        </w:tc>
      </w:tr>
      <w:tr w:rsidR="00BB4B50" w:rsidTr="00996B2E">
        <w:tc>
          <w:tcPr>
            <w:tcW w:w="950" w:type="dxa"/>
            <w:vAlign w:val="center"/>
          </w:tcPr>
          <w:p w:rsidR="00BB4B50" w:rsidRPr="00AC3591" w:rsidRDefault="00BB4B50" w:rsidP="00BB4B50">
            <w:pPr>
              <w:bidi/>
              <w:rPr>
                <w:rFonts w:ascii="Times New Roman" w:hAnsi="Times New Roman" w:cs="Times New Roman"/>
                <w:sz w:val="24"/>
                <w:szCs w:val="24"/>
                <w:u w:val="single"/>
                <w:rtl/>
              </w:rPr>
            </w:pPr>
            <w:r w:rsidRPr="00AC3591">
              <w:rPr>
                <w:rFonts w:ascii="Times New Roman" w:hAnsi="Times New Roman" w:cs="Times New Roman"/>
                <w:sz w:val="24"/>
                <w:szCs w:val="24"/>
              </w:rPr>
              <w:t>H’0006</w:t>
            </w:r>
          </w:p>
        </w:tc>
        <w:tc>
          <w:tcPr>
            <w:tcW w:w="2643" w:type="dxa"/>
            <w:vAlign w:val="center"/>
          </w:tcPr>
          <w:p w:rsidR="00BB4B50" w:rsidRPr="00AC3591" w:rsidRDefault="00BB4B50" w:rsidP="00BB4B50">
            <w:pPr>
              <w:bidi/>
              <w:rPr>
                <w:rFonts w:ascii="Times New Roman" w:hAnsi="Times New Roman" w:cs="Times New Roman"/>
                <w:sz w:val="24"/>
                <w:szCs w:val="24"/>
                <w:u w:val="single"/>
                <w:rtl/>
              </w:rPr>
            </w:pPr>
            <w:r w:rsidRPr="00AC3591">
              <w:rPr>
                <w:rFonts w:ascii="Times New Roman" w:hAnsi="Times New Roman" w:cs="Times New Roman"/>
                <w:sz w:val="24"/>
                <w:szCs w:val="24"/>
              </w:rPr>
              <w:t>PID_MV_MIN_WARN</w:t>
            </w:r>
          </w:p>
        </w:tc>
        <w:tc>
          <w:tcPr>
            <w:tcW w:w="7189" w:type="dxa"/>
            <w:vAlign w:val="center"/>
          </w:tcPr>
          <w:p w:rsidR="00BB4B50" w:rsidRPr="00AC3591" w:rsidRDefault="00BB4B50" w:rsidP="00BB4B50">
            <w:pPr>
              <w:bidi/>
              <w:rPr>
                <w:rFonts w:cs="B Nazanin"/>
                <w:sz w:val="24"/>
                <w:szCs w:val="24"/>
                <w:u w:val="single"/>
                <w:rtl/>
              </w:rPr>
            </w:pPr>
            <w:r w:rsidRPr="00AC3591">
              <w:rPr>
                <w:rStyle w:val="rynqvb"/>
                <w:rFonts w:ascii="Times New Roman" w:hAnsi="Times New Roman" w:cs="B Nazanin"/>
                <w:sz w:val="24"/>
                <w:szCs w:val="24"/>
                <w:rtl/>
                <w:lang w:bidi="fa-IR"/>
              </w:rPr>
              <w:t>زمانی اتفاق می افتد که</w:t>
            </w:r>
            <w:r w:rsidRPr="00AC3591">
              <w:rPr>
                <w:rStyle w:val="rynqvb"/>
                <w:rFonts w:ascii="Times New Roman" w:hAnsi="Times New Roman" w:cs="B Nazanin"/>
                <w:sz w:val="24"/>
                <w:szCs w:val="24"/>
                <w:lang w:bidi="fa-IR"/>
              </w:rPr>
              <w:t xml:space="preserve"> MV </w:t>
            </w:r>
            <w:r w:rsidRPr="00AC3591">
              <w:rPr>
                <w:rStyle w:val="rynqvb"/>
                <w:rFonts w:ascii="Times New Roman" w:hAnsi="Times New Roman" w:cs="B Nazanin"/>
                <w:sz w:val="24"/>
                <w:szCs w:val="24"/>
                <w:rtl/>
                <w:lang w:bidi="fa-IR"/>
              </w:rPr>
              <w:t>محاسبه شده چرخه</w:t>
            </w:r>
            <w:r w:rsidRPr="00AC3591">
              <w:rPr>
                <w:rStyle w:val="rynqvb"/>
                <w:rFonts w:ascii="Times New Roman" w:hAnsi="Times New Roman" w:cs="B Nazanin"/>
                <w:sz w:val="24"/>
                <w:szCs w:val="24"/>
                <w:lang w:bidi="fa-IR"/>
              </w:rPr>
              <w:t xml:space="preserve"> PID </w:t>
            </w:r>
            <w:r w:rsidRPr="00AC3591">
              <w:rPr>
                <w:rStyle w:val="rynqvb"/>
                <w:rFonts w:ascii="Times New Roman" w:hAnsi="Times New Roman" w:cs="B Nazanin"/>
                <w:sz w:val="24"/>
                <w:szCs w:val="24"/>
                <w:rtl/>
                <w:lang w:bidi="fa-IR"/>
              </w:rPr>
              <w:t>از حدا</w:t>
            </w:r>
            <w:r>
              <w:rPr>
                <w:rStyle w:val="rynqvb"/>
                <w:rFonts w:ascii="Times New Roman" w:hAnsi="Times New Roman" w:cs="B Nazanin" w:hint="cs"/>
                <w:sz w:val="24"/>
                <w:szCs w:val="24"/>
                <w:rtl/>
                <w:lang w:bidi="fa-IR"/>
              </w:rPr>
              <w:t>قل</w:t>
            </w:r>
            <w:r>
              <w:rPr>
                <w:rStyle w:val="rynqvb"/>
                <w:rFonts w:ascii="Times New Roman" w:hAnsi="Times New Roman" w:cs="B Nazanin"/>
                <w:sz w:val="24"/>
                <w:szCs w:val="24"/>
                <w:lang w:bidi="fa-IR"/>
              </w:rPr>
              <w:t>MV</w:t>
            </w:r>
            <w:r>
              <w:rPr>
                <w:rStyle w:val="rynqvb"/>
                <w:rFonts w:ascii="Times New Roman" w:hAnsi="Times New Roman" w:cs="B Nazanin" w:hint="cs"/>
                <w:sz w:val="24"/>
                <w:szCs w:val="24"/>
                <w:rtl/>
                <w:lang w:bidi="fa-IR"/>
              </w:rPr>
              <w:t>کمتر</w:t>
            </w:r>
            <w:r w:rsidRPr="00AC3591">
              <w:rPr>
                <w:rStyle w:val="rynqvb"/>
                <w:rFonts w:ascii="Times New Roman" w:hAnsi="Times New Roman" w:cs="B Nazanin"/>
                <w:sz w:val="24"/>
                <w:szCs w:val="24"/>
                <w:rtl/>
                <w:lang w:bidi="fa-IR"/>
              </w:rPr>
              <w:t xml:space="preserve"> شود</w:t>
            </w:r>
            <w:r w:rsidRPr="00AC3591">
              <w:rPr>
                <w:rStyle w:val="rynqvb"/>
                <w:rFonts w:ascii="Times New Roman" w:hAnsi="Times New Roman" w:cs="B Nazanin"/>
                <w:sz w:val="24"/>
                <w:szCs w:val="24"/>
                <w:lang w:bidi="fa-IR"/>
              </w:rPr>
              <w:t>.</w:t>
            </w:r>
          </w:p>
        </w:tc>
      </w:tr>
    </w:tbl>
    <w:p w:rsidR="00C94AA5" w:rsidRPr="006C20D7" w:rsidRDefault="00C94AA5" w:rsidP="00C94AA5">
      <w:pPr>
        <w:bidi/>
        <w:rPr>
          <w:rFonts w:ascii="Times New Roman" w:hAnsi="Times New Roman" w:cs="B Nazanin"/>
          <w:sz w:val="28"/>
          <w:szCs w:val="28"/>
          <w:rtl/>
          <w:lang w:bidi="fa-IR"/>
        </w:rPr>
      </w:pPr>
    </w:p>
    <w:sectPr w:rsidR="00C94AA5" w:rsidRPr="006C20D7" w:rsidSect="00C75F5A">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1D56F8"/>
    <w:rsid w:val="000026FE"/>
    <w:rsid w:val="00003A26"/>
    <w:rsid w:val="00003AA8"/>
    <w:rsid w:val="00011011"/>
    <w:rsid w:val="00023BCF"/>
    <w:rsid w:val="00024E7C"/>
    <w:rsid w:val="00032470"/>
    <w:rsid w:val="00033839"/>
    <w:rsid w:val="0004281B"/>
    <w:rsid w:val="00044DA9"/>
    <w:rsid w:val="00050AB1"/>
    <w:rsid w:val="000515ED"/>
    <w:rsid w:val="00065DF4"/>
    <w:rsid w:val="00082FD3"/>
    <w:rsid w:val="00095B8E"/>
    <w:rsid w:val="00097AC5"/>
    <w:rsid w:val="00097E50"/>
    <w:rsid w:val="000A1C70"/>
    <w:rsid w:val="000A4679"/>
    <w:rsid w:val="000C3B8E"/>
    <w:rsid w:val="000D00D7"/>
    <w:rsid w:val="000D3276"/>
    <w:rsid w:val="000D66C6"/>
    <w:rsid w:val="000D7E55"/>
    <w:rsid w:val="000E1C9D"/>
    <w:rsid w:val="000E30EF"/>
    <w:rsid w:val="000F31E0"/>
    <w:rsid w:val="00101428"/>
    <w:rsid w:val="00111AE6"/>
    <w:rsid w:val="001232A0"/>
    <w:rsid w:val="00124B6D"/>
    <w:rsid w:val="00131BF1"/>
    <w:rsid w:val="00140C31"/>
    <w:rsid w:val="001500D0"/>
    <w:rsid w:val="00151209"/>
    <w:rsid w:val="00151305"/>
    <w:rsid w:val="00152DBA"/>
    <w:rsid w:val="00153474"/>
    <w:rsid w:val="00156BCD"/>
    <w:rsid w:val="0018080B"/>
    <w:rsid w:val="00184308"/>
    <w:rsid w:val="0019369F"/>
    <w:rsid w:val="00193F97"/>
    <w:rsid w:val="0019465C"/>
    <w:rsid w:val="00196037"/>
    <w:rsid w:val="001A0B0C"/>
    <w:rsid w:val="001C1238"/>
    <w:rsid w:val="001C1680"/>
    <w:rsid w:val="001D1114"/>
    <w:rsid w:val="001D56F8"/>
    <w:rsid w:val="001D70AA"/>
    <w:rsid w:val="00203C98"/>
    <w:rsid w:val="002053A2"/>
    <w:rsid w:val="00220E9B"/>
    <w:rsid w:val="002240C3"/>
    <w:rsid w:val="002273F5"/>
    <w:rsid w:val="00232949"/>
    <w:rsid w:val="00240590"/>
    <w:rsid w:val="00241805"/>
    <w:rsid w:val="00246614"/>
    <w:rsid w:val="00262FF2"/>
    <w:rsid w:val="002641C9"/>
    <w:rsid w:val="00264707"/>
    <w:rsid w:val="00267F88"/>
    <w:rsid w:val="00274922"/>
    <w:rsid w:val="00277861"/>
    <w:rsid w:val="002903A9"/>
    <w:rsid w:val="00290BF0"/>
    <w:rsid w:val="002A2A30"/>
    <w:rsid w:val="002A43D7"/>
    <w:rsid w:val="002A4F87"/>
    <w:rsid w:val="002A5F68"/>
    <w:rsid w:val="002A63A7"/>
    <w:rsid w:val="002A6567"/>
    <w:rsid w:val="002A69D7"/>
    <w:rsid w:val="002B010E"/>
    <w:rsid w:val="002B769D"/>
    <w:rsid w:val="002C4D90"/>
    <w:rsid w:val="002C5B97"/>
    <w:rsid w:val="002D7235"/>
    <w:rsid w:val="002E349D"/>
    <w:rsid w:val="002E57B1"/>
    <w:rsid w:val="002E684C"/>
    <w:rsid w:val="002F02BB"/>
    <w:rsid w:val="002F71D9"/>
    <w:rsid w:val="002F7230"/>
    <w:rsid w:val="002F7AC4"/>
    <w:rsid w:val="003075D1"/>
    <w:rsid w:val="003172AF"/>
    <w:rsid w:val="00321485"/>
    <w:rsid w:val="00322AA8"/>
    <w:rsid w:val="0032457C"/>
    <w:rsid w:val="00342C4D"/>
    <w:rsid w:val="00346CE9"/>
    <w:rsid w:val="00351879"/>
    <w:rsid w:val="0036053C"/>
    <w:rsid w:val="0036649A"/>
    <w:rsid w:val="00370400"/>
    <w:rsid w:val="00380B51"/>
    <w:rsid w:val="00382786"/>
    <w:rsid w:val="0038380E"/>
    <w:rsid w:val="00392E80"/>
    <w:rsid w:val="003A16D5"/>
    <w:rsid w:val="003A28AB"/>
    <w:rsid w:val="003A3DD0"/>
    <w:rsid w:val="003A4699"/>
    <w:rsid w:val="003A6D87"/>
    <w:rsid w:val="003B154E"/>
    <w:rsid w:val="003B4DC3"/>
    <w:rsid w:val="003C0AF1"/>
    <w:rsid w:val="003C7AF9"/>
    <w:rsid w:val="003C7E51"/>
    <w:rsid w:val="003D4993"/>
    <w:rsid w:val="003E3A87"/>
    <w:rsid w:val="004003A9"/>
    <w:rsid w:val="00403E11"/>
    <w:rsid w:val="00406392"/>
    <w:rsid w:val="00406EC7"/>
    <w:rsid w:val="00410E4E"/>
    <w:rsid w:val="00411FE5"/>
    <w:rsid w:val="0042082E"/>
    <w:rsid w:val="004236A3"/>
    <w:rsid w:val="004267B6"/>
    <w:rsid w:val="00430902"/>
    <w:rsid w:val="00430F86"/>
    <w:rsid w:val="0044152F"/>
    <w:rsid w:val="00443D23"/>
    <w:rsid w:val="00445800"/>
    <w:rsid w:val="00445DCC"/>
    <w:rsid w:val="004471A9"/>
    <w:rsid w:val="0045056B"/>
    <w:rsid w:val="00456EFC"/>
    <w:rsid w:val="00456F92"/>
    <w:rsid w:val="004617FD"/>
    <w:rsid w:val="0046328D"/>
    <w:rsid w:val="00471CC2"/>
    <w:rsid w:val="004822A2"/>
    <w:rsid w:val="00486136"/>
    <w:rsid w:val="00491B31"/>
    <w:rsid w:val="00496E0B"/>
    <w:rsid w:val="004A3DAA"/>
    <w:rsid w:val="004A40E1"/>
    <w:rsid w:val="004B0511"/>
    <w:rsid w:val="004B1E9F"/>
    <w:rsid w:val="004B5D40"/>
    <w:rsid w:val="004C28BC"/>
    <w:rsid w:val="004F1666"/>
    <w:rsid w:val="004F234E"/>
    <w:rsid w:val="005004A0"/>
    <w:rsid w:val="00505BB1"/>
    <w:rsid w:val="0052308D"/>
    <w:rsid w:val="005233CC"/>
    <w:rsid w:val="00535A66"/>
    <w:rsid w:val="005366B8"/>
    <w:rsid w:val="005404EE"/>
    <w:rsid w:val="00550185"/>
    <w:rsid w:val="0055234C"/>
    <w:rsid w:val="00554714"/>
    <w:rsid w:val="005564A3"/>
    <w:rsid w:val="005567EA"/>
    <w:rsid w:val="00561C65"/>
    <w:rsid w:val="00564D97"/>
    <w:rsid w:val="00565476"/>
    <w:rsid w:val="0056645B"/>
    <w:rsid w:val="00571152"/>
    <w:rsid w:val="00571E8E"/>
    <w:rsid w:val="00573E36"/>
    <w:rsid w:val="00577121"/>
    <w:rsid w:val="005806E3"/>
    <w:rsid w:val="00586960"/>
    <w:rsid w:val="00594E6F"/>
    <w:rsid w:val="005C16FE"/>
    <w:rsid w:val="005C4B11"/>
    <w:rsid w:val="005F0A26"/>
    <w:rsid w:val="005F0B75"/>
    <w:rsid w:val="005F7015"/>
    <w:rsid w:val="00614DEF"/>
    <w:rsid w:val="006224CC"/>
    <w:rsid w:val="0063120F"/>
    <w:rsid w:val="006347D5"/>
    <w:rsid w:val="0063557E"/>
    <w:rsid w:val="0064075C"/>
    <w:rsid w:val="006504C4"/>
    <w:rsid w:val="0065211F"/>
    <w:rsid w:val="0065371A"/>
    <w:rsid w:val="0065462D"/>
    <w:rsid w:val="00657501"/>
    <w:rsid w:val="00657C18"/>
    <w:rsid w:val="006671CC"/>
    <w:rsid w:val="0067311C"/>
    <w:rsid w:val="00676848"/>
    <w:rsid w:val="00692DD4"/>
    <w:rsid w:val="00692EBA"/>
    <w:rsid w:val="00693C9D"/>
    <w:rsid w:val="00695F6C"/>
    <w:rsid w:val="006A1EE8"/>
    <w:rsid w:val="006A76AB"/>
    <w:rsid w:val="006A7CD8"/>
    <w:rsid w:val="006B3C97"/>
    <w:rsid w:val="006B7310"/>
    <w:rsid w:val="006C20D7"/>
    <w:rsid w:val="006C31F2"/>
    <w:rsid w:val="006C498B"/>
    <w:rsid w:val="006E12B1"/>
    <w:rsid w:val="0070104B"/>
    <w:rsid w:val="00706051"/>
    <w:rsid w:val="00707784"/>
    <w:rsid w:val="00707EA6"/>
    <w:rsid w:val="007266AB"/>
    <w:rsid w:val="0073140A"/>
    <w:rsid w:val="007544F1"/>
    <w:rsid w:val="007605EE"/>
    <w:rsid w:val="00762B4B"/>
    <w:rsid w:val="007657C9"/>
    <w:rsid w:val="00773EFA"/>
    <w:rsid w:val="0077535D"/>
    <w:rsid w:val="007800FF"/>
    <w:rsid w:val="00785371"/>
    <w:rsid w:val="00787451"/>
    <w:rsid w:val="0079370B"/>
    <w:rsid w:val="00797B89"/>
    <w:rsid w:val="007A17C7"/>
    <w:rsid w:val="007B1CAB"/>
    <w:rsid w:val="007B1D64"/>
    <w:rsid w:val="007B2697"/>
    <w:rsid w:val="007B4152"/>
    <w:rsid w:val="007B4AE3"/>
    <w:rsid w:val="007E22AF"/>
    <w:rsid w:val="007E38C6"/>
    <w:rsid w:val="007E5A2C"/>
    <w:rsid w:val="00803D6D"/>
    <w:rsid w:val="00803FC3"/>
    <w:rsid w:val="008102BF"/>
    <w:rsid w:val="00810E90"/>
    <w:rsid w:val="008229C6"/>
    <w:rsid w:val="0082521D"/>
    <w:rsid w:val="00831F24"/>
    <w:rsid w:val="00833CFE"/>
    <w:rsid w:val="00841C77"/>
    <w:rsid w:val="008424F3"/>
    <w:rsid w:val="00843519"/>
    <w:rsid w:val="00854B53"/>
    <w:rsid w:val="00867CA4"/>
    <w:rsid w:val="00873BB5"/>
    <w:rsid w:val="00876247"/>
    <w:rsid w:val="00877A10"/>
    <w:rsid w:val="00881DFD"/>
    <w:rsid w:val="00883701"/>
    <w:rsid w:val="00891F77"/>
    <w:rsid w:val="008935B8"/>
    <w:rsid w:val="0089437C"/>
    <w:rsid w:val="008949E2"/>
    <w:rsid w:val="00895666"/>
    <w:rsid w:val="008A40D7"/>
    <w:rsid w:val="008A5CE7"/>
    <w:rsid w:val="008B1044"/>
    <w:rsid w:val="008B1B46"/>
    <w:rsid w:val="008B2265"/>
    <w:rsid w:val="008E6BBC"/>
    <w:rsid w:val="008F289E"/>
    <w:rsid w:val="008F7889"/>
    <w:rsid w:val="0090020C"/>
    <w:rsid w:val="0090086B"/>
    <w:rsid w:val="009116D2"/>
    <w:rsid w:val="00911A2A"/>
    <w:rsid w:val="009156D7"/>
    <w:rsid w:val="0093026D"/>
    <w:rsid w:val="00934E22"/>
    <w:rsid w:val="00935577"/>
    <w:rsid w:val="00937CF6"/>
    <w:rsid w:val="00942D96"/>
    <w:rsid w:val="009468FF"/>
    <w:rsid w:val="00947A38"/>
    <w:rsid w:val="009607BE"/>
    <w:rsid w:val="009711DE"/>
    <w:rsid w:val="009726BE"/>
    <w:rsid w:val="009841DD"/>
    <w:rsid w:val="009861CF"/>
    <w:rsid w:val="00987CD7"/>
    <w:rsid w:val="009A128E"/>
    <w:rsid w:val="009C377D"/>
    <w:rsid w:val="009F2EAA"/>
    <w:rsid w:val="00A00590"/>
    <w:rsid w:val="00A04A0D"/>
    <w:rsid w:val="00A11F93"/>
    <w:rsid w:val="00A11FC8"/>
    <w:rsid w:val="00A1211A"/>
    <w:rsid w:val="00A1356F"/>
    <w:rsid w:val="00A14DFE"/>
    <w:rsid w:val="00A25AB7"/>
    <w:rsid w:val="00A40465"/>
    <w:rsid w:val="00A42350"/>
    <w:rsid w:val="00A42CCA"/>
    <w:rsid w:val="00A433DB"/>
    <w:rsid w:val="00A44D03"/>
    <w:rsid w:val="00A456F4"/>
    <w:rsid w:val="00A46221"/>
    <w:rsid w:val="00A47E08"/>
    <w:rsid w:val="00A50834"/>
    <w:rsid w:val="00A50B19"/>
    <w:rsid w:val="00A52BFD"/>
    <w:rsid w:val="00A532D0"/>
    <w:rsid w:val="00A54FA8"/>
    <w:rsid w:val="00A57046"/>
    <w:rsid w:val="00A63034"/>
    <w:rsid w:val="00A772B8"/>
    <w:rsid w:val="00A83B50"/>
    <w:rsid w:val="00A8471B"/>
    <w:rsid w:val="00A84E9E"/>
    <w:rsid w:val="00A91526"/>
    <w:rsid w:val="00A9664F"/>
    <w:rsid w:val="00AA64F6"/>
    <w:rsid w:val="00AB1F24"/>
    <w:rsid w:val="00AB2926"/>
    <w:rsid w:val="00AB769C"/>
    <w:rsid w:val="00AC0BA4"/>
    <w:rsid w:val="00AC2C6B"/>
    <w:rsid w:val="00AE3A50"/>
    <w:rsid w:val="00AE65EB"/>
    <w:rsid w:val="00AF00E5"/>
    <w:rsid w:val="00AF118D"/>
    <w:rsid w:val="00AF71CD"/>
    <w:rsid w:val="00B0374A"/>
    <w:rsid w:val="00B072B7"/>
    <w:rsid w:val="00B11387"/>
    <w:rsid w:val="00B17A2E"/>
    <w:rsid w:val="00B31064"/>
    <w:rsid w:val="00B31FF8"/>
    <w:rsid w:val="00B37900"/>
    <w:rsid w:val="00B4271B"/>
    <w:rsid w:val="00B526F7"/>
    <w:rsid w:val="00B535F7"/>
    <w:rsid w:val="00B53D5A"/>
    <w:rsid w:val="00B56A66"/>
    <w:rsid w:val="00B56F4E"/>
    <w:rsid w:val="00B61D89"/>
    <w:rsid w:val="00B73029"/>
    <w:rsid w:val="00B76003"/>
    <w:rsid w:val="00B77EBC"/>
    <w:rsid w:val="00B93247"/>
    <w:rsid w:val="00B95503"/>
    <w:rsid w:val="00BA4EC2"/>
    <w:rsid w:val="00BA5912"/>
    <w:rsid w:val="00BB0A66"/>
    <w:rsid w:val="00BB3F4D"/>
    <w:rsid w:val="00BB4B50"/>
    <w:rsid w:val="00BB4D28"/>
    <w:rsid w:val="00BC4C6B"/>
    <w:rsid w:val="00BC670B"/>
    <w:rsid w:val="00BD1465"/>
    <w:rsid w:val="00BD4CDD"/>
    <w:rsid w:val="00BD77A1"/>
    <w:rsid w:val="00BE211F"/>
    <w:rsid w:val="00BF5407"/>
    <w:rsid w:val="00BF6E4C"/>
    <w:rsid w:val="00C015ED"/>
    <w:rsid w:val="00C01DC8"/>
    <w:rsid w:val="00C12519"/>
    <w:rsid w:val="00C23459"/>
    <w:rsid w:val="00C25645"/>
    <w:rsid w:val="00C268D2"/>
    <w:rsid w:val="00C26EF5"/>
    <w:rsid w:val="00C308C7"/>
    <w:rsid w:val="00C433D0"/>
    <w:rsid w:val="00C5378A"/>
    <w:rsid w:val="00C63B2B"/>
    <w:rsid w:val="00C66DFB"/>
    <w:rsid w:val="00C75F5A"/>
    <w:rsid w:val="00C85D0C"/>
    <w:rsid w:val="00C94AA5"/>
    <w:rsid w:val="00C95229"/>
    <w:rsid w:val="00CA625F"/>
    <w:rsid w:val="00CA6A14"/>
    <w:rsid w:val="00CB1A21"/>
    <w:rsid w:val="00CB3895"/>
    <w:rsid w:val="00CB5601"/>
    <w:rsid w:val="00CC0466"/>
    <w:rsid w:val="00CC46D0"/>
    <w:rsid w:val="00CD406D"/>
    <w:rsid w:val="00CF4BD3"/>
    <w:rsid w:val="00D02B5C"/>
    <w:rsid w:val="00D0433D"/>
    <w:rsid w:val="00D06939"/>
    <w:rsid w:val="00D11363"/>
    <w:rsid w:val="00D15E36"/>
    <w:rsid w:val="00D27EDE"/>
    <w:rsid w:val="00D42B24"/>
    <w:rsid w:val="00D4675F"/>
    <w:rsid w:val="00D46823"/>
    <w:rsid w:val="00D55BE2"/>
    <w:rsid w:val="00D606C9"/>
    <w:rsid w:val="00D60984"/>
    <w:rsid w:val="00D60D5E"/>
    <w:rsid w:val="00D83D6C"/>
    <w:rsid w:val="00D87658"/>
    <w:rsid w:val="00D91FE7"/>
    <w:rsid w:val="00DA2645"/>
    <w:rsid w:val="00DA419B"/>
    <w:rsid w:val="00DA621C"/>
    <w:rsid w:val="00DA7D8E"/>
    <w:rsid w:val="00DB0CEA"/>
    <w:rsid w:val="00DB14ED"/>
    <w:rsid w:val="00DB349B"/>
    <w:rsid w:val="00DB3BCB"/>
    <w:rsid w:val="00DC60B9"/>
    <w:rsid w:val="00DC7E2A"/>
    <w:rsid w:val="00DD4434"/>
    <w:rsid w:val="00DD6DA7"/>
    <w:rsid w:val="00DD762E"/>
    <w:rsid w:val="00DD763C"/>
    <w:rsid w:val="00DE5B00"/>
    <w:rsid w:val="00DF15C6"/>
    <w:rsid w:val="00DF5B8B"/>
    <w:rsid w:val="00DF7707"/>
    <w:rsid w:val="00DF7F9C"/>
    <w:rsid w:val="00E011FD"/>
    <w:rsid w:val="00E02332"/>
    <w:rsid w:val="00E11357"/>
    <w:rsid w:val="00E13AC3"/>
    <w:rsid w:val="00E1437F"/>
    <w:rsid w:val="00E16AA4"/>
    <w:rsid w:val="00E2239B"/>
    <w:rsid w:val="00E3034C"/>
    <w:rsid w:val="00E41D06"/>
    <w:rsid w:val="00E42957"/>
    <w:rsid w:val="00E45FA1"/>
    <w:rsid w:val="00E51C4D"/>
    <w:rsid w:val="00E53D88"/>
    <w:rsid w:val="00E60286"/>
    <w:rsid w:val="00E622BD"/>
    <w:rsid w:val="00E63098"/>
    <w:rsid w:val="00E65B4B"/>
    <w:rsid w:val="00E65BEA"/>
    <w:rsid w:val="00E67BF8"/>
    <w:rsid w:val="00E73354"/>
    <w:rsid w:val="00E82A51"/>
    <w:rsid w:val="00E8600F"/>
    <w:rsid w:val="00E93722"/>
    <w:rsid w:val="00E964A2"/>
    <w:rsid w:val="00E974E9"/>
    <w:rsid w:val="00E97B40"/>
    <w:rsid w:val="00EA52B9"/>
    <w:rsid w:val="00EB1048"/>
    <w:rsid w:val="00EB1B24"/>
    <w:rsid w:val="00EB29D5"/>
    <w:rsid w:val="00EB3140"/>
    <w:rsid w:val="00EB5146"/>
    <w:rsid w:val="00EC1EAD"/>
    <w:rsid w:val="00EC2166"/>
    <w:rsid w:val="00EC78D5"/>
    <w:rsid w:val="00EC7C76"/>
    <w:rsid w:val="00ED6ADC"/>
    <w:rsid w:val="00EE3098"/>
    <w:rsid w:val="00EE3B9D"/>
    <w:rsid w:val="00EE4AE1"/>
    <w:rsid w:val="00EF1831"/>
    <w:rsid w:val="00EF37BE"/>
    <w:rsid w:val="00EF41CE"/>
    <w:rsid w:val="00EF7702"/>
    <w:rsid w:val="00F0539D"/>
    <w:rsid w:val="00F07A03"/>
    <w:rsid w:val="00F11E9A"/>
    <w:rsid w:val="00F1364E"/>
    <w:rsid w:val="00F23B20"/>
    <w:rsid w:val="00F34B5E"/>
    <w:rsid w:val="00F37939"/>
    <w:rsid w:val="00F40DFD"/>
    <w:rsid w:val="00F45345"/>
    <w:rsid w:val="00F46B17"/>
    <w:rsid w:val="00F51F9A"/>
    <w:rsid w:val="00F521EF"/>
    <w:rsid w:val="00F55539"/>
    <w:rsid w:val="00F60CB8"/>
    <w:rsid w:val="00F645CE"/>
    <w:rsid w:val="00F76661"/>
    <w:rsid w:val="00F81A3D"/>
    <w:rsid w:val="00F81D2A"/>
    <w:rsid w:val="00F82CE7"/>
    <w:rsid w:val="00F82E12"/>
    <w:rsid w:val="00F8702A"/>
    <w:rsid w:val="00F90955"/>
    <w:rsid w:val="00F909A9"/>
    <w:rsid w:val="00F93B6D"/>
    <w:rsid w:val="00F963B1"/>
    <w:rsid w:val="00FA24D7"/>
    <w:rsid w:val="00FA7C1A"/>
    <w:rsid w:val="00FB2E36"/>
    <w:rsid w:val="00FB6B41"/>
    <w:rsid w:val="00FC06A8"/>
    <w:rsid w:val="00FC3B07"/>
    <w:rsid w:val="00FC3DC2"/>
    <w:rsid w:val="00FC4123"/>
    <w:rsid w:val="00FD5C9B"/>
    <w:rsid w:val="00FD6D4D"/>
    <w:rsid w:val="00FD7C7E"/>
    <w:rsid w:val="00FE2E39"/>
    <w:rsid w:val="00FF11A4"/>
    <w:rsid w:val="00FF2236"/>
    <w:rsid w:val="00FF6263"/>
    <w:rsid w:val="00FF7B6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0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8D5"/>
  </w:style>
  <w:style w:type="paragraph" w:styleId="Heading1">
    <w:name w:val="heading 1"/>
    <w:basedOn w:val="Normal"/>
    <w:next w:val="Normal"/>
    <w:link w:val="Heading1Char"/>
    <w:uiPriority w:val="9"/>
    <w:qFormat/>
    <w:rsid w:val="00787451"/>
    <w:pPr>
      <w:keepNext/>
      <w:keepLines/>
      <w:spacing w:before="240" w:after="0"/>
      <w:outlineLvl w:val="0"/>
    </w:pPr>
    <w:rPr>
      <w:rFonts w:ascii="Times New Roman" w:eastAsiaTheme="majorEastAsia" w:hAnsi="Times New Roman" w:cstheme="majorBidi"/>
      <w:b/>
      <w:color w:val="0D0D0D" w:themeColor="text1" w:themeTint="F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5DF4"/>
    <w:rPr>
      <w:color w:val="808080"/>
    </w:rPr>
  </w:style>
  <w:style w:type="character" w:styleId="CommentReference">
    <w:name w:val="annotation reference"/>
    <w:basedOn w:val="DefaultParagraphFont"/>
    <w:uiPriority w:val="99"/>
    <w:semiHidden/>
    <w:unhideWhenUsed/>
    <w:rsid w:val="00841C77"/>
    <w:rPr>
      <w:sz w:val="16"/>
      <w:szCs w:val="16"/>
    </w:rPr>
  </w:style>
  <w:style w:type="paragraph" w:styleId="CommentText">
    <w:name w:val="annotation text"/>
    <w:basedOn w:val="Normal"/>
    <w:link w:val="CommentTextChar"/>
    <w:uiPriority w:val="99"/>
    <w:semiHidden/>
    <w:unhideWhenUsed/>
    <w:rsid w:val="00841C77"/>
    <w:pPr>
      <w:spacing w:line="240" w:lineRule="auto"/>
    </w:pPr>
    <w:rPr>
      <w:sz w:val="20"/>
      <w:szCs w:val="20"/>
    </w:rPr>
  </w:style>
  <w:style w:type="character" w:customStyle="1" w:styleId="CommentTextChar">
    <w:name w:val="Comment Text Char"/>
    <w:basedOn w:val="DefaultParagraphFont"/>
    <w:link w:val="CommentText"/>
    <w:uiPriority w:val="99"/>
    <w:semiHidden/>
    <w:rsid w:val="00841C77"/>
    <w:rPr>
      <w:sz w:val="20"/>
      <w:szCs w:val="20"/>
    </w:rPr>
  </w:style>
  <w:style w:type="paragraph" w:styleId="CommentSubject">
    <w:name w:val="annotation subject"/>
    <w:basedOn w:val="CommentText"/>
    <w:next w:val="CommentText"/>
    <w:link w:val="CommentSubjectChar"/>
    <w:uiPriority w:val="99"/>
    <w:semiHidden/>
    <w:unhideWhenUsed/>
    <w:rsid w:val="00841C77"/>
    <w:rPr>
      <w:b/>
      <w:bCs/>
    </w:rPr>
  </w:style>
  <w:style w:type="character" w:customStyle="1" w:styleId="CommentSubjectChar">
    <w:name w:val="Comment Subject Char"/>
    <w:basedOn w:val="CommentTextChar"/>
    <w:link w:val="CommentSubject"/>
    <w:uiPriority w:val="99"/>
    <w:semiHidden/>
    <w:rsid w:val="00841C77"/>
    <w:rPr>
      <w:b/>
      <w:bCs/>
      <w:sz w:val="20"/>
      <w:szCs w:val="20"/>
    </w:rPr>
  </w:style>
  <w:style w:type="character" w:customStyle="1" w:styleId="Heading1Char">
    <w:name w:val="Heading 1 Char"/>
    <w:basedOn w:val="DefaultParagraphFont"/>
    <w:link w:val="Heading1"/>
    <w:uiPriority w:val="9"/>
    <w:rsid w:val="00787451"/>
    <w:rPr>
      <w:rFonts w:ascii="Times New Roman" w:eastAsiaTheme="majorEastAsia" w:hAnsi="Times New Roman" w:cstheme="majorBidi"/>
      <w:b/>
      <w:color w:val="0D0D0D" w:themeColor="text1" w:themeTint="F2"/>
      <w:sz w:val="32"/>
      <w:szCs w:val="32"/>
    </w:rPr>
  </w:style>
  <w:style w:type="paragraph" w:styleId="TOCHeading">
    <w:name w:val="TOC Heading"/>
    <w:basedOn w:val="Heading1"/>
    <w:next w:val="Normal"/>
    <w:uiPriority w:val="39"/>
    <w:unhideWhenUsed/>
    <w:qFormat/>
    <w:rsid w:val="00153474"/>
    <w:pPr>
      <w:outlineLvl w:val="9"/>
    </w:pPr>
    <w:rPr>
      <w:rFonts w:asciiTheme="majorHAnsi" w:hAnsiTheme="majorHAnsi"/>
      <w:b w:val="0"/>
      <w:color w:val="2F5496" w:themeColor="accent1" w:themeShade="BF"/>
      <w:kern w:val="0"/>
    </w:rPr>
  </w:style>
  <w:style w:type="paragraph" w:styleId="TOC1">
    <w:name w:val="toc 1"/>
    <w:basedOn w:val="Normal"/>
    <w:next w:val="Normal"/>
    <w:autoRedefine/>
    <w:uiPriority w:val="39"/>
    <w:unhideWhenUsed/>
    <w:rsid w:val="00B61D89"/>
    <w:pPr>
      <w:tabs>
        <w:tab w:val="right" w:leader="dot" w:pos="10790"/>
      </w:tabs>
      <w:bidi/>
      <w:spacing w:after="100"/>
    </w:pPr>
    <w:rPr>
      <w:rFonts w:ascii="Times New Roman" w:hAnsi="Times New Roman" w:cs="Times New Roman"/>
      <w:b/>
      <w:bCs/>
      <w:noProof/>
      <w:sz w:val="24"/>
      <w:szCs w:val="24"/>
      <w:lang w:bidi="fa-IR"/>
    </w:rPr>
  </w:style>
  <w:style w:type="character" w:styleId="Hyperlink">
    <w:name w:val="Hyperlink"/>
    <w:basedOn w:val="DefaultParagraphFont"/>
    <w:uiPriority w:val="99"/>
    <w:unhideWhenUsed/>
    <w:rsid w:val="00153474"/>
    <w:rPr>
      <w:color w:val="0563C1" w:themeColor="hyperlink"/>
      <w:u w:val="single"/>
    </w:rPr>
  </w:style>
  <w:style w:type="character" w:customStyle="1" w:styleId="viiyi">
    <w:name w:val="viiyi"/>
    <w:basedOn w:val="DefaultParagraphFont"/>
    <w:rsid w:val="00290BF0"/>
  </w:style>
  <w:style w:type="character" w:customStyle="1" w:styleId="q4iawc">
    <w:name w:val="q4iawc"/>
    <w:basedOn w:val="DefaultParagraphFont"/>
    <w:rsid w:val="00290BF0"/>
  </w:style>
  <w:style w:type="character" w:customStyle="1" w:styleId="rynqvb">
    <w:name w:val="rynqvb"/>
    <w:basedOn w:val="DefaultParagraphFont"/>
    <w:rsid w:val="00290BF0"/>
  </w:style>
  <w:style w:type="character" w:customStyle="1" w:styleId="hwtze">
    <w:name w:val="hwtze"/>
    <w:basedOn w:val="DefaultParagraphFont"/>
    <w:rsid w:val="00290BF0"/>
  </w:style>
  <w:style w:type="character" w:customStyle="1" w:styleId="mw-headline">
    <w:name w:val="mw-headline"/>
    <w:basedOn w:val="DefaultParagraphFont"/>
    <w:rsid w:val="00BB4B50"/>
  </w:style>
  <w:style w:type="paragraph" w:customStyle="1" w:styleId="text-justify">
    <w:name w:val="text-justify"/>
    <w:basedOn w:val="Normal"/>
    <w:rsid w:val="00BB4B50"/>
    <w:pPr>
      <w:spacing w:before="100" w:beforeAutospacing="1" w:after="100" w:afterAutospacing="1" w:line="240" w:lineRule="auto"/>
    </w:pPr>
    <w:rPr>
      <w:rFonts w:ascii="Times New Roman" w:eastAsia="Times New Roman" w:hAnsi="Times New Roman" w:cs="Times New Roman"/>
      <w:kern w:val="0"/>
      <w:sz w:val="24"/>
      <w:szCs w:val="24"/>
    </w:rPr>
  </w:style>
  <w:style w:type="table" w:styleId="TableGrid">
    <w:name w:val="Table Grid"/>
    <w:basedOn w:val="TableNormal"/>
    <w:uiPriority w:val="39"/>
    <w:rsid w:val="00BB4B50"/>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707784"/>
    <w:pPr>
      <w:spacing w:after="100"/>
      <w:ind w:left="220"/>
    </w:pPr>
    <w:rPr>
      <w:rFonts w:eastAsiaTheme="minorEastAsia"/>
    </w:rPr>
  </w:style>
  <w:style w:type="paragraph" w:styleId="TOC3">
    <w:name w:val="toc 3"/>
    <w:basedOn w:val="Normal"/>
    <w:next w:val="Normal"/>
    <w:autoRedefine/>
    <w:uiPriority w:val="39"/>
    <w:unhideWhenUsed/>
    <w:rsid w:val="00707784"/>
    <w:pPr>
      <w:spacing w:after="100"/>
      <w:ind w:left="440"/>
    </w:pPr>
    <w:rPr>
      <w:rFonts w:eastAsiaTheme="minorEastAsia"/>
    </w:rPr>
  </w:style>
  <w:style w:type="paragraph" w:styleId="TOC4">
    <w:name w:val="toc 4"/>
    <w:basedOn w:val="Normal"/>
    <w:next w:val="Normal"/>
    <w:autoRedefine/>
    <w:uiPriority w:val="39"/>
    <w:unhideWhenUsed/>
    <w:rsid w:val="00707784"/>
    <w:pPr>
      <w:spacing w:after="100"/>
      <w:ind w:left="660"/>
    </w:pPr>
    <w:rPr>
      <w:rFonts w:eastAsiaTheme="minorEastAsia"/>
    </w:rPr>
  </w:style>
  <w:style w:type="paragraph" w:styleId="TOC5">
    <w:name w:val="toc 5"/>
    <w:basedOn w:val="Normal"/>
    <w:next w:val="Normal"/>
    <w:autoRedefine/>
    <w:uiPriority w:val="39"/>
    <w:unhideWhenUsed/>
    <w:rsid w:val="00707784"/>
    <w:pPr>
      <w:spacing w:after="100"/>
      <w:ind w:left="880"/>
    </w:pPr>
    <w:rPr>
      <w:rFonts w:eastAsiaTheme="minorEastAsia"/>
    </w:rPr>
  </w:style>
  <w:style w:type="paragraph" w:styleId="TOC6">
    <w:name w:val="toc 6"/>
    <w:basedOn w:val="Normal"/>
    <w:next w:val="Normal"/>
    <w:autoRedefine/>
    <w:uiPriority w:val="39"/>
    <w:unhideWhenUsed/>
    <w:rsid w:val="00707784"/>
    <w:pPr>
      <w:spacing w:after="100"/>
      <w:ind w:left="1100"/>
    </w:pPr>
    <w:rPr>
      <w:rFonts w:eastAsiaTheme="minorEastAsia"/>
    </w:rPr>
  </w:style>
  <w:style w:type="paragraph" w:styleId="TOC7">
    <w:name w:val="toc 7"/>
    <w:basedOn w:val="Normal"/>
    <w:next w:val="Normal"/>
    <w:autoRedefine/>
    <w:uiPriority w:val="39"/>
    <w:unhideWhenUsed/>
    <w:rsid w:val="00707784"/>
    <w:pPr>
      <w:spacing w:after="100"/>
      <w:ind w:left="1320"/>
    </w:pPr>
    <w:rPr>
      <w:rFonts w:eastAsiaTheme="minorEastAsia"/>
    </w:rPr>
  </w:style>
  <w:style w:type="paragraph" w:styleId="TOC8">
    <w:name w:val="toc 8"/>
    <w:basedOn w:val="Normal"/>
    <w:next w:val="Normal"/>
    <w:autoRedefine/>
    <w:uiPriority w:val="39"/>
    <w:unhideWhenUsed/>
    <w:rsid w:val="00707784"/>
    <w:pPr>
      <w:spacing w:after="100"/>
      <w:ind w:left="1540"/>
    </w:pPr>
    <w:rPr>
      <w:rFonts w:eastAsiaTheme="minorEastAsia"/>
    </w:rPr>
  </w:style>
  <w:style w:type="paragraph" w:styleId="TOC9">
    <w:name w:val="toc 9"/>
    <w:basedOn w:val="Normal"/>
    <w:next w:val="Normal"/>
    <w:autoRedefine/>
    <w:uiPriority w:val="39"/>
    <w:unhideWhenUsed/>
    <w:rsid w:val="00707784"/>
    <w:pPr>
      <w:spacing w:after="100"/>
      <w:ind w:left="1760"/>
    </w:pPr>
    <w:rPr>
      <w:rFonts w:eastAsiaTheme="minorEastAsia"/>
    </w:rPr>
  </w:style>
  <w:style w:type="character" w:customStyle="1" w:styleId="UnresolvedMention">
    <w:name w:val="Unresolved Mention"/>
    <w:basedOn w:val="DefaultParagraphFont"/>
    <w:uiPriority w:val="99"/>
    <w:semiHidden/>
    <w:unhideWhenUsed/>
    <w:rsid w:val="00707784"/>
    <w:rPr>
      <w:color w:val="605E5C"/>
      <w:shd w:val="clear" w:color="auto" w:fill="E1DFDD"/>
    </w:rPr>
  </w:style>
  <w:style w:type="paragraph" w:styleId="BalloonText">
    <w:name w:val="Balloon Text"/>
    <w:basedOn w:val="Normal"/>
    <w:link w:val="BalloonTextChar"/>
    <w:uiPriority w:val="99"/>
    <w:semiHidden/>
    <w:unhideWhenUsed/>
    <w:rsid w:val="006A1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E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microsoft.com/office/2007/relationships/diagramDrawing" Target="diagrams/drawing6.xml"/><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diagramData" Target="diagrams/data6.xml"/><Relationship Id="rId324" Type="http://schemas.microsoft.com/office/2007/relationships/diagramDrawing" Target="diagrams/drawing11.xml"/><Relationship Id="rId170" Type="http://schemas.openxmlformats.org/officeDocument/2006/relationships/diagramColors" Target="diagrams/colors8.xml"/><Relationship Id="rId191" Type="http://schemas.openxmlformats.org/officeDocument/2006/relationships/diagramData" Target="diagrams/data14.xml"/><Relationship Id="rId205" Type="http://schemas.openxmlformats.org/officeDocument/2006/relationships/diagramQuickStyle" Target="diagrams/quickStyle17.xml"/><Relationship Id="rId226" Type="http://schemas.openxmlformats.org/officeDocument/2006/relationships/diagramColors" Target="diagrams/colors22.xml"/><Relationship Id="rId247" Type="http://schemas.openxmlformats.org/officeDocument/2006/relationships/diagramData" Target="diagrams/data28.xml"/><Relationship Id="rId107" Type="http://schemas.openxmlformats.org/officeDocument/2006/relationships/image" Target="media/image101.png"/><Relationship Id="rId268" Type="http://schemas.openxmlformats.org/officeDocument/2006/relationships/image" Target="media/image142.png"/><Relationship Id="rId289" Type="http://schemas.openxmlformats.org/officeDocument/2006/relationships/image" Target="media/image163.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diagramQuickStyle" Target="diagrams/quickStyle3.xml"/><Relationship Id="rId314" Type="http://schemas.microsoft.com/office/2007/relationships/diagramDrawing" Target="diagrams/drawing9.xml"/><Relationship Id="rId5" Type="http://schemas.openxmlformats.org/officeDocument/2006/relationships/hyperlink" Target="file:///E:\plc%20advance.docx" TargetMode="External"/><Relationship Id="rId95" Type="http://schemas.openxmlformats.org/officeDocument/2006/relationships/image" Target="media/image89.png"/><Relationship Id="rId160" Type="http://schemas.openxmlformats.org/officeDocument/2006/relationships/diagramLayout" Target="diagrams/layout6.xml"/><Relationship Id="rId181" Type="http://schemas.openxmlformats.org/officeDocument/2006/relationships/diagramQuickStyle" Target="diagrams/quickStyle11.xml"/><Relationship Id="rId216" Type="http://schemas.openxmlformats.org/officeDocument/2006/relationships/diagramLayout" Target="diagrams/layout20.xml"/><Relationship Id="rId237" Type="http://schemas.openxmlformats.org/officeDocument/2006/relationships/diagramQuickStyle" Target="diagrams/quickStyle25.xml"/><Relationship Id="rId258" Type="http://schemas.openxmlformats.org/officeDocument/2006/relationships/diagramColors" Target="diagrams/colors30.xml"/><Relationship Id="rId279" Type="http://schemas.openxmlformats.org/officeDocument/2006/relationships/image" Target="media/image153.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diagramData" Target="diagrams/data1.xml"/><Relationship Id="rId290" Type="http://schemas.openxmlformats.org/officeDocument/2006/relationships/image" Target="media/image164.png"/><Relationship Id="rId325" Type="http://schemas.microsoft.com/office/2007/relationships/diagramDrawing" Target="diagrams/drawing2.xml"/><Relationship Id="rId304" Type="http://schemas.microsoft.com/office/2007/relationships/diagramDrawing" Target="diagrams/drawing7.xml"/><Relationship Id="rId85" Type="http://schemas.openxmlformats.org/officeDocument/2006/relationships/image" Target="media/image79.png"/><Relationship Id="rId150" Type="http://schemas.openxmlformats.org/officeDocument/2006/relationships/diagramColors" Target="diagrams/colors3.xml"/><Relationship Id="rId171" Type="http://schemas.openxmlformats.org/officeDocument/2006/relationships/diagramData" Target="diagrams/data9.xml"/><Relationship Id="rId192" Type="http://schemas.openxmlformats.org/officeDocument/2006/relationships/diagramLayout" Target="diagrams/layout14.xml"/><Relationship Id="rId206" Type="http://schemas.openxmlformats.org/officeDocument/2006/relationships/diagramColors" Target="diagrams/colors17.xml"/><Relationship Id="rId227" Type="http://schemas.openxmlformats.org/officeDocument/2006/relationships/diagramData" Target="diagrams/data23.xml"/><Relationship Id="rId248" Type="http://schemas.openxmlformats.org/officeDocument/2006/relationships/diagramLayout" Target="diagrams/layout28.xml"/><Relationship Id="rId269" Type="http://schemas.openxmlformats.org/officeDocument/2006/relationships/image" Target="media/image14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image" Target="media/image154.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diagramLayout" Target="diagrams/layout1.xml"/><Relationship Id="rId161" Type="http://schemas.openxmlformats.org/officeDocument/2006/relationships/diagramQuickStyle" Target="diagrams/quickStyle6.xml"/><Relationship Id="rId182" Type="http://schemas.openxmlformats.org/officeDocument/2006/relationships/diagramColors" Target="diagrams/colors11.xml"/><Relationship Id="rId217" Type="http://schemas.openxmlformats.org/officeDocument/2006/relationships/diagramQuickStyle" Target="diagrams/quickStyle20.xml"/><Relationship Id="rId399" Type="http://schemas.microsoft.com/office/2007/relationships/diagramDrawing" Target="diagrams/drawing26.xml"/><Relationship Id="rId6" Type="http://schemas.openxmlformats.org/officeDocument/2006/relationships/hyperlink" Target="file:///E:\plc%20advance.docx" TargetMode="External"/><Relationship Id="rId238" Type="http://schemas.openxmlformats.org/officeDocument/2006/relationships/diagramColors" Target="diagrams/colors25.xml"/><Relationship Id="rId259" Type="http://schemas.openxmlformats.org/officeDocument/2006/relationships/image" Target="media/image13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144.png"/><Relationship Id="rId291" Type="http://schemas.openxmlformats.org/officeDocument/2006/relationships/image" Target="media/image165.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diagramData" Target="diagrams/data4.xml"/><Relationship Id="rId389" Type="http://schemas.microsoft.com/office/2007/relationships/diagramDrawing" Target="diagrams/drawing24.xml"/><Relationship Id="rId172" Type="http://schemas.openxmlformats.org/officeDocument/2006/relationships/diagramLayout" Target="diagrams/layout9.xml"/><Relationship Id="rId193" Type="http://schemas.openxmlformats.org/officeDocument/2006/relationships/diagramQuickStyle" Target="diagrams/quickStyle14.xml"/><Relationship Id="rId207" Type="http://schemas.openxmlformats.org/officeDocument/2006/relationships/diagramData" Target="diagrams/data18.xml"/><Relationship Id="rId228" Type="http://schemas.openxmlformats.org/officeDocument/2006/relationships/diagramLayout" Target="diagrams/layout23.xml"/><Relationship Id="rId249" Type="http://schemas.openxmlformats.org/officeDocument/2006/relationships/diagramQuickStyle" Target="diagrams/quickStyle28.xml"/><Relationship Id="rId414" Type="http://schemas.microsoft.com/office/2007/relationships/diagramDrawing" Target="diagrams/drawing29.xml"/><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134.png"/><Relationship Id="rId281" Type="http://schemas.openxmlformats.org/officeDocument/2006/relationships/image" Target="media/image155.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diagramQuickStyle" Target="diagrams/quickStyle1.xml"/><Relationship Id="rId379" Type="http://schemas.microsoft.com/office/2007/relationships/diagramDrawing" Target="diagrams/drawing22.xml"/><Relationship Id="rId7" Type="http://schemas.openxmlformats.org/officeDocument/2006/relationships/image" Target="media/image1.emf"/><Relationship Id="rId162" Type="http://schemas.openxmlformats.org/officeDocument/2006/relationships/diagramColors" Target="diagrams/colors6.xml"/><Relationship Id="rId183" Type="http://schemas.openxmlformats.org/officeDocument/2006/relationships/diagramData" Target="diagrams/data12.xml"/><Relationship Id="rId218" Type="http://schemas.openxmlformats.org/officeDocument/2006/relationships/diagramColors" Target="diagrams/colors20.xml"/><Relationship Id="rId239" Type="http://schemas.openxmlformats.org/officeDocument/2006/relationships/diagramData" Target="diagrams/data26.xml"/><Relationship Id="rId404" Type="http://schemas.microsoft.com/office/2007/relationships/diagramDrawing" Target="diagrams/drawing27.xml"/><Relationship Id="rId250" Type="http://schemas.openxmlformats.org/officeDocument/2006/relationships/diagramColors" Target="diagrams/colors28.xml"/><Relationship Id="rId271" Type="http://schemas.openxmlformats.org/officeDocument/2006/relationships/image" Target="media/image145.png"/><Relationship Id="rId292" Type="http://schemas.openxmlformats.org/officeDocument/2006/relationships/image" Target="media/image166.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369" Type="http://schemas.microsoft.com/office/2007/relationships/diagramDrawing" Target="diagrams/drawing20.xml"/><Relationship Id="rId152" Type="http://schemas.openxmlformats.org/officeDocument/2006/relationships/diagramLayout" Target="diagrams/layout4.xml"/><Relationship Id="rId173" Type="http://schemas.openxmlformats.org/officeDocument/2006/relationships/diagramQuickStyle" Target="diagrams/quickStyle9.xml"/><Relationship Id="rId194" Type="http://schemas.openxmlformats.org/officeDocument/2006/relationships/diagramColors" Target="diagrams/colors14.xml"/><Relationship Id="rId208" Type="http://schemas.openxmlformats.org/officeDocument/2006/relationships/diagramLayout" Target="diagrams/layout18.xml"/><Relationship Id="rId229" Type="http://schemas.openxmlformats.org/officeDocument/2006/relationships/diagramQuickStyle" Target="diagrams/quickStyle23.xml"/><Relationship Id="rId19" Type="http://schemas.openxmlformats.org/officeDocument/2006/relationships/image" Target="media/image13.png"/><Relationship Id="rId224" Type="http://schemas.openxmlformats.org/officeDocument/2006/relationships/diagramLayout" Target="diagrams/layout22.xml"/><Relationship Id="rId240" Type="http://schemas.openxmlformats.org/officeDocument/2006/relationships/diagramLayout" Target="diagrams/layout26.xml"/><Relationship Id="rId245" Type="http://schemas.openxmlformats.org/officeDocument/2006/relationships/diagramQuickStyle" Target="diagrams/quickStyle27.xml"/><Relationship Id="rId261" Type="http://schemas.openxmlformats.org/officeDocument/2006/relationships/image" Target="media/image135.png"/><Relationship Id="rId266" Type="http://schemas.openxmlformats.org/officeDocument/2006/relationships/image" Target="media/image140.png"/><Relationship Id="rId287" Type="http://schemas.openxmlformats.org/officeDocument/2006/relationships/image" Target="media/image161.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diagramData" Target="diagrams/data3.xml"/><Relationship Id="rId168" Type="http://schemas.openxmlformats.org/officeDocument/2006/relationships/diagramLayout" Target="diagrams/layout8.xml"/><Relationship Id="rId282" Type="http://schemas.openxmlformats.org/officeDocument/2006/relationships/image" Target="media/image156.png"/><Relationship Id="rId359" Type="http://schemas.microsoft.com/office/2007/relationships/diagramDrawing" Target="diagrams/drawing18.xml"/><Relationship Id="rId354" Type="http://schemas.microsoft.com/office/2007/relationships/diagramDrawing" Target="diagrams/drawing17.xm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diagramColors" Target="diagrams/colors1.xml"/><Relationship Id="rId163" Type="http://schemas.openxmlformats.org/officeDocument/2006/relationships/diagramData" Target="diagrams/data7.xml"/><Relationship Id="rId184" Type="http://schemas.openxmlformats.org/officeDocument/2006/relationships/diagramLayout" Target="diagrams/layout12.xml"/><Relationship Id="rId189" Type="http://schemas.openxmlformats.org/officeDocument/2006/relationships/diagramQuickStyle" Target="diagrams/quickStyle13.xml"/><Relationship Id="rId219" Type="http://schemas.openxmlformats.org/officeDocument/2006/relationships/diagramData" Target="diagrams/data21.xml"/><Relationship Id="rId405" Type="http://schemas.microsoft.com/office/2007/relationships/diagramDrawing" Target="diagrams/drawing5.xml"/><Relationship Id="rId3" Type="http://schemas.openxmlformats.org/officeDocument/2006/relationships/settings" Target="settings.xml"/><Relationship Id="rId214" Type="http://schemas.openxmlformats.org/officeDocument/2006/relationships/diagramColors" Target="diagrams/colors19.xml"/><Relationship Id="rId230" Type="http://schemas.openxmlformats.org/officeDocument/2006/relationships/diagramColors" Target="diagrams/colors23.xml"/><Relationship Id="rId235" Type="http://schemas.openxmlformats.org/officeDocument/2006/relationships/diagramData" Target="diagrams/data25.xml"/><Relationship Id="rId251" Type="http://schemas.openxmlformats.org/officeDocument/2006/relationships/diagramData" Target="diagrams/data29.xml"/><Relationship Id="rId256" Type="http://schemas.openxmlformats.org/officeDocument/2006/relationships/diagramLayout" Target="diagrams/layout30.xml"/><Relationship Id="rId277" Type="http://schemas.openxmlformats.org/officeDocument/2006/relationships/image" Target="media/image151.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diagramColors" Target="diagrams/colors5.xml"/><Relationship Id="rId272" Type="http://schemas.openxmlformats.org/officeDocument/2006/relationships/image" Target="media/image146.png"/><Relationship Id="rId293" Type="http://schemas.openxmlformats.org/officeDocument/2006/relationships/fontTable" Target="fontTable.xml"/><Relationship Id="rId349" Type="http://schemas.microsoft.com/office/2007/relationships/diagramDrawing" Target="diagrams/drawing16.xml"/><Relationship Id="rId344" Type="http://schemas.microsoft.com/office/2007/relationships/diagramDrawing" Target="diagrams/drawing15.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diagramQuickStyle" Target="diagrams/quickStyle4.xml"/><Relationship Id="rId174" Type="http://schemas.openxmlformats.org/officeDocument/2006/relationships/diagramColors" Target="diagrams/colors9.xml"/><Relationship Id="rId179" Type="http://schemas.openxmlformats.org/officeDocument/2006/relationships/diagramData" Target="diagrams/data11.xml"/><Relationship Id="rId195" Type="http://schemas.openxmlformats.org/officeDocument/2006/relationships/diagramData" Target="diagrams/data15.xml"/><Relationship Id="rId209" Type="http://schemas.openxmlformats.org/officeDocument/2006/relationships/diagramQuickStyle" Target="diagrams/quickStyle18.xml"/><Relationship Id="rId190" Type="http://schemas.openxmlformats.org/officeDocument/2006/relationships/diagramColors" Target="diagrams/colors13.xml"/><Relationship Id="rId204" Type="http://schemas.openxmlformats.org/officeDocument/2006/relationships/diagramLayout" Target="diagrams/layout17.xml"/><Relationship Id="rId220" Type="http://schemas.openxmlformats.org/officeDocument/2006/relationships/diagramLayout" Target="diagrams/layout21.xml"/><Relationship Id="rId225" Type="http://schemas.openxmlformats.org/officeDocument/2006/relationships/diagramQuickStyle" Target="diagrams/quickStyle22.xml"/><Relationship Id="rId241" Type="http://schemas.openxmlformats.org/officeDocument/2006/relationships/diagramQuickStyle" Target="diagrams/quickStyle26.xml"/><Relationship Id="rId246" Type="http://schemas.openxmlformats.org/officeDocument/2006/relationships/diagramColors" Target="diagrams/colors27.xml"/><Relationship Id="rId267" Type="http://schemas.openxmlformats.org/officeDocument/2006/relationships/image" Target="media/image141.png"/><Relationship Id="rId288" Type="http://schemas.openxmlformats.org/officeDocument/2006/relationships/image" Target="media/image162.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262" Type="http://schemas.openxmlformats.org/officeDocument/2006/relationships/image" Target="media/image136.png"/><Relationship Id="rId283" Type="http://schemas.openxmlformats.org/officeDocument/2006/relationships/image" Target="media/image157.png"/><Relationship Id="rId339" Type="http://schemas.microsoft.com/office/2007/relationships/diagramDrawing" Target="diagrams/drawing14.xm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diagramData" Target="diagrams/data2.xml"/><Relationship Id="rId148" Type="http://schemas.openxmlformats.org/officeDocument/2006/relationships/diagramLayout" Target="diagrams/layout3.xml"/><Relationship Id="rId164" Type="http://schemas.openxmlformats.org/officeDocument/2006/relationships/diagramLayout" Target="diagrams/layout7.xml"/><Relationship Id="rId169" Type="http://schemas.openxmlformats.org/officeDocument/2006/relationships/diagramQuickStyle" Target="diagrams/quickStyle8.xml"/><Relationship Id="rId185" Type="http://schemas.openxmlformats.org/officeDocument/2006/relationships/diagramQuickStyle" Target="diagrams/quickStyle12.xml"/><Relationship Id="rId406" Type="http://schemas.microsoft.com/office/2007/relationships/diagramDrawing" Target="diagrams/drawing3.xml"/><Relationship Id="rId334" Type="http://schemas.microsoft.com/office/2007/relationships/diagramDrawing" Target="diagrams/drawing13.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diagramLayout" Target="diagrams/layout11.xml"/><Relationship Id="rId210" Type="http://schemas.openxmlformats.org/officeDocument/2006/relationships/diagramColors" Target="diagrams/colors18.xml"/><Relationship Id="rId215" Type="http://schemas.openxmlformats.org/officeDocument/2006/relationships/diagramData" Target="diagrams/data20.xml"/><Relationship Id="rId236" Type="http://schemas.openxmlformats.org/officeDocument/2006/relationships/diagramLayout" Target="diagrams/layout25.xml"/><Relationship Id="rId257" Type="http://schemas.openxmlformats.org/officeDocument/2006/relationships/diagramQuickStyle" Target="diagrams/quickStyle30.xml"/><Relationship Id="rId278" Type="http://schemas.openxmlformats.org/officeDocument/2006/relationships/image" Target="media/image152.png"/><Relationship Id="rId26" Type="http://schemas.openxmlformats.org/officeDocument/2006/relationships/image" Target="media/image20.png"/><Relationship Id="rId231" Type="http://schemas.openxmlformats.org/officeDocument/2006/relationships/diagramData" Target="diagrams/data24.xml"/><Relationship Id="rId252" Type="http://schemas.openxmlformats.org/officeDocument/2006/relationships/diagramLayout" Target="diagrams/layout29.xml"/><Relationship Id="rId273" Type="http://schemas.openxmlformats.org/officeDocument/2006/relationships/image" Target="media/image147.png"/><Relationship Id="rId294" Type="http://schemas.openxmlformats.org/officeDocument/2006/relationships/theme" Target="theme/theme1.xml"/><Relationship Id="rId329" Type="http://schemas.microsoft.com/office/2007/relationships/diagramDrawing" Target="diagrams/drawing12.xml"/><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diagramColors" Target="diagrams/colors4.xml"/><Relationship Id="rId175" Type="http://schemas.openxmlformats.org/officeDocument/2006/relationships/diagramData" Target="diagrams/data10.xml"/><Relationship Id="rId196" Type="http://schemas.openxmlformats.org/officeDocument/2006/relationships/diagramLayout" Target="diagrams/layout15.xml"/><Relationship Id="rId200" Type="http://schemas.openxmlformats.org/officeDocument/2006/relationships/diagramLayout" Target="diagrams/layout16.xml"/><Relationship Id="rId16" Type="http://schemas.openxmlformats.org/officeDocument/2006/relationships/image" Target="media/image10.png"/><Relationship Id="rId221" Type="http://schemas.openxmlformats.org/officeDocument/2006/relationships/diagramQuickStyle" Target="diagrams/quickStyle21.xml"/><Relationship Id="rId242" Type="http://schemas.openxmlformats.org/officeDocument/2006/relationships/diagramColors" Target="diagrams/colors26.xml"/><Relationship Id="rId263" Type="http://schemas.openxmlformats.org/officeDocument/2006/relationships/image" Target="media/image137.png"/><Relationship Id="rId284" Type="http://schemas.openxmlformats.org/officeDocument/2006/relationships/image" Target="media/image158.png"/><Relationship Id="rId319" Type="http://schemas.microsoft.com/office/2007/relationships/diagramDrawing" Target="diagrams/drawing10.xml"/><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diagramLayout" Target="diagrams/layout2.xml"/><Relationship Id="rId90" Type="http://schemas.openxmlformats.org/officeDocument/2006/relationships/image" Target="media/image84.png"/><Relationship Id="rId165" Type="http://schemas.openxmlformats.org/officeDocument/2006/relationships/diagramQuickStyle" Target="diagrams/quickStyle7.xml"/><Relationship Id="rId186" Type="http://schemas.openxmlformats.org/officeDocument/2006/relationships/diagramColors" Target="diagrams/colors12.xml"/><Relationship Id="rId407" Type="http://schemas.microsoft.com/office/2007/relationships/diagramDrawing" Target="diagrams/drawing1.xml"/><Relationship Id="rId211" Type="http://schemas.openxmlformats.org/officeDocument/2006/relationships/diagramData" Target="diagrams/data19.xml"/><Relationship Id="rId232" Type="http://schemas.openxmlformats.org/officeDocument/2006/relationships/diagramLayout" Target="diagrams/layout24.xml"/><Relationship Id="rId253" Type="http://schemas.openxmlformats.org/officeDocument/2006/relationships/diagramQuickStyle" Target="diagrams/quickStyle29.xml"/><Relationship Id="rId274" Type="http://schemas.openxmlformats.org/officeDocument/2006/relationships/image" Target="media/image148.png"/><Relationship Id="rId309" Type="http://schemas.microsoft.com/office/2007/relationships/diagramDrawing" Target="diagrams/drawing8.xml"/><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diagramData" Target="diagrams/data5.xml"/><Relationship Id="rId176" Type="http://schemas.openxmlformats.org/officeDocument/2006/relationships/diagramLayout" Target="diagrams/layout10.xml"/><Relationship Id="rId197" Type="http://schemas.openxmlformats.org/officeDocument/2006/relationships/diagramQuickStyle" Target="diagrams/quickStyle15.xml"/><Relationship Id="rId201" Type="http://schemas.openxmlformats.org/officeDocument/2006/relationships/diagramQuickStyle" Target="diagrams/quickStyle16.xml"/><Relationship Id="rId222" Type="http://schemas.openxmlformats.org/officeDocument/2006/relationships/diagramColors" Target="diagrams/colors21.xml"/><Relationship Id="rId243" Type="http://schemas.openxmlformats.org/officeDocument/2006/relationships/diagramData" Target="diagrams/data27.xml"/><Relationship Id="rId264" Type="http://schemas.openxmlformats.org/officeDocument/2006/relationships/image" Target="media/image138.png"/><Relationship Id="rId285" Type="http://schemas.openxmlformats.org/officeDocument/2006/relationships/image" Target="media/image159.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diagramQuickStyle" Target="diagrams/quickStyle2.xml"/><Relationship Id="rId166" Type="http://schemas.openxmlformats.org/officeDocument/2006/relationships/diagramColors" Target="diagrams/colors7.xml"/><Relationship Id="rId187" Type="http://schemas.openxmlformats.org/officeDocument/2006/relationships/diagramData" Target="diagrams/data13.xml"/><Relationship Id="rId394" Type="http://schemas.microsoft.com/office/2007/relationships/diagramDrawing" Target="diagrams/drawing25.xml"/><Relationship Id="rId1" Type="http://schemas.openxmlformats.org/officeDocument/2006/relationships/customXml" Target="../customXml/item1.xml"/><Relationship Id="rId212" Type="http://schemas.openxmlformats.org/officeDocument/2006/relationships/diagramLayout" Target="diagrams/layout19.xml"/><Relationship Id="rId233" Type="http://schemas.openxmlformats.org/officeDocument/2006/relationships/diagramQuickStyle" Target="diagrams/quickStyle24.xml"/><Relationship Id="rId254" Type="http://schemas.openxmlformats.org/officeDocument/2006/relationships/diagramColors" Target="diagrams/colors29.xm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149.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diagramLayout" Target="diagrams/layout5.xml"/><Relationship Id="rId177" Type="http://schemas.openxmlformats.org/officeDocument/2006/relationships/diagramQuickStyle" Target="diagrams/quickStyle10.xml"/><Relationship Id="rId198" Type="http://schemas.openxmlformats.org/officeDocument/2006/relationships/diagramColors" Target="diagrams/colors15.xml"/><Relationship Id="rId419" Type="http://schemas.microsoft.com/office/2007/relationships/diagramDrawing" Target="diagrams/drawing30.xml"/><Relationship Id="rId384" Type="http://schemas.microsoft.com/office/2007/relationships/diagramDrawing" Target="diagrams/drawing23.xml"/><Relationship Id="rId202" Type="http://schemas.openxmlformats.org/officeDocument/2006/relationships/diagramColors" Target="diagrams/colors16.xml"/><Relationship Id="rId223" Type="http://schemas.openxmlformats.org/officeDocument/2006/relationships/diagramData" Target="diagrams/data22.xml"/><Relationship Id="rId244" Type="http://schemas.openxmlformats.org/officeDocument/2006/relationships/diagramLayout" Target="diagrams/layout27.xml"/><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139.png"/><Relationship Id="rId286" Type="http://schemas.openxmlformats.org/officeDocument/2006/relationships/image" Target="media/image160.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diagramColors" Target="diagrams/colors2.xml"/><Relationship Id="rId167" Type="http://schemas.openxmlformats.org/officeDocument/2006/relationships/diagramData" Target="diagrams/data8.xml"/><Relationship Id="rId188" Type="http://schemas.openxmlformats.org/officeDocument/2006/relationships/diagramLayout" Target="diagrams/layout13.xml"/><Relationship Id="rId374" Type="http://schemas.microsoft.com/office/2007/relationships/diagramDrawing" Target="diagrams/drawing21.xml"/><Relationship Id="rId409" Type="http://schemas.microsoft.com/office/2007/relationships/diagramDrawing" Target="diagrams/drawing28.xml"/><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diagramQuickStyle" Target="diagrams/quickStyle19.xml"/><Relationship Id="rId234" Type="http://schemas.openxmlformats.org/officeDocument/2006/relationships/diagramColors" Target="diagrams/colors24.xml"/><Relationship Id="rId420" Type="http://schemas.microsoft.com/office/2007/relationships/diagramDrawing" Target="diagrams/drawing4.xml"/><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diagramData" Target="diagrams/data30.xml"/><Relationship Id="rId276" Type="http://schemas.openxmlformats.org/officeDocument/2006/relationships/image" Target="media/image150.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diagramQuickStyle" Target="diagrams/quickStyle5.xml"/><Relationship Id="rId178" Type="http://schemas.openxmlformats.org/officeDocument/2006/relationships/diagramColors" Target="diagrams/colors10.xml"/><Relationship Id="rId364" Type="http://schemas.microsoft.com/office/2007/relationships/diagramDrawing" Target="diagrams/drawing19.xml"/><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diagramData" Target="diagrams/data16.xml"/><Relationship Id="rId203" Type="http://schemas.openxmlformats.org/officeDocument/2006/relationships/diagramData" Target="diagrams/data17.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BB84AD-A0E3-49CA-B180-42D59680E99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746D1D5F-FB11-4FF1-B7E6-27EF3A4A8433}">
      <dgm:prSet phldrT="[Text]" custT="1"/>
      <dgm:spPr/>
      <dgm:t>
        <a:bodyPr/>
        <a:lstStyle/>
        <a:p>
          <a:pPr algn="ctr"/>
          <a:r>
            <a:rPr lang="en-US" sz="2000">
              <a:latin typeface="Times New Roman" panose="02020603050405020304" pitchFamily="18" charset="0"/>
              <a:cs typeface="Times New Roman" panose="02020603050405020304" pitchFamily="18" charset="0"/>
            </a:rPr>
            <a:t>PLC</a:t>
          </a:r>
        </a:p>
      </dgm:t>
    </dgm:pt>
    <dgm:pt modelId="{5C29EDE0-916F-4843-9685-47FA00D13187}" type="parTrans" cxnId="{87F274F9-B955-4B8B-87E4-9B6F4F205FC8}">
      <dgm:prSet/>
      <dgm:spPr/>
      <dgm:t>
        <a:bodyPr/>
        <a:lstStyle/>
        <a:p>
          <a:pPr algn="ctr"/>
          <a:endParaRPr lang="en-US"/>
        </a:p>
      </dgm:t>
    </dgm:pt>
    <dgm:pt modelId="{4848B55B-210E-42EF-94BC-AF95CC9C29C6}" type="sibTrans" cxnId="{87F274F9-B955-4B8B-87E4-9B6F4F205FC8}">
      <dgm:prSet/>
      <dgm:spPr/>
      <dgm:t>
        <a:bodyPr/>
        <a:lstStyle/>
        <a:p>
          <a:pPr algn="ctr"/>
          <a:endParaRPr lang="en-US"/>
        </a:p>
      </dgm:t>
    </dgm:pt>
    <dgm:pt modelId="{2E2BECC8-C6B1-4CAA-BD74-B44BE1D941F7}">
      <dgm:prSet phldrT="[Text]" custT="1"/>
      <dgm:spPr/>
      <dgm:t>
        <a:bodyPr/>
        <a:lstStyle/>
        <a:p>
          <a:pPr algn="ctr"/>
          <a:r>
            <a:rPr lang="en-US" sz="2000">
              <a:latin typeface="Times New Roman" panose="02020603050405020304" pitchFamily="18" charset="0"/>
              <a:cs typeface="Times New Roman" panose="02020603050405020304" pitchFamily="18" charset="0"/>
            </a:rPr>
            <a:t>XGB</a:t>
          </a:r>
        </a:p>
      </dgm:t>
    </dgm:pt>
    <dgm:pt modelId="{DB0359BF-688B-4FF7-8F11-09C70E5050D5}" type="parTrans" cxnId="{A82ABC9C-8E66-4DEA-BD96-DCBDCC022796}">
      <dgm:prSet/>
      <dgm:spPr/>
      <dgm:t>
        <a:bodyPr/>
        <a:lstStyle/>
        <a:p>
          <a:pPr algn="ctr"/>
          <a:endParaRPr lang="en-US"/>
        </a:p>
      </dgm:t>
    </dgm:pt>
    <dgm:pt modelId="{B969B4CF-4B03-4DC9-8DBB-5240131C9266}" type="sibTrans" cxnId="{A82ABC9C-8E66-4DEA-BD96-DCBDCC022796}">
      <dgm:prSet/>
      <dgm:spPr/>
      <dgm:t>
        <a:bodyPr/>
        <a:lstStyle/>
        <a:p>
          <a:pPr algn="ctr"/>
          <a:endParaRPr lang="en-US"/>
        </a:p>
      </dgm:t>
    </dgm:pt>
    <dgm:pt modelId="{06F4E331-07FE-49CF-94A9-61B736F23EAC}">
      <dgm:prSet phldrT="[Text]" custT="1"/>
      <dgm:spPr/>
      <dgm:t>
        <a:bodyPr/>
        <a:lstStyle/>
        <a:p>
          <a:pPr algn="ctr"/>
          <a:r>
            <a:rPr lang="en-US" sz="2000">
              <a:latin typeface="Times New Roman" panose="02020603050405020304" pitchFamily="18" charset="0"/>
              <a:cs typeface="Times New Roman" panose="02020603050405020304" pitchFamily="18" charset="0"/>
            </a:rPr>
            <a:t>XEC</a:t>
          </a:r>
        </a:p>
      </dgm:t>
    </dgm:pt>
    <dgm:pt modelId="{72D51EB8-0BAB-47D6-A223-2742FCDC6BC7}" type="parTrans" cxnId="{9F873189-4104-40E7-9E05-A8FF68A48FCA}">
      <dgm:prSet/>
      <dgm:spPr/>
      <dgm:t>
        <a:bodyPr/>
        <a:lstStyle/>
        <a:p>
          <a:pPr algn="ctr"/>
          <a:endParaRPr lang="en-US"/>
        </a:p>
      </dgm:t>
    </dgm:pt>
    <dgm:pt modelId="{B919F5D4-F53B-44F2-9B8B-B6EDCB5ACDEC}" type="sibTrans" cxnId="{9F873189-4104-40E7-9E05-A8FF68A48FCA}">
      <dgm:prSet/>
      <dgm:spPr/>
      <dgm:t>
        <a:bodyPr/>
        <a:lstStyle/>
        <a:p>
          <a:pPr algn="ctr"/>
          <a:endParaRPr lang="en-US"/>
        </a:p>
      </dgm:t>
    </dgm:pt>
    <dgm:pt modelId="{5A2E61F7-1DBE-434D-8633-D03EA3B4BFA5}">
      <dgm:prSet phldrT="[Text]" custT="1"/>
      <dgm:spPr/>
      <dgm:t>
        <a:bodyPr/>
        <a:lstStyle/>
        <a:p>
          <a:pPr algn="ctr"/>
          <a:r>
            <a:rPr lang="en-US" sz="2000">
              <a:latin typeface="Times New Roman" panose="02020603050405020304" pitchFamily="18" charset="0"/>
              <a:cs typeface="Times New Roman" panose="02020603050405020304" pitchFamily="18" charset="0"/>
            </a:rPr>
            <a:t>XBM</a:t>
          </a:r>
        </a:p>
      </dgm:t>
    </dgm:pt>
    <dgm:pt modelId="{53B387F9-9C14-4349-A9F9-87B6CBD90F62}" type="parTrans" cxnId="{20969AEF-984E-4986-9A31-6D4829B1FA01}">
      <dgm:prSet/>
      <dgm:spPr/>
      <dgm:t>
        <a:bodyPr/>
        <a:lstStyle/>
        <a:p>
          <a:pPr algn="ctr"/>
          <a:endParaRPr lang="en-US"/>
        </a:p>
      </dgm:t>
    </dgm:pt>
    <dgm:pt modelId="{DB0A9966-8648-4396-A0B9-7FD5B3615FE1}" type="sibTrans" cxnId="{20969AEF-984E-4986-9A31-6D4829B1FA01}">
      <dgm:prSet/>
      <dgm:spPr/>
      <dgm:t>
        <a:bodyPr/>
        <a:lstStyle/>
        <a:p>
          <a:pPr algn="ctr"/>
          <a:endParaRPr lang="en-US"/>
        </a:p>
      </dgm:t>
    </dgm:pt>
    <dgm:pt modelId="{0731013D-2E47-432F-AC91-99D8B6B1C952}">
      <dgm:prSet phldrT="[Text]" custT="1"/>
      <dgm:spPr/>
      <dgm:t>
        <a:bodyPr/>
        <a:lstStyle/>
        <a:p>
          <a:pPr algn="ctr"/>
          <a:r>
            <a:rPr lang="en-US" sz="2000">
              <a:latin typeface="Times New Roman" panose="02020603050405020304" pitchFamily="18" charset="0"/>
              <a:cs typeface="Times New Roman" panose="02020603050405020304" pitchFamily="18" charset="0"/>
            </a:rPr>
            <a:t>XGT</a:t>
          </a:r>
        </a:p>
      </dgm:t>
    </dgm:pt>
    <dgm:pt modelId="{A157C1AA-8A22-4D7F-B7E0-40B5A7003224}" type="parTrans" cxnId="{DCDEEC88-AA61-4AF1-A7F0-F0A3FED8148F}">
      <dgm:prSet/>
      <dgm:spPr/>
      <dgm:t>
        <a:bodyPr/>
        <a:lstStyle/>
        <a:p>
          <a:pPr algn="ctr"/>
          <a:endParaRPr lang="en-US"/>
        </a:p>
      </dgm:t>
    </dgm:pt>
    <dgm:pt modelId="{D1ADEFBE-CE14-41B5-B745-7A1A48C7C023}" type="sibTrans" cxnId="{DCDEEC88-AA61-4AF1-A7F0-F0A3FED8148F}">
      <dgm:prSet/>
      <dgm:spPr/>
      <dgm:t>
        <a:bodyPr/>
        <a:lstStyle/>
        <a:p>
          <a:pPr algn="ctr"/>
          <a:endParaRPr lang="en-US"/>
        </a:p>
      </dgm:t>
    </dgm:pt>
    <dgm:pt modelId="{B2C28C12-1EDC-4501-A840-3DE4D39AD86E}">
      <dgm:prSet phldrT="[Text]" custT="1"/>
      <dgm:spPr/>
      <dgm:t>
        <a:bodyPr/>
        <a:lstStyle/>
        <a:p>
          <a:pPr algn="ctr"/>
          <a:r>
            <a:rPr lang="en-US" sz="2000">
              <a:latin typeface="Times New Roman" panose="02020603050405020304" pitchFamily="18" charset="0"/>
              <a:cs typeface="Times New Roman" panose="02020603050405020304" pitchFamily="18" charset="0"/>
            </a:rPr>
            <a:t>XGI</a:t>
          </a:r>
        </a:p>
      </dgm:t>
    </dgm:pt>
    <dgm:pt modelId="{D998F900-B6E2-4E49-9EC6-E11BE4186B42}" type="parTrans" cxnId="{239C26F9-2A74-4A38-990B-3787D34D113F}">
      <dgm:prSet/>
      <dgm:spPr/>
      <dgm:t>
        <a:bodyPr/>
        <a:lstStyle/>
        <a:p>
          <a:pPr algn="ctr"/>
          <a:endParaRPr lang="en-US"/>
        </a:p>
      </dgm:t>
    </dgm:pt>
    <dgm:pt modelId="{1CF36E50-8341-436C-AA39-72767BD9639A}" type="sibTrans" cxnId="{239C26F9-2A74-4A38-990B-3787D34D113F}">
      <dgm:prSet/>
      <dgm:spPr/>
      <dgm:t>
        <a:bodyPr/>
        <a:lstStyle/>
        <a:p>
          <a:pPr algn="ctr"/>
          <a:endParaRPr lang="en-US"/>
        </a:p>
      </dgm:t>
    </dgm:pt>
    <dgm:pt modelId="{E690580C-C314-4436-806A-B6594B579ABA}">
      <dgm:prSet custT="1"/>
      <dgm:spPr/>
      <dgm:t>
        <a:bodyPr/>
        <a:lstStyle/>
        <a:p>
          <a:pPr algn="ctr"/>
          <a:r>
            <a:rPr lang="en-US" sz="2000">
              <a:latin typeface="Times New Roman" panose="02020603050405020304" pitchFamily="18" charset="0"/>
              <a:cs typeface="Times New Roman" panose="02020603050405020304" pitchFamily="18" charset="0"/>
            </a:rPr>
            <a:t>XGK</a:t>
          </a:r>
        </a:p>
      </dgm:t>
    </dgm:pt>
    <dgm:pt modelId="{5743A150-E892-4BEC-94E3-684686691F11}" type="parTrans" cxnId="{F8595136-C9C2-4C11-8428-7DC86E793D24}">
      <dgm:prSet/>
      <dgm:spPr/>
      <dgm:t>
        <a:bodyPr/>
        <a:lstStyle/>
        <a:p>
          <a:pPr algn="ctr"/>
          <a:endParaRPr lang="en-US"/>
        </a:p>
      </dgm:t>
    </dgm:pt>
    <dgm:pt modelId="{C4A6E778-B392-4880-A52C-6553990493B5}" type="sibTrans" cxnId="{F8595136-C9C2-4C11-8428-7DC86E793D24}">
      <dgm:prSet/>
      <dgm:spPr/>
      <dgm:t>
        <a:bodyPr/>
        <a:lstStyle/>
        <a:p>
          <a:pPr algn="ctr"/>
          <a:endParaRPr lang="en-US"/>
        </a:p>
      </dgm:t>
    </dgm:pt>
    <dgm:pt modelId="{4E56F4A6-DB0A-4BA7-8B48-7E657E23D521}">
      <dgm:prSet custT="1"/>
      <dgm:spPr/>
      <dgm:t>
        <a:bodyPr/>
        <a:lstStyle/>
        <a:p>
          <a:pPr algn="ctr"/>
          <a:r>
            <a:rPr lang="en-US" sz="2000">
              <a:latin typeface="Times New Roman" panose="02020603050405020304" pitchFamily="18" charset="0"/>
              <a:cs typeface="Times New Roman" panose="02020603050405020304" pitchFamily="18" charset="0"/>
            </a:rPr>
            <a:t>XGR</a:t>
          </a:r>
        </a:p>
      </dgm:t>
    </dgm:pt>
    <dgm:pt modelId="{FF674301-E101-4457-8A9C-C13BEC8B3DC8}" type="parTrans" cxnId="{83C4858B-9BA1-4490-8E04-90C52AA82283}">
      <dgm:prSet/>
      <dgm:spPr/>
      <dgm:t>
        <a:bodyPr/>
        <a:lstStyle/>
        <a:p>
          <a:pPr algn="ctr"/>
          <a:endParaRPr lang="en-US"/>
        </a:p>
      </dgm:t>
    </dgm:pt>
    <dgm:pt modelId="{410B61B6-73AD-449B-AA2D-0D270881C1BE}" type="sibTrans" cxnId="{83C4858B-9BA1-4490-8E04-90C52AA82283}">
      <dgm:prSet/>
      <dgm:spPr/>
      <dgm:t>
        <a:bodyPr/>
        <a:lstStyle/>
        <a:p>
          <a:pPr algn="ctr"/>
          <a:endParaRPr lang="en-US"/>
        </a:p>
      </dgm:t>
    </dgm:pt>
    <dgm:pt modelId="{3DFB062C-BD36-4106-9F33-03670FBA9308}">
      <dgm:prSet/>
      <dgm:spPr/>
      <dgm:t>
        <a:bodyPr/>
        <a:lstStyle/>
        <a:p>
          <a:pPr algn="ctr"/>
          <a:r>
            <a:rPr lang="en-US">
              <a:latin typeface="Times New Roman" panose="02020603050405020304" pitchFamily="18" charset="0"/>
              <a:cs typeface="Times New Roman" panose="02020603050405020304" pitchFamily="18" charset="0"/>
            </a:rPr>
            <a:t>XBC</a:t>
          </a:r>
        </a:p>
      </dgm:t>
    </dgm:pt>
    <dgm:pt modelId="{623F29D2-834D-4260-848F-85E12C40006F}" type="parTrans" cxnId="{D1A20CE5-579D-4597-97D9-CC9EDFBF25AB}">
      <dgm:prSet/>
      <dgm:spPr/>
      <dgm:t>
        <a:bodyPr/>
        <a:lstStyle/>
        <a:p>
          <a:pPr algn="ctr"/>
          <a:endParaRPr lang="en-US"/>
        </a:p>
      </dgm:t>
    </dgm:pt>
    <dgm:pt modelId="{A10F3675-4FC5-497E-B39D-E0AA2A31512E}" type="sibTrans" cxnId="{D1A20CE5-579D-4597-97D9-CC9EDFBF25AB}">
      <dgm:prSet/>
      <dgm:spPr/>
      <dgm:t>
        <a:bodyPr/>
        <a:lstStyle/>
        <a:p>
          <a:pPr algn="ctr"/>
          <a:endParaRPr lang="en-US"/>
        </a:p>
      </dgm:t>
    </dgm:pt>
    <dgm:pt modelId="{74C23656-160F-47F0-A3BE-A285FD9B87EF}">
      <dgm:prSet custT="1"/>
      <dgm:spPr/>
      <dgm:t>
        <a:bodyPr/>
        <a:lstStyle/>
        <a:p>
          <a:pPr algn="ctr"/>
          <a:r>
            <a:rPr lang="en-US" sz="1600" b="1">
              <a:latin typeface="Times New Roman" panose="02020603050405020304" pitchFamily="18" charset="0"/>
              <a:cs typeface="Times New Roman" panose="02020603050405020304" pitchFamily="18" charset="0"/>
            </a:rPr>
            <a:t>rack type</a:t>
          </a:r>
        </a:p>
      </dgm:t>
    </dgm:pt>
    <dgm:pt modelId="{7BDD771D-F033-4744-9988-5BB928C4B4BB}" type="parTrans" cxnId="{D3B1EB3C-B465-401A-B725-E05E02EBD654}">
      <dgm:prSet/>
      <dgm:spPr/>
      <dgm:t>
        <a:bodyPr/>
        <a:lstStyle/>
        <a:p>
          <a:pPr algn="ctr"/>
          <a:endParaRPr lang="en-US"/>
        </a:p>
      </dgm:t>
    </dgm:pt>
    <dgm:pt modelId="{C4A04B36-9423-43B2-9F62-8144C0328FF3}" type="sibTrans" cxnId="{D3B1EB3C-B465-401A-B725-E05E02EBD654}">
      <dgm:prSet/>
      <dgm:spPr/>
      <dgm:t>
        <a:bodyPr/>
        <a:lstStyle/>
        <a:p>
          <a:pPr algn="ctr"/>
          <a:endParaRPr lang="en-US"/>
        </a:p>
      </dgm:t>
    </dgm:pt>
    <dgm:pt modelId="{61492C07-473F-41B8-9A5D-9C444D705702}">
      <dgm:prSet custT="1"/>
      <dgm:spPr/>
      <dgm:t>
        <a:bodyPr/>
        <a:lstStyle/>
        <a:p>
          <a:pPr algn="ctr"/>
          <a:r>
            <a:rPr lang="en-US" sz="1600" b="1">
              <a:latin typeface="Times New Roman" panose="02020603050405020304" pitchFamily="18" charset="0"/>
              <a:cs typeface="Times New Roman" panose="02020603050405020304" pitchFamily="18" charset="0"/>
            </a:rPr>
            <a:t>compact</a:t>
          </a:r>
        </a:p>
      </dgm:t>
    </dgm:pt>
    <dgm:pt modelId="{F9C725CD-B4C1-4B2D-9BB5-3175A510E868}" type="parTrans" cxnId="{77ADC3D6-56B8-45F8-B8DC-99E3C9DD94FC}">
      <dgm:prSet/>
      <dgm:spPr/>
      <dgm:t>
        <a:bodyPr/>
        <a:lstStyle/>
        <a:p>
          <a:pPr algn="ctr"/>
          <a:endParaRPr lang="en-US"/>
        </a:p>
      </dgm:t>
    </dgm:pt>
    <dgm:pt modelId="{2AEF30BD-7989-4DCA-803D-267CAEC05430}" type="sibTrans" cxnId="{77ADC3D6-56B8-45F8-B8DC-99E3C9DD94FC}">
      <dgm:prSet/>
      <dgm:spPr/>
      <dgm:t>
        <a:bodyPr/>
        <a:lstStyle/>
        <a:p>
          <a:pPr algn="ctr"/>
          <a:endParaRPr lang="en-US"/>
        </a:p>
      </dgm:t>
    </dgm:pt>
    <dgm:pt modelId="{AA2E33BD-47C9-4266-86A9-588399B4CC48}">
      <dgm:prSet/>
      <dgm:spPr/>
      <dgm:t>
        <a:bodyPr/>
        <a:lstStyle/>
        <a:p>
          <a:pPr algn="ctr"/>
          <a:r>
            <a:rPr lang="en-US">
              <a:latin typeface="Times New Roman" panose="02020603050405020304" pitchFamily="18" charset="0"/>
              <a:cs typeface="Times New Roman" panose="02020603050405020304" pitchFamily="18" charset="0"/>
            </a:rPr>
            <a:t>U</a:t>
          </a:r>
        </a:p>
      </dgm:t>
    </dgm:pt>
    <dgm:pt modelId="{1D92448F-8CD0-408E-A1C2-A9780F6CE3F6}" type="parTrans" cxnId="{3D84AD2D-98C5-4242-8B1A-EC07799FBE10}">
      <dgm:prSet/>
      <dgm:spPr/>
      <dgm:t>
        <a:bodyPr/>
        <a:lstStyle/>
        <a:p>
          <a:pPr algn="ctr"/>
          <a:endParaRPr lang="en-US"/>
        </a:p>
      </dgm:t>
    </dgm:pt>
    <dgm:pt modelId="{17AD3C08-C66F-4497-8CFD-DD9E1FFBDC74}" type="sibTrans" cxnId="{3D84AD2D-98C5-4242-8B1A-EC07799FBE10}">
      <dgm:prSet/>
      <dgm:spPr/>
      <dgm:t>
        <a:bodyPr/>
        <a:lstStyle/>
        <a:p>
          <a:pPr algn="ctr"/>
          <a:endParaRPr lang="en-US"/>
        </a:p>
      </dgm:t>
    </dgm:pt>
    <dgm:pt modelId="{5FBE6D02-E423-4C90-8371-C1E8097E07B0}">
      <dgm:prSet/>
      <dgm:spPr/>
      <dgm:t>
        <a:bodyPr/>
        <a:lstStyle/>
        <a:p>
          <a:pPr algn="ctr"/>
          <a:r>
            <a:rPr lang="en-US">
              <a:latin typeface="Times New Roman" panose="02020603050405020304" pitchFamily="18" charset="0"/>
              <a:cs typeface="Times New Roman" panose="02020603050405020304" pitchFamily="18" charset="0"/>
            </a:rPr>
            <a:t>H</a:t>
          </a:r>
        </a:p>
      </dgm:t>
    </dgm:pt>
    <dgm:pt modelId="{A716E515-19DF-42C4-9F92-DD09E9F788B7}" type="parTrans" cxnId="{7E18E794-ED04-4EFF-BC21-D87BCB274D29}">
      <dgm:prSet/>
      <dgm:spPr/>
      <dgm:t>
        <a:bodyPr/>
        <a:lstStyle/>
        <a:p>
          <a:pPr algn="ctr"/>
          <a:endParaRPr lang="en-US"/>
        </a:p>
      </dgm:t>
    </dgm:pt>
    <dgm:pt modelId="{23E8081F-BD54-4871-8AB8-5639273B06B6}" type="sibTrans" cxnId="{7E18E794-ED04-4EFF-BC21-D87BCB274D29}">
      <dgm:prSet/>
      <dgm:spPr/>
      <dgm:t>
        <a:bodyPr/>
        <a:lstStyle/>
        <a:p>
          <a:pPr algn="ctr"/>
          <a:endParaRPr lang="en-US"/>
        </a:p>
      </dgm:t>
    </dgm:pt>
    <dgm:pt modelId="{F1F00356-30D3-4F2D-BB40-8942B7FB6BC6}">
      <dgm:prSet/>
      <dgm:spPr/>
      <dgm:t>
        <a:bodyPr/>
        <a:lstStyle/>
        <a:p>
          <a:pPr algn="ctr"/>
          <a:r>
            <a:rPr lang="en-US">
              <a:latin typeface="Times New Roman" panose="02020603050405020304" pitchFamily="18" charset="0"/>
              <a:cs typeface="Times New Roman" panose="02020603050405020304" pitchFamily="18" charset="0"/>
            </a:rPr>
            <a:t>SU</a:t>
          </a:r>
        </a:p>
      </dgm:t>
    </dgm:pt>
    <dgm:pt modelId="{43C8CCFC-8C70-42D2-8326-779DA8485B66}" type="parTrans" cxnId="{DAF84D65-6678-4B76-829B-EB8E1AF38773}">
      <dgm:prSet/>
      <dgm:spPr/>
      <dgm:t>
        <a:bodyPr/>
        <a:lstStyle/>
        <a:p>
          <a:pPr algn="ctr"/>
          <a:endParaRPr lang="en-US"/>
        </a:p>
      </dgm:t>
    </dgm:pt>
    <dgm:pt modelId="{42F4C171-CAEA-4AB3-AD05-B2AA671F46E8}" type="sibTrans" cxnId="{DAF84D65-6678-4B76-829B-EB8E1AF38773}">
      <dgm:prSet/>
      <dgm:spPr/>
      <dgm:t>
        <a:bodyPr/>
        <a:lstStyle/>
        <a:p>
          <a:pPr algn="ctr"/>
          <a:endParaRPr lang="en-US"/>
        </a:p>
      </dgm:t>
    </dgm:pt>
    <dgm:pt modelId="{4C5138C1-4948-4389-B1F3-B251DA5BE2F8}">
      <dgm:prSet/>
      <dgm:spPr/>
      <dgm:t>
        <a:bodyPr/>
        <a:lstStyle/>
        <a:p>
          <a:pPr algn="ctr"/>
          <a:r>
            <a:rPr lang="en-US">
              <a:latin typeface="Times New Roman" panose="02020603050405020304" pitchFamily="18" charset="0"/>
              <a:cs typeface="Times New Roman" panose="02020603050405020304" pitchFamily="18" charset="0"/>
            </a:rPr>
            <a:t>U</a:t>
          </a:r>
        </a:p>
      </dgm:t>
    </dgm:pt>
    <dgm:pt modelId="{0A470EBB-C270-4784-919F-D88A533D2153}" type="parTrans" cxnId="{107A831E-2F62-4A33-9C30-D534136CD3B1}">
      <dgm:prSet/>
      <dgm:spPr/>
      <dgm:t>
        <a:bodyPr/>
        <a:lstStyle/>
        <a:p>
          <a:pPr algn="ctr"/>
          <a:endParaRPr lang="en-US"/>
        </a:p>
      </dgm:t>
    </dgm:pt>
    <dgm:pt modelId="{AA148F0D-870F-4032-BC13-E85525E2E2D4}" type="sibTrans" cxnId="{107A831E-2F62-4A33-9C30-D534136CD3B1}">
      <dgm:prSet/>
      <dgm:spPr/>
      <dgm:t>
        <a:bodyPr/>
        <a:lstStyle/>
        <a:p>
          <a:pPr algn="ctr"/>
          <a:endParaRPr lang="en-US"/>
        </a:p>
      </dgm:t>
    </dgm:pt>
    <dgm:pt modelId="{AD4219FB-4AA4-4004-97E8-B2436736C0AE}">
      <dgm:prSet/>
      <dgm:spPr/>
      <dgm:t>
        <a:bodyPr/>
        <a:lstStyle/>
        <a:p>
          <a:pPr algn="ctr"/>
          <a:r>
            <a:rPr lang="en-US">
              <a:latin typeface="Times New Roman" panose="02020603050405020304" pitchFamily="18" charset="0"/>
              <a:cs typeface="Times New Roman" panose="02020603050405020304" pitchFamily="18" charset="0"/>
            </a:rPr>
            <a:t>H</a:t>
          </a:r>
        </a:p>
      </dgm:t>
    </dgm:pt>
    <dgm:pt modelId="{8B9E61E4-05E7-4739-9BE9-CA3730512002}" type="parTrans" cxnId="{3E97EB81-5A7B-41A2-AD7B-F49833834957}">
      <dgm:prSet/>
      <dgm:spPr/>
      <dgm:t>
        <a:bodyPr/>
        <a:lstStyle/>
        <a:p>
          <a:pPr algn="ctr"/>
          <a:endParaRPr lang="en-US"/>
        </a:p>
      </dgm:t>
    </dgm:pt>
    <dgm:pt modelId="{E24FC17B-6B89-4DCA-8D68-FB0460AD73B4}" type="sibTrans" cxnId="{3E97EB81-5A7B-41A2-AD7B-F49833834957}">
      <dgm:prSet/>
      <dgm:spPr/>
      <dgm:t>
        <a:bodyPr/>
        <a:lstStyle/>
        <a:p>
          <a:pPr algn="ctr"/>
          <a:endParaRPr lang="en-US"/>
        </a:p>
      </dgm:t>
    </dgm:pt>
    <dgm:pt modelId="{B5B5E5F4-721B-4E12-9682-16D8EA94EDD2}">
      <dgm:prSet/>
      <dgm:spPr/>
      <dgm:t>
        <a:bodyPr/>
        <a:lstStyle/>
        <a:p>
          <a:pPr algn="ctr"/>
          <a:r>
            <a:rPr lang="en-US">
              <a:latin typeface="Times New Roman" panose="02020603050405020304" pitchFamily="18" charset="0"/>
              <a:cs typeface="Times New Roman" panose="02020603050405020304" pitchFamily="18" charset="0"/>
            </a:rPr>
            <a:t>SU</a:t>
          </a:r>
        </a:p>
      </dgm:t>
    </dgm:pt>
    <dgm:pt modelId="{952B2272-55E4-4100-B74E-AF62D6E138BB}" type="parTrans" cxnId="{8B37C286-8FFC-42FF-86E8-674DE33F3C86}">
      <dgm:prSet/>
      <dgm:spPr/>
      <dgm:t>
        <a:bodyPr/>
        <a:lstStyle/>
        <a:p>
          <a:pPr algn="ctr"/>
          <a:endParaRPr lang="en-US"/>
        </a:p>
      </dgm:t>
    </dgm:pt>
    <dgm:pt modelId="{9601A3FE-B060-49E3-878B-378CBED67FEC}" type="sibTrans" cxnId="{8B37C286-8FFC-42FF-86E8-674DE33F3C86}">
      <dgm:prSet/>
      <dgm:spPr/>
      <dgm:t>
        <a:bodyPr/>
        <a:lstStyle/>
        <a:p>
          <a:pPr algn="ctr"/>
          <a:endParaRPr lang="en-US"/>
        </a:p>
      </dgm:t>
    </dgm:pt>
    <dgm:pt modelId="{4CD2CB37-CFBD-40D4-ACD4-B31D9240C334}">
      <dgm:prSet/>
      <dgm:spPr/>
      <dgm:t>
        <a:bodyPr/>
        <a:lstStyle/>
        <a:p>
          <a:pPr algn="ctr"/>
          <a:r>
            <a:rPr lang="en-US">
              <a:latin typeface="Times New Roman" panose="02020603050405020304" pitchFamily="18" charset="0"/>
              <a:cs typeface="Times New Roman" panose="02020603050405020304" pitchFamily="18" charset="0"/>
            </a:rPr>
            <a:t>E</a:t>
          </a:r>
        </a:p>
      </dgm:t>
    </dgm:pt>
    <dgm:pt modelId="{2293241D-C2EE-4CA3-A51B-170ABF714383}" type="parTrans" cxnId="{589AD31E-BADA-40CF-87B2-384F2B1E622B}">
      <dgm:prSet/>
      <dgm:spPr/>
      <dgm:t>
        <a:bodyPr/>
        <a:lstStyle/>
        <a:p>
          <a:pPr algn="ctr"/>
          <a:endParaRPr lang="en-US"/>
        </a:p>
      </dgm:t>
    </dgm:pt>
    <dgm:pt modelId="{DF034D28-AD8F-471B-B0FE-3C9128D60A8C}" type="sibTrans" cxnId="{589AD31E-BADA-40CF-87B2-384F2B1E622B}">
      <dgm:prSet/>
      <dgm:spPr/>
      <dgm:t>
        <a:bodyPr/>
        <a:lstStyle/>
        <a:p>
          <a:pPr algn="ctr"/>
          <a:endParaRPr lang="en-US"/>
        </a:p>
      </dgm:t>
    </dgm:pt>
    <dgm:pt modelId="{5360EA66-A05D-480A-B61A-9CF54CB11FDC}">
      <dgm:prSet/>
      <dgm:spPr/>
      <dgm:t>
        <a:bodyPr/>
        <a:lstStyle/>
        <a:p>
          <a:pPr algn="ctr"/>
          <a:r>
            <a:rPr lang="en-US">
              <a:latin typeface="Times New Roman" panose="02020603050405020304" pitchFamily="18" charset="0"/>
              <a:cs typeface="Times New Roman" panose="02020603050405020304" pitchFamily="18" charset="0"/>
            </a:rPr>
            <a:t>E</a:t>
          </a:r>
        </a:p>
      </dgm:t>
    </dgm:pt>
    <dgm:pt modelId="{391FD414-F4BE-406F-9285-2C0606AC448C}" type="parTrans" cxnId="{401474F1-86E4-4C32-947C-8C7707141B00}">
      <dgm:prSet/>
      <dgm:spPr/>
      <dgm:t>
        <a:bodyPr/>
        <a:lstStyle/>
        <a:p>
          <a:pPr algn="ctr"/>
          <a:endParaRPr lang="en-US"/>
        </a:p>
      </dgm:t>
    </dgm:pt>
    <dgm:pt modelId="{F140992A-8B2A-4843-9587-FAC5D2D2E3E1}" type="sibTrans" cxnId="{401474F1-86E4-4C32-947C-8C7707141B00}">
      <dgm:prSet/>
      <dgm:spPr/>
      <dgm:t>
        <a:bodyPr/>
        <a:lstStyle/>
        <a:p>
          <a:pPr algn="ctr"/>
          <a:endParaRPr lang="en-US"/>
        </a:p>
      </dgm:t>
    </dgm:pt>
    <dgm:pt modelId="{C3BBDE7F-3633-427A-BDA4-DEEF6CCE8181}" type="pres">
      <dgm:prSet presAssocID="{10BB84AD-A0E3-49CA-B180-42D59680E991}" presName="hierChild1" presStyleCnt="0">
        <dgm:presLayoutVars>
          <dgm:chPref val="1"/>
          <dgm:dir/>
          <dgm:animOne val="branch"/>
          <dgm:animLvl val="lvl"/>
          <dgm:resizeHandles/>
        </dgm:presLayoutVars>
      </dgm:prSet>
      <dgm:spPr/>
      <dgm:t>
        <a:bodyPr/>
        <a:lstStyle/>
        <a:p>
          <a:endParaRPr lang="en-US"/>
        </a:p>
      </dgm:t>
    </dgm:pt>
    <dgm:pt modelId="{472E0CE1-AA81-4541-BCC5-39F9FC178BC8}" type="pres">
      <dgm:prSet presAssocID="{746D1D5F-FB11-4FF1-B7E6-27EF3A4A8433}" presName="hierRoot1" presStyleCnt="0"/>
      <dgm:spPr/>
    </dgm:pt>
    <dgm:pt modelId="{4D93AC29-89B1-4022-95D6-AD87577C06B2}" type="pres">
      <dgm:prSet presAssocID="{746D1D5F-FB11-4FF1-B7E6-27EF3A4A8433}" presName="composite" presStyleCnt="0"/>
      <dgm:spPr/>
    </dgm:pt>
    <dgm:pt modelId="{E1F56F4D-A697-45D4-82E3-24F5A3A421B2}" type="pres">
      <dgm:prSet presAssocID="{746D1D5F-FB11-4FF1-B7E6-27EF3A4A8433}" presName="background" presStyleLbl="node0" presStyleIdx="0" presStyleCnt="1"/>
      <dgm:spPr/>
    </dgm:pt>
    <dgm:pt modelId="{B111A87D-60B9-4843-A1B6-823F63EE91E7}" type="pres">
      <dgm:prSet presAssocID="{746D1D5F-FB11-4FF1-B7E6-27EF3A4A8433}" presName="text" presStyleLbl="fgAcc0" presStyleIdx="0" presStyleCnt="1" custScaleX="129914">
        <dgm:presLayoutVars>
          <dgm:chPref val="3"/>
        </dgm:presLayoutVars>
      </dgm:prSet>
      <dgm:spPr/>
      <dgm:t>
        <a:bodyPr/>
        <a:lstStyle/>
        <a:p>
          <a:endParaRPr lang="en-US"/>
        </a:p>
      </dgm:t>
    </dgm:pt>
    <dgm:pt modelId="{9A043430-DEE1-4F1A-A876-6012081FC336}" type="pres">
      <dgm:prSet presAssocID="{746D1D5F-FB11-4FF1-B7E6-27EF3A4A8433}" presName="hierChild2" presStyleCnt="0"/>
      <dgm:spPr/>
    </dgm:pt>
    <dgm:pt modelId="{C235DC13-722C-4440-A8BD-B6B779A68B3B}" type="pres">
      <dgm:prSet presAssocID="{F9C725CD-B4C1-4B2D-9BB5-3175A510E868}" presName="Name10" presStyleLbl="parChTrans1D2" presStyleIdx="0" presStyleCnt="2"/>
      <dgm:spPr/>
      <dgm:t>
        <a:bodyPr/>
        <a:lstStyle/>
        <a:p>
          <a:endParaRPr lang="en-US"/>
        </a:p>
      </dgm:t>
    </dgm:pt>
    <dgm:pt modelId="{208829B4-9E01-44F0-B340-447BE17D9422}" type="pres">
      <dgm:prSet presAssocID="{61492C07-473F-41B8-9A5D-9C444D705702}" presName="hierRoot2" presStyleCnt="0"/>
      <dgm:spPr/>
    </dgm:pt>
    <dgm:pt modelId="{0BBC1687-061D-493B-90D9-B0719BC6E3ED}" type="pres">
      <dgm:prSet presAssocID="{61492C07-473F-41B8-9A5D-9C444D705702}" presName="composite2" presStyleCnt="0"/>
      <dgm:spPr/>
    </dgm:pt>
    <dgm:pt modelId="{85D8F4D4-5CD9-4BC2-8C54-BA2A24C7C600}" type="pres">
      <dgm:prSet presAssocID="{61492C07-473F-41B8-9A5D-9C444D705702}" presName="background2" presStyleLbl="node2" presStyleIdx="0" presStyleCnt="2"/>
      <dgm:spPr/>
    </dgm:pt>
    <dgm:pt modelId="{7E334776-AC65-42BA-A04A-240DF9FD3373}" type="pres">
      <dgm:prSet presAssocID="{61492C07-473F-41B8-9A5D-9C444D705702}" presName="text2" presStyleLbl="fgAcc2" presStyleIdx="0" presStyleCnt="2" custScaleX="147308">
        <dgm:presLayoutVars>
          <dgm:chPref val="3"/>
        </dgm:presLayoutVars>
      </dgm:prSet>
      <dgm:spPr/>
      <dgm:t>
        <a:bodyPr/>
        <a:lstStyle/>
        <a:p>
          <a:endParaRPr lang="en-US"/>
        </a:p>
      </dgm:t>
    </dgm:pt>
    <dgm:pt modelId="{8A93A9EB-EC48-4B28-907F-4566EF77E315}" type="pres">
      <dgm:prSet presAssocID="{61492C07-473F-41B8-9A5D-9C444D705702}" presName="hierChild3" presStyleCnt="0"/>
      <dgm:spPr/>
    </dgm:pt>
    <dgm:pt modelId="{3777F059-C694-4E17-B0E4-5F6BF8C8960D}" type="pres">
      <dgm:prSet presAssocID="{DB0359BF-688B-4FF7-8F11-09C70E5050D5}" presName="Name17" presStyleLbl="parChTrans1D3" presStyleIdx="0" presStyleCnt="2"/>
      <dgm:spPr/>
      <dgm:t>
        <a:bodyPr/>
        <a:lstStyle/>
        <a:p>
          <a:endParaRPr lang="en-US"/>
        </a:p>
      </dgm:t>
    </dgm:pt>
    <dgm:pt modelId="{87D83F7E-05D4-4200-9F33-12EE1963A760}" type="pres">
      <dgm:prSet presAssocID="{2E2BECC8-C6B1-4CAA-BD74-B44BE1D941F7}" presName="hierRoot3" presStyleCnt="0"/>
      <dgm:spPr/>
    </dgm:pt>
    <dgm:pt modelId="{A752C7B1-FEB7-4BEF-B08E-D24F86647580}" type="pres">
      <dgm:prSet presAssocID="{2E2BECC8-C6B1-4CAA-BD74-B44BE1D941F7}" presName="composite3" presStyleCnt="0"/>
      <dgm:spPr/>
    </dgm:pt>
    <dgm:pt modelId="{EB058BD5-4259-4372-A54A-3290841DF137}" type="pres">
      <dgm:prSet presAssocID="{2E2BECC8-C6B1-4CAA-BD74-B44BE1D941F7}" presName="background3" presStyleLbl="node3" presStyleIdx="0" presStyleCnt="2"/>
      <dgm:spPr/>
    </dgm:pt>
    <dgm:pt modelId="{EAA7E133-004B-47C0-813C-7011176BA235}" type="pres">
      <dgm:prSet presAssocID="{2E2BECC8-C6B1-4CAA-BD74-B44BE1D941F7}" presName="text3" presStyleLbl="fgAcc3" presStyleIdx="0" presStyleCnt="2" custScaleX="124755">
        <dgm:presLayoutVars>
          <dgm:chPref val="3"/>
        </dgm:presLayoutVars>
      </dgm:prSet>
      <dgm:spPr/>
      <dgm:t>
        <a:bodyPr/>
        <a:lstStyle/>
        <a:p>
          <a:endParaRPr lang="en-US"/>
        </a:p>
      </dgm:t>
    </dgm:pt>
    <dgm:pt modelId="{C38F1592-2FAA-48D7-B559-BE6A9AEF2001}" type="pres">
      <dgm:prSet presAssocID="{2E2BECC8-C6B1-4CAA-BD74-B44BE1D941F7}" presName="hierChild4" presStyleCnt="0"/>
      <dgm:spPr/>
    </dgm:pt>
    <dgm:pt modelId="{F93E5041-C43C-45E7-8A2A-2786665601F4}" type="pres">
      <dgm:prSet presAssocID="{72D51EB8-0BAB-47D6-A223-2742FCDC6BC7}" presName="Name23" presStyleLbl="parChTrans1D4" presStyleIdx="0" presStyleCnt="14"/>
      <dgm:spPr/>
      <dgm:t>
        <a:bodyPr/>
        <a:lstStyle/>
        <a:p>
          <a:endParaRPr lang="en-US"/>
        </a:p>
      </dgm:t>
    </dgm:pt>
    <dgm:pt modelId="{CCE6BD23-7BA8-4A51-B557-32930679EB53}" type="pres">
      <dgm:prSet presAssocID="{06F4E331-07FE-49CF-94A9-61B736F23EAC}" presName="hierRoot4" presStyleCnt="0"/>
      <dgm:spPr/>
    </dgm:pt>
    <dgm:pt modelId="{72A78D70-50B3-4886-B42B-1D1B902CA440}" type="pres">
      <dgm:prSet presAssocID="{06F4E331-07FE-49CF-94A9-61B736F23EAC}" presName="composite4" presStyleCnt="0"/>
      <dgm:spPr/>
    </dgm:pt>
    <dgm:pt modelId="{63A310CD-0939-466A-AA33-89A816D4E8C2}" type="pres">
      <dgm:prSet presAssocID="{06F4E331-07FE-49CF-94A9-61B736F23EAC}" presName="background4" presStyleLbl="node4" presStyleIdx="0" presStyleCnt="14"/>
      <dgm:spPr/>
    </dgm:pt>
    <dgm:pt modelId="{BC27A85B-76B6-4716-9D7A-6C4ECAE0C301}" type="pres">
      <dgm:prSet presAssocID="{06F4E331-07FE-49CF-94A9-61B736F23EAC}" presName="text4" presStyleLbl="fgAcc4" presStyleIdx="0" presStyleCnt="14" custScaleX="121272" custLinFactNeighborX="-31173" custLinFactNeighborY="-4464">
        <dgm:presLayoutVars>
          <dgm:chPref val="3"/>
        </dgm:presLayoutVars>
      </dgm:prSet>
      <dgm:spPr/>
      <dgm:t>
        <a:bodyPr/>
        <a:lstStyle/>
        <a:p>
          <a:endParaRPr lang="en-US"/>
        </a:p>
      </dgm:t>
    </dgm:pt>
    <dgm:pt modelId="{E00D3467-89BB-45AE-BD47-3F93551A4746}" type="pres">
      <dgm:prSet presAssocID="{06F4E331-07FE-49CF-94A9-61B736F23EAC}" presName="hierChild5" presStyleCnt="0"/>
      <dgm:spPr/>
    </dgm:pt>
    <dgm:pt modelId="{75CC17E6-CC58-4F4F-95F4-64924A9A1028}" type="pres">
      <dgm:prSet presAssocID="{1D92448F-8CD0-408E-A1C2-A9780F6CE3F6}" presName="Name23" presStyleLbl="parChTrans1D4" presStyleIdx="1" presStyleCnt="14"/>
      <dgm:spPr/>
      <dgm:t>
        <a:bodyPr/>
        <a:lstStyle/>
        <a:p>
          <a:endParaRPr lang="en-US"/>
        </a:p>
      </dgm:t>
    </dgm:pt>
    <dgm:pt modelId="{5F8258C5-CE2E-4399-B3DD-BFF6636BAC89}" type="pres">
      <dgm:prSet presAssocID="{AA2E33BD-47C9-4266-86A9-588399B4CC48}" presName="hierRoot4" presStyleCnt="0"/>
      <dgm:spPr/>
    </dgm:pt>
    <dgm:pt modelId="{978564A0-E309-4A01-9586-8723E18A135D}" type="pres">
      <dgm:prSet presAssocID="{AA2E33BD-47C9-4266-86A9-588399B4CC48}" presName="composite4" presStyleCnt="0"/>
      <dgm:spPr/>
    </dgm:pt>
    <dgm:pt modelId="{6699B840-5A39-4901-9415-5D591FE5FBB0}" type="pres">
      <dgm:prSet presAssocID="{AA2E33BD-47C9-4266-86A9-588399B4CC48}" presName="background4" presStyleLbl="node4" presStyleIdx="1" presStyleCnt="14"/>
      <dgm:spPr/>
    </dgm:pt>
    <dgm:pt modelId="{FE47AC1F-E834-4CD1-B549-DFBA5AA9F003}" type="pres">
      <dgm:prSet presAssocID="{AA2E33BD-47C9-4266-86A9-588399B4CC48}" presName="text4" presStyleLbl="fgAcc4" presStyleIdx="1" presStyleCnt="14" custLinFactNeighborX="-32589" custLinFactNeighborY="-2233">
        <dgm:presLayoutVars>
          <dgm:chPref val="3"/>
        </dgm:presLayoutVars>
      </dgm:prSet>
      <dgm:spPr/>
      <dgm:t>
        <a:bodyPr/>
        <a:lstStyle/>
        <a:p>
          <a:endParaRPr lang="en-US"/>
        </a:p>
      </dgm:t>
    </dgm:pt>
    <dgm:pt modelId="{B03EDEB2-CF92-44C0-95E6-5D74E83BB89F}" type="pres">
      <dgm:prSet presAssocID="{AA2E33BD-47C9-4266-86A9-588399B4CC48}" presName="hierChild5" presStyleCnt="0"/>
      <dgm:spPr/>
    </dgm:pt>
    <dgm:pt modelId="{04BD6A2F-9D88-4752-854D-E552A3B360ED}" type="pres">
      <dgm:prSet presAssocID="{A716E515-19DF-42C4-9F92-DD09E9F788B7}" presName="Name23" presStyleLbl="parChTrans1D4" presStyleIdx="2" presStyleCnt="14"/>
      <dgm:spPr/>
      <dgm:t>
        <a:bodyPr/>
        <a:lstStyle/>
        <a:p>
          <a:endParaRPr lang="en-US"/>
        </a:p>
      </dgm:t>
    </dgm:pt>
    <dgm:pt modelId="{73616C25-CD8C-4427-A645-BBF708816617}" type="pres">
      <dgm:prSet presAssocID="{5FBE6D02-E423-4C90-8371-C1E8097E07B0}" presName="hierRoot4" presStyleCnt="0"/>
      <dgm:spPr/>
    </dgm:pt>
    <dgm:pt modelId="{55BEAE8D-6D6D-4722-8ACB-0193387378C7}" type="pres">
      <dgm:prSet presAssocID="{5FBE6D02-E423-4C90-8371-C1E8097E07B0}" presName="composite4" presStyleCnt="0"/>
      <dgm:spPr/>
    </dgm:pt>
    <dgm:pt modelId="{2DFC4319-B2E1-42F2-B43B-3240D16A9000}" type="pres">
      <dgm:prSet presAssocID="{5FBE6D02-E423-4C90-8371-C1E8097E07B0}" presName="background4" presStyleLbl="node4" presStyleIdx="2" presStyleCnt="14"/>
      <dgm:spPr/>
    </dgm:pt>
    <dgm:pt modelId="{21DFA51C-B67C-4206-A808-B8B35B6EA483}" type="pres">
      <dgm:prSet presAssocID="{5FBE6D02-E423-4C90-8371-C1E8097E07B0}" presName="text4" presStyleLbl="fgAcc4" presStyleIdx="2" presStyleCnt="14" custLinFactNeighborX="-31172" custLinFactNeighborY="-2232">
        <dgm:presLayoutVars>
          <dgm:chPref val="3"/>
        </dgm:presLayoutVars>
      </dgm:prSet>
      <dgm:spPr/>
      <dgm:t>
        <a:bodyPr/>
        <a:lstStyle/>
        <a:p>
          <a:endParaRPr lang="en-US"/>
        </a:p>
      </dgm:t>
    </dgm:pt>
    <dgm:pt modelId="{8DA8B263-580A-4656-A306-3882A2DE4C72}" type="pres">
      <dgm:prSet presAssocID="{5FBE6D02-E423-4C90-8371-C1E8097E07B0}" presName="hierChild5" presStyleCnt="0"/>
      <dgm:spPr/>
    </dgm:pt>
    <dgm:pt modelId="{16ED51B2-5855-460E-AF2D-724D0FF58417}" type="pres">
      <dgm:prSet presAssocID="{43C8CCFC-8C70-42D2-8326-779DA8485B66}" presName="Name23" presStyleLbl="parChTrans1D4" presStyleIdx="3" presStyleCnt="14"/>
      <dgm:spPr/>
      <dgm:t>
        <a:bodyPr/>
        <a:lstStyle/>
        <a:p>
          <a:endParaRPr lang="en-US"/>
        </a:p>
      </dgm:t>
    </dgm:pt>
    <dgm:pt modelId="{44553DD4-9F1C-458E-BF22-AC354B78FD3D}" type="pres">
      <dgm:prSet presAssocID="{F1F00356-30D3-4F2D-BB40-8942B7FB6BC6}" presName="hierRoot4" presStyleCnt="0"/>
      <dgm:spPr/>
    </dgm:pt>
    <dgm:pt modelId="{96DAAD84-DFBF-4572-95C8-85730B2CB36B}" type="pres">
      <dgm:prSet presAssocID="{F1F00356-30D3-4F2D-BB40-8942B7FB6BC6}" presName="composite4" presStyleCnt="0"/>
      <dgm:spPr/>
    </dgm:pt>
    <dgm:pt modelId="{25A8094E-1DD6-4FD5-BD65-A18FFF7036CD}" type="pres">
      <dgm:prSet presAssocID="{F1F00356-30D3-4F2D-BB40-8942B7FB6BC6}" presName="background4" presStyleLbl="node4" presStyleIdx="3" presStyleCnt="14"/>
      <dgm:spPr/>
    </dgm:pt>
    <dgm:pt modelId="{A2AF96EE-73DD-4C16-9FF5-4371BB2F0AB2}" type="pres">
      <dgm:prSet presAssocID="{F1F00356-30D3-4F2D-BB40-8942B7FB6BC6}" presName="text4" presStyleLbl="fgAcc4" presStyleIdx="3" presStyleCnt="14" custLinFactNeighborX="-32589" custLinFactNeighborY="-4464">
        <dgm:presLayoutVars>
          <dgm:chPref val="3"/>
        </dgm:presLayoutVars>
      </dgm:prSet>
      <dgm:spPr/>
      <dgm:t>
        <a:bodyPr/>
        <a:lstStyle/>
        <a:p>
          <a:endParaRPr lang="en-US"/>
        </a:p>
      </dgm:t>
    </dgm:pt>
    <dgm:pt modelId="{970FA8D9-9E99-4856-9B10-F92B18326697}" type="pres">
      <dgm:prSet presAssocID="{F1F00356-30D3-4F2D-BB40-8942B7FB6BC6}" presName="hierChild5" presStyleCnt="0"/>
      <dgm:spPr/>
    </dgm:pt>
    <dgm:pt modelId="{AA8B3119-D3E8-4267-9751-5B8FF0FD873E}" type="pres">
      <dgm:prSet presAssocID="{391FD414-F4BE-406F-9285-2C0606AC448C}" presName="Name23" presStyleLbl="parChTrans1D4" presStyleIdx="4" presStyleCnt="14"/>
      <dgm:spPr/>
      <dgm:t>
        <a:bodyPr/>
        <a:lstStyle/>
        <a:p>
          <a:endParaRPr lang="en-US"/>
        </a:p>
      </dgm:t>
    </dgm:pt>
    <dgm:pt modelId="{7FB45803-6C76-45AC-B82D-D6AF6A6C9B69}" type="pres">
      <dgm:prSet presAssocID="{5360EA66-A05D-480A-B61A-9CF54CB11FDC}" presName="hierRoot4" presStyleCnt="0"/>
      <dgm:spPr/>
    </dgm:pt>
    <dgm:pt modelId="{86F93F97-A17E-4CFA-BBAB-274A732288C8}" type="pres">
      <dgm:prSet presAssocID="{5360EA66-A05D-480A-B61A-9CF54CB11FDC}" presName="composite4" presStyleCnt="0"/>
      <dgm:spPr/>
    </dgm:pt>
    <dgm:pt modelId="{CEBF5E5A-A6EC-4608-A711-B837E959F55C}" type="pres">
      <dgm:prSet presAssocID="{5360EA66-A05D-480A-B61A-9CF54CB11FDC}" presName="background4" presStyleLbl="node4" presStyleIdx="4" presStyleCnt="14"/>
      <dgm:spPr/>
    </dgm:pt>
    <dgm:pt modelId="{5E3DB361-5EF1-4FE8-A3CF-7BDE02CAA449}" type="pres">
      <dgm:prSet presAssocID="{5360EA66-A05D-480A-B61A-9CF54CB11FDC}" presName="text4" presStyleLbl="fgAcc4" presStyleIdx="4" presStyleCnt="14" custLinFactNeighborX="-29756" custLinFactNeighborY="-6694">
        <dgm:presLayoutVars>
          <dgm:chPref val="3"/>
        </dgm:presLayoutVars>
      </dgm:prSet>
      <dgm:spPr/>
      <dgm:t>
        <a:bodyPr/>
        <a:lstStyle/>
        <a:p>
          <a:endParaRPr lang="en-US"/>
        </a:p>
      </dgm:t>
    </dgm:pt>
    <dgm:pt modelId="{4C21C20D-1663-40EE-A750-DD7350D181F6}" type="pres">
      <dgm:prSet presAssocID="{5360EA66-A05D-480A-B61A-9CF54CB11FDC}" presName="hierChild5" presStyleCnt="0"/>
      <dgm:spPr/>
    </dgm:pt>
    <dgm:pt modelId="{68AA519F-195C-46A8-868F-59BD33AB92D8}" type="pres">
      <dgm:prSet presAssocID="{53B387F9-9C14-4349-A9F9-87B6CBD90F62}" presName="Name23" presStyleLbl="parChTrans1D4" presStyleIdx="5" presStyleCnt="14"/>
      <dgm:spPr/>
      <dgm:t>
        <a:bodyPr/>
        <a:lstStyle/>
        <a:p>
          <a:endParaRPr lang="en-US"/>
        </a:p>
      </dgm:t>
    </dgm:pt>
    <dgm:pt modelId="{9510CC95-AA16-49EB-A927-4716CB77291F}" type="pres">
      <dgm:prSet presAssocID="{5A2E61F7-1DBE-434D-8633-D03EA3B4BFA5}" presName="hierRoot4" presStyleCnt="0"/>
      <dgm:spPr/>
    </dgm:pt>
    <dgm:pt modelId="{009650FC-E4BE-4E41-A0B4-EDF13ACBBD89}" type="pres">
      <dgm:prSet presAssocID="{5A2E61F7-1DBE-434D-8633-D03EA3B4BFA5}" presName="composite4" presStyleCnt="0"/>
      <dgm:spPr/>
    </dgm:pt>
    <dgm:pt modelId="{52E7F741-100D-4975-B090-3435077ACA2B}" type="pres">
      <dgm:prSet presAssocID="{5A2E61F7-1DBE-434D-8633-D03EA3B4BFA5}" presName="background4" presStyleLbl="node4" presStyleIdx="5" presStyleCnt="14"/>
      <dgm:spPr/>
    </dgm:pt>
    <dgm:pt modelId="{E27C39D1-B48C-4356-A0DA-B40546659A84}" type="pres">
      <dgm:prSet presAssocID="{5A2E61F7-1DBE-434D-8633-D03EA3B4BFA5}" presName="text4" presStyleLbl="fgAcc4" presStyleIdx="5" presStyleCnt="14" custScaleX="129546" custLinFactNeighborX="-11335" custLinFactNeighborY="2232">
        <dgm:presLayoutVars>
          <dgm:chPref val="3"/>
        </dgm:presLayoutVars>
      </dgm:prSet>
      <dgm:spPr/>
      <dgm:t>
        <a:bodyPr/>
        <a:lstStyle/>
        <a:p>
          <a:endParaRPr lang="en-US"/>
        </a:p>
      </dgm:t>
    </dgm:pt>
    <dgm:pt modelId="{57BF577D-702D-45D8-86D9-D2D9033F82AF}" type="pres">
      <dgm:prSet presAssocID="{5A2E61F7-1DBE-434D-8633-D03EA3B4BFA5}" presName="hierChild5" presStyleCnt="0"/>
      <dgm:spPr/>
    </dgm:pt>
    <dgm:pt modelId="{19A30FF5-DD17-49B3-A076-B32EBE1AB125}" type="pres">
      <dgm:prSet presAssocID="{623F29D2-834D-4260-848F-85E12C40006F}" presName="Name23" presStyleLbl="parChTrans1D4" presStyleIdx="6" presStyleCnt="14"/>
      <dgm:spPr/>
      <dgm:t>
        <a:bodyPr/>
        <a:lstStyle/>
        <a:p>
          <a:endParaRPr lang="en-US"/>
        </a:p>
      </dgm:t>
    </dgm:pt>
    <dgm:pt modelId="{BC08BEA8-CACE-4F38-B70D-ACB9CE2F759B}" type="pres">
      <dgm:prSet presAssocID="{3DFB062C-BD36-4106-9F33-03670FBA9308}" presName="hierRoot4" presStyleCnt="0"/>
      <dgm:spPr/>
    </dgm:pt>
    <dgm:pt modelId="{9B50102C-9F2A-454A-B53A-6AD4598A1FD9}" type="pres">
      <dgm:prSet presAssocID="{3DFB062C-BD36-4106-9F33-03670FBA9308}" presName="composite4" presStyleCnt="0"/>
      <dgm:spPr/>
    </dgm:pt>
    <dgm:pt modelId="{A041A9CE-2A6F-452D-9B88-7C835DFDB0CA}" type="pres">
      <dgm:prSet presAssocID="{3DFB062C-BD36-4106-9F33-03670FBA9308}" presName="background4" presStyleLbl="node4" presStyleIdx="6" presStyleCnt="14"/>
      <dgm:spPr/>
    </dgm:pt>
    <dgm:pt modelId="{F93F4A4F-75D0-4325-AC0B-2CC0DEA862D5}" type="pres">
      <dgm:prSet presAssocID="{3DFB062C-BD36-4106-9F33-03670FBA9308}" presName="text4" presStyleLbl="fgAcc4" presStyleIdx="6" presStyleCnt="14">
        <dgm:presLayoutVars>
          <dgm:chPref val="3"/>
        </dgm:presLayoutVars>
      </dgm:prSet>
      <dgm:spPr/>
      <dgm:t>
        <a:bodyPr/>
        <a:lstStyle/>
        <a:p>
          <a:endParaRPr lang="en-US"/>
        </a:p>
      </dgm:t>
    </dgm:pt>
    <dgm:pt modelId="{855F3290-2A4D-42A1-8DEE-B299F4351A31}" type="pres">
      <dgm:prSet presAssocID="{3DFB062C-BD36-4106-9F33-03670FBA9308}" presName="hierChild5" presStyleCnt="0"/>
      <dgm:spPr/>
    </dgm:pt>
    <dgm:pt modelId="{AF1A0328-6CBA-447A-969D-91C28FEB6D1D}" type="pres">
      <dgm:prSet presAssocID="{0A470EBB-C270-4784-919F-D88A533D2153}" presName="Name23" presStyleLbl="parChTrans1D4" presStyleIdx="7" presStyleCnt="14"/>
      <dgm:spPr/>
      <dgm:t>
        <a:bodyPr/>
        <a:lstStyle/>
        <a:p>
          <a:endParaRPr lang="en-US"/>
        </a:p>
      </dgm:t>
    </dgm:pt>
    <dgm:pt modelId="{652EBE9B-79E9-4EE4-B98E-417200A44FA7}" type="pres">
      <dgm:prSet presAssocID="{4C5138C1-4948-4389-B1F3-B251DA5BE2F8}" presName="hierRoot4" presStyleCnt="0"/>
      <dgm:spPr/>
    </dgm:pt>
    <dgm:pt modelId="{4B25A6A6-2AE2-41F4-A9FA-48E843C93BE9}" type="pres">
      <dgm:prSet presAssocID="{4C5138C1-4948-4389-B1F3-B251DA5BE2F8}" presName="composite4" presStyleCnt="0"/>
      <dgm:spPr/>
    </dgm:pt>
    <dgm:pt modelId="{0E91CC13-81D3-4708-9EB4-DEFF61B52136}" type="pres">
      <dgm:prSet presAssocID="{4C5138C1-4948-4389-B1F3-B251DA5BE2F8}" presName="background4" presStyleLbl="node4" presStyleIdx="7" presStyleCnt="14"/>
      <dgm:spPr/>
    </dgm:pt>
    <dgm:pt modelId="{E0E6E832-3082-454E-9BBB-ACF44DC6A266}" type="pres">
      <dgm:prSet presAssocID="{4C5138C1-4948-4389-B1F3-B251DA5BE2F8}" presName="text4" presStyleLbl="fgAcc4" presStyleIdx="7" presStyleCnt="14">
        <dgm:presLayoutVars>
          <dgm:chPref val="3"/>
        </dgm:presLayoutVars>
      </dgm:prSet>
      <dgm:spPr/>
      <dgm:t>
        <a:bodyPr/>
        <a:lstStyle/>
        <a:p>
          <a:endParaRPr lang="en-US"/>
        </a:p>
      </dgm:t>
    </dgm:pt>
    <dgm:pt modelId="{175FA849-2EA9-426C-887F-68F5F728DE49}" type="pres">
      <dgm:prSet presAssocID="{4C5138C1-4948-4389-B1F3-B251DA5BE2F8}" presName="hierChild5" presStyleCnt="0"/>
      <dgm:spPr/>
    </dgm:pt>
    <dgm:pt modelId="{AF7C4055-9F27-4305-8E2F-A0200691630B}" type="pres">
      <dgm:prSet presAssocID="{8B9E61E4-05E7-4739-9BE9-CA3730512002}" presName="Name23" presStyleLbl="parChTrans1D4" presStyleIdx="8" presStyleCnt="14"/>
      <dgm:spPr/>
      <dgm:t>
        <a:bodyPr/>
        <a:lstStyle/>
        <a:p>
          <a:endParaRPr lang="en-US"/>
        </a:p>
      </dgm:t>
    </dgm:pt>
    <dgm:pt modelId="{C7690D7F-DD89-44A5-96BA-007A9694989A}" type="pres">
      <dgm:prSet presAssocID="{AD4219FB-4AA4-4004-97E8-B2436736C0AE}" presName="hierRoot4" presStyleCnt="0"/>
      <dgm:spPr/>
    </dgm:pt>
    <dgm:pt modelId="{D0028750-7607-4640-B936-A07038B5FA53}" type="pres">
      <dgm:prSet presAssocID="{AD4219FB-4AA4-4004-97E8-B2436736C0AE}" presName="composite4" presStyleCnt="0"/>
      <dgm:spPr/>
    </dgm:pt>
    <dgm:pt modelId="{0B7A08E9-F733-4833-82F1-376626282BFC}" type="pres">
      <dgm:prSet presAssocID="{AD4219FB-4AA4-4004-97E8-B2436736C0AE}" presName="background4" presStyleLbl="node4" presStyleIdx="8" presStyleCnt="14"/>
      <dgm:spPr/>
    </dgm:pt>
    <dgm:pt modelId="{D36DC572-7E77-48EA-AD8C-7453A8544F78}" type="pres">
      <dgm:prSet presAssocID="{AD4219FB-4AA4-4004-97E8-B2436736C0AE}" presName="text4" presStyleLbl="fgAcc4" presStyleIdx="8" presStyleCnt="14">
        <dgm:presLayoutVars>
          <dgm:chPref val="3"/>
        </dgm:presLayoutVars>
      </dgm:prSet>
      <dgm:spPr/>
      <dgm:t>
        <a:bodyPr/>
        <a:lstStyle/>
        <a:p>
          <a:endParaRPr lang="en-US"/>
        </a:p>
      </dgm:t>
    </dgm:pt>
    <dgm:pt modelId="{262C15C0-5587-4B7B-A28D-154F235CC024}" type="pres">
      <dgm:prSet presAssocID="{AD4219FB-4AA4-4004-97E8-B2436736C0AE}" presName="hierChild5" presStyleCnt="0"/>
      <dgm:spPr/>
    </dgm:pt>
    <dgm:pt modelId="{1D76A2A8-C130-48F2-8E67-DD5CB6D92B28}" type="pres">
      <dgm:prSet presAssocID="{952B2272-55E4-4100-B74E-AF62D6E138BB}" presName="Name23" presStyleLbl="parChTrans1D4" presStyleIdx="9" presStyleCnt="14"/>
      <dgm:spPr/>
      <dgm:t>
        <a:bodyPr/>
        <a:lstStyle/>
        <a:p>
          <a:endParaRPr lang="en-US"/>
        </a:p>
      </dgm:t>
    </dgm:pt>
    <dgm:pt modelId="{06D78AFA-AF4B-4797-8D79-29C3C1B001D4}" type="pres">
      <dgm:prSet presAssocID="{B5B5E5F4-721B-4E12-9682-16D8EA94EDD2}" presName="hierRoot4" presStyleCnt="0"/>
      <dgm:spPr/>
    </dgm:pt>
    <dgm:pt modelId="{E7AB9B09-A8C5-416E-AC74-85250A867215}" type="pres">
      <dgm:prSet presAssocID="{B5B5E5F4-721B-4E12-9682-16D8EA94EDD2}" presName="composite4" presStyleCnt="0"/>
      <dgm:spPr/>
    </dgm:pt>
    <dgm:pt modelId="{76B95743-05BB-4A18-A032-A71D5EC96ACC}" type="pres">
      <dgm:prSet presAssocID="{B5B5E5F4-721B-4E12-9682-16D8EA94EDD2}" presName="background4" presStyleLbl="node4" presStyleIdx="9" presStyleCnt="14"/>
      <dgm:spPr/>
    </dgm:pt>
    <dgm:pt modelId="{867D4754-263A-4552-B75B-A5E76974DAFC}" type="pres">
      <dgm:prSet presAssocID="{B5B5E5F4-721B-4E12-9682-16D8EA94EDD2}" presName="text4" presStyleLbl="fgAcc4" presStyleIdx="9" presStyleCnt="14">
        <dgm:presLayoutVars>
          <dgm:chPref val="3"/>
        </dgm:presLayoutVars>
      </dgm:prSet>
      <dgm:spPr/>
      <dgm:t>
        <a:bodyPr/>
        <a:lstStyle/>
        <a:p>
          <a:endParaRPr lang="en-US"/>
        </a:p>
      </dgm:t>
    </dgm:pt>
    <dgm:pt modelId="{12C883DB-E391-42DE-83FF-F240EE3D58B4}" type="pres">
      <dgm:prSet presAssocID="{B5B5E5F4-721B-4E12-9682-16D8EA94EDD2}" presName="hierChild5" presStyleCnt="0"/>
      <dgm:spPr/>
    </dgm:pt>
    <dgm:pt modelId="{CCA88DBB-F314-4795-A23E-E0B24894624B}" type="pres">
      <dgm:prSet presAssocID="{2293241D-C2EE-4CA3-A51B-170ABF714383}" presName="Name23" presStyleLbl="parChTrans1D4" presStyleIdx="10" presStyleCnt="14"/>
      <dgm:spPr/>
      <dgm:t>
        <a:bodyPr/>
        <a:lstStyle/>
        <a:p>
          <a:endParaRPr lang="en-US"/>
        </a:p>
      </dgm:t>
    </dgm:pt>
    <dgm:pt modelId="{D92F38C6-0D45-42B3-B82F-67669EA717F5}" type="pres">
      <dgm:prSet presAssocID="{4CD2CB37-CFBD-40D4-ACD4-B31D9240C334}" presName="hierRoot4" presStyleCnt="0"/>
      <dgm:spPr/>
    </dgm:pt>
    <dgm:pt modelId="{FA7C110C-14A9-446F-877A-8855D300859D}" type="pres">
      <dgm:prSet presAssocID="{4CD2CB37-CFBD-40D4-ACD4-B31D9240C334}" presName="composite4" presStyleCnt="0"/>
      <dgm:spPr/>
    </dgm:pt>
    <dgm:pt modelId="{938FCBD5-9EC4-472D-AF5F-CAEC2B4702C4}" type="pres">
      <dgm:prSet presAssocID="{4CD2CB37-CFBD-40D4-ACD4-B31D9240C334}" presName="background4" presStyleLbl="node4" presStyleIdx="10" presStyleCnt="14"/>
      <dgm:spPr/>
    </dgm:pt>
    <dgm:pt modelId="{5B575009-CA95-4610-BAFC-1065FB81E815}" type="pres">
      <dgm:prSet presAssocID="{4CD2CB37-CFBD-40D4-ACD4-B31D9240C334}" presName="text4" presStyleLbl="fgAcc4" presStyleIdx="10" presStyleCnt="14">
        <dgm:presLayoutVars>
          <dgm:chPref val="3"/>
        </dgm:presLayoutVars>
      </dgm:prSet>
      <dgm:spPr/>
      <dgm:t>
        <a:bodyPr/>
        <a:lstStyle/>
        <a:p>
          <a:endParaRPr lang="en-US"/>
        </a:p>
      </dgm:t>
    </dgm:pt>
    <dgm:pt modelId="{F7411E78-4380-4707-A023-5FC981A9E20F}" type="pres">
      <dgm:prSet presAssocID="{4CD2CB37-CFBD-40D4-ACD4-B31D9240C334}" presName="hierChild5" presStyleCnt="0"/>
      <dgm:spPr/>
    </dgm:pt>
    <dgm:pt modelId="{4F291BC0-3A3B-445D-B69E-2717712DC319}" type="pres">
      <dgm:prSet presAssocID="{7BDD771D-F033-4744-9988-5BB928C4B4BB}" presName="Name10" presStyleLbl="parChTrans1D2" presStyleIdx="1" presStyleCnt="2"/>
      <dgm:spPr/>
      <dgm:t>
        <a:bodyPr/>
        <a:lstStyle/>
        <a:p>
          <a:endParaRPr lang="en-US"/>
        </a:p>
      </dgm:t>
    </dgm:pt>
    <dgm:pt modelId="{2CE32ABA-1BD0-439C-92A3-0582462DB192}" type="pres">
      <dgm:prSet presAssocID="{74C23656-160F-47F0-A3BE-A285FD9B87EF}" presName="hierRoot2" presStyleCnt="0"/>
      <dgm:spPr/>
    </dgm:pt>
    <dgm:pt modelId="{51ADEE2B-305D-4C8E-9E73-BFBFCBF12E6B}" type="pres">
      <dgm:prSet presAssocID="{74C23656-160F-47F0-A3BE-A285FD9B87EF}" presName="composite2" presStyleCnt="0"/>
      <dgm:spPr/>
    </dgm:pt>
    <dgm:pt modelId="{D272EC46-F74D-4E6D-86BB-732C80652445}" type="pres">
      <dgm:prSet presAssocID="{74C23656-160F-47F0-A3BE-A285FD9B87EF}" presName="background2" presStyleLbl="node2" presStyleIdx="1" presStyleCnt="2"/>
      <dgm:spPr/>
    </dgm:pt>
    <dgm:pt modelId="{265B3E9B-6CB7-45AE-922E-65902EBD3BAC}" type="pres">
      <dgm:prSet presAssocID="{74C23656-160F-47F0-A3BE-A285FD9B87EF}" presName="text2" presStyleLbl="fgAcc2" presStyleIdx="1" presStyleCnt="2" custScaleX="182186">
        <dgm:presLayoutVars>
          <dgm:chPref val="3"/>
        </dgm:presLayoutVars>
      </dgm:prSet>
      <dgm:spPr/>
      <dgm:t>
        <a:bodyPr/>
        <a:lstStyle/>
        <a:p>
          <a:endParaRPr lang="en-US"/>
        </a:p>
      </dgm:t>
    </dgm:pt>
    <dgm:pt modelId="{2B3483B4-12F1-4C0D-8B2A-81B5704D8463}" type="pres">
      <dgm:prSet presAssocID="{74C23656-160F-47F0-A3BE-A285FD9B87EF}" presName="hierChild3" presStyleCnt="0"/>
      <dgm:spPr/>
    </dgm:pt>
    <dgm:pt modelId="{CB26E1BA-B386-42CC-8EE2-CC1F617539F4}" type="pres">
      <dgm:prSet presAssocID="{A157C1AA-8A22-4D7F-B7E0-40B5A7003224}" presName="Name17" presStyleLbl="parChTrans1D3" presStyleIdx="1" presStyleCnt="2"/>
      <dgm:spPr/>
      <dgm:t>
        <a:bodyPr/>
        <a:lstStyle/>
        <a:p>
          <a:endParaRPr lang="en-US"/>
        </a:p>
      </dgm:t>
    </dgm:pt>
    <dgm:pt modelId="{CA144AE1-F575-4BE7-AD42-87767D448C5B}" type="pres">
      <dgm:prSet presAssocID="{0731013D-2E47-432F-AC91-99D8B6B1C952}" presName="hierRoot3" presStyleCnt="0"/>
      <dgm:spPr/>
    </dgm:pt>
    <dgm:pt modelId="{06EA7FE9-EA69-498B-9EE5-2D7D357B6144}" type="pres">
      <dgm:prSet presAssocID="{0731013D-2E47-432F-AC91-99D8B6B1C952}" presName="composite3" presStyleCnt="0"/>
      <dgm:spPr/>
    </dgm:pt>
    <dgm:pt modelId="{8835FA8E-2ACB-43FC-B4A5-D84193110DDF}" type="pres">
      <dgm:prSet presAssocID="{0731013D-2E47-432F-AC91-99D8B6B1C952}" presName="background3" presStyleLbl="node3" presStyleIdx="1" presStyleCnt="2"/>
      <dgm:spPr/>
    </dgm:pt>
    <dgm:pt modelId="{EF3F6085-633B-42C1-937A-24D70AE6A0AA}" type="pres">
      <dgm:prSet presAssocID="{0731013D-2E47-432F-AC91-99D8B6B1C952}" presName="text3" presStyleLbl="fgAcc3" presStyleIdx="1" presStyleCnt="2" custScaleX="125057">
        <dgm:presLayoutVars>
          <dgm:chPref val="3"/>
        </dgm:presLayoutVars>
      </dgm:prSet>
      <dgm:spPr/>
      <dgm:t>
        <a:bodyPr/>
        <a:lstStyle/>
        <a:p>
          <a:endParaRPr lang="en-US"/>
        </a:p>
      </dgm:t>
    </dgm:pt>
    <dgm:pt modelId="{CBC8C3EB-DB46-4892-9B5E-C74EE57C8A99}" type="pres">
      <dgm:prSet presAssocID="{0731013D-2E47-432F-AC91-99D8B6B1C952}" presName="hierChild4" presStyleCnt="0"/>
      <dgm:spPr/>
    </dgm:pt>
    <dgm:pt modelId="{F22329B5-15A6-464F-A875-62D5AFFC8242}" type="pres">
      <dgm:prSet presAssocID="{D998F900-B6E2-4E49-9EC6-E11BE4186B42}" presName="Name23" presStyleLbl="parChTrans1D4" presStyleIdx="11" presStyleCnt="14"/>
      <dgm:spPr/>
      <dgm:t>
        <a:bodyPr/>
        <a:lstStyle/>
        <a:p>
          <a:endParaRPr lang="en-US"/>
        </a:p>
      </dgm:t>
    </dgm:pt>
    <dgm:pt modelId="{0E537326-BEF3-4684-A1F1-A6A720F35697}" type="pres">
      <dgm:prSet presAssocID="{B2C28C12-1EDC-4501-A840-3DE4D39AD86E}" presName="hierRoot4" presStyleCnt="0"/>
      <dgm:spPr/>
    </dgm:pt>
    <dgm:pt modelId="{C1BE1AAE-19DA-4D46-8C2E-55F477059BC3}" type="pres">
      <dgm:prSet presAssocID="{B2C28C12-1EDC-4501-A840-3DE4D39AD86E}" presName="composite4" presStyleCnt="0"/>
      <dgm:spPr/>
    </dgm:pt>
    <dgm:pt modelId="{9D8DF1D8-F16B-4229-A5D3-167A27A6DF84}" type="pres">
      <dgm:prSet presAssocID="{B2C28C12-1EDC-4501-A840-3DE4D39AD86E}" presName="background4" presStyleLbl="node4" presStyleIdx="11" presStyleCnt="14"/>
      <dgm:spPr/>
    </dgm:pt>
    <dgm:pt modelId="{D3EC4227-345C-4C22-8952-CFB60220EFCE}" type="pres">
      <dgm:prSet presAssocID="{B2C28C12-1EDC-4501-A840-3DE4D39AD86E}" presName="text4" presStyleLbl="fgAcc4" presStyleIdx="11" presStyleCnt="14" custScaleX="117196" custLinFactNeighborX="7085">
        <dgm:presLayoutVars>
          <dgm:chPref val="3"/>
        </dgm:presLayoutVars>
      </dgm:prSet>
      <dgm:spPr/>
      <dgm:t>
        <a:bodyPr/>
        <a:lstStyle/>
        <a:p>
          <a:endParaRPr lang="en-US"/>
        </a:p>
      </dgm:t>
    </dgm:pt>
    <dgm:pt modelId="{B0FF6878-FDF1-4322-8C8F-677626248E89}" type="pres">
      <dgm:prSet presAssocID="{B2C28C12-1EDC-4501-A840-3DE4D39AD86E}" presName="hierChild5" presStyleCnt="0"/>
      <dgm:spPr/>
    </dgm:pt>
    <dgm:pt modelId="{4343A4C1-8C72-4F1C-8656-11EC4A4CB862}" type="pres">
      <dgm:prSet presAssocID="{5743A150-E892-4BEC-94E3-684686691F11}" presName="Name23" presStyleLbl="parChTrans1D4" presStyleIdx="12" presStyleCnt="14"/>
      <dgm:spPr/>
      <dgm:t>
        <a:bodyPr/>
        <a:lstStyle/>
        <a:p>
          <a:endParaRPr lang="en-US"/>
        </a:p>
      </dgm:t>
    </dgm:pt>
    <dgm:pt modelId="{720A2FA6-CDF5-49F0-9AAA-BDEE98F1F977}" type="pres">
      <dgm:prSet presAssocID="{E690580C-C314-4436-806A-B6594B579ABA}" presName="hierRoot4" presStyleCnt="0"/>
      <dgm:spPr/>
    </dgm:pt>
    <dgm:pt modelId="{0E602B2C-0A2F-4A01-9E23-98414E58203E}" type="pres">
      <dgm:prSet presAssocID="{E690580C-C314-4436-806A-B6594B579ABA}" presName="composite4" presStyleCnt="0"/>
      <dgm:spPr/>
    </dgm:pt>
    <dgm:pt modelId="{D2B1A179-510E-485C-BB55-02BED8A0B75A}" type="pres">
      <dgm:prSet presAssocID="{E690580C-C314-4436-806A-B6594B579ABA}" presName="background4" presStyleLbl="node4" presStyleIdx="12" presStyleCnt="14"/>
      <dgm:spPr/>
    </dgm:pt>
    <dgm:pt modelId="{49A4A442-53E0-447D-AAF2-7146B31AF34A}" type="pres">
      <dgm:prSet presAssocID="{E690580C-C314-4436-806A-B6594B579ABA}" presName="text4" presStyleLbl="fgAcc4" presStyleIdx="12" presStyleCnt="14" custScaleX="146624" custLinFactNeighborX="24087" custLinFactNeighborY="-4463">
        <dgm:presLayoutVars>
          <dgm:chPref val="3"/>
        </dgm:presLayoutVars>
      </dgm:prSet>
      <dgm:spPr/>
      <dgm:t>
        <a:bodyPr/>
        <a:lstStyle/>
        <a:p>
          <a:endParaRPr lang="en-US"/>
        </a:p>
      </dgm:t>
    </dgm:pt>
    <dgm:pt modelId="{CEA0D00A-9C77-4093-85D3-30FFCD5A8C05}" type="pres">
      <dgm:prSet presAssocID="{E690580C-C314-4436-806A-B6594B579ABA}" presName="hierChild5" presStyleCnt="0"/>
      <dgm:spPr/>
    </dgm:pt>
    <dgm:pt modelId="{5975506D-1DD1-443C-BB63-B574B0396764}" type="pres">
      <dgm:prSet presAssocID="{FF674301-E101-4457-8A9C-C13BEC8B3DC8}" presName="Name23" presStyleLbl="parChTrans1D4" presStyleIdx="13" presStyleCnt="14"/>
      <dgm:spPr/>
      <dgm:t>
        <a:bodyPr/>
        <a:lstStyle/>
        <a:p>
          <a:endParaRPr lang="en-US"/>
        </a:p>
      </dgm:t>
    </dgm:pt>
    <dgm:pt modelId="{BF6A9057-C0DC-471C-AC3C-F08C7E0141C5}" type="pres">
      <dgm:prSet presAssocID="{4E56F4A6-DB0A-4BA7-8B48-7E657E23D521}" presName="hierRoot4" presStyleCnt="0"/>
      <dgm:spPr/>
    </dgm:pt>
    <dgm:pt modelId="{9117FAD9-F15B-42CB-85A3-873B54CFF93D}" type="pres">
      <dgm:prSet presAssocID="{4E56F4A6-DB0A-4BA7-8B48-7E657E23D521}" presName="composite4" presStyleCnt="0"/>
      <dgm:spPr/>
    </dgm:pt>
    <dgm:pt modelId="{AB72559A-3F1D-4A36-B27C-26F15798DE00}" type="pres">
      <dgm:prSet presAssocID="{4E56F4A6-DB0A-4BA7-8B48-7E657E23D521}" presName="background4" presStyleLbl="node4" presStyleIdx="13" presStyleCnt="14"/>
      <dgm:spPr/>
    </dgm:pt>
    <dgm:pt modelId="{E34A741D-8A31-45BF-989F-B013CD1B31D9}" type="pres">
      <dgm:prSet presAssocID="{4E56F4A6-DB0A-4BA7-8B48-7E657E23D521}" presName="text4" presStyleLbl="fgAcc4" presStyleIdx="13" presStyleCnt="14" custScaleX="129813" custLinFactNeighborX="51010" custLinFactNeighborY="0">
        <dgm:presLayoutVars>
          <dgm:chPref val="3"/>
        </dgm:presLayoutVars>
      </dgm:prSet>
      <dgm:spPr/>
      <dgm:t>
        <a:bodyPr/>
        <a:lstStyle/>
        <a:p>
          <a:endParaRPr lang="en-US"/>
        </a:p>
      </dgm:t>
    </dgm:pt>
    <dgm:pt modelId="{5FE0FFD6-66F7-4783-B9E5-0DFBDC602084}" type="pres">
      <dgm:prSet presAssocID="{4E56F4A6-DB0A-4BA7-8B48-7E657E23D521}" presName="hierChild5" presStyleCnt="0"/>
      <dgm:spPr/>
    </dgm:pt>
  </dgm:ptLst>
  <dgm:cxnLst>
    <dgm:cxn modelId="{20969AEF-984E-4986-9A31-6D4829B1FA01}" srcId="{2E2BECC8-C6B1-4CAA-BD74-B44BE1D941F7}" destId="{5A2E61F7-1DBE-434D-8633-D03EA3B4BFA5}" srcOrd="1" destOrd="0" parTransId="{53B387F9-9C14-4349-A9F9-87B6CBD90F62}" sibTransId="{DB0A9966-8648-4396-A0B9-7FD5B3615FE1}"/>
    <dgm:cxn modelId="{9F873189-4104-40E7-9E05-A8FF68A48FCA}" srcId="{2E2BECC8-C6B1-4CAA-BD74-B44BE1D941F7}" destId="{06F4E331-07FE-49CF-94A9-61B736F23EAC}" srcOrd="0" destOrd="0" parTransId="{72D51EB8-0BAB-47D6-A223-2742FCDC6BC7}" sibTransId="{B919F5D4-F53B-44F2-9B8B-B6EDCB5ACDEC}"/>
    <dgm:cxn modelId="{487935B5-CD73-4C15-B5B7-6AAAB4023906}" type="presOf" srcId="{61492C07-473F-41B8-9A5D-9C444D705702}" destId="{7E334776-AC65-42BA-A04A-240DF9FD3373}" srcOrd="0" destOrd="0" presId="urn:microsoft.com/office/officeart/2005/8/layout/hierarchy1"/>
    <dgm:cxn modelId="{8B37C286-8FFC-42FF-86E8-674DE33F3C86}" srcId="{AD4219FB-4AA4-4004-97E8-B2436736C0AE}" destId="{B5B5E5F4-721B-4E12-9682-16D8EA94EDD2}" srcOrd="0" destOrd="0" parTransId="{952B2272-55E4-4100-B74E-AF62D6E138BB}" sibTransId="{9601A3FE-B060-49E3-878B-378CBED67FEC}"/>
    <dgm:cxn modelId="{57983186-DD50-4C75-88C1-929AC4968192}" type="presOf" srcId="{AD4219FB-4AA4-4004-97E8-B2436736C0AE}" destId="{D36DC572-7E77-48EA-AD8C-7453A8544F78}" srcOrd="0" destOrd="0" presId="urn:microsoft.com/office/officeart/2005/8/layout/hierarchy1"/>
    <dgm:cxn modelId="{39970C1C-16B6-46F2-A1D8-81B03691AC12}" type="presOf" srcId="{D998F900-B6E2-4E49-9EC6-E11BE4186B42}" destId="{F22329B5-15A6-464F-A875-62D5AFFC8242}" srcOrd="0" destOrd="0" presId="urn:microsoft.com/office/officeart/2005/8/layout/hierarchy1"/>
    <dgm:cxn modelId="{79CA94C8-0131-460D-9A8B-031EC5F8E1F0}" type="presOf" srcId="{B5B5E5F4-721B-4E12-9682-16D8EA94EDD2}" destId="{867D4754-263A-4552-B75B-A5E76974DAFC}" srcOrd="0" destOrd="0" presId="urn:microsoft.com/office/officeart/2005/8/layout/hierarchy1"/>
    <dgm:cxn modelId="{86B82D49-A6AB-4928-9F20-702214E61EE8}" type="presOf" srcId="{3DFB062C-BD36-4106-9F33-03670FBA9308}" destId="{F93F4A4F-75D0-4325-AC0B-2CC0DEA862D5}" srcOrd="0" destOrd="0" presId="urn:microsoft.com/office/officeart/2005/8/layout/hierarchy1"/>
    <dgm:cxn modelId="{2F1FF352-BD6D-43F3-9A21-A1C18E479AC8}" type="presOf" srcId="{5FBE6D02-E423-4C90-8371-C1E8097E07B0}" destId="{21DFA51C-B67C-4206-A808-B8B35B6EA483}" srcOrd="0" destOrd="0" presId="urn:microsoft.com/office/officeart/2005/8/layout/hierarchy1"/>
    <dgm:cxn modelId="{5D9F5D1B-B676-470A-9207-C73A83EC75D8}" type="presOf" srcId="{952B2272-55E4-4100-B74E-AF62D6E138BB}" destId="{1D76A2A8-C130-48F2-8E67-DD5CB6D92B28}" srcOrd="0" destOrd="0" presId="urn:microsoft.com/office/officeart/2005/8/layout/hierarchy1"/>
    <dgm:cxn modelId="{A82ABC9C-8E66-4DEA-BD96-DCBDCC022796}" srcId="{61492C07-473F-41B8-9A5D-9C444D705702}" destId="{2E2BECC8-C6B1-4CAA-BD74-B44BE1D941F7}" srcOrd="0" destOrd="0" parTransId="{DB0359BF-688B-4FF7-8F11-09C70E5050D5}" sibTransId="{B969B4CF-4B03-4DC9-8DBB-5240131C9266}"/>
    <dgm:cxn modelId="{934146D2-097B-4605-9257-C8ABDDF4DF23}" type="presOf" srcId="{4CD2CB37-CFBD-40D4-ACD4-B31D9240C334}" destId="{5B575009-CA95-4610-BAFC-1065FB81E815}" srcOrd="0" destOrd="0" presId="urn:microsoft.com/office/officeart/2005/8/layout/hierarchy1"/>
    <dgm:cxn modelId="{5D4650BE-923A-431C-A46F-B1B5C3660899}" type="presOf" srcId="{0731013D-2E47-432F-AC91-99D8B6B1C952}" destId="{EF3F6085-633B-42C1-937A-24D70AE6A0AA}" srcOrd="0" destOrd="0" presId="urn:microsoft.com/office/officeart/2005/8/layout/hierarchy1"/>
    <dgm:cxn modelId="{14F785D9-C571-427F-A04B-F15AE64240FE}" type="presOf" srcId="{43C8CCFC-8C70-42D2-8326-779DA8485B66}" destId="{16ED51B2-5855-460E-AF2D-724D0FF58417}" srcOrd="0" destOrd="0" presId="urn:microsoft.com/office/officeart/2005/8/layout/hierarchy1"/>
    <dgm:cxn modelId="{0CF0E7FD-3597-4531-8AFA-E623C620F7CF}" type="presOf" srcId="{AA2E33BD-47C9-4266-86A9-588399B4CC48}" destId="{FE47AC1F-E834-4CD1-B549-DFBA5AA9F003}" srcOrd="0" destOrd="0" presId="urn:microsoft.com/office/officeart/2005/8/layout/hierarchy1"/>
    <dgm:cxn modelId="{589AD31E-BADA-40CF-87B2-384F2B1E622B}" srcId="{B5B5E5F4-721B-4E12-9682-16D8EA94EDD2}" destId="{4CD2CB37-CFBD-40D4-ACD4-B31D9240C334}" srcOrd="0" destOrd="0" parTransId="{2293241D-C2EE-4CA3-A51B-170ABF714383}" sibTransId="{DF034D28-AD8F-471B-B0FE-3C9128D60A8C}"/>
    <dgm:cxn modelId="{EA401406-D807-4A28-8BAA-70F0CC1F1321}" type="presOf" srcId="{FF674301-E101-4457-8A9C-C13BEC8B3DC8}" destId="{5975506D-1DD1-443C-BB63-B574B0396764}" srcOrd="0" destOrd="0" presId="urn:microsoft.com/office/officeart/2005/8/layout/hierarchy1"/>
    <dgm:cxn modelId="{05DDE174-2906-4861-A9B7-B464F22182C5}" type="presOf" srcId="{B2C28C12-1EDC-4501-A840-3DE4D39AD86E}" destId="{D3EC4227-345C-4C22-8952-CFB60220EFCE}" srcOrd="0" destOrd="0" presId="urn:microsoft.com/office/officeart/2005/8/layout/hierarchy1"/>
    <dgm:cxn modelId="{DAF84D65-6678-4B76-829B-EB8E1AF38773}" srcId="{5FBE6D02-E423-4C90-8371-C1E8097E07B0}" destId="{F1F00356-30D3-4F2D-BB40-8942B7FB6BC6}" srcOrd="0" destOrd="0" parTransId="{43C8CCFC-8C70-42D2-8326-779DA8485B66}" sibTransId="{42F4C171-CAEA-4AB3-AD05-B2AA671F46E8}"/>
    <dgm:cxn modelId="{82BE7AC4-0EF5-4E93-8867-F357CA8A91D4}" type="presOf" srcId="{391FD414-F4BE-406F-9285-2C0606AC448C}" destId="{AA8B3119-D3E8-4267-9751-5B8FF0FD873E}" srcOrd="0" destOrd="0" presId="urn:microsoft.com/office/officeart/2005/8/layout/hierarchy1"/>
    <dgm:cxn modelId="{97E99A9F-DC0D-437E-934A-BE147A67EE53}" type="presOf" srcId="{F9C725CD-B4C1-4B2D-9BB5-3175A510E868}" destId="{C235DC13-722C-4440-A8BD-B6B779A68B3B}" srcOrd="0" destOrd="0" presId="urn:microsoft.com/office/officeart/2005/8/layout/hierarchy1"/>
    <dgm:cxn modelId="{D1D1C6F2-3864-4242-A605-EA5C0D0975B5}" type="presOf" srcId="{8B9E61E4-05E7-4739-9BE9-CA3730512002}" destId="{AF7C4055-9F27-4305-8E2F-A0200691630B}" srcOrd="0" destOrd="0" presId="urn:microsoft.com/office/officeart/2005/8/layout/hierarchy1"/>
    <dgm:cxn modelId="{107A831E-2F62-4A33-9C30-D534136CD3B1}" srcId="{3DFB062C-BD36-4106-9F33-03670FBA9308}" destId="{4C5138C1-4948-4389-B1F3-B251DA5BE2F8}" srcOrd="0" destOrd="0" parTransId="{0A470EBB-C270-4784-919F-D88A533D2153}" sibTransId="{AA148F0D-870F-4032-BC13-E85525E2E2D4}"/>
    <dgm:cxn modelId="{C9F12D75-7B0C-41EE-BF3C-1D11F9B17311}" type="presOf" srcId="{72D51EB8-0BAB-47D6-A223-2742FCDC6BC7}" destId="{F93E5041-C43C-45E7-8A2A-2786665601F4}" srcOrd="0" destOrd="0" presId="urn:microsoft.com/office/officeart/2005/8/layout/hierarchy1"/>
    <dgm:cxn modelId="{E053EC3B-E1AA-4140-A4B6-E8FB4F5A22BD}" type="presOf" srcId="{53B387F9-9C14-4349-A9F9-87B6CBD90F62}" destId="{68AA519F-195C-46A8-868F-59BD33AB92D8}" srcOrd="0" destOrd="0" presId="urn:microsoft.com/office/officeart/2005/8/layout/hierarchy1"/>
    <dgm:cxn modelId="{D32C7774-B400-49B3-BE8D-25FA64AFB0DA}" type="presOf" srcId="{06F4E331-07FE-49CF-94A9-61B736F23EAC}" destId="{BC27A85B-76B6-4716-9D7A-6C4ECAE0C301}" srcOrd="0" destOrd="0" presId="urn:microsoft.com/office/officeart/2005/8/layout/hierarchy1"/>
    <dgm:cxn modelId="{0D325D5F-9426-4384-B65E-B1FB2A1E26AC}" type="presOf" srcId="{5743A150-E892-4BEC-94E3-684686691F11}" destId="{4343A4C1-8C72-4F1C-8656-11EC4A4CB862}" srcOrd="0" destOrd="0" presId="urn:microsoft.com/office/officeart/2005/8/layout/hierarchy1"/>
    <dgm:cxn modelId="{401474F1-86E4-4C32-947C-8C7707141B00}" srcId="{F1F00356-30D3-4F2D-BB40-8942B7FB6BC6}" destId="{5360EA66-A05D-480A-B61A-9CF54CB11FDC}" srcOrd="0" destOrd="0" parTransId="{391FD414-F4BE-406F-9285-2C0606AC448C}" sibTransId="{F140992A-8B2A-4843-9587-FAC5D2D2E3E1}"/>
    <dgm:cxn modelId="{7DEDA3F3-9322-46CC-8722-677B271E0138}" type="presOf" srcId="{7BDD771D-F033-4744-9988-5BB928C4B4BB}" destId="{4F291BC0-3A3B-445D-B69E-2717712DC319}" srcOrd="0" destOrd="0" presId="urn:microsoft.com/office/officeart/2005/8/layout/hierarchy1"/>
    <dgm:cxn modelId="{3D84AD2D-98C5-4242-8B1A-EC07799FBE10}" srcId="{06F4E331-07FE-49CF-94A9-61B736F23EAC}" destId="{AA2E33BD-47C9-4266-86A9-588399B4CC48}" srcOrd="0" destOrd="0" parTransId="{1D92448F-8CD0-408E-A1C2-A9780F6CE3F6}" sibTransId="{17AD3C08-C66F-4497-8CFD-DD9E1FFBDC74}"/>
    <dgm:cxn modelId="{3E97EB81-5A7B-41A2-AD7B-F49833834957}" srcId="{4C5138C1-4948-4389-B1F3-B251DA5BE2F8}" destId="{AD4219FB-4AA4-4004-97E8-B2436736C0AE}" srcOrd="0" destOrd="0" parTransId="{8B9E61E4-05E7-4739-9BE9-CA3730512002}" sibTransId="{E24FC17B-6B89-4DCA-8D68-FB0460AD73B4}"/>
    <dgm:cxn modelId="{836B825D-31F4-49F2-BDBA-558CD95A727D}" type="presOf" srcId="{746D1D5F-FB11-4FF1-B7E6-27EF3A4A8433}" destId="{B111A87D-60B9-4843-A1B6-823F63EE91E7}" srcOrd="0" destOrd="0" presId="urn:microsoft.com/office/officeart/2005/8/layout/hierarchy1"/>
    <dgm:cxn modelId="{7E18E794-ED04-4EFF-BC21-D87BCB274D29}" srcId="{AA2E33BD-47C9-4266-86A9-588399B4CC48}" destId="{5FBE6D02-E423-4C90-8371-C1E8097E07B0}" srcOrd="0" destOrd="0" parTransId="{A716E515-19DF-42C4-9F92-DD09E9F788B7}" sibTransId="{23E8081F-BD54-4871-8AB8-5639273B06B6}"/>
    <dgm:cxn modelId="{36C44A07-102A-46D6-9835-F6EC2F26FBD5}" type="presOf" srcId="{F1F00356-30D3-4F2D-BB40-8942B7FB6BC6}" destId="{A2AF96EE-73DD-4C16-9FF5-4371BB2F0AB2}" srcOrd="0" destOrd="0" presId="urn:microsoft.com/office/officeart/2005/8/layout/hierarchy1"/>
    <dgm:cxn modelId="{D1A20CE5-579D-4597-97D9-CC9EDFBF25AB}" srcId="{2E2BECC8-C6B1-4CAA-BD74-B44BE1D941F7}" destId="{3DFB062C-BD36-4106-9F33-03670FBA9308}" srcOrd="2" destOrd="0" parTransId="{623F29D2-834D-4260-848F-85E12C40006F}" sibTransId="{A10F3675-4FC5-497E-B39D-E0AA2A31512E}"/>
    <dgm:cxn modelId="{98275AF4-963F-4AC1-9273-A280BAFCA9B2}" type="presOf" srcId="{DB0359BF-688B-4FF7-8F11-09C70E5050D5}" destId="{3777F059-C694-4E17-B0E4-5F6BF8C8960D}" srcOrd="0" destOrd="0" presId="urn:microsoft.com/office/officeart/2005/8/layout/hierarchy1"/>
    <dgm:cxn modelId="{DF98994D-D5CD-442C-A9D2-2901554115B0}" type="presOf" srcId="{4E56F4A6-DB0A-4BA7-8B48-7E657E23D521}" destId="{E34A741D-8A31-45BF-989F-B013CD1B31D9}" srcOrd="0" destOrd="0" presId="urn:microsoft.com/office/officeart/2005/8/layout/hierarchy1"/>
    <dgm:cxn modelId="{C4ABF56A-64B7-426E-B462-D5C170FE0BDC}" type="presOf" srcId="{1D92448F-8CD0-408E-A1C2-A9780F6CE3F6}" destId="{75CC17E6-CC58-4F4F-95F4-64924A9A1028}" srcOrd="0" destOrd="0" presId="urn:microsoft.com/office/officeart/2005/8/layout/hierarchy1"/>
    <dgm:cxn modelId="{5DA839CD-FBE7-4B04-BF5F-1BFB831B8584}" type="presOf" srcId="{A157C1AA-8A22-4D7F-B7E0-40B5A7003224}" destId="{CB26E1BA-B386-42CC-8EE2-CC1F617539F4}" srcOrd="0" destOrd="0" presId="urn:microsoft.com/office/officeart/2005/8/layout/hierarchy1"/>
    <dgm:cxn modelId="{239C26F9-2A74-4A38-990B-3787D34D113F}" srcId="{0731013D-2E47-432F-AC91-99D8B6B1C952}" destId="{B2C28C12-1EDC-4501-A840-3DE4D39AD86E}" srcOrd="0" destOrd="0" parTransId="{D998F900-B6E2-4E49-9EC6-E11BE4186B42}" sibTransId="{1CF36E50-8341-436C-AA39-72767BD9639A}"/>
    <dgm:cxn modelId="{915EDB88-0D7C-4E70-9A1E-31CE4FC7FA06}" type="presOf" srcId="{E690580C-C314-4436-806A-B6594B579ABA}" destId="{49A4A442-53E0-447D-AAF2-7146B31AF34A}" srcOrd="0" destOrd="0" presId="urn:microsoft.com/office/officeart/2005/8/layout/hierarchy1"/>
    <dgm:cxn modelId="{2EAF7A2A-557D-4D62-8A82-D9C16C568BEB}" type="presOf" srcId="{4C5138C1-4948-4389-B1F3-B251DA5BE2F8}" destId="{E0E6E832-3082-454E-9BBB-ACF44DC6A266}" srcOrd="0" destOrd="0" presId="urn:microsoft.com/office/officeart/2005/8/layout/hierarchy1"/>
    <dgm:cxn modelId="{630F6021-EFA6-4627-A4C0-4364B0E1B2C1}" type="presOf" srcId="{5360EA66-A05D-480A-B61A-9CF54CB11FDC}" destId="{5E3DB361-5EF1-4FE8-A3CF-7BDE02CAA449}" srcOrd="0" destOrd="0" presId="urn:microsoft.com/office/officeart/2005/8/layout/hierarchy1"/>
    <dgm:cxn modelId="{DCDEEC88-AA61-4AF1-A7F0-F0A3FED8148F}" srcId="{74C23656-160F-47F0-A3BE-A285FD9B87EF}" destId="{0731013D-2E47-432F-AC91-99D8B6B1C952}" srcOrd="0" destOrd="0" parTransId="{A157C1AA-8A22-4D7F-B7E0-40B5A7003224}" sibTransId="{D1ADEFBE-CE14-41B5-B745-7A1A48C7C023}"/>
    <dgm:cxn modelId="{83C4858B-9BA1-4490-8E04-90C52AA82283}" srcId="{0731013D-2E47-432F-AC91-99D8B6B1C952}" destId="{4E56F4A6-DB0A-4BA7-8B48-7E657E23D521}" srcOrd="2" destOrd="0" parTransId="{FF674301-E101-4457-8A9C-C13BEC8B3DC8}" sibTransId="{410B61B6-73AD-449B-AA2D-0D270881C1BE}"/>
    <dgm:cxn modelId="{805EC251-5529-4D86-BD83-7C8E22255E71}" type="presOf" srcId="{5A2E61F7-1DBE-434D-8633-D03EA3B4BFA5}" destId="{E27C39D1-B48C-4356-A0DA-B40546659A84}" srcOrd="0" destOrd="0" presId="urn:microsoft.com/office/officeart/2005/8/layout/hierarchy1"/>
    <dgm:cxn modelId="{F8595136-C9C2-4C11-8428-7DC86E793D24}" srcId="{0731013D-2E47-432F-AC91-99D8B6B1C952}" destId="{E690580C-C314-4436-806A-B6594B579ABA}" srcOrd="1" destOrd="0" parTransId="{5743A150-E892-4BEC-94E3-684686691F11}" sibTransId="{C4A6E778-B392-4880-A52C-6553990493B5}"/>
    <dgm:cxn modelId="{D3B1EB3C-B465-401A-B725-E05E02EBD654}" srcId="{746D1D5F-FB11-4FF1-B7E6-27EF3A4A8433}" destId="{74C23656-160F-47F0-A3BE-A285FD9B87EF}" srcOrd="1" destOrd="0" parTransId="{7BDD771D-F033-4744-9988-5BB928C4B4BB}" sibTransId="{C4A04B36-9423-43B2-9F62-8144C0328FF3}"/>
    <dgm:cxn modelId="{1C86F25B-28CA-46DD-9719-8A99EF9BD6F8}" type="presOf" srcId="{10BB84AD-A0E3-49CA-B180-42D59680E991}" destId="{C3BBDE7F-3633-427A-BDA4-DEEF6CCE8181}" srcOrd="0" destOrd="0" presId="urn:microsoft.com/office/officeart/2005/8/layout/hierarchy1"/>
    <dgm:cxn modelId="{FB97EEF4-D606-4454-AC78-E64B7DD65736}" type="presOf" srcId="{74C23656-160F-47F0-A3BE-A285FD9B87EF}" destId="{265B3E9B-6CB7-45AE-922E-65902EBD3BAC}" srcOrd="0" destOrd="0" presId="urn:microsoft.com/office/officeart/2005/8/layout/hierarchy1"/>
    <dgm:cxn modelId="{30875EEE-F559-49AB-AFD9-AC9EFFEBC596}" type="presOf" srcId="{2293241D-C2EE-4CA3-A51B-170ABF714383}" destId="{CCA88DBB-F314-4795-A23E-E0B24894624B}" srcOrd="0" destOrd="0" presId="urn:microsoft.com/office/officeart/2005/8/layout/hierarchy1"/>
    <dgm:cxn modelId="{BB8324F0-BD8D-4219-8870-A56D174636D9}" type="presOf" srcId="{A716E515-19DF-42C4-9F92-DD09E9F788B7}" destId="{04BD6A2F-9D88-4752-854D-E552A3B360ED}" srcOrd="0" destOrd="0" presId="urn:microsoft.com/office/officeart/2005/8/layout/hierarchy1"/>
    <dgm:cxn modelId="{0B7CBA44-08FC-460D-8FE4-4520F73BEC7F}" type="presOf" srcId="{623F29D2-834D-4260-848F-85E12C40006F}" destId="{19A30FF5-DD17-49B3-A076-B32EBE1AB125}" srcOrd="0" destOrd="0" presId="urn:microsoft.com/office/officeart/2005/8/layout/hierarchy1"/>
    <dgm:cxn modelId="{4C0E9A35-FFCA-4ECB-94AB-459927EA82D0}" type="presOf" srcId="{0A470EBB-C270-4784-919F-D88A533D2153}" destId="{AF1A0328-6CBA-447A-969D-91C28FEB6D1D}" srcOrd="0" destOrd="0" presId="urn:microsoft.com/office/officeart/2005/8/layout/hierarchy1"/>
    <dgm:cxn modelId="{87F274F9-B955-4B8B-87E4-9B6F4F205FC8}" srcId="{10BB84AD-A0E3-49CA-B180-42D59680E991}" destId="{746D1D5F-FB11-4FF1-B7E6-27EF3A4A8433}" srcOrd="0" destOrd="0" parTransId="{5C29EDE0-916F-4843-9685-47FA00D13187}" sibTransId="{4848B55B-210E-42EF-94BC-AF95CC9C29C6}"/>
    <dgm:cxn modelId="{5BAEE9E6-7A5D-4481-95CB-02035CDA958A}" type="presOf" srcId="{2E2BECC8-C6B1-4CAA-BD74-B44BE1D941F7}" destId="{EAA7E133-004B-47C0-813C-7011176BA235}" srcOrd="0" destOrd="0" presId="urn:microsoft.com/office/officeart/2005/8/layout/hierarchy1"/>
    <dgm:cxn modelId="{77ADC3D6-56B8-45F8-B8DC-99E3C9DD94FC}" srcId="{746D1D5F-FB11-4FF1-B7E6-27EF3A4A8433}" destId="{61492C07-473F-41B8-9A5D-9C444D705702}" srcOrd="0" destOrd="0" parTransId="{F9C725CD-B4C1-4B2D-9BB5-3175A510E868}" sibTransId="{2AEF30BD-7989-4DCA-803D-267CAEC05430}"/>
    <dgm:cxn modelId="{A1BFC2B0-C1DF-407C-9C01-9F862F8010B5}" type="presParOf" srcId="{C3BBDE7F-3633-427A-BDA4-DEEF6CCE8181}" destId="{472E0CE1-AA81-4541-BCC5-39F9FC178BC8}" srcOrd="0" destOrd="0" presId="urn:microsoft.com/office/officeart/2005/8/layout/hierarchy1"/>
    <dgm:cxn modelId="{341DDA69-CEBE-404B-BAA2-B35D37724B4D}" type="presParOf" srcId="{472E0CE1-AA81-4541-BCC5-39F9FC178BC8}" destId="{4D93AC29-89B1-4022-95D6-AD87577C06B2}" srcOrd="0" destOrd="0" presId="urn:microsoft.com/office/officeart/2005/8/layout/hierarchy1"/>
    <dgm:cxn modelId="{B43055D0-8036-49D0-9052-CD48C5EBDC5B}" type="presParOf" srcId="{4D93AC29-89B1-4022-95D6-AD87577C06B2}" destId="{E1F56F4D-A697-45D4-82E3-24F5A3A421B2}" srcOrd="0" destOrd="0" presId="urn:microsoft.com/office/officeart/2005/8/layout/hierarchy1"/>
    <dgm:cxn modelId="{65078F94-BE15-4DE6-930B-77B1278FCABA}" type="presParOf" srcId="{4D93AC29-89B1-4022-95D6-AD87577C06B2}" destId="{B111A87D-60B9-4843-A1B6-823F63EE91E7}" srcOrd="1" destOrd="0" presId="urn:microsoft.com/office/officeart/2005/8/layout/hierarchy1"/>
    <dgm:cxn modelId="{DC344ACB-C22C-402D-B9AC-152CFD47AE4C}" type="presParOf" srcId="{472E0CE1-AA81-4541-BCC5-39F9FC178BC8}" destId="{9A043430-DEE1-4F1A-A876-6012081FC336}" srcOrd="1" destOrd="0" presId="urn:microsoft.com/office/officeart/2005/8/layout/hierarchy1"/>
    <dgm:cxn modelId="{DFDEAD67-EB61-4BC2-B9DD-7DE722D99370}" type="presParOf" srcId="{9A043430-DEE1-4F1A-A876-6012081FC336}" destId="{C235DC13-722C-4440-A8BD-B6B779A68B3B}" srcOrd="0" destOrd="0" presId="urn:microsoft.com/office/officeart/2005/8/layout/hierarchy1"/>
    <dgm:cxn modelId="{C068562C-1E56-49E2-8782-9CD0437994C8}" type="presParOf" srcId="{9A043430-DEE1-4F1A-A876-6012081FC336}" destId="{208829B4-9E01-44F0-B340-447BE17D9422}" srcOrd="1" destOrd="0" presId="urn:microsoft.com/office/officeart/2005/8/layout/hierarchy1"/>
    <dgm:cxn modelId="{4FD9E0F2-0178-44A3-A898-4B8976F3707E}" type="presParOf" srcId="{208829B4-9E01-44F0-B340-447BE17D9422}" destId="{0BBC1687-061D-493B-90D9-B0719BC6E3ED}" srcOrd="0" destOrd="0" presId="urn:microsoft.com/office/officeart/2005/8/layout/hierarchy1"/>
    <dgm:cxn modelId="{40FDBC03-2106-418E-9007-257AC679BC96}" type="presParOf" srcId="{0BBC1687-061D-493B-90D9-B0719BC6E3ED}" destId="{85D8F4D4-5CD9-4BC2-8C54-BA2A24C7C600}" srcOrd="0" destOrd="0" presId="urn:microsoft.com/office/officeart/2005/8/layout/hierarchy1"/>
    <dgm:cxn modelId="{9B7F7A30-6DD6-4166-9A08-97A3075A7EB0}" type="presParOf" srcId="{0BBC1687-061D-493B-90D9-B0719BC6E3ED}" destId="{7E334776-AC65-42BA-A04A-240DF9FD3373}" srcOrd="1" destOrd="0" presId="urn:microsoft.com/office/officeart/2005/8/layout/hierarchy1"/>
    <dgm:cxn modelId="{B5B0AE92-57FD-4036-97C4-FDCD939E5306}" type="presParOf" srcId="{208829B4-9E01-44F0-B340-447BE17D9422}" destId="{8A93A9EB-EC48-4B28-907F-4566EF77E315}" srcOrd="1" destOrd="0" presId="urn:microsoft.com/office/officeart/2005/8/layout/hierarchy1"/>
    <dgm:cxn modelId="{339E3F5B-1721-45BF-B89E-350D06DD96E5}" type="presParOf" srcId="{8A93A9EB-EC48-4B28-907F-4566EF77E315}" destId="{3777F059-C694-4E17-B0E4-5F6BF8C8960D}" srcOrd="0" destOrd="0" presId="urn:microsoft.com/office/officeart/2005/8/layout/hierarchy1"/>
    <dgm:cxn modelId="{61E51E2B-95B6-464D-8939-81B999092F84}" type="presParOf" srcId="{8A93A9EB-EC48-4B28-907F-4566EF77E315}" destId="{87D83F7E-05D4-4200-9F33-12EE1963A760}" srcOrd="1" destOrd="0" presId="urn:microsoft.com/office/officeart/2005/8/layout/hierarchy1"/>
    <dgm:cxn modelId="{D5705BAE-241A-4234-B3F9-B1DDF3254812}" type="presParOf" srcId="{87D83F7E-05D4-4200-9F33-12EE1963A760}" destId="{A752C7B1-FEB7-4BEF-B08E-D24F86647580}" srcOrd="0" destOrd="0" presId="urn:microsoft.com/office/officeart/2005/8/layout/hierarchy1"/>
    <dgm:cxn modelId="{D934D2A6-8AB6-42D3-B66E-7E4E9C24CEB9}" type="presParOf" srcId="{A752C7B1-FEB7-4BEF-B08E-D24F86647580}" destId="{EB058BD5-4259-4372-A54A-3290841DF137}" srcOrd="0" destOrd="0" presId="urn:microsoft.com/office/officeart/2005/8/layout/hierarchy1"/>
    <dgm:cxn modelId="{032966A0-97E1-47ED-A42B-9BB8211B0396}" type="presParOf" srcId="{A752C7B1-FEB7-4BEF-B08E-D24F86647580}" destId="{EAA7E133-004B-47C0-813C-7011176BA235}" srcOrd="1" destOrd="0" presId="urn:microsoft.com/office/officeart/2005/8/layout/hierarchy1"/>
    <dgm:cxn modelId="{D363AF94-B51C-4B38-99A4-A12CEA9FB521}" type="presParOf" srcId="{87D83F7E-05D4-4200-9F33-12EE1963A760}" destId="{C38F1592-2FAA-48D7-B559-BE6A9AEF2001}" srcOrd="1" destOrd="0" presId="urn:microsoft.com/office/officeart/2005/8/layout/hierarchy1"/>
    <dgm:cxn modelId="{BEC2EE27-861C-4B76-9E39-1A24AC670957}" type="presParOf" srcId="{C38F1592-2FAA-48D7-B559-BE6A9AEF2001}" destId="{F93E5041-C43C-45E7-8A2A-2786665601F4}" srcOrd="0" destOrd="0" presId="urn:microsoft.com/office/officeart/2005/8/layout/hierarchy1"/>
    <dgm:cxn modelId="{74A53A4E-3DFB-4CDC-BA5C-D2FB5584E97A}" type="presParOf" srcId="{C38F1592-2FAA-48D7-B559-BE6A9AEF2001}" destId="{CCE6BD23-7BA8-4A51-B557-32930679EB53}" srcOrd="1" destOrd="0" presId="urn:microsoft.com/office/officeart/2005/8/layout/hierarchy1"/>
    <dgm:cxn modelId="{17D01517-984A-4DD8-9666-D79D4AACCF01}" type="presParOf" srcId="{CCE6BD23-7BA8-4A51-B557-32930679EB53}" destId="{72A78D70-50B3-4886-B42B-1D1B902CA440}" srcOrd="0" destOrd="0" presId="urn:microsoft.com/office/officeart/2005/8/layout/hierarchy1"/>
    <dgm:cxn modelId="{D3FF6D61-E44C-4F00-B506-38EEB7AB5A45}" type="presParOf" srcId="{72A78D70-50B3-4886-B42B-1D1B902CA440}" destId="{63A310CD-0939-466A-AA33-89A816D4E8C2}" srcOrd="0" destOrd="0" presId="urn:microsoft.com/office/officeart/2005/8/layout/hierarchy1"/>
    <dgm:cxn modelId="{DE179FB8-977C-444A-ABDD-03D9BF60135D}" type="presParOf" srcId="{72A78D70-50B3-4886-B42B-1D1B902CA440}" destId="{BC27A85B-76B6-4716-9D7A-6C4ECAE0C301}" srcOrd="1" destOrd="0" presId="urn:microsoft.com/office/officeart/2005/8/layout/hierarchy1"/>
    <dgm:cxn modelId="{3037486F-840F-4C78-ABEA-1BE78C5BA72A}" type="presParOf" srcId="{CCE6BD23-7BA8-4A51-B557-32930679EB53}" destId="{E00D3467-89BB-45AE-BD47-3F93551A4746}" srcOrd="1" destOrd="0" presId="urn:microsoft.com/office/officeart/2005/8/layout/hierarchy1"/>
    <dgm:cxn modelId="{5666A5E3-5D0C-450D-83D1-D8043B9CCE79}" type="presParOf" srcId="{E00D3467-89BB-45AE-BD47-3F93551A4746}" destId="{75CC17E6-CC58-4F4F-95F4-64924A9A1028}" srcOrd="0" destOrd="0" presId="urn:microsoft.com/office/officeart/2005/8/layout/hierarchy1"/>
    <dgm:cxn modelId="{AAB11784-35D1-42C0-9A68-510FA988800D}" type="presParOf" srcId="{E00D3467-89BB-45AE-BD47-3F93551A4746}" destId="{5F8258C5-CE2E-4399-B3DD-BFF6636BAC89}" srcOrd="1" destOrd="0" presId="urn:microsoft.com/office/officeart/2005/8/layout/hierarchy1"/>
    <dgm:cxn modelId="{E8D4AC7C-CD5F-4474-AD39-068C2C9FB8DE}" type="presParOf" srcId="{5F8258C5-CE2E-4399-B3DD-BFF6636BAC89}" destId="{978564A0-E309-4A01-9586-8723E18A135D}" srcOrd="0" destOrd="0" presId="urn:microsoft.com/office/officeart/2005/8/layout/hierarchy1"/>
    <dgm:cxn modelId="{5DB3C9D7-F776-491B-8B50-0C0503E08B4A}" type="presParOf" srcId="{978564A0-E309-4A01-9586-8723E18A135D}" destId="{6699B840-5A39-4901-9415-5D591FE5FBB0}" srcOrd="0" destOrd="0" presId="urn:microsoft.com/office/officeart/2005/8/layout/hierarchy1"/>
    <dgm:cxn modelId="{63CB6B3F-E33C-4A74-8B5C-FFD3ED87F018}" type="presParOf" srcId="{978564A0-E309-4A01-9586-8723E18A135D}" destId="{FE47AC1F-E834-4CD1-B549-DFBA5AA9F003}" srcOrd="1" destOrd="0" presId="urn:microsoft.com/office/officeart/2005/8/layout/hierarchy1"/>
    <dgm:cxn modelId="{FD43D395-4107-4452-870A-09B154978F5C}" type="presParOf" srcId="{5F8258C5-CE2E-4399-B3DD-BFF6636BAC89}" destId="{B03EDEB2-CF92-44C0-95E6-5D74E83BB89F}" srcOrd="1" destOrd="0" presId="urn:microsoft.com/office/officeart/2005/8/layout/hierarchy1"/>
    <dgm:cxn modelId="{6D3C4881-1BA8-47C7-87E2-39A852F81B6D}" type="presParOf" srcId="{B03EDEB2-CF92-44C0-95E6-5D74E83BB89F}" destId="{04BD6A2F-9D88-4752-854D-E552A3B360ED}" srcOrd="0" destOrd="0" presId="urn:microsoft.com/office/officeart/2005/8/layout/hierarchy1"/>
    <dgm:cxn modelId="{3054334D-5EDE-4778-A6AE-6619CAECCB85}" type="presParOf" srcId="{B03EDEB2-CF92-44C0-95E6-5D74E83BB89F}" destId="{73616C25-CD8C-4427-A645-BBF708816617}" srcOrd="1" destOrd="0" presId="urn:microsoft.com/office/officeart/2005/8/layout/hierarchy1"/>
    <dgm:cxn modelId="{64294996-5046-4350-8201-817119AAFAFE}" type="presParOf" srcId="{73616C25-CD8C-4427-A645-BBF708816617}" destId="{55BEAE8D-6D6D-4722-8ACB-0193387378C7}" srcOrd="0" destOrd="0" presId="urn:microsoft.com/office/officeart/2005/8/layout/hierarchy1"/>
    <dgm:cxn modelId="{DC0AE617-B696-40F5-9E3C-74B5BCE0E6A1}" type="presParOf" srcId="{55BEAE8D-6D6D-4722-8ACB-0193387378C7}" destId="{2DFC4319-B2E1-42F2-B43B-3240D16A9000}" srcOrd="0" destOrd="0" presId="urn:microsoft.com/office/officeart/2005/8/layout/hierarchy1"/>
    <dgm:cxn modelId="{2DF7A748-8E08-4602-B710-33324CD5D27B}" type="presParOf" srcId="{55BEAE8D-6D6D-4722-8ACB-0193387378C7}" destId="{21DFA51C-B67C-4206-A808-B8B35B6EA483}" srcOrd="1" destOrd="0" presId="urn:microsoft.com/office/officeart/2005/8/layout/hierarchy1"/>
    <dgm:cxn modelId="{9A0A80D1-A106-471E-8EBE-5E811AABF6BD}" type="presParOf" srcId="{73616C25-CD8C-4427-A645-BBF708816617}" destId="{8DA8B263-580A-4656-A306-3882A2DE4C72}" srcOrd="1" destOrd="0" presId="urn:microsoft.com/office/officeart/2005/8/layout/hierarchy1"/>
    <dgm:cxn modelId="{BB317403-C33F-45AB-A26E-F1CA526CD847}" type="presParOf" srcId="{8DA8B263-580A-4656-A306-3882A2DE4C72}" destId="{16ED51B2-5855-460E-AF2D-724D0FF58417}" srcOrd="0" destOrd="0" presId="urn:microsoft.com/office/officeart/2005/8/layout/hierarchy1"/>
    <dgm:cxn modelId="{8BD67627-9765-431D-9A67-63C1BD6408CD}" type="presParOf" srcId="{8DA8B263-580A-4656-A306-3882A2DE4C72}" destId="{44553DD4-9F1C-458E-BF22-AC354B78FD3D}" srcOrd="1" destOrd="0" presId="urn:microsoft.com/office/officeart/2005/8/layout/hierarchy1"/>
    <dgm:cxn modelId="{26914BC3-751F-4584-8117-00BD66272698}" type="presParOf" srcId="{44553DD4-9F1C-458E-BF22-AC354B78FD3D}" destId="{96DAAD84-DFBF-4572-95C8-85730B2CB36B}" srcOrd="0" destOrd="0" presId="urn:microsoft.com/office/officeart/2005/8/layout/hierarchy1"/>
    <dgm:cxn modelId="{94197BC3-D63A-4A01-B372-F6371AEE6EF4}" type="presParOf" srcId="{96DAAD84-DFBF-4572-95C8-85730B2CB36B}" destId="{25A8094E-1DD6-4FD5-BD65-A18FFF7036CD}" srcOrd="0" destOrd="0" presId="urn:microsoft.com/office/officeart/2005/8/layout/hierarchy1"/>
    <dgm:cxn modelId="{A057E1F6-E65D-470D-B77F-DDFB18282CB5}" type="presParOf" srcId="{96DAAD84-DFBF-4572-95C8-85730B2CB36B}" destId="{A2AF96EE-73DD-4C16-9FF5-4371BB2F0AB2}" srcOrd="1" destOrd="0" presId="urn:microsoft.com/office/officeart/2005/8/layout/hierarchy1"/>
    <dgm:cxn modelId="{9F21C373-5000-4465-8CA7-7D9F61E4DBC3}" type="presParOf" srcId="{44553DD4-9F1C-458E-BF22-AC354B78FD3D}" destId="{970FA8D9-9E99-4856-9B10-F92B18326697}" srcOrd="1" destOrd="0" presId="urn:microsoft.com/office/officeart/2005/8/layout/hierarchy1"/>
    <dgm:cxn modelId="{A3ED2000-72A4-4241-93B9-E070C3F5E2EF}" type="presParOf" srcId="{970FA8D9-9E99-4856-9B10-F92B18326697}" destId="{AA8B3119-D3E8-4267-9751-5B8FF0FD873E}" srcOrd="0" destOrd="0" presId="urn:microsoft.com/office/officeart/2005/8/layout/hierarchy1"/>
    <dgm:cxn modelId="{E0C1C85F-FBEF-47B0-83A6-43C5B597DEE6}" type="presParOf" srcId="{970FA8D9-9E99-4856-9B10-F92B18326697}" destId="{7FB45803-6C76-45AC-B82D-D6AF6A6C9B69}" srcOrd="1" destOrd="0" presId="urn:microsoft.com/office/officeart/2005/8/layout/hierarchy1"/>
    <dgm:cxn modelId="{FF5D0D51-32A2-4894-A240-2019C5C5BFD6}" type="presParOf" srcId="{7FB45803-6C76-45AC-B82D-D6AF6A6C9B69}" destId="{86F93F97-A17E-4CFA-BBAB-274A732288C8}" srcOrd="0" destOrd="0" presId="urn:microsoft.com/office/officeart/2005/8/layout/hierarchy1"/>
    <dgm:cxn modelId="{B25C4FC5-037C-48A0-BF9D-1749C5066C6A}" type="presParOf" srcId="{86F93F97-A17E-4CFA-BBAB-274A732288C8}" destId="{CEBF5E5A-A6EC-4608-A711-B837E959F55C}" srcOrd="0" destOrd="0" presId="urn:microsoft.com/office/officeart/2005/8/layout/hierarchy1"/>
    <dgm:cxn modelId="{7D02D5EC-D311-4249-934F-0F32D7A79D56}" type="presParOf" srcId="{86F93F97-A17E-4CFA-BBAB-274A732288C8}" destId="{5E3DB361-5EF1-4FE8-A3CF-7BDE02CAA449}" srcOrd="1" destOrd="0" presId="urn:microsoft.com/office/officeart/2005/8/layout/hierarchy1"/>
    <dgm:cxn modelId="{C9173134-37EF-47DE-AA60-BCA7B30781E7}" type="presParOf" srcId="{7FB45803-6C76-45AC-B82D-D6AF6A6C9B69}" destId="{4C21C20D-1663-40EE-A750-DD7350D181F6}" srcOrd="1" destOrd="0" presId="urn:microsoft.com/office/officeart/2005/8/layout/hierarchy1"/>
    <dgm:cxn modelId="{A589850B-DEC8-47D4-BEF8-371BBD3620F4}" type="presParOf" srcId="{C38F1592-2FAA-48D7-B559-BE6A9AEF2001}" destId="{68AA519F-195C-46A8-868F-59BD33AB92D8}" srcOrd="2" destOrd="0" presId="urn:microsoft.com/office/officeart/2005/8/layout/hierarchy1"/>
    <dgm:cxn modelId="{412AAF03-AA2C-4DC5-9697-C4BE32D7A01D}" type="presParOf" srcId="{C38F1592-2FAA-48D7-B559-BE6A9AEF2001}" destId="{9510CC95-AA16-49EB-A927-4716CB77291F}" srcOrd="3" destOrd="0" presId="urn:microsoft.com/office/officeart/2005/8/layout/hierarchy1"/>
    <dgm:cxn modelId="{0A213A46-6448-461A-926E-3724F240A99F}" type="presParOf" srcId="{9510CC95-AA16-49EB-A927-4716CB77291F}" destId="{009650FC-E4BE-4E41-A0B4-EDF13ACBBD89}" srcOrd="0" destOrd="0" presId="urn:microsoft.com/office/officeart/2005/8/layout/hierarchy1"/>
    <dgm:cxn modelId="{E71EAA49-67EA-4DDF-BC94-B1E926A11D3E}" type="presParOf" srcId="{009650FC-E4BE-4E41-A0B4-EDF13ACBBD89}" destId="{52E7F741-100D-4975-B090-3435077ACA2B}" srcOrd="0" destOrd="0" presId="urn:microsoft.com/office/officeart/2005/8/layout/hierarchy1"/>
    <dgm:cxn modelId="{DEC2970E-1BD6-4B24-BEE0-EB51694D0B94}" type="presParOf" srcId="{009650FC-E4BE-4E41-A0B4-EDF13ACBBD89}" destId="{E27C39D1-B48C-4356-A0DA-B40546659A84}" srcOrd="1" destOrd="0" presId="urn:microsoft.com/office/officeart/2005/8/layout/hierarchy1"/>
    <dgm:cxn modelId="{0B521BBF-7CF6-42AF-875E-E49ADA5BF673}" type="presParOf" srcId="{9510CC95-AA16-49EB-A927-4716CB77291F}" destId="{57BF577D-702D-45D8-86D9-D2D9033F82AF}" srcOrd="1" destOrd="0" presId="urn:microsoft.com/office/officeart/2005/8/layout/hierarchy1"/>
    <dgm:cxn modelId="{DF06177F-FF96-4C18-A51B-8A11414AFD5D}" type="presParOf" srcId="{C38F1592-2FAA-48D7-B559-BE6A9AEF2001}" destId="{19A30FF5-DD17-49B3-A076-B32EBE1AB125}" srcOrd="4" destOrd="0" presId="urn:microsoft.com/office/officeart/2005/8/layout/hierarchy1"/>
    <dgm:cxn modelId="{85D67661-A041-40BB-9AF2-52BDCE50877E}" type="presParOf" srcId="{C38F1592-2FAA-48D7-B559-BE6A9AEF2001}" destId="{BC08BEA8-CACE-4F38-B70D-ACB9CE2F759B}" srcOrd="5" destOrd="0" presId="urn:microsoft.com/office/officeart/2005/8/layout/hierarchy1"/>
    <dgm:cxn modelId="{A3F05973-17D6-47FA-ADF0-DF546E5CFEBC}" type="presParOf" srcId="{BC08BEA8-CACE-4F38-B70D-ACB9CE2F759B}" destId="{9B50102C-9F2A-454A-B53A-6AD4598A1FD9}" srcOrd="0" destOrd="0" presId="urn:microsoft.com/office/officeart/2005/8/layout/hierarchy1"/>
    <dgm:cxn modelId="{54899D6C-554D-41B1-B2C7-7DBCC4EB4B2F}" type="presParOf" srcId="{9B50102C-9F2A-454A-B53A-6AD4598A1FD9}" destId="{A041A9CE-2A6F-452D-9B88-7C835DFDB0CA}" srcOrd="0" destOrd="0" presId="urn:microsoft.com/office/officeart/2005/8/layout/hierarchy1"/>
    <dgm:cxn modelId="{4C5104CB-F761-462F-A7C1-AE8236EC6ABF}" type="presParOf" srcId="{9B50102C-9F2A-454A-B53A-6AD4598A1FD9}" destId="{F93F4A4F-75D0-4325-AC0B-2CC0DEA862D5}" srcOrd="1" destOrd="0" presId="urn:microsoft.com/office/officeart/2005/8/layout/hierarchy1"/>
    <dgm:cxn modelId="{0EFD11E8-7E2F-43C2-9648-7BC0C4C132CF}" type="presParOf" srcId="{BC08BEA8-CACE-4F38-B70D-ACB9CE2F759B}" destId="{855F3290-2A4D-42A1-8DEE-B299F4351A31}" srcOrd="1" destOrd="0" presId="urn:microsoft.com/office/officeart/2005/8/layout/hierarchy1"/>
    <dgm:cxn modelId="{FE9A5183-7881-4E99-AD29-D961C0825F75}" type="presParOf" srcId="{855F3290-2A4D-42A1-8DEE-B299F4351A31}" destId="{AF1A0328-6CBA-447A-969D-91C28FEB6D1D}" srcOrd="0" destOrd="0" presId="urn:microsoft.com/office/officeart/2005/8/layout/hierarchy1"/>
    <dgm:cxn modelId="{03F54298-4116-4370-BF56-2FB372012B37}" type="presParOf" srcId="{855F3290-2A4D-42A1-8DEE-B299F4351A31}" destId="{652EBE9B-79E9-4EE4-B98E-417200A44FA7}" srcOrd="1" destOrd="0" presId="urn:microsoft.com/office/officeart/2005/8/layout/hierarchy1"/>
    <dgm:cxn modelId="{578B3FA3-33B3-4D25-94B1-F8B3141AA9DA}" type="presParOf" srcId="{652EBE9B-79E9-4EE4-B98E-417200A44FA7}" destId="{4B25A6A6-2AE2-41F4-A9FA-48E843C93BE9}" srcOrd="0" destOrd="0" presId="urn:microsoft.com/office/officeart/2005/8/layout/hierarchy1"/>
    <dgm:cxn modelId="{309A8303-1646-4419-949F-64D172DFF5E6}" type="presParOf" srcId="{4B25A6A6-2AE2-41F4-A9FA-48E843C93BE9}" destId="{0E91CC13-81D3-4708-9EB4-DEFF61B52136}" srcOrd="0" destOrd="0" presId="urn:microsoft.com/office/officeart/2005/8/layout/hierarchy1"/>
    <dgm:cxn modelId="{6DB042A8-CF75-4CAC-ACCE-C3C7C8642466}" type="presParOf" srcId="{4B25A6A6-2AE2-41F4-A9FA-48E843C93BE9}" destId="{E0E6E832-3082-454E-9BBB-ACF44DC6A266}" srcOrd="1" destOrd="0" presId="urn:microsoft.com/office/officeart/2005/8/layout/hierarchy1"/>
    <dgm:cxn modelId="{442F81FF-E6F9-4B97-83D7-D42B496DF267}" type="presParOf" srcId="{652EBE9B-79E9-4EE4-B98E-417200A44FA7}" destId="{175FA849-2EA9-426C-887F-68F5F728DE49}" srcOrd="1" destOrd="0" presId="urn:microsoft.com/office/officeart/2005/8/layout/hierarchy1"/>
    <dgm:cxn modelId="{2E4EB99D-D63A-43CE-832E-608F61D7FA5E}" type="presParOf" srcId="{175FA849-2EA9-426C-887F-68F5F728DE49}" destId="{AF7C4055-9F27-4305-8E2F-A0200691630B}" srcOrd="0" destOrd="0" presId="urn:microsoft.com/office/officeart/2005/8/layout/hierarchy1"/>
    <dgm:cxn modelId="{B0C229E4-8496-4688-9F7C-F4B493E5B86C}" type="presParOf" srcId="{175FA849-2EA9-426C-887F-68F5F728DE49}" destId="{C7690D7F-DD89-44A5-96BA-007A9694989A}" srcOrd="1" destOrd="0" presId="urn:microsoft.com/office/officeart/2005/8/layout/hierarchy1"/>
    <dgm:cxn modelId="{889DD111-3194-443F-9F4A-D0CE16B14B42}" type="presParOf" srcId="{C7690D7F-DD89-44A5-96BA-007A9694989A}" destId="{D0028750-7607-4640-B936-A07038B5FA53}" srcOrd="0" destOrd="0" presId="urn:microsoft.com/office/officeart/2005/8/layout/hierarchy1"/>
    <dgm:cxn modelId="{D5DF717F-DD94-4A5B-9653-AB36640B1637}" type="presParOf" srcId="{D0028750-7607-4640-B936-A07038B5FA53}" destId="{0B7A08E9-F733-4833-82F1-376626282BFC}" srcOrd="0" destOrd="0" presId="urn:microsoft.com/office/officeart/2005/8/layout/hierarchy1"/>
    <dgm:cxn modelId="{DDF3228D-ACC3-4DA6-A60A-36DC950BBD33}" type="presParOf" srcId="{D0028750-7607-4640-B936-A07038B5FA53}" destId="{D36DC572-7E77-48EA-AD8C-7453A8544F78}" srcOrd="1" destOrd="0" presId="urn:microsoft.com/office/officeart/2005/8/layout/hierarchy1"/>
    <dgm:cxn modelId="{AB4E8EBC-8C01-4677-B7CD-95A2338FFC72}" type="presParOf" srcId="{C7690D7F-DD89-44A5-96BA-007A9694989A}" destId="{262C15C0-5587-4B7B-A28D-154F235CC024}" srcOrd="1" destOrd="0" presId="urn:microsoft.com/office/officeart/2005/8/layout/hierarchy1"/>
    <dgm:cxn modelId="{D5E56804-24F5-4305-9591-CEB2E7DB5A64}" type="presParOf" srcId="{262C15C0-5587-4B7B-A28D-154F235CC024}" destId="{1D76A2A8-C130-48F2-8E67-DD5CB6D92B28}" srcOrd="0" destOrd="0" presId="urn:microsoft.com/office/officeart/2005/8/layout/hierarchy1"/>
    <dgm:cxn modelId="{436C94F2-38CC-49C6-8FF1-47CF788BAAB4}" type="presParOf" srcId="{262C15C0-5587-4B7B-A28D-154F235CC024}" destId="{06D78AFA-AF4B-4797-8D79-29C3C1B001D4}" srcOrd="1" destOrd="0" presId="urn:microsoft.com/office/officeart/2005/8/layout/hierarchy1"/>
    <dgm:cxn modelId="{998228E6-0E9F-41B3-8796-E1643AAF712E}" type="presParOf" srcId="{06D78AFA-AF4B-4797-8D79-29C3C1B001D4}" destId="{E7AB9B09-A8C5-416E-AC74-85250A867215}" srcOrd="0" destOrd="0" presId="urn:microsoft.com/office/officeart/2005/8/layout/hierarchy1"/>
    <dgm:cxn modelId="{1D6EE6FA-CB3D-45DC-A86D-E27B150E60E3}" type="presParOf" srcId="{E7AB9B09-A8C5-416E-AC74-85250A867215}" destId="{76B95743-05BB-4A18-A032-A71D5EC96ACC}" srcOrd="0" destOrd="0" presId="urn:microsoft.com/office/officeart/2005/8/layout/hierarchy1"/>
    <dgm:cxn modelId="{3BD2D88B-A33B-4950-975E-B9BDA44CFC2A}" type="presParOf" srcId="{E7AB9B09-A8C5-416E-AC74-85250A867215}" destId="{867D4754-263A-4552-B75B-A5E76974DAFC}" srcOrd="1" destOrd="0" presId="urn:microsoft.com/office/officeart/2005/8/layout/hierarchy1"/>
    <dgm:cxn modelId="{908C9AC4-3301-4592-A1F4-DF77BDC1E045}" type="presParOf" srcId="{06D78AFA-AF4B-4797-8D79-29C3C1B001D4}" destId="{12C883DB-E391-42DE-83FF-F240EE3D58B4}" srcOrd="1" destOrd="0" presId="urn:microsoft.com/office/officeart/2005/8/layout/hierarchy1"/>
    <dgm:cxn modelId="{211ABAAA-1504-4AEB-884C-B59E53F2DFC3}" type="presParOf" srcId="{12C883DB-E391-42DE-83FF-F240EE3D58B4}" destId="{CCA88DBB-F314-4795-A23E-E0B24894624B}" srcOrd="0" destOrd="0" presId="urn:microsoft.com/office/officeart/2005/8/layout/hierarchy1"/>
    <dgm:cxn modelId="{4EEA1EB2-9594-4CDA-A0FD-FC4B80CDBD04}" type="presParOf" srcId="{12C883DB-E391-42DE-83FF-F240EE3D58B4}" destId="{D92F38C6-0D45-42B3-B82F-67669EA717F5}" srcOrd="1" destOrd="0" presId="urn:microsoft.com/office/officeart/2005/8/layout/hierarchy1"/>
    <dgm:cxn modelId="{BCCC945D-42BF-4617-AAEE-543E56C40A9A}" type="presParOf" srcId="{D92F38C6-0D45-42B3-B82F-67669EA717F5}" destId="{FA7C110C-14A9-446F-877A-8855D300859D}" srcOrd="0" destOrd="0" presId="urn:microsoft.com/office/officeart/2005/8/layout/hierarchy1"/>
    <dgm:cxn modelId="{CA25B377-5691-4D91-BA15-BFFAE2D9FB08}" type="presParOf" srcId="{FA7C110C-14A9-446F-877A-8855D300859D}" destId="{938FCBD5-9EC4-472D-AF5F-CAEC2B4702C4}" srcOrd="0" destOrd="0" presId="urn:microsoft.com/office/officeart/2005/8/layout/hierarchy1"/>
    <dgm:cxn modelId="{31183298-78C3-41D2-AEBD-614261E12185}" type="presParOf" srcId="{FA7C110C-14A9-446F-877A-8855D300859D}" destId="{5B575009-CA95-4610-BAFC-1065FB81E815}" srcOrd="1" destOrd="0" presId="urn:microsoft.com/office/officeart/2005/8/layout/hierarchy1"/>
    <dgm:cxn modelId="{9A95F385-900D-44E9-95A0-161B8892E9BB}" type="presParOf" srcId="{D92F38C6-0D45-42B3-B82F-67669EA717F5}" destId="{F7411E78-4380-4707-A023-5FC981A9E20F}" srcOrd="1" destOrd="0" presId="urn:microsoft.com/office/officeart/2005/8/layout/hierarchy1"/>
    <dgm:cxn modelId="{44EB1589-D1B9-4D0B-AC23-99B947E6D94D}" type="presParOf" srcId="{9A043430-DEE1-4F1A-A876-6012081FC336}" destId="{4F291BC0-3A3B-445D-B69E-2717712DC319}" srcOrd="2" destOrd="0" presId="urn:microsoft.com/office/officeart/2005/8/layout/hierarchy1"/>
    <dgm:cxn modelId="{942297DB-9BC4-4565-B2E0-A6273785700A}" type="presParOf" srcId="{9A043430-DEE1-4F1A-A876-6012081FC336}" destId="{2CE32ABA-1BD0-439C-92A3-0582462DB192}" srcOrd="3" destOrd="0" presId="urn:microsoft.com/office/officeart/2005/8/layout/hierarchy1"/>
    <dgm:cxn modelId="{6E2556CC-F00B-4437-83D5-F80D0E6D9CB5}" type="presParOf" srcId="{2CE32ABA-1BD0-439C-92A3-0582462DB192}" destId="{51ADEE2B-305D-4C8E-9E73-BFBFCBF12E6B}" srcOrd="0" destOrd="0" presId="urn:microsoft.com/office/officeart/2005/8/layout/hierarchy1"/>
    <dgm:cxn modelId="{CAC9ABE5-7E56-4FCE-9F04-09D968CB4D24}" type="presParOf" srcId="{51ADEE2B-305D-4C8E-9E73-BFBFCBF12E6B}" destId="{D272EC46-F74D-4E6D-86BB-732C80652445}" srcOrd="0" destOrd="0" presId="urn:microsoft.com/office/officeart/2005/8/layout/hierarchy1"/>
    <dgm:cxn modelId="{0244BF70-E18D-45A0-A4D4-50D16A2F1411}" type="presParOf" srcId="{51ADEE2B-305D-4C8E-9E73-BFBFCBF12E6B}" destId="{265B3E9B-6CB7-45AE-922E-65902EBD3BAC}" srcOrd="1" destOrd="0" presId="urn:microsoft.com/office/officeart/2005/8/layout/hierarchy1"/>
    <dgm:cxn modelId="{2AD3BCB1-E5F5-4A10-B96F-5C4C90B608BC}" type="presParOf" srcId="{2CE32ABA-1BD0-439C-92A3-0582462DB192}" destId="{2B3483B4-12F1-4C0D-8B2A-81B5704D8463}" srcOrd="1" destOrd="0" presId="urn:microsoft.com/office/officeart/2005/8/layout/hierarchy1"/>
    <dgm:cxn modelId="{8D28A1EC-8E9F-494F-85E0-CEB15757C39B}" type="presParOf" srcId="{2B3483B4-12F1-4C0D-8B2A-81B5704D8463}" destId="{CB26E1BA-B386-42CC-8EE2-CC1F617539F4}" srcOrd="0" destOrd="0" presId="urn:microsoft.com/office/officeart/2005/8/layout/hierarchy1"/>
    <dgm:cxn modelId="{757D5FA6-A5F5-4718-A295-779856F6E0C6}" type="presParOf" srcId="{2B3483B4-12F1-4C0D-8B2A-81B5704D8463}" destId="{CA144AE1-F575-4BE7-AD42-87767D448C5B}" srcOrd="1" destOrd="0" presId="urn:microsoft.com/office/officeart/2005/8/layout/hierarchy1"/>
    <dgm:cxn modelId="{6F5F4E25-5CF8-4EB2-B678-C75524F08ECE}" type="presParOf" srcId="{CA144AE1-F575-4BE7-AD42-87767D448C5B}" destId="{06EA7FE9-EA69-498B-9EE5-2D7D357B6144}" srcOrd="0" destOrd="0" presId="urn:microsoft.com/office/officeart/2005/8/layout/hierarchy1"/>
    <dgm:cxn modelId="{C8AC1B21-E9D6-4C05-B2CF-E1FEFBABD4D5}" type="presParOf" srcId="{06EA7FE9-EA69-498B-9EE5-2D7D357B6144}" destId="{8835FA8E-2ACB-43FC-B4A5-D84193110DDF}" srcOrd="0" destOrd="0" presId="urn:microsoft.com/office/officeart/2005/8/layout/hierarchy1"/>
    <dgm:cxn modelId="{5AA7E1B0-2962-4DF6-A5C2-D9F2EEC6DD0E}" type="presParOf" srcId="{06EA7FE9-EA69-498B-9EE5-2D7D357B6144}" destId="{EF3F6085-633B-42C1-937A-24D70AE6A0AA}" srcOrd="1" destOrd="0" presId="urn:microsoft.com/office/officeart/2005/8/layout/hierarchy1"/>
    <dgm:cxn modelId="{8A8BE946-7F72-48FF-AB8D-7BA0CC170B61}" type="presParOf" srcId="{CA144AE1-F575-4BE7-AD42-87767D448C5B}" destId="{CBC8C3EB-DB46-4892-9B5E-C74EE57C8A99}" srcOrd="1" destOrd="0" presId="urn:microsoft.com/office/officeart/2005/8/layout/hierarchy1"/>
    <dgm:cxn modelId="{1696FBCF-4FAD-4AA7-84A7-2FC295436426}" type="presParOf" srcId="{CBC8C3EB-DB46-4892-9B5E-C74EE57C8A99}" destId="{F22329B5-15A6-464F-A875-62D5AFFC8242}" srcOrd="0" destOrd="0" presId="urn:microsoft.com/office/officeart/2005/8/layout/hierarchy1"/>
    <dgm:cxn modelId="{AA307B14-BB62-420A-BC95-C16CF80998BE}" type="presParOf" srcId="{CBC8C3EB-DB46-4892-9B5E-C74EE57C8A99}" destId="{0E537326-BEF3-4684-A1F1-A6A720F35697}" srcOrd="1" destOrd="0" presId="urn:microsoft.com/office/officeart/2005/8/layout/hierarchy1"/>
    <dgm:cxn modelId="{39A5652B-E8E9-45F3-BDFC-A2F1E31BEBDC}" type="presParOf" srcId="{0E537326-BEF3-4684-A1F1-A6A720F35697}" destId="{C1BE1AAE-19DA-4D46-8C2E-55F477059BC3}" srcOrd="0" destOrd="0" presId="urn:microsoft.com/office/officeart/2005/8/layout/hierarchy1"/>
    <dgm:cxn modelId="{E458E929-0ECE-41DA-B042-10E238DADEBA}" type="presParOf" srcId="{C1BE1AAE-19DA-4D46-8C2E-55F477059BC3}" destId="{9D8DF1D8-F16B-4229-A5D3-167A27A6DF84}" srcOrd="0" destOrd="0" presId="urn:microsoft.com/office/officeart/2005/8/layout/hierarchy1"/>
    <dgm:cxn modelId="{01AA260B-BF79-4108-B055-F18B5B755C87}" type="presParOf" srcId="{C1BE1AAE-19DA-4D46-8C2E-55F477059BC3}" destId="{D3EC4227-345C-4C22-8952-CFB60220EFCE}" srcOrd="1" destOrd="0" presId="urn:microsoft.com/office/officeart/2005/8/layout/hierarchy1"/>
    <dgm:cxn modelId="{B6867E91-F559-4166-90EA-0839842793BF}" type="presParOf" srcId="{0E537326-BEF3-4684-A1F1-A6A720F35697}" destId="{B0FF6878-FDF1-4322-8C8F-677626248E89}" srcOrd="1" destOrd="0" presId="urn:microsoft.com/office/officeart/2005/8/layout/hierarchy1"/>
    <dgm:cxn modelId="{668B1A37-5932-4C41-85F9-E0A1FA103368}" type="presParOf" srcId="{CBC8C3EB-DB46-4892-9B5E-C74EE57C8A99}" destId="{4343A4C1-8C72-4F1C-8656-11EC4A4CB862}" srcOrd="2" destOrd="0" presId="urn:microsoft.com/office/officeart/2005/8/layout/hierarchy1"/>
    <dgm:cxn modelId="{FBE74AD6-3667-41DF-8040-F82958A1D2BA}" type="presParOf" srcId="{CBC8C3EB-DB46-4892-9B5E-C74EE57C8A99}" destId="{720A2FA6-CDF5-49F0-9AAA-BDEE98F1F977}" srcOrd="3" destOrd="0" presId="urn:microsoft.com/office/officeart/2005/8/layout/hierarchy1"/>
    <dgm:cxn modelId="{1AEDBC00-71BA-4E25-AB07-6A67728EF746}" type="presParOf" srcId="{720A2FA6-CDF5-49F0-9AAA-BDEE98F1F977}" destId="{0E602B2C-0A2F-4A01-9E23-98414E58203E}" srcOrd="0" destOrd="0" presId="urn:microsoft.com/office/officeart/2005/8/layout/hierarchy1"/>
    <dgm:cxn modelId="{61AE96FE-1B6A-47E6-91A5-A719AEC32380}" type="presParOf" srcId="{0E602B2C-0A2F-4A01-9E23-98414E58203E}" destId="{D2B1A179-510E-485C-BB55-02BED8A0B75A}" srcOrd="0" destOrd="0" presId="urn:microsoft.com/office/officeart/2005/8/layout/hierarchy1"/>
    <dgm:cxn modelId="{AC832CA7-E093-4E8D-BEF9-A221BA48E282}" type="presParOf" srcId="{0E602B2C-0A2F-4A01-9E23-98414E58203E}" destId="{49A4A442-53E0-447D-AAF2-7146B31AF34A}" srcOrd="1" destOrd="0" presId="urn:microsoft.com/office/officeart/2005/8/layout/hierarchy1"/>
    <dgm:cxn modelId="{67B78D22-98B0-46F8-B426-C3B8A9D1FFDC}" type="presParOf" srcId="{720A2FA6-CDF5-49F0-9AAA-BDEE98F1F977}" destId="{CEA0D00A-9C77-4093-85D3-30FFCD5A8C05}" srcOrd="1" destOrd="0" presId="urn:microsoft.com/office/officeart/2005/8/layout/hierarchy1"/>
    <dgm:cxn modelId="{3C8996AC-ACE0-49D8-A2E2-C5A4CD6489F0}" type="presParOf" srcId="{CBC8C3EB-DB46-4892-9B5E-C74EE57C8A99}" destId="{5975506D-1DD1-443C-BB63-B574B0396764}" srcOrd="4" destOrd="0" presId="urn:microsoft.com/office/officeart/2005/8/layout/hierarchy1"/>
    <dgm:cxn modelId="{E5DEC2F8-651B-4779-9AE0-6B9987CBDE4B}" type="presParOf" srcId="{CBC8C3EB-DB46-4892-9B5E-C74EE57C8A99}" destId="{BF6A9057-C0DC-471C-AC3C-F08C7E0141C5}" srcOrd="5" destOrd="0" presId="urn:microsoft.com/office/officeart/2005/8/layout/hierarchy1"/>
    <dgm:cxn modelId="{C951DB45-1E67-439A-A452-5FEC154F7164}" type="presParOf" srcId="{BF6A9057-C0DC-471C-AC3C-F08C7E0141C5}" destId="{9117FAD9-F15B-42CB-85A3-873B54CFF93D}" srcOrd="0" destOrd="0" presId="urn:microsoft.com/office/officeart/2005/8/layout/hierarchy1"/>
    <dgm:cxn modelId="{CE91AEFC-CE23-4E58-81B3-BC1F2D6A5073}" type="presParOf" srcId="{9117FAD9-F15B-42CB-85A3-873B54CFF93D}" destId="{AB72559A-3F1D-4A36-B27C-26F15798DE00}" srcOrd="0" destOrd="0" presId="urn:microsoft.com/office/officeart/2005/8/layout/hierarchy1"/>
    <dgm:cxn modelId="{1EAA4CC1-B414-496C-A9EE-D8CCFEA036F3}" type="presParOf" srcId="{9117FAD9-F15B-42CB-85A3-873B54CFF93D}" destId="{E34A741D-8A31-45BF-989F-B013CD1B31D9}" srcOrd="1" destOrd="0" presId="urn:microsoft.com/office/officeart/2005/8/layout/hierarchy1"/>
    <dgm:cxn modelId="{6BF23047-C729-4827-A639-D0FEE358F7DB}" type="presParOf" srcId="{BF6A9057-C0DC-471C-AC3C-F08C7E0141C5}" destId="{5FE0FFD6-66F7-4783-B9E5-0DFBDC602084}" srcOrd="1" destOrd="0" presId="urn:microsoft.com/office/officeart/2005/8/layout/hierarchy1"/>
  </dgm:cxnLst>
  <dgm:bg/>
  <dgm:whole/>
  <dgm:extLst>
    <a:ext uri="http://schemas.microsoft.com/office/drawing/2008/diagram">
      <dsp:dataModelExt xmlns:dsp="http://schemas.microsoft.com/office/drawing/2008/diagram" xmlns="" relId="rId27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75BDBF6-C0E9-43C9-8564-80AD5DB41A0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ABB1281D-C264-4222-9B80-852F3EB3FECD}">
      <dgm:prSet phldrT="[Text]" custT="1"/>
      <dgm:spPr/>
      <dgm:t>
        <a:bodyPr/>
        <a:lstStyle/>
        <a:p>
          <a:pPr rtl="1"/>
          <a:r>
            <a:rPr lang="fa-IR" sz="1600">
              <a:cs typeface="B Nazanin" panose="00000400000000000000" pitchFamily="2" charset="-78"/>
            </a:rPr>
            <a:t>ماژول خروجی آنالوگ </a:t>
          </a:r>
          <a:r>
            <a:rPr lang="en-US" sz="1300">
              <a:latin typeface="Times New Roman" panose="02020603050405020304" pitchFamily="18" charset="0"/>
              <a:cs typeface="Times New Roman" panose="02020603050405020304" pitchFamily="18" charset="0"/>
            </a:rPr>
            <a:t>XGI/XGK</a:t>
          </a:r>
          <a:r>
            <a:rPr lang="fa-IR" sz="1300"/>
            <a:t> </a:t>
          </a:r>
          <a:endParaRPr lang="en-US" sz="1300"/>
        </a:p>
      </dgm:t>
    </dgm:pt>
    <dgm:pt modelId="{B1263121-AAE6-4E31-82F2-7B8D6B8FCE36}" type="parTrans" cxnId="{DA375F98-F6FD-4343-A61E-CCE6995EE4E8}">
      <dgm:prSet/>
      <dgm:spPr/>
      <dgm:t>
        <a:bodyPr/>
        <a:lstStyle/>
        <a:p>
          <a:endParaRPr lang="en-US"/>
        </a:p>
      </dgm:t>
    </dgm:pt>
    <dgm:pt modelId="{AD712EE2-4865-4A31-8230-1588015D9F3C}" type="sibTrans" cxnId="{DA375F98-F6FD-4343-A61E-CCE6995EE4E8}">
      <dgm:prSet/>
      <dgm:spPr/>
      <dgm:t>
        <a:bodyPr/>
        <a:lstStyle/>
        <a:p>
          <a:endParaRPr lang="en-US"/>
        </a:p>
      </dgm:t>
    </dgm:pt>
    <dgm:pt modelId="{5ABB5465-45D2-44F1-9F81-255C9F465155}">
      <dgm:prSet phldrT="[Text]" custT="1"/>
      <dgm:spPr/>
      <dgm:t>
        <a:bodyPr/>
        <a:lstStyle/>
        <a:p>
          <a:r>
            <a:rPr lang="en-US" sz="1400">
              <a:latin typeface="Times New Roman" panose="02020603050405020304" pitchFamily="18" charset="0"/>
              <a:cs typeface="Times New Roman" panose="02020603050405020304" pitchFamily="18" charset="0"/>
            </a:rPr>
            <a:t>XGF-DV8A</a:t>
          </a:r>
        </a:p>
      </dgm:t>
    </dgm:pt>
    <dgm:pt modelId="{A45DA191-1EB2-4072-8658-B90A159FB73F}" type="parTrans" cxnId="{FE113A7F-FE90-4509-9892-7BC20ADEA70A}">
      <dgm:prSet/>
      <dgm:spPr/>
      <dgm:t>
        <a:bodyPr/>
        <a:lstStyle/>
        <a:p>
          <a:endParaRPr lang="en-US"/>
        </a:p>
      </dgm:t>
    </dgm:pt>
    <dgm:pt modelId="{1DCDBB6D-64C1-4C5B-81BD-0103FB03ADC8}" type="sibTrans" cxnId="{FE113A7F-FE90-4509-9892-7BC20ADEA70A}">
      <dgm:prSet/>
      <dgm:spPr/>
      <dgm:t>
        <a:bodyPr/>
        <a:lstStyle/>
        <a:p>
          <a:endParaRPr lang="en-US"/>
        </a:p>
      </dgm:t>
    </dgm:pt>
    <dgm:pt modelId="{A63B9212-43F1-4913-AFA8-3E8BD41C1DD7}">
      <dgm:prSet phldrT="[Text]" custT="1"/>
      <dgm:spPr/>
      <dgm:t>
        <a:bodyPr/>
        <a:lstStyle/>
        <a:p>
          <a:r>
            <a:rPr lang="fa-IR" sz="1200">
              <a:cs typeface="B Nazanin" panose="00000400000000000000" pitchFamily="2" charset="-78"/>
            </a:rPr>
            <a:t>دارای8کانال خروجی ولتاژی</a:t>
          </a:r>
          <a:endParaRPr lang="en-US" sz="1200">
            <a:cs typeface="B Nazanin" panose="00000400000000000000" pitchFamily="2" charset="-78"/>
          </a:endParaRPr>
        </a:p>
      </dgm:t>
    </dgm:pt>
    <dgm:pt modelId="{9F5144CC-4DEA-4BA4-B1F3-DBDADD39F1E4}" type="parTrans" cxnId="{4E0327A4-49A4-4D4F-9FA6-8820E16474B8}">
      <dgm:prSet/>
      <dgm:spPr/>
      <dgm:t>
        <a:bodyPr/>
        <a:lstStyle/>
        <a:p>
          <a:endParaRPr lang="en-US"/>
        </a:p>
      </dgm:t>
    </dgm:pt>
    <dgm:pt modelId="{1A4908DD-25D0-4BD1-8A88-97496D551897}" type="sibTrans" cxnId="{4E0327A4-49A4-4D4F-9FA6-8820E16474B8}">
      <dgm:prSet/>
      <dgm:spPr/>
      <dgm:t>
        <a:bodyPr/>
        <a:lstStyle/>
        <a:p>
          <a:endParaRPr lang="en-US"/>
        </a:p>
      </dgm:t>
    </dgm:pt>
    <dgm:pt modelId="{E6D2742D-96C1-4B60-978F-6E63B4ABED20}">
      <dgm:prSet phldrT="[Text]" custT="1"/>
      <dgm:spPr/>
      <dgm:t>
        <a:bodyPr/>
        <a:lstStyle/>
        <a:p>
          <a:r>
            <a:rPr lang="en-US" sz="1400">
              <a:latin typeface="Times New Roman" panose="02020603050405020304" pitchFamily="18" charset="0"/>
              <a:cs typeface="Times New Roman" panose="02020603050405020304" pitchFamily="18" charset="0"/>
            </a:rPr>
            <a:t>XGF-DC8A</a:t>
          </a:r>
        </a:p>
      </dgm:t>
    </dgm:pt>
    <dgm:pt modelId="{6EC8C649-019B-4C7D-9BEA-8FFA7AC34A78}" type="parTrans" cxnId="{4861A043-001B-4E47-88E2-75D54684A5AB}">
      <dgm:prSet/>
      <dgm:spPr/>
      <dgm:t>
        <a:bodyPr/>
        <a:lstStyle/>
        <a:p>
          <a:endParaRPr lang="en-US"/>
        </a:p>
      </dgm:t>
    </dgm:pt>
    <dgm:pt modelId="{33EBA750-69E2-4214-8BCB-34E4F620425C}" type="sibTrans" cxnId="{4861A043-001B-4E47-88E2-75D54684A5AB}">
      <dgm:prSet/>
      <dgm:spPr/>
      <dgm:t>
        <a:bodyPr/>
        <a:lstStyle/>
        <a:p>
          <a:endParaRPr lang="en-US"/>
        </a:p>
      </dgm:t>
    </dgm:pt>
    <dgm:pt modelId="{0078D60C-84F7-40FC-A3A1-B62176D1E4A0}">
      <dgm:prSet phldrT="[Text]" custT="1"/>
      <dgm:spPr/>
      <dgm:t>
        <a:bodyPr/>
        <a:lstStyle/>
        <a:p>
          <a:r>
            <a:rPr lang="fa-IR" sz="1200">
              <a:cs typeface="B Nazanin" panose="00000400000000000000" pitchFamily="2" charset="-78"/>
            </a:rPr>
            <a:t>دارای8 کانال خروجی جریانی</a:t>
          </a:r>
          <a:endParaRPr lang="en-US" sz="1200">
            <a:cs typeface="B Nazanin" panose="00000400000000000000" pitchFamily="2" charset="-78"/>
          </a:endParaRPr>
        </a:p>
      </dgm:t>
    </dgm:pt>
    <dgm:pt modelId="{13013A28-1396-4513-A435-9AD8774E1125}" type="parTrans" cxnId="{8CA1FF26-55AE-48C4-895F-285BFA940418}">
      <dgm:prSet/>
      <dgm:spPr/>
      <dgm:t>
        <a:bodyPr/>
        <a:lstStyle/>
        <a:p>
          <a:endParaRPr lang="en-US"/>
        </a:p>
      </dgm:t>
    </dgm:pt>
    <dgm:pt modelId="{A61C2D48-E698-4C9E-823A-65821C5364A4}" type="sibTrans" cxnId="{8CA1FF26-55AE-48C4-895F-285BFA940418}">
      <dgm:prSet/>
      <dgm:spPr/>
      <dgm:t>
        <a:bodyPr/>
        <a:lstStyle/>
        <a:p>
          <a:endParaRPr lang="en-US"/>
        </a:p>
      </dgm:t>
    </dgm:pt>
    <dgm:pt modelId="{98A204FD-AC57-4968-9421-E88C890A8D05}">
      <dgm:prSet custT="1"/>
      <dgm:spPr/>
      <dgm:t>
        <a:bodyPr/>
        <a:lstStyle/>
        <a:p>
          <a:r>
            <a:rPr lang="fa-IR" sz="1200">
              <a:cs typeface="B Nazanin" panose="00000400000000000000" pitchFamily="2" charset="-78"/>
            </a:rPr>
            <a:t>دارای 4کانال خروجی جریانی</a:t>
          </a:r>
          <a:endParaRPr lang="en-US" sz="1200">
            <a:cs typeface="B Nazanin" panose="00000400000000000000" pitchFamily="2" charset="-78"/>
          </a:endParaRPr>
        </a:p>
      </dgm:t>
    </dgm:pt>
    <dgm:pt modelId="{EC2F5CFA-B294-47D4-B8F9-5479B69ED351}" type="parTrans" cxnId="{67405A07-8C59-40AC-BFD0-48B895737CBE}">
      <dgm:prSet/>
      <dgm:spPr/>
      <dgm:t>
        <a:bodyPr/>
        <a:lstStyle/>
        <a:p>
          <a:endParaRPr lang="en-US"/>
        </a:p>
      </dgm:t>
    </dgm:pt>
    <dgm:pt modelId="{B7AE469C-329D-4C1F-9AF0-CDC6F7137E93}" type="sibTrans" cxnId="{67405A07-8C59-40AC-BFD0-48B895737CBE}">
      <dgm:prSet/>
      <dgm:spPr/>
      <dgm:t>
        <a:bodyPr/>
        <a:lstStyle/>
        <a:p>
          <a:endParaRPr lang="en-US"/>
        </a:p>
      </dgm:t>
    </dgm:pt>
    <dgm:pt modelId="{0A6D26A1-5D75-4ACE-839C-DBDF5577BA03}">
      <dgm:prSet custT="1"/>
      <dgm:spPr/>
      <dgm:t>
        <a:bodyPr/>
        <a:lstStyle/>
        <a:p>
          <a:r>
            <a:rPr lang="en-US" sz="1400">
              <a:latin typeface="Times New Roman" panose="02020603050405020304" pitchFamily="18" charset="0"/>
              <a:cs typeface="Times New Roman" panose="02020603050405020304" pitchFamily="18" charset="0"/>
            </a:rPr>
            <a:t>XGF-DC4A</a:t>
          </a:r>
        </a:p>
      </dgm:t>
    </dgm:pt>
    <dgm:pt modelId="{48F6647C-2A69-458C-B16B-0DE73A07119F}" type="parTrans" cxnId="{E5BA25B4-EC43-4B9F-8653-E59AEF9E1C8B}">
      <dgm:prSet/>
      <dgm:spPr/>
      <dgm:t>
        <a:bodyPr/>
        <a:lstStyle/>
        <a:p>
          <a:endParaRPr lang="en-US"/>
        </a:p>
      </dgm:t>
    </dgm:pt>
    <dgm:pt modelId="{FE434886-FE80-438F-9B34-674FDBD3B768}" type="sibTrans" cxnId="{E5BA25B4-EC43-4B9F-8653-E59AEF9E1C8B}">
      <dgm:prSet/>
      <dgm:spPr/>
      <dgm:t>
        <a:bodyPr/>
        <a:lstStyle/>
        <a:p>
          <a:endParaRPr lang="en-US"/>
        </a:p>
      </dgm:t>
    </dgm:pt>
    <dgm:pt modelId="{051F3B2C-49B0-4E54-B878-B77A9537EFD5}">
      <dgm:prSet custT="1"/>
      <dgm:spPr/>
      <dgm:t>
        <a:bodyPr/>
        <a:lstStyle/>
        <a:p>
          <a:r>
            <a:rPr lang="en-US" sz="1400">
              <a:latin typeface="Times New Roman" panose="02020603050405020304" pitchFamily="18" charset="0"/>
              <a:cs typeface="Times New Roman" panose="02020603050405020304" pitchFamily="18" charset="0"/>
            </a:rPr>
            <a:t>XGF-DV4A</a:t>
          </a:r>
        </a:p>
      </dgm:t>
    </dgm:pt>
    <dgm:pt modelId="{01476827-0592-4E96-B11A-90DA6E5ADF6E}" type="parTrans" cxnId="{CB34DD6C-5B7F-4B75-A23B-598BAF29491E}">
      <dgm:prSet/>
      <dgm:spPr/>
      <dgm:t>
        <a:bodyPr/>
        <a:lstStyle/>
        <a:p>
          <a:endParaRPr lang="en-US"/>
        </a:p>
      </dgm:t>
    </dgm:pt>
    <dgm:pt modelId="{18F59EC8-28A1-425A-A3EA-149A618D04ED}" type="sibTrans" cxnId="{CB34DD6C-5B7F-4B75-A23B-598BAF29491E}">
      <dgm:prSet/>
      <dgm:spPr/>
      <dgm:t>
        <a:bodyPr/>
        <a:lstStyle/>
        <a:p>
          <a:endParaRPr lang="en-US"/>
        </a:p>
      </dgm:t>
    </dgm:pt>
    <dgm:pt modelId="{7CF91456-AA9C-447F-97B5-76B926A160EF}">
      <dgm:prSet custT="1"/>
      <dgm:spPr/>
      <dgm:t>
        <a:bodyPr/>
        <a:lstStyle/>
        <a:p>
          <a:r>
            <a:rPr lang="fa-IR" sz="1200">
              <a:cs typeface="B Nazanin" panose="00000400000000000000" pitchFamily="2" charset="-78"/>
            </a:rPr>
            <a:t>دارای4 خروجی آنالوگ ولتاژی</a:t>
          </a:r>
          <a:endParaRPr lang="en-US" sz="1200">
            <a:cs typeface="B Nazanin" panose="00000400000000000000" pitchFamily="2" charset="-78"/>
          </a:endParaRPr>
        </a:p>
      </dgm:t>
    </dgm:pt>
    <dgm:pt modelId="{BB5E58F9-EA85-459E-B01B-9256408A23E9}" type="parTrans" cxnId="{B4FED7D8-8532-4AFD-B9AA-142B67031EB0}">
      <dgm:prSet/>
      <dgm:spPr/>
      <dgm:t>
        <a:bodyPr/>
        <a:lstStyle/>
        <a:p>
          <a:endParaRPr lang="en-US"/>
        </a:p>
      </dgm:t>
    </dgm:pt>
    <dgm:pt modelId="{C84BCC7F-0C7F-49AE-B865-1261D5B03B04}" type="sibTrans" cxnId="{B4FED7D8-8532-4AFD-B9AA-142B67031EB0}">
      <dgm:prSet/>
      <dgm:spPr/>
      <dgm:t>
        <a:bodyPr/>
        <a:lstStyle/>
        <a:p>
          <a:endParaRPr lang="en-US"/>
        </a:p>
      </dgm:t>
    </dgm:pt>
    <dgm:pt modelId="{22B55EED-ECA7-478D-9362-CF81C6B112E3}">
      <dgm:prSet custT="1"/>
      <dgm:spPr/>
      <dgm:t>
        <a:bodyPr/>
        <a:lstStyle/>
        <a:p>
          <a:r>
            <a:rPr lang="en-US" sz="1400">
              <a:latin typeface="Times New Roman" panose="02020603050405020304" pitchFamily="18" charset="0"/>
              <a:cs typeface="Times New Roman" panose="02020603050405020304" pitchFamily="18" charset="0"/>
            </a:rPr>
            <a:t>XGF-DV4S</a:t>
          </a:r>
        </a:p>
      </dgm:t>
    </dgm:pt>
    <dgm:pt modelId="{5726C7D5-5538-4CDE-97FD-6A4D9C139C7D}" type="parTrans" cxnId="{BF834464-6579-4128-B93A-C6676B72C10F}">
      <dgm:prSet/>
      <dgm:spPr/>
      <dgm:t>
        <a:bodyPr/>
        <a:lstStyle/>
        <a:p>
          <a:endParaRPr lang="en-US"/>
        </a:p>
      </dgm:t>
    </dgm:pt>
    <dgm:pt modelId="{6661617A-22DF-4CF5-BEC4-C4AACB6BBD13}" type="sibTrans" cxnId="{BF834464-6579-4128-B93A-C6676B72C10F}">
      <dgm:prSet/>
      <dgm:spPr/>
      <dgm:t>
        <a:bodyPr/>
        <a:lstStyle/>
        <a:p>
          <a:endParaRPr lang="en-US"/>
        </a:p>
      </dgm:t>
    </dgm:pt>
    <dgm:pt modelId="{024840EB-042B-4932-9CCE-6FB503D88703}">
      <dgm:prSet custT="1"/>
      <dgm:spPr/>
      <dgm:t>
        <a:bodyPr/>
        <a:lstStyle/>
        <a:p>
          <a:r>
            <a:rPr lang="fa-IR" sz="1200">
              <a:cs typeface="B Nazanin" panose="00000400000000000000" pitchFamily="2" charset="-78"/>
            </a:rPr>
            <a:t>دارای8 کانال خروجی ولتاژی/جریانی</a:t>
          </a:r>
          <a:endParaRPr lang="en-US" sz="1200">
            <a:cs typeface="B Nazanin" panose="00000400000000000000" pitchFamily="2" charset="-78"/>
          </a:endParaRPr>
        </a:p>
      </dgm:t>
    </dgm:pt>
    <dgm:pt modelId="{A5A2C278-A7D0-457C-B123-A155DA7A838D}" type="parTrans" cxnId="{A14D1988-AAFF-46DC-A498-79A6CCE7D754}">
      <dgm:prSet/>
      <dgm:spPr/>
      <dgm:t>
        <a:bodyPr/>
        <a:lstStyle/>
        <a:p>
          <a:endParaRPr lang="en-US"/>
        </a:p>
      </dgm:t>
    </dgm:pt>
    <dgm:pt modelId="{D4D00DA0-798D-494D-A625-D0DF0AA3C02A}" type="sibTrans" cxnId="{A14D1988-AAFF-46DC-A498-79A6CCE7D754}">
      <dgm:prSet/>
      <dgm:spPr/>
      <dgm:t>
        <a:bodyPr/>
        <a:lstStyle/>
        <a:p>
          <a:endParaRPr lang="en-US"/>
        </a:p>
      </dgm:t>
    </dgm:pt>
    <dgm:pt modelId="{FFC0DDC2-628F-4307-BB84-EC841ED12FBE}" type="pres">
      <dgm:prSet presAssocID="{F75BDBF6-C0E9-43C9-8564-80AD5DB41A04}" presName="hierChild1" presStyleCnt="0">
        <dgm:presLayoutVars>
          <dgm:chPref val="1"/>
          <dgm:dir/>
          <dgm:animOne val="branch"/>
          <dgm:animLvl val="lvl"/>
          <dgm:resizeHandles/>
        </dgm:presLayoutVars>
      </dgm:prSet>
      <dgm:spPr/>
      <dgm:t>
        <a:bodyPr/>
        <a:lstStyle/>
        <a:p>
          <a:endParaRPr lang="en-US"/>
        </a:p>
      </dgm:t>
    </dgm:pt>
    <dgm:pt modelId="{CCEAEADF-ACCF-4193-8EF2-A8F67BAC9561}" type="pres">
      <dgm:prSet presAssocID="{ABB1281D-C264-4222-9B80-852F3EB3FECD}" presName="hierRoot1" presStyleCnt="0"/>
      <dgm:spPr/>
    </dgm:pt>
    <dgm:pt modelId="{551D21AF-2F8D-4FCA-ADA1-EC3B364A4504}" type="pres">
      <dgm:prSet presAssocID="{ABB1281D-C264-4222-9B80-852F3EB3FECD}" presName="composite" presStyleCnt="0"/>
      <dgm:spPr/>
    </dgm:pt>
    <dgm:pt modelId="{1E9DF852-F791-4DE3-8457-BBC57A491E3E}" type="pres">
      <dgm:prSet presAssocID="{ABB1281D-C264-4222-9B80-852F3EB3FECD}" presName="background" presStyleLbl="node0" presStyleIdx="0" presStyleCnt="1"/>
      <dgm:spPr/>
    </dgm:pt>
    <dgm:pt modelId="{86AA6FA0-F794-4774-90F2-34838E937A2E}" type="pres">
      <dgm:prSet presAssocID="{ABB1281D-C264-4222-9B80-852F3EB3FECD}" presName="text" presStyleLbl="fgAcc0" presStyleIdx="0" presStyleCnt="1" custScaleX="126070" custScaleY="75633">
        <dgm:presLayoutVars>
          <dgm:chPref val="3"/>
        </dgm:presLayoutVars>
      </dgm:prSet>
      <dgm:spPr/>
      <dgm:t>
        <a:bodyPr/>
        <a:lstStyle/>
        <a:p>
          <a:endParaRPr lang="en-US"/>
        </a:p>
      </dgm:t>
    </dgm:pt>
    <dgm:pt modelId="{E38868E7-C64F-46CD-8A9A-391263975B04}" type="pres">
      <dgm:prSet presAssocID="{ABB1281D-C264-4222-9B80-852F3EB3FECD}" presName="hierChild2" presStyleCnt="0"/>
      <dgm:spPr/>
    </dgm:pt>
    <dgm:pt modelId="{7C401A42-0A21-495A-A8D2-3D5753D256E6}" type="pres">
      <dgm:prSet presAssocID="{01476827-0592-4E96-B11A-90DA6E5ADF6E}" presName="Name10" presStyleLbl="parChTrans1D2" presStyleIdx="0" presStyleCnt="5"/>
      <dgm:spPr/>
      <dgm:t>
        <a:bodyPr/>
        <a:lstStyle/>
        <a:p>
          <a:endParaRPr lang="en-US"/>
        </a:p>
      </dgm:t>
    </dgm:pt>
    <dgm:pt modelId="{60D31C83-469B-4071-AF33-3A0A552AC82F}" type="pres">
      <dgm:prSet presAssocID="{051F3B2C-49B0-4E54-B878-B77A9537EFD5}" presName="hierRoot2" presStyleCnt="0"/>
      <dgm:spPr/>
    </dgm:pt>
    <dgm:pt modelId="{A847684B-0AC1-4D56-9949-C81020AD9C91}" type="pres">
      <dgm:prSet presAssocID="{051F3B2C-49B0-4E54-B878-B77A9537EFD5}" presName="composite2" presStyleCnt="0"/>
      <dgm:spPr/>
    </dgm:pt>
    <dgm:pt modelId="{A1CBC900-92B2-4773-95A3-061FF646FA65}" type="pres">
      <dgm:prSet presAssocID="{051F3B2C-49B0-4E54-B878-B77A9537EFD5}" presName="background2" presStyleLbl="node2" presStyleIdx="0" presStyleCnt="5"/>
      <dgm:spPr/>
    </dgm:pt>
    <dgm:pt modelId="{60A41CE2-2CC3-4509-AA5F-EEEC34CB7B59}" type="pres">
      <dgm:prSet presAssocID="{051F3B2C-49B0-4E54-B878-B77A9537EFD5}" presName="text2" presStyleLbl="fgAcc2" presStyleIdx="0" presStyleCnt="5" custScaleX="90050" custScaleY="47271">
        <dgm:presLayoutVars>
          <dgm:chPref val="3"/>
        </dgm:presLayoutVars>
      </dgm:prSet>
      <dgm:spPr/>
      <dgm:t>
        <a:bodyPr/>
        <a:lstStyle/>
        <a:p>
          <a:endParaRPr lang="en-US"/>
        </a:p>
      </dgm:t>
    </dgm:pt>
    <dgm:pt modelId="{6AC499D2-BF11-4E3E-85FA-C74D7DFC4CF6}" type="pres">
      <dgm:prSet presAssocID="{051F3B2C-49B0-4E54-B878-B77A9537EFD5}" presName="hierChild3" presStyleCnt="0"/>
      <dgm:spPr/>
    </dgm:pt>
    <dgm:pt modelId="{E7AE0CA3-4245-4738-A4C8-77B76967B490}" type="pres">
      <dgm:prSet presAssocID="{BB5E58F9-EA85-459E-B01B-9256408A23E9}" presName="Name17" presStyleLbl="parChTrans1D3" presStyleIdx="0" presStyleCnt="5"/>
      <dgm:spPr/>
      <dgm:t>
        <a:bodyPr/>
        <a:lstStyle/>
        <a:p>
          <a:endParaRPr lang="en-US"/>
        </a:p>
      </dgm:t>
    </dgm:pt>
    <dgm:pt modelId="{D83441A8-029A-4F7A-8474-C3B03292BD08}" type="pres">
      <dgm:prSet presAssocID="{7CF91456-AA9C-447F-97B5-76B926A160EF}" presName="hierRoot3" presStyleCnt="0"/>
      <dgm:spPr/>
    </dgm:pt>
    <dgm:pt modelId="{D885D4C5-2F65-47EE-B7D4-D96DE845ACEA}" type="pres">
      <dgm:prSet presAssocID="{7CF91456-AA9C-447F-97B5-76B926A160EF}" presName="composite3" presStyleCnt="0"/>
      <dgm:spPr/>
    </dgm:pt>
    <dgm:pt modelId="{9E5D5519-9822-4D39-8E60-EB04438D7C41}" type="pres">
      <dgm:prSet presAssocID="{7CF91456-AA9C-447F-97B5-76B926A160EF}" presName="background3" presStyleLbl="node3" presStyleIdx="0" presStyleCnt="5"/>
      <dgm:spPr/>
    </dgm:pt>
    <dgm:pt modelId="{AC16A8C9-0A0A-484E-A466-377C62B7DD4B}" type="pres">
      <dgm:prSet presAssocID="{7CF91456-AA9C-447F-97B5-76B926A160EF}" presName="text3" presStyleLbl="fgAcc3" presStyleIdx="0" presStyleCnt="5" custScaleY="51998">
        <dgm:presLayoutVars>
          <dgm:chPref val="3"/>
        </dgm:presLayoutVars>
      </dgm:prSet>
      <dgm:spPr/>
      <dgm:t>
        <a:bodyPr/>
        <a:lstStyle/>
        <a:p>
          <a:endParaRPr lang="en-US"/>
        </a:p>
      </dgm:t>
    </dgm:pt>
    <dgm:pt modelId="{ABE34BE0-ED4C-49DE-A5D7-A9C3FA374763}" type="pres">
      <dgm:prSet presAssocID="{7CF91456-AA9C-447F-97B5-76B926A160EF}" presName="hierChild4" presStyleCnt="0"/>
      <dgm:spPr/>
    </dgm:pt>
    <dgm:pt modelId="{DDFD39D4-C776-4D9E-923C-5C25279B286A}" type="pres">
      <dgm:prSet presAssocID="{48F6647C-2A69-458C-B16B-0DE73A07119F}" presName="Name10" presStyleLbl="parChTrans1D2" presStyleIdx="1" presStyleCnt="5"/>
      <dgm:spPr/>
      <dgm:t>
        <a:bodyPr/>
        <a:lstStyle/>
        <a:p>
          <a:endParaRPr lang="en-US"/>
        </a:p>
      </dgm:t>
    </dgm:pt>
    <dgm:pt modelId="{308DC71F-D8D3-4302-A8FC-D4B7A41E09F7}" type="pres">
      <dgm:prSet presAssocID="{0A6D26A1-5D75-4ACE-839C-DBDF5577BA03}" presName="hierRoot2" presStyleCnt="0"/>
      <dgm:spPr/>
    </dgm:pt>
    <dgm:pt modelId="{B50ECCB1-255E-42E7-B290-D7CC699AAE51}" type="pres">
      <dgm:prSet presAssocID="{0A6D26A1-5D75-4ACE-839C-DBDF5577BA03}" presName="composite2" presStyleCnt="0"/>
      <dgm:spPr/>
    </dgm:pt>
    <dgm:pt modelId="{328899A5-8045-4D09-A9A2-D6279A09F374}" type="pres">
      <dgm:prSet presAssocID="{0A6D26A1-5D75-4ACE-839C-DBDF5577BA03}" presName="background2" presStyleLbl="node2" presStyleIdx="1" presStyleCnt="5"/>
      <dgm:spPr/>
    </dgm:pt>
    <dgm:pt modelId="{9F2C78CD-A9CC-42A9-93C0-CCD314ACB3A0}" type="pres">
      <dgm:prSet presAssocID="{0A6D26A1-5D75-4ACE-839C-DBDF5577BA03}" presName="text2" presStyleLbl="fgAcc2" presStyleIdx="1" presStyleCnt="5" custScaleX="90050" custScaleY="47271">
        <dgm:presLayoutVars>
          <dgm:chPref val="3"/>
        </dgm:presLayoutVars>
      </dgm:prSet>
      <dgm:spPr/>
      <dgm:t>
        <a:bodyPr/>
        <a:lstStyle/>
        <a:p>
          <a:endParaRPr lang="en-US"/>
        </a:p>
      </dgm:t>
    </dgm:pt>
    <dgm:pt modelId="{77F7C6DF-287A-4E34-A7EA-EA1039EA39D1}" type="pres">
      <dgm:prSet presAssocID="{0A6D26A1-5D75-4ACE-839C-DBDF5577BA03}" presName="hierChild3" presStyleCnt="0"/>
      <dgm:spPr/>
    </dgm:pt>
    <dgm:pt modelId="{C0622E08-30B1-42FD-B1B0-F37437DB6894}" type="pres">
      <dgm:prSet presAssocID="{EC2F5CFA-B294-47D4-B8F9-5479B69ED351}" presName="Name17" presStyleLbl="parChTrans1D3" presStyleIdx="1" presStyleCnt="5"/>
      <dgm:spPr/>
      <dgm:t>
        <a:bodyPr/>
        <a:lstStyle/>
        <a:p>
          <a:endParaRPr lang="en-US"/>
        </a:p>
      </dgm:t>
    </dgm:pt>
    <dgm:pt modelId="{98A89C04-EF77-4F82-B46B-D1BC9FD74C0F}" type="pres">
      <dgm:prSet presAssocID="{98A204FD-AC57-4968-9421-E88C890A8D05}" presName="hierRoot3" presStyleCnt="0"/>
      <dgm:spPr/>
    </dgm:pt>
    <dgm:pt modelId="{E6431E33-86E5-4DE7-8076-0944A7BBA1C2}" type="pres">
      <dgm:prSet presAssocID="{98A204FD-AC57-4968-9421-E88C890A8D05}" presName="composite3" presStyleCnt="0"/>
      <dgm:spPr/>
    </dgm:pt>
    <dgm:pt modelId="{3F2D2942-49A5-420C-9302-FA13BAAEA252}" type="pres">
      <dgm:prSet presAssocID="{98A204FD-AC57-4968-9421-E88C890A8D05}" presName="background3" presStyleLbl="node3" presStyleIdx="1" presStyleCnt="5"/>
      <dgm:spPr/>
    </dgm:pt>
    <dgm:pt modelId="{21D6158F-284D-4D83-A21C-E872B778E125}" type="pres">
      <dgm:prSet presAssocID="{98A204FD-AC57-4968-9421-E88C890A8D05}" presName="text3" presStyleLbl="fgAcc3" presStyleIdx="1" presStyleCnt="5" custScaleY="51998">
        <dgm:presLayoutVars>
          <dgm:chPref val="3"/>
        </dgm:presLayoutVars>
      </dgm:prSet>
      <dgm:spPr/>
      <dgm:t>
        <a:bodyPr/>
        <a:lstStyle/>
        <a:p>
          <a:endParaRPr lang="en-US"/>
        </a:p>
      </dgm:t>
    </dgm:pt>
    <dgm:pt modelId="{BB7EF7FF-E854-4DCA-87C5-19E74317E7C2}" type="pres">
      <dgm:prSet presAssocID="{98A204FD-AC57-4968-9421-E88C890A8D05}" presName="hierChild4" presStyleCnt="0"/>
      <dgm:spPr/>
    </dgm:pt>
    <dgm:pt modelId="{51CAB5C2-A878-41D5-A733-E23924DD78C7}" type="pres">
      <dgm:prSet presAssocID="{A45DA191-1EB2-4072-8658-B90A159FB73F}" presName="Name10" presStyleLbl="parChTrans1D2" presStyleIdx="2" presStyleCnt="5"/>
      <dgm:spPr/>
      <dgm:t>
        <a:bodyPr/>
        <a:lstStyle/>
        <a:p>
          <a:endParaRPr lang="en-US"/>
        </a:p>
      </dgm:t>
    </dgm:pt>
    <dgm:pt modelId="{E41C858D-92DC-4C63-AE85-934E22D9B160}" type="pres">
      <dgm:prSet presAssocID="{5ABB5465-45D2-44F1-9F81-255C9F465155}" presName="hierRoot2" presStyleCnt="0"/>
      <dgm:spPr/>
    </dgm:pt>
    <dgm:pt modelId="{B977B27B-31F7-44BE-83C9-B3A4153ADE8D}" type="pres">
      <dgm:prSet presAssocID="{5ABB5465-45D2-44F1-9F81-255C9F465155}" presName="composite2" presStyleCnt="0"/>
      <dgm:spPr/>
    </dgm:pt>
    <dgm:pt modelId="{31BDEA14-DC23-4783-9C88-845BDDE378EC}" type="pres">
      <dgm:prSet presAssocID="{5ABB5465-45D2-44F1-9F81-255C9F465155}" presName="background2" presStyleLbl="node2" presStyleIdx="2" presStyleCnt="5"/>
      <dgm:spPr/>
    </dgm:pt>
    <dgm:pt modelId="{F92C3E4A-2D90-4946-996F-DD3D17262D3D}" type="pres">
      <dgm:prSet presAssocID="{5ABB5465-45D2-44F1-9F81-255C9F465155}" presName="text2" presStyleLbl="fgAcc2" presStyleIdx="2" presStyleCnt="5" custScaleX="90050" custScaleY="47271">
        <dgm:presLayoutVars>
          <dgm:chPref val="3"/>
        </dgm:presLayoutVars>
      </dgm:prSet>
      <dgm:spPr/>
      <dgm:t>
        <a:bodyPr/>
        <a:lstStyle/>
        <a:p>
          <a:endParaRPr lang="en-US"/>
        </a:p>
      </dgm:t>
    </dgm:pt>
    <dgm:pt modelId="{32CC7490-3F1E-47C2-A18B-DC9D65F377CE}" type="pres">
      <dgm:prSet presAssocID="{5ABB5465-45D2-44F1-9F81-255C9F465155}" presName="hierChild3" presStyleCnt="0"/>
      <dgm:spPr/>
    </dgm:pt>
    <dgm:pt modelId="{4E013CFA-5F6F-46EC-9D05-353D3A9C73EA}" type="pres">
      <dgm:prSet presAssocID="{9F5144CC-4DEA-4BA4-B1F3-DBDADD39F1E4}" presName="Name17" presStyleLbl="parChTrans1D3" presStyleIdx="2" presStyleCnt="5"/>
      <dgm:spPr/>
      <dgm:t>
        <a:bodyPr/>
        <a:lstStyle/>
        <a:p>
          <a:endParaRPr lang="en-US"/>
        </a:p>
      </dgm:t>
    </dgm:pt>
    <dgm:pt modelId="{7FF2FEBE-3E99-40F8-8AD6-BBDFEEF6D6BA}" type="pres">
      <dgm:prSet presAssocID="{A63B9212-43F1-4913-AFA8-3E8BD41C1DD7}" presName="hierRoot3" presStyleCnt="0"/>
      <dgm:spPr/>
    </dgm:pt>
    <dgm:pt modelId="{19D8326A-F41C-4A07-820C-6251D497F64B}" type="pres">
      <dgm:prSet presAssocID="{A63B9212-43F1-4913-AFA8-3E8BD41C1DD7}" presName="composite3" presStyleCnt="0"/>
      <dgm:spPr/>
    </dgm:pt>
    <dgm:pt modelId="{33014293-A45F-43C3-BD8C-86EDA9263F99}" type="pres">
      <dgm:prSet presAssocID="{A63B9212-43F1-4913-AFA8-3E8BD41C1DD7}" presName="background3" presStyleLbl="node3" presStyleIdx="2" presStyleCnt="5"/>
      <dgm:spPr/>
    </dgm:pt>
    <dgm:pt modelId="{B83D4002-9D77-4066-8979-860D617F4BE8}" type="pres">
      <dgm:prSet presAssocID="{A63B9212-43F1-4913-AFA8-3E8BD41C1DD7}" presName="text3" presStyleLbl="fgAcc3" presStyleIdx="2" presStyleCnt="5" custScaleY="51998">
        <dgm:presLayoutVars>
          <dgm:chPref val="3"/>
        </dgm:presLayoutVars>
      </dgm:prSet>
      <dgm:spPr/>
      <dgm:t>
        <a:bodyPr/>
        <a:lstStyle/>
        <a:p>
          <a:endParaRPr lang="en-US"/>
        </a:p>
      </dgm:t>
    </dgm:pt>
    <dgm:pt modelId="{B9851D32-C768-470F-A852-AF912DE12494}" type="pres">
      <dgm:prSet presAssocID="{A63B9212-43F1-4913-AFA8-3E8BD41C1DD7}" presName="hierChild4" presStyleCnt="0"/>
      <dgm:spPr/>
    </dgm:pt>
    <dgm:pt modelId="{18CBD05A-CF17-454E-ABE0-BA26C2D7B3C7}" type="pres">
      <dgm:prSet presAssocID="{6EC8C649-019B-4C7D-9BEA-8FFA7AC34A78}" presName="Name10" presStyleLbl="parChTrans1D2" presStyleIdx="3" presStyleCnt="5"/>
      <dgm:spPr/>
      <dgm:t>
        <a:bodyPr/>
        <a:lstStyle/>
        <a:p>
          <a:endParaRPr lang="en-US"/>
        </a:p>
      </dgm:t>
    </dgm:pt>
    <dgm:pt modelId="{745C1AC1-40B7-4EF7-8442-77BC92C2DF74}" type="pres">
      <dgm:prSet presAssocID="{E6D2742D-96C1-4B60-978F-6E63B4ABED20}" presName="hierRoot2" presStyleCnt="0"/>
      <dgm:spPr/>
    </dgm:pt>
    <dgm:pt modelId="{89C8CD28-2D85-4ED6-A027-26F5B1C5DEEA}" type="pres">
      <dgm:prSet presAssocID="{E6D2742D-96C1-4B60-978F-6E63B4ABED20}" presName="composite2" presStyleCnt="0"/>
      <dgm:spPr/>
    </dgm:pt>
    <dgm:pt modelId="{648C301D-BB71-407A-98C9-A3402F2E22A2}" type="pres">
      <dgm:prSet presAssocID="{E6D2742D-96C1-4B60-978F-6E63B4ABED20}" presName="background2" presStyleLbl="node2" presStyleIdx="3" presStyleCnt="5"/>
      <dgm:spPr/>
    </dgm:pt>
    <dgm:pt modelId="{4EE03B6E-6246-4906-9CB2-83E9E0DF0D56}" type="pres">
      <dgm:prSet presAssocID="{E6D2742D-96C1-4B60-978F-6E63B4ABED20}" presName="text2" presStyleLbl="fgAcc2" presStyleIdx="3" presStyleCnt="5" custScaleX="90050" custScaleY="47271">
        <dgm:presLayoutVars>
          <dgm:chPref val="3"/>
        </dgm:presLayoutVars>
      </dgm:prSet>
      <dgm:spPr/>
      <dgm:t>
        <a:bodyPr/>
        <a:lstStyle/>
        <a:p>
          <a:endParaRPr lang="en-US"/>
        </a:p>
      </dgm:t>
    </dgm:pt>
    <dgm:pt modelId="{E9F9AFE4-FA22-4AEF-896C-44858CE7557E}" type="pres">
      <dgm:prSet presAssocID="{E6D2742D-96C1-4B60-978F-6E63B4ABED20}" presName="hierChild3" presStyleCnt="0"/>
      <dgm:spPr/>
    </dgm:pt>
    <dgm:pt modelId="{7E5F6653-D96F-4085-9802-722CCE471DE9}" type="pres">
      <dgm:prSet presAssocID="{13013A28-1396-4513-A435-9AD8774E1125}" presName="Name17" presStyleLbl="parChTrans1D3" presStyleIdx="3" presStyleCnt="5"/>
      <dgm:spPr/>
      <dgm:t>
        <a:bodyPr/>
        <a:lstStyle/>
        <a:p>
          <a:endParaRPr lang="en-US"/>
        </a:p>
      </dgm:t>
    </dgm:pt>
    <dgm:pt modelId="{17F548B5-6273-4E80-8381-A2CE8CCF6A74}" type="pres">
      <dgm:prSet presAssocID="{0078D60C-84F7-40FC-A3A1-B62176D1E4A0}" presName="hierRoot3" presStyleCnt="0"/>
      <dgm:spPr/>
    </dgm:pt>
    <dgm:pt modelId="{84123860-D1CB-4373-A3EB-63B9E1569FEE}" type="pres">
      <dgm:prSet presAssocID="{0078D60C-84F7-40FC-A3A1-B62176D1E4A0}" presName="composite3" presStyleCnt="0"/>
      <dgm:spPr/>
    </dgm:pt>
    <dgm:pt modelId="{CF5F5D1D-1D35-4AAA-8F12-C78154952A0F}" type="pres">
      <dgm:prSet presAssocID="{0078D60C-84F7-40FC-A3A1-B62176D1E4A0}" presName="background3" presStyleLbl="node3" presStyleIdx="3" presStyleCnt="5"/>
      <dgm:spPr/>
    </dgm:pt>
    <dgm:pt modelId="{AC894DD3-E1D9-4DC8-A8DA-CE35F8E7766D}" type="pres">
      <dgm:prSet presAssocID="{0078D60C-84F7-40FC-A3A1-B62176D1E4A0}" presName="text3" presStyleLbl="fgAcc3" presStyleIdx="3" presStyleCnt="5" custScaleY="51998">
        <dgm:presLayoutVars>
          <dgm:chPref val="3"/>
        </dgm:presLayoutVars>
      </dgm:prSet>
      <dgm:spPr/>
      <dgm:t>
        <a:bodyPr/>
        <a:lstStyle/>
        <a:p>
          <a:endParaRPr lang="en-US"/>
        </a:p>
      </dgm:t>
    </dgm:pt>
    <dgm:pt modelId="{35797345-8356-44F5-B54D-253E812D42AE}" type="pres">
      <dgm:prSet presAssocID="{0078D60C-84F7-40FC-A3A1-B62176D1E4A0}" presName="hierChild4" presStyleCnt="0"/>
      <dgm:spPr/>
    </dgm:pt>
    <dgm:pt modelId="{E95AC690-0ECA-4EB4-904D-1D7BB3FB825C}" type="pres">
      <dgm:prSet presAssocID="{5726C7D5-5538-4CDE-97FD-6A4D9C139C7D}" presName="Name10" presStyleLbl="parChTrans1D2" presStyleIdx="4" presStyleCnt="5"/>
      <dgm:spPr/>
      <dgm:t>
        <a:bodyPr/>
        <a:lstStyle/>
        <a:p>
          <a:endParaRPr lang="en-US"/>
        </a:p>
      </dgm:t>
    </dgm:pt>
    <dgm:pt modelId="{BD5ABE70-72E1-49F9-9A02-7B7CFBED6510}" type="pres">
      <dgm:prSet presAssocID="{22B55EED-ECA7-478D-9362-CF81C6B112E3}" presName="hierRoot2" presStyleCnt="0"/>
      <dgm:spPr/>
    </dgm:pt>
    <dgm:pt modelId="{6CAA97EA-8240-489C-B9C8-2BF35F99FFAD}" type="pres">
      <dgm:prSet presAssocID="{22B55EED-ECA7-478D-9362-CF81C6B112E3}" presName="composite2" presStyleCnt="0"/>
      <dgm:spPr/>
    </dgm:pt>
    <dgm:pt modelId="{5E306093-B02F-485D-B55C-1F395CEF02ED}" type="pres">
      <dgm:prSet presAssocID="{22B55EED-ECA7-478D-9362-CF81C6B112E3}" presName="background2" presStyleLbl="node2" presStyleIdx="4" presStyleCnt="5"/>
      <dgm:spPr/>
    </dgm:pt>
    <dgm:pt modelId="{1172AA16-1BCB-4C17-82DA-302D95E75240}" type="pres">
      <dgm:prSet presAssocID="{22B55EED-ECA7-478D-9362-CF81C6B112E3}" presName="text2" presStyleLbl="fgAcc2" presStyleIdx="4" presStyleCnt="5" custScaleX="90050" custScaleY="47271">
        <dgm:presLayoutVars>
          <dgm:chPref val="3"/>
        </dgm:presLayoutVars>
      </dgm:prSet>
      <dgm:spPr/>
      <dgm:t>
        <a:bodyPr/>
        <a:lstStyle/>
        <a:p>
          <a:endParaRPr lang="en-US"/>
        </a:p>
      </dgm:t>
    </dgm:pt>
    <dgm:pt modelId="{EE88FD2A-1C0B-4E38-AB9C-AD9B588B37D9}" type="pres">
      <dgm:prSet presAssocID="{22B55EED-ECA7-478D-9362-CF81C6B112E3}" presName="hierChild3" presStyleCnt="0"/>
      <dgm:spPr/>
    </dgm:pt>
    <dgm:pt modelId="{8F073094-C57D-43EC-93E3-76D04D56CD44}" type="pres">
      <dgm:prSet presAssocID="{A5A2C278-A7D0-457C-B123-A155DA7A838D}" presName="Name17" presStyleLbl="parChTrans1D3" presStyleIdx="4" presStyleCnt="5"/>
      <dgm:spPr/>
      <dgm:t>
        <a:bodyPr/>
        <a:lstStyle/>
        <a:p>
          <a:endParaRPr lang="en-US"/>
        </a:p>
      </dgm:t>
    </dgm:pt>
    <dgm:pt modelId="{67C80022-B1AE-4336-923B-0BB6EBD3937D}" type="pres">
      <dgm:prSet presAssocID="{024840EB-042B-4932-9CCE-6FB503D88703}" presName="hierRoot3" presStyleCnt="0"/>
      <dgm:spPr/>
    </dgm:pt>
    <dgm:pt modelId="{C4894274-F3E5-45F1-A463-16E0061441AA}" type="pres">
      <dgm:prSet presAssocID="{024840EB-042B-4932-9CCE-6FB503D88703}" presName="composite3" presStyleCnt="0"/>
      <dgm:spPr/>
    </dgm:pt>
    <dgm:pt modelId="{BD7A86B2-30C3-4623-9D46-345FD6C4D4F0}" type="pres">
      <dgm:prSet presAssocID="{024840EB-042B-4932-9CCE-6FB503D88703}" presName="background3" presStyleLbl="node3" presStyleIdx="4" presStyleCnt="5"/>
      <dgm:spPr/>
    </dgm:pt>
    <dgm:pt modelId="{48221681-58E8-4D97-89C6-E46D27DD5D5A}" type="pres">
      <dgm:prSet presAssocID="{024840EB-042B-4932-9CCE-6FB503D88703}" presName="text3" presStyleLbl="fgAcc3" presStyleIdx="4" presStyleCnt="5" custScaleY="51998">
        <dgm:presLayoutVars>
          <dgm:chPref val="3"/>
        </dgm:presLayoutVars>
      </dgm:prSet>
      <dgm:spPr/>
      <dgm:t>
        <a:bodyPr/>
        <a:lstStyle/>
        <a:p>
          <a:endParaRPr lang="en-US"/>
        </a:p>
      </dgm:t>
    </dgm:pt>
    <dgm:pt modelId="{367628C3-9D25-45E0-98E3-3118472C7106}" type="pres">
      <dgm:prSet presAssocID="{024840EB-042B-4932-9CCE-6FB503D88703}" presName="hierChild4" presStyleCnt="0"/>
      <dgm:spPr/>
    </dgm:pt>
  </dgm:ptLst>
  <dgm:cxnLst>
    <dgm:cxn modelId="{DA375F98-F6FD-4343-A61E-CCE6995EE4E8}" srcId="{F75BDBF6-C0E9-43C9-8564-80AD5DB41A04}" destId="{ABB1281D-C264-4222-9B80-852F3EB3FECD}" srcOrd="0" destOrd="0" parTransId="{B1263121-AAE6-4E31-82F2-7B8D6B8FCE36}" sibTransId="{AD712EE2-4865-4A31-8230-1588015D9F3C}"/>
    <dgm:cxn modelId="{7428260C-8990-4A3F-B0CA-7DF7BFDE081E}" type="presOf" srcId="{48F6647C-2A69-458C-B16B-0DE73A07119F}" destId="{DDFD39D4-C776-4D9E-923C-5C25279B286A}" srcOrd="0" destOrd="0" presId="urn:microsoft.com/office/officeart/2005/8/layout/hierarchy1"/>
    <dgm:cxn modelId="{67405A07-8C59-40AC-BFD0-48B895737CBE}" srcId="{0A6D26A1-5D75-4ACE-839C-DBDF5577BA03}" destId="{98A204FD-AC57-4968-9421-E88C890A8D05}" srcOrd="0" destOrd="0" parTransId="{EC2F5CFA-B294-47D4-B8F9-5479B69ED351}" sibTransId="{B7AE469C-329D-4C1F-9AF0-CDC6F7137E93}"/>
    <dgm:cxn modelId="{A2DE692F-FE06-4E3C-BE14-F2EA7417F55F}" type="presOf" srcId="{5ABB5465-45D2-44F1-9F81-255C9F465155}" destId="{F92C3E4A-2D90-4946-996F-DD3D17262D3D}" srcOrd="0" destOrd="0" presId="urn:microsoft.com/office/officeart/2005/8/layout/hierarchy1"/>
    <dgm:cxn modelId="{DFFCDAC8-31FF-4C32-95CB-7CB969BD00F8}" type="presOf" srcId="{A5A2C278-A7D0-457C-B123-A155DA7A838D}" destId="{8F073094-C57D-43EC-93E3-76D04D56CD44}" srcOrd="0" destOrd="0" presId="urn:microsoft.com/office/officeart/2005/8/layout/hierarchy1"/>
    <dgm:cxn modelId="{90FF4FA8-FA59-4790-BB09-630BFB152C60}" type="presOf" srcId="{0A6D26A1-5D75-4ACE-839C-DBDF5577BA03}" destId="{9F2C78CD-A9CC-42A9-93C0-CCD314ACB3A0}" srcOrd="0" destOrd="0" presId="urn:microsoft.com/office/officeart/2005/8/layout/hierarchy1"/>
    <dgm:cxn modelId="{47F00BAE-AB34-47CD-A07E-6FAD25680429}" type="presOf" srcId="{7CF91456-AA9C-447F-97B5-76B926A160EF}" destId="{AC16A8C9-0A0A-484E-A466-377C62B7DD4B}" srcOrd="0" destOrd="0" presId="urn:microsoft.com/office/officeart/2005/8/layout/hierarchy1"/>
    <dgm:cxn modelId="{D6EE5098-2673-44D7-8BC0-EC12964AD41C}" type="presOf" srcId="{024840EB-042B-4932-9CCE-6FB503D88703}" destId="{48221681-58E8-4D97-89C6-E46D27DD5D5A}" srcOrd="0" destOrd="0" presId="urn:microsoft.com/office/officeart/2005/8/layout/hierarchy1"/>
    <dgm:cxn modelId="{4861A043-001B-4E47-88E2-75D54684A5AB}" srcId="{ABB1281D-C264-4222-9B80-852F3EB3FECD}" destId="{E6D2742D-96C1-4B60-978F-6E63B4ABED20}" srcOrd="3" destOrd="0" parTransId="{6EC8C649-019B-4C7D-9BEA-8FFA7AC34A78}" sibTransId="{33EBA750-69E2-4214-8BCB-34E4F620425C}"/>
    <dgm:cxn modelId="{4D64AC28-0BAB-4C4B-9619-AC178255B8F1}" type="presOf" srcId="{A45DA191-1EB2-4072-8658-B90A159FB73F}" destId="{51CAB5C2-A878-41D5-A733-E23924DD78C7}" srcOrd="0" destOrd="0" presId="urn:microsoft.com/office/officeart/2005/8/layout/hierarchy1"/>
    <dgm:cxn modelId="{B4FED7D8-8532-4AFD-B9AA-142B67031EB0}" srcId="{051F3B2C-49B0-4E54-B878-B77A9537EFD5}" destId="{7CF91456-AA9C-447F-97B5-76B926A160EF}" srcOrd="0" destOrd="0" parTransId="{BB5E58F9-EA85-459E-B01B-9256408A23E9}" sibTransId="{C84BCC7F-0C7F-49AE-B865-1261D5B03B04}"/>
    <dgm:cxn modelId="{A7CF9633-9E5B-4F2B-A2A5-948F3CA90A45}" type="presOf" srcId="{E6D2742D-96C1-4B60-978F-6E63B4ABED20}" destId="{4EE03B6E-6246-4906-9CB2-83E9E0DF0D56}" srcOrd="0" destOrd="0" presId="urn:microsoft.com/office/officeart/2005/8/layout/hierarchy1"/>
    <dgm:cxn modelId="{F517B3F8-3204-4766-ABD0-EDC9539D2807}" type="presOf" srcId="{6EC8C649-019B-4C7D-9BEA-8FFA7AC34A78}" destId="{18CBD05A-CF17-454E-ABE0-BA26C2D7B3C7}" srcOrd="0" destOrd="0" presId="urn:microsoft.com/office/officeart/2005/8/layout/hierarchy1"/>
    <dgm:cxn modelId="{8675E780-6DBA-42DD-BF5A-8AD5392A482D}" type="presOf" srcId="{22B55EED-ECA7-478D-9362-CF81C6B112E3}" destId="{1172AA16-1BCB-4C17-82DA-302D95E75240}" srcOrd="0" destOrd="0" presId="urn:microsoft.com/office/officeart/2005/8/layout/hierarchy1"/>
    <dgm:cxn modelId="{F4B94187-CF60-497E-AF3E-D4D8A409F49F}" type="presOf" srcId="{01476827-0592-4E96-B11A-90DA6E5ADF6E}" destId="{7C401A42-0A21-495A-A8D2-3D5753D256E6}" srcOrd="0" destOrd="0" presId="urn:microsoft.com/office/officeart/2005/8/layout/hierarchy1"/>
    <dgm:cxn modelId="{CEA07B03-EA8A-4D51-9B5F-225F67FB28F8}" type="presOf" srcId="{9F5144CC-4DEA-4BA4-B1F3-DBDADD39F1E4}" destId="{4E013CFA-5F6F-46EC-9D05-353D3A9C73EA}" srcOrd="0" destOrd="0" presId="urn:microsoft.com/office/officeart/2005/8/layout/hierarchy1"/>
    <dgm:cxn modelId="{16454981-54A0-4CB3-BC9E-0780FBF38DE4}" type="presOf" srcId="{051F3B2C-49B0-4E54-B878-B77A9537EFD5}" destId="{60A41CE2-2CC3-4509-AA5F-EEEC34CB7B59}" srcOrd="0" destOrd="0" presId="urn:microsoft.com/office/officeart/2005/8/layout/hierarchy1"/>
    <dgm:cxn modelId="{CB34DD6C-5B7F-4B75-A23B-598BAF29491E}" srcId="{ABB1281D-C264-4222-9B80-852F3EB3FECD}" destId="{051F3B2C-49B0-4E54-B878-B77A9537EFD5}" srcOrd="0" destOrd="0" parTransId="{01476827-0592-4E96-B11A-90DA6E5ADF6E}" sibTransId="{18F59EC8-28A1-425A-A3EA-149A618D04ED}"/>
    <dgm:cxn modelId="{5508606F-43D4-4CE6-A954-131885E299D5}" type="presOf" srcId="{F75BDBF6-C0E9-43C9-8564-80AD5DB41A04}" destId="{FFC0DDC2-628F-4307-BB84-EC841ED12FBE}" srcOrd="0" destOrd="0" presId="urn:microsoft.com/office/officeart/2005/8/layout/hierarchy1"/>
    <dgm:cxn modelId="{FE113A7F-FE90-4509-9892-7BC20ADEA70A}" srcId="{ABB1281D-C264-4222-9B80-852F3EB3FECD}" destId="{5ABB5465-45D2-44F1-9F81-255C9F465155}" srcOrd="2" destOrd="0" parTransId="{A45DA191-1EB2-4072-8658-B90A159FB73F}" sibTransId="{1DCDBB6D-64C1-4C5B-81BD-0103FB03ADC8}"/>
    <dgm:cxn modelId="{A91CDC83-BDFB-4D29-A720-508458664046}" type="presOf" srcId="{EC2F5CFA-B294-47D4-B8F9-5479B69ED351}" destId="{C0622E08-30B1-42FD-B1B0-F37437DB6894}" srcOrd="0" destOrd="0" presId="urn:microsoft.com/office/officeart/2005/8/layout/hierarchy1"/>
    <dgm:cxn modelId="{4E904DDF-DF71-446B-A3CC-79913C4B7F2E}" type="presOf" srcId="{5726C7D5-5538-4CDE-97FD-6A4D9C139C7D}" destId="{E95AC690-0ECA-4EB4-904D-1D7BB3FB825C}" srcOrd="0" destOrd="0" presId="urn:microsoft.com/office/officeart/2005/8/layout/hierarchy1"/>
    <dgm:cxn modelId="{92512B61-C7B7-45E6-BB01-29CF6C51249D}" type="presOf" srcId="{98A204FD-AC57-4968-9421-E88C890A8D05}" destId="{21D6158F-284D-4D83-A21C-E872B778E125}" srcOrd="0" destOrd="0" presId="urn:microsoft.com/office/officeart/2005/8/layout/hierarchy1"/>
    <dgm:cxn modelId="{A14D1988-AAFF-46DC-A498-79A6CCE7D754}" srcId="{22B55EED-ECA7-478D-9362-CF81C6B112E3}" destId="{024840EB-042B-4932-9CCE-6FB503D88703}" srcOrd="0" destOrd="0" parTransId="{A5A2C278-A7D0-457C-B123-A155DA7A838D}" sibTransId="{D4D00DA0-798D-494D-A625-D0DF0AA3C02A}"/>
    <dgm:cxn modelId="{B3A2CB17-539D-4FFE-9F4A-2E9792D6FEA8}" type="presOf" srcId="{13013A28-1396-4513-A435-9AD8774E1125}" destId="{7E5F6653-D96F-4085-9802-722CCE471DE9}" srcOrd="0" destOrd="0" presId="urn:microsoft.com/office/officeart/2005/8/layout/hierarchy1"/>
    <dgm:cxn modelId="{02CE2F70-7DD4-4FC0-93AA-E07BA13653AB}" type="presOf" srcId="{0078D60C-84F7-40FC-A3A1-B62176D1E4A0}" destId="{AC894DD3-E1D9-4DC8-A8DA-CE35F8E7766D}" srcOrd="0" destOrd="0" presId="urn:microsoft.com/office/officeart/2005/8/layout/hierarchy1"/>
    <dgm:cxn modelId="{F6FD15CC-2E2A-40CA-AD73-B7F44B01A269}" type="presOf" srcId="{BB5E58F9-EA85-459E-B01B-9256408A23E9}" destId="{E7AE0CA3-4245-4738-A4C8-77B76967B490}" srcOrd="0" destOrd="0" presId="urn:microsoft.com/office/officeart/2005/8/layout/hierarchy1"/>
    <dgm:cxn modelId="{8CA1FF26-55AE-48C4-895F-285BFA940418}" srcId="{E6D2742D-96C1-4B60-978F-6E63B4ABED20}" destId="{0078D60C-84F7-40FC-A3A1-B62176D1E4A0}" srcOrd="0" destOrd="0" parTransId="{13013A28-1396-4513-A435-9AD8774E1125}" sibTransId="{A61C2D48-E698-4C9E-823A-65821C5364A4}"/>
    <dgm:cxn modelId="{2E5E943F-4C66-43B8-859E-180000446318}" type="presOf" srcId="{ABB1281D-C264-4222-9B80-852F3EB3FECD}" destId="{86AA6FA0-F794-4774-90F2-34838E937A2E}" srcOrd="0" destOrd="0" presId="urn:microsoft.com/office/officeart/2005/8/layout/hierarchy1"/>
    <dgm:cxn modelId="{22A9C674-FF7C-44FE-8255-070AC02FDD44}" type="presOf" srcId="{A63B9212-43F1-4913-AFA8-3E8BD41C1DD7}" destId="{B83D4002-9D77-4066-8979-860D617F4BE8}" srcOrd="0" destOrd="0" presId="urn:microsoft.com/office/officeart/2005/8/layout/hierarchy1"/>
    <dgm:cxn modelId="{BF834464-6579-4128-B93A-C6676B72C10F}" srcId="{ABB1281D-C264-4222-9B80-852F3EB3FECD}" destId="{22B55EED-ECA7-478D-9362-CF81C6B112E3}" srcOrd="4" destOrd="0" parTransId="{5726C7D5-5538-4CDE-97FD-6A4D9C139C7D}" sibTransId="{6661617A-22DF-4CF5-BEC4-C4AACB6BBD13}"/>
    <dgm:cxn modelId="{4E0327A4-49A4-4D4F-9FA6-8820E16474B8}" srcId="{5ABB5465-45D2-44F1-9F81-255C9F465155}" destId="{A63B9212-43F1-4913-AFA8-3E8BD41C1DD7}" srcOrd="0" destOrd="0" parTransId="{9F5144CC-4DEA-4BA4-B1F3-DBDADD39F1E4}" sibTransId="{1A4908DD-25D0-4BD1-8A88-97496D551897}"/>
    <dgm:cxn modelId="{E5BA25B4-EC43-4B9F-8653-E59AEF9E1C8B}" srcId="{ABB1281D-C264-4222-9B80-852F3EB3FECD}" destId="{0A6D26A1-5D75-4ACE-839C-DBDF5577BA03}" srcOrd="1" destOrd="0" parTransId="{48F6647C-2A69-458C-B16B-0DE73A07119F}" sibTransId="{FE434886-FE80-438F-9B34-674FDBD3B768}"/>
    <dgm:cxn modelId="{045C3E6C-603C-4200-AAED-523002C62CD3}" type="presParOf" srcId="{FFC0DDC2-628F-4307-BB84-EC841ED12FBE}" destId="{CCEAEADF-ACCF-4193-8EF2-A8F67BAC9561}" srcOrd="0" destOrd="0" presId="urn:microsoft.com/office/officeart/2005/8/layout/hierarchy1"/>
    <dgm:cxn modelId="{D62E6182-6B80-4CE8-B3AA-5494F4E8977B}" type="presParOf" srcId="{CCEAEADF-ACCF-4193-8EF2-A8F67BAC9561}" destId="{551D21AF-2F8D-4FCA-ADA1-EC3B364A4504}" srcOrd="0" destOrd="0" presId="urn:microsoft.com/office/officeart/2005/8/layout/hierarchy1"/>
    <dgm:cxn modelId="{066EC432-685B-4526-8707-201298050D2D}" type="presParOf" srcId="{551D21AF-2F8D-4FCA-ADA1-EC3B364A4504}" destId="{1E9DF852-F791-4DE3-8457-BBC57A491E3E}" srcOrd="0" destOrd="0" presId="urn:microsoft.com/office/officeart/2005/8/layout/hierarchy1"/>
    <dgm:cxn modelId="{831E34ED-9F82-4509-AEFA-248EA6AF2572}" type="presParOf" srcId="{551D21AF-2F8D-4FCA-ADA1-EC3B364A4504}" destId="{86AA6FA0-F794-4774-90F2-34838E937A2E}" srcOrd="1" destOrd="0" presId="urn:microsoft.com/office/officeart/2005/8/layout/hierarchy1"/>
    <dgm:cxn modelId="{1E9A88AD-645A-4F31-A6FB-2BA667FBD6B2}" type="presParOf" srcId="{CCEAEADF-ACCF-4193-8EF2-A8F67BAC9561}" destId="{E38868E7-C64F-46CD-8A9A-391263975B04}" srcOrd="1" destOrd="0" presId="urn:microsoft.com/office/officeart/2005/8/layout/hierarchy1"/>
    <dgm:cxn modelId="{0084BB5A-3DD1-4D5A-ADA5-60A4E7436D2E}" type="presParOf" srcId="{E38868E7-C64F-46CD-8A9A-391263975B04}" destId="{7C401A42-0A21-495A-A8D2-3D5753D256E6}" srcOrd="0" destOrd="0" presId="urn:microsoft.com/office/officeart/2005/8/layout/hierarchy1"/>
    <dgm:cxn modelId="{F9FD83BD-C957-4462-A780-FE8113BBC7A3}" type="presParOf" srcId="{E38868E7-C64F-46CD-8A9A-391263975B04}" destId="{60D31C83-469B-4071-AF33-3A0A552AC82F}" srcOrd="1" destOrd="0" presId="urn:microsoft.com/office/officeart/2005/8/layout/hierarchy1"/>
    <dgm:cxn modelId="{77A121A9-CD7C-42E1-B2A2-E6A47F633B78}" type="presParOf" srcId="{60D31C83-469B-4071-AF33-3A0A552AC82F}" destId="{A847684B-0AC1-4D56-9949-C81020AD9C91}" srcOrd="0" destOrd="0" presId="urn:microsoft.com/office/officeart/2005/8/layout/hierarchy1"/>
    <dgm:cxn modelId="{C7ABBC99-AFF5-4EE0-A774-3F837B09605F}" type="presParOf" srcId="{A847684B-0AC1-4D56-9949-C81020AD9C91}" destId="{A1CBC900-92B2-4773-95A3-061FF646FA65}" srcOrd="0" destOrd="0" presId="urn:microsoft.com/office/officeart/2005/8/layout/hierarchy1"/>
    <dgm:cxn modelId="{5738146B-E621-4944-AB10-B921F3A576E2}" type="presParOf" srcId="{A847684B-0AC1-4D56-9949-C81020AD9C91}" destId="{60A41CE2-2CC3-4509-AA5F-EEEC34CB7B59}" srcOrd="1" destOrd="0" presId="urn:microsoft.com/office/officeart/2005/8/layout/hierarchy1"/>
    <dgm:cxn modelId="{782C6E01-7862-4AB9-A601-77F30FB1A05E}" type="presParOf" srcId="{60D31C83-469B-4071-AF33-3A0A552AC82F}" destId="{6AC499D2-BF11-4E3E-85FA-C74D7DFC4CF6}" srcOrd="1" destOrd="0" presId="urn:microsoft.com/office/officeart/2005/8/layout/hierarchy1"/>
    <dgm:cxn modelId="{ED840648-1E83-4A69-AF2B-CF0ED3B857BB}" type="presParOf" srcId="{6AC499D2-BF11-4E3E-85FA-C74D7DFC4CF6}" destId="{E7AE0CA3-4245-4738-A4C8-77B76967B490}" srcOrd="0" destOrd="0" presId="urn:microsoft.com/office/officeart/2005/8/layout/hierarchy1"/>
    <dgm:cxn modelId="{5FE97902-EE49-4B75-B10A-6D875DBBB3D3}" type="presParOf" srcId="{6AC499D2-BF11-4E3E-85FA-C74D7DFC4CF6}" destId="{D83441A8-029A-4F7A-8474-C3B03292BD08}" srcOrd="1" destOrd="0" presId="urn:microsoft.com/office/officeart/2005/8/layout/hierarchy1"/>
    <dgm:cxn modelId="{06EE577A-C885-403E-B97F-8F8FCC55CE5C}" type="presParOf" srcId="{D83441A8-029A-4F7A-8474-C3B03292BD08}" destId="{D885D4C5-2F65-47EE-B7D4-D96DE845ACEA}" srcOrd="0" destOrd="0" presId="urn:microsoft.com/office/officeart/2005/8/layout/hierarchy1"/>
    <dgm:cxn modelId="{96543147-1CFB-435F-8EC1-CE15CD474FD4}" type="presParOf" srcId="{D885D4C5-2F65-47EE-B7D4-D96DE845ACEA}" destId="{9E5D5519-9822-4D39-8E60-EB04438D7C41}" srcOrd="0" destOrd="0" presId="urn:microsoft.com/office/officeart/2005/8/layout/hierarchy1"/>
    <dgm:cxn modelId="{9B879996-AA50-45E1-A335-3F31DB8725C6}" type="presParOf" srcId="{D885D4C5-2F65-47EE-B7D4-D96DE845ACEA}" destId="{AC16A8C9-0A0A-484E-A466-377C62B7DD4B}" srcOrd="1" destOrd="0" presId="urn:microsoft.com/office/officeart/2005/8/layout/hierarchy1"/>
    <dgm:cxn modelId="{96F65917-93BE-4F8B-9D1E-525ADBEFB634}" type="presParOf" srcId="{D83441A8-029A-4F7A-8474-C3B03292BD08}" destId="{ABE34BE0-ED4C-49DE-A5D7-A9C3FA374763}" srcOrd="1" destOrd="0" presId="urn:microsoft.com/office/officeart/2005/8/layout/hierarchy1"/>
    <dgm:cxn modelId="{DEFBCBB9-32E8-4EFE-9496-AA2ACE6EB47F}" type="presParOf" srcId="{E38868E7-C64F-46CD-8A9A-391263975B04}" destId="{DDFD39D4-C776-4D9E-923C-5C25279B286A}" srcOrd="2" destOrd="0" presId="urn:microsoft.com/office/officeart/2005/8/layout/hierarchy1"/>
    <dgm:cxn modelId="{6FC9AE86-5152-46D0-A047-35922ACB06B2}" type="presParOf" srcId="{E38868E7-C64F-46CD-8A9A-391263975B04}" destId="{308DC71F-D8D3-4302-A8FC-D4B7A41E09F7}" srcOrd="3" destOrd="0" presId="urn:microsoft.com/office/officeart/2005/8/layout/hierarchy1"/>
    <dgm:cxn modelId="{0F05B429-E11D-499A-B90A-89F2C20D5E91}" type="presParOf" srcId="{308DC71F-D8D3-4302-A8FC-D4B7A41E09F7}" destId="{B50ECCB1-255E-42E7-B290-D7CC699AAE51}" srcOrd="0" destOrd="0" presId="urn:microsoft.com/office/officeart/2005/8/layout/hierarchy1"/>
    <dgm:cxn modelId="{935104E1-AC10-4B79-B0A5-785717C87EE7}" type="presParOf" srcId="{B50ECCB1-255E-42E7-B290-D7CC699AAE51}" destId="{328899A5-8045-4D09-A9A2-D6279A09F374}" srcOrd="0" destOrd="0" presId="urn:microsoft.com/office/officeart/2005/8/layout/hierarchy1"/>
    <dgm:cxn modelId="{117638F0-0449-4C32-9CFC-F3551C721EAB}" type="presParOf" srcId="{B50ECCB1-255E-42E7-B290-D7CC699AAE51}" destId="{9F2C78CD-A9CC-42A9-93C0-CCD314ACB3A0}" srcOrd="1" destOrd="0" presId="urn:microsoft.com/office/officeart/2005/8/layout/hierarchy1"/>
    <dgm:cxn modelId="{3475A2E3-AA16-42D7-BF87-69AD609653B3}" type="presParOf" srcId="{308DC71F-D8D3-4302-A8FC-D4B7A41E09F7}" destId="{77F7C6DF-287A-4E34-A7EA-EA1039EA39D1}" srcOrd="1" destOrd="0" presId="urn:microsoft.com/office/officeart/2005/8/layout/hierarchy1"/>
    <dgm:cxn modelId="{923FB884-0CC7-4F1D-A79A-F98102573025}" type="presParOf" srcId="{77F7C6DF-287A-4E34-A7EA-EA1039EA39D1}" destId="{C0622E08-30B1-42FD-B1B0-F37437DB6894}" srcOrd="0" destOrd="0" presId="urn:microsoft.com/office/officeart/2005/8/layout/hierarchy1"/>
    <dgm:cxn modelId="{431574EB-B0A7-4C59-BDE0-4AE93BAB3196}" type="presParOf" srcId="{77F7C6DF-287A-4E34-A7EA-EA1039EA39D1}" destId="{98A89C04-EF77-4F82-B46B-D1BC9FD74C0F}" srcOrd="1" destOrd="0" presId="urn:microsoft.com/office/officeart/2005/8/layout/hierarchy1"/>
    <dgm:cxn modelId="{9092AB6C-0BFF-4B39-8BB6-85ECDE7F326D}" type="presParOf" srcId="{98A89C04-EF77-4F82-B46B-D1BC9FD74C0F}" destId="{E6431E33-86E5-4DE7-8076-0944A7BBA1C2}" srcOrd="0" destOrd="0" presId="urn:microsoft.com/office/officeart/2005/8/layout/hierarchy1"/>
    <dgm:cxn modelId="{A5E536FB-A4D7-487E-9FBD-99D1B4B28438}" type="presParOf" srcId="{E6431E33-86E5-4DE7-8076-0944A7BBA1C2}" destId="{3F2D2942-49A5-420C-9302-FA13BAAEA252}" srcOrd="0" destOrd="0" presId="urn:microsoft.com/office/officeart/2005/8/layout/hierarchy1"/>
    <dgm:cxn modelId="{D8B8EF0E-DC3A-4029-BCCC-C3601E022CFA}" type="presParOf" srcId="{E6431E33-86E5-4DE7-8076-0944A7BBA1C2}" destId="{21D6158F-284D-4D83-A21C-E872B778E125}" srcOrd="1" destOrd="0" presId="urn:microsoft.com/office/officeart/2005/8/layout/hierarchy1"/>
    <dgm:cxn modelId="{1B3607DB-6CD5-4524-ACE3-143BC140C060}" type="presParOf" srcId="{98A89C04-EF77-4F82-B46B-D1BC9FD74C0F}" destId="{BB7EF7FF-E854-4DCA-87C5-19E74317E7C2}" srcOrd="1" destOrd="0" presId="urn:microsoft.com/office/officeart/2005/8/layout/hierarchy1"/>
    <dgm:cxn modelId="{4B316305-19AD-4F10-9A5F-AAD6A0746CBA}" type="presParOf" srcId="{E38868E7-C64F-46CD-8A9A-391263975B04}" destId="{51CAB5C2-A878-41D5-A733-E23924DD78C7}" srcOrd="4" destOrd="0" presId="urn:microsoft.com/office/officeart/2005/8/layout/hierarchy1"/>
    <dgm:cxn modelId="{A94B8C1B-319C-498E-AB77-BB0DA3C43B7F}" type="presParOf" srcId="{E38868E7-C64F-46CD-8A9A-391263975B04}" destId="{E41C858D-92DC-4C63-AE85-934E22D9B160}" srcOrd="5" destOrd="0" presId="urn:microsoft.com/office/officeart/2005/8/layout/hierarchy1"/>
    <dgm:cxn modelId="{AEC1B79C-7388-4D10-90D3-80BD03DD1FAD}" type="presParOf" srcId="{E41C858D-92DC-4C63-AE85-934E22D9B160}" destId="{B977B27B-31F7-44BE-83C9-B3A4153ADE8D}" srcOrd="0" destOrd="0" presId="urn:microsoft.com/office/officeart/2005/8/layout/hierarchy1"/>
    <dgm:cxn modelId="{876A948C-C7AA-4CC7-9A30-685083FFEBA9}" type="presParOf" srcId="{B977B27B-31F7-44BE-83C9-B3A4153ADE8D}" destId="{31BDEA14-DC23-4783-9C88-845BDDE378EC}" srcOrd="0" destOrd="0" presId="urn:microsoft.com/office/officeart/2005/8/layout/hierarchy1"/>
    <dgm:cxn modelId="{F120A495-5C40-46BE-8AD8-FB1439512DA5}" type="presParOf" srcId="{B977B27B-31F7-44BE-83C9-B3A4153ADE8D}" destId="{F92C3E4A-2D90-4946-996F-DD3D17262D3D}" srcOrd="1" destOrd="0" presId="urn:microsoft.com/office/officeart/2005/8/layout/hierarchy1"/>
    <dgm:cxn modelId="{DBF0E57A-BE2A-4373-A108-55B29466FBD3}" type="presParOf" srcId="{E41C858D-92DC-4C63-AE85-934E22D9B160}" destId="{32CC7490-3F1E-47C2-A18B-DC9D65F377CE}" srcOrd="1" destOrd="0" presId="urn:microsoft.com/office/officeart/2005/8/layout/hierarchy1"/>
    <dgm:cxn modelId="{55C042B2-0C2F-4DDB-AA75-86DDB54C2275}" type="presParOf" srcId="{32CC7490-3F1E-47C2-A18B-DC9D65F377CE}" destId="{4E013CFA-5F6F-46EC-9D05-353D3A9C73EA}" srcOrd="0" destOrd="0" presId="urn:microsoft.com/office/officeart/2005/8/layout/hierarchy1"/>
    <dgm:cxn modelId="{4057DC8A-A38E-4FDB-906F-8C81F9294139}" type="presParOf" srcId="{32CC7490-3F1E-47C2-A18B-DC9D65F377CE}" destId="{7FF2FEBE-3E99-40F8-8AD6-BBDFEEF6D6BA}" srcOrd="1" destOrd="0" presId="urn:microsoft.com/office/officeart/2005/8/layout/hierarchy1"/>
    <dgm:cxn modelId="{35252D68-E5BB-41F2-B03A-825A2F0C747B}" type="presParOf" srcId="{7FF2FEBE-3E99-40F8-8AD6-BBDFEEF6D6BA}" destId="{19D8326A-F41C-4A07-820C-6251D497F64B}" srcOrd="0" destOrd="0" presId="urn:microsoft.com/office/officeart/2005/8/layout/hierarchy1"/>
    <dgm:cxn modelId="{2C8294D1-7D21-4A2D-B4A0-BFD6DDB3B3E3}" type="presParOf" srcId="{19D8326A-F41C-4A07-820C-6251D497F64B}" destId="{33014293-A45F-43C3-BD8C-86EDA9263F99}" srcOrd="0" destOrd="0" presId="urn:microsoft.com/office/officeart/2005/8/layout/hierarchy1"/>
    <dgm:cxn modelId="{A6C8F92B-26D5-4261-86BC-BFF853F7D0A5}" type="presParOf" srcId="{19D8326A-F41C-4A07-820C-6251D497F64B}" destId="{B83D4002-9D77-4066-8979-860D617F4BE8}" srcOrd="1" destOrd="0" presId="urn:microsoft.com/office/officeart/2005/8/layout/hierarchy1"/>
    <dgm:cxn modelId="{1F1E76FB-5DF0-4943-BD3F-966A61964A87}" type="presParOf" srcId="{7FF2FEBE-3E99-40F8-8AD6-BBDFEEF6D6BA}" destId="{B9851D32-C768-470F-A852-AF912DE12494}" srcOrd="1" destOrd="0" presId="urn:microsoft.com/office/officeart/2005/8/layout/hierarchy1"/>
    <dgm:cxn modelId="{FFA1AD47-2F5F-4533-87D3-0BE8DE918907}" type="presParOf" srcId="{E38868E7-C64F-46CD-8A9A-391263975B04}" destId="{18CBD05A-CF17-454E-ABE0-BA26C2D7B3C7}" srcOrd="6" destOrd="0" presId="urn:microsoft.com/office/officeart/2005/8/layout/hierarchy1"/>
    <dgm:cxn modelId="{09F3E21F-A11C-40E1-AC7A-4F8C19516D87}" type="presParOf" srcId="{E38868E7-C64F-46CD-8A9A-391263975B04}" destId="{745C1AC1-40B7-4EF7-8442-77BC92C2DF74}" srcOrd="7" destOrd="0" presId="urn:microsoft.com/office/officeart/2005/8/layout/hierarchy1"/>
    <dgm:cxn modelId="{DA1A40F9-D453-40DA-8DA9-F6D8E6E6483F}" type="presParOf" srcId="{745C1AC1-40B7-4EF7-8442-77BC92C2DF74}" destId="{89C8CD28-2D85-4ED6-A027-26F5B1C5DEEA}" srcOrd="0" destOrd="0" presId="urn:microsoft.com/office/officeart/2005/8/layout/hierarchy1"/>
    <dgm:cxn modelId="{FDAA10B8-4FE1-4359-8BD8-BE09D0203FD3}" type="presParOf" srcId="{89C8CD28-2D85-4ED6-A027-26F5B1C5DEEA}" destId="{648C301D-BB71-407A-98C9-A3402F2E22A2}" srcOrd="0" destOrd="0" presId="urn:microsoft.com/office/officeart/2005/8/layout/hierarchy1"/>
    <dgm:cxn modelId="{87EE7CFD-65B3-42E7-A9D1-22C424690C9A}" type="presParOf" srcId="{89C8CD28-2D85-4ED6-A027-26F5B1C5DEEA}" destId="{4EE03B6E-6246-4906-9CB2-83E9E0DF0D56}" srcOrd="1" destOrd="0" presId="urn:microsoft.com/office/officeart/2005/8/layout/hierarchy1"/>
    <dgm:cxn modelId="{62E33E97-76C4-40AB-8745-7F86FFBA6855}" type="presParOf" srcId="{745C1AC1-40B7-4EF7-8442-77BC92C2DF74}" destId="{E9F9AFE4-FA22-4AEF-896C-44858CE7557E}" srcOrd="1" destOrd="0" presId="urn:microsoft.com/office/officeart/2005/8/layout/hierarchy1"/>
    <dgm:cxn modelId="{BB780F5B-C322-45AA-AC51-70876720F8BC}" type="presParOf" srcId="{E9F9AFE4-FA22-4AEF-896C-44858CE7557E}" destId="{7E5F6653-D96F-4085-9802-722CCE471DE9}" srcOrd="0" destOrd="0" presId="urn:microsoft.com/office/officeart/2005/8/layout/hierarchy1"/>
    <dgm:cxn modelId="{AFD922C2-030B-4142-9417-8995A2D3B548}" type="presParOf" srcId="{E9F9AFE4-FA22-4AEF-896C-44858CE7557E}" destId="{17F548B5-6273-4E80-8381-A2CE8CCF6A74}" srcOrd="1" destOrd="0" presId="urn:microsoft.com/office/officeart/2005/8/layout/hierarchy1"/>
    <dgm:cxn modelId="{9C851612-EC75-43B9-8A2E-FCC9B95A73EE}" type="presParOf" srcId="{17F548B5-6273-4E80-8381-A2CE8CCF6A74}" destId="{84123860-D1CB-4373-A3EB-63B9E1569FEE}" srcOrd="0" destOrd="0" presId="urn:microsoft.com/office/officeart/2005/8/layout/hierarchy1"/>
    <dgm:cxn modelId="{F9E9210B-DAC6-4409-9860-473CDA691D8F}" type="presParOf" srcId="{84123860-D1CB-4373-A3EB-63B9E1569FEE}" destId="{CF5F5D1D-1D35-4AAA-8F12-C78154952A0F}" srcOrd="0" destOrd="0" presId="urn:microsoft.com/office/officeart/2005/8/layout/hierarchy1"/>
    <dgm:cxn modelId="{AC0C739E-4A15-4E80-945F-11EBF3775987}" type="presParOf" srcId="{84123860-D1CB-4373-A3EB-63B9E1569FEE}" destId="{AC894DD3-E1D9-4DC8-A8DA-CE35F8E7766D}" srcOrd="1" destOrd="0" presId="urn:microsoft.com/office/officeart/2005/8/layout/hierarchy1"/>
    <dgm:cxn modelId="{0BCD2E0F-4EFE-4FE7-8759-751B68853BCD}" type="presParOf" srcId="{17F548B5-6273-4E80-8381-A2CE8CCF6A74}" destId="{35797345-8356-44F5-B54D-253E812D42AE}" srcOrd="1" destOrd="0" presId="urn:microsoft.com/office/officeart/2005/8/layout/hierarchy1"/>
    <dgm:cxn modelId="{1BFAE947-AD2C-4DE6-9302-D872E3DBAAA3}" type="presParOf" srcId="{E38868E7-C64F-46CD-8A9A-391263975B04}" destId="{E95AC690-0ECA-4EB4-904D-1D7BB3FB825C}" srcOrd="8" destOrd="0" presId="urn:microsoft.com/office/officeart/2005/8/layout/hierarchy1"/>
    <dgm:cxn modelId="{6F41E291-293F-4245-ADA0-84DAB320159F}" type="presParOf" srcId="{E38868E7-C64F-46CD-8A9A-391263975B04}" destId="{BD5ABE70-72E1-49F9-9A02-7B7CFBED6510}" srcOrd="9" destOrd="0" presId="urn:microsoft.com/office/officeart/2005/8/layout/hierarchy1"/>
    <dgm:cxn modelId="{596970BF-3795-4C79-B46D-0D83E0941633}" type="presParOf" srcId="{BD5ABE70-72E1-49F9-9A02-7B7CFBED6510}" destId="{6CAA97EA-8240-489C-B9C8-2BF35F99FFAD}" srcOrd="0" destOrd="0" presId="urn:microsoft.com/office/officeart/2005/8/layout/hierarchy1"/>
    <dgm:cxn modelId="{1674C887-74B4-4720-B890-315A782A8C7C}" type="presParOf" srcId="{6CAA97EA-8240-489C-B9C8-2BF35F99FFAD}" destId="{5E306093-B02F-485D-B55C-1F395CEF02ED}" srcOrd="0" destOrd="0" presId="urn:microsoft.com/office/officeart/2005/8/layout/hierarchy1"/>
    <dgm:cxn modelId="{F75CFF14-1D7B-4A1B-A60D-DA55A07808D8}" type="presParOf" srcId="{6CAA97EA-8240-489C-B9C8-2BF35F99FFAD}" destId="{1172AA16-1BCB-4C17-82DA-302D95E75240}" srcOrd="1" destOrd="0" presId="urn:microsoft.com/office/officeart/2005/8/layout/hierarchy1"/>
    <dgm:cxn modelId="{3378338B-D754-4521-884F-C8C1B8084F8B}" type="presParOf" srcId="{BD5ABE70-72E1-49F9-9A02-7B7CFBED6510}" destId="{EE88FD2A-1C0B-4E38-AB9C-AD9B588B37D9}" srcOrd="1" destOrd="0" presId="urn:microsoft.com/office/officeart/2005/8/layout/hierarchy1"/>
    <dgm:cxn modelId="{D6593351-B1CC-48A7-9A19-86FE3B0DC839}" type="presParOf" srcId="{EE88FD2A-1C0B-4E38-AB9C-AD9B588B37D9}" destId="{8F073094-C57D-43EC-93E3-76D04D56CD44}" srcOrd="0" destOrd="0" presId="urn:microsoft.com/office/officeart/2005/8/layout/hierarchy1"/>
    <dgm:cxn modelId="{2C07ADD4-02C1-49BF-8D88-0991B8583BC1}" type="presParOf" srcId="{EE88FD2A-1C0B-4E38-AB9C-AD9B588B37D9}" destId="{67C80022-B1AE-4336-923B-0BB6EBD3937D}" srcOrd="1" destOrd="0" presId="urn:microsoft.com/office/officeart/2005/8/layout/hierarchy1"/>
    <dgm:cxn modelId="{663AB04F-7D4A-498A-B949-08B747CBA5EC}" type="presParOf" srcId="{67C80022-B1AE-4336-923B-0BB6EBD3937D}" destId="{C4894274-F3E5-45F1-A463-16E0061441AA}" srcOrd="0" destOrd="0" presId="urn:microsoft.com/office/officeart/2005/8/layout/hierarchy1"/>
    <dgm:cxn modelId="{A0717E7E-747D-4E5B-86B6-06466D1D1FB9}" type="presParOf" srcId="{C4894274-F3E5-45F1-A463-16E0061441AA}" destId="{BD7A86B2-30C3-4623-9D46-345FD6C4D4F0}" srcOrd="0" destOrd="0" presId="urn:microsoft.com/office/officeart/2005/8/layout/hierarchy1"/>
    <dgm:cxn modelId="{21BC1FFD-5940-4DDB-A2F6-C6000429BFD0}" type="presParOf" srcId="{C4894274-F3E5-45F1-A463-16E0061441AA}" destId="{48221681-58E8-4D97-89C6-E46D27DD5D5A}" srcOrd="1" destOrd="0" presId="urn:microsoft.com/office/officeart/2005/8/layout/hierarchy1"/>
    <dgm:cxn modelId="{66D633D9-D0A4-41FB-940F-032B7B6E4134}" type="presParOf" srcId="{67C80022-B1AE-4336-923B-0BB6EBD3937D}" destId="{367628C3-9D25-45E0-98E3-3118472C7106}" srcOrd="1" destOrd="0" presId="urn:microsoft.com/office/officeart/2005/8/layout/hierarchy1"/>
  </dgm:cxnLst>
  <dgm:bg/>
  <dgm:whole/>
  <dgm:extLst>
    <a:ext uri="http://schemas.microsoft.com/office/drawing/2008/diagram">
      <dsp:dataModelExt xmlns:dsp="http://schemas.microsoft.com/office/drawing/2008/diagram" xmlns="" relId="rId31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094B1A2-99C0-41F2-B3CA-3A28DDE15F2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728175E5-B7BB-4837-B607-06300794819B}">
      <dgm:prSet phldrT="[Text]" custT="1"/>
      <dgm:spPr/>
      <dgm:t>
        <a:bodyPr/>
        <a:lstStyle/>
        <a:p>
          <a:pPr rtl="1"/>
          <a:r>
            <a:rPr lang="fa-IR" sz="1600">
              <a:cs typeface="B Nazanin" panose="00000400000000000000" pitchFamily="2" charset="-78"/>
            </a:rPr>
            <a:t>ماژول خروجی آنالوگ </a:t>
          </a:r>
          <a:r>
            <a:rPr lang="en-US" sz="1600">
              <a:latin typeface="Times New Roman" panose="02020603050405020304" pitchFamily="18" charset="0"/>
              <a:cs typeface="Times New Roman" panose="02020603050405020304" pitchFamily="18" charset="0"/>
            </a:rPr>
            <a:t>XGI/XGK</a:t>
          </a:r>
        </a:p>
      </dgm:t>
    </dgm:pt>
    <dgm:pt modelId="{78F00B96-D8F9-47DB-A671-F06D9481EDEF}" type="parTrans" cxnId="{2AE1C482-579E-407A-94E1-35D38097742F}">
      <dgm:prSet/>
      <dgm:spPr/>
      <dgm:t>
        <a:bodyPr/>
        <a:lstStyle/>
        <a:p>
          <a:endParaRPr lang="en-US"/>
        </a:p>
      </dgm:t>
    </dgm:pt>
    <dgm:pt modelId="{1370316D-C1A7-4DD3-A897-54A89EE8DC17}" type="sibTrans" cxnId="{2AE1C482-579E-407A-94E1-35D38097742F}">
      <dgm:prSet/>
      <dgm:spPr/>
      <dgm:t>
        <a:bodyPr/>
        <a:lstStyle/>
        <a:p>
          <a:endParaRPr lang="en-US"/>
        </a:p>
      </dgm:t>
    </dgm:pt>
    <dgm:pt modelId="{99693018-B484-426B-843D-3AEB0A7668B1}">
      <dgm:prSet phldrT="[Text]" custT="1"/>
      <dgm:spPr/>
      <dgm:t>
        <a:bodyPr/>
        <a:lstStyle/>
        <a:p>
          <a:r>
            <a:rPr lang="en-US" sz="1400">
              <a:latin typeface="Times New Roman" panose="02020603050405020304" pitchFamily="18" charset="0"/>
              <a:cs typeface="Times New Roman" panose="02020603050405020304" pitchFamily="18" charset="0"/>
            </a:rPr>
            <a:t>XGF-DC4A</a:t>
          </a:r>
        </a:p>
      </dgm:t>
    </dgm:pt>
    <dgm:pt modelId="{CDC1355C-01F5-4082-A89D-A5B3D258945E}" type="parTrans" cxnId="{AC78C4F2-A0A1-4ED6-8788-9F31C39CC707}">
      <dgm:prSet/>
      <dgm:spPr/>
      <dgm:t>
        <a:bodyPr/>
        <a:lstStyle/>
        <a:p>
          <a:endParaRPr lang="en-US"/>
        </a:p>
      </dgm:t>
    </dgm:pt>
    <dgm:pt modelId="{125E6EFB-2606-4D86-8D52-B6F245433641}" type="sibTrans" cxnId="{AC78C4F2-A0A1-4ED6-8788-9F31C39CC707}">
      <dgm:prSet/>
      <dgm:spPr/>
      <dgm:t>
        <a:bodyPr/>
        <a:lstStyle/>
        <a:p>
          <a:endParaRPr lang="en-US"/>
        </a:p>
      </dgm:t>
    </dgm:pt>
    <dgm:pt modelId="{4F8EE4E5-D41C-4D4D-B284-E5F971BF1895}">
      <dgm:prSet phldrT="[Text]" custT="1"/>
      <dgm:spPr/>
      <dgm:t>
        <a:bodyPr/>
        <a:lstStyle/>
        <a:p>
          <a:r>
            <a:rPr lang="fa-IR" sz="1200">
              <a:cs typeface="B Nazanin" panose="00000400000000000000" pitchFamily="2" charset="-78"/>
            </a:rPr>
            <a:t>خروجی جریانی4 کاناله</a:t>
          </a:r>
        </a:p>
      </dgm:t>
    </dgm:pt>
    <dgm:pt modelId="{E791FA68-C560-497B-B9C0-231F1A37B799}" type="parTrans" cxnId="{DFBD0716-EA88-4A4D-BAD9-A4851F509B92}">
      <dgm:prSet/>
      <dgm:spPr/>
      <dgm:t>
        <a:bodyPr/>
        <a:lstStyle/>
        <a:p>
          <a:endParaRPr lang="en-US"/>
        </a:p>
      </dgm:t>
    </dgm:pt>
    <dgm:pt modelId="{740EFE95-A230-4F5F-B1CB-4CCC35117F51}" type="sibTrans" cxnId="{DFBD0716-EA88-4A4D-BAD9-A4851F509B92}">
      <dgm:prSet/>
      <dgm:spPr/>
      <dgm:t>
        <a:bodyPr/>
        <a:lstStyle/>
        <a:p>
          <a:endParaRPr lang="en-US"/>
        </a:p>
      </dgm:t>
    </dgm:pt>
    <dgm:pt modelId="{147873BB-FABF-4721-B306-6DCB98074768}">
      <dgm:prSet custT="1"/>
      <dgm:spPr/>
      <dgm:t>
        <a:bodyPr/>
        <a:lstStyle/>
        <a:p>
          <a:r>
            <a:rPr lang="en-US" sz="1400">
              <a:latin typeface="Times New Roman" panose="02020603050405020304" pitchFamily="18" charset="0"/>
              <a:cs typeface="Times New Roman" panose="02020603050405020304" pitchFamily="18" charset="0"/>
            </a:rPr>
            <a:t>XGF-DV8A</a:t>
          </a:r>
        </a:p>
      </dgm:t>
    </dgm:pt>
    <dgm:pt modelId="{74B95816-DEDE-4B34-B955-AFD1D5B9BC65}" type="parTrans" cxnId="{94E5B7CE-2097-4A84-9366-CDED83B12AE6}">
      <dgm:prSet/>
      <dgm:spPr/>
      <dgm:t>
        <a:bodyPr/>
        <a:lstStyle/>
        <a:p>
          <a:endParaRPr lang="en-US"/>
        </a:p>
      </dgm:t>
    </dgm:pt>
    <dgm:pt modelId="{63858E26-C4B1-4D12-B3A6-BCE96552EB77}" type="sibTrans" cxnId="{94E5B7CE-2097-4A84-9366-CDED83B12AE6}">
      <dgm:prSet/>
      <dgm:spPr/>
      <dgm:t>
        <a:bodyPr/>
        <a:lstStyle/>
        <a:p>
          <a:endParaRPr lang="en-US"/>
        </a:p>
      </dgm:t>
    </dgm:pt>
    <dgm:pt modelId="{FECB6590-377A-405D-A8F6-A9BD1715D8FB}">
      <dgm:prSet custT="1"/>
      <dgm:spPr/>
      <dgm:t>
        <a:bodyPr/>
        <a:lstStyle/>
        <a:p>
          <a:r>
            <a:rPr lang="en-US" sz="1400">
              <a:latin typeface="Times New Roman" panose="02020603050405020304" pitchFamily="18" charset="0"/>
              <a:cs typeface="Times New Roman" panose="02020603050405020304" pitchFamily="18" charset="0"/>
            </a:rPr>
            <a:t>XGF-DC8A</a:t>
          </a:r>
        </a:p>
      </dgm:t>
    </dgm:pt>
    <dgm:pt modelId="{5DF291E3-17BC-476B-93BF-6E6CFD98AB4B}" type="parTrans" cxnId="{57B3D4E6-EE75-41C3-AD83-87F1B697B091}">
      <dgm:prSet/>
      <dgm:spPr/>
      <dgm:t>
        <a:bodyPr/>
        <a:lstStyle/>
        <a:p>
          <a:endParaRPr lang="en-US"/>
        </a:p>
      </dgm:t>
    </dgm:pt>
    <dgm:pt modelId="{506BD1ED-E967-4F51-BDAB-803DE5EB8DD6}" type="sibTrans" cxnId="{57B3D4E6-EE75-41C3-AD83-87F1B697B091}">
      <dgm:prSet/>
      <dgm:spPr/>
      <dgm:t>
        <a:bodyPr/>
        <a:lstStyle/>
        <a:p>
          <a:endParaRPr lang="en-US"/>
        </a:p>
      </dgm:t>
    </dgm:pt>
    <dgm:pt modelId="{9A0B7B7A-E6F5-4CFF-B10B-3BC63E438F5C}">
      <dgm:prSet custT="1"/>
      <dgm:spPr/>
      <dgm:t>
        <a:bodyPr/>
        <a:lstStyle/>
        <a:p>
          <a:r>
            <a:rPr lang="en-US" sz="1400">
              <a:latin typeface="Times New Roman" panose="02020603050405020304" pitchFamily="18" charset="0"/>
              <a:cs typeface="Times New Roman" panose="02020603050405020304" pitchFamily="18" charset="0"/>
            </a:rPr>
            <a:t>XGF-DV4S</a:t>
          </a:r>
        </a:p>
      </dgm:t>
    </dgm:pt>
    <dgm:pt modelId="{F2D7ECFB-76E4-4157-B193-B9D61F82E212}" type="parTrans" cxnId="{FEDAD158-5CBE-438F-8EA1-02D04473A3A2}">
      <dgm:prSet/>
      <dgm:spPr/>
      <dgm:t>
        <a:bodyPr/>
        <a:lstStyle/>
        <a:p>
          <a:endParaRPr lang="en-US"/>
        </a:p>
      </dgm:t>
    </dgm:pt>
    <dgm:pt modelId="{A43838A8-735F-4274-9182-29A19E3F9C56}" type="sibTrans" cxnId="{FEDAD158-5CBE-438F-8EA1-02D04473A3A2}">
      <dgm:prSet/>
      <dgm:spPr/>
      <dgm:t>
        <a:bodyPr/>
        <a:lstStyle/>
        <a:p>
          <a:endParaRPr lang="en-US"/>
        </a:p>
      </dgm:t>
    </dgm:pt>
    <dgm:pt modelId="{3DAE2AFA-5913-441C-87C8-E975C0F42BAB}">
      <dgm:prSet custT="1"/>
      <dgm:spPr/>
      <dgm:t>
        <a:bodyPr/>
        <a:lstStyle/>
        <a:p>
          <a:r>
            <a:rPr lang="en-US" sz="1400">
              <a:latin typeface="Times New Roman" panose="02020603050405020304" pitchFamily="18" charset="0"/>
              <a:cs typeface="Times New Roman" panose="02020603050405020304" pitchFamily="18" charset="0"/>
            </a:rPr>
            <a:t>XGF-DV4A</a:t>
          </a:r>
        </a:p>
      </dgm:t>
    </dgm:pt>
    <dgm:pt modelId="{55377BE4-1606-4D5B-A3BD-DD6FFBC8A596}" type="parTrans" cxnId="{5C058C01-EF75-4CD4-85D3-3CE3DE392F42}">
      <dgm:prSet/>
      <dgm:spPr/>
      <dgm:t>
        <a:bodyPr/>
        <a:lstStyle/>
        <a:p>
          <a:endParaRPr lang="en-US"/>
        </a:p>
      </dgm:t>
    </dgm:pt>
    <dgm:pt modelId="{2547F6DB-4669-41BD-9E8B-B34F44DC10DC}" type="sibTrans" cxnId="{5C058C01-EF75-4CD4-85D3-3CE3DE392F42}">
      <dgm:prSet/>
      <dgm:spPr/>
      <dgm:t>
        <a:bodyPr/>
        <a:lstStyle/>
        <a:p>
          <a:endParaRPr lang="en-US"/>
        </a:p>
      </dgm:t>
    </dgm:pt>
    <dgm:pt modelId="{B9C7E855-CF27-4F26-AC09-DF3393970801}">
      <dgm:prSet custT="1"/>
      <dgm:spPr/>
      <dgm:t>
        <a:bodyPr/>
        <a:lstStyle/>
        <a:p>
          <a:r>
            <a:rPr lang="fa-IR" sz="1200">
              <a:cs typeface="B Nazanin" panose="00000400000000000000" pitchFamily="2" charset="-78"/>
            </a:rPr>
            <a:t>خروجی ولتاژی 4 کاناله</a:t>
          </a:r>
          <a:endParaRPr lang="en-US" sz="1200">
            <a:cs typeface="B Nazanin" panose="00000400000000000000" pitchFamily="2" charset="-78"/>
          </a:endParaRPr>
        </a:p>
      </dgm:t>
    </dgm:pt>
    <dgm:pt modelId="{CA07E093-B6AF-4CB4-9EDA-0131692AFF2D}" type="parTrans" cxnId="{32227D34-F268-4730-B458-1D53F4FFB4FE}">
      <dgm:prSet/>
      <dgm:spPr/>
      <dgm:t>
        <a:bodyPr/>
        <a:lstStyle/>
        <a:p>
          <a:endParaRPr lang="en-US"/>
        </a:p>
      </dgm:t>
    </dgm:pt>
    <dgm:pt modelId="{A6DDD5FC-C9F4-4E3E-A30A-12110CC377B3}" type="sibTrans" cxnId="{32227D34-F268-4730-B458-1D53F4FFB4FE}">
      <dgm:prSet/>
      <dgm:spPr/>
      <dgm:t>
        <a:bodyPr/>
        <a:lstStyle/>
        <a:p>
          <a:endParaRPr lang="en-US"/>
        </a:p>
      </dgm:t>
    </dgm:pt>
    <dgm:pt modelId="{8522551F-A6EF-4324-8ECE-9F64D21F9F99}">
      <dgm:prSet custT="1"/>
      <dgm:spPr/>
      <dgm:t>
        <a:bodyPr/>
        <a:lstStyle/>
        <a:p>
          <a:r>
            <a:rPr lang="fa-IR" sz="1200">
              <a:cs typeface="B Nazanin" panose="00000400000000000000" pitchFamily="2" charset="-78"/>
            </a:rPr>
            <a:t>خروجی ولتاژی8 کاناله</a:t>
          </a:r>
          <a:endParaRPr lang="en-US" sz="1200">
            <a:cs typeface="B Nazanin" panose="00000400000000000000" pitchFamily="2" charset="-78"/>
          </a:endParaRPr>
        </a:p>
      </dgm:t>
    </dgm:pt>
    <dgm:pt modelId="{95B94C03-9DA6-4967-AE02-DFFF1B2F6C11}" type="parTrans" cxnId="{08BDF224-F0C2-4DBB-A87E-0EA821338865}">
      <dgm:prSet/>
      <dgm:spPr/>
      <dgm:t>
        <a:bodyPr/>
        <a:lstStyle/>
        <a:p>
          <a:endParaRPr lang="en-US"/>
        </a:p>
      </dgm:t>
    </dgm:pt>
    <dgm:pt modelId="{A83463A1-78E1-4F87-9437-34FAF63241FA}" type="sibTrans" cxnId="{08BDF224-F0C2-4DBB-A87E-0EA821338865}">
      <dgm:prSet/>
      <dgm:spPr/>
      <dgm:t>
        <a:bodyPr/>
        <a:lstStyle/>
        <a:p>
          <a:endParaRPr lang="en-US"/>
        </a:p>
      </dgm:t>
    </dgm:pt>
    <dgm:pt modelId="{22B4B6C7-9218-4C83-A2DB-E997BF292F53}">
      <dgm:prSet custT="1"/>
      <dgm:spPr/>
      <dgm:t>
        <a:bodyPr/>
        <a:lstStyle/>
        <a:p>
          <a:r>
            <a:rPr lang="fa-IR" sz="1200">
              <a:cs typeface="B Nazanin" panose="00000400000000000000" pitchFamily="2" charset="-78"/>
            </a:rPr>
            <a:t>خروجی جریانی8 کاناله</a:t>
          </a:r>
          <a:endParaRPr lang="en-US" sz="1200">
            <a:cs typeface="B Nazanin" panose="00000400000000000000" pitchFamily="2" charset="-78"/>
          </a:endParaRPr>
        </a:p>
      </dgm:t>
    </dgm:pt>
    <dgm:pt modelId="{0E6AA9B9-B8AA-49CD-9377-4F19A3CDDF1A}" type="parTrans" cxnId="{489EC9E1-0F5B-4FAA-A484-CE7E41E4B2D9}">
      <dgm:prSet/>
      <dgm:spPr/>
      <dgm:t>
        <a:bodyPr/>
        <a:lstStyle/>
        <a:p>
          <a:endParaRPr lang="en-US"/>
        </a:p>
      </dgm:t>
    </dgm:pt>
    <dgm:pt modelId="{CA8250B1-2267-4654-9E80-37B96BE268D5}" type="sibTrans" cxnId="{489EC9E1-0F5B-4FAA-A484-CE7E41E4B2D9}">
      <dgm:prSet/>
      <dgm:spPr/>
      <dgm:t>
        <a:bodyPr/>
        <a:lstStyle/>
        <a:p>
          <a:endParaRPr lang="en-US"/>
        </a:p>
      </dgm:t>
    </dgm:pt>
    <dgm:pt modelId="{118B2137-456E-4F5C-97D5-413D901790C0}">
      <dgm:prSet custT="1"/>
      <dgm:spPr/>
      <dgm:t>
        <a:bodyPr/>
        <a:lstStyle/>
        <a:p>
          <a:r>
            <a:rPr lang="fa-IR" sz="1200">
              <a:cs typeface="B Nazanin" panose="00000400000000000000" pitchFamily="2" charset="-78"/>
            </a:rPr>
            <a:t>خروجی ولتاژی 4کاناله (ایزوله)</a:t>
          </a:r>
          <a:endParaRPr lang="en-US" sz="1200">
            <a:cs typeface="B Nazanin" panose="00000400000000000000" pitchFamily="2" charset="-78"/>
          </a:endParaRPr>
        </a:p>
      </dgm:t>
    </dgm:pt>
    <dgm:pt modelId="{A5E10CA9-68CD-4C04-A99E-84726DE0E2C7}" type="parTrans" cxnId="{B0A9B109-F03D-4227-B808-5BDEE21ECE85}">
      <dgm:prSet/>
      <dgm:spPr/>
      <dgm:t>
        <a:bodyPr/>
        <a:lstStyle/>
        <a:p>
          <a:endParaRPr lang="en-US"/>
        </a:p>
      </dgm:t>
    </dgm:pt>
    <dgm:pt modelId="{E4FF10F5-CA5C-4148-AA59-143CC8ADF2E2}" type="sibTrans" cxnId="{B0A9B109-F03D-4227-B808-5BDEE21ECE85}">
      <dgm:prSet/>
      <dgm:spPr/>
      <dgm:t>
        <a:bodyPr/>
        <a:lstStyle/>
        <a:p>
          <a:endParaRPr lang="en-US"/>
        </a:p>
      </dgm:t>
    </dgm:pt>
    <dgm:pt modelId="{E68B5778-377D-4E23-8489-19A0ACF04A68}" type="pres">
      <dgm:prSet presAssocID="{4094B1A2-99C0-41F2-B3CA-3A28DDE15F2A}" presName="hierChild1" presStyleCnt="0">
        <dgm:presLayoutVars>
          <dgm:chPref val="1"/>
          <dgm:dir/>
          <dgm:animOne val="branch"/>
          <dgm:animLvl val="lvl"/>
          <dgm:resizeHandles/>
        </dgm:presLayoutVars>
      </dgm:prSet>
      <dgm:spPr/>
      <dgm:t>
        <a:bodyPr/>
        <a:lstStyle/>
        <a:p>
          <a:endParaRPr lang="en-US"/>
        </a:p>
      </dgm:t>
    </dgm:pt>
    <dgm:pt modelId="{C48EA908-4B9D-4C4E-ACB3-C83F4FF25FB9}" type="pres">
      <dgm:prSet presAssocID="{728175E5-B7BB-4837-B607-06300794819B}" presName="hierRoot1" presStyleCnt="0"/>
      <dgm:spPr/>
    </dgm:pt>
    <dgm:pt modelId="{24C48D58-37A3-4A6A-A5E9-711E173F9270}" type="pres">
      <dgm:prSet presAssocID="{728175E5-B7BB-4837-B607-06300794819B}" presName="composite" presStyleCnt="0"/>
      <dgm:spPr/>
    </dgm:pt>
    <dgm:pt modelId="{E305CA43-7CB1-4192-9089-079A399EB35B}" type="pres">
      <dgm:prSet presAssocID="{728175E5-B7BB-4837-B607-06300794819B}" presName="background" presStyleLbl="node0" presStyleIdx="0" presStyleCnt="1"/>
      <dgm:spPr/>
    </dgm:pt>
    <dgm:pt modelId="{21DE257D-7DE4-4B87-B7CD-8103F93FFCB6}" type="pres">
      <dgm:prSet presAssocID="{728175E5-B7BB-4837-B607-06300794819B}" presName="text" presStyleLbl="fgAcc0" presStyleIdx="0" presStyleCnt="1" custScaleX="134357" custScaleY="68547">
        <dgm:presLayoutVars>
          <dgm:chPref val="3"/>
        </dgm:presLayoutVars>
      </dgm:prSet>
      <dgm:spPr/>
      <dgm:t>
        <a:bodyPr/>
        <a:lstStyle/>
        <a:p>
          <a:endParaRPr lang="en-US"/>
        </a:p>
      </dgm:t>
    </dgm:pt>
    <dgm:pt modelId="{7FAA5286-22AC-4400-A494-43A775AC980D}" type="pres">
      <dgm:prSet presAssocID="{728175E5-B7BB-4837-B607-06300794819B}" presName="hierChild2" presStyleCnt="0"/>
      <dgm:spPr/>
    </dgm:pt>
    <dgm:pt modelId="{C86B66F6-0D5D-4188-920B-A738D4DD1875}" type="pres">
      <dgm:prSet presAssocID="{55377BE4-1606-4D5B-A3BD-DD6FFBC8A596}" presName="Name10" presStyleLbl="parChTrans1D2" presStyleIdx="0" presStyleCnt="5" custSzX="900000" custSzY="504000"/>
      <dgm:spPr/>
      <dgm:t>
        <a:bodyPr/>
        <a:lstStyle/>
        <a:p>
          <a:endParaRPr lang="en-US"/>
        </a:p>
      </dgm:t>
    </dgm:pt>
    <dgm:pt modelId="{37F47E13-362B-4B0C-88FB-59861A4440AD}" type="pres">
      <dgm:prSet presAssocID="{3DAE2AFA-5913-441C-87C8-E975C0F42BAB}" presName="hierRoot2" presStyleCnt="0"/>
      <dgm:spPr/>
    </dgm:pt>
    <dgm:pt modelId="{6BF5D842-B4BE-47E8-BA12-AD337DF130AD}" type="pres">
      <dgm:prSet presAssocID="{3DAE2AFA-5913-441C-87C8-E975C0F42BAB}" presName="composite2" presStyleCnt="0"/>
      <dgm:spPr/>
    </dgm:pt>
    <dgm:pt modelId="{2B175378-A190-4512-B09D-2AF8A98BC660}" type="pres">
      <dgm:prSet presAssocID="{3DAE2AFA-5913-441C-87C8-E975C0F42BAB}" presName="background2" presStyleLbl="node2" presStyleIdx="0" presStyleCnt="5"/>
      <dgm:spPr/>
    </dgm:pt>
    <dgm:pt modelId="{476C1E10-F771-4258-B84F-3880D94932C4}" type="pres">
      <dgm:prSet presAssocID="{3DAE2AFA-5913-441C-87C8-E975C0F42BAB}" presName="text2" presStyleLbl="fgAcc2" presStyleIdx="0" presStyleCnt="5" custScaleX="83973" custScaleY="36078">
        <dgm:presLayoutVars>
          <dgm:chPref val="3"/>
        </dgm:presLayoutVars>
      </dgm:prSet>
      <dgm:spPr/>
      <dgm:t>
        <a:bodyPr/>
        <a:lstStyle/>
        <a:p>
          <a:endParaRPr lang="en-US"/>
        </a:p>
      </dgm:t>
    </dgm:pt>
    <dgm:pt modelId="{C66E916A-18CE-4768-A9E4-A355566651A3}" type="pres">
      <dgm:prSet presAssocID="{3DAE2AFA-5913-441C-87C8-E975C0F42BAB}" presName="hierChild3" presStyleCnt="0"/>
      <dgm:spPr/>
    </dgm:pt>
    <dgm:pt modelId="{0CA1FC0D-D18E-49AA-A1F5-D2B15C3B6213}" type="pres">
      <dgm:prSet presAssocID="{CA07E093-B6AF-4CB4-9EDA-0131692AFF2D}" presName="Name17" presStyleLbl="parChTrans1D3" presStyleIdx="0" presStyleCnt="5"/>
      <dgm:spPr/>
      <dgm:t>
        <a:bodyPr/>
        <a:lstStyle/>
        <a:p>
          <a:endParaRPr lang="en-US"/>
        </a:p>
      </dgm:t>
    </dgm:pt>
    <dgm:pt modelId="{C2CF5505-6A6A-41F9-920C-3879F43DA8B2}" type="pres">
      <dgm:prSet presAssocID="{B9C7E855-CF27-4F26-AC09-DF3393970801}" presName="hierRoot3" presStyleCnt="0"/>
      <dgm:spPr/>
    </dgm:pt>
    <dgm:pt modelId="{5167BAB1-5B15-4F34-899C-FEE314C4B414}" type="pres">
      <dgm:prSet presAssocID="{B9C7E855-CF27-4F26-AC09-DF3393970801}" presName="composite3" presStyleCnt="0"/>
      <dgm:spPr/>
    </dgm:pt>
    <dgm:pt modelId="{878C7711-758E-4B9D-A76E-B491CF12E02D}" type="pres">
      <dgm:prSet presAssocID="{B9C7E855-CF27-4F26-AC09-DF3393970801}" presName="background3" presStyleLbl="node3" presStyleIdx="0" presStyleCnt="5"/>
      <dgm:spPr/>
    </dgm:pt>
    <dgm:pt modelId="{4BF37CDA-8DCE-4541-89DF-AA36523D3DCD}" type="pres">
      <dgm:prSet presAssocID="{B9C7E855-CF27-4F26-AC09-DF3393970801}" presName="text3" presStyleLbl="fgAcc3" presStyleIdx="0" presStyleCnt="5" custScaleX="95640" custScaleY="63018">
        <dgm:presLayoutVars>
          <dgm:chPref val="3"/>
        </dgm:presLayoutVars>
      </dgm:prSet>
      <dgm:spPr/>
      <dgm:t>
        <a:bodyPr/>
        <a:lstStyle/>
        <a:p>
          <a:endParaRPr lang="en-US"/>
        </a:p>
      </dgm:t>
    </dgm:pt>
    <dgm:pt modelId="{E97697A3-3F2C-44B4-8EB8-0AED0BE77504}" type="pres">
      <dgm:prSet presAssocID="{B9C7E855-CF27-4F26-AC09-DF3393970801}" presName="hierChild4" presStyleCnt="0"/>
      <dgm:spPr/>
    </dgm:pt>
    <dgm:pt modelId="{D2907F20-2A28-4271-A65E-37C819E27171}" type="pres">
      <dgm:prSet presAssocID="{CDC1355C-01F5-4082-A89D-A5B3D258945E}" presName="Name10" presStyleLbl="parChTrans1D2" presStyleIdx="1" presStyleCnt="5" custSzX="900000" custSzY="504000"/>
      <dgm:spPr/>
      <dgm:t>
        <a:bodyPr/>
        <a:lstStyle/>
        <a:p>
          <a:endParaRPr lang="en-US"/>
        </a:p>
      </dgm:t>
    </dgm:pt>
    <dgm:pt modelId="{075EC9C9-30C8-4D5C-AF8B-3E95F193951D}" type="pres">
      <dgm:prSet presAssocID="{99693018-B484-426B-843D-3AEB0A7668B1}" presName="hierRoot2" presStyleCnt="0"/>
      <dgm:spPr/>
    </dgm:pt>
    <dgm:pt modelId="{C8E5BC36-7BBF-4AC9-A186-FFCE16A3E488}" type="pres">
      <dgm:prSet presAssocID="{99693018-B484-426B-843D-3AEB0A7668B1}" presName="composite2" presStyleCnt="0"/>
      <dgm:spPr/>
    </dgm:pt>
    <dgm:pt modelId="{C1ABAC42-FA02-46B5-8297-172FBDC626A0}" type="pres">
      <dgm:prSet presAssocID="{99693018-B484-426B-843D-3AEB0A7668B1}" presName="background2" presStyleLbl="node2" presStyleIdx="1" presStyleCnt="5"/>
      <dgm:spPr/>
    </dgm:pt>
    <dgm:pt modelId="{0B9CCD02-FD3D-4631-8687-614508D10AB2}" type="pres">
      <dgm:prSet presAssocID="{99693018-B484-426B-843D-3AEB0A7668B1}" presName="text2" presStyleLbl="fgAcc2" presStyleIdx="1" presStyleCnt="5" custScaleX="83973" custScaleY="36078">
        <dgm:presLayoutVars>
          <dgm:chPref val="3"/>
        </dgm:presLayoutVars>
      </dgm:prSet>
      <dgm:spPr/>
      <dgm:t>
        <a:bodyPr/>
        <a:lstStyle/>
        <a:p>
          <a:endParaRPr lang="en-US"/>
        </a:p>
      </dgm:t>
    </dgm:pt>
    <dgm:pt modelId="{53BAEDCA-84B6-4E68-AFF4-A8AEFC8B9C7A}" type="pres">
      <dgm:prSet presAssocID="{99693018-B484-426B-843D-3AEB0A7668B1}" presName="hierChild3" presStyleCnt="0"/>
      <dgm:spPr/>
    </dgm:pt>
    <dgm:pt modelId="{42D68BC4-29E3-4A4C-BE83-CBF39F8546EC}" type="pres">
      <dgm:prSet presAssocID="{E791FA68-C560-497B-B9C0-231F1A37B799}" presName="Name17" presStyleLbl="parChTrans1D3" presStyleIdx="1" presStyleCnt="5" custSzX="900000" custSzY="504000"/>
      <dgm:spPr/>
      <dgm:t>
        <a:bodyPr/>
        <a:lstStyle/>
        <a:p>
          <a:endParaRPr lang="en-US"/>
        </a:p>
      </dgm:t>
    </dgm:pt>
    <dgm:pt modelId="{33E34E6F-7257-4E96-9B34-280DDCBDFEF2}" type="pres">
      <dgm:prSet presAssocID="{4F8EE4E5-D41C-4D4D-B284-E5F971BF1895}" presName="hierRoot3" presStyleCnt="0"/>
      <dgm:spPr/>
    </dgm:pt>
    <dgm:pt modelId="{12F4A756-9BBF-42FF-AB2A-835E526E74DC}" type="pres">
      <dgm:prSet presAssocID="{4F8EE4E5-D41C-4D4D-B284-E5F971BF1895}" presName="composite3" presStyleCnt="0"/>
      <dgm:spPr/>
    </dgm:pt>
    <dgm:pt modelId="{6DC932A0-CEFD-4FC1-9490-6D9E426EBD47}" type="pres">
      <dgm:prSet presAssocID="{4F8EE4E5-D41C-4D4D-B284-E5F971BF1895}" presName="background3" presStyleLbl="node3" presStyleIdx="1" presStyleCnt="5"/>
      <dgm:spPr/>
    </dgm:pt>
    <dgm:pt modelId="{7C244CAB-9DD3-4385-9DBD-19C4DBFD9741}" type="pres">
      <dgm:prSet presAssocID="{4F8EE4E5-D41C-4D4D-B284-E5F971BF1895}" presName="text3" presStyleLbl="fgAcc3" presStyleIdx="1" presStyleCnt="5" custScaleX="95640" custScaleY="63018">
        <dgm:presLayoutVars>
          <dgm:chPref val="3"/>
        </dgm:presLayoutVars>
      </dgm:prSet>
      <dgm:spPr/>
      <dgm:t>
        <a:bodyPr/>
        <a:lstStyle/>
        <a:p>
          <a:endParaRPr lang="en-US"/>
        </a:p>
      </dgm:t>
    </dgm:pt>
    <dgm:pt modelId="{B5DABE9F-7F37-4812-8622-6C6013500DB1}" type="pres">
      <dgm:prSet presAssocID="{4F8EE4E5-D41C-4D4D-B284-E5F971BF1895}" presName="hierChild4" presStyleCnt="0"/>
      <dgm:spPr/>
    </dgm:pt>
    <dgm:pt modelId="{4F773357-2F05-4245-B7B4-B8468E27F467}" type="pres">
      <dgm:prSet presAssocID="{74B95816-DEDE-4B34-B955-AFD1D5B9BC65}" presName="Name10" presStyleLbl="parChTrans1D2" presStyleIdx="2" presStyleCnt="5" custSzX="900000" custSzY="504000"/>
      <dgm:spPr/>
      <dgm:t>
        <a:bodyPr/>
        <a:lstStyle/>
        <a:p>
          <a:endParaRPr lang="en-US"/>
        </a:p>
      </dgm:t>
    </dgm:pt>
    <dgm:pt modelId="{ED03A36C-1A69-47CE-A4B5-BA3B7E425BAE}" type="pres">
      <dgm:prSet presAssocID="{147873BB-FABF-4721-B306-6DCB98074768}" presName="hierRoot2" presStyleCnt="0"/>
      <dgm:spPr/>
    </dgm:pt>
    <dgm:pt modelId="{DDBA2A04-F629-4D3E-9178-A17D59BEC56A}" type="pres">
      <dgm:prSet presAssocID="{147873BB-FABF-4721-B306-6DCB98074768}" presName="composite2" presStyleCnt="0"/>
      <dgm:spPr/>
    </dgm:pt>
    <dgm:pt modelId="{DD222382-3FF2-4C57-8978-BA168EE1C5A2}" type="pres">
      <dgm:prSet presAssocID="{147873BB-FABF-4721-B306-6DCB98074768}" presName="background2" presStyleLbl="node2" presStyleIdx="2" presStyleCnt="5"/>
      <dgm:spPr/>
    </dgm:pt>
    <dgm:pt modelId="{0A18DEF0-61E6-4B3A-9F92-64901D4C2549}" type="pres">
      <dgm:prSet presAssocID="{147873BB-FABF-4721-B306-6DCB98074768}" presName="text2" presStyleLbl="fgAcc2" presStyleIdx="2" presStyleCnt="5" custScaleX="83973" custScaleY="36078">
        <dgm:presLayoutVars>
          <dgm:chPref val="3"/>
        </dgm:presLayoutVars>
      </dgm:prSet>
      <dgm:spPr/>
      <dgm:t>
        <a:bodyPr/>
        <a:lstStyle/>
        <a:p>
          <a:endParaRPr lang="en-US"/>
        </a:p>
      </dgm:t>
    </dgm:pt>
    <dgm:pt modelId="{36928FA6-0D67-4F7C-85D7-E47B462F0A1A}" type="pres">
      <dgm:prSet presAssocID="{147873BB-FABF-4721-B306-6DCB98074768}" presName="hierChild3" presStyleCnt="0"/>
      <dgm:spPr/>
    </dgm:pt>
    <dgm:pt modelId="{0EB062B0-F0BE-4C3C-B115-690BEA044288}" type="pres">
      <dgm:prSet presAssocID="{95B94C03-9DA6-4967-AE02-DFFF1B2F6C11}" presName="Name17" presStyleLbl="parChTrans1D3" presStyleIdx="2" presStyleCnt="5"/>
      <dgm:spPr/>
      <dgm:t>
        <a:bodyPr/>
        <a:lstStyle/>
        <a:p>
          <a:endParaRPr lang="en-US"/>
        </a:p>
      </dgm:t>
    </dgm:pt>
    <dgm:pt modelId="{DA688F8E-154D-479A-B807-00260BFC589F}" type="pres">
      <dgm:prSet presAssocID="{8522551F-A6EF-4324-8ECE-9F64D21F9F99}" presName="hierRoot3" presStyleCnt="0"/>
      <dgm:spPr/>
    </dgm:pt>
    <dgm:pt modelId="{3E66C4AA-D054-4FB3-9102-629927AC977C}" type="pres">
      <dgm:prSet presAssocID="{8522551F-A6EF-4324-8ECE-9F64D21F9F99}" presName="composite3" presStyleCnt="0"/>
      <dgm:spPr/>
    </dgm:pt>
    <dgm:pt modelId="{BDBEBD17-B304-41F6-BD0A-935696CB586F}" type="pres">
      <dgm:prSet presAssocID="{8522551F-A6EF-4324-8ECE-9F64D21F9F99}" presName="background3" presStyleLbl="node3" presStyleIdx="2" presStyleCnt="5"/>
      <dgm:spPr/>
    </dgm:pt>
    <dgm:pt modelId="{648142A8-5AA9-4CCB-9156-C939D5B7B8F6}" type="pres">
      <dgm:prSet presAssocID="{8522551F-A6EF-4324-8ECE-9F64D21F9F99}" presName="text3" presStyleLbl="fgAcc3" presStyleIdx="2" presStyleCnt="5" custScaleX="95640" custScaleY="63018">
        <dgm:presLayoutVars>
          <dgm:chPref val="3"/>
        </dgm:presLayoutVars>
      </dgm:prSet>
      <dgm:spPr/>
      <dgm:t>
        <a:bodyPr/>
        <a:lstStyle/>
        <a:p>
          <a:endParaRPr lang="en-US"/>
        </a:p>
      </dgm:t>
    </dgm:pt>
    <dgm:pt modelId="{2C149EEA-4FD5-45EA-8D98-E899A49C5C52}" type="pres">
      <dgm:prSet presAssocID="{8522551F-A6EF-4324-8ECE-9F64D21F9F99}" presName="hierChild4" presStyleCnt="0"/>
      <dgm:spPr/>
    </dgm:pt>
    <dgm:pt modelId="{5CD91949-5FA1-4F98-8DBE-A82D5C56BC60}" type="pres">
      <dgm:prSet presAssocID="{5DF291E3-17BC-476B-93BF-6E6CFD98AB4B}" presName="Name10" presStyleLbl="parChTrans1D2" presStyleIdx="3" presStyleCnt="5" custSzX="900000" custSzY="504000"/>
      <dgm:spPr/>
      <dgm:t>
        <a:bodyPr/>
        <a:lstStyle/>
        <a:p>
          <a:endParaRPr lang="en-US"/>
        </a:p>
      </dgm:t>
    </dgm:pt>
    <dgm:pt modelId="{CCEDEA3A-0A48-4C84-B863-D7B096BC2CED}" type="pres">
      <dgm:prSet presAssocID="{FECB6590-377A-405D-A8F6-A9BD1715D8FB}" presName="hierRoot2" presStyleCnt="0"/>
      <dgm:spPr/>
    </dgm:pt>
    <dgm:pt modelId="{DBF53CBF-38DF-40F9-9A98-524A0220790D}" type="pres">
      <dgm:prSet presAssocID="{FECB6590-377A-405D-A8F6-A9BD1715D8FB}" presName="composite2" presStyleCnt="0"/>
      <dgm:spPr/>
    </dgm:pt>
    <dgm:pt modelId="{6DC42F18-E59E-4E8F-A45E-3C43D5BDF213}" type="pres">
      <dgm:prSet presAssocID="{FECB6590-377A-405D-A8F6-A9BD1715D8FB}" presName="background2" presStyleLbl="node2" presStyleIdx="3" presStyleCnt="5"/>
      <dgm:spPr/>
    </dgm:pt>
    <dgm:pt modelId="{33DD55D5-80D8-455D-9332-31E144556702}" type="pres">
      <dgm:prSet presAssocID="{FECB6590-377A-405D-A8F6-A9BD1715D8FB}" presName="text2" presStyleLbl="fgAcc2" presStyleIdx="3" presStyleCnt="5" custScaleX="83973" custScaleY="36078">
        <dgm:presLayoutVars>
          <dgm:chPref val="3"/>
        </dgm:presLayoutVars>
      </dgm:prSet>
      <dgm:spPr/>
      <dgm:t>
        <a:bodyPr/>
        <a:lstStyle/>
        <a:p>
          <a:endParaRPr lang="en-US"/>
        </a:p>
      </dgm:t>
    </dgm:pt>
    <dgm:pt modelId="{443E5DC3-512E-47F5-86FC-D53112F59896}" type="pres">
      <dgm:prSet presAssocID="{FECB6590-377A-405D-A8F6-A9BD1715D8FB}" presName="hierChild3" presStyleCnt="0"/>
      <dgm:spPr/>
    </dgm:pt>
    <dgm:pt modelId="{69BEAC0D-3B8E-4DF4-8C89-38CD74AE4676}" type="pres">
      <dgm:prSet presAssocID="{0E6AA9B9-B8AA-49CD-9377-4F19A3CDDF1A}" presName="Name17" presStyleLbl="parChTrans1D3" presStyleIdx="3" presStyleCnt="5"/>
      <dgm:spPr/>
      <dgm:t>
        <a:bodyPr/>
        <a:lstStyle/>
        <a:p>
          <a:endParaRPr lang="en-US"/>
        </a:p>
      </dgm:t>
    </dgm:pt>
    <dgm:pt modelId="{23164E39-6F3C-4E2E-9662-E40D8D90F4EC}" type="pres">
      <dgm:prSet presAssocID="{22B4B6C7-9218-4C83-A2DB-E997BF292F53}" presName="hierRoot3" presStyleCnt="0"/>
      <dgm:spPr/>
    </dgm:pt>
    <dgm:pt modelId="{0ADD398E-3071-4D8B-BF5E-6DCB0520544F}" type="pres">
      <dgm:prSet presAssocID="{22B4B6C7-9218-4C83-A2DB-E997BF292F53}" presName="composite3" presStyleCnt="0"/>
      <dgm:spPr/>
    </dgm:pt>
    <dgm:pt modelId="{0A13DECF-F0E3-4D6B-828F-09029EF3BC72}" type="pres">
      <dgm:prSet presAssocID="{22B4B6C7-9218-4C83-A2DB-E997BF292F53}" presName="background3" presStyleLbl="node3" presStyleIdx="3" presStyleCnt="5"/>
      <dgm:spPr/>
    </dgm:pt>
    <dgm:pt modelId="{E93265E2-481F-4EDD-A1EC-2A042D18CC49}" type="pres">
      <dgm:prSet presAssocID="{22B4B6C7-9218-4C83-A2DB-E997BF292F53}" presName="text3" presStyleLbl="fgAcc3" presStyleIdx="3" presStyleCnt="5" custScaleX="95640" custScaleY="63018">
        <dgm:presLayoutVars>
          <dgm:chPref val="3"/>
        </dgm:presLayoutVars>
      </dgm:prSet>
      <dgm:spPr/>
      <dgm:t>
        <a:bodyPr/>
        <a:lstStyle/>
        <a:p>
          <a:endParaRPr lang="en-US"/>
        </a:p>
      </dgm:t>
    </dgm:pt>
    <dgm:pt modelId="{EADBB7F1-9D8B-4BE6-A069-FC2B36946022}" type="pres">
      <dgm:prSet presAssocID="{22B4B6C7-9218-4C83-A2DB-E997BF292F53}" presName="hierChild4" presStyleCnt="0"/>
      <dgm:spPr/>
    </dgm:pt>
    <dgm:pt modelId="{E6CB02B0-1E80-45CA-8E14-D1BDC9B85354}" type="pres">
      <dgm:prSet presAssocID="{F2D7ECFB-76E4-4157-B193-B9D61F82E212}" presName="Name10" presStyleLbl="parChTrans1D2" presStyleIdx="4" presStyleCnt="5" custSzX="900000" custSzY="504000"/>
      <dgm:spPr/>
      <dgm:t>
        <a:bodyPr/>
        <a:lstStyle/>
        <a:p>
          <a:endParaRPr lang="en-US"/>
        </a:p>
      </dgm:t>
    </dgm:pt>
    <dgm:pt modelId="{FD050390-2170-4910-B818-17F591FA912C}" type="pres">
      <dgm:prSet presAssocID="{9A0B7B7A-E6F5-4CFF-B10B-3BC63E438F5C}" presName="hierRoot2" presStyleCnt="0"/>
      <dgm:spPr/>
    </dgm:pt>
    <dgm:pt modelId="{6D897070-8EC3-402C-9ABE-27862A13E498}" type="pres">
      <dgm:prSet presAssocID="{9A0B7B7A-E6F5-4CFF-B10B-3BC63E438F5C}" presName="composite2" presStyleCnt="0"/>
      <dgm:spPr/>
    </dgm:pt>
    <dgm:pt modelId="{5A7969CF-FB36-4D7B-BAA7-0ADDDE89E925}" type="pres">
      <dgm:prSet presAssocID="{9A0B7B7A-E6F5-4CFF-B10B-3BC63E438F5C}" presName="background2" presStyleLbl="node2" presStyleIdx="4" presStyleCnt="5"/>
      <dgm:spPr/>
    </dgm:pt>
    <dgm:pt modelId="{0E2B4942-2BE7-4540-A3A7-F31577B88DEE}" type="pres">
      <dgm:prSet presAssocID="{9A0B7B7A-E6F5-4CFF-B10B-3BC63E438F5C}" presName="text2" presStyleLbl="fgAcc2" presStyleIdx="4" presStyleCnt="5" custScaleX="83973" custScaleY="36078">
        <dgm:presLayoutVars>
          <dgm:chPref val="3"/>
        </dgm:presLayoutVars>
      </dgm:prSet>
      <dgm:spPr/>
      <dgm:t>
        <a:bodyPr/>
        <a:lstStyle/>
        <a:p>
          <a:endParaRPr lang="en-US"/>
        </a:p>
      </dgm:t>
    </dgm:pt>
    <dgm:pt modelId="{3B8DC4AD-D864-4B0A-A837-8A79820D82E9}" type="pres">
      <dgm:prSet presAssocID="{9A0B7B7A-E6F5-4CFF-B10B-3BC63E438F5C}" presName="hierChild3" presStyleCnt="0"/>
      <dgm:spPr/>
    </dgm:pt>
    <dgm:pt modelId="{7F96896B-CF2B-4FED-BC93-CFDE2C4ED48F}" type="pres">
      <dgm:prSet presAssocID="{A5E10CA9-68CD-4C04-A99E-84726DE0E2C7}" presName="Name17" presStyleLbl="parChTrans1D3" presStyleIdx="4" presStyleCnt="5"/>
      <dgm:spPr/>
      <dgm:t>
        <a:bodyPr/>
        <a:lstStyle/>
        <a:p>
          <a:endParaRPr lang="en-US"/>
        </a:p>
      </dgm:t>
    </dgm:pt>
    <dgm:pt modelId="{276850A9-8B81-4151-8100-BDDFDE56CFEC}" type="pres">
      <dgm:prSet presAssocID="{118B2137-456E-4F5C-97D5-413D901790C0}" presName="hierRoot3" presStyleCnt="0"/>
      <dgm:spPr/>
    </dgm:pt>
    <dgm:pt modelId="{3C08C561-BC2A-4D48-A320-2E3A1407B2D6}" type="pres">
      <dgm:prSet presAssocID="{118B2137-456E-4F5C-97D5-413D901790C0}" presName="composite3" presStyleCnt="0"/>
      <dgm:spPr/>
    </dgm:pt>
    <dgm:pt modelId="{14781F86-FE2B-4539-8541-252287E53F52}" type="pres">
      <dgm:prSet presAssocID="{118B2137-456E-4F5C-97D5-413D901790C0}" presName="background3" presStyleLbl="node3" presStyleIdx="4" presStyleCnt="5"/>
      <dgm:spPr/>
    </dgm:pt>
    <dgm:pt modelId="{B055C2FB-4B99-475F-AE3D-F56B3D1EC5C0}" type="pres">
      <dgm:prSet presAssocID="{118B2137-456E-4F5C-97D5-413D901790C0}" presName="text3" presStyleLbl="fgAcc3" presStyleIdx="4" presStyleCnt="5" custScaleX="95640" custScaleY="63018">
        <dgm:presLayoutVars>
          <dgm:chPref val="3"/>
        </dgm:presLayoutVars>
      </dgm:prSet>
      <dgm:spPr/>
      <dgm:t>
        <a:bodyPr/>
        <a:lstStyle/>
        <a:p>
          <a:endParaRPr lang="en-US"/>
        </a:p>
      </dgm:t>
    </dgm:pt>
    <dgm:pt modelId="{646B204D-F27F-4B8E-B427-CEC811A9D2A2}" type="pres">
      <dgm:prSet presAssocID="{118B2137-456E-4F5C-97D5-413D901790C0}" presName="hierChild4" presStyleCnt="0"/>
      <dgm:spPr/>
    </dgm:pt>
  </dgm:ptLst>
  <dgm:cxnLst>
    <dgm:cxn modelId="{B83291E5-6CC5-42BD-824A-4047F4F29AA6}" type="presOf" srcId="{CA07E093-B6AF-4CB4-9EDA-0131692AFF2D}" destId="{0CA1FC0D-D18E-49AA-A1F5-D2B15C3B6213}" srcOrd="0" destOrd="0" presId="urn:microsoft.com/office/officeart/2005/8/layout/hierarchy1"/>
    <dgm:cxn modelId="{03FA64DF-3D78-43D4-8EFB-5F60EEBABE8E}" type="presOf" srcId="{5DF291E3-17BC-476B-93BF-6E6CFD98AB4B}" destId="{5CD91949-5FA1-4F98-8DBE-A82D5C56BC60}" srcOrd="0" destOrd="0" presId="urn:microsoft.com/office/officeart/2005/8/layout/hierarchy1"/>
    <dgm:cxn modelId="{B0A9B109-F03D-4227-B808-5BDEE21ECE85}" srcId="{9A0B7B7A-E6F5-4CFF-B10B-3BC63E438F5C}" destId="{118B2137-456E-4F5C-97D5-413D901790C0}" srcOrd="0" destOrd="0" parTransId="{A5E10CA9-68CD-4C04-A99E-84726DE0E2C7}" sibTransId="{E4FF10F5-CA5C-4148-AA59-143CC8ADF2E2}"/>
    <dgm:cxn modelId="{4598A6B3-7113-47D4-9653-8B7DB202E538}" type="presOf" srcId="{3DAE2AFA-5913-441C-87C8-E975C0F42BAB}" destId="{476C1E10-F771-4258-B84F-3880D94932C4}" srcOrd="0" destOrd="0" presId="urn:microsoft.com/office/officeart/2005/8/layout/hierarchy1"/>
    <dgm:cxn modelId="{57B3D4E6-EE75-41C3-AD83-87F1B697B091}" srcId="{728175E5-B7BB-4837-B607-06300794819B}" destId="{FECB6590-377A-405D-A8F6-A9BD1715D8FB}" srcOrd="3" destOrd="0" parTransId="{5DF291E3-17BC-476B-93BF-6E6CFD98AB4B}" sibTransId="{506BD1ED-E967-4F51-BDAB-803DE5EB8DD6}"/>
    <dgm:cxn modelId="{03246DB1-BEED-45B0-B5B8-203A63C91CE9}" type="presOf" srcId="{B9C7E855-CF27-4F26-AC09-DF3393970801}" destId="{4BF37CDA-8DCE-4541-89DF-AA36523D3DCD}" srcOrd="0" destOrd="0" presId="urn:microsoft.com/office/officeart/2005/8/layout/hierarchy1"/>
    <dgm:cxn modelId="{D2AEEE5A-6E23-460A-8CAA-387CBAF42B54}" type="presOf" srcId="{74B95816-DEDE-4B34-B955-AFD1D5B9BC65}" destId="{4F773357-2F05-4245-B7B4-B8468E27F467}" srcOrd="0" destOrd="0" presId="urn:microsoft.com/office/officeart/2005/8/layout/hierarchy1"/>
    <dgm:cxn modelId="{08BDE6BE-7EEB-4FB1-A6B6-6A77E0A7211E}" type="presOf" srcId="{CDC1355C-01F5-4082-A89D-A5B3D258945E}" destId="{D2907F20-2A28-4271-A65E-37C819E27171}" srcOrd="0" destOrd="0" presId="urn:microsoft.com/office/officeart/2005/8/layout/hierarchy1"/>
    <dgm:cxn modelId="{DBD227BE-CC07-49E2-9FEB-F1A02EEF3518}" type="presOf" srcId="{FECB6590-377A-405D-A8F6-A9BD1715D8FB}" destId="{33DD55D5-80D8-455D-9332-31E144556702}" srcOrd="0" destOrd="0" presId="urn:microsoft.com/office/officeart/2005/8/layout/hierarchy1"/>
    <dgm:cxn modelId="{5C058C01-EF75-4CD4-85D3-3CE3DE392F42}" srcId="{728175E5-B7BB-4837-B607-06300794819B}" destId="{3DAE2AFA-5913-441C-87C8-E975C0F42BAB}" srcOrd="0" destOrd="0" parTransId="{55377BE4-1606-4D5B-A3BD-DD6FFBC8A596}" sibTransId="{2547F6DB-4669-41BD-9E8B-B34F44DC10DC}"/>
    <dgm:cxn modelId="{AC78C4F2-A0A1-4ED6-8788-9F31C39CC707}" srcId="{728175E5-B7BB-4837-B607-06300794819B}" destId="{99693018-B484-426B-843D-3AEB0A7668B1}" srcOrd="1" destOrd="0" parTransId="{CDC1355C-01F5-4082-A89D-A5B3D258945E}" sibTransId="{125E6EFB-2606-4D86-8D52-B6F245433641}"/>
    <dgm:cxn modelId="{FEDAD158-5CBE-438F-8EA1-02D04473A3A2}" srcId="{728175E5-B7BB-4837-B607-06300794819B}" destId="{9A0B7B7A-E6F5-4CFF-B10B-3BC63E438F5C}" srcOrd="4" destOrd="0" parTransId="{F2D7ECFB-76E4-4157-B193-B9D61F82E212}" sibTransId="{A43838A8-735F-4274-9182-29A19E3F9C56}"/>
    <dgm:cxn modelId="{5ED31A5C-5CC2-4415-81C4-EFF4DE7DFF2A}" type="presOf" srcId="{95B94C03-9DA6-4967-AE02-DFFF1B2F6C11}" destId="{0EB062B0-F0BE-4C3C-B115-690BEA044288}" srcOrd="0" destOrd="0" presId="urn:microsoft.com/office/officeart/2005/8/layout/hierarchy1"/>
    <dgm:cxn modelId="{DD22A28A-27B9-4272-801B-5A6804E7C926}" type="presOf" srcId="{4094B1A2-99C0-41F2-B3CA-3A28DDE15F2A}" destId="{E68B5778-377D-4E23-8489-19A0ACF04A68}" srcOrd="0" destOrd="0" presId="urn:microsoft.com/office/officeart/2005/8/layout/hierarchy1"/>
    <dgm:cxn modelId="{CDFFAE54-B9FC-41D6-B79A-E32633A96FF4}" type="presOf" srcId="{99693018-B484-426B-843D-3AEB0A7668B1}" destId="{0B9CCD02-FD3D-4631-8687-614508D10AB2}" srcOrd="0" destOrd="0" presId="urn:microsoft.com/office/officeart/2005/8/layout/hierarchy1"/>
    <dgm:cxn modelId="{9DD1D3FE-DDD5-4442-BF34-515430CB7A7F}" type="presOf" srcId="{E791FA68-C560-497B-B9C0-231F1A37B799}" destId="{42D68BC4-29E3-4A4C-BE83-CBF39F8546EC}" srcOrd="0" destOrd="0" presId="urn:microsoft.com/office/officeart/2005/8/layout/hierarchy1"/>
    <dgm:cxn modelId="{489EC9E1-0F5B-4FAA-A484-CE7E41E4B2D9}" srcId="{FECB6590-377A-405D-A8F6-A9BD1715D8FB}" destId="{22B4B6C7-9218-4C83-A2DB-E997BF292F53}" srcOrd="0" destOrd="0" parTransId="{0E6AA9B9-B8AA-49CD-9377-4F19A3CDDF1A}" sibTransId="{CA8250B1-2267-4654-9E80-37B96BE268D5}"/>
    <dgm:cxn modelId="{F262DE7A-914E-4E8B-AC09-9DB700932F13}" type="presOf" srcId="{9A0B7B7A-E6F5-4CFF-B10B-3BC63E438F5C}" destId="{0E2B4942-2BE7-4540-A3A7-F31577B88DEE}" srcOrd="0" destOrd="0" presId="urn:microsoft.com/office/officeart/2005/8/layout/hierarchy1"/>
    <dgm:cxn modelId="{C0F66BCE-13C6-4A54-9AF6-036F005B48B6}" type="presOf" srcId="{8522551F-A6EF-4324-8ECE-9F64D21F9F99}" destId="{648142A8-5AA9-4CCB-9156-C939D5B7B8F6}" srcOrd="0" destOrd="0" presId="urn:microsoft.com/office/officeart/2005/8/layout/hierarchy1"/>
    <dgm:cxn modelId="{08BDF224-F0C2-4DBB-A87E-0EA821338865}" srcId="{147873BB-FABF-4721-B306-6DCB98074768}" destId="{8522551F-A6EF-4324-8ECE-9F64D21F9F99}" srcOrd="0" destOrd="0" parTransId="{95B94C03-9DA6-4967-AE02-DFFF1B2F6C11}" sibTransId="{A83463A1-78E1-4F87-9437-34FAF63241FA}"/>
    <dgm:cxn modelId="{DFBD0716-EA88-4A4D-BAD9-A4851F509B92}" srcId="{99693018-B484-426B-843D-3AEB0A7668B1}" destId="{4F8EE4E5-D41C-4D4D-B284-E5F971BF1895}" srcOrd="0" destOrd="0" parTransId="{E791FA68-C560-497B-B9C0-231F1A37B799}" sibTransId="{740EFE95-A230-4F5F-B1CB-4CCC35117F51}"/>
    <dgm:cxn modelId="{32227D34-F268-4730-B458-1D53F4FFB4FE}" srcId="{3DAE2AFA-5913-441C-87C8-E975C0F42BAB}" destId="{B9C7E855-CF27-4F26-AC09-DF3393970801}" srcOrd="0" destOrd="0" parTransId="{CA07E093-B6AF-4CB4-9EDA-0131692AFF2D}" sibTransId="{A6DDD5FC-C9F4-4E3E-A30A-12110CC377B3}"/>
    <dgm:cxn modelId="{55145D3C-1CF4-43C4-9CBF-0DD3543C928A}" type="presOf" srcId="{4F8EE4E5-D41C-4D4D-B284-E5F971BF1895}" destId="{7C244CAB-9DD3-4385-9DBD-19C4DBFD9741}" srcOrd="0" destOrd="0" presId="urn:microsoft.com/office/officeart/2005/8/layout/hierarchy1"/>
    <dgm:cxn modelId="{2765B111-46A1-461F-BC1C-282478BB5092}" type="presOf" srcId="{118B2137-456E-4F5C-97D5-413D901790C0}" destId="{B055C2FB-4B99-475F-AE3D-F56B3D1EC5C0}" srcOrd="0" destOrd="0" presId="urn:microsoft.com/office/officeart/2005/8/layout/hierarchy1"/>
    <dgm:cxn modelId="{EB95D3CA-6D77-4D82-B52B-7ADB5DF3CC87}" type="presOf" srcId="{22B4B6C7-9218-4C83-A2DB-E997BF292F53}" destId="{E93265E2-481F-4EDD-A1EC-2A042D18CC49}" srcOrd="0" destOrd="0" presId="urn:microsoft.com/office/officeart/2005/8/layout/hierarchy1"/>
    <dgm:cxn modelId="{2AE1C482-579E-407A-94E1-35D38097742F}" srcId="{4094B1A2-99C0-41F2-B3CA-3A28DDE15F2A}" destId="{728175E5-B7BB-4837-B607-06300794819B}" srcOrd="0" destOrd="0" parTransId="{78F00B96-D8F9-47DB-A671-F06D9481EDEF}" sibTransId="{1370316D-C1A7-4DD3-A897-54A89EE8DC17}"/>
    <dgm:cxn modelId="{354F2E3A-1A05-4FE2-B9AC-A58885940FE1}" type="presOf" srcId="{55377BE4-1606-4D5B-A3BD-DD6FFBC8A596}" destId="{C86B66F6-0D5D-4188-920B-A738D4DD1875}" srcOrd="0" destOrd="0" presId="urn:microsoft.com/office/officeart/2005/8/layout/hierarchy1"/>
    <dgm:cxn modelId="{8E8B8B91-DC70-49AD-AFDD-4875F98582A5}" type="presOf" srcId="{147873BB-FABF-4721-B306-6DCB98074768}" destId="{0A18DEF0-61E6-4B3A-9F92-64901D4C2549}" srcOrd="0" destOrd="0" presId="urn:microsoft.com/office/officeart/2005/8/layout/hierarchy1"/>
    <dgm:cxn modelId="{94E5B7CE-2097-4A84-9366-CDED83B12AE6}" srcId="{728175E5-B7BB-4837-B607-06300794819B}" destId="{147873BB-FABF-4721-B306-6DCB98074768}" srcOrd="2" destOrd="0" parTransId="{74B95816-DEDE-4B34-B955-AFD1D5B9BC65}" sibTransId="{63858E26-C4B1-4D12-B3A6-BCE96552EB77}"/>
    <dgm:cxn modelId="{CD8B1A5C-CC5B-4C4E-8732-1606F69ECBE8}" type="presOf" srcId="{728175E5-B7BB-4837-B607-06300794819B}" destId="{21DE257D-7DE4-4B87-B7CD-8103F93FFCB6}" srcOrd="0" destOrd="0" presId="urn:microsoft.com/office/officeart/2005/8/layout/hierarchy1"/>
    <dgm:cxn modelId="{BC5D9711-0DEE-4FF8-A78D-9896FB141404}" type="presOf" srcId="{A5E10CA9-68CD-4C04-A99E-84726DE0E2C7}" destId="{7F96896B-CF2B-4FED-BC93-CFDE2C4ED48F}" srcOrd="0" destOrd="0" presId="urn:microsoft.com/office/officeart/2005/8/layout/hierarchy1"/>
    <dgm:cxn modelId="{4FFCDA31-6E97-41F1-962C-1C62F08B124C}" type="presOf" srcId="{0E6AA9B9-B8AA-49CD-9377-4F19A3CDDF1A}" destId="{69BEAC0D-3B8E-4DF4-8C89-38CD74AE4676}" srcOrd="0" destOrd="0" presId="urn:microsoft.com/office/officeart/2005/8/layout/hierarchy1"/>
    <dgm:cxn modelId="{89D714F8-DD13-456E-BD62-08E777141E71}" type="presOf" srcId="{F2D7ECFB-76E4-4157-B193-B9D61F82E212}" destId="{E6CB02B0-1E80-45CA-8E14-D1BDC9B85354}" srcOrd="0" destOrd="0" presId="urn:microsoft.com/office/officeart/2005/8/layout/hierarchy1"/>
    <dgm:cxn modelId="{60C3F0DD-F195-41E5-8975-9F8DD78079AC}" type="presParOf" srcId="{E68B5778-377D-4E23-8489-19A0ACF04A68}" destId="{C48EA908-4B9D-4C4E-ACB3-C83F4FF25FB9}" srcOrd="0" destOrd="0" presId="urn:microsoft.com/office/officeart/2005/8/layout/hierarchy1"/>
    <dgm:cxn modelId="{7495F46E-4F4E-4AF5-B4A0-66F0937E5F5E}" type="presParOf" srcId="{C48EA908-4B9D-4C4E-ACB3-C83F4FF25FB9}" destId="{24C48D58-37A3-4A6A-A5E9-711E173F9270}" srcOrd="0" destOrd="0" presId="urn:microsoft.com/office/officeart/2005/8/layout/hierarchy1"/>
    <dgm:cxn modelId="{AE3390DA-33E7-463C-8D74-45F163AA7E19}" type="presParOf" srcId="{24C48D58-37A3-4A6A-A5E9-711E173F9270}" destId="{E305CA43-7CB1-4192-9089-079A399EB35B}" srcOrd="0" destOrd="0" presId="urn:microsoft.com/office/officeart/2005/8/layout/hierarchy1"/>
    <dgm:cxn modelId="{0901606B-31F4-4584-ADE0-3FC9C6671C0C}" type="presParOf" srcId="{24C48D58-37A3-4A6A-A5E9-711E173F9270}" destId="{21DE257D-7DE4-4B87-B7CD-8103F93FFCB6}" srcOrd="1" destOrd="0" presId="urn:microsoft.com/office/officeart/2005/8/layout/hierarchy1"/>
    <dgm:cxn modelId="{35795361-891F-4E02-8040-83C4813B6D1A}" type="presParOf" srcId="{C48EA908-4B9D-4C4E-ACB3-C83F4FF25FB9}" destId="{7FAA5286-22AC-4400-A494-43A775AC980D}" srcOrd="1" destOrd="0" presId="urn:microsoft.com/office/officeart/2005/8/layout/hierarchy1"/>
    <dgm:cxn modelId="{E1567A25-19FF-4BD9-8F0C-CFE3B97B1CCD}" type="presParOf" srcId="{7FAA5286-22AC-4400-A494-43A775AC980D}" destId="{C86B66F6-0D5D-4188-920B-A738D4DD1875}" srcOrd="0" destOrd="0" presId="urn:microsoft.com/office/officeart/2005/8/layout/hierarchy1"/>
    <dgm:cxn modelId="{57AE36BF-780B-4F2C-BDBD-976547EE2568}" type="presParOf" srcId="{7FAA5286-22AC-4400-A494-43A775AC980D}" destId="{37F47E13-362B-4B0C-88FB-59861A4440AD}" srcOrd="1" destOrd="0" presId="urn:microsoft.com/office/officeart/2005/8/layout/hierarchy1"/>
    <dgm:cxn modelId="{CF57257B-F676-4157-9961-CF1E52955A36}" type="presParOf" srcId="{37F47E13-362B-4B0C-88FB-59861A4440AD}" destId="{6BF5D842-B4BE-47E8-BA12-AD337DF130AD}" srcOrd="0" destOrd="0" presId="urn:microsoft.com/office/officeart/2005/8/layout/hierarchy1"/>
    <dgm:cxn modelId="{51B514F1-F030-490E-B214-F67E39D9DD07}" type="presParOf" srcId="{6BF5D842-B4BE-47E8-BA12-AD337DF130AD}" destId="{2B175378-A190-4512-B09D-2AF8A98BC660}" srcOrd="0" destOrd="0" presId="urn:microsoft.com/office/officeart/2005/8/layout/hierarchy1"/>
    <dgm:cxn modelId="{0813EC06-BC53-455C-9E03-FAAFC99059C6}" type="presParOf" srcId="{6BF5D842-B4BE-47E8-BA12-AD337DF130AD}" destId="{476C1E10-F771-4258-B84F-3880D94932C4}" srcOrd="1" destOrd="0" presId="urn:microsoft.com/office/officeart/2005/8/layout/hierarchy1"/>
    <dgm:cxn modelId="{E3E82B0F-CE82-4875-AE55-47B213DDAA54}" type="presParOf" srcId="{37F47E13-362B-4B0C-88FB-59861A4440AD}" destId="{C66E916A-18CE-4768-A9E4-A355566651A3}" srcOrd="1" destOrd="0" presId="urn:microsoft.com/office/officeart/2005/8/layout/hierarchy1"/>
    <dgm:cxn modelId="{C5B93950-2EFD-453D-976C-5D9ED560BB36}" type="presParOf" srcId="{C66E916A-18CE-4768-A9E4-A355566651A3}" destId="{0CA1FC0D-D18E-49AA-A1F5-D2B15C3B6213}" srcOrd="0" destOrd="0" presId="urn:microsoft.com/office/officeart/2005/8/layout/hierarchy1"/>
    <dgm:cxn modelId="{86F41CA7-7032-4167-9B3A-D77E1D7415E7}" type="presParOf" srcId="{C66E916A-18CE-4768-A9E4-A355566651A3}" destId="{C2CF5505-6A6A-41F9-920C-3879F43DA8B2}" srcOrd="1" destOrd="0" presId="urn:microsoft.com/office/officeart/2005/8/layout/hierarchy1"/>
    <dgm:cxn modelId="{984D3B80-004D-45EB-823C-7D606485857B}" type="presParOf" srcId="{C2CF5505-6A6A-41F9-920C-3879F43DA8B2}" destId="{5167BAB1-5B15-4F34-899C-FEE314C4B414}" srcOrd="0" destOrd="0" presId="urn:microsoft.com/office/officeart/2005/8/layout/hierarchy1"/>
    <dgm:cxn modelId="{6DA48653-D857-423B-BFDC-94995F26B479}" type="presParOf" srcId="{5167BAB1-5B15-4F34-899C-FEE314C4B414}" destId="{878C7711-758E-4B9D-A76E-B491CF12E02D}" srcOrd="0" destOrd="0" presId="urn:microsoft.com/office/officeart/2005/8/layout/hierarchy1"/>
    <dgm:cxn modelId="{A7981C5D-7F1E-46E0-857D-273DCD7BA921}" type="presParOf" srcId="{5167BAB1-5B15-4F34-899C-FEE314C4B414}" destId="{4BF37CDA-8DCE-4541-89DF-AA36523D3DCD}" srcOrd="1" destOrd="0" presId="urn:microsoft.com/office/officeart/2005/8/layout/hierarchy1"/>
    <dgm:cxn modelId="{E7D548F1-E8AA-48EE-B256-3F3C50BF23D5}" type="presParOf" srcId="{C2CF5505-6A6A-41F9-920C-3879F43DA8B2}" destId="{E97697A3-3F2C-44B4-8EB8-0AED0BE77504}" srcOrd="1" destOrd="0" presId="urn:microsoft.com/office/officeart/2005/8/layout/hierarchy1"/>
    <dgm:cxn modelId="{4AEE8B13-A565-41B8-A99E-F82F73A2C590}" type="presParOf" srcId="{7FAA5286-22AC-4400-A494-43A775AC980D}" destId="{D2907F20-2A28-4271-A65E-37C819E27171}" srcOrd="2" destOrd="0" presId="urn:microsoft.com/office/officeart/2005/8/layout/hierarchy1"/>
    <dgm:cxn modelId="{7AA01B7C-F517-4C32-A027-0DC2BC01A7AD}" type="presParOf" srcId="{7FAA5286-22AC-4400-A494-43A775AC980D}" destId="{075EC9C9-30C8-4D5C-AF8B-3E95F193951D}" srcOrd="3" destOrd="0" presId="urn:microsoft.com/office/officeart/2005/8/layout/hierarchy1"/>
    <dgm:cxn modelId="{65A79B18-73BE-4FE4-B3CC-19DC1AA16353}" type="presParOf" srcId="{075EC9C9-30C8-4D5C-AF8B-3E95F193951D}" destId="{C8E5BC36-7BBF-4AC9-A186-FFCE16A3E488}" srcOrd="0" destOrd="0" presId="urn:microsoft.com/office/officeart/2005/8/layout/hierarchy1"/>
    <dgm:cxn modelId="{A63D5924-6899-4877-8380-5E6F5E386F90}" type="presParOf" srcId="{C8E5BC36-7BBF-4AC9-A186-FFCE16A3E488}" destId="{C1ABAC42-FA02-46B5-8297-172FBDC626A0}" srcOrd="0" destOrd="0" presId="urn:microsoft.com/office/officeart/2005/8/layout/hierarchy1"/>
    <dgm:cxn modelId="{3398DA13-273C-469F-852A-F8A11DDA925D}" type="presParOf" srcId="{C8E5BC36-7BBF-4AC9-A186-FFCE16A3E488}" destId="{0B9CCD02-FD3D-4631-8687-614508D10AB2}" srcOrd="1" destOrd="0" presId="urn:microsoft.com/office/officeart/2005/8/layout/hierarchy1"/>
    <dgm:cxn modelId="{B1199B90-4DD5-465B-9AEC-5DE50B711553}" type="presParOf" srcId="{075EC9C9-30C8-4D5C-AF8B-3E95F193951D}" destId="{53BAEDCA-84B6-4E68-AFF4-A8AEFC8B9C7A}" srcOrd="1" destOrd="0" presId="urn:microsoft.com/office/officeart/2005/8/layout/hierarchy1"/>
    <dgm:cxn modelId="{0F92CB1D-F6B9-4784-A4FB-3B192D89F38C}" type="presParOf" srcId="{53BAEDCA-84B6-4E68-AFF4-A8AEFC8B9C7A}" destId="{42D68BC4-29E3-4A4C-BE83-CBF39F8546EC}" srcOrd="0" destOrd="0" presId="urn:microsoft.com/office/officeart/2005/8/layout/hierarchy1"/>
    <dgm:cxn modelId="{9CAB5D36-8DC6-469A-9E26-E223BBCBC702}" type="presParOf" srcId="{53BAEDCA-84B6-4E68-AFF4-A8AEFC8B9C7A}" destId="{33E34E6F-7257-4E96-9B34-280DDCBDFEF2}" srcOrd="1" destOrd="0" presId="urn:microsoft.com/office/officeart/2005/8/layout/hierarchy1"/>
    <dgm:cxn modelId="{4AED47CC-D827-41D4-A2E0-38EADE079655}" type="presParOf" srcId="{33E34E6F-7257-4E96-9B34-280DDCBDFEF2}" destId="{12F4A756-9BBF-42FF-AB2A-835E526E74DC}" srcOrd="0" destOrd="0" presId="urn:microsoft.com/office/officeart/2005/8/layout/hierarchy1"/>
    <dgm:cxn modelId="{243A393F-496F-472E-AAFE-765CC9AC74FF}" type="presParOf" srcId="{12F4A756-9BBF-42FF-AB2A-835E526E74DC}" destId="{6DC932A0-CEFD-4FC1-9490-6D9E426EBD47}" srcOrd="0" destOrd="0" presId="urn:microsoft.com/office/officeart/2005/8/layout/hierarchy1"/>
    <dgm:cxn modelId="{BAB17209-E13A-4360-9CCE-0AE05CF48E84}" type="presParOf" srcId="{12F4A756-9BBF-42FF-AB2A-835E526E74DC}" destId="{7C244CAB-9DD3-4385-9DBD-19C4DBFD9741}" srcOrd="1" destOrd="0" presId="urn:microsoft.com/office/officeart/2005/8/layout/hierarchy1"/>
    <dgm:cxn modelId="{2005AAE6-74E4-47A2-80BE-58A3A8B316DE}" type="presParOf" srcId="{33E34E6F-7257-4E96-9B34-280DDCBDFEF2}" destId="{B5DABE9F-7F37-4812-8622-6C6013500DB1}" srcOrd="1" destOrd="0" presId="urn:microsoft.com/office/officeart/2005/8/layout/hierarchy1"/>
    <dgm:cxn modelId="{A6A64042-9E70-4ED3-B05D-39F9E98B8777}" type="presParOf" srcId="{7FAA5286-22AC-4400-A494-43A775AC980D}" destId="{4F773357-2F05-4245-B7B4-B8468E27F467}" srcOrd="4" destOrd="0" presId="urn:microsoft.com/office/officeart/2005/8/layout/hierarchy1"/>
    <dgm:cxn modelId="{670D6379-A1BD-4048-8E19-69EE0EFBE15A}" type="presParOf" srcId="{7FAA5286-22AC-4400-A494-43A775AC980D}" destId="{ED03A36C-1A69-47CE-A4B5-BA3B7E425BAE}" srcOrd="5" destOrd="0" presId="urn:microsoft.com/office/officeart/2005/8/layout/hierarchy1"/>
    <dgm:cxn modelId="{15880077-4566-421A-85A3-A8123FB2F065}" type="presParOf" srcId="{ED03A36C-1A69-47CE-A4B5-BA3B7E425BAE}" destId="{DDBA2A04-F629-4D3E-9178-A17D59BEC56A}" srcOrd="0" destOrd="0" presId="urn:microsoft.com/office/officeart/2005/8/layout/hierarchy1"/>
    <dgm:cxn modelId="{05B07BA2-86BC-44BE-B1BC-2EC67ADCF2A2}" type="presParOf" srcId="{DDBA2A04-F629-4D3E-9178-A17D59BEC56A}" destId="{DD222382-3FF2-4C57-8978-BA168EE1C5A2}" srcOrd="0" destOrd="0" presId="urn:microsoft.com/office/officeart/2005/8/layout/hierarchy1"/>
    <dgm:cxn modelId="{3FC49D11-070C-4323-8495-ACE55330E7A3}" type="presParOf" srcId="{DDBA2A04-F629-4D3E-9178-A17D59BEC56A}" destId="{0A18DEF0-61E6-4B3A-9F92-64901D4C2549}" srcOrd="1" destOrd="0" presId="urn:microsoft.com/office/officeart/2005/8/layout/hierarchy1"/>
    <dgm:cxn modelId="{044DD78E-EF86-46FF-8C71-914F51716B43}" type="presParOf" srcId="{ED03A36C-1A69-47CE-A4B5-BA3B7E425BAE}" destId="{36928FA6-0D67-4F7C-85D7-E47B462F0A1A}" srcOrd="1" destOrd="0" presId="urn:microsoft.com/office/officeart/2005/8/layout/hierarchy1"/>
    <dgm:cxn modelId="{01C010D7-76A8-49B0-A355-40F22BDFF3CC}" type="presParOf" srcId="{36928FA6-0D67-4F7C-85D7-E47B462F0A1A}" destId="{0EB062B0-F0BE-4C3C-B115-690BEA044288}" srcOrd="0" destOrd="0" presId="urn:microsoft.com/office/officeart/2005/8/layout/hierarchy1"/>
    <dgm:cxn modelId="{11C606D2-7D89-4B47-9480-C84DF259FABA}" type="presParOf" srcId="{36928FA6-0D67-4F7C-85D7-E47B462F0A1A}" destId="{DA688F8E-154D-479A-B807-00260BFC589F}" srcOrd="1" destOrd="0" presId="urn:microsoft.com/office/officeart/2005/8/layout/hierarchy1"/>
    <dgm:cxn modelId="{DD7780E9-0068-4FBE-9A8E-A7AC3A5FF880}" type="presParOf" srcId="{DA688F8E-154D-479A-B807-00260BFC589F}" destId="{3E66C4AA-D054-4FB3-9102-629927AC977C}" srcOrd="0" destOrd="0" presId="urn:microsoft.com/office/officeart/2005/8/layout/hierarchy1"/>
    <dgm:cxn modelId="{5989A9A1-D87E-46AC-AC75-CD33CF17C45E}" type="presParOf" srcId="{3E66C4AA-D054-4FB3-9102-629927AC977C}" destId="{BDBEBD17-B304-41F6-BD0A-935696CB586F}" srcOrd="0" destOrd="0" presId="urn:microsoft.com/office/officeart/2005/8/layout/hierarchy1"/>
    <dgm:cxn modelId="{8FA282BE-4405-4974-A458-C439AC388CB1}" type="presParOf" srcId="{3E66C4AA-D054-4FB3-9102-629927AC977C}" destId="{648142A8-5AA9-4CCB-9156-C939D5B7B8F6}" srcOrd="1" destOrd="0" presId="urn:microsoft.com/office/officeart/2005/8/layout/hierarchy1"/>
    <dgm:cxn modelId="{31912287-923E-49AF-8B0A-F40CE0EBE3BA}" type="presParOf" srcId="{DA688F8E-154D-479A-B807-00260BFC589F}" destId="{2C149EEA-4FD5-45EA-8D98-E899A49C5C52}" srcOrd="1" destOrd="0" presId="urn:microsoft.com/office/officeart/2005/8/layout/hierarchy1"/>
    <dgm:cxn modelId="{B477FB90-B67E-473B-B621-33724321D82D}" type="presParOf" srcId="{7FAA5286-22AC-4400-A494-43A775AC980D}" destId="{5CD91949-5FA1-4F98-8DBE-A82D5C56BC60}" srcOrd="6" destOrd="0" presId="urn:microsoft.com/office/officeart/2005/8/layout/hierarchy1"/>
    <dgm:cxn modelId="{E0B06F61-F3B0-4064-AED9-C62A2E7690D2}" type="presParOf" srcId="{7FAA5286-22AC-4400-A494-43A775AC980D}" destId="{CCEDEA3A-0A48-4C84-B863-D7B096BC2CED}" srcOrd="7" destOrd="0" presId="urn:microsoft.com/office/officeart/2005/8/layout/hierarchy1"/>
    <dgm:cxn modelId="{5DF04ED5-A55F-42C7-BE96-5D145F97DEA4}" type="presParOf" srcId="{CCEDEA3A-0A48-4C84-B863-D7B096BC2CED}" destId="{DBF53CBF-38DF-40F9-9A98-524A0220790D}" srcOrd="0" destOrd="0" presId="urn:microsoft.com/office/officeart/2005/8/layout/hierarchy1"/>
    <dgm:cxn modelId="{DF4CB3EA-15B5-4EEE-81E2-3434334D6C4D}" type="presParOf" srcId="{DBF53CBF-38DF-40F9-9A98-524A0220790D}" destId="{6DC42F18-E59E-4E8F-A45E-3C43D5BDF213}" srcOrd="0" destOrd="0" presId="urn:microsoft.com/office/officeart/2005/8/layout/hierarchy1"/>
    <dgm:cxn modelId="{3B13993E-8B3E-4150-8D05-44EB50C567A0}" type="presParOf" srcId="{DBF53CBF-38DF-40F9-9A98-524A0220790D}" destId="{33DD55D5-80D8-455D-9332-31E144556702}" srcOrd="1" destOrd="0" presId="urn:microsoft.com/office/officeart/2005/8/layout/hierarchy1"/>
    <dgm:cxn modelId="{148D15D4-68C2-4793-996C-6F99A3B698E3}" type="presParOf" srcId="{CCEDEA3A-0A48-4C84-B863-D7B096BC2CED}" destId="{443E5DC3-512E-47F5-86FC-D53112F59896}" srcOrd="1" destOrd="0" presId="urn:microsoft.com/office/officeart/2005/8/layout/hierarchy1"/>
    <dgm:cxn modelId="{6F4FEA2E-7F25-4A81-B314-5803A401A8EE}" type="presParOf" srcId="{443E5DC3-512E-47F5-86FC-D53112F59896}" destId="{69BEAC0D-3B8E-4DF4-8C89-38CD74AE4676}" srcOrd="0" destOrd="0" presId="urn:microsoft.com/office/officeart/2005/8/layout/hierarchy1"/>
    <dgm:cxn modelId="{CE27F501-0F12-4BE5-A267-7B872B2B3917}" type="presParOf" srcId="{443E5DC3-512E-47F5-86FC-D53112F59896}" destId="{23164E39-6F3C-4E2E-9662-E40D8D90F4EC}" srcOrd="1" destOrd="0" presId="urn:microsoft.com/office/officeart/2005/8/layout/hierarchy1"/>
    <dgm:cxn modelId="{5B17DADB-30D6-4F04-B6D2-FF93DD8EEDE1}" type="presParOf" srcId="{23164E39-6F3C-4E2E-9662-E40D8D90F4EC}" destId="{0ADD398E-3071-4D8B-BF5E-6DCB0520544F}" srcOrd="0" destOrd="0" presId="urn:microsoft.com/office/officeart/2005/8/layout/hierarchy1"/>
    <dgm:cxn modelId="{C0D7B443-F66E-43A1-A54D-58C0F16F4C39}" type="presParOf" srcId="{0ADD398E-3071-4D8B-BF5E-6DCB0520544F}" destId="{0A13DECF-F0E3-4D6B-828F-09029EF3BC72}" srcOrd="0" destOrd="0" presId="urn:microsoft.com/office/officeart/2005/8/layout/hierarchy1"/>
    <dgm:cxn modelId="{1A2C29E9-63F4-490E-9828-A6217840B444}" type="presParOf" srcId="{0ADD398E-3071-4D8B-BF5E-6DCB0520544F}" destId="{E93265E2-481F-4EDD-A1EC-2A042D18CC49}" srcOrd="1" destOrd="0" presId="urn:microsoft.com/office/officeart/2005/8/layout/hierarchy1"/>
    <dgm:cxn modelId="{2457B908-E250-4CC8-9D8D-574825AB9224}" type="presParOf" srcId="{23164E39-6F3C-4E2E-9662-E40D8D90F4EC}" destId="{EADBB7F1-9D8B-4BE6-A069-FC2B36946022}" srcOrd="1" destOrd="0" presId="urn:microsoft.com/office/officeart/2005/8/layout/hierarchy1"/>
    <dgm:cxn modelId="{3A351BA4-2774-46C5-8613-315D99E856B8}" type="presParOf" srcId="{7FAA5286-22AC-4400-A494-43A775AC980D}" destId="{E6CB02B0-1E80-45CA-8E14-D1BDC9B85354}" srcOrd="8" destOrd="0" presId="urn:microsoft.com/office/officeart/2005/8/layout/hierarchy1"/>
    <dgm:cxn modelId="{5B70E3CE-BD17-4F01-817F-00AE7DA0A4A0}" type="presParOf" srcId="{7FAA5286-22AC-4400-A494-43A775AC980D}" destId="{FD050390-2170-4910-B818-17F591FA912C}" srcOrd="9" destOrd="0" presId="urn:microsoft.com/office/officeart/2005/8/layout/hierarchy1"/>
    <dgm:cxn modelId="{2E513053-5A64-48BA-BB89-2DB4989A103E}" type="presParOf" srcId="{FD050390-2170-4910-B818-17F591FA912C}" destId="{6D897070-8EC3-402C-9ABE-27862A13E498}" srcOrd="0" destOrd="0" presId="urn:microsoft.com/office/officeart/2005/8/layout/hierarchy1"/>
    <dgm:cxn modelId="{D8C93823-B086-468A-B54F-BE949D24E91C}" type="presParOf" srcId="{6D897070-8EC3-402C-9ABE-27862A13E498}" destId="{5A7969CF-FB36-4D7B-BAA7-0ADDDE89E925}" srcOrd="0" destOrd="0" presId="urn:microsoft.com/office/officeart/2005/8/layout/hierarchy1"/>
    <dgm:cxn modelId="{B0F4F271-0301-4778-9C32-DB99150583E4}" type="presParOf" srcId="{6D897070-8EC3-402C-9ABE-27862A13E498}" destId="{0E2B4942-2BE7-4540-A3A7-F31577B88DEE}" srcOrd="1" destOrd="0" presId="urn:microsoft.com/office/officeart/2005/8/layout/hierarchy1"/>
    <dgm:cxn modelId="{5AB98805-DF19-49E3-8B1E-ED1DC43A7A74}" type="presParOf" srcId="{FD050390-2170-4910-B818-17F591FA912C}" destId="{3B8DC4AD-D864-4B0A-A837-8A79820D82E9}" srcOrd="1" destOrd="0" presId="urn:microsoft.com/office/officeart/2005/8/layout/hierarchy1"/>
    <dgm:cxn modelId="{C738D533-FC7E-489C-AA9E-C97C23DDC6BC}" type="presParOf" srcId="{3B8DC4AD-D864-4B0A-A837-8A79820D82E9}" destId="{7F96896B-CF2B-4FED-BC93-CFDE2C4ED48F}" srcOrd="0" destOrd="0" presId="urn:microsoft.com/office/officeart/2005/8/layout/hierarchy1"/>
    <dgm:cxn modelId="{8D10EF09-373A-495B-8100-0C9E1F586197}" type="presParOf" srcId="{3B8DC4AD-D864-4B0A-A837-8A79820D82E9}" destId="{276850A9-8B81-4151-8100-BDDFDE56CFEC}" srcOrd="1" destOrd="0" presId="urn:microsoft.com/office/officeart/2005/8/layout/hierarchy1"/>
    <dgm:cxn modelId="{4F52161F-A453-4EE4-9454-7E51A1EC77FB}" type="presParOf" srcId="{276850A9-8B81-4151-8100-BDDFDE56CFEC}" destId="{3C08C561-BC2A-4D48-A320-2E3A1407B2D6}" srcOrd="0" destOrd="0" presId="urn:microsoft.com/office/officeart/2005/8/layout/hierarchy1"/>
    <dgm:cxn modelId="{7F467173-C8D2-48D2-8A4C-7016DD8CFE0E}" type="presParOf" srcId="{3C08C561-BC2A-4D48-A320-2E3A1407B2D6}" destId="{14781F86-FE2B-4539-8541-252287E53F52}" srcOrd="0" destOrd="0" presId="urn:microsoft.com/office/officeart/2005/8/layout/hierarchy1"/>
    <dgm:cxn modelId="{326284E4-CEFF-4266-B6E3-C90A62E197CF}" type="presParOf" srcId="{3C08C561-BC2A-4D48-A320-2E3A1407B2D6}" destId="{B055C2FB-4B99-475F-AE3D-F56B3D1EC5C0}" srcOrd="1" destOrd="0" presId="urn:microsoft.com/office/officeart/2005/8/layout/hierarchy1"/>
    <dgm:cxn modelId="{7AA790ED-6785-443E-9169-22B6EDDF3B65}" type="presParOf" srcId="{276850A9-8B81-4151-8100-BDDFDE56CFEC}" destId="{646B204D-F27F-4B8E-B427-CEC811A9D2A2}" srcOrd="1" destOrd="0" presId="urn:microsoft.com/office/officeart/2005/8/layout/hierarchy1"/>
  </dgm:cxnLst>
  <dgm:bg/>
  <dgm:whole/>
  <dgm:extLst>
    <a:ext uri="http://schemas.microsoft.com/office/drawing/2008/diagram">
      <dsp:dataModelExt xmlns:dsp="http://schemas.microsoft.com/office/drawing/2008/diagram" xmlns="" relId="rId32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F5A2F72-1F5B-4072-B04A-327D096A27C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009852D5-57A4-452E-86F5-3C9F912CC3A9}">
      <dgm:prSet phldrT="[Text]" custT="1"/>
      <dgm:spPr/>
      <dgm:t>
        <a:bodyPr/>
        <a:lstStyle/>
        <a:p>
          <a:pPr rtl="1"/>
          <a:r>
            <a:rPr lang="fa-IR" sz="1400">
              <a:cs typeface="B Nazanin" panose="00000400000000000000" pitchFamily="2" charset="-78"/>
            </a:rPr>
            <a:t>ماژول‌های</a:t>
          </a:r>
          <a:r>
            <a:rPr lang="fa-IR" sz="1200">
              <a:cs typeface="B Nazanin" panose="00000400000000000000" pitchFamily="2" charset="-78"/>
            </a:rPr>
            <a:t> </a:t>
          </a:r>
          <a:r>
            <a:rPr lang="fa-IR" sz="1400">
              <a:cs typeface="B Nazanin" panose="00000400000000000000" pitchFamily="2" charset="-78"/>
            </a:rPr>
            <a:t>جانبی</a:t>
          </a:r>
          <a:r>
            <a:rPr lang="fa-IR" sz="1200">
              <a:cs typeface="B Nazanin" panose="00000400000000000000" pitchFamily="2" charset="-78"/>
            </a:rPr>
            <a:t> </a:t>
          </a:r>
          <a:r>
            <a:rPr lang="en-US" sz="1400">
              <a:latin typeface="Times New Roman" panose="02020603050405020304" pitchFamily="18" charset="0"/>
              <a:cs typeface="Times New Roman" panose="02020603050405020304" pitchFamily="18" charset="0"/>
            </a:rPr>
            <a:t>XGK/XGI</a:t>
          </a:r>
          <a:endParaRPr lang="en-US" sz="1200">
            <a:latin typeface="Times New Roman" panose="02020603050405020304" pitchFamily="18" charset="0"/>
            <a:cs typeface="Times New Roman" panose="02020603050405020304" pitchFamily="18" charset="0"/>
          </a:endParaRPr>
        </a:p>
      </dgm:t>
    </dgm:pt>
    <dgm:pt modelId="{5350283A-02E6-4581-ADEC-3AD9D2B4EA24}" type="parTrans" cxnId="{BAFBF18A-EDEB-4EA8-8DD8-FCEC21E02F41}">
      <dgm:prSet/>
      <dgm:spPr/>
      <dgm:t>
        <a:bodyPr/>
        <a:lstStyle/>
        <a:p>
          <a:endParaRPr lang="en-US"/>
        </a:p>
      </dgm:t>
    </dgm:pt>
    <dgm:pt modelId="{C0FC3313-B92C-4B1F-BDEF-B5048D25E659}" type="sibTrans" cxnId="{BAFBF18A-EDEB-4EA8-8DD8-FCEC21E02F41}">
      <dgm:prSet/>
      <dgm:spPr/>
      <dgm:t>
        <a:bodyPr/>
        <a:lstStyle/>
        <a:p>
          <a:endParaRPr lang="en-US"/>
        </a:p>
      </dgm:t>
    </dgm:pt>
    <dgm:pt modelId="{A2028446-8E74-482C-B243-9169692C9774}">
      <dgm:prSet phldrT="[Text]" custT="1"/>
      <dgm:spPr/>
      <dgm:t>
        <a:bodyPr/>
        <a:lstStyle/>
        <a:p>
          <a:r>
            <a:rPr lang="fa-IR" sz="1100">
              <a:cs typeface="B Nazanin" panose="00000400000000000000" pitchFamily="2" charset="-78"/>
            </a:rPr>
            <a:t>شمارنده سرعت بالا</a:t>
          </a:r>
        </a:p>
        <a:p>
          <a:r>
            <a:rPr lang="en-US" sz="1100">
              <a:latin typeface="Times New Roman" panose="02020603050405020304" pitchFamily="18" charset="0"/>
              <a:cs typeface="Times New Roman" panose="02020603050405020304" pitchFamily="18" charset="0"/>
            </a:rPr>
            <a:t>High Speed counter</a:t>
          </a:r>
        </a:p>
      </dgm:t>
    </dgm:pt>
    <dgm:pt modelId="{168639DB-D116-4537-B562-BFA0E8BE1607}" type="parTrans" cxnId="{7678CA86-0B93-4467-B500-0CA8DACEE1FB}">
      <dgm:prSet/>
      <dgm:spPr/>
      <dgm:t>
        <a:bodyPr/>
        <a:lstStyle/>
        <a:p>
          <a:endParaRPr lang="en-US"/>
        </a:p>
      </dgm:t>
    </dgm:pt>
    <dgm:pt modelId="{9E7AE7EA-D652-4C09-8626-69A1A120E34D}" type="sibTrans" cxnId="{7678CA86-0B93-4467-B500-0CA8DACEE1FB}">
      <dgm:prSet/>
      <dgm:spPr/>
      <dgm:t>
        <a:bodyPr/>
        <a:lstStyle/>
        <a:p>
          <a:endParaRPr lang="en-US"/>
        </a:p>
      </dgm:t>
    </dgm:pt>
    <dgm:pt modelId="{ECA3927F-0410-460B-B7DD-9553E0E3D5B7}">
      <dgm:prSet phldrT="[Text]" custT="1"/>
      <dgm:spPr/>
      <dgm:t>
        <a:bodyPr/>
        <a:lstStyle/>
        <a:p>
          <a:r>
            <a:rPr lang="en-US" sz="1000">
              <a:latin typeface="Times New Roman" panose="02020603050405020304" pitchFamily="18" charset="0"/>
              <a:cs typeface="Times New Roman" panose="02020603050405020304" pitchFamily="18" charset="0"/>
            </a:rPr>
            <a:t>XGF-HO2A</a:t>
          </a:r>
        </a:p>
      </dgm:t>
    </dgm:pt>
    <dgm:pt modelId="{F30A134F-7EB1-4D74-BB31-DFD563343676}" type="parTrans" cxnId="{F06B7BC9-411B-4090-8DA0-333ADBAC23F6}">
      <dgm:prSet/>
      <dgm:spPr/>
      <dgm:t>
        <a:bodyPr/>
        <a:lstStyle/>
        <a:p>
          <a:endParaRPr lang="en-US"/>
        </a:p>
      </dgm:t>
    </dgm:pt>
    <dgm:pt modelId="{F67D9ED0-CC16-4897-9390-8C4873BCE3EB}" type="sibTrans" cxnId="{F06B7BC9-411B-4090-8DA0-333ADBAC23F6}">
      <dgm:prSet/>
      <dgm:spPr/>
      <dgm:t>
        <a:bodyPr/>
        <a:lstStyle/>
        <a:p>
          <a:endParaRPr lang="en-US"/>
        </a:p>
      </dgm:t>
    </dgm:pt>
    <dgm:pt modelId="{65FD0211-BB8A-4F28-92D2-37CE31CB63BA}">
      <dgm:prSet phldrT="[Text]" custT="1"/>
      <dgm:spPr/>
      <dgm:t>
        <a:bodyPr/>
        <a:lstStyle/>
        <a:p>
          <a:r>
            <a:rPr lang="en-US" sz="1000">
              <a:latin typeface="Times New Roman" panose="02020603050405020304" pitchFamily="18" charset="0"/>
              <a:cs typeface="Times New Roman" panose="02020603050405020304" pitchFamily="18" charset="0"/>
            </a:rPr>
            <a:t>XGF-HD2A</a:t>
          </a:r>
        </a:p>
      </dgm:t>
    </dgm:pt>
    <dgm:pt modelId="{C6EF1A22-65EB-4E7A-A5DF-DB2F20CD934D}" type="parTrans" cxnId="{51F12FAD-CA2C-4069-A88A-3E61EF727920}">
      <dgm:prSet/>
      <dgm:spPr/>
      <dgm:t>
        <a:bodyPr/>
        <a:lstStyle/>
        <a:p>
          <a:endParaRPr lang="en-US"/>
        </a:p>
      </dgm:t>
    </dgm:pt>
    <dgm:pt modelId="{0C0251FB-5377-4934-860D-E4CCA64ABCA1}" type="sibTrans" cxnId="{51F12FAD-CA2C-4069-A88A-3E61EF727920}">
      <dgm:prSet/>
      <dgm:spPr/>
      <dgm:t>
        <a:bodyPr/>
        <a:lstStyle/>
        <a:p>
          <a:endParaRPr lang="en-US"/>
        </a:p>
      </dgm:t>
    </dgm:pt>
    <dgm:pt modelId="{13E6CFD6-7F3F-431F-B7C4-EF04D50C625B}">
      <dgm:prSet phldrT="[Text]" custT="1"/>
      <dgm:spPr/>
      <dgm:t>
        <a:bodyPr/>
        <a:lstStyle/>
        <a:p>
          <a:r>
            <a:rPr lang="fa-IR" sz="1100">
              <a:cs typeface="B Nazanin" panose="00000400000000000000" pitchFamily="2" charset="-78"/>
            </a:rPr>
            <a:t>ماژول ورودی/خروجی</a:t>
          </a:r>
          <a:endParaRPr lang="en-US" sz="1100">
            <a:cs typeface="B Nazanin" panose="00000400000000000000" pitchFamily="2" charset="-78"/>
          </a:endParaRPr>
        </a:p>
      </dgm:t>
    </dgm:pt>
    <dgm:pt modelId="{CD50A5C4-C61E-4F0A-B9F1-619087356346}" type="parTrans" cxnId="{D8F25DAE-EB4B-43BA-9181-F2C08967C794}">
      <dgm:prSet/>
      <dgm:spPr/>
      <dgm:t>
        <a:bodyPr/>
        <a:lstStyle/>
        <a:p>
          <a:endParaRPr lang="en-US"/>
        </a:p>
      </dgm:t>
    </dgm:pt>
    <dgm:pt modelId="{6295F795-3945-441D-8B98-5F95B8FD43D2}" type="sibTrans" cxnId="{D8F25DAE-EB4B-43BA-9181-F2C08967C794}">
      <dgm:prSet/>
      <dgm:spPr/>
      <dgm:t>
        <a:bodyPr/>
        <a:lstStyle/>
        <a:p>
          <a:endParaRPr lang="en-US"/>
        </a:p>
      </dgm:t>
    </dgm:pt>
    <dgm:pt modelId="{7D878CB9-1A14-43CA-B52B-7C51CB104FDD}">
      <dgm:prSet phldrT="[Text]" custT="1"/>
      <dgm:spPr/>
      <dgm:t>
        <a:bodyPr/>
        <a:lstStyle/>
        <a:p>
          <a:r>
            <a:rPr lang="en-US" sz="1000">
              <a:latin typeface="Times New Roman" panose="02020603050405020304" pitchFamily="18" charset="0"/>
              <a:cs typeface="Times New Roman" panose="02020603050405020304" pitchFamily="18" charset="0"/>
            </a:rPr>
            <a:t>XGF-AH6A</a:t>
          </a:r>
        </a:p>
      </dgm:t>
    </dgm:pt>
    <dgm:pt modelId="{2964B0B4-F3E3-4929-802A-68A1D80E7374}" type="parTrans" cxnId="{4FBE92B2-1455-4E53-90CE-E508994657FD}">
      <dgm:prSet/>
      <dgm:spPr/>
      <dgm:t>
        <a:bodyPr/>
        <a:lstStyle/>
        <a:p>
          <a:endParaRPr lang="en-US"/>
        </a:p>
      </dgm:t>
    </dgm:pt>
    <dgm:pt modelId="{4AE4EC92-A8A2-470F-8673-945F3B171D9E}" type="sibTrans" cxnId="{4FBE92B2-1455-4E53-90CE-E508994657FD}">
      <dgm:prSet/>
      <dgm:spPr/>
      <dgm:t>
        <a:bodyPr/>
        <a:lstStyle/>
        <a:p>
          <a:endParaRPr lang="en-US"/>
        </a:p>
      </dgm:t>
    </dgm:pt>
    <dgm:pt modelId="{DCB6BF0C-E577-4939-977A-A32C6CBA4B33}">
      <dgm:prSet custT="1"/>
      <dgm:spPr/>
      <dgm:t>
        <a:bodyPr/>
        <a:lstStyle/>
        <a:p>
          <a:r>
            <a:rPr lang="en-US" sz="1100">
              <a:latin typeface="Times New Roman" panose="02020603050405020304" pitchFamily="18" charset="0"/>
              <a:cs typeface="Times New Roman" panose="02020603050405020304" pitchFamily="18" charset="0"/>
            </a:rPr>
            <a:t>Positioning</a:t>
          </a:r>
        </a:p>
      </dgm:t>
    </dgm:pt>
    <dgm:pt modelId="{1076DF48-3E6E-453B-8D45-FE267D720FB4}" type="parTrans" cxnId="{8F1DCF8F-15C6-40AC-B1B5-F7C3373C5957}">
      <dgm:prSet/>
      <dgm:spPr/>
      <dgm:t>
        <a:bodyPr/>
        <a:lstStyle/>
        <a:p>
          <a:endParaRPr lang="en-US"/>
        </a:p>
      </dgm:t>
    </dgm:pt>
    <dgm:pt modelId="{34108BD9-E353-4F8A-8EB2-903943F33DE4}" type="sibTrans" cxnId="{8F1DCF8F-15C6-40AC-B1B5-F7C3373C5957}">
      <dgm:prSet/>
      <dgm:spPr/>
      <dgm:t>
        <a:bodyPr/>
        <a:lstStyle/>
        <a:p>
          <a:endParaRPr lang="en-US"/>
        </a:p>
      </dgm:t>
    </dgm:pt>
    <dgm:pt modelId="{84557E06-65CC-49DC-9C4C-03E4BE139803}">
      <dgm:prSet custT="1"/>
      <dgm:spPr/>
      <dgm:t>
        <a:bodyPr/>
        <a:lstStyle/>
        <a:p>
          <a:r>
            <a:rPr lang="en-US" sz="1000">
              <a:latin typeface="Times New Roman" panose="02020603050405020304" pitchFamily="18" charset="0"/>
              <a:cs typeface="Times New Roman" panose="02020603050405020304" pitchFamily="18" charset="0"/>
            </a:rPr>
            <a:t>XGF-PO1H~PO4H</a:t>
          </a:r>
        </a:p>
      </dgm:t>
    </dgm:pt>
    <dgm:pt modelId="{4C6C8614-317D-4327-AEFD-A27CF6A1448A}" type="parTrans" cxnId="{5D66CB4B-9B71-4C60-9076-04C9D0120911}">
      <dgm:prSet/>
      <dgm:spPr/>
      <dgm:t>
        <a:bodyPr/>
        <a:lstStyle/>
        <a:p>
          <a:endParaRPr lang="en-US"/>
        </a:p>
      </dgm:t>
    </dgm:pt>
    <dgm:pt modelId="{5E7F06E6-00B9-4CD7-884E-401FD36AE518}" type="sibTrans" cxnId="{5D66CB4B-9B71-4C60-9076-04C9D0120911}">
      <dgm:prSet/>
      <dgm:spPr/>
      <dgm:t>
        <a:bodyPr/>
        <a:lstStyle/>
        <a:p>
          <a:endParaRPr lang="en-US"/>
        </a:p>
      </dgm:t>
    </dgm:pt>
    <dgm:pt modelId="{7A40FF13-F64B-4D71-B8E5-9A27A17333D0}">
      <dgm:prSet custT="1"/>
      <dgm:spPr/>
      <dgm:t>
        <a:bodyPr/>
        <a:lstStyle/>
        <a:p>
          <a:r>
            <a:rPr lang="en-US" sz="1000">
              <a:latin typeface="Times New Roman" panose="02020603050405020304" pitchFamily="18" charset="0"/>
              <a:cs typeface="Times New Roman" panose="02020603050405020304" pitchFamily="18" charset="0"/>
            </a:rPr>
            <a:t>XGF-PD1H~PD4H</a:t>
          </a:r>
        </a:p>
      </dgm:t>
    </dgm:pt>
    <dgm:pt modelId="{4D527B07-7C72-4C9B-9F34-BBEAAB8FF5ED}" type="parTrans" cxnId="{644DF544-A5B5-46B4-BCA0-96D028FC1080}">
      <dgm:prSet/>
      <dgm:spPr/>
      <dgm:t>
        <a:bodyPr/>
        <a:lstStyle/>
        <a:p>
          <a:endParaRPr lang="en-US"/>
        </a:p>
      </dgm:t>
    </dgm:pt>
    <dgm:pt modelId="{0EEA27B0-96D2-4490-9B5C-CF36C0F5C009}" type="sibTrans" cxnId="{644DF544-A5B5-46B4-BCA0-96D028FC1080}">
      <dgm:prSet/>
      <dgm:spPr/>
      <dgm:t>
        <a:bodyPr/>
        <a:lstStyle/>
        <a:p>
          <a:endParaRPr lang="en-US"/>
        </a:p>
      </dgm:t>
    </dgm:pt>
    <dgm:pt modelId="{317F8C66-D5D0-4D76-93D5-D368F43D362E}">
      <dgm:prSet custT="1"/>
      <dgm:spPr/>
      <dgm:t>
        <a:bodyPr/>
        <a:lstStyle/>
        <a:p>
          <a:pPr rtl="1"/>
          <a:r>
            <a:rPr lang="en-US" sz="1100">
              <a:latin typeface="Times New Roman" panose="02020603050405020304" pitchFamily="18" charset="0"/>
              <a:cs typeface="Times New Roman" panose="02020603050405020304" pitchFamily="18" charset="0"/>
            </a:rPr>
            <a:t>Position</a:t>
          </a:r>
          <a:r>
            <a:rPr lang="fa-IR" sz="1100"/>
            <a:t> </a:t>
          </a:r>
          <a:r>
            <a:rPr lang="fa-IR" sz="1100">
              <a:cs typeface="B Nazanin" panose="00000400000000000000" pitchFamily="2" charset="-78"/>
            </a:rPr>
            <a:t>نوع شبکه</a:t>
          </a:r>
          <a:endParaRPr lang="en-US" sz="1100">
            <a:cs typeface="B Nazanin" panose="00000400000000000000" pitchFamily="2" charset="-78"/>
          </a:endParaRPr>
        </a:p>
      </dgm:t>
    </dgm:pt>
    <dgm:pt modelId="{A94C744C-F6A1-4788-ABE5-58725DD7777D}" type="parTrans" cxnId="{DF4FDC47-20F3-4C37-A76F-644B0C346C2B}">
      <dgm:prSet/>
      <dgm:spPr/>
      <dgm:t>
        <a:bodyPr/>
        <a:lstStyle/>
        <a:p>
          <a:endParaRPr lang="en-US"/>
        </a:p>
      </dgm:t>
    </dgm:pt>
    <dgm:pt modelId="{01F43C57-EDDD-4FFD-861E-2337F60958C6}" type="sibTrans" cxnId="{DF4FDC47-20F3-4C37-A76F-644B0C346C2B}">
      <dgm:prSet/>
      <dgm:spPr/>
      <dgm:t>
        <a:bodyPr/>
        <a:lstStyle/>
        <a:p>
          <a:endParaRPr lang="en-US"/>
        </a:p>
      </dgm:t>
    </dgm:pt>
    <dgm:pt modelId="{401C18B8-FD27-48E3-9E80-7054D15C9709}">
      <dgm:prSet custT="1"/>
      <dgm:spPr/>
      <dgm:t>
        <a:bodyPr/>
        <a:lstStyle/>
        <a:p>
          <a:r>
            <a:rPr lang="en-US" sz="1000">
              <a:latin typeface="Times New Roman" panose="02020603050405020304" pitchFamily="18" charset="0"/>
              <a:cs typeface="Times New Roman" panose="02020603050405020304" pitchFamily="18" charset="0"/>
            </a:rPr>
            <a:t>XGF-PN8A</a:t>
          </a:r>
        </a:p>
      </dgm:t>
    </dgm:pt>
    <dgm:pt modelId="{5ED26537-6311-44A6-9EA2-E5026AABDA5A}" type="parTrans" cxnId="{85B2E10C-5117-4016-89C9-2C50A51E9D4F}">
      <dgm:prSet/>
      <dgm:spPr/>
      <dgm:t>
        <a:bodyPr/>
        <a:lstStyle/>
        <a:p>
          <a:endParaRPr lang="en-US"/>
        </a:p>
      </dgm:t>
    </dgm:pt>
    <dgm:pt modelId="{E4E092F5-89DA-48FE-9F6E-1FA94805AB07}" type="sibTrans" cxnId="{85B2E10C-5117-4016-89C9-2C50A51E9D4F}">
      <dgm:prSet/>
      <dgm:spPr/>
      <dgm:t>
        <a:bodyPr/>
        <a:lstStyle/>
        <a:p>
          <a:endParaRPr lang="en-US"/>
        </a:p>
      </dgm:t>
    </dgm:pt>
    <dgm:pt modelId="{E7743DFD-CB52-47B4-8E91-99F61A5A933E}">
      <dgm:prSet custT="1"/>
      <dgm:spPr/>
      <dgm:t>
        <a:bodyPr/>
        <a:lstStyle/>
        <a:p>
          <a:r>
            <a:rPr lang="en-US" sz="1000">
              <a:latin typeface="Times New Roman" panose="02020603050405020304" pitchFamily="18" charset="0"/>
              <a:cs typeface="Times New Roman" panose="02020603050405020304" pitchFamily="18" charset="0"/>
            </a:rPr>
            <a:t>XGF-PN8B</a:t>
          </a:r>
        </a:p>
      </dgm:t>
    </dgm:pt>
    <dgm:pt modelId="{C234672E-5CE8-45C8-A1DC-DA65653A8687}" type="parTrans" cxnId="{55CDE6FA-ADBE-4DE6-9D11-456B0FD3519C}">
      <dgm:prSet/>
      <dgm:spPr/>
      <dgm:t>
        <a:bodyPr/>
        <a:lstStyle/>
        <a:p>
          <a:endParaRPr lang="en-US"/>
        </a:p>
      </dgm:t>
    </dgm:pt>
    <dgm:pt modelId="{42DE277A-7994-456C-830E-579DF4CC2D10}" type="sibTrans" cxnId="{55CDE6FA-ADBE-4DE6-9D11-456B0FD3519C}">
      <dgm:prSet/>
      <dgm:spPr/>
      <dgm:t>
        <a:bodyPr/>
        <a:lstStyle/>
        <a:p>
          <a:endParaRPr lang="en-US"/>
        </a:p>
      </dgm:t>
    </dgm:pt>
    <dgm:pt modelId="{985CB7FE-5FEF-4AAD-AE6D-3DEF93ADEF49}">
      <dgm:prSet custT="1"/>
      <dgm:spPr/>
      <dgm:t>
        <a:bodyPr/>
        <a:lstStyle/>
        <a:p>
          <a:pPr rtl="1"/>
          <a:r>
            <a:rPr lang="en-US" sz="1200">
              <a:latin typeface="Times New Roman" panose="02020603050405020304" pitchFamily="18" charset="0"/>
              <a:cs typeface="Times New Roman" panose="02020603050405020304" pitchFamily="18" charset="0"/>
            </a:rPr>
            <a:t>Open collector</a:t>
          </a:r>
          <a:r>
            <a:rPr lang="fa-IR" sz="1200">
              <a:latin typeface="Times New Roman" panose="02020603050405020304" pitchFamily="18" charset="0"/>
              <a:cs typeface="Times New Roman" panose="02020603050405020304" pitchFamily="18" charset="0"/>
            </a:rPr>
            <a:t> </a:t>
          </a:r>
          <a:r>
            <a:rPr lang="fa-IR" sz="1200">
              <a:cs typeface="B Nazanin" panose="00000400000000000000" pitchFamily="2" charset="-78"/>
            </a:rPr>
            <a:t>یک تا 4محور</a:t>
          </a:r>
          <a:endParaRPr lang="en-US" sz="1200">
            <a:cs typeface="B Nazanin" panose="00000400000000000000" pitchFamily="2" charset="-78"/>
          </a:endParaRPr>
        </a:p>
      </dgm:t>
    </dgm:pt>
    <dgm:pt modelId="{0679CD72-EFBE-4254-B326-767F6133A7BC}" type="parTrans" cxnId="{C176D781-192A-458C-9149-DE1B43518C24}">
      <dgm:prSet/>
      <dgm:spPr/>
      <dgm:t>
        <a:bodyPr/>
        <a:lstStyle/>
        <a:p>
          <a:endParaRPr lang="en-US"/>
        </a:p>
      </dgm:t>
    </dgm:pt>
    <dgm:pt modelId="{97FFBB56-116C-4198-8D16-21CA6D2D9046}" type="sibTrans" cxnId="{C176D781-192A-458C-9149-DE1B43518C24}">
      <dgm:prSet/>
      <dgm:spPr/>
      <dgm:t>
        <a:bodyPr/>
        <a:lstStyle/>
        <a:p>
          <a:endParaRPr lang="en-US"/>
        </a:p>
      </dgm:t>
    </dgm:pt>
    <dgm:pt modelId="{1CAFAE44-89FD-48A6-A56E-A7E8BD02CDBB}">
      <dgm:prSet custT="1"/>
      <dgm:spPr/>
      <dgm:t>
        <a:bodyPr/>
        <a:lstStyle/>
        <a:p>
          <a:pPr rtl="1"/>
          <a:r>
            <a:rPr lang="en-US" sz="1200">
              <a:latin typeface="Times New Roman" panose="02020603050405020304" pitchFamily="18" charset="0"/>
              <a:cs typeface="Times New Roman" panose="02020603050405020304" pitchFamily="18" charset="0"/>
            </a:rPr>
            <a:t>Line drive</a:t>
          </a:r>
          <a:r>
            <a:rPr lang="fa-IR" sz="1200">
              <a:latin typeface="Times New Roman" panose="02020603050405020304" pitchFamily="18" charset="0"/>
              <a:cs typeface="Times New Roman" panose="02020603050405020304" pitchFamily="18" charset="0"/>
            </a:rPr>
            <a:t> </a:t>
          </a:r>
          <a:r>
            <a:rPr lang="fa-IR" sz="1200">
              <a:latin typeface="Times New Roman" panose="02020603050405020304" pitchFamily="18" charset="0"/>
              <a:cs typeface="B Nazanin" panose="00000400000000000000" pitchFamily="2" charset="-78"/>
            </a:rPr>
            <a:t>یک تا 4 محور</a:t>
          </a:r>
          <a:endParaRPr lang="en-US" sz="1200">
            <a:latin typeface="Times New Roman" panose="02020603050405020304" pitchFamily="18" charset="0"/>
            <a:cs typeface="B Nazanin" panose="00000400000000000000" pitchFamily="2" charset="-78"/>
          </a:endParaRPr>
        </a:p>
      </dgm:t>
    </dgm:pt>
    <dgm:pt modelId="{02795495-D509-4131-A76A-C73B5BC5017B}" type="parTrans" cxnId="{B3BF425C-7E2F-41CA-A742-4337E1BFA2C3}">
      <dgm:prSet/>
      <dgm:spPr/>
      <dgm:t>
        <a:bodyPr/>
        <a:lstStyle/>
        <a:p>
          <a:endParaRPr lang="en-US"/>
        </a:p>
      </dgm:t>
    </dgm:pt>
    <dgm:pt modelId="{8C3492D3-B698-4475-AF91-EC80D87D709E}" type="sibTrans" cxnId="{B3BF425C-7E2F-41CA-A742-4337E1BFA2C3}">
      <dgm:prSet/>
      <dgm:spPr/>
      <dgm:t>
        <a:bodyPr/>
        <a:lstStyle/>
        <a:p>
          <a:endParaRPr lang="en-US"/>
        </a:p>
      </dgm:t>
    </dgm:pt>
    <dgm:pt modelId="{6D7C8E40-F7AD-4009-A228-8133F5E4F868}">
      <dgm:prSet custT="1"/>
      <dgm:spPr/>
      <dgm:t>
        <a:bodyPr/>
        <a:lstStyle/>
        <a:p>
          <a:pPr rtl="1"/>
          <a:r>
            <a:rPr lang="fa-IR" sz="1200">
              <a:cs typeface="B Nazanin" panose="00000400000000000000" pitchFamily="2" charset="-78"/>
            </a:rPr>
            <a:t>اترکت </a:t>
          </a:r>
          <a:r>
            <a:rPr lang="en-US" sz="1200">
              <a:latin typeface="Times New Roman" panose="02020603050405020304" pitchFamily="18" charset="0"/>
              <a:cs typeface="Times New Roman" panose="02020603050405020304" pitchFamily="18" charset="0"/>
            </a:rPr>
            <a:t>LS</a:t>
          </a:r>
          <a:r>
            <a:rPr lang="en-US" sz="1200">
              <a:cs typeface="B Nazanin" panose="00000400000000000000" pitchFamily="2" charset="-78"/>
            </a:rPr>
            <a:t> </a:t>
          </a:r>
          <a:r>
            <a:rPr lang="fa-IR" sz="1200">
              <a:cs typeface="B Nazanin" panose="00000400000000000000" pitchFamily="2" charset="-78"/>
            </a:rPr>
            <a:t> 8محور</a:t>
          </a:r>
          <a:endParaRPr lang="en-US" sz="1200">
            <a:cs typeface="B Nazanin" panose="00000400000000000000" pitchFamily="2" charset="-78"/>
          </a:endParaRPr>
        </a:p>
      </dgm:t>
    </dgm:pt>
    <dgm:pt modelId="{C63108C2-D8AB-4100-93A7-675450670FAA}" type="parTrans" cxnId="{853D93C3-41EB-4192-8DE1-113FE604FB67}">
      <dgm:prSet/>
      <dgm:spPr/>
      <dgm:t>
        <a:bodyPr/>
        <a:lstStyle/>
        <a:p>
          <a:endParaRPr lang="en-US"/>
        </a:p>
      </dgm:t>
    </dgm:pt>
    <dgm:pt modelId="{17C6164A-01EC-4808-A3F3-99C1CD160327}" type="sibTrans" cxnId="{853D93C3-41EB-4192-8DE1-113FE604FB67}">
      <dgm:prSet/>
      <dgm:spPr/>
      <dgm:t>
        <a:bodyPr/>
        <a:lstStyle/>
        <a:p>
          <a:endParaRPr lang="en-US"/>
        </a:p>
      </dgm:t>
    </dgm:pt>
    <dgm:pt modelId="{46FF1031-4423-486F-8AA7-C976790C6367}">
      <dgm:prSet custT="1"/>
      <dgm:spPr/>
      <dgm:t>
        <a:bodyPr/>
        <a:lstStyle/>
        <a:p>
          <a:pPr rtl="1"/>
          <a:r>
            <a:rPr lang="fa-IR" sz="1200">
              <a:cs typeface="B Nazanin" panose="00000400000000000000" pitchFamily="2" charset="-78"/>
            </a:rPr>
            <a:t>ورودی پالس </a:t>
          </a:r>
          <a:r>
            <a:rPr lang="en-US" sz="1200">
              <a:latin typeface="Times New Roman" panose="02020603050405020304" pitchFamily="18" charset="0"/>
              <a:cs typeface="Times New Roman" panose="02020603050405020304" pitchFamily="18" charset="0"/>
            </a:rPr>
            <a:t>open collector</a:t>
          </a:r>
          <a:r>
            <a:rPr lang="fa-IR" sz="1200">
              <a:latin typeface="Times New Roman" panose="02020603050405020304" pitchFamily="18" charset="0"/>
              <a:cs typeface="Times New Roman" panose="02020603050405020304" pitchFamily="18" charset="0"/>
            </a:rPr>
            <a:t> </a:t>
          </a:r>
          <a:r>
            <a:rPr lang="fa-IR" sz="1200">
              <a:cs typeface="B Nazanin" panose="00000400000000000000" pitchFamily="2" charset="-78"/>
            </a:rPr>
            <a:t>2کاناله</a:t>
          </a:r>
          <a:endParaRPr lang="en-US" sz="1200">
            <a:cs typeface="B Nazanin" panose="00000400000000000000" pitchFamily="2" charset="-78"/>
          </a:endParaRPr>
        </a:p>
      </dgm:t>
    </dgm:pt>
    <dgm:pt modelId="{93B8F056-3E32-487F-8D69-EE52E0111B5E}" type="parTrans" cxnId="{3834B80F-300A-4D7A-B7B9-701EB22AE7E9}">
      <dgm:prSet/>
      <dgm:spPr/>
      <dgm:t>
        <a:bodyPr/>
        <a:lstStyle/>
        <a:p>
          <a:endParaRPr lang="en-US"/>
        </a:p>
      </dgm:t>
    </dgm:pt>
    <dgm:pt modelId="{958F6F80-E584-4AEB-A344-81CF67649338}" type="sibTrans" cxnId="{3834B80F-300A-4D7A-B7B9-701EB22AE7E9}">
      <dgm:prSet/>
      <dgm:spPr/>
      <dgm:t>
        <a:bodyPr/>
        <a:lstStyle/>
        <a:p>
          <a:endParaRPr lang="en-US"/>
        </a:p>
      </dgm:t>
    </dgm:pt>
    <dgm:pt modelId="{E39A6FAB-B7D3-4E54-8C74-CB4D8D5E1572}">
      <dgm:prSet custT="1"/>
      <dgm:spPr/>
      <dgm:t>
        <a:bodyPr/>
        <a:lstStyle/>
        <a:p>
          <a:r>
            <a:rPr lang="fa-IR" sz="1200">
              <a:cs typeface="B Nazanin" panose="00000400000000000000" pitchFamily="2" charset="-78"/>
            </a:rPr>
            <a:t>اترکت استاندارد 8محور</a:t>
          </a:r>
          <a:endParaRPr lang="en-US" sz="1200">
            <a:cs typeface="B Nazanin" panose="00000400000000000000" pitchFamily="2" charset="-78"/>
          </a:endParaRPr>
        </a:p>
      </dgm:t>
    </dgm:pt>
    <dgm:pt modelId="{B6BCF687-CF87-4871-BD87-8170A0E7A5CD}" type="parTrans" cxnId="{DA098D28-DBC8-47C7-81AA-6F2A69465488}">
      <dgm:prSet/>
      <dgm:spPr/>
      <dgm:t>
        <a:bodyPr/>
        <a:lstStyle/>
        <a:p>
          <a:endParaRPr lang="en-US"/>
        </a:p>
      </dgm:t>
    </dgm:pt>
    <dgm:pt modelId="{FF7F7722-2F61-4156-A1C1-4B4D142F8AD7}" type="sibTrans" cxnId="{DA098D28-DBC8-47C7-81AA-6F2A69465488}">
      <dgm:prSet/>
      <dgm:spPr/>
      <dgm:t>
        <a:bodyPr/>
        <a:lstStyle/>
        <a:p>
          <a:endParaRPr lang="en-US"/>
        </a:p>
      </dgm:t>
    </dgm:pt>
    <dgm:pt modelId="{96E72970-1B02-47B1-87C8-039561EFD5B1}">
      <dgm:prSet custT="1"/>
      <dgm:spPr/>
      <dgm:t>
        <a:bodyPr/>
        <a:lstStyle/>
        <a:p>
          <a:pPr rtl="1"/>
          <a:r>
            <a:rPr lang="fa-IR" sz="1200">
              <a:cs typeface="B Nazanin" panose="00000400000000000000" pitchFamily="2" charset="-78"/>
            </a:rPr>
            <a:t>ورودی پالس </a:t>
          </a:r>
          <a:r>
            <a:rPr lang="en-US" sz="1200">
              <a:latin typeface="Times New Roman" panose="02020603050405020304" pitchFamily="18" charset="0"/>
              <a:cs typeface="Times New Roman" panose="02020603050405020304" pitchFamily="18" charset="0"/>
            </a:rPr>
            <a:t>line drive</a:t>
          </a:r>
          <a:r>
            <a:rPr lang="fa-IR" sz="1200">
              <a:latin typeface="Times New Roman" panose="02020603050405020304" pitchFamily="18" charset="0"/>
              <a:cs typeface="Times New Roman" panose="02020603050405020304" pitchFamily="18" charset="0"/>
            </a:rPr>
            <a:t> </a:t>
          </a:r>
          <a:r>
            <a:rPr lang="fa-IR" sz="1200">
              <a:cs typeface="B Nazanin" panose="00000400000000000000" pitchFamily="2" charset="-78"/>
            </a:rPr>
            <a:t>2کاناله</a:t>
          </a:r>
          <a:endParaRPr lang="en-US" sz="1200">
            <a:cs typeface="B Nazanin" panose="00000400000000000000" pitchFamily="2" charset="-78"/>
          </a:endParaRPr>
        </a:p>
      </dgm:t>
    </dgm:pt>
    <dgm:pt modelId="{6AFCC9D1-1004-4134-AC8A-5508CC8C8C50}" type="parTrans" cxnId="{75FAE764-12CC-49B4-9139-B83FA563A9D4}">
      <dgm:prSet/>
      <dgm:spPr/>
      <dgm:t>
        <a:bodyPr/>
        <a:lstStyle/>
        <a:p>
          <a:endParaRPr lang="en-US"/>
        </a:p>
      </dgm:t>
    </dgm:pt>
    <dgm:pt modelId="{67BF7B21-229B-4B20-924E-27E576D18FAB}" type="sibTrans" cxnId="{75FAE764-12CC-49B4-9139-B83FA563A9D4}">
      <dgm:prSet/>
      <dgm:spPr/>
      <dgm:t>
        <a:bodyPr/>
        <a:lstStyle/>
        <a:p>
          <a:endParaRPr lang="en-US"/>
        </a:p>
      </dgm:t>
    </dgm:pt>
    <dgm:pt modelId="{497D4E25-4C2F-446A-A007-8DF0D7B92D5B}">
      <dgm:prSet custT="1"/>
      <dgm:spPr/>
      <dgm:t>
        <a:bodyPr/>
        <a:lstStyle/>
        <a:p>
          <a:r>
            <a:rPr lang="fa-IR" sz="1200">
              <a:cs typeface="B Nazanin" panose="00000400000000000000" pitchFamily="2" charset="-78"/>
            </a:rPr>
            <a:t>دارای4ورودی ولتاژی/جریانی و 2خروجی ولتاژی/جریانی</a:t>
          </a:r>
          <a:endParaRPr lang="en-US" sz="1200">
            <a:cs typeface="B Nazanin" panose="00000400000000000000" pitchFamily="2" charset="-78"/>
          </a:endParaRPr>
        </a:p>
      </dgm:t>
    </dgm:pt>
    <dgm:pt modelId="{33508468-450E-4DEA-98E5-2B4F00747143}" type="parTrans" cxnId="{13E1FC4B-9D01-4B15-BF4C-7B5DFA4D3B86}">
      <dgm:prSet/>
      <dgm:spPr/>
      <dgm:t>
        <a:bodyPr/>
        <a:lstStyle/>
        <a:p>
          <a:endParaRPr lang="en-US"/>
        </a:p>
      </dgm:t>
    </dgm:pt>
    <dgm:pt modelId="{88EE0426-2A04-41D0-A63B-318FB1886448}" type="sibTrans" cxnId="{13E1FC4B-9D01-4B15-BF4C-7B5DFA4D3B86}">
      <dgm:prSet/>
      <dgm:spPr/>
      <dgm:t>
        <a:bodyPr/>
        <a:lstStyle/>
        <a:p>
          <a:endParaRPr lang="en-US"/>
        </a:p>
      </dgm:t>
    </dgm:pt>
    <dgm:pt modelId="{0F21E06B-301C-4821-8879-F4FA2FCE1543}" type="pres">
      <dgm:prSet presAssocID="{4F5A2F72-1F5B-4072-B04A-327D096A27C3}" presName="hierChild1" presStyleCnt="0">
        <dgm:presLayoutVars>
          <dgm:chPref val="1"/>
          <dgm:dir/>
          <dgm:animOne val="branch"/>
          <dgm:animLvl val="lvl"/>
          <dgm:resizeHandles/>
        </dgm:presLayoutVars>
      </dgm:prSet>
      <dgm:spPr/>
      <dgm:t>
        <a:bodyPr/>
        <a:lstStyle/>
        <a:p>
          <a:endParaRPr lang="en-US"/>
        </a:p>
      </dgm:t>
    </dgm:pt>
    <dgm:pt modelId="{B6A8E7C2-AE72-4FD7-912E-0A0780279B92}" type="pres">
      <dgm:prSet presAssocID="{009852D5-57A4-452E-86F5-3C9F912CC3A9}" presName="hierRoot1" presStyleCnt="0"/>
      <dgm:spPr/>
    </dgm:pt>
    <dgm:pt modelId="{9CB886CB-4EE5-49CC-BEAF-E8D60402A78C}" type="pres">
      <dgm:prSet presAssocID="{009852D5-57A4-452E-86F5-3C9F912CC3A9}" presName="composite" presStyleCnt="0"/>
      <dgm:spPr/>
    </dgm:pt>
    <dgm:pt modelId="{11B0DC39-7ECA-41F1-90FE-E447A4206C67}" type="pres">
      <dgm:prSet presAssocID="{009852D5-57A4-452E-86F5-3C9F912CC3A9}" presName="background" presStyleLbl="node0" presStyleIdx="0" presStyleCnt="1"/>
      <dgm:spPr/>
    </dgm:pt>
    <dgm:pt modelId="{0F9940BD-BB73-4260-97A6-EAAA8B698583}" type="pres">
      <dgm:prSet presAssocID="{009852D5-57A4-452E-86F5-3C9F912CC3A9}" presName="text" presStyleLbl="fgAcc0" presStyleIdx="0" presStyleCnt="1" custScaleX="189176" custLinFactNeighborX="13248" custLinFactNeighborY="-39408">
        <dgm:presLayoutVars>
          <dgm:chPref val="3"/>
        </dgm:presLayoutVars>
      </dgm:prSet>
      <dgm:spPr/>
      <dgm:t>
        <a:bodyPr/>
        <a:lstStyle/>
        <a:p>
          <a:endParaRPr lang="en-US"/>
        </a:p>
      </dgm:t>
    </dgm:pt>
    <dgm:pt modelId="{82A1215F-8D4D-4FE7-B503-907891CEB65B}" type="pres">
      <dgm:prSet presAssocID="{009852D5-57A4-452E-86F5-3C9F912CC3A9}" presName="hierChild2" presStyleCnt="0"/>
      <dgm:spPr/>
    </dgm:pt>
    <dgm:pt modelId="{18A0DDE4-50B6-4305-9174-08834E22CF77}" type="pres">
      <dgm:prSet presAssocID="{1076DF48-3E6E-453B-8D45-FE267D720FB4}" presName="Name10" presStyleLbl="parChTrans1D2" presStyleIdx="0" presStyleCnt="4"/>
      <dgm:spPr/>
      <dgm:t>
        <a:bodyPr/>
        <a:lstStyle/>
        <a:p>
          <a:endParaRPr lang="en-US"/>
        </a:p>
      </dgm:t>
    </dgm:pt>
    <dgm:pt modelId="{FE29A0D0-D152-492D-840C-B9FC6A0F5544}" type="pres">
      <dgm:prSet presAssocID="{DCB6BF0C-E577-4939-977A-A32C6CBA4B33}" presName="hierRoot2" presStyleCnt="0"/>
      <dgm:spPr/>
    </dgm:pt>
    <dgm:pt modelId="{FF0DE6F3-3AFF-4EAA-B1DF-6E71A1CB9AD4}" type="pres">
      <dgm:prSet presAssocID="{DCB6BF0C-E577-4939-977A-A32C6CBA4B33}" presName="composite2" presStyleCnt="0"/>
      <dgm:spPr/>
    </dgm:pt>
    <dgm:pt modelId="{DC37471D-8B41-4F89-BBFC-A4731970EBD9}" type="pres">
      <dgm:prSet presAssocID="{DCB6BF0C-E577-4939-977A-A32C6CBA4B33}" presName="background2" presStyleLbl="node2" presStyleIdx="0" presStyleCnt="4"/>
      <dgm:spPr/>
    </dgm:pt>
    <dgm:pt modelId="{CA0470D5-37A8-4DD2-B711-8FCE1761B9B3}" type="pres">
      <dgm:prSet presAssocID="{DCB6BF0C-E577-4939-977A-A32C6CBA4B33}" presName="text2" presStyleLbl="fgAcc2" presStyleIdx="0" presStyleCnt="4" custScaleX="156404" custScaleY="140195" custLinFactNeighborY="-13908">
        <dgm:presLayoutVars>
          <dgm:chPref val="3"/>
        </dgm:presLayoutVars>
      </dgm:prSet>
      <dgm:spPr/>
      <dgm:t>
        <a:bodyPr/>
        <a:lstStyle/>
        <a:p>
          <a:endParaRPr lang="en-US"/>
        </a:p>
      </dgm:t>
    </dgm:pt>
    <dgm:pt modelId="{1BB4A606-07C1-4476-8FF2-8B1CB4E7F665}" type="pres">
      <dgm:prSet presAssocID="{DCB6BF0C-E577-4939-977A-A32C6CBA4B33}" presName="hierChild3" presStyleCnt="0"/>
      <dgm:spPr/>
    </dgm:pt>
    <dgm:pt modelId="{08CF2998-B3E7-4A44-8FD9-CDCB734F7D49}" type="pres">
      <dgm:prSet presAssocID="{4C6C8614-317D-4327-AEFD-A27CF6A1448A}" presName="Name17" presStyleLbl="parChTrans1D3" presStyleIdx="0" presStyleCnt="7"/>
      <dgm:spPr/>
      <dgm:t>
        <a:bodyPr/>
        <a:lstStyle/>
        <a:p>
          <a:endParaRPr lang="en-US"/>
        </a:p>
      </dgm:t>
    </dgm:pt>
    <dgm:pt modelId="{4D444323-9B3F-4C7F-977F-4C7BFF87736D}" type="pres">
      <dgm:prSet presAssocID="{84557E06-65CC-49DC-9C4C-03E4BE139803}" presName="hierRoot3" presStyleCnt="0"/>
      <dgm:spPr/>
    </dgm:pt>
    <dgm:pt modelId="{A751B4EF-B03A-4CFC-9D59-6F9E47C29336}" type="pres">
      <dgm:prSet presAssocID="{84557E06-65CC-49DC-9C4C-03E4BE139803}" presName="composite3" presStyleCnt="0"/>
      <dgm:spPr/>
    </dgm:pt>
    <dgm:pt modelId="{B14B5281-3EE0-45B5-B837-42F291526F2A}" type="pres">
      <dgm:prSet presAssocID="{84557E06-65CC-49DC-9C4C-03E4BE139803}" presName="background3" presStyleLbl="node3" presStyleIdx="0" presStyleCnt="7"/>
      <dgm:spPr/>
    </dgm:pt>
    <dgm:pt modelId="{6236EF2C-557E-4E22-997C-D1B739DAC779}" type="pres">
      <dgm:prSet presAssocID="{84557E06-65CC-49DC-9C4C-03E4BE139803}" presName="text3" presStyleLbl="fgAcc3" presStyleIdx="0" presStyleCnt="7" custScaleX="130786" custScaleY="84522">
        <dgm:presLayoutVars>
          <dgm:chPref val="3"/>
        </dgm:presLayoutVars>
      </dgm:prSet>
      <dgm:spPr/>
      <dgm:t>
        <a:bodyPr/>
        <a:lstStyle/>
        <a:p>
          <a:endParaRPr lang="en-US"/>
        </a:p>
      </dgm:t>
    </dgm:pt>
    <dgm:pt modelId="{93C243B4-C22F-434D-BC52-B758651CEEAF}" type="pres">
      <dgm:prSet presAssocID="{84557E06-65CC-49DC-9C4C-03E4BE139803}" presName="hierChild4" presStyleCnt="0"/>
      <dgm:spPr/>
    </dgm:pt>
    <dgm:pt modelId="{F7C130F1-D440-495C-A869-4B3C9AF956C2}" type="pres">
      <dgm:prSet presAssocID="{0679CD72-EFBE-4254-B326-767F6133A7BC}" presName="Name23" presStyleLbl="parChTrans1D4" presStyleIdx="0" presStyleCnt="7"/>
      <dgm:spPr/>
      <dgm:t>
        <a:bodyPr/>
        <a:lstStyle/>
        <a:p>
          <a:endParaRPr lang="en-US"/>
        </a:p>
      </dgm:t>
    </dgm:pt>
    <dgm:pt modelId="{374A3EB6-2135-4F21-AEE4-3FEB8A8A93DF}" type="pres">
      <dgm:prSet presAssocID="{985CB7FE-5FEF-4AAD-AE6D-3DEF93ADEF49}" presName="hierRoot4" presStyleCnt="0"/>
      <dgm:spPr/>
    </dgm:pt>
    <dgm:pt modelId="{B1AB330F-B988-4631-8F9C-EB7361AA32A5}" type="pres">
      <dgm:prSet presAssocID="{985CB7FE-5FEF-4AAD-AE6D-3DEF93ADEF49}" presName="composite4" presStyleCnt="0"/>
      <dgm:spPr/>
    </dgm:pt>
    <dgm:pt modelId="{0FC1F2E8-C175-43C3-A87D-D40B4BF6F203}" type="pres">
      <dgm:prSet presAssocID="{985CB7FE-5FEF-4AAD-AE6D-3DEF93ADEF49}" presName="background4" presStyleLbl="node4" presStyleIdx="0" presStyleCnt="7"/>
      <dgm:spPr/>
    </dgm:pt>
    <dgm:pt modelId="{EF81062D-135C-435D-B5CD-CE333A6A7B0C}" type="pres">
      <dgm:prSet presAssocID="{985CB7FE-5FEF-4AAD-AE6D-3DEF93ADEF49}" presName="text4" presStyleLbl="fgAcc4" presStyleIdx="0" presStyleCnt="7" custScaleX="136924" custScaleY="192768">
        <dgm:presLayoutVars>
          <dgm:chPref val="3"/>
        </dgm:presLayoutVars>
      </dgm:prSet>
      <dgm:spPr/>
      <dgm:t>
        <a:bodyPr/>
        <a:lstStyle/>
        <a:p>
          <a:endParaRPr lang="en-US"/>
        </a:p>
      </dgm:t>
    </dgm:pt>
    <dgm:pt modelId="{6C94FD5E-0B86-4B88-85DF-ED2678A4DD1A}" type="pres">
      <dgm:prSet presAssocID="{985CB7FE-5FEF-4AAD-AE6D-3DEF93ADEF49}" presName="hierChild5" presStyleCnt="0"/>
      <dgm:spPr/>
    </dgm:pt>
    <dgm:pt modelId="{F5F96EDA-1B48-44DE-9CA2-6CB767D86070}" type="pres">
      <dgm:prSet presAssocID="{4D527B07-7C72-4C9B-9F34-BBEAAB8FF5ED}" presName="Name17" presStyleLbl="parChTrans1D3" presStyleIdx="1" presStyleCnt="7"/>
      <dgm:spPr/>
      <dgm:t>
        <a:bodyPr/>
        <a:lstStyle/>
        <a:p>
          <a:endParaRPr lang="en-US"/>
        </a:p>
      </dgm:t>
    </dgm:pt>
    <dgm:pt modelId="{8BBCF91E-739A-47D5-AEAD-B942C143BFD2}" type="pres">
      <dgm:prSet presAssocID="{7A40FF13-F64B-4D71-B8E5-9A27A17333D0}" presName="hierRoot3" presStyleCnt="0"/>
      <dgm:spPr/>
    </dgm:pt>
    <dgm:pt modelId="{B520458C-E063-40F2-ADD2-E71C8DCC59C5}" type="pres">
      <dgm:prSet presAssocID="{7A40FF13-F64B-4D71-B8E5-9A27A17333D0}" presName="composite3" presStyleCnt="0"/>
      <dgm:spPr/>
    </dgm:pt>
    <dgm:pt modelId="{19CE052A-3568-483C-968F-E1C8ECEFF1B6}" type="pres">
      <dgm:prSet presAssocID="{7A40FF13-F64B-4D71-B8E5-9A27A17333D0}" presName="background3" presStyleLbl="node3" presStyleIdx="1" presStyleCnt="7"/>
      <dgm:spPr/>
    </dgm:pt>
    <dgm:pt modelId="{7DAF3179-A970-499F-AA3B-A2D6CBD691DC}" type="pres">
      <dgm:prSet presAssocID="{7A40FF13-F64B-4D71-B8E5-9A27A17333D0}" presName="text3" presStyleLbl="fgAcc3" presStyleIdx="1" presStyleCnt="7" custScaleX="130786" custScaleY="84522">
        <dgm:presLayoutVars>
          <dgm:chPref val="3"/>
        </dgm:presLayoutVars>
      </dgm:prSet>
      <dgm:spPr/>
      <dgm:t>
        <a:bodyPr/>
        <a:lstStyle/>
        <a:p>
          <a:endParaRPr lang="en-US"/>
        </a:p>
      </dgm:t>
    </dgm:pt>
    <dgm:pt modelId="{A129C1F5-9E00-4A4B-89E9-811E90009D53}" type="pres">
      <dgm:prSet presAssocID="{7A40FF13-F64B-4D71-B8E5-9A27A17333D0}" presName="hierChild4" presStyleCnt="0"/>
      <dgm:spPr/>
    </dgm:pt>
    <dgm:pt modelId="{D6D3893B-1218-47AB-A489-12D814CA2E01}" type="pres">
      <dgm:prSet presAssocID="{02795495-D509-4131-A76A-C73B5BC5017B}" presName="Name23" presStyleLbl="parChTrans1D4" presStyleIdx="1" presStyleCnt="7"/>
      <dgm:spPr/>
      <dgm:t>
        <a:bodyPr/>
        <a:lstStyle/>
        <a:p>
          <a:endParaRPr lang="en-US"/>
        </a:p>
      </dgm:t>
    </dgm:pt>
    <dgm:pt modelId="{974FAFF8-D310-4E98-A75B-893FA1EA47DD}" type="pres">
      <dgm:prSet presAssocID="{1CAFAE44-89FD-48A6-A56E-A7E8BD02CDBB}" presName="hierRoot4" presStyleCnt="0"/>
      <dgm:spPr/>
    </dgm:pt>
    <dgm:pt modelId="{12F119E3-A7F5-48C0-82D4-E4CA9E311168}" type="pres">
      <dgm:prSet presAssocID="{1CAFAE44-89FD-48A6-A56E-A7E8BD02CDBB}" presName="composite4" presStyleCnt="0"/>
      <dgm:spPr/>
    </dgm:pt>
    <dgm:pt modelId="{F25FB1E4-6D63-4F6A-BF78-1B45E3DFE3A8}" type="pres">
      <dgm:prSet presAssocID="{1CAFAE44-89FD-48A6-A56E-A7E8BD02CDBB}" presName="background4" presStyleLbl="node4" presStyleIdx="1" presStyleCnt="7"/>
      <dgm:spPr/>
    </dgm:pt>
    <dgm:pt modelId="{C6B860AB-ACBD-4801-8F10-2DA5D549E8BE}" type="pres">
      <dgm:prSet presAssocID="{1CAFAE44-89FD-48A6-A56E-A7E8BD02CDBB}" presName="text4" presStyleLbl="fgAcc4" presStyleIdx="1" presStyleCnt="7" custScaleX="136924" custScaleY="192768">
        <dgm:presLayoutVars>
          <dgm:chPref val="3"/>
        </dgm:presLayoutVars>
      </dgm:prSet>
      <dgm:spPr/>
      <dgm:t>
        <a:bodyPr/>
        <a:lstStyle/>
        <a:p>
          <a:endParaRPr lang="en-US"/>
        </a:p>
      </dgm:t>
    </dgm:pt>
    <dgm:pt modelId="{179B9271-2264-4796-B2EF-3FF7232E547C}" type="pres">
      <dgm:prSet presAssocID="{1CAFAE44-89FD-48A6-A56E-A7E8BD02CDBB}" presName="hierChild5" presStyleCnt="0"/>
      <dgm:spPr/>
    </dgm:pt>
    <dgm:pt modelId="{68D2BAEE-C1B3-4B2A-9F8C-2D69B83BFA7B}" type="pres">
      <dgm:prSet presAssocID="{A94C744C-F6A1-4788-ABE5-58725DD7777D}" presName="Name10" presStyleLbl="parChTrans1D2" presStyleIdx="1" presStyleCnt="4"/>
      <dgm:spPr/>
      <dgm:t>
        <a:bodyPr/>
        <a:lstStyle/>
        <a:p>
          <a:endParaRPr lang="en-US"/>
        </a:p>
      </dgm:t>
    </dgm:pt>
    <dgm:pt modelId="{B81E41A9-2E8F-452C-8B89-58764F229533}" type="pres">
      <dgm:prSet presAssocID="{317F8C66-D5D0-4D76-93D5-D368F43D362E}" presName="hierRoot2" presStyleCnt="0"/>
      <dgm:spPr/>
    </dgm:pt>
    <dgm:pt modelId="{0F6F0D36-42B6-40B5-821B-4788F9FF9A82}" type="pres">
      <dgm:prSet presAssocID="{317F8C66-D5D0-4D76-93D5-D368F43D362E}" presName="composite2" presStyleCnt="0"/>
      <dgm:spPr/>
    </dgm:pt>
    <dgm:pt modelId="{8146B390-27B8-4BDA-B170-38E3A2D6875F}" type="pres">
      <dgm:prSet presAssocID="{317F8C66-D5D0-4D76-93D5-D368F43D362E}" presName="background2" presStyleLbl="node2" presStyleIdx="1" presStyleCnt="4"/>
      <dgm:spPr/>
    </dgm:pt>
    <dgm:pt modelId="{F59082E4-0290-4C00-AA1F-293899DE4E28}" type="pres">
      <dgm:prSet presAssocID="{317F8C66-D5D0-4D76-93D5-D368F43D362E}" presName="text2" presStyleLbl="fgAcc2" presStyleIdx="1" presStyleCnt="4" custScaleX="156404" custScaleY="140195" custLinFactNeighborY="-13908">
        <dgm:presLayoutVars>
          <dgm:chPref val="3"/>
        </dgm:presLayoutVars>
      </dgm:prSet>
      <dgm:spPr/>
      <dgm:t>
        <a:bodyPr/>
        <a:lstStyle/>
        <a:p>
          <a:endParaRPr lang="en-US"/>
        </a:p>
      </dgm:t>
    </dgm:pt>
    <dgm:pt modelId="{80DE849A-FCC2-4A93-B71F-B192F88F05E1}" type="pres">
      <dgm:prSet presAssocID="{317F8C66-D5D0-4D76-93D5-D368F43D362E}" presName="hierChild3" presStyleCnt="0"/>
      <dgm:spPr/>
    </dgm:pt>
    <dgm:pt modelId="{F6F2AF66-24B4-437F-BC6E-7767F037DF15}" type="pres">
      <dgm:prSet presAssocID="{5ED26537-6311-44A6-9EA2-E5026AABDA5A}" presName="Name17" presStyleLbl="parChTrans1D3" presStyleIdx="2" presStyleCnt="7"/>
      <dgm:spPr/>
      <dgm:t>
        <a:bodyPr/>
        <a:lstStyle/>
        <a:p>
          <a:endParaRPr lang="en-US"/>
        </a:p>
      </dgm:t>
    </dgm:pt>
    <dgm:pt modelId="{66141528-3FC4-40AC-B937-642A7F583A5D}" type="pres">
      <dgm:prSet presAssocID="{401C18B8-FD27-48E3-9E80-7054D15C9709}" presName="hierRoot3" presStyleCnt="0"/>
      <dgm:spPr/>
    </dgm:pt>
    <dgm:pt modelId="{78841F40-3E52-424A-906E-B52CDFA6B6EA}" type="pres">
      <dgm:prSet presAssocID="{401C18B8-FD27-48E3-9E80-7054D15C9709}" presName="composite3" presStyleCnt="0"/>
      <dgm:spPr/>
    </dgm:pt>
    <dgm:pt modelId="{02910AC6-9481-460A-908D-4AB810338F70}" type="pres">
      <dgm:prSet presAssocID="{401C18B8-FD27-48E3-9E80-7054D15C9709}" presName="background3" presStyleLbl="node3" presStyleIdx="2" presStyleCnt="7"/>
      <dgm:spPr/>
    </dgm:pt>
    <dgm:pt modelId="{883B6E43-D8C8-43F6-8F9A-260FD6A627A4}" type="pres">
      <dgm:prSet presAssocID="{401C18B8-FD27-48E3-9E80-7054D15C9709}" presName="text3" presStyleLbl="fgAcc3" presStyleIdx="2" presStyleCnt="7" custScaleX="130786" custScaleY="84522">
        <dgm:presLayoutVars>
          <dgm:chPref val="3"/>
        </dgm:presLayoutVars>
      </dgm:prSet>
      <dgm:spPr/>
      <dgm:t>
        <a:bodyPr/>
        <a:lstStyle/>
        <a:p>
          <a:endParaRPr lang="en-US"/>
        </a:p>
      </dgm:t>
    </dgm:pt>
    <dgm:pt modelId="{20BE5690-B27D-40D7-B48C-B9CAC4F27B46}" type="pres">
      <dgm:prSet presAssocID="{401C18B8-FD27-48E3-9E80-7054D15C9709}" presName="hierChild4" presStyleCnt="0"/>
      <dgm:spPr/>
    </dgm:pt>
    <dgm:pt modelId="{9B2F632E-D3D6-41A4-BA78-3D85082AF1ED}" type="pres">
      <dgm:prSet presAssocID="{C63108C2-D8AB-4100-93A7-675450670FAA}" presName="Name23" presStyleLbl="parChTrans1D4" presStyleIdx="2" presStyleCnt="7"/>
      <dgm:spPr/>
      <dgm:t>
        <a:bodyPr/>
        <a:lstStyle/>
        <a:p>
          <a:endParaRPr lang="en-US"/>
        </a:p>
      </dgm:t>
    </dgm:pt>
    <dgm:pt modelId="{02496EAE-D402-4E79-B97D-2F1A85A898A0}" type="pres">
      <dgm:prSet presAssocID="{6D7C8E40-F7AD-4009-A228-8133F5E4F868}" presName="hierRoot4" presStyleCnt="0"/>
      <dgm:spPr/>
    </dgm:pt>
    <dgm:pt modelId="{5AA3CFAB-5F7E-43E3-84B6-C233C2808683}" type="pres">
      <dgm:prSet presAssocID="{6D7C8E40-F7AD-4009-A228-8133F5E4F868}" presName="composite4" presStyleCnt="0"/>
      <dgm:spPr/>
    </dgm:pt>
    <dgm:pt modelId="{8FF61FA6-9683-4465-8805-D5ADE9BB4A6D}" type="pres">
      <dgm:prSet presAssocID="{6D7C8E40-F7AD-4009-A228-8133F5E4F868}" presName="background4" presStyleLbl="node4" presStyleIdx="2" presStyleCnt="7"/>
      <dgm:spPr/>
    </dgm:pt>
    <dgm:pt modelId="{9F87191B-C3C5-4587-AB36-48A00005E7DD}" type="pres">
      <dgm:prSet presAssocID="{6D7C8E40-F7AD-4009-A228-8133F5E4F868}" presName="text4" presStyleLbl="fgAcc4" presStyleIdx="2" presStyleCnt="7" custScaleX="136924" custScaleY="192768">
        <dgm:presLayoutVars>
          <dgm:chPref val="3"/>
        </dgm:presLayoutVars>
      </dgm:prSet>
      <dgm:spPr/>
      <dgm:t>
        <a:bodyPr/>
        <a:lstStyle/>
        <a:p>
          <a:endParaRPr lang="en-US"/>
        </a:p>
      </dgm:t>
    </dgm:pt>
    <dgm:pt modelId="{C720570B-9AA0-4C45-8E1F-BE7A7A5CBEAE}" type="pres">
      <dgm:prSet presAssocID="{6D7C8E40-F7AD-4009-A228-8133F5E4F868}" presName="hierChild5" presStyleCnt="0"/>
      <dgm:spPr/>
    </dgm:pt>
    <dgm:pt modelId="{686EA19A-2F3D-4EED-995D-8089AEF994C2}" type="pres">
      <dgm:prSet presAssocID="{C234672E-5CE8-45C8-A1DC-DA65653A8687}" presName="Name17" presStyleLbl="parChTrans1D3" presStyleIdx="3" presStyleCnt="7"/>
      <dgm:spPr/>
      <dgm:t>
        <a:bodyPr/>
        <a:lstStyle/>
        <a:p>
          <a:endParaRPr lang="en-US"/>
        </a:p>
      </dgm:t>
    </dgm:pt>
    <dgm:pt modelId="{59AED758-5D67-4B64-821C-4582CBDC6A7D}" type="pres">
      <dgm:prSet presAssocID="{E7743DFD-CB52-47B4-8E91-99F61A5A933E}" presName="hierRoot3" presStyleCnt="0"/>
      <dgm:spPr/>
    </dgm:pt>
    <dgm:pt modelId="{B78520A0-6364-4AEE-837C-F7E7FA70F4EF}" type="pres">
      <dgm:prSet presAssocID="{E7743DFD-CB52-47B4-8E91-99F61A5A933E}" presName="composite3" presStyleCnt="0"/>
      <dgm:spPr/>
    </dgm:pt>
    <dgm:pt modelId="{B64E1FAA-9775-4048-BC6B-3776CF538A66}" type="pres">
      <dgm:prSet presAssocID="{E7743DFD-CB52-47B4-8E91-99F61A5A933E}" presName="background3" presStyleLbl="node3" presStyleIdx="3" presStyleCnt="7"/>
      <dgm:spPr/>
    </dgm:pt>
    <dgm:pt modelId="{3512B9B2-0C62-40CA-8F48-1AC1B0707A20}" type="pres">
      <dgm:prSet presAssocID="{E7743DFD-CB52-47B4-8E91-99F61A5A933E}" presName="text3" presStyleLbl="fgAcc3" presStyleIdx="3" presStyleCnt="7" custScaleX="130786" custScaleY="84522">
        <dgm:presLayoutVars>
          <dgm:chPref val="3"/>
        </dgm:presLayoutVars>
      </dgm:prSet>
      <dgm:spPr/>
      <dgm:t>
        <a:bodyPr/>
        <a:lstStyle/>
        <a:p>
          <a:endParaRPr lang="en-US"/>
        </a:p>
      </dgm:t>
    </dgm:pt>
    <dgm:pt modelId="{4A482B2F-E2D5-4C1A-84F3-4E97A32F84BF}" type="pres">
      <dgm:prSet presAssocID="{E7743DFD-CB52-47B4-8E91-99F61A5A933E}" presName="hierChild4" presStyleCnt="0"/>
      <dgm:spPr/>
    </dgm:pt>
    <dgm:pt modelId="{D93D20D5-9864-4A90-BFF1-1CF36707432C}" type="pres">
      <dgm:prSet presAssocID="{B6BCF687-CF87-4871-BD87-8170A0E7A5CD}" presName="Name23" presStyleLbl="parChTrans1D4" presStyleIdx="3" presStyleCnt="7"/>
      <dgm:spPr/>
      <dgm:t>
        <a:bodyPr/>
        <a:lstStyle/>
        <a:p>
          <a:endParaRPr lang="en-US"/>
        </a:p>
      </dgm:t>
    </dgm:pt>
    <dgm:pt modelId="{7CB93AC7-3752-4469-B01A-CFD2BAC64C97}" type="pres">
      <dgm:prSet presAssocID="{E39A6FAB-B7D3-4E54-8C74-CB4D8D5E1572}" presName="hierRoot4" presStyleCnt="0"/>
      <dgm:spPr/>
    </dgm:pt>
    <dgm:pt modelId="{F3B54361-9A73-40E8-84B6-18060691265F}" type="pres">
      <dgm:prSet presAssocID="{E39A6FAB-B7D3-4E54-8C74-CB4D8D5E1572}" presName="composite4" presStyleCnt="0"/>
      <dgm:spPr/>
    </dgm:pt>
    <dgm:pt modelId="{3E1CEEFE-491A-4CD2-BE98-11B30E1C5C78}" type="pres">
      <dgm:prSet presAssocID="{E39A6FAB-B7D3-4E54-8C74-CB4D8D5E1572}" presName="background4" presStyleLbl="node4" presStyleIdx="3" presStyleCnt="7"/>
      <dgm:spPr/>
    </dgm:pt>
    <dgm:pt modelId="{7CE9E302-1866-4B90-BD63-BB2CEB9ADECB}" type="pres">
      <dgm:prSet presAssocID="{E39A6FAB-B7D3-4E54-8C74-CB4D8D5E1572}" presName="text4" presStyleLbl="fgAcc4" presStyleIdx="3" presStyleCnt="7" custScaleX="136924" custScaleY="192768">
        <dgm:presLayoutVars>
          <dgm:chPref val="3"/>
        </dgm:presLayoutVars>
      </dgm:prSet>
      <dgm:spPr/>
      <dgm:t>
        <a:bodyPr/>
        <a:lstStyle/>
        <a:p>
          <a:endParaRPr lang="en-US"/>
        </a:p>
      </dgm:t>
    </dgm:pt>
    <dgm:pt modelId="{C78FD949-EC11-471E-93DB-C10E774FC17A}" type="pres">
      <dgm:prSet presAssocID="{E39A6FAB-B7D3-4E54-8C74-CB4D8D5E1572}" presName="hierChild5" presStyleCnt="0"/>
      <dgm:spPr/>
    </dgm:pt>
    <dgm:pt modelId="{6DD0A44D-1AB7-4098-A011-AA4C5CDB27A1}" type="pres">
      <dgm:prSet presAssocID="{168639DB-D116-4537-B562-BFA0E8BE1607}" presName="Name10" presStyleLbl="parChTrans1D2" presStyleIdx="2" presStyleCnt="4"/>
      <dgm:spPr/>
      <dgm:t>
        <a:bodyPr/>
        <a:lstStyle/>
        <a:p>
          <a:endParaRPr lang="en-US"/>
        </a:p>
      </dgm:t>
    </dgm:pt>
    <dgm:pt modelId="{C7C2A24A-F367-4529-A64B-BE36A83E63F7}" type="pres">
      <dgm:prSet presAssocID="{A2028446-8E74-482C-B243-9169692C9774}" presName="hierRoot2" presStyleCnt="0"/>
      <dgm:spPr/>
    </dgm:pt>
    <dgm:pt modelId="{F7150D80-8716-41CA-AE31-641806FE55B8}" type="pres">
      <dgm:prSet presAssocID="{A2028446-8E74-482C-B243-9169692C9774}" presName="composite2" presStyleCnt="0"/>
      <dgm:spPr/>
    </dgm:pt>
    <dgm:pt modelId="{978929C5-91A3-4CDB-857F-B0EF0D3EB8E9}" type="pres">
      <dgm:prSet presAssocID="{A2028446-8E74-482C-B243-9169692C9774}" presName="background2" presStyleLbl="node2" presStyleIdx="2" presStyleCnt="4"/>
      <dgm:spPr/>
    </dgm:pt>
    <dgm:pt modelId="{AEABB46F-3C44-413A-9949-07124FCA149F}" type="pres">
      <dgm:prSet presAssocID="{A2028446-8E74-482C-B243-9169692C9774}" presName="text2" presStyleLbl="fgAcc2" presStyleIdx="2" presStyleCnt="4" custScaleX="156404" custScaleY="140195" custLinFactNeighborY="-13908">
        <dgm:presLayoutVars>
          <dgm:chPref val="3"/>
        </dgm:presLayoutVars>
      </dgm:prSet>
      <dgm:spPr/>
      <dgm:t>
        <a:bodyPr/>
        <a:lstStyle/>
        <a:p>
          <a:endParaRPr lang="en-US"/>
        </a:p>
      </dgm:t>
    </dgm:pt>
    <dgm:pt modelId="{5C157568-81B2-4E4B-A749-F00D9295AF8F}" type="pres">
      <dgm:prSet presAssocID="{A2028446-8E74-482C-B243-9169692C9774}" presName="hierChild3" presStyleCnt="0"/>
      <dgm:spPr/>
    </dgm:pt>
    <dgm:pt modelId="{A9EA9ECC-D65B-45D8-A734-B98B81AF425C}" type="pres">
      <dgm:prSet presAssocID="{F30A134F-7EB1-4D74-BB31-DFD563343676}" presName="Name17" presStyleLbl="parChTrans1D3" presStyleIdx="4" presStyleCnt="7"/>
      <dgm:spPr/>
      <dgm:t>
        <a:bodyPr/>
        <a:lstStyle/>
        <a:p>
          <a:endParaRPr lang="en-US"/>
        </a:p>
      </dgm:t>
    </dgm:pt>
    <dgm:pt modelId="{97DD927B-3856-4926-BE43-184020DC9764}" type="pres">
      <dgm:prSet presAssocID="{ECA3927F-0410-460B-B7DD-9553E0E3D5B7}" presName="hierRoot3" presStyleCnt="0"/>
      <dgm:spPr/>
    </dgm:pt>
    <dgm:pt modelId="{4D30B244-331B-4A03-8A9F-70C8C7D9998D}" type="pres">
      <dgm:prSet presAssocID="{ECA3927F-0410-460B-B7DD-9553E0E3D5B7}" presName="composite3" presStyleCnt="0"/>
      <dgm:spPr/>
    </dgm:pt>
    <dgm:pt modelId="{D67E28A2-F847-471C-9E7D-C791F61E4C2D}" type="pres">
      <dgm:prSet presAssocID="{ECA3927F-0410-460B-B7DD-9553E0E3D5B7}" presName="background3" presStyleLbl="node3" presStyleIdx="4" presStyleCnt="7"/>
      <dgm:spPr/>
    </dgm:pt>
    <dgm:pt modelId="{3FF25CBD-541B-4D2C-B8CE-8037A0AD596E}" type="pres">
      <dgm:prSet presAssocID="{ECA3927F-0410-460B-B7DD-9553E0E3D5B7}" presName="text3" presStyleLbl="fgAcc3" presStyleIdx="4" presStyleCnt="7" custScaleX="130786" custScaleY="84522">
        <dgm:presLayoutVars>
          <dgm:chPref val="3"/>
        </dgm:presLayoutVars>
      </dgm:prSet>
      <dgm:spPr/>
      <dgm:t>
        <a:bodyPr/>
        <a:lstStyle/>
        <a:p>
          <a:endParaRPr lang="en-US"/>
        </a:p>
      </dgm:t>
    </dgm:pt>
    <dgm:pt modelId="{5DC8E97A-D7CB-4663-A7D5-73FAD7E54E11}" type="pres">
      <dgm:prSet presAssocID="{ECA3927F-0410-460B-B7DD-9553E0E3D5B7}" presName="hierChild4" presStyleCnt="0"/>
      <dgm:spPr/>
    </dgm:pt>
    <dgm:pt modelId="{462A1989-7047-40F1-A152-58B36AB59E41}" type="pres">
      <dgm:prSet presAssocID="{93B8F056-3E32-487F-8D69-EE52E0111B5E}" presName="Name23" presStyleLbl="parChTrans1D4" presStyleIdx="4" presStyleCnt="7"/>
      <dgm:spPr/>
      <dgm:t>
        <a:bodyPr/>
        <a:lstStyle/>
        <a:p>
          <a:endParaRPr lang="en-US"/>
        </a:p>
      </dgm:t>
    </dgm:pt>
    <dgm:pt modelId="{CA6D6E38-26A1-4E80-901E-B5740472BF79}" type="pres">
      <dgm:prSet presAssocID="{46FF1031-4423-486F-8AA7-C976790C6367}" presName="hierRoot4" presStyleCnt="0"/>
      <dgm:spPr/>
    </dgm:pt>
    <dgm:pt modelId="{F3D324C4-DC29-40A9-9D17-78A25BFB3879}" type="pres">
      <dgm:prSet presAssocID="{46FF1031-4423-486F-8AA7-C976790C6367}" presName="composite4" presStyleCnt="0"/>
      <dgm:spPr/>
    </dgm:pt>
    <dgm:pt modelId="{E19C00E1-6644-4E54-BBF1-0644AEC741A9}" type="pres">
      <dgm:prSet presAssocID="{46FF1031-4423-486F-8AA7-C976790C6367}" presName="background4" presStyleLbl="node4" presStyleIdx="4" presStyleCnt="7"/>
      <dgm:spPr/>
    </dgm:pt>
    <dgm:pt modelId="{E9AF5942-35A4-4F19-838C-EC9834ACE536}" type="pres">
      <dgm:prSet presAssocID="{46FF1031-4423-486F-8AA7-C976790C6367}" presName="text4" presStyleLbl="fgAcc4" presStyleIdx="4" presStyleCnt="7" custScaleX="136924" custScaleY="192768">
        <dgm:presLayoutVars>
          <dgm:chPref val="3"/>
        </dgm:presLayoutVars>
      </dgm:prSet>
      <dgm:spPr/>
      <dgm:t>
        <a:bodyPr/>
        <a:lstStyle/>
        <a:p>
          <a:endParaRPr lang="en-US"/>
        </a:p>
      </dgm:t>
    </dgm:pt>
    <dgm:pt modelId="{F44AEBB1-82A3-467F-B2D0-0BD8E3FB716D}" type="pres">
      <dgm:prSet presAssocID="{46FF1031-4423-486F-8AA7-C976790C6367}" presName="hierChild5" presStyleCnt="0"/>
      <dgm:spPr/>
    </dgm:pt>
    <dgm:pt modelId="{DA6813BC-AAA8-4A6F-BCC0-D9BC2AEA951F}" type="pres">
      <dgm:prSet presAssocID="{C6EF1A22-65EB-4E7A-A5DF-DB2F20CD934D}" presName="Name17" presStyleLbl="parChTrans1D3" presStyleIdx="5" presStyleCnt="7"/>
      <dgm:spPr/>
      <dgm:t>
        <a:bodyPr/>
        <a:lstStyle/>
        <a:p>
          <a:endParaRPr lang="en-US"/>
        </a:p>
      </dgm:t>
    </dgm:pt>
    <dgm:pt modelId="{2EAF445F-7BF9-4574-9EF7-17E8110C5BDA}" type="pres">
      <dgm:prSet presAssocID="{65FD0211-BB8A-4F28-92D2-37CE31CB63BA}" presName="hierRoot3" presStyleCnt="0"/>
      <dgm:spPr/>
    </dgm:pt>
    <dgm:pt modelId="{5342751F-7694-4D56-B8ED-DF5B0DFCD812}" type="pres">
      <dgm:prSet presAssocID="{65FD0211-BB8A-4F28-92D2-37CE31CB63BA}" presName="composite3" presStyleCnt="0"/>
      <dgm:spPr/>
    </dgm:pt>
    <dgm:pt modelId="{AA8FF14B-87DE-4964-BBF0-4BC7699F7CB0}" type="pres">
      <dgm:prSet presAssocID="{65FD0211-BB8A-4F28-92D2-37CE31CB63BA}" presName="background3" presStyleLbl="node3" presStyleIdx="5" presStyleCnt="7"/>
      <dgm:spPr/>
    </dgm:pt>
    <dgm:pt modelId="{28823659-9D9F-4F63-AB87-1BA6F8DB43DE}" type="pres">
      <dgm:prSet presAssocID="{65FD0211-BB8A-4F28-92D2-37CE31CB63BA}" presName="text3" presStyleLbl="fgAcc3" presStyleIdx="5" presStyleCnt="7" custScaleX="130786" custScaleY="84522">
        <dgm:presLayoutVars>
          <dgm:chPref val="3"/>
        </dgm:presLayoutVars>
      </dgm:prSet>
      <dgm:spPr/>
      <dgm:t>
        <a:bodyPr/>
        <a:lstStyle/>
        <a:p>
          <a:endParaRPr lang="en-US"/>
        </a:p>
      </dgm:t>
    </dgm:pt>
    <dgm:pt modelId="{937525FF-4FDC-4DEC-92F9-39599F13FB33}" type="pres">
      <dgm:prSet presAssocID="{65FD0211-BB8A-4F28-92D2-37CE31CB63BA}" presName="hierChild4" presStyleCnt="0"/>
      <dgm:spPr/>
    </dgm:pt>
    <dgm:pt modelId="{2751B43D-73F9-455E-B737-4E836E8739C0}" type="pres">
      <dgm:prSet presAssocID="{6AFCC9D1-1004-4134-AC8A-5508CC8C8C50}" presName="Name23" presStyleLbl="parChTrans1D4" presStyleIdx="5" presStyleCnt="7"/>
      <dgm:spPr/>
      <dgm:t>
        <a:bodyPr/>
        <a:lstStyle/>
        <a:p>
          <a:endParaRPr lang="en-US"/>
        </a:p>
      </dgm:t>
    </dgm:pt>
    <dgm:pt modelId="{1CCED71B-33CF-45B2-8F89-55DC6C344E5E}" type="pres">
      <dgm:prSet presAssocID="{96E72970-1B02-47B1-87C8-039561EFD5B1}" presName="hierRoot4" presStyleCnt="0"/>
      <dgm:spPr/>
    </dgm:pt>
    <dgm:pt modelId="{AE97FB58-0B81-4F08-AF59-F7541301FF98}" type="pres">
      <dgm:prSet presAssocID="{96E72970-1B02-47B1-87C8-039561EFD5B1}" presName="composite4" presStyleCnt="0"/>
      <dgm:spPr/>
    </dgm:pt>
    <dgm:pt modelId="{17AB1E9C-468D-4CA2-82B5-50C957ABCC2F}" type="pres">
      <dgm:prSet presAssocID="{96E72970-1B02-47B1-87C8-039561EFD5B1}" presName="background4" presStyleLbl="node4" presStyleIdx="5" presStyleCnt="7"/>
      <dgm:spPr/>
    </dgm:pt>
    <dgm:pt modelId="{F63F4B98-45E8-4DB1-B59F-C21A50B03995}" type="pres">
      <dgm:prSet presAssocID="{96E72970-1B02-47B1-87C8-039561EFD5B1}" presName="text4" presStyleLbl="fgAcc4" presStyleIdx="5" presStyleCnt="7" custScaleX="136924" custScaleY="192768">
        <dgm:presLayoutVars>
          <dgm:chPref val="3"/>
        </dgm:presLayoutVars>
      </dgm:prSet>
      <dgm:spPr/>
      <dgm:t>
        <a:bodyPr/>
        <a:lstStyle/>
        <a:p>
          <a:endParaRPr lang="en-US"/>
        </a:p>
      </dgm:t>
    </dgm:pt>
    <dgm:pt modelId="{0D364350-99A4-4416-907D-5FE054B20432}" type="pres">
      <dgm:prSet presAssocID="{96E72970-1B02-47B1-87C8-039561EFD5B1}" presName="hierChild5" presStyleCnt="0"/>
      <dgm:spPr/>
    </dgm:pt>
    <dgm:pt modelId="{02C03E25-E252-4546-AA6A-DB129914DF15}" type="pres">
      <dgm:prSet presAssocID="{CD50A5C4-C61E-4F0A-B9F1-619087356346}" presName="Name10" presStyleLbl="parChTrans1D2" presStyleIdx="3" presStyleCnt="4"/>
      <dgm:spPr/>
      <dgm:t>
        <a:bodyPr/>
        <a:lstStyle/>
        <a:p>
          <a:endParaRPr lang="en-US"/>
        </a:p>
      </dgm:t>
    </dgm:pt>
    <dgm:pt modelId="{D23715D9-EFA8-4105-A7C7-7D2084F5391F}" type="pres">
      <dgm:prSet presAssocID="{13E6CFD6-7F3F-431F-B7C4-EF04D50C625B}" presName="hierRoot2" presStyleCnt="0"/>
      <dgm:spPr/>
    </dgm:pt>
    <dgm:pt modelId="{B4162CA6-A265-4BAA-A0B1-3498835BA1C2}" type="pres">
      <dgm:prSet presAssocID="{13E6CFD6-7F3F-431F-B7C4-EF04D50C625B}" presName="composite2" presStyleCnt="0"/>
      <dgm:spPr/>
    </dgm:pt>
    <dgm:pt modelId="{D8957F1E-AE8B-4B09-8A7B-2A519748009B}" type="pres">
      <dgm:prSet presAssocID="{13E6CFD6-7F3F-431F-B7C4-EF04D50C625B}" presName="background2" presStyleLbl="node2" presStyleIdx="3" presStyleCnt="4"/>
      <dgm:spPr/>
    </dgm:pt>
    <dgm:pt modelId="{1398BC68-36D1-4E01-B211-190FEDD43C04}" type="pres">
      <dgm:prSet presAssocID="{13E6CFD6-7F3F-431F-B7C4-EF04D50C625B}" presName="text2" presStyleLbl="fgAcc2" presStyleIdx="3" presStyleCnt="4" custScaleX="156404" custScaleY="140195" custLinFactNeighborY="-13908">
        <dgm:presLayoutVars>
          <dgm:chPref val="3"/>
        </dgm:presLayoutVars>
      </dgm:prSet>
      <dgm:spPr/>
      <dgm:t>
        <a:bodyPr/>
        <a:lstStyle/>
        <a:p>
          <a:endParaRPr lang="en-US"/>
        </a:p>
      </dgm:t>
    </dgm:pt>
    <dgm:pt modelId="{1B42784B-DFE5-4D9F-9D10-2414E831A9D7}" type="pres">
      <dgm:prSet presAssocID="{13E6CFD6-7F3F-431F-B7C4-EF04D50C625B}" presName="hierChild3" presStyleCnt="0"/>
      <dgm:spPr/>
    </dgm:pt>
    <dgm:pt modelId="{42A10196-F13F-496E-8DF9-2C0FAFF76FAD}" type="pres">
      <dgm:prSet presAssocID="{2964B0B4-F3E3-4929-802A-68A1D80E7374}" presName="Name17" presStyleLbl="parChTrans1D3" presStyleIdx="6" presStyleCnt="7"/>
      <dgm:spPr/>
      <dgm:t>
        <a:bodyPr/>
        <a:lstStyle/>
        <a:p>
          <a:endParaRPr lang="en-US"/>
        </a:p>
      </dgm:t>
    </dgm:pt>
    <dgm:pt modelId="{E79499FE-A5C5-46F4-B44F-1889B943B42F}" type="pres">
      <dgm:prSet presAssocID="{7D878CB9-1A14-43CA-B52B-7C51CB104FDD}" presName="hierRoot3" presStyleCnt="0"/>
      <dgm:spPr/>
    </dgm:pt>
    <dgm:pt modelId="{02E9DDD1-10A0-405C-A1FD-8665DDD532E6}" type="pres">
      <dgm:prSet presAssocID="{7D878CB9-1A14-43CA-B52B-7C51CB104FDD}" presName="composite3" presStyleCnt="0"/>
      <dgm:spPr/>
    </dgm:pt>
    <dgm:pt modelId="{5AF8383C-4056-492A-85AB-5DB6E48D073B}" type="pres">
      <dgm:prSet presAssocID="{7D878CB9-1A14-43CA-B52B-7C51CB104FDD}" presName="background3" presStyleLbl="node3" presStyleIdx="6" presStyleCnt="7"/>
      <dgm:spPr/>
    </dgm:pt>
    <dgm:pt modelId="{D582C9D0-0FA0-4ABA-826D-C55A768EAC20}" type="pres">
      <dgm:prSet presAssocID="{7D878CB9-1A14-43CA-B52B-7C51CB104FDD}" presName="text3" presStyleLbl="fgAcc3" presStyleIdx="6" presStyleCnt="7" custScaleX="130786" custScaleY="84522">
        <dgm:presLayoutVars>
          <dgm:chPref val="3"/>
        </dgm:presLayoutVars>
      </dgm:prSet>
      <dgm:spPr/>
      <dgm:t>
        <a:bodyPr/>
        <a:lstStyle/>
        <a:p>
          <a:endParaRPr lang="en-US"/>
        </a:p>
      </dgm:t>
    </dgm:pt>
    <dgm:pt modelId="{93177254-CDFE-4B36-9C15-424A662EAD20}" type="pres">
      <dgm:prSet presAssocID="{7D878CB9-1A14-43CA-B52B-7C51CB104FDD}" presName="hierChild4" presStyleCnt="0"/>
      <dgm:spPr/>
    </dgm:pt>
    <dgm:pt modelId="{E0556A1C-0F46-48AB-9B6C-ED57BDE6C42F}" type="pres">
      <dgm:prSet presAssocID="{33508468-450E-4DEA-98E5-2B4F00747143}" presName="Name23" presStyleLbl="parChTrans1D4" presStyleIdx="6" presStyleCnt="7"/>
      <dgm:spPr/>
      <dgm:t>
        <a:bodyPr/>
        <a:lstStyle/>
        <a:p>
          <a:endParaRPr lang="en-US"/>
        </a:p>
      </dgm:t>
    </dgm:pt>
    <dgm:pt modelId="{B4DD9511-DF2E-42B7-8656-9666473ED993}" type="pres">
      <dgm:prSet presAssocID="{497D4E25-4C2F-446A-A007-8DF0D7B92D5B}" presName="hierRoot4" presStyleCnt="0"/>
      <dgm:spPr/>
    </dgm:pt>
    <dgm:pt modelId="{0DA67951-54C0-43EB-8DFD-31710F9E7E74}" type="pres">
      <dgm:prSet presAssocID="{497D4E25-4C2F-446A-A007-8DF0D7B92D5B}" presName="composite4" presStyleCnt="0"/>
      <dgm:spPr/>
    </dgm:pt>
    <dgm:pt modelId="{D985E517-5851-404D-9EAE-A397A10F2354}" type="pres">
      <dgm:prSet presAssocID="{497D4E25-4C2F-446A-A007-8DF0D7B92D5B}" presName="background4" presStyleLbl="node4" presStyleIdx="6" presStyleCnt="7"/>
      <dgm:spPr/>
    </dgm:pt>
    <dgm:pt modelId="{73F47F0F-6731-4578-9A07-85D5FCA0360B}" type="pres">
      <dgm:prSet presAssocID="{497D4E25-4C2F-446A-A007-8DF0D7B92D5B}" presName="text4" presStyleLbl="fgAcc4" presStyleIdx="6" presStyleCnt="7" custScaleX="136924" custScaleY="192768">
        <dgm:presLayoutVars>
          <dgm:chPref val="3"/>
        </dgm:presLayoutVars>
      </dgm:prSet>
      <dgm:spPr/>
      <dgm:t>
        <a:bodyPr/>
        <a:lstStyle/>
        <a:p>
          <a:endParaRPr lang="en-US"/>
        </a:p>
      </dgm:t>
    </dgm:pt>
    <dgm:pt modelId="{9CD1B0A8-F499-4CC7-B857-4CD382A2C2FA}" type="pres">
      <dgm:prSet presAssocID="{497D4E25-4C2F-446A-A007-8DF0D7B92D5B}" presName="hierChild5" presStyleCnt="0"/>
      <dgm:spPr/>
    </dgm:pt>
  </dgm:ptLst>
  <dgm:cxnLst>
    <dgm:cxn modelId="{D8F25DAE-EB4B-43BA-9181-F2C08967C794}" srcId="{009852D5-57A4-452E-86F5-3C9F912CC3A9}" destId="{13E6CFD6-7F3F-431F-B7C4-EF04D50C625B}" srcOrd="3" destOrd="0" parTransId="{CD50A5C4-C61E-4F0A-B9F1-619087356346}" sibTransId="{6295F795-3945-441D-8B98-5F95B8FD43D2}"/>
    <dgm:cxn modelId="{DF4FDC47-20F3-4C37-A76F-644B0C346C2B}" srcId="{009852D5-57A4-452E-86F5-3C9F912CC3A9}" destId="{317F8C66-D5D0-4D76-93D5-D368F43D362E}" srcOrd="1" destOrd="0" parTransId="{A94C744C-F6A1-4788-ABE5-58725DD7777D}" sibTransId="{01F43C57-EDDD-4FFD-861E-2337F60958C6}"/>
    <dgm:cxn modelId="{4FBE92B2-1455-4E53-90CE-E508994657FD}" srcId="{13E6CFD6-7F3F-431F-B7C4-EF04D50C625B}" destId="{7D878CB9-1A14-43CA-B52B-7C51CB104FDD}" srcOrd="0" destOrd="0" parTransId="{2964B0B4-F3E3-4929-802A-68A1D80E7374}" sibTransId="{4AE4EC92-A8A2-470F-8673-945F3B171D9E}"/>
    <dgm:cxn modelId="{C8EBA00E-44EB-4AB8-BE90-9B5CB3DB8B34}" type="presOf" srcId="{65FD0211-BB8A-4F28-92D2-37CE31CB63BA}" destId="{28823659-9D9F-4F63-AB87-1BA6F8DB43DE}" srcOrd="0" destOrd="0" presId="urn:microsoft.com/office/officeart/2005/8/layout/hierarchy1"/>
    <dgm:cxn modelId="{5D66CB4B-9B71-4C60-9076-04C9D0120911}" srcId="{DCB6BF0C-E577-4939-977A-A32C6CBA4B33}" destId="{84557E06-65CC-49DC-9C4C-03E4BE139803}" srcOrd="0" destOrd="0" parTransId="{4C6C8614-317D-4327-AEFD-A27CF6A1448A}" sibTransId="{5E7F06E6-00B9-4CD7-884E-401FD36AE518}"/>
    <dgm:cxn modelId="{E18BF01F-1C4D-4FC9-A793-4067D4CD5D4C}" type="presOf" srcId="{7A40FF13-F64B-4D71-B8E5-9A27A17333D0}" destId="{7DAF3179-A970-499F-AA3B-A2D6CBD691DC}" srcOrd="0" destOrd="0" presId="urn:microsoft.com/office/officeart/2005/8/layout/hierarchy1"/>
    <dgm:cxn modelId="{3F7BBEF1-FD9D-4479-954A-BD077225D448}" type="presOf" srcId="{46FF1031-4423-486F-8AA7-C976790C6367}" destId="{E9AF5942-35A4-4F19-838C-EC9834ACE536}" srcOrd="0" destOrd="0" presId="urn:microsoft.com/office/officeart/2005/8/layout/hierarchy1"/>
    <dgm:cxn modelId="{80540CCC-A599-416C-8067-32EE8C9D3084}" type="presOf" srcId="{96E72970-1B02-47B1-87C8-039561EFD5B1}" destId="{F63F4B98-45E8-4DB1-B59F-C21A50B03995}" srcOrd="0" destOrd="0" presId="urn:microsoft.com/office/officeart/2005/8/layout/hierarchy1"/>
    <dgm:cxn modelId="{91500599-76B1-4046-B8BD-1E174AC19ADB}" type="presOf" srcId="{4C6C8614-317D-4327-AEFD-A27CF6A1448A}" destId="{08CF2998-B3E7-4A44-8FD9-CDCB734F7D49}" srcOrd="0" destOrd="0" presId="urn:microsoft.com/office/officeart/2005/8/layout/hierarchy1"/>
    <dgm:cxn modelId="{945525F6-821C-4E7B-8223-D05465717940}" type="presOf" srcId="{C63108C2-D8AB-4100-93A7-675450670FAA}" destId="{9B2F632E-D3D6-41A4-BA78-3D85082AF1ED}" srcOrd="0" destOrd="0" presId="urn:microsoft.com/office/officeart/2005/8/layout/hierarchy1"/>
    <dgm:cxn modelId="{0227602D-C1A2-45FC-8B86-7AD3DF0C0B4A}" type="presOf" srcId="{6AFCC9D1-1004-4134-AC8A-5508CC8C8C50}" destId="{2751B43D-73F9-455E-B737-4E836E8739C0}" srcOrd="0" destOrd="0" presId="urn:microsoft.com/office/officeart/2005/8/layout/hierarchy1"/>
    <dgm:cxn modelId="{BAFBF18A-EDEB-4EA8-8DD8-FCEC21E02F41}" srcId="{4F5A2F72-1F5B-4072-B04A-327D096A27C3}" destId="{009852D5-57A4-452E-86F5-3C9F912CC3A9}" srcOrd="0" destOrd="0" parTransId="{5350283A-02E6-4581-ADEC-3AD9D2B4EA24}" sibTransId="{C0FC3313-B92C-4B1F-BDEF-B5048D25E659}"/>
    <dgm:cxn modelId="{B20C457B-49E5-4559-9068-3B7DE42E9AF5}" type="presOf" srcId="{0679CD72-EFBE-4254-B326-767F6133A7BC}" destId="{F7C130F1-D440-495C-A869-4B3C9AF956C2}" srcOrd="0" destOrd="0" presId="urn:microsoft.com/office/officeart/2005/8/layout/hierarchy1"/>
    <dgm:cxn modelId="{658A82C1-C3EB-4E45-96EA-342B13F6DD7A}" type="presOf" srcId="{317F8C66-D5D0-4D76-93D5-D368F43D362E}" destId="{F59082E4-0290-4C00-AA1F-293899DE4E28}" srcOrd="0" destOrd="0" presId="urn:microsoft.com/office/officeart/2005/8/layout/hierarchy1"/>
    <dgm:cxn modelId="{8492C8E8-9053-45C7-B879-334A2D7C1253}" type="presOf" srcId="{1CAFAE44-89FD-48A6-A56E-A7E8BD02CDBB}" destId="{C6B860AB-ACBD-4801-8F10-2DA5D549E8BE}" srcOrd="0" destOrd="0" presId="urn:microsoft.com/office/officeart/2005/8/layout/hierarchy1"/>
    <dgm:cxn modelId="{2EC18A15-5A28-45DB-A190-E5F4A8D3B0FA}" type="presOf" srcId="{02795495-D509-4131-A76A-C73B5BC5017B}" destId="{D6D3893B-1218-47AB-A489-12D814CA2E01}" srcOrd="0" destOrd="0" presId="urn:microsoft.com/office/officeart/2005/8/layout/hierarchy1"/>
    <dgm:cxn modelId="{201A5544-716D-458E-86BA-18630895BED4}" type="presOf" srcId="{4D527B07-7C72-4C9B-9F34-BBEAAB8FF5ED}" destId="{F5F96EDA-1B48-44DE-9CA2-6CB767D86070}" srcOrd="0" destOrd="0" presId="urn:microsoft.com/office/officeart/2005/8/layout/hierarchy1"/>
    <dgm:cxn modelId="{A7A480DD-099C-4151-ACFD-0AA96269C673}" type="presOf" srcId="{E7743DFD-CB52-47B4-8E91-99F61A5A933E}" destId="{3512B9B2-0C62-40CA-8F48-1AC1B0707A20}" srcOrd="0" destOrd="0" presId="urn:microsoft.com/office/officeart/2005/8/layout/hierarchy1"/>
    <dgm:cxn modelId="{8F1DCF8F-15C6-40AC-B1B5-F7C3373C5957}" srcId="{009852D5-57A4-452E-86F5-3C9F912CC3A9}" destId="{DCB6BF0C-E577-4939-977A-A32C6CBA4B33}" srcOrd="0" destOrd="0" parTransId="{1076DF48-3E6E-453B-8D45-FE267D720FB4}" sibTransId="{34108BD9-E353-4F8A-8EB2-903943F33DE4}"/>
    <dgm:cxn modelId="{6D5A4164-09E4-4ABF-AF64-CB848BD2F115}" type="presOf" srcId="{84557E06-65CC-49DC-9C4C-03E4BE139803}" destId="{6236EF2C-557E-4E22-997C-D1B739DAC779}" srcOrd="0" destOrd="0" presId="urn:microsoft.com/office/officeart/2005/8/layout/hierarchy1"/>
    <dgm:cxn modelId="{60E81AC1-89B7-411C-935D-E96FC4A7C47C}" type="presOf" srcId="{CD50A5C4-C61E-4F0A-B9F1-619087356346}" destId="{02C03E25-E252-4546-AA6A-DB129914DF15}" srcOrd="0" destOrd="0" presId="urn:microsoft.com/office/officeart/2005/8/layout/hierarchy1"/>
    <dgm:cxn modelId="{9D5DE72D-C9A8-4C83-8DB9-1E5668139D20}" type="presOf" srcId="{009852D5-57A4-452E-86F5-3C9F912CC3A9}" destId="{0F9940BD-BB73-4260-97A6-EAAA8B698583}" srcOrd="0" destOrd="0" presId="urn:microsoft.com/office/officeart/2005/8/layout/hierarchy1"/>
    <dgm:cxn modelId="{695D2449-5D8F-4947-9540-497579AEDCCF}" type="presOf" srcId="{497D4E25-4C2F-446A-A007-8DF0D7B92D5B}" destId="{73F47F0F-6731-4578-9A07-85D5FCA0360B}" srcOrd="0" destOrd="0" presId="urn:microsoft.com/office/officeart/2005/8/layout/hierarchy1"/>
    <dgm:cxn modelId="{F06B7BC9-411B-4090-8DA0-333ADBAC23F6}" srcId="{A2028446-8E74-482C-B243-9169692C9774}" destId="{ECA3927F-0410-460B-B7DD-9553E0E3D5B7}" srcOrd="0" destOrd="0" parTransId="{F30A134F-7EB1-4D74-BB31-DFD563343676}" sibTransId="{F67D9ED0-CC16-4897-9390-8C4873BCE3EB}"/>
    <dgm:cxn modelId="{73B38E8C-C0A9-41F5-B8D4-523EF31F62DC}" type="presOf" srcId="{1076DF48-3E6E-453B-8D45-FE267D720FB4}" destId="{18A0DDE4-50B6-4305-9174-08834E22CF77}" srcOrd="0" destOrd="0" presId="urn:microsoft.com/office/officeart/2005/8/layout/hierarchy1"/>
    <dgm:cxn modelId="{72969B9B-8C39-40CB-B254-28FA5F6E2C23}" type="presOf" srcId="{6D7C8E40-F7AD-4009-A228-8133F5E4F868}" destId="{9F87191B-C3C5-4587-AB36-48A00005E7DD}" srcOrd="0" destOrd="0" presId="urn:microsoft.com/office/officeart/2005/8/layout/hierarchy1"/>
    <dgm:cxn modelId="{F245214A-8D57-434A-B0FE-B1B26DF6626E}" type="presOf" srcId="{F30A134F-7EB1-4D74-BB31-DFD563343676}" destId="{A9EA9ECC-D65B-45D8-A734-B98B81AF425C}" srcOrd="0" destOrd="0" presId="urn:microsoft.com/office/officeart/2005/8/layout/hierarchy1"/>
    <dgm:cxn modelId="{7678CA86-0B93-4467-B500-0CA8DACEE1FB}" srcId="{009852D5-57A4-452E-86F5-3C9F912CC3A9}" destId="{A2028446-8E74-482C-B243-9169692C9774}" srcOrd="2" destOrd="0" parTransId="{168639DB-D116-4537-B562-BFA0E8BE1607}" sibTransId="{9E7AE7EA-D652-4C09-8626-69A1A120E34D}"/>
    <dgm:cxn modelId="{B1564E20-371C-4B2D-8F88-3097DCC4DAC1}" type="presOf" srcId="{B6BCF687-CF87-4871-BD87-8170A0E7A5CD}" destId="{D93D20D5-9864-4A90-BFF1-1CF36707432C}" srcOrd="0" destOrd="0" presId="urn:microsoft.com/office/officeart/2005/8/layout/hierarchy1"/>
    <dgm:cxn modelId="{B79E51A3-54D5-4247-8AD6-EF252725CFBC}" type="presOf" srcId="{401C18B8-FD27-48E3-9E80-7054D15C9709}" destId="{883B6E43-D8C8-43F6-8F9A-260FD6A627A4}" srcOrd="0" destOrd="0" presId="urn:microsoft.com/office/officeart/2005/8/layout/hierarchy1"/>
    <dgm:cxn modelId="{C687C316-A293-4F61-9146-5C08AC3527DC}" type="presOf" srcId="{E39A6FAB-B7D3-4E54-8C74-CB4D8D5E1572}" destId="{7CE9E302-1866-4B90-BD63-BB2CEB9ADECB}" srcOrd="0" destOrd="0" presId="urn:microsoft.com/office/officeart/2005/8/layout/hierarchy1"/>
    <dgm:cxn modelId="{71555A4A-7D0E-4F8D-9039-771D77C79619}" type="presOf" srcId="{C6EF1A22-65EB-4E7A-A5DF-DB2F20CD934D}" destId="{DA6813BC-AAA8-4A6F-BCC0-D9BC2AEA951F}" srcOrd="0" destOrd="0" presId="urn:microsoft.com/office/officeart/2005/8/layout/hierarchy1"/>
    <dgm:cxn modelId="{76552AD7-496D-4D82-A2F5-2263DFEBADD9}" type="presOf" srcId="{A2028446-8E74-482C-B243-9169692C9774}" destId="{AEABB46F-3C44-413A-9949-07124FCA149F}" srcOrd="0" destOrd="0" presId="urn:microsoft.com/office/officeart/2005/8/layout/hierarchy1"/>
    <dgm:cxn modelId="{C4907941-B0CF-4BD8-9ADE-9E9DF36AC5B8}" type="presOf" srcId="{C234672E-5CE8-45C8-A1DC-DA65653A8687}" destId="{686EA19A-2F3D-4EED-995D-8089AEF994C2}" srcOrd="0" destOrd="0" presId="urn:microsoft.com/office/officeart/2005/8/layout/hierarchy1"/>
    <dgm:cxn modelId="{8EC2234F-94DA-4513-AC11-3B9856CA2EA9}" type="presOf" srcId="{A94C744C-F6A1-4788-ABE5-58725DD7777D}" destId="{68D2BAEE-C1B3-4B2A-9F8C-2D69B83BFA7B}" srcOrd="0" destOrd="0" presId="urn:microsoft.com/office/officeart/2005/8/layout/hierarchy1"/>
    <dgm:cxn modelId="{75FAE764-12CC-49B4-9139-B83FA563A9D4}" srcId="{65FD0211-BB8A-4F28-92D2-37CE31CB63BA}" destId="{96E72970-1B02-47B1-87C8-039561EFD5B1}" srcOrd="0" destOrd="0" parTransId="{6AFCC9D1-1004-4134-AC8A-5508CC8C8C50}" sibTransId="{67BF7B21-229B-4B20-924E-27E576D18FAB}"/>
    <dgm:cxn modelId="{33892C53-1614-4E79-A845-D34436DBB1F9}" type="presOf" srcId="{7D878CB9-1A14-43CA-B52B-7C51CB104FDD}" destId="{D582C9D0-0FA0-4ABA-826D-C55A768EAC20}" srcOrd="0" destOrd="0" presId="urn:microsoft.com/office/officeart/2005/8/layout/hierarchy1"/>
    <dgm:cxn modelId="{2BDBC98E-1A6B-44FD-B92A-A0F72849B88A}" type="presOf" srcId="{93B8F056-3E32-487F-8D69-EE52E0111B5E}" destId="{462A1989-7047-40F1-A152-58B36AB59E41}" srcOrd="0" destOrd="0" presId="urn:microsoft.com/office/officeart/2005/8/layout/hierarchy1"/>
    <dgm:cxn modelId="{85B2E10C-5117-4016-89C9-2C50A51E9D4F}" srcId="{317F8C66-D5D0-4D76-93D5-D368F43D362E}" destId="{401C18B8-FD27-48E3-9E80-7054D15C9709}" srcOrd="0" destOrd="0" parTransId="{5ED26537-6311-44A6-9EA2-E5026AABDA5A}" sibTransId="{E4E092F5-89DA-48FE-9F6E-1FA94805AB07}"/>
    <dgm:cxn modelId="{51F12FAD-CA2C-4069-A88A-3E61EF727920}" srcId="{A2028446-8E74-482C-B243-9169692C9774}" destId="{65FD0211-BB8A-4F28-92D2-37CE31CB63BA}" srcOrd="1" destOrd="0" parTransId="{C6EF1A22-65EB-4E7A-A5DF-DB2F20CD934D}" sibTransId="{0C0251FB-5377-4934-860D-E4CCA64ABCA1}"/>
    <dgm:cxn modelId="{644DF544-A5B5-46B4-BCA0-96D028FC1080}" srcId="{DCB6BF0C-E577-4939-977A-A32C6CBA4B33}" destId="{7A40FF13-F64B-4D71-B8E5-9A27A17333D0}" srcOrd="1" destOrd="0" parTransId="{4D527B07-7C72-4C9B-9F34-BBEAAB8FF5ED}" sibTransId="{0EEA27B0-96D2-4490-9B5C-CF36C0F5C009}"/>
    <dgm:cxn modelId="{B3BF425C-7E2F-41CA-A742-4337E1BFA2C3}" srcId="{7A40FF13-F64B-4D71-B8E5-9A27A17333D0}" destId="{1CAFAE44-89FD-48A6-A56E-A7E8BD02CDBB}" srcOrd="0" destOrd="0" parTransId="{02795495-D509-4131-A76A-C73B5BC5017B}" sibTransId="{8C3492D3-B698-4475-AF91-EC80D87D709E}"/>
    <dgm:cxn modelId="{DA098D28-DBC8-47C7-81AA-6F2A69465488}" srcId="{E7743DFD-CB52-47B4-8E91-99F61A5A933E}" destId="{E39A6FAB-B7D3-4E54-8C74-CB4D8D5E1572}" srcOrd="0" destOrd="0" parTransId="{B6BCF687-CF87-4871-BD87-8170A0E7A5CD}" sibTransId="{FF7F7722-2F61-4156-A1C1-4B4D142F8AD7}"/>
    <dgm:cxn modelId="{1C7D7682-EFB7-44C0-85A6-0FDA0CE072CE}" type="presOf" srcId="{33508468-450E-4DEA-98E5-2B4F00747143}" destId="{E0556A1C-0F46-48AB-9B6C-ED57BDE6C42F}" srcOrd="0" destOrd="0" presId="urn:microsoft.com/office/officeart/2005/8/layout/hierarchy1"/>
    <dgm:cxn modelId="{E53D6AC9-70D2-4695-8FEC-AC1716621888}" type="presOf" srcId="{13E6CFD6-7F3F-431F-B7C4-EF04D50C625B}" destId="{1398BC68-36D1-4E01-B211-190FEDD43C04}" srcOrd="0" destOrd="0" presId="urn:microsoft.com/office/officeart/2005/8/layout/hierarchy1"/>
    <dgm:cxn modelId="{13E1FC4B-9D01-4B15-BF4C-7B5DFA4D3B86}" srcId="{7D878CB9-1A14-43CA-B52B-7C51CB104FDD}" destId="{497D4E25-4C2F-446A-A007-8DF0D7B92D5B}" srcOrd="0" destOrd="0" parTransId="{33508468-450E-4DEA-98E5-2B4F00747143}" sibTransId="{88EE0426-2A04-41D0-A63B-318FB1886448}"/>
    <dgm:cxn modelId="{853D93C3-41EB-4192-8DE1-113FE604FB67}" srcId="{401C18B8-FD27-48E3-9E80-7054D15C9709}" destId="{6D7C8E40-F7AD-4009-A228-8133F5E4F868}" srcOrd="0" destOrd="0" parTransId="{C63108C2-D8AB-4100-93A7-675450670FAA}" sibTransId="{17C6164A-01EC-4808-A3F3-99C1CD160327}"/>
    <dgm:cxn modelId="{E3E85FAF-8E38-4DC6-9204-9D81CEA01C4F}" type="presOf" srcId="{DCB6BF0C-E577-4939-977A-A32C6CBA4B33}" destId="{CA0470D5-37A8-4DD2-B711-8FCE1761B9B3}" srcOrd="0" destOrd="0" presId="urn:microsoft.com/office/officeart/2005/8/layout/hierarchy1"/>
    <dgm:cxn modelId="{88B2D6BC-68D5-4840-AC03-5E6DD96AA73F}" type="presOf" srcId="{5ED26537-6311-44A6-9EA2-E5026AABDA5A}" destId="{F6F2AF66-24B4-437F-BC6E-7767F037DF15}" srcOrd="0" destOrd="0" presId="urn:microsoft.com/office/officeart/2005/8/layout/hierarchy1"/>
    <dgm:cxn modelId="{7A7FAFFC-2A95-4D4D-8021-61CB2341966E}" type="presOf" srcId="{985CB7FE-5FEF-4AAD-AE6D-3DEF93ADEF49}" destId="{EF81062D-135C-435D-B5CD-CE333A6A7B0C}" srcOrd="0" destOrd="0" presId="urn:microsoft.com/office/officeart/2005/8/layout/hierarchy1"/>
    <dgm:cxn modelId="{55CDE6FA-ADBE-4DE6-9D11-456B0FD3519C}" srcId="{317F8C66-D5D0-4D76-93D5-D368F43D362E}" destId="{E7743DFD-CB52-47B4-8E91-99F61A5A933E}" srcOrd="1" destOrd="0" parTransId="{C234672E-5CE8-45C8-A1DC-DA65653A8687}" sibTransId="{42DE277A-7994-456C-830E-579DF4CC2D10}"/>
    <dgm:cxn modelId="{3834B80F-300A-4D7A-B7B9-701EB22AE7E9}" srcId="{ECA3927F-0410-460B-B7DD-9553E0E3D5B7}" destId="{46FF1031-4423-486F-8AA7-C976790C6367}" srcOrd="0" destOrd="0" parTransId="{93B8F056-3E32-487F-8D69-EE52E0111B5E}" sibTransId="{958F6F80-E584-4AEB-A344-81CF67649338}"/>
    <dgm:cxn modelId="{DDD7B5A8-B3F2-4B56-90FC-997D0DD542D5}" type="presOf" srcId="{2964B0B4-F3E3-4929-802A-68A1D80E7374}" destId="{42A10196-F13F-496E-8DF9-2C0FAFF76FAD}" srcOrd="0" destOrd="0" presId="urn:microsoft.com/office/officeart/2005/8/layout/hierarchy1"/>
    <dgm:cxn modelId="{3150DD08-4828-4D97-A6D4-98AB91C86B82}" type="presOf" srcId="{168639DB-D116-4537-B562-BFA0E8BE1607}" destId="{6DD0A44D-1AB7-4098-A011-AA4C5CDB27A1}" srcOrd="0" destOrd="0" presId="urn:microsoft.com/office/officeart/2005/8/layout/hierarchy1"/>
    <dgm:cxn modelId="{95497638-4F53-4533-8AE8-842951B0E81A}" type="presOf" srcId="{4F5A2F72-1F5B-4072-B04A-327D096A27C3}" destId="{0F21E06B-301C-4821-8879-F4FA2FCE1543}" srcOrd="0" destOrd="0" presId="urn:microsoft.com/office/officeart/2005/8/layout/hierarchy1"/>
    <dgm:cxn modelId="{FAFD75E4-DE20-4271-BFAA-3ADA5A7005B2}" type="presOf" srcId="{ECA3927F-0410-460B-B7DD-9553E0E3D5B7}" destId="{3FF25CBD-541B-4D2C-B8CE-8037A0AD596E}" srcOrd="0" destOrd="0" presId="urn:microsoft.com/office/officeart/2005/8/layout/hierarchy1"/>
    <dgm:cxn modelId="{C176D781-192A-458C-9149-DE1B43518C24}" srcId="{84557E06-65CC-49DC-9C4C-03E4BE139803}" destId="{985CB7FE-5FEF-4AAD-AE6D-3DEF93ADEF49}" srcOrd="0" destOrd="0" parTransId="{0679CD72-EFBE-4254-B326-767F6133A7BC}" sibTransId="{97FFBB56-116C-4198-8D16-21CA6D2D9046}"/>
    <dgm:cxn modelId="{6AD38137-E77D-4ED6-8276-98B41B8DD2EB}" type="presParOf" srcId="{0F21E06B-301C-4821-8879-F4FA2FCE1543}" destId="{B6A8E7C2-AE72-4FD7-912E-0A0780279B92}" srcOrd="0" destOrd="0" presId="urn:microsoft.com/office/officeart/2005/8/layout/hierarchy1"/>
    <dgm:cxn modelId="{DD2E8404-CD99-4E48-B12B-5D0B58BAAEAC}" type="presParOf" srcId="{B6A8E7C2-AE72-4FD7-912E-0A0780279B92}" destId="{9CB886CB-4EE5-49CC-BEAF-E8D60402A78C}" srcOrd="0" destOrd="0" presId="urn:microsoft.com/office/officeart/2005/8/layout/hierarchy1"/>
    <dgm:cxn modelId="{4FDA5C6E-6D9B-40B9-A783-89E354833054}" type="presParOf" srcId="{9CB886CB-4EE5-49CC-BEAF-E8D60402A78C}" destId="{11B0DC39-7ECA-41F1-90FE-E447A4206C67}" srcOrd="0" destOrd="0" presId="urn:microsoft.com/office/officeart/2005/8/layout/hierarchy1"/>
    <dgm:cxn modelId="{F680B441-3625-44A6-AAF4-EAC204C8817F}" type="presParOf" srcId="{9CB886CB-4EE5-49CC-BEAF-E8D60402A78C}" destId="{0F9940BD-BB73-4260-97A6-EAAA8B698583}" srcOrd="1" destOrd="0" presId="urn:microsoft.com/office/officeart/2005/8/layout/hierarchy1"/>
    <dgm:cxn modelId="{15AD9633-3644-46BF-A02A-CB6A597DC481}" type="presParOf" srcId="{B6A8E7C2-AE72-4FD7-912E-0A0780279B92}" destId="{82A1215F-8D4D-4FE7-B503-907891CEB65B}" srcOrd="1" destOrd="0" presId="urn:microsoft.com/office/officeart/2005/8/layout/hierarchy1"/>
    <dgm:cxn modelId="{E87063FE-5D92-47E7-A68F-43C284EC0867}" type="presParOf" srcId="{82A1215F-8D4D-4FE7-B503-907891CEB65B}" destId="{18A0DDE4-50B6-4305-9174-08834E22CF77}" srcOrd="0" destOrd="0" presId="urn:microsoft.com/office/officeart/2005/8/layout/hierarchy1"/>
    <dgm:cxn modelId="{898BC35C-62C6-467E-8EA3-7E095A4CB671}" type="presParOf" srcId="{82A1215F-8D4D-4FE7-B503-907891CEB65B}" destId="{FE29A0D0-D152-492D-840C-B9FC6A0F5544}" srcOrd="1" destOrd="0" presId="urn:microsoft.com/office/officeart/2005/8/layout/hierarchy1"/>
    <dgm:cxn modelId="{AF329DA1-EA7E-40C9-BDBF-A9CDFFA844A4}" type="presParOf" srcId="{FE29A0D0-D152-492D-840C-B9FC6A0F5544}" destId="{FF0DE6F3-3AFF-4EAA-B1DF-6E71A1CB9AD4}" srcOrd="0" destOrd="0" presId="urn:microsoft.com/office/officeart/2005/8/layout/hierarchy1"/>
    <dgm:cxn modelId="{C84E1608-1EF3-4DA1-A3E7-197F96179172}" type="presParOf" srcId="{FF0DE6F3-3AFF-4EAA-B1DF-6E71A1CB9AD4}" destId="{DC37471D-8B41-4F89-BBFC-A4731970EBD9}" srcOrd="0" destOrd="0" presId="urn:microsoft.com/office/officeart/2005/8/layout/hierarchy1"/>
    <dgm:cxn modelId="{86E7466D-A7DF-4138-B12D-57C62FE30A1F}" type="presParOf" srcId="{FF0DE6F3-3AFF-4EAA-B1DF-6E71A1CB9AD4}" destId="{CA0470D5-37A8-4DD2-B711-8FCE1761B9B3}" srcOrd="1" destOrd="0" presId="urn:microsoft.com/office/officeart/2005/8/layout/hierarchy1"/>
    <dgm:cxn modelId="{D355FA3D-D742-4D70-8188-C99BA6B7B314}" type="presParOf" srcId="{FE29A0D0-D152-492D-840C-B9FC6A0F5544}" destId="{1BB4A606-07C1-4476-8FF2-8B1CB4E7F665}" srcOrd="1" destOrd="0" presId="urn:microsoft.com/office/officeart/2005/8/layout/hierarchy1"/>
    <dgm:cxn modelId="{3DE605A3-F463-4E94-B463-622695BAC435}" type="presParOf" srcId="{1BB4A606-07C1-4476-8FF2-8B1CB4E7F665}" destId="{08CF2998-B3E7-4A44-8FD9-CDCB734F7D49}" srcOrd="0" destOrd="0" presId="urn:microsoft.com/office/officeart/2005/8/layout/hierarchy1"/>
    <dgm:cxn modelId="{C9C8F910-237F-45A2-BC9F-3555E51EEFF8}" type="presParOf" srcId="{1BB4A606-07C1-4476-8FF2-8B1CB4E7F665}" destId="{4D444323-9B3F-4C7F-977F-4C7BFF87736D}" srcOrd="1" destOrd="0" presId="urn:microsoft.com/office/officeart/2005/8/layout/hierarchy1"/>
    <dgm:cxn modelId="{3130EFAE-4FA4-4B55-9196-EED7C04FB408}" type="presParOf" srcId="{4D444323-9B3F-4C7F-977F-4C7BFF87736D}" destId="{A751B4EF-B03A-4CFC-9D59-6F9E47C29336}" srcOrd="0" destOrd="0" presId="urn:microsoft.com/office/officeart/2005/8/layout/hierarchy1"/>
    <dgm:cxn modelId="{E2AE340B-CA2B-4891-813D-CC48E5111ED5}" type="presParOf" srcId="{A751B4EF-B03A-4CFC-9D59-6F9E47C29336}" destId="{B14B5281-3EE0-45B5-B837-42F291526F2A}" srcOrd="0" destOrd="0" presId="urn:microsoft.com/office/officeart/2005/8/layout/hierarchy1"/>
    <dgm:cxn modelId="{A4ADE756-7B7D-4913-B03B-4CEFFBA1489F}" type="presParOf" srcId="{A751B4EF-B03A-4CFC-9D59-6F9E47C29336}" destId="{6236EF2C-557E-4E22-997C-D1B739DAC779}" srcOrd="1" destOrd="0" presId="urn:microsoft.com/office/officeart/2005/8/layout/hierarchy1"/>
    <dgm:cxn modelId="{A2A9E142-5E19-4376-8E6F-2E2561609DF0}" type="presParOf" srcId="{4D444323-9B3F-4C7F-977F-4C7BFF87736D}" destId="{93C243B4-C22F-434D-BC52-B758651CEEAF}" srcOrd="1" destOrd="0" presId="urn:microsoft.com/office/officeart/2005/8/layout/hierarchy1"/>
    <dgm:cxn modelId="{2E5B541D-064D-4E2C-BA91-40443A80C5C1}" type="presParOf" srcId="{93C243B4-C22F-434D-BC52-B758651CEEAF}" destId="{F7C130F1-D440-495C-A869-4B3C9AF956C2}" srcOrd="0" destOrd="0" presId="urn:microsoft.com/office/officeart/2005/8/layout/hierarchy1"/>
    <dgm:cxn modelId="{4052C344-1770-4B2B-B59F-B29959A04A35}" type="presParOf" srcId="{93C243B4-C22F-434D-BC52-B758651CEEAF}" destId="{374A3EB6-2135-4F21-AEE4-3FEB8A8A93DF}" srcOrd="1" destOrd="0" presId="urn:microsoft.com/office/officeart/2005/8/layout/hierarchy1"/>
    <dgm:cxn modelId="{E289BA86-F991-4A99-9692-BB805CB5FC9E}" type="presParOf" srcId="{374A3EB6-2135-4F21-AEE4-3FEB8A8A93DF}" destId="{B1AB330F-B988-4631-8F9C-EB7361AA32A5}" srcOrd="0" destOrd="0" presId="urn:microsoft.com/office/officeart/2005/8/layout/hierarchy1"/>
    <dgm:cxn modelId="{D16701A1-DC69-49ED-AC62-953F72745677}" type="presParOf" srcId="{B1AB330F-B988-4631-8F9C-EB7361AA32A5}" destId="{0FC1F2E8-C175-43C3-A87D-D40B4BF6F203}" srcOrd="0" destOrd="0" presId="urn:microsoft.com/office/officeart/2005/8/layout/hierarchy1"/>
    <dgm:cxn modelId="{0036A016-4FCC-44D0-846A-FF7006021A5A}" type="presParOf" srcId="{B1AB330F-B988-4631-8F9C-EB7361AA32A5}" destId="{EF81062D-135C-435D-B5CD-CE333A6A7B0C}" srcOrd="1" destOrd="0" presId="urn:microsoft.com/office/officeart/2005/8/layout/hierarchy1"/>
    <dgm:cxn modelId="{86C562D8-5F8A-4EB5-BE1D-ED1D729B8E4C}" type="presParOf" srcId="{374A3EB6-2135-4F21-AEE4-3FEB8A8A93DF}" destId="{6C94FD5E-0B86-4B88-85DF-ED2678A4DD1A}" srcOrd="1" destOrd="0" presId="urn:microsoft.com/office/officeart/2005/8/layout/hierarchy1"/>
    <dgm:cxn modelId="{329A1DEB-4BCD-4851-B7A1-214C1A57872B}" type="presParOf" srcId="{1BB4A606-07C1-4476-8FF2-8B1CB4E7F665}" destId="{F5F96EDA-1B48-44DE-9CA2-6CB767D86070}" srcOrd="2" destOrd="0" presId="urn:microsoft.com/office/officeart/2005/8/layout/hierarchy1"/>
    <dgm:cxn modelId="{47B1A2BC-7C61-4C21-AA3D-4A0983DBB3DE}" type="presParOf" srcId="{1BB4A606-07C1-4476-8FF2-8B1CB4E7F665}" destId="{8BBCF91E-739A-47D5-AEAD-B942C143BFD2}" srcOrd="3" destOrd="0" presId="urn:microsoft.com/office/officeart/2005/8/layout/hierarchy1"/>
    <dgm:cxn modelId="{208D0AA3-FC59-40B2-A06F-47E08CB12F65}" type="presParOf" srcId="{8BBCF91E-739A-47D5-AEAD-B942C143BFD2}" destId="{B520458C-E063-40F2-ADD2-E71C8DCC59C5}" srcOrd="0" destOrd="0" presId="urn:microsoft.com/office/officeart/2005/8/layout/hierarchy1"/>
    <dgm:cxn modelId="{2E298C1F-F487-4DF2-9875-EB0667C3A918}" type="presParOf" srcId="{B520458C-E063-40F2-ADD2-E71C8DCC59C5}" destId="{19CE052A-3568-483C-968F-E1C8ECEFF1B6}" srcOrd="0" destOrd="0" presId="urn:microsoft.com/office/officeart/2005/8/layout/hierarchy1"/>
    <dgm:cxn modelId="{AC5DCADD-2215-4AFF-89BF-CF3C70968EF9}" type="presParOf" srcId="{B520458C-E063-40F2-ADD2-E71C8DCC59C5}" destId="{7DAF3179-A970-499F-AA3B-A2D6CBD691DC}" srcOrd="1" destOrd="0" presId="urn:microsoft.com/office/officeart/2005/8/layout/hierarchy1"/>
    <dgm:cxn modelId="{9F123E27-7A90-4187-9F32-E82E01A716E9}" type="presParOf" srcId="{8BBCF91E-739A-47D5-AEAD-B942C143BFD2}" destId="{A129C1F5-9E00-4A4B-89E9-811E90009D53}" srcOrd="1" destOrd="0" presId="urn:microsoft.com/office/officeart/2005/8/layout/hierarchy1"/>
    <dgm:cxn modelId="{4998244E-C456-4978-9AF7-7AC76396573C}" type="presParOf" srcId="{A129C1F5-9E00-4A4B-89E9-811E90009D53}" destId="{D6D3893B-1218-47AB-A489-12D814CA2E01}" srcOrd="0" destOrd="0" presId="urn:microsoft.com/office/officeart/2005/8/layout/hierarchy1"/>
    <dgm:cxn modelId="{465E8098-E8F1-4DC2-9245-334CE8E3800D}" type="presParOf" srcId="{A129C1F5-9E00-4A4B-89E9-811E90009D53}" destId="{974FAFF8-D310-4E98-A75B-893FA1EA47DD}" srcOrd="1" destOrd="0" presId="urn:microsoft.com/office/officeart/2005/8/layout/hierarchy1"/>
    <dgm:cxn modelId="{DF424224-FEC4-430E-BE67-31B45FD05E6B}" type="presParOf" srcId="{974FAFF8-D310-4E98-A75B-893FA1EA47DD}" destId="{12F119E3-A7F5-48C0-82D4-E4CA9E311168}" srcOrd="0" destOrd="0" presId="urn:microsoft.com/office/officeart/2005/8/layout/hierarchy1"/>
    <dgm:cxn modelId="{46C85703-801B-4701-BC48-32F811DA675F}" type="presParOf" srcId="{12F119E3-A7F5-48C0-82D4-E4CA9E311168}" destId="{F25FB1E4-6D63-4F6A-BF78-1B45E3DFE3A8}" srcOrd="0" destOrd="0" presId="urn:microsoft.com/office/officeart/2005/8/layout/hierarchy1"/>
    <dgm:cxn modelId="{34DAAA9E-347E-49E4-87E0-34EB39A6045F}" type="presParOf" srcId="{12F119E3-A7F5-48C0-82D4-E4CA9E311168}" destId="{C6B860AB-ACBD-4801-8F10-2DA5D549E8BE}" srcOrd="1" destOrd="0" presId="urn:microsoft.com/office/officeart/2005/8/layout/hierarchy1"/>
    <dgm:cxn modelId="{41EDAC37-47B3-4EEA-8811-288B96BD3057}" type="presParOf" srcId="{974FAFF8-D310-4E98-A75B-893FA1EA47DD}" destId="{179B9271-2264-4796-B2EF-3FF7232E547C}" srcOrd="1" destOrd="0" presId="urn:microsoft.com/office/officeart/2005/8/layout/hierarchy1"/>
    <dgm:cxn modelId="{20E10DE0-BFB9-4873-BABC-72CFBE56992B}" type="presParOf" srcId="{82A1215F-8D4D-4FE7-B503-907891CEB65B}" destId="{68D2BAEE-C1B3-4B2A-9F8C-2D69B83BFA7B}" srcOrd="2" destOrd="0" presId="urn:microsoft.com/office/officeart/2005/8/layout/hierarchy1"/>
    <dgm:cxn modelId="{6803B87D-D3C0-498D-877B-25791D16A9EB}" type="presParOf" srcId="{82A1215F-8D4D-4FE7-B503-907891CEB65B}" destId="{B81E41A9-2E8F-452C-8B89-58764F229533}" srcOrd="3" destOrd="0" presId="urn:microsoft.com/office/officeart/2005/8/layout/hierarchy1"/>
    <dgm:cxn modelId="{AF42E920-B126-47B7-95C0-BA25947EA008}" type="presParOf" srcId="{B81E41A9-2E8F-452C-8B89-58764F229533}" destId="{0F6F0D36-42B6-40B5-821B-4788F9FF9A82}" srcOrd="0" destOrd="0" presId="urn:microsoft.com/office/officeart/2005/8/layout/hierarchy1"/>
    <dgm:cxn modelId="{5498545E-D006-4EF3-AFA6-591DB389D69C}" type="presParOf" srcId="{0F6F0D36-42B6-40B5-821B-4788F9FF9A82}" destId="{8146B390-27B8-4BDA-B170-38E3A2D6875F}" srcOrd="0" destOrd="0" presId="urn:microsoft.com/office/officeart/2005/8/layout/hierarchy1"/>
    <dgm:cxn modelId="{F4E281ED-5929-4D67-8D79-E3769E34FDFF}" type="presParOf" srcId="{0F6F0D36-42B6-40B5-821B-4788F9FF9A82}" destId="{F59082E4-0290-4C00-AA1F-293899DE4E28}" srcOrd="1" destOrd="0" presId="urn:microsoft.com/office/officeart/2005/8/layout/hierarchy1"/>
    <dgm:cxn modelId="{63471680-6413-4ECA-B8A5-1A84852DDC2F}" type="presParOf" srcId="{B81E41A9-2E8F-452C-8B89-58764F229533}" destId="{80DE849A-FCC2-4A93-B71F-B192F88F05E1}" srcOrd="1" destOrd="0" presId="urn:microsoft.com/office/officeart/2005/8/layout/hierarchy1"/>
    <dgm:cxn modelId="{C2AD1498-AD0B-4A00-BFFB-180A56023E50}" type="presParOf" srcId="{80DE849A-FCC2-4A93-B71F-B192F88F05E1}" destId="{F6F2AF66-24B4-437F-BC6E-7767F037DF15}" srcOrd="0" destOrd="0" presId="urn:microsoft.com/office/officeart/2005/8/layout/hierarchy1"/>
    <dgm:cxn modelId="{6D4D02AC-8EF1-4A7D-834E-11CDFF78888C}" type="presParOf" srcId="{80DE849A-FCC2-4A93-B71F-B192F88F05E1}" destId="{66141528-3FC4-40AC-B937-642A7F583A5D}" srcOrd="1" destOrd="0" presId="urn:microsoft.com/office/officeart/2005/8/layout/hierarchy1"/>
    <dgm:cxn modelId="{D08349D0-A729-4730-927C-E3BC8E4A77DE}" type="presParOf" srcId="{66141528-3FC4-40AC-B937-642A7F583A5D}" destId="{78841F40-3E52-424A-906E-B52CDFA6B6EA}" srcOrd="0" destOrd="0" presId="urn:microsoft.com/office/officeart/2005/8/layout/hierarchy1"/>
    <dgm:cxn modelId="{F671CFF6-FE8F-4127-8225-1B6F2D81941B}" type="presParOf" srcId="{78841F40-3E52-424A-906E-B52CDFA6B6EA}" destId="{02910AC6-9481-460A-908D-4AB810338F70}" srcOrd="0" destOrd="0" presId="urn:microsoft.com/office/officeart/2005/8/layout/hierarchy1"/>
    <dgm:cxn modelId="{1D6AA357-16B9-41FB-A703-16CEB2C953EF}" type="presParOf" srcId="{78841F40-3E52-424A-906E-B52CDFA6B6EA}" destId="{883B6E43-D8C8-43F6-8F9A-260FD6A627A4}" srcOrd="1" destOrd="0" presId="urn:microsoft.com/office/officeart/2005/8/layout/hierarchy1"/>
    <dgm:cxn modelId="{D343B139-FD36-45E8-9920-81D6287F50D9}" type="presParOf" srcId="{66141528-3FC4-40AC-B937-642A7F583A5D}" destId="{20BE5690-B27D-40D7-B48C-B9CAC4F27B46}" srcOrd="1" destOrd="0" presId="urn:microsoft.com/office/officeart/2005/8/layout/hierarchy1"/>
    <dgm:cxn modelId="{3306BDCE-3197-4080-BCA2-F70F043DC416}" type="presParOf" srcId="{20BE5690-B27D-40D7-B48C-B9CAC4F27B46}" destId="{9B2F632E-D3D6-41A4-BA78-3D85082AF1ED}" srcOrd="0" destOrd="0" presId="urn:microsoft.com/office/officeart/2005/8/layout/hierarchy1"/>
    <dgm:cxn modelId="{9F5AB1C7-6F5E-4613-A4F3-B3CB2FA2DD51}" type="presParOf" srcId="{20BE5690-B27D-40D7-B48C-B9CAC4F27B46}" destId="{02496EAE-D402-4E79-B97D-2F1A85A898A0}" srcOrd="1" destOrd="0" presId="urn:microsoft.com/office/officeart/2005/8/layout/hierarchy1"/>
    <dgm:cxn modelId="{62206189-CCA5-452A-A638-BCCCDE01B308}" type="presParOf" srcId="{02496EAE-D402-4E79-B97D-2F1A85A898A0}" destId="{5AA3CFAB-5F7E-43E3-84B6-C233C2808683}" srcOrd="0" destOrd="0" presId="urn:microsoft.com/office/officeart/2005/8/layout/hierarchy1"/>
    <dgm:cxn modelId="{7C27ED17-91E5-4E34-BC1D-037D348C2CA1}" type="presParOf" srcId="{5AA3CFAB-5F7E-43E3-84B6-C233C2808683}" destId="{8FF61FA6-9683-4465-8805-D5ADE9BB4A6D}" srcOrd="0" destOrd="0" presId="urn:microsoft.com/office/officeart/2005/8/layout/hierarchy1"/>
    <dgm:cxn modelId="{0FAE5CC6-4E63-431A-BCBF-8000424FED12}" type="presParOf" srcId="{5AA3CFAB-5F7E-43E3-84B6-C233C2808683}" destId="{9F87191B-C3C5-4587-AB36-48A00005E7DD}" srcOrd="1" destOrd="0" presId="urn:microsoft.com/office/officeart/2005/8/layout/hierarchy1"/>
    <dgm:cxn modelId="{3C138FD8-A0E3-4E05-9120-66C02E941B92}" type="presParOf" srcId="{02496EAE-D402-4E79-B97D-2F1A85A898A0}" destId="{C720570B-9AA0-4C45-8E1F-BE7A7A5CBEAE}" srcOrd="1" destOrd="0" presId="urn:microsoft.com/office/officeart/2005/8/layout/hierarchy1"/>
    <dgm:cxn modelId="{DC87F1CA-E6DE-4C5C-AA86-122C12A43F6A}" type="presParOf" srcId="{80DE849A-FCC2-4A93-B71F-B192F88F05E1}" destId="{686EA19A-2F3D-4EED-995D-8089AEF994C2}" srcOrd="2" destOrd="0" presId="urn:microsoft.com/office/officeart/2005/8/layout/hierarchy1"/>
    <dgm:cxn modelId="{FB2038DD-1F9E-471A-8470-8E47740336A9}" type="presParOf" srcId="{80DE849A-FCC2-4A93-B71F-B192F88F05E1}" destId="{59AED758-5D67-4B64-821C-4582CBDC6A7D}" srcOrd="3" destOrd="0" presId="urn:microsoft.com/office/officeart/2005/8/layout/hierarchy1"/>
    <dgm:cxn modelId="{5C8F1C70-236F-4591-A4BC-B313D5ECB1D3}" type="presParOf" srcId="{59AED758-5D67-4B64-821C-4582CBDC6A7D}" destId="{B78520A0-6364-4AEE-837C-F7E7FA70F4EF}" srcOrd="0" destOrd="0" presId="urn:microsoft.com/office/officeart/2005/8/layout/hierarchy1"/>
    <dgm:cxn modelId="{B97EB530-C983-41FC-902C-98F8629EBF3C}" type="presParOf" srcId="{B78520A0-6364-4AEE-837C-F7E7FA70F4EF}" destId="{B64E1FAA-9775-4048-BC6B-3776CF538A66}" srcOrd="0" destOrd="0" presId="urn:microsoft.com/office/officeart/2005/8/layout/hierarchy1"/>
    <dgm:cxn modelId="{4E38901A-3B05-455A-A788-550311E8537C}" type="presParOf" srcId="{B78520A0-6364-4AEE-837C-F7E7FA70F4EF}" destId="{3512B9B2-0C62-40CA-8F48-1AC1B0707A20}" srcOrd="1" destOrd="0" presId="urn:microsoft.com/office/officeart/2005/8/layout/hierarchy1"/>
    <dgm:cxn modelId="{20BC4435-408F-4041-8222-B7F1760FE552}" type="presParOf" srcId="{59AED758-5D67-4B64-821C-4582CBDC6A7D}" destId="{4A482B2F-E2D5-4C1A-84F3-4E97A32F84BF}" srcOrd="1" destOrd="0" presId="urn:microsoft.com/office/officeart/2005/8/layout/hierarchy1"/>
    <dgm:cxn modelId="{425512F3-F17A-4352-9E4E-C36D80944D55}" type="presParOf" srcId="{4A482B2F-E2D5-4C1A-84F3-4E97A32F84BF}" destId="{D93D20D5-9864-4A90-BFF1-1CF36707432C}" srcOrd="0" destOrd="0" presId="urn:microsoft.com/office/officeart/2005/8/layout/hierarchy1"/>
    <dgm:cxn modelId="{E3E9798A-E91C-4902-9284-94E000C7C508}" type="presParOf" srcId="{4A482B2F-E2D5-4C1A-84F3-4E97A32F84BF}" destId="{7CB93AC7-3752-4469-B01A-CFD2BAC64C97}" srcOrd="1" destOrd="0" presId="urn:microsoft.com/office/officeart/2005/8/layout/hierarchy1"/>
    <dgm:cxn modelId="{10C8F3D0-E2DD-4A44-AEEC-CF20E020168E}" type="presParOf" srcId="{7CB93AC7-3752-4469-B01A-CFD2BAC64C97}" destId="{F3B54361-9A73-40E8-84B6-18060691265F}" srcOrd="0" destOrd="0" presId="urn:microsoft.com/office/officeart/2005/8/layout/hierarchy1"/>
    <dgm:cxn modelId="{8F8C4F37-D467-43CC-89A9-0A6F3CF7533B}" type="presParOf" srcId="{F3B54361-9A73-40E8-84B6-18060691265F}" destId="{3E1CEEFE-491A-4CD2-BE98-11B30E1C5C78}" srcOrd="0" destOrd="0" presId="urn:microsoft.com/office/officeart/2005/8/layout/hierarchy1"/>
    <dgm:cxn modelId="{1B32333F-F570-4133-9912-49F5BA34A91A}" type="presParOf" srcId="{F3B54361-9A73-40E8-84B6-18060691265F}" destId="{7CE9E302-1866-4B90-BD63-BB2CEB9ADECB}" srcOrd="1" destOrd="0" presId="urn:microsoft.com/office/officeart/2005/8/layout/hierarchy1"/>
    <dgm:cxn modelId="{8490817B-92BF-4427-B543-8EBC83DF3F9E}" type="presParOf" srcId="{7CB93AC7-3752-4469-B01A-CFD2BAC64C97}" destId="{C78FD949-EC11-471E-93DB-C10E774FC17A}" srcOrd="1" destOrd="0" presId="urn:microsoft.com/office/officeart/2005/8/layout/hierarchy1"/>
    <dgm:cxn modelId="{4DC339F4-D014-4E0F-B5AE-341A12616756}" type="presParOf" srcId="{82A1215F-8D4D-4FE7-B503-907891CEB65B}" destId="{6DD0A44D-1AB7-4098-A011-AA4C5CDB27A1}" srcOrd="4" destOrd="0" presId="urn:microsoft.com/office/officeart/2005/8/layout/hierarchy1"/>
    <dgm:cxn modelId="{35A5B6E7-B322-422F-A3F3-944E9BBB57A7}" type="presParOf" srcId="{82A1215F-8D4D-4FE7-B503-907891CEB65B}" destId="{C7C2A24A-F367-4529-A64B-BE36A83E63F7}" srcOrd="5" destOrd="0" presId="urn:microsoft.com/office/officeart/2005/8/layout/hierarchy1"/>
    <dgm:cxn modelId="{B0891613-2FF3-4B2E-B121-1A426E6A59A6}" type="presParOf" srcId="{C7C2A24A-F367-4529-A64B-BE36A83E63F7}" destId="{F7150D80-8716-41CA-AE31-641806FE55B8}" srcOrd="0" destOrd="0" presId="urn:microsoft.com/office/officeart/2005/8/layout/hierarchy1"/>
    <dgm:cxn modelId="{289A7408-8257-4B1C-B0D9-822902CE4068}" type="presParOf" srcId="{F7150D80-8716-41CA-AE31-641806FE55B8}" destId="{978929C5-91A3-4CDB-857F-B0EF0D3EB8E9}" srcOrd="0" destOrd="0" presId="urn:microsoft.com/office/officeart/2005/8/layout/hierarchy1"/>
    <dgm:cxn modelId="{708FCB8E-6C13-4017-B5F7-F5C32C76297E}" type="presParOf" srcId="{F7150D80-8716-41CA-AE31-641806FE55B8}" destId="{AEABB46F-3C44-413A-9949-07124FCA149F}" srcOrd="1" destOrd="0" presId="urn:microsoft.com/office/officeart/2005/8/layout/hierarchy1"/>
    <dgm:cxn modelId="{70B3CAFA-9C72-4A02-9DAA-BC3832F4E3A7}" type="presParOf" srcId="{C7C2A24A-F367-4529-A64B-BE36A83E63F7}" destId="{5C157568-81B2-4E4B-A749-F00D9295AF8F}" srcOrd="1" destOrd="0" presId="urn:microsoft.com/office/officeart/2005/8/layout/hierarchy1"/>
    <dgm:cxn modelId="{E6BD26CC-10A0-42DF-8FF9-4F949D58994D}" type="presParOf" srcId="{5C157568-81B2-4E4B-A749-F00D9295AF8F}" destId="{A9EA9ECC-D65B-45D8-A734-B98B81AF425C}" srcOrd="0" destOrd="0" presId="urn:microsoft.com/office/officeart/2005/8/layout/hierarchy1"/>
    <dgm:cxn modelId="{A30686A5-89A1-47E4-9524-F973A620BF55}" type="presParOf" srcId="{5C157568-81B2-4E4B-A749-F00D9295AF8F}" destId="{97DD927B-3856-4926-BE43-184020DC9764}" srcOrd="1" destOrd="0" presId="urn:microsoft.com/office/officeart/2005/8/layout/hierarchy1"/>
    <dgm:cxn modelId="{B8290A87-5E54-4865-9A8A-DA250439456D}" type="presParOf" srcId="{97DD927B-3856-4926-BE43-184020DC9764}" destId="{4D30B244-331B-4A03-8A9F-70C8C7D9998D}" srcOrd="0" destOrd="0" presId="urn:microsoft.com/office/officeart/2005/8/layout/hierarchy1"/>
    <dgm:cxn modelId="{6677FA9E-DCE6-4595-AD85-22B7C3536439}" type="presParOf" srcId="{4D30B244-331B-4A03-8A9F-70C8C7D9998D}" destId="{D67E28A2-F847-471C-9E7D-C791F61E4C2D}" srcOrd="0" destOrd="0" presId="urn:microsoft.com/office/officeart/2005/8/layout/hierarchy1"/>
    <dgm:cxn modelId="{9A8E4A8E-4485-4967-9231-B791A324926B}" type="presParOf" srcId="{4D30B244-331B-4A03-8A9F-70C8C7D9998D}" destId="{3FF25CBD-541B-4D2C-B8CE-8037A0AD596E}" srcOrd="1" destOrd="0" presId="urn:microsoft.com/office/officeart/2005/8/layout/hierarchy1"/>
    <dgm:cxn modelId="{E5BA35B9-39FA-43DB-A7EB-C248CF2A9CCD}" type="presParOf" srcId="{97DD927B-3856-4926-BE43-184020DC9764}" destId="{5DC8E97A-D7CB-4663-A7D5-73FAD7E54E11}" srcOrd="1" destOrd="0" presId="urn:microsoft.com/office/officeart/2005/8/layout/hierarchy1"/>
    <dgm:cxn modelId="{BD920246-49A4-4630-A544-75B29C08CC31}" type="presParOf" srcId="{5DC8E97A-D7CB-4663-A7D5-73FAD7E54E11}" destId="{462A1989-7047-40F1-A152-58B36AB59E41}" srcOrd="0" destOrd="0" presId="urn:microsoft.com/office/officeart/2005/8/layout/hierarchy1"/>
    <dgm:cxn modelId="{70CCE4B3-6C67-4E1E-BC10-D3CE684F6F59}" type="presParOf" srcId="{5DC8E97A-D7CB-4663-A7D5-73FAD7E54E11}" destId="{CA6D6E38-26A1-4E80-901E-B5740472BF79}" srcOrd="1" destOrd="0" presId="urn:microsoft.com/office/officeart/2005/8/layout/hierarchy1"/>
    <dgm:cxn modelId="{03D43355-AAB5-406A-A159-347AEA0A7313}" type="presParOf" srcId="{CA6D6E38-26A1-4E80-901E-B5740472BF79}" destId="{F3D324C4-DC29-40A9-9D17-78A25BFB3879}" srcOrd="0" destOrd="0" presId="urn:microsoft.com/office/officeart/2005/8/layout/hierarchy1"/>
    <dgm:cxn modelId="{D537258B-632C-4981-88E9-D9AE2B31897E}" type="presParOf" srcId="{F3D324C4-DC29-40A9-9D17-78A25BFB3879}" destId="{E19C00E1-6644-4E54-BBF1-0644AEC741A9}" srcOrd="0" destOrd="0" presId="urn:microsoft.com/office/officeart/2005/8/layout/hierarchy1"/>
    <dgm:cxn modelId="{56AA464F-D20D-4D0E-A4BA-4985F9A3B1C2}" type="presParOf" srcId="{F3D324C4-DC29-40A9-9D17-78A25BFB3879}" destId="{E9AF5942-35A4-4F19-838C-EC9834ACE536}" srcOrd="1" destOrd="0" presId="urn:microsoft.com/office/officeart/2005/8/layout/hierarchy1"/>
    <dgm:cxn modelId="{8F630886-2FD8-4B74-9048-61F46FF9E9F7}" type="presParOf" srcId="{CA6D6E38-26A1-4E80-901E-B5740472BF79}" destId="{F44AEBB1-82A3-467F-B2D0-0BD8E3FB716D}" srcOrd="1" destOrd="0" presId="urn:microsoft.com/office/officeart/2005/8/layout/hierarchy1"/>
    <dgm:cxn modelId="{4AF51CFD-965C-46C3-BDFD-98D8587AB9FC}" type="presParOf" srcId="{5C157568-81B2-4E4B-A749-F00D9295AF8F}" destId="{DA6813BC-AAA8-4A6F-BCC0-D9BC2AEA951F}" srcOrd="2" destOrd="0" presId="urn:microsoft.com/office/officeart/2005/8/layout/hierarchy1"/>
    <dgm:cxn modelId="{2718DBDD-2568-4BF8-80EC-5E31EC488FC0}" type="presParOf" srcId="{5C157568-81B2-4E4B-A749-F00D9295AF8F}" destId="{2EAF445F-7BF9-4574-9EF7-17E8110C5BDA}" srcOrd="3" destOrd="0" presId="urn:microsoft.com/office/officeart/2005/8/layout/hierarchy1"/>
    <dgm:cxn modelId="{BC180A1E-E17E-4AFE-AF0F-DFB89D9C534F}" type="presParOf" srcId="{2EAF445F-7BF9-4574-9EF7-17E8110C5BDA}" destId="{5342751F-7694-4D56-B8ED-DF5B0DFCD812}" srcOrd="0" destOrd="0" presId="urn:microsoft.com/office/officeart/2005/8/layout/hierarchy1"/>
    <dgm:cxn modelId="{39DBFB3F-3BEE-4255-87DA-4B90DA662669}" type="presParOf" srcId="{5342751F-7694-4D56-B8ED-DF5B0DFCD812}" destId="{AA8FF14B-87DE-4964-BBF0-4BC7699F7CB0}" srcOrd="0" destOrd="0" presId="urn:microsoft.com/office/officeart/2005/8/layout/hierarchy1"/>
    <dgm:cxn modelId="{00B075DD-D8DD-4E62-BDFA-2047DB8575A6}" type="presParOf" srcId="{5342751F-7694-4D56-B8ED-DF5B0DFCD812}" destId="{28823659-9D9F-4F63-AB87-1BA6F8DB43DE}" srcOrd="1" destOrd="0" presId="urn:microsoft.com/office/officeart/2005/8/layout/hierarchy1"/>
    <dgm:cxn modelId="{7E1F1B95-7687-4D33-B7F1-386495720314}" type="presParOf" srcId="{2EAF445F-7BF9-4574-9EF7-17E8110C5BDA}" destId="{937525FF-4FDC-4DEC-92F9-39599F13FB33}" srcOrd="1" destOrd="0" presId="urn:microsoft.com/office/officeart/2005/8/layout/hierarchy1"/>
    <dgm:cxn modelId="{B70CDDB6-1FE2-4EE8-A833-8600B593E5E4}" type="presParOf" srcId="{937525FF-4FDC-4DEC-92F9-39599F13FB33}" destId="{2751B43D-73F9-455E-B737-4E836E8739C0}" srcOrd="0" destOrd="0" presId="urn:microsoft.com/office/officeart/2005/8/layout/hierarchy1"/>
    <dgm:cxn modelId="{249E8651-924D-4ACC-ACDB-C4C1460506FC}" type="presParOf" srcId="{937525FF-4FDC-4DEC-92F9-39599F13FB33}" destId="{1CCED71B-33CF-45B2-8F89-55DC6C344E5E}" srcOrd="1" destOrd="0" presId="urn:microsoft.com/office/officeart/2005/8/layout/hierarchy1"/>
    <dgm:cxn modelId="{14FACCC4-6A86-46E0-B80C-10E9E08BE099}" type="presParOf" srcId="{1CCED71B-33CF-45B2-8F89-55DC6C344E5E}" destId="{AE97FB58-0B81-4F08-AF59-F7541301FF98}" srcOrd="0" destOrd="0" presId="urn:microsoft.com/office/officeart/2005/8/layout/hierarchy1"/>
    <dgm:cxn modelId="{5EFF05E4-320F-44C0-8575-1763643368AC}" type="presParOf" srcId="{AE97FB58-0B81-4F08-AF59-F7541301FF98}" destId="{17AB1E9C-468D-4CA2-82B5-50C957ABCC2F}" srcOrd="0" destOrd="0" presId="urn:microsoft.com/office/officeart/2005/8/layout/hierarchy1"/>
    <dgm:cxn modelId="{EC8B241B-4EBC-4818-8C50-262DFE08A3BF}" type="presParOf" srcId="{AE97FB58-0B81-4F08-AF59-F7541301FF98}" destId="{F63F4B98-45E8-4DB1-B59F-C21A50B03995}" srcOrd="1" destOrd="0" presId="urn:microsoft.com/office/officeart/2005/8/layout/hierarchy1"/>
    <dgm:cxn modelId="{31218767-FDF2-4E15-B6CB-E798788146DB}" type="presParOf" srcId="{1CCED71B-33CF-45B2-8F89-55DC6C344E5E}" destId="{0D364350-99A4-4416-907D-5FE054B20432}" srcOrd="1" destOrd="0" presId="urn:microsoft.com/office/officeart/2005/8/layout/hierarchy1"/>
    <dgm:cxn modelId="{4F3203CD-358E-4DF4-83A7-8A6B730BAEFB}" type="presParOf" srcId="{82A1215F-8D4D-4FE7-B503-907891CEB65B}" destId="{02C03E25-E252-4546-AA6A-DB129914DF15}" srcOrd="6" destOrd="0" presId="urn:microsoft.com/office/officeart/2005/8/layout/hierarchy1"/>
    <dgm:cxn modelId="{6C52C0C9-8CEF-4F27-993F-EDFDAE418D53}" type="presParOf" srcId="{82A1215F-8D4D-4FE7-B503-907891CEB65B}" destId="{D23715D9-EFA8-4105-A7C7-7D2084F5391F}" srcOrd="7" destOrd="0" presId="urn:microsoft.com/office/officeart/2005/8/layout/hierarchy1"/>
    <dgm:cxn modelId="{2CC3B3A2-5D6F-464B-879E-EC4A9B089E4B}" type="presParOf" srcId="{D23715D9-EFA8-4105-A7C7-7D2084F5391F}" destId="{B4162CA6-A265-4BAA-A0B1-3498835BA1C2}" srcOrd="0" destOrd="0" presId="urn:microsoft.com/office/officeart/2005/8/layout/hierarchy1"/>
    <dgm:cxn modelId="{772044C7-1FA9-4F4F-A7EA-8B4246F3624E}" type="presParOf" srcId="{B4162CA6-A265-4BAA-A0B1-3498835BA1C2}" destId="{D8957F1E-AE8B-4B09-8A7B-2A519748009B}" srcOrd="0" destOrd="0" presId="urn:microsoft.com/office/officeart/2005/8/layout/hierarchy1"/>
    <dgm:cxn modelId="{798B3244-3F5C-4E17-A3AE-6229207A7AE5}" type="presParOf" srcId="{B4162CA6-A265-4BAA-A0B1-3498835BA1C2}" destId="{1398BC68-36D1-4E01-B211-190FEDD43C04}" srcOrd="1" destOrd="0" presId="urn:microsoft.com/office/officeart/2005/8/layout/hierarchy1"/>
    <dgm:cxn modelId="{435A0AF1-2440-4EDB-82E7-7A42C171F94D}" type="presParOf" srcId="{D23715D9-EFA8-4105-A7C7-7D2084F5391F}" destId="{1B42784B-DFE5-4D9F-9D10-2414E831A9D7}" srcOrd="1" destOrd="0" presId="urn:microsoft.com/office/officeart/2005/8/layout/hierarchy1"/>
    <dgm:cxn modelId="{B8CCE50F-215F-4DEF-B974-333E5D1E7FAD}" type="presParOf" srcId="{1B42784B-DFE5-4D9F-9D10-2414E831A9D7}" destId="{42A10196-F13F-496E-8DF9-2C0FAFF76FAD}" srcOrd="0" destOrd="0" presId="urn:microsoft.com/office/officeart/2005/8/layout/hierarchy1"/>
    <dgm:cxn modelId="{D942FB50-3C44-44EA-A903-08191F9CFFD2}" type="presParOf" srcId="{1B42784B-DFE5-4D9F-9D10-2414E831A9D7}" destId="{E79499FE-A5C5-46F4-B44F-1889B943B42F}" srcOrd="1" destOrd="0" presId="urn:microsoft.com/office/officeart/2005/8/layout/hierarchy1"/>
    <dgm:cxn modelId="{59E092DE-6970-4FCA-AD2C-3F2D31A5E570}" type="presParOf" srcId="{E79499FE-A5C5-46F4-B44F-1889B943B42F}" destId="{02E9DDD1-10A0-405C-A1FD-8665DDD532E6}" srcOrd="0" destOrd="0" presId="urn:microsoft.com/office/officeart/2005/8/layout/hierarchy1"/>
    <dgm:cxn modelId="{79A9FE80-F26F-404D-8DEF-35E03DB53639}" type="presParOf" srcId="{02E9DDD1-10A0-405C-A1FD-8665DDD532E6}" destId="{5AF8383C-4056-492A-85AB-5DB6E48D073B}" srcOrd="0" destOrd="0" presId="urn:microsoft.com/office/officeart/2005/8/layout/hierarchy1"/>
    <dgm:cxn modelId="{EF5516BE-4A34-402C-A5BB-07EF76E0467E}" type="presParOf" srcId="{02E9DDD1-10A0-405C-A1FD-8665DDD532E6}" destId="{D582C9D0-0FA0-4ABA-826D-C55A768EAC20}" srcOrd="1" destOrd="0" presId="urn:microsoft.com/office/officeart/2005/8/layout/hierarchy1"/>
    <dgm:cxn modelId="{0746FDA2-DE3F-4ED4-A46C-BE9D7A02A2A6}" type="presParOf" srcId="{E79499FE-A5C5-46F4-B44F-1889B943B42F}" destId="{93177254-CDFE-4B36-9C15-424A662EAD20}" srcOrd="1" destOrd="0" presId="urn:microsoft.com/office/officeart/2005/8/layout/hierarchy1"/>
    <dgm:cxn modelId="{8BA4BE86-608C-4A1D-80F0-A7F93E9F7B0B}" type="presParOf" srcId="{93177254-CDFE-4B36-9C15-424A662EAD20}" destId="{E0556A1C-0F46-48AB-9B6C-ED57BDE6C42F}" srcOrd="0" destOrd="0" presId="urn:microsoft.com/office/officeart/2005/8/layout/hierarchy1"/>
    <dgm:cxn modelId="{0090195A-D711-4FBA-AD58-D5BFC8E97C24}" type="presParOf" srcId="{93177254-CDFE-4B36-9C15-424A662EAD20}" destId="{B4DD9511-DF2E-42B7-8656-9666473ED993}" srcOrd="1" destOrd="0" presId="urn:microsoft.com/office/officeart/2005/8/layout/hierarchy1"/>
    <dgm:cxn modelId="{63C441B5-6A25-410C-91CA-E1D8AF870E76}" type="presParOf" srcId="{B4DD9511-DF2E-42B7-8656-9666473ED993}" destId="{0DA67951-54C0-43EB-8DFD-31710F9E7E74}" srcOrd="0" destOrd="0" presId="urn:microsoft.com/office/officeart/2005/8/layout/hierarchy1"/>
    <dgm:cxn modelId="{36604074-29D9-4591-8212-343A38229598}" type="presParOf" srcId="{0DA67951-54C0-43EB-8DFD-31710F9E7E74}" destId="{D985E517-5851-404D-9EAE-A397A10F2354}" srcOrd="0" destOrd="0" presId="urn:microsoft.com/office/officeart/2005/8/layout/hierarchy1"/>
    <dgm:cxn modelId="{6CE7838B-BD5A-4D0D-8BFB-07CB70B7E600}" type="presParOf" srcId="{0DA67951-54C0-43EB-8DFD-31710F9E7E74}" destId="{73F47F0F-6731-4578-9A07-85D5FCA0360B}" srcOrd="1" destOrd="0" presId="urn:microsoft.com/office/officeart/2005/8/layout/hierarchy1"/>
    <dgm:cxn modelId="{2D00C0A0-EA36-4D64-9881-203C8FB44605}" type="presParOf" srcId="{B4DD9511-DF2E-42B7-8656-9666473ED993}" destId="{9CD1B0A8-F499-4CC7-B857-4CD382A2C2FA}" srcOrd="1" destOrd="0" presId="urn:microsoft.com/office/officeart/2005/8/layout/hierarchy1"/>
  </dgm:cxnLst>
  <dgm:bg/>
  <dgm:whole/>
  <dgm:extLst>
    <a:ext uri="http://schemas.microsoft.com/office/drawing/2008/diagram">
      <dsp:dataModelExt xmlns:dsp="http://schemas.microsoft.com/office/drawing/2008/diagram" xmlns="" relId="rId32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71A9103-691D-4D7B-8EF8-A2E06ED8525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2CEEBFF3-3D2E-4EE7-804A-C13227A9B4D8}">
      <dgm:prSet phldrT="[Text]" custT="1"/>
      <dgm:spPr/>
      <dgm:t>
        <a:bodyPr/>
        <a:lstStyle/>
        <a:p>
          <a:r>
            <a:rPr lang="fa-IR" sz="1600">
              <a:cs typeface="B Nazanin" panose="00000400000000000000" pitchFamily="2" charset="-78"/>
            </a:rPr>
            <a:t>ماژول‌های جانبی </a:t>
          </a:r>
          <a:r>
            <a:rPr lang="en-US" sz="1600">
              <a:latin typeface="Times New Roman" panose="02020603050405020304" pitchFamily="18" charset="0"/>
              <a:cs typeface="Times New Roman" panose="02020603050405020304" pitchFamily="18" charset="0"/>
            </a:rPr>
            <a:t>XGI/XGK</a:t>
          </a:r>
        </a:p>
      </dgm:t>
    </dgm:pt>
    <dgm:pt modelId="{8F4A73B6-9736-46AB-8E7F-92E55EC250C6}" type="parTrans" cxnId="{63F12570-2CBD-4C5B-8387-5D790201E93C}">
      <dgm:prSet/>
      <dgm:spPr/>
      <dgm:t>
        <a:bodyPr/>
        <a:lstStyle/>
        <a:p>
          <a:endParaRPr lang="en-US"/>
        </a:p>
      </dgm:t>
    </dgm:pt>
    <dgm:pt modelId="{26AFBEB2-487F-479D-AE59-AE69971AF820}" type="sibTrans" cxnId="{63F12570-2CBD-4C5B-8387-5D790201E93C}">
      <dgm:prSet/>
      <dgm:spPr/>
      <dgm:t>
        <a:bodyPr/>
        <a:lstStyle/>
        <a:p>
          <a:endParaRPr lang="en-US"/>
        </a:p>
      </dgm:t>
    </dgm:pt>
    <dgm:pt modelId="{317F9DBD-918E-4183-A4BF-F7CBEFA28C13}">
      <dgm:prSet phldrT="[Text]" custT="1"/>
      <dgm:spPr/>
      <dgm:t>
        <a:bodyPr/>
        <a:lstStyle/>
        <a:p>
          <a:r>
            <a:rPr lang="fa-IR" sz="1600">
              <a:cs typeface="B Nazanin" panose="00000400000000000000" pitchFamily="2" charset="-78"/>
            </a:rPr>
            <a:t>ماژول دما</a:t>
          </a:r>
          <a:endParaRPr lang="en-US" sz="1600">
            <a:cs typeface="B Nazanin" panose="00000400000000000000" pitchFamily="2" charset="-78"/>
          </a:endParaRPr>
        </a:p>
      </dgm:t>
    </dgm:pt>
    <dgm:pt modelId="{74748D62-F017-4D8D-8F90-DA6AB6ECEE34}" type="parTrans" cxnId="{5C848FE7-10AB-43AA-B003-2D19EEBBB7E5}">
      <dgm:prSet/>
      <dgm:spPr/>
      <dgm:t>
        <a:bodyPr/>
        <a:lstStyle/>
        <a:p>
          <a:endParaRPr lang="en-US"/>
        </a:p>
      </dgm:t>
    </dgm:pt>
    <dgm:pt modelId="{242EB0FA-B691-481D-A855-DDD1B1534F1E}" type="sibTrans" cxnId="{5C848FE7-10AB-43AA-B003-2D19EEBBB7E5}">
      <dgm:prSet/>
      <dgm:spPr/>
      <dgm:t>
        <a:bodyPr/>
        <a:lstStyle/>
        <a:p>
          <a:endParaRPr lang="en-US"/>
        </a:p>
      </dgm:t>
    </dgm:pt>
    <dgm:pt modelId="{532A3ADF-5F6A-42E1-8B1F-084086223957}">
      <dgm:prSet phldrT="[Text]" custT="1"/>
      <dgm:spPr/>
      <dgm:t>
        <a:bodyPr/>
        <a:lstStyle/>
        <a:p>
          <a:r>
            <a:rPr lang="en-US" sz="1200">
              <a:latin typeface="Times New Roman" panose="02020603050405020304" pitchFamily="18" charset="0"/>
              <a:cs typeface="Times New Roman" panose="02020603050405020304" pitchFamily="18" charset="0"/>
            </a:rPr>
            <a:t>XGF-RD4A</a:t>
          </a:r>
        </a:p>
      </dgm:t>
    </dgm:pt>
    <dgm:pt modelId="{5D84BCC1-F0F6-4481-9C52-4330567D0FD7}" type="parTrans" cxnId="{FF074F05-DF54-485A-A296-A5249A6E3512}">
      <dgm:prSet/>
      <dgm:spPr/>
      <dgm:t>
        <a:bodyPr/>
        <a:lstStyle/>
        <a:p>
          <a:endParaRPr lang="en-US"/>
        </a:p>
      </dgm:t>
    </dgm:pt>
    <dgm:pt modelId="{F90E53B0-399A-4901-B7C8-0AF858A437DC}" type="sibTrans" cxnId="{FF074F05-DF54-485A-A296-A5249A6E3512}">
      <dgm:prSet/>
      <dgm:spPr/>
      <dgm:t>
        <a:bodyPr/>
        <a:lstStyle/>
        <a:p>
          <a:endParaRPr lang="en-US"/>
        </a:p>
      </dgm:t>
    </dgm:pt>
    <dgm:pt modelId="{150B2617-3C49-4DC4-B077-F554D24436E7}">
      <dgm:prSet phldrT="[Text]" custT="1"/>
      <dgm:spPr/>
      <dgm:t>
        <a:bodyPr/>
        <a:lstStyle/>
        <a:p>
          <a:r>
            <a:rPr lang="en-US" sz="1200">
              <a:latin typeface="Times New Roman" panose="02020603050405020304" pitchFamily="18" charset="0"/>
              <a:cs typeface="Times New Roman" panose="02020603050405020304" pitchFamily="18" charset="0"/>
            </a:rPr>
            <a:t>XGF-RD4S</a:t>
          </a:r>
        </a:p>
      </dgm:t>
    </dgm:pt>
    <dgm:pt modelId="{95474CAD-EC43-40E3-AF5B-6A9B05D00304}" type="parTrans" cxnId="{BE1FE5A0-982A-4C2D-AD1F-F7D74DF11B4D}">
      <dgm:prSet/>
      <dgm:spPr/>
      <dgm:t>
        <a:bodyPr/>
        <a:lstStyle/>
        <a:p>
          <a:endParaRPr lang="en-US"/>
        </a:p>
      </dgm:t>
    </dgm:pt>
    <dgm:pt modelId="{4A414D43-E6E3-4465-AA86-71BB5FCE0F82}" type="sibTrans" cxnId="{BE1FE5A0-982A-4C2D-AD1F-F7D74DF11B4D}">
      <dgm:prSet/>
      <dgm:spPr/>
      <dgm:t>
        <a:bodyPr/>
        <a:lstStyle/>
        <a:p>
          <a:endParaRPr lang="en-US"/>
        </a:p>
      </dgm:t>
    </dgm:pt>
    <dgm:pt modelId="{2DCE84B9-8433-4AC2-B37F-5E2292653C74}">
      <dgm:prSet phldrT="[Text]" custT="1"/>
      <dgm:spPr/>
      <dgm:t>
        <a:bodyPr/>
        <a:lstStyle/>
        <a:p>
          <a:pPr rtl="1"/>
          <a:r>
            <a:rPr lang="fa-IR" sz="1600">
              <a:cs typeface="B Nazanin" panose="00000400000000000000" pitchFamily="2" charset="-78"/>
            </a:rPr>
            <a:t>ماژول</a:t>
          </a:r>
          <a:r>
            <a:rPr lang="fa-IR" sz="1600"/>
            <a:t> </a:t>
          </a:r>
          <a:r>
            <a:rPr lang="en-US" sz="1600">
              <a:latin typeface="Times New Roman" panose="02020603050405020304" pitchFamily="18" charset="0"/>
              <a:cs typeface="Times New Roman" panose="02020603050405020304" pitchFamily="18" charset="0"/>
            </a:rPr>
            <a:t>Motion</a:t>
          </a:r>
        </a:p>
      </dgm:t>
    </dgm:pt>
    <dgm:pt modelId="{DB8683F4-4AFE-4B28-AC69-5129065C3ECA}" type="parTrans" cxnId="{A6CE2542-823D-47EC-A849-CE24144A1953}">
      <dgm:prSet/>
      <dgm:spPr/>
      <dgm:t>
        <a:bodyPr/>
        <a:lstStyle/>
        <a:p>
          <a:endParaRPr lang="en-US"/>
        </a:p>
      </dgm:t>
    </dgm:pt>
    <dgm:pt modelId="{4EDE872A-BA5A-435D-9F5A-806EB4A97F65}" type="sibTrans" cxnId="{A6CE2542-823D-47EC-A849-CE24144A1953}">
      <dgm:prSet/>
      <dgm:spPr/>
      <dgm:t>
        <a:bodyPr/>
        <a:lstStyle/>
        <a:p>
          <a:endParaRPr lang="en-US"/>
        </a:p>
      </dgm:t>
    </dgm:pt>
    <dgm:pt modelId="{EF9857F9-6FE9-4CB7-873D-34A4E55F3D05}">
      <dgm:prSet phldrT="[Text]" custT="1"/>
      <dgm:spPr/>
      <dgm:t>
        <a:bodyPr/>
        <a:lstStyle/>
        <a:p>
          <a:r>
            <a:rPr lang="en-US" sz="1200">
              <a:latin typeface="Times New Roman" panose="02020603050405020304" pitchFamily="18" charset="0"/>
              <a:cs typeface="Times New Roman" panose="02020603050405020304" pitchFamily="18" charset="0"/>
            </a:rPr>
            <a:t>XGF-M32E</a:t>
          </a:r>
        </a:p>
      </dgm:t>
    </dgm:pt>
    <dgm:pt modelId="{EE6F2253-6D8C-4124-82BB-5ED989F8C8E1}" type="parTrans" cxnId="{89DE56A8-DCD3-4BAB-BF2D-D9EEA804FAAC}">
      <dgm:prSet/>
      <dgm:spPr/>
      <dgm:t>
        <a:bodyPr/>
        <a:lstStyle/>
        <a:p>
          <a:endParaRPr lang="en-US"/>
        </a:p>
      </dgm:t>
    </dgm:pt>
    <dgm:pt modelId="{26392F29-EC03-462E-9985-740907ADE385}" type="sibTrans" cxnId="{89DE56A8-DCD3-4BAB-BF2D-D9EEA804FAAC}">
      <dgm:prSet/>
      <dgm:spPr/>
      <dgm:t>
        <a:bodyPr/>
        <a:lstStyle/>
        <a:p>
          <a:endParaRPr lang="en-US"/>
        </a:p>
      </dgm:t>
    </dgm:pt>
    <dgm:pt modelId="{B7E04AC9-B2B1-4654-B5AF-23993E2DA288}">
      <dgm:prSet custT="1"/>
      <dgm:spPr/>
      <dgm:t>
        <a:bodyPr/>
        <a:lstStyle/>
        <a:p>
          <a:r>
            <a:rPr lang="en-US" sz="1200">
              <a:latin typeface="Times New Roman" panose="02020603050405020304" pitchFamily="18" charset="0"/>
              <a:cs typeface="Times New Roman" panose="02020603050405020304" pitchFamily="18" charset="0"/>
            </a:rPr>
            <a:t>XGF-TC4S</a:t>
          </a:r>
        </a:p>
      </dgm:t>
    </dgm:pt>
    <dgm:pt modelId="{A32A259F-27FB-446B-B664-233E5C41BD10}" type="parTrans" cxnId="{2C78CCBB-4F44-4B55-84FD-CB598684ACA6}">
      <dgm:prSet/>
      <dgm:spPr/>
      <dgm:t>
        <a:bodyPr/>
        <a:lstStyle/>
        <a:p>
          <a:endParaRPr lang="en-US"/>
        </a:p>
      </dgm:t>
    </dgm:pt>
    <dgm:pt modelId="{12611A3F-7B99-4562-B8B0-25DDEDE9926F}" type="sibTrans" cxnId="{2C78CCBB-4F44-4B55-84FD-CB598684ACA6}">
      <dgm:prSet/>
      <dgm:spPr/>
      <dgm:t>
        <a:bodyPr/>
        <a:lstStyle/>
        <a:p>
          <a:endParaRPr lang="en-US"/>
        </a:p>
      </dgm:t>
    </dgm:pt>
    <dgm:pt modelId="{87B3AD11-B284-42C9-9F15-5130EF98A840}">
      <dgm:prSet custT="1"/>
      <dgm:spPr/>
      <dgm:t>
        <a:bodyPr/>
        <a:lstStyle/>
        <a:p>
          <a:r>
            <a:rPr lang="fa-IR" sz="1600">
              <a:cs typeface="B Nazanin" panose="00000400000000000000" pitchFamily="2" charset="-78"/>
            </a:rPr>
            <a:t>کنترل‌کننده دما</a:t>
          </a:r>
          <a:endParaRPr lang="en-US" sz="1600">
            <a:cs typeface="B Nazanin" panose="00000400000000000000" pitchFamily="2" charset="-78"/>
          </a:endParaRPr>
        </a:p>
      </dgm:t>
    </dgm:pt>
    <dgm:pt modelId="{6C918CEC-618E-4F79-BC3F-9902B8880736}" type="parTrans" cxnId="{87E68D8B-E409-4200-93B0-0DADC3E2C9FD}">
      <dgm:prSet/>
      <dgm:spPr/>
      <dgm:t>
        <a:bodyPr/>
        <a:lstStyle/>
        <a:p>
          <a:endParaRPr lang="en-US"/>
        </a:p>
      </dgm:t>
    </dgm:pt>
    <dgm:pt modelId="{05D2DB20-A71D-410A-9566-D1D8695BD06D}" type="sibTrans" cxnId="{87E68D8B-E409-4200-93B0-0DADC3E2C9FD}">
      <dgm:prSet/>
      <dgm:spPr/>
      <dgm:t>
        <a:bodyPr/>
        <a:lstStyle/>
        <a:p>
          <a:endParaRPr lang="en-US"/>
        </a:p>
      </dgm:t>
    </dgm:pt>
    <dgm:pt modelId="{506FAB86-8DA1-4C95-8711-658A924E3004}">
      <dgm:prSet custT="1"/>
      <dgm:spPr/>
      <dgm:t>
        <a:bodyPr/>
        <a:lstStyle/>
        <a:p>
          <a:r>
            <a:rPr lang="en-US" sz="1200">
              <a:latin typeface="Times New Roman" panose="02020603050405020304" pitchFamily="18" charset="0"/>
              <a:cs typeface="Times New Roman" panose="02020603050405020304" pitchFamily="18" charset="0"/>
            </a:rPr>
            <a:t>XGF-TC4UD</a:t>
          </a:r>
        </a:p>
      </dgm:t>
    </dgm:pt>
    <dgm:pt modelId="{6D598046-28E6-4E9B-9271-A5BD52DE58E1}" type="parTrans" cxnId="{A2C33034-0F15-4B4B-99D1-75B62E8666C6}">
      <dgm:prSet/>
      <dgm:spPr/>
      <dgm:t>
        <a:bodyPr/>
        <a:lstStyle/>
        <a:p>
          <a:endParaRPr lang="en-US"/>
        </a:p>
      </dgm:t>
    </dgm:pt>
    <dgm:pt modelId="{6CB48C35-FB6F-40F4-86C2-EC3A6AF20759}" type="sibTrans" cxnId="{A2C33034-0F15-4B4B-99D1-75B62E8666C6}">
      <dgm:prSet/>
      <dgm:spPr/>
      <dgm:t>
        <a:bodyPr/>
        <a:lstStyle/>
        <a:p>
          <a:endParaRPr lang="en-US"/>
        </a:p>
      </dgm:t>
    </dgm:pt>
    <dgm:pt modelId="{2F2F3875-F745-4D91-A45A-5487498BE48D}">
      <dgm:prSet custT="1"/>
      <dgm:spPr/>
      <dgm:t>
        <a:bodyPr/>
        <a:lstStyle/>
        <a:p>
          <a:r>
            <a:rPr lang="en-US" sz="1200">
              <a:latin typeface="Times New Roman" panose="02020603050405020304" pitchFamily="18" charset="0"/>
              <a:cs typeface="Times New Roman" panose="02020603050405020304" pitchFamily="18" charset="0"/>
            </a:rPr>
            <a:t>XGF-TC4RT</a:t>
          </a:r>
        </a:p>
      </dgm:t>
    </dgm:pt>
    <dgm:pt modelId="{2960CFA1-5946-477A-B431-FD5C509AF71B}" type="parTrans" cxnId="{666DC9EF-B7A9-4C08-9CE9-E360C542DD05}">
      <dgm:prSet/>
      <dgm:spPr/>
      <dgm:t>
        <a:bodyPr/>
        <a:lstStyle/>
        <a:p>
          <a:endParaRPr lang="en-US"/>
        </a:p>
      </dgm:t>
    </dgm:pt>
    <dgm:pt modelId="{053DDF4D-1EE0-45B2-95AE-BAF86E6599B2}" type="sibTrans" cxnId="{666DC9EF-B7A9-4C08-9CE9-E360C542DD05}">
      <dgm:prSet/>
      <dgm:spPr/>
      <dgm:t>
        <a:bodyPr/>
        <a:lstStyle/>
        <a:p>
          <a:endParaRPr lang="en-US"/>
        </a:p>
      </dgm:t>
    </dgm:pt>
    <dgm:pt modelId="{E9146FC7-B6D3-4DA1-9B59-A4726B0EA972}">
      <dgm:prSet custT="1"/>
      <dgm:spPr/>
      <dgm:t>
        <a:bodyPr/>
        <a:lstStyle/>
        <a:p>
          <a:r>
            <a:rPr lang="fa-IR" sz="1200">
              <a:cs typeface="B Nazanin" panose="00000400000000000000" pitchFamily="2" charset="-78"/>
            </a:rPr>
            <a:t>ورودی ترموکوپل 4 کاناله</a:t>
          </a:r>
          <a:endParaRPr lang="en-US" sz="1200">
            <a:cs typeface="B Nazanin" panose="00000400000000000000" pitchFamily="2" charset="-78"/>
          </a:endParaRPr>
        </a:p>
      </dgm:t>
    </dgm:pt>
    <dgm:pt modelId="{AAE079A1-BEDF-42CB-BBAC-B884C0E715FA}" type="parTrans" cxnId="{63D68AF7-18BA-49C0-A6F2-998C04261C7A}">
      <dgm:prSet/>
      <dgm:spPr/>
      <dgm:t>
        <a:bodyPr/>
        <a:lstStyle/>
        <a:p>
          <a:endParaRPr lang="en-US"/>
        </a:p>
      </dgm:t>
    </dgm:pt>
    <dgm:pt modelId="{A1B32339-0D65-4262-BB66-E353ECFEBE24}" type="sibTrans" cxnId="{63D68AF7-18BA-49C0-A6F2-998C04261C7A}">
      <dgm:prSet/>
      <dgm:spPr/>
      <dgm:t>
        <a:bodyPr/>
        <a:lstStyle/>
        <a:p>
          <a:endParaRPr lang="en-US"/>
        </a:p>
      </dgm:t>
    </dgm:pt>
    <dgm:pt modelId="{C26CCF11-4C91-4890-A600-962C07347215}">
      <dgm:prSet custT="1"/>
      <dgm:spPr/>
      <dgm:t>
        <a:bodyPr/>
        <a:lstStyle/>
        <a:p>
          <a:pPr rtl="1"/>
          <a:r>
            <a:rPr lang="fa-IR" sz="1200">
              <a:cs typeface="B Nazanin" panose="00000400000000000000" pitchFamily="2" charset="-78"/>
            </a:rPr>
            <a:t>ورودی</a:t>
          </a:r>
          <a:r>
            <a:rPr lang="fa-IR" sz="1200"/>
            <a:t> </a:t>
          </a:r>
          <a:r>
            <a:rPr lang="en-US" sz="1200">
              <a:latin typeface="Times New Roman" panose="02020603050405020304" pitchFamily="18" charset="0"/>
              <a:cs typeface="Times New Roman" panose="02020603050405020304" pitchFamily="18" charset="0"/>
            </a:rPr>
            <a:t>RTD</a:t>
          </a:r>
          <a:r>
            <a:rPr lang="fa-IR" sz="1200"/>
            <a:t> </a:t>
          </a:r>
          <a:r>
            <a:rPr lang="fa-IR" sz="1200">
              <a:cs typeface="B Nazanin" panose="00000400000000000000" pitchFamily="2" charset="-78"/>
            </a:rPr>
            <a:t>چهارکاناله ایزوله</a:t>
          </a:r>
          <a:endParaRPr lang="en-US" sz="1200">
            <a:cs typeface="B Nazanin" panose="00000400000000000000" pitchFamily="2" charset="-78"/>
          </a:endParaRPr>
        </a:p>
      </dgm:t>
    </dgm:pt>
    <dgm:pt modelId="{EE59E7CD-DA2A-4B14-94EB-9343411C9FB5}" type="parTrans" cxnId="{DEC8F9FA-AAFA-4774-8C9E-DADCD42908DD}">
      <dgm:prSet/>
      <dgm:spPr/>
      <dgm:t>
        <a:bodyPr/>
        <a:lstStyle/>
        <a:p>
          <a:endParaRPr lang="en-US"/>
        </a:p>
      </dgm:t>
    </dgm:pt>
    <dgm:pt modelId="{4E64EFEF-C529-49B7-A0C3-F6850A41E0EC}" type="sibTrans" cxnId="{DEC8F9FA-AAFA-4774-8C9E-DADCD42908DD}">
      <dgm:prSet/>
      <dgm:spPr/>
      <dgm:t>
        <a:bodyPr/>
        <a:lstStyle/>
        <a:p>
          <a:endParaRPr lang="en-US"/>
        </a:p>
      </dgm:t>
    </dgm:pt>
    <dgm:pt modelId="{F2F04D23-EF1B-42F5-8DEA-EE4192E1DE19}">
      <dgm:prSet custT="1"/>
      <dgm:spPr/>
      <dgm:t>
        <a:bodyPr/>
        <a:lstStyle/>
        <a:p>
          <a:pPr rtl="1"/>
          <a:r>
            <a:rPr lang="fa-IR" sz="1200">
              <a:cs typeface="B Nazanin" panose="00000400000000000000" pitchFamily="2" charset="-78"/>
            </a:rPr>
            <a:t>ورودی</a:t>
          </a:r>
          <a:r>
            <a:rPr lang="fa-IR" sz="1200"/>
            <a:t> </a:t>
          </a:r>
          <a:r>
            <a:rPr lang="en-US" sz="1200">
              <a:latin typeface="Times New Roman" panose="02020603050405020304" pitchFamily="18" charset="0"/>
              <a:cs typeface="Times New Roman" panose="02020603050405020304" pitchFamily="18" charset="0"/>
            </a:rPr>
            <a:t>RTD</a:t>
          </a:r>
          <a:r>
            <a:rPr lang="fa-IR" sz="1200"/>
            <a:t> </a:t>
          </a:r>
          <a:r>
            <a:rPr lang="fa-IR" sz="1200">
              <a:cs typeface="B Nazanin" panose="00000400000000000000" pitchFamily="2" charset="-78"/>
            </a:rPr>
            <a:t>چهار کاناله</a:t>
          </a:r>
          <a:endParaRPr lang="en-US" sz="1200">
            <a:cs typeface="B Nazanin" panose="00000400000000000000" pitchFamily="2" charset="-78"/>
          </a:endParaRPr>
        </a:p>
      </dgm:t>
    </dgm:pt>
    <dgm:pt modelId="{40F76295-EA59-4599-9F1A-1A7AAEF324F2}" type="parTrans" cxnId="{610EBC7C-C0A0-4941-B127-68A66AED249C}">
      <dgm:prSet/>
      <dgm:spPr/>
      <dgm:t>
        <a:bodyPr/>
        <a:lstStyle/>
        <a:p>
          <a:endParaRPr lang="en-US"/>
        </a:p>
      </dgm:t>
    </dgm:pt>
    <dgm:pt modelId="{6BC02CC7-6696-4DCE-99B8-8F0C08982D63}" type="sibTrans" cxnId="{610EBC7C-C0A0-4941-B127-68A66AED249C}">
      <dgm:prSet/>
      <dgm:spPr/>
      <dgm:t>
        <a:bodyPr/>
        <a:lstStyle/>
        <a:p>
          <a:endParaRPr lang="en-US"/>
        </a:p>
      </dgm:t>
    </dgm:pt>
    <dgm:pt modelId="{A329F905-FAB7-4C27-9A6F-346B7B2A646A}">
      <dgm:prSet custT="1"/>
      <dgm:spPr/>
      <dgm:t>
        <a:bodyPr/>
        <a:lstStyle/>
        <a:p>
          <a:pPr rtl="1"/>
          <a:r>
            <a:rPr lang="en-US" sz="1200">
              <a:latin typeface="Times New Roman" panose="02020603050405020304" pitchFamily="18" charset="0"/>
              <a:cs typeface="Times New Roman" panose="02020603050405020304" pitchFamily="18" charset="0"/>
            </a:rPr>
            <a:t>ETHERCAT</a:t>
          </a:r>
          <a:r>
            <a:rPr lang="fa-IR" sz="1200"/>
            <a:t> </a:t>
          </a:r>
          <a:r>
            <a:rPr lang="fa-IR" sz="1200">
              <a:cs typeface="B Nazanin" panose="00000400000000000000" pitchFamily="2" charset="-78"/>
            </a:rPr>
            <a:t>32محوره</a:t>
          </a:r>
          <a:endParaRPr lang="en-US" sz="1200">
            <a:cs typeface="B Nazanin" panose="00000400000000000000" pitchFamily="2" charset="-78"/>
          </a:endParaRPr>
        </a:p>
      </dgm:t>
    </dgm:pt>
    <dgm:pt modelId="{268BDAB6-5486-4B90-B42D-D17AEAE047F1}" type="parTrans" cxnId="{E2AA19B7-D796-4C3D-B1C2-1791965C04E9}">
      <dgm:prSet/>
      <dgm:spPr/>
      <dgm:t>
        <a:bodyPr/>
        <a:lstStyle/>
        <a:p>
          <a:endParaRPr lang="en-US"/>
        </a:p>
      </dgm:t>
    </dgm:pt>
    <dgm:pt modelId="{846A4D0E-E429-4E99-B631-B689B895DFBC}" type="sibTrans" cxnId="{E2AA19B7-D796-4C3D-B1C2-1791965C04E9}">
      <dgm:prSet/>
      <dgm:spPr/>
      <dgm:t>
        <a:bodyPr/>
        <a:lstStyle/>
        <a:p>
          <a:endParaRPr lang="en-US"/>
        </a:p>
      </dgm:t>
    </dgm:pt>
    <dgm:pt modelId="{13B1D9FE-7988-467D-84AF-CC31E1350873}" type="pres">
      <dgm:prSet presAssocID="{371A9103-691D-4D7B-8EF8-A2E06ED85253}" presName="hierChild1" presStyleCnt="0">
        <dgm:presLayoutVars>
          <dgm:chPref val="1"/>
          <dgm:dir/>
          <dgm:animOne val="branch"/>
          <dgm:animLvl val="lvl"/>
          <dgm:resizeHandles/>
        </dgm:presLayoutVars>
      </dgm:prSet>
      <dgm:spPr/>
      <dgm:t>
        <a:bodyPr/>
        <a:lstStyle/>
        <a:p>
          <a:endParaRPr lang="en-US"/>
        </a:p>
      </dgm:t>
    </dgm:pt>
    <dgm:pt modelId="{9B9E2BA9-908A-4804-A640-A6C6829C77A3}" type="pres">
      <dgm:prSet presAssocID="{2CEEBFF3-3D2E-4EE7-804A-C13227A9B4D8}" presName="hierRoot1" presStyleCnt="0"/>
      <dgm:spPr/>
    </dgm:pt>
    <dgm:pt modelId="{2532F196-C0A2-4031-A7F3-28002798F346}" type="pres">
      <dgm:prSet presAssocID="{2CEEBFF3-3D2E-4EE7-804A-C13227A9B4D8}" presName="composite" presStyleCnt="0"/>
      <dgm:spPr/>
    </dgm:pt>
    <dgm:pt modelId="{BEC92365-54B3-4F93-94FB-8C6546AC9658}" type="pres">
      <dgm:prSet presAssocID="{2CEEBFF3-3D2E-4EE7-804A-C13227A9B4D8}" presName="background" presStyleLbl="node0" presStyleIdx="0" presStyleCnt="1"/>
      <dgm:spPr/>
    </dgm:pt>
    <dgm:pt modelId="{DE1E5B4C-9A4A-42B1-82CC-6BA8EC9F51C5}" type="pres">
      <dgm:prSet presAssocID="{2CEEBFF3-3D2E-4EE7-804A-C13227A9B4D8}" presName="text" presStyleLbl="fgAcc0" presStyleIdx="0" presStyleCnt="1" custScaleX="143686" custScaleY="83586" custLinFactNeighborX="-67815">
        <dgm:presLayoutVars>
          <dgm:chPref val="3"/>
        </dgm:presLayoutVars>
      </dgm:prSet>
      <dgm:spPr/>
      <dgm:t>
        <a:bodyPr/>
        <a:lstStyle/>
        <a:p>
          <a:endParaRPr lang="en-US"/>
        </a:p>
      </dgm:t>
    </dgm:pt>
    <dgm:pt modelId="{1099C055-F985-45F2-BCAD-3B0FDA4FD7A8}" type="pres">
      <dgm:prSet presAssocID="{2CEEBFF3-3D2E-4EE7-804A-C13227A9B4D8}" presName="hierChild2" presStyleCnt="0"/>
      <dgm:spPr/>
    </dgm:pt>
    <dgm:pt modelId="{6D19B582-CD53-41CC-BB86-EEA45DDEFCC1}" type="pres">
      <dgm:prSet presAssocID="{74748D62-F017-4D8D-8F90-DA6AB6ECEE34}" presName="Name10" presStyleLbl="parChTrans1D2" presStyleIdx="0" presStyleCnt="2"/>
      <dgm:spPr/>
      <dgm:t>
        <a:bodyPr/>
        <a:lstStyle/>
        <a:p>
          <a:endParaRPr lang="en-US"/>
        </a:p>
      </dgm:t>
    </dgm:pt>
    <dgm:pt modelId="{E7267F96-EFF7-426F-88B3-69981F631960}" type="pres">
      <dgm:prSet presAssocID="{317F9DBD-918E-4183-A4BF-F7CBEFA28C13}" presName="hierRoot2" presStyleCnt="0"/>
      <dgm:spPr/>
    </dgm:pt>
    <dgm:pt modelId="{2D571AC5-2221-49CE-981C-3C5FB42D10E4}" type="pres">
      <dgm:prSet presAssocID="{317F9DBD-918E-4183-A4BF-F7CBEFA28C13}" presName="composite2" presStyleCnt="0"/>
      <dgm:spPr/>
    </dgm:pt>
    <dgm:pt modelId="{746B8ECE-9E27-490D-9283-19DD9AD1CE6E}" type="pres">
      <dgm:prSet presAssocID="{317F9DBD-918E-4183-A4BF-F7CBEFA28C13}" presName="background2" presStyleLbl="node2" presStyleIdx="0" presStyleCnt="2"/>
      <dgm:spPr/>
    </dgm:pt>
    <dgm:pt modelId="{5F859C1A-566D-43AB-A96B-CAEC70B0000C}" type="pres">
      <dgm:prSet presAssocID="{317F9DBD-918E-4183-A4BF-F7CBEFA28C13}" presName="text2" presStyleLbl="fgAcc2" presStyleIdx="0" presStyleCnt="2" custScaleX="123846" custScaleY="51417" custLinFactNeighborX="-1296" custLinFactNeighborY="-680">
        <dgm:presLayoutVars>
          <dgm:chPref val="3"/>
        </dgm:presLayoutVars>
      </dgm:prSet>
      <dgm:spPr/>
      <dgm:t>
        <a:bodyPr/>
        <a:lstStyle/>
        <a:p>
          <a:endParaRPr lang="en-US"/>
        </a:p>
      </dgm:t>
    </dgm:pt>
    <dgm:pt modelId="{F740DF19-0C64-4E38-9BFF-7DB4F2C8913E}" type="pres">
      <dgm:prSet presAssocID="{317F9DBD-918E-4183-A4BF-F7CBEFA28C13}" presName="hierChild3" presStyleCnt="0"/>
      <dgm:spPr/>
    </dgm:pt>
    <dgm:pt modelId="{A6D143D9-0853-4AF9-B463-87ADD5F2BAA5}" type="pres">
      <dgm:prSet presAssocID="{5D84BCC1-F0F6-4481-9C52-4330567D0FD7}" presName="Name17" presStyleLbl="parChTrans1D3" presStyleIdx="0" presStyleCnt="5"/>
      <dgm:spPr/>
      <dgm:t>
        <a:bodyPr/>
        <a:lstStyle/>
        <a:p>
          <a:endParaRPr lang="en-US"/>
        </a:p>
      </dgm:t>
    </dgm:pt>
    <dgm:pt modelId="{1EA7884C-FA3E-4721-A830-2A8C523DA3A6}" type="pres">
      <dgm:prSet presAssocID="{532A3ADF-5F6A-42E1-8B1F-084086223957}" presName="hierRoot3" presStyleCnt="0"/>
      <dgm:spPr/>
    </dgm:pt>
    <dgm:pt modelId="{70C1B3E9-5CF8-4B82-B986-8A01B7E3BC5E}" type="pres">
      <dgm:prSet presAssocID="{532A3ADF-5F6A-42E1-8B1F-084086223957}" presName="composite3" presStyleCnt="0"/>
      <dgm:spPr/>
    </dgm:pt>
    <dgm:pt modelId="{70C7983B-236D-444A-80AB-580D9E1CF379}" type="pres">
      <dgm:prSet presAssocID="{532A3ADF-5F6A-42E1-8B1F-084086223957}" presName="background3" presStyleLbl="node3" presStyleIdx="0" presStyleCnt="5"/>
      <dgm:spPr/>
    </dgm:pt>
    <dgm:pt modelId="{680B8083-8EAF-462E-BA6F-36F857803B34}" type="pres">
      <dgm:prSet presAssocID="{532A3ADF-5F6A-42E1-8B1F-084086223957}" presName="text3" presStyleLbl="fgAcc3" presStyleIdx="0" presStyleCnt="5" custScaleX="97085" custScaleY="41385">
        <dgm:presLayoutVars>
          <dgm:chPref val="3"/>
        </dgm:presLayoutVars>
      </dgm:prSet>
      <dgm:spPr/>
      <dgm:t>
        <a:bodyPr/>
        <a:lstStyle/>
        <a:p>
          <a:endParaRPr lang="en-US"/>
        </a:p>
      </dgm:t>
    </dgm:pt>
    <dgm:pt modelId="{F07C9159-C9E4-4768-9B24-2290F3AEF7D3}" type="pres">
      <dgm:prSet presAssocID="{532A3ADF-5F6A-42E1-8B1F-084086223957}" presName="hierChild4" presStyleCnt="0"/>
      <dgm:spPr/>
    </dgm:pt>
    <dgm:pt modelId="{3492A32A-2F07-49A4-918B-2B1C69062009}" type="pres">
      <dgm:prSet presAssocID="{40F76295-EA59-4599-9F1A-1A7AAEF324F2}" presName="Name23" presStyleLbl="parChTrans1D4" presStyleIdx="0" presStyleCnt="6"/>
      <dgm:spPr/>
      <dgm:t>
        <a:bodyPr/>
        <a:lstStyle/>
        <a:p>
          <a:endParaRPr lang="en-US"/>
        </a:p>
      </dgm:t>
    </dgm:pt>
    <dgm:pt modelId="{5EC498E6-3386-4ED2-B010-83C862E1BF82}" type="pres">
      <dgm:prSet presAssocID="{F2F04D23-EF1B-42F5-8DEA-EE4192E1DE19}" presName="hierRoot4" presStyleCnt="0"/>
      <dgm:spPr/>
    </dgm:pt>
    <dgm:pt modelId="{287991CA-E2D4-4D88-9095-823AA2C16F99}" type="pres">
      <dgm:prSet presAssocID="{F2F04D23-EF1B-42F5-8DEA-EE4192E1DE19}" presName="composite4" presStyleCnt="0"/>
      <dgm:spPr/>
    </dgm:pt>
    <dgm:pt modelId="{AA4440D8-0932-444C-B7D6-1799B34F22A3}" type="pres">
      <dgm:prSet presAssocID="{F2F04D23-EF1B-42F5-8DEA-EE4192E1DE19}" presName="background4" presStyleLbl="node4" presStyleIdx="0" presStyleCnt="6"/>
      <dgm:spPr/>
    </dgm:pt>
    <dgm:pt modelId="{17F2ECBE-C052-442D-AC7B-ACA599D8B5B5}" type="pres">
      <dgm:prSet presAssocID="{F2F04D23-EF1B-42F5-8DEA-EE4192E1DE19}" presName="text4" presStyleLbl="fgAcc4" presStyleIdx="0" presStyleCnt="6" custScaleX="107565" custScaleY="61494" custLinFactNeighborX="-432" custLinFactNeighborY="-680">
        <dgm:presLayoutVars>
          <dgm:chPref val="3"/>
        </dgm:presLayoutVars>
      </dgm:prSet>
      <dgm:spPr/>
      <dgm:t>
        <a:bodyPr/>
        <a:lstStyle/>
        <a:p>
          <a:endParaRPr lang="en-US"/>
        </a:p>
      </dgm:t>
    </dgm:pt>
    <dgm:pt modelId="{57328AB6-697B-470B-B3D3-42D56D65A56D}" type="pres">
      <dgm:prSet presAssocID="{F2F04D23-EF1B-42F5-8DEA-EE4192E1DE19}" presName="hierChild5" presStyleCnt="0"/>
      <dgm:spPr/>
    </dgm:pt>
    <dgm:pt modelId="{B508CACF-E189-4D41-A431-853769677F23}" type="pres">
      <dgm:prSet presAssocID="{95474CAD-EC43-40E3-AF5B-6A9B05D00304}" presName="Name17" presStyleLbl="parChTrans1D3" presStyleIdx="1" presStyleCnt="5"/>
      <dgm:spPr/>
      <dgm:t>
        <a:bodyPr/>
        <a:lstStyle/>
        <a:p>
          <a:endParaRPr lang="en-US"/>
        </a:p>
      </dgm:t>
    </dgm:pt>
    <dgm:pt modelId="{118BE00A-C036-410D-A7BC-95C625800D2D}" type="pres">
      <dgm:prSet presAssocID="{150B2617-3C49-4DC4-B077-F554D24436E7}" presName="hierRoot3" presStyleCnt="0"/>
      <dgm:spPr/>
    </dgm:pt>
    <dgm:pt modelId="{E4D16BBE-8360-44AD-A3A2-5D24882B6B5C}" type="pres">
      <dgm:prSet presAssocID="{150B2617-3C49-4DC4-B077-F554D24436E7}" presName="composite3" presStyleCnt="0"/>
      <dgm:spPr/>
    </dgm:pt>
    <dgm:pt modelId="{54AA9538-9E69-4755-904D-0C957B6A5622}" type="pres">
      <dgm:prSet presAssocID="{150B2617-3C49-4DC4-B077-F554D24436E7}" presName="background3" presStyleLbl="node3" presStyleIdx="1" presStyleCnt="5"/>
      <dgm:spPr/>
    </dgm:pt>
    <dgm:pt modelId="{253169E8-9DDB-42BE-9502-F4C59D13406D}" type="pres">
      <dgm:prSet presAssocID="{150B2617-3C49-4DC4-B077-F554D24436E7}" presName="text3" presStyleLbl="fgAcc3" presStyleIdx="1" presStyleCnt="5" custScaleX="97085" custScaleY="41385">
        <dgm:presLayoutVars>
          <dgm:chPref val="3"/>
        </dgm:presLayoutVars>
      </dgm:prSet>
      <dgm:spPr/>
      <dgm:t>
        <a:bodyPr/>
        <a:lstStyle/>
        <a:p>
          <a:endParaRPr lang="en-US"/>
        </a:p>
      </dgm:t>
    </dgm:pt>
    <dgm:pt modelId="{3287434C-59C0-42E4-9229-2746875ACB1C}" type="pres">
      <dgm:prSet presAssocID="{150B2617-3C49-4DC4-B077-F554D24436E7}" presName="hierChild4" presStyleCnt="0"/>
      <dgm:spPr/>
    </dgm:pt>
    <dgm:pt modelId="{E6431959-0AD4-4542-8AE2-1336CFECB74B}" type="pres">
      <dgm:prSet presAssocID="{EE59E7CD-DA2A-4B14-94EB-9343411C9FB5}" presName="Name23" presStyleLbl="parChTrans1D4" presStyleIdx="1" presStyleCnt="6"/>
      <dgm:spPr/>
      <dgm:t>
        <a:bodyPr/>
        <a:lstStyle/>
        <a:p>
          <a:endParaRPr lang="en-US"/>
        </a:p>
      </dgm:t>
    </dgm:pt>
    <dgm:pt modelId="{520F5439-DF7C-41A2-85AF-25D251FC2BB1}" type="pres">
      <dgm:prSet presAssocID="{C26CCF11-4C91-4890-A600-962C07347215}" presName="hierRoot4" presStyleCnt="0"/>
      <dgm:spPr/>
    </dgm:pt>
    <dgm:pt modelId="{FA9440F3-9914-4832-BAB7-F91C3EBB375B}" type="pres">
      <dgm:prSet presAssocID="{C26CCF11-4C91-4890-A600-962C07347215}" presName="composite4" presStyleCnt="0"/>
      <dgm:spPr/>
    </dgm:pt>
    <dgm:pt modelId="{1C7D0189-D70E-4A48-9F0F-FEAB00C155F1}" type="pres">
      <dgm:prSet presAssocID="{C26CCF11-4C91-4890-A600-962C07347215}" presName="background4" presStyleLbl="node4" presStyleIdx="1" presStyleCnt="6"/>
      <dgm:spPr/>
    </dgm:pt>
    <dgm:pt modelId="{E024CE1C-4F58-419E-8738-A3D9DC7121D6}" type="pres">
      <dgm:prSet presAssocID="{C26CCF11-4C91-4890-A600-962C07347215}" presName="text4" presStyleLbl="fgAcc4" presStyleIdx="1" presStyleCnt="6" custScaleX="107565" custScaleY="61494">
        <dgm:presLayoutVars>
          <dgm:chPref val="3"/>
        </dgm:presLayoutVars>
      </dgm:prSet>
      <dgm:spPr/>
      <dgm:t>
        <a:bodyPr/>
        <a:lstStyle/>
        <a:p>
          <a:endParaRPr lang="en-US"/>
        </a:p>
      </dgm:t>
    </dgm:pt>
    <dgm:pt modelId="{489A8008-FB80-404C-BC60-B8C79E75876F}" type="pres">
      <dgm:prSet presAssocID="{C26CCF11-4C91-4890-A600-962C07347215}" presName="hierChild5" presStyleCnt="0"/>
      <dgm:spPr/>
    </dgm:pt>
    <dgm:pt modelId="{CD3794DA-3DF8-435D-9EA0-B971E3B66E30}" type="pres">
      <dgm:prSet presAssocID="{A32A259F-27FB-446B-B664-233E5C41BD10}" presName="Name17" presStyleLbl="parChTrans1D3" presStyleIdx="2" presStyleCnt="5"/>
      <dgm:spPr/>
      <dgm:t>
        <a:bodyPr/>
        <a:lstStyle/>
        <a:p>
          <a:endParaRPr lang="en-US"/>
        </a:p>
      </dgm:t>
    </dgm:pt>
    <dgm:pt modelId="{58B374DC-E41B-4E73-AEE8-6D7759CE7E9B}" type="pres">
      <dgm:prSet presAssocID="{B7E04AC9-B2B1-4654-B5AF-23993E2DA288}" presName="hierRoot3" presStyleCnt="0"/>
      <dgm:spPr/>
    </dgm:pt>
    <dgm:pt modelId="{230CF606-45A1-4918-9B9D-B126A8086E60}" type="pres">
      <dgm:prSet presAssocID="{B7E04AC9-B2B1-4654-B5AF-23993E2DA288}" presName="composite3" presStyleCnt="0"/>
      <dgm:spPr/>
    </dgm:pt>
    <dgm:pt modelId="{25127DC2-9D70-4756-8A0E-4C59C98CCD0E}" type="pres">
      <dgm:prSet presAssocID="{B7E04AC9-B2B1-4654-B5AF-23993E2DA288}" presName="background3" presStyleLbl="node3" presStyleIdx="2" presStyleCnt="5"/>
      <dgm:spPr/>
    </dgm:pt>
    <dgm:pt modelId="{928DAFF0-3952-4DBD-86B9-35146353F250}" type="pres">
      <dgm:prSet presAssocID="{B7E04AC9-B2B1-4654-B5AF-23993E2DA288}" presName="text3" presStyleLbl="fgAcc3" presStyleIdx="2" presStyleCnt="5" custScaleX="97085" custScaleY="41385">
        <dgm:presLayoutVars>
          <dgm:chPref val="3"/>
        </dgm:presLayoutVars>
      </dgm:prSet>
      <dgm:spPr/>
      <dgm:t>
        <a:bodyPr/>
        <a:lstStyle/>
        <a:p>
          <a:endParaRPr lang="en-US"/>
        </a:p>
      </dgm:t>
    </dgm:pt>
    <dgm:pt modelId="{68702B07-7CFC-4A9E-BA5B-6DC738BC882C}" type="pres">
      <dgm:prSet presAssocID="{B7E04AC9-B2B1-4654-B5AF-23993E2DA288}" presName="hierChild4" presStyleCnt="0"/>
      <dgm:spPr/>
    </dgm:pt>
    <dgm:pt modelId="{E758CA52-AB80-4249-BB4B-012E7F875BB4}" type="pres">
      <dgm:prSet presAssocID="{AAE079A1-BEDF-42CB-BBAC-B884C0E715FA}" presName="Name23" presStyleLbl="parChTrans1D4" presStyleIdx="2" presStyleCnt="6"/>
      <dgm:spPr/>
      <dgm:t>
        <a:bodyPr/>
        <a:lstStyle/>
        <a:p>
          <a:endParaRPr lang="en-US"/>
        </a:p>
      </dgm:t>
    </dgm:pt>
    <dgm:pt modelId="{86B7C641-E02D-4841-802E-8F6167CB54DF}" type="pres">
      <dgm:prSet presAssocID="{E9146FC7-B6D3-4DA1-9B59-A4726B0EA972}" presName="hierRoot4" presStyleCnt="0"/>
      <dgm:spPr/>
    </dgm:pt>
    <dgm:pt modelId="{FDEC63EA-EF68-4986-9187-8C3E3457478E}" type="pres">
      <dgm:prSet presAssocID="{E9146FC7-B6D3-4DA1-9B59-A4726B0EA972}" presName="composite4" presStyleCnt="0"/>
      <dgm:spPr/>
    </dgm:pt>
    <dgm:pt modelId="{4F4B1FF3-7924-447D-994B-8A491A4095E5}" type="pres">
      <dgm:prSet presAssocID="{E9146FC7-B6D3-4DA1-9B59-A4726B0EA972}" presName="background4" presStyleLbl="node4" presStyleIdx="2" presStyleCnt="6"/>
      <dgm:spPr/>
    </dgm:pt>
    <dgm:pt modelId="{F29A5AD3-8C01-4EBD-88A9-47C8FCA4C1B9}" type="pres">
      <dgm:prSet presAssocID="{E9146FC7-B6D3-4DA1-9B59-A4726B0EA972}" presName="text4" presStyleLbl="fgAcc4" presStyleIdx="2" presStyleCnt="6" custScaleX="107565" custScaleY="61494">
        <dgm:presLayoutVars>
          <dgm:chPref val="3"/>
        </dgm:presLayoutVars>
      </dgm:prSet>
      <dgm:spPr/>
      <dgm:t>
        <a:bodyPr/>
        <a:lstStyle/>
        <a:p>
          <a:endParaRPr lang="en-US"/>
        </a:p>
      </dgm:t>
    </dgm:pt>
    <dgm:pt modelId="{C5C3D29A-0BED-403A-879A-2C4538EABEFC}" type="pres">
      <dgm:prSet presAssocID="{E9146FC7-B6D3-4DA1-9B59-A4726B0EA972}" presName="hierChild5" presStyleCnt="0"/>
      <dgm:spPr/>
    </dgm:pt>
    <dgm:pt modelId="{C3BD6633-C073-4571-893E-3E4CB64947A7}" type="pres">
      <dgm:prSet presAssocID="{6C918CEC-618E-4F79-BC3F-9902B8880736}" presName="Name17" presStyleLbl="parChTrans1D3" presStyleIdx="3" presStyleCnt="5"/>
      <dgm:spPr/>
      <dgm:t>
        <a:bodyPr/>
        <a:lstStyle/>
        <a:p>
          <a:endParaRPr lang="en-US"/>
        </a:p>
      </dgm:t>
    </dgm:pt>
    <dgm:pt modelId="{44E6AACA-DF0C-4BE3-8C24-93C64413A94D}" type="pres">
      <dgm:prSet presAssocID="{87B3AD11-B284-42C9-9F15-5130EF98A840}" presName="hierRoot3" presStyleCnt="0"/>
      <dgm:spPr/>
    </dgm:pt>
    <dgm:pt modelId="{9488DAED-8591-4214-A8E7-F18C4E312211}" type="pres">
      <dgm:prSet presAssocID="{87B3AD11-B284-42C9-9F15-5130EF98A840}" presName="composite3" presStyleCnt="0"/>
      <dgm:spPr/>
    </dgm:pt>
    <dgm:pt modelId="{907A7956-14AD-4D8B-BA18-27BDD9E29D69}" type="pres">
      <dgm:prSet presAssocID="{87B3AD11-B284-42C9-9F15-5130EF98A840}" presName="background3" presStyleLbl="node3" presStyleIdx="3" presStyleCnt="5"/>
      <dgm:spPr/>
    </dgm:pt>
    <dgm:pt modelId="{C63F4B04-0512-4C3F-81B5-88CAE207C145}" type="pres">
      <dgm:prSet presAssocID="{87B3AD11-B284-42C9-9F15-5130EF98A840}" presName="text3" presStyleLbl="fgAcc3" presStyleIdx="3" presStyleCnt="5" custScaleX="124269" custScaleY="39407">
        <dgm:presLayoutVars>
          <dgm:chPref val="3"/>
        </dgm:presLayoutVars>
      </dgm:prSet>
      <dgm:spPr/>
      <dgm:t>
        <a:bodyPr/>
        <a:lstStyle/>
        <a:p>
          <a:endParaRPr lang="en-US"/>
        </a:p>
      </dgm:t>
    </dgm:pt>
    <dgm:pt modelId="{4DE4791C-CDB1-4C75-810F-E7E7099B8871}" type="pres">
      <dgm:prSet presAssocID="{87B3AD11-B284-42C9-9F15-5130EF98A840}" presName="hierChild4" presStyleCnt="0"/>
      <dgm:spPr/>
    </dgm:pt>
    <dgm:pt modelId="{CBA1F789-999F-463A-A09E-77C26E9E8FA0}" type="pres">
      <dgm:prSet presAssocID="{6D598046-28E6-4E9B-9271-A5BD52DE58E1}" presName="Name23" presStyleLbl="parChTrans1D4" presStyleIdx="3" presStyleCnt="6"/>
      <dgm:spPr/>
      <dgm:t>
        <a:bodyPr/>
        <a:lstStyle/>
        <a:p>
          <a:endParaRPr lang="en-US"/>
        </a:p>
      </dgm:t>
    </dgm:pt>
    <dgm:pt modelId="{05281E3A-51C0-4F18-A9F8-2F9EED1B1639}" type="pres">
      <dgm:prSet presAssocID="{506FAB86-8DA1-4C95-8711-658A924E3004}" presName="hierRoot4" presStyleCnt="0"/>
      <dgm:spPr/>
    </dgm:pt>
    <dgm:pt modelId="{D9A274A7-4D87-4539-BDDD-316E9D93A715}" type="pres">
      <dgm:prSet presAssocID="{506FAB86-8DA1-4C95-8711-658A924E3004}" presName="composite4" presStyleCnt="0"/>
      <dgm:spPr/>
    </dgm:pt>
    <dgm:pt modelId="{BA0FD663-0F64-4682-A2A9-24341FBA300D}" type="pres">
      <dgm:prSet presAssocID="{506FAB86-8DA1-4C95-8711-658A924E3004}" presName="background4" presStyleLbl="node4" presStyleIdx="3" presStyleCnt="6"/>
      <dgm:spPr/>
    </dgm:pt>
    <dgm:pt modelId="{A85FE257-35E9-4627-B3D4-68F93E904F55}" type="pres">
      <dgm:prSet presAssocID="{506FAB86-8DA1-4C95-8711-658A924E3004}" presName="text4" presStyleLbl="fgAcc4" presStyleIdx="3" presStyleCnt="6" custScaleX="107565" custScaleY="61494" custLinFactNeighborY="-580">
        <dgm:presLayoutVars>
          <dgm:chPref val="3"/>
        </dgm:presLayoutVars>
      </dgm:prSet>
      <dgm:spPr/>
      <dgm:t>
        <a:bodyPr/>
        <a:lstStyle/>
        <a:p>
          <a:endParaRPr lang="en-US"/>
        </a:p>
      </dgm:t>
    </dgm:pt>
    <dgm:pt modelId="{171B9B28-61DD-4430-9CBC-FA93D2AD7F90}" type="pres">
      <dgm:prSet presAssocID="{506FAB86-8DA1-4C95-8711-658A924E3004}" presName="hierChild5" presStyleCnt="0"/>
      <dgm:spPr/>
    </dgm:pt>
    <dgm:pt modelId="{050FC86E-C2C7-440F-8553-B5C7FCF4C89D}" type="pres">
      <dgm:prSet presAssocID="{2960CFA1-5946-477A-B431-FD5C509AF71B}" presName="Name23" presStyleLbl="parChTrans1D4" presStyleIdx="4" presStyleCnt="6"/>
      <dgm:spPr/>
      <dgm:t>
        <a:bodyPr/>
        <a:lstStyle/>
        <a:p>
          <a:endParaRPr lang="en-US"/>
        </a:p>
      </dgm:t>
    </dgm:pt>
    <dgm:pt modelId="{D7A182E6-3DAA-44A3-8D21-D133F4A558C0}" type="pres">
      <dgm:prSet presAssocID="{2F2F3875-F745-4D91-A45A-5487498BE48D}" presName="hierRoot4" presStyleCnt="0"/>
      <dgm:spPr/>
    </dgm:pt>
    <dgm:pt modelId="{98C09753-EF16-4D26-9E91-F1F7DB269B4E}" type="pres">
      <dgm:prSet presAssocID="{2F2F3875-F745-4D91-A45A-5487498BE48D}" presName="composite4" presStyleCnt="0"/>
      <dgm:spPr/>
    </dgm:pt>
    <dgm:pt modelId="{372DAE16-1397-41CC-9B10-7E35B64D546B}" type="pres">
      <dgm:prSet presAssocID="{2F2F3875-F745-4D91-A45A-5487498BE48D}" presName="background4" presStyleLbl="node4" presStyleIdx="4" presStyleCnt="6"/>
      <dgm:spPr/>
    </dgm:pt>
    <dgm:pt modelId="{41760194-43D8-430F-8183-86EFE349A226}" type="pres">
      <dgm:prSet presAssocID="{2F2F3875-F745-4D91-A45A-5487498BE48D}" presName="text4" presStyleLbl="fgAcc4" presStyleIdx="4" presStyleCnt="6" custScaleX="107565" custScaleY="61494">
        <dgm:presLayoutVars>
          <dgm:chPref val="3"/>
        </dgm:presLayoutVars>
      </dgm:prSet>
      <dgm:spPr/>
      <dgm:t>
        <a:bodyPr/>
        <a:lstStyle/>
        <a:p>
          <a:endParaRPr lang="en-US"/>
        </a:p>
      </dgm:t>
    </dgm:pt>
    <dgm:pt modelId="{ABC1C07A-F7DF-419D-B9D2-F2E6AD7F023D}" type="pres">
      <dgm:prSet presAssocID="{2F2F3875-F745-4D91-A45A-5487498BE48D}" presName="hierChild5" presStyleCnt="0"/>
      <dgm:spPr/>
    </dgm:pt>
    <dgm:pt modelId="{CEA4EF60-6886-429C-85ED-9F95FC5AF2CB}" type="pres">
      <dgm:prSet presAssocID="{DB8683F4-4AFE-4B28-AC69-5129065C3ECA}" presName="Name10" presStyleLbl="parChTrans1D2" presStyleIdx="1" presStyleCnt="2"/>
      <dgm:spPr/>
      <dgm:t>
        <a:bodyPr/>
        <a:lstStyle/>
        <a:p>
          <a:endParaRPr lang="en-US"/>
        </a:p>
      </dgm:t>
    </dgm:pt>
    <dgm:pt modelId="{331BF691-C27E-4F60-9830-78DF976822B4}" type="pres">
      <dgm:prSet presAssocID="{2DCE84B9-8433-4AC2-B37F-5E2292653C74}" presName="hierRoot2" presStyleCnt="0"/>
      <dgm:spPr/>
    </dgm:pt>
    <dgm:pt modelId="{ADBA5AC0-2F42-4064-9576-27E28B7DE821}" type="pres">
      <dgm:prSet presAssocID="{2DCE84B9-8433-4AC2-B37F-5E2292653C74}" presName="composite2" presStyleCnt="0"/>
      <dgm:spPr/>
    </dgm:pt>
    <dgm:pt modelId="{139FCF92-6062-4CC9-9FB2-E1B2E2DEDFA7}" type="pres">
      <dgm:prSet presAssocID="{2DCE84B9-8433-4AC2-B37F-5E2292653C74}" presName="background2" presStyleLbl="node2" presStyleIdx="1" presStyleCnt="2"/>
      <dgm:spPr/>
    </dgm:pt>
    <dgm:pt modelId="{58447CDF-1097-4E7A-A05C-0ED9B167CBB8}" type="pres">
      <dgm:prSet presAssocID="{2DCE84B9-8433-4AC2-B37F-5E2292653C74}" presName="text2" presStyleLbl="fgAcc2" presStyleIdx="1" presStyleCnt="2" custScaleX="123846" custScaleY="43681">
        <dgm:presLayoutVars>
          <dgm:chPref val="3"/>
        </dgm:presLayoutVars>
      </dgm:prSet>
      <dgm:spPr/>
      <dgm:t>
        <a:bodyPr/>
        <a:lstStyle/>
        <a:p>
          <a:endParaRPr lang="en-US"/>
        </a:p>
      </dgm:t>
    </dgm:pt>
    <dgm:pt modelId="{8BBD8AC7-9170-4AFB-915B-B4E2F0E2163E}" type="pres">
      <dgm:prSet presAssocID="{2DCE84B9-8433-4AC2-B37F-5E2292653C74}" presName="hierChild3" presStyleCnt="0"/>
      <dgm:spPr/>
    </dgm:pt>
    <dgm:pt modelId="{E02B7D03-4E82-4C4D-9B9D-B259C902BDD6}" type="pres">
      <dgm:prSet presAssocID="{EE6F2253-6D8C-4124-82BB-5ED989F8C8E1}" presName="Name17" presStyleLbl="parChTrans1D3" presStyleIdx="4" presStyleCnt="5"/>
      <dgm:spPr/>
      <dgm:t>
        <a:bodyPr/>
        <a:lstStyle/>
        <a:p>
          <a:endParaRPr lang="en-US"/>
        </a:p>
      </dgm:t>
    </dgm:pt>
    <dgm:pt modelId="{06A8F86A-0CCD-486A-9832-9A8C90D14F0C}" type="pres">
      <dgm:prSet presAssocID="{EF9857F9-6FE9-4CB7-873D-34A4E55F3D05}" presName="hierRoot3" presStyleCnt="0"/>
      <dgm:spPr/>
    </dgm:pt>
    <dgm:pt modelId="{C4774FC9-3612-4591-BB96-67B92E516FC3}" type="pres">
      <dgm:prSet presAssocID="{EF9857F9-6FE9-4CB7-873D-34A4E55F3D05}" presName="composite3" presStyleCnt="0"/>
      <dgm:spPr/>
    </dgm:pt>
    <dgm:pt modelId="{518E9933-2F20-42E8-8923-DCC68D626206}" type="pres">
      <dgm:prSet presAssocID="{EF9857F9-6FE9-4CB7-873D-34A4E55F3D05}" presName="background3" presStyleLbl="node3" presStyleIdx="4" presStyleCnt="5"/>
      <dgm:spPr/>
    </dgm:pt>
    <dgm:pt modelId="{62D5A180-E1B6-45BE-ABFA-5EBD30FF2601}" type="pres">
      <dgm:prSet presAssocID="{EF9857F9-6FE9-4CB7-873D-34A4E55F3D05}" presName="text3" presStyleLbl="fgAcc3" presStyleIdx="4" presStyleCnt="5" custScaleX="97085" custScaleY="36809" custLinFactNeighborY="7304">
        <dgm:presLayoutVars>
          <dgm:chPref val="3"/>
        </dgm:presLayoutVars>
      </dgm:prSet>
      <dgm:spPr/>
      <dgm:t>
        <a:bodyPr/>
        <a:lstStyle/>
        <a:p>
          <a:endParaRPr lang="en-US"/>
        </a:p>
      </dgm:t>
    </dgm:pt>
    <dgm:pt modelId="{E9F4E757-5332-4E9F-8B6C-1102CA88C8B7}" type="pres">
      <dgm:prSet presAssocID="{EF9857F9-6FE9-4CB7-873D-34A4E55F3D05}" presName="hierChild4" presStyleCnt="0"/>
      <dgm:spPr/>
    </dgm:pt>
    <dgm:pt modelId="{8C484ACE-8C9E-48B3-8C11-6436695D01A9}" type="pres">
      <dgm:prSet presAssocID="{268BDAB6-5486-4B90-B42D-D17AEAE047F1}" presName="Name23" presStyleLbl="parChTrans1D4" presStyleIdx="5" presStyleCnt="6"/>
      <dgm:spPr/>
      <dgm:t>
        <a:bodyPr/>
        <a:lstStyle/>
        <a:p>
          <a:endParaRPr lang="en-US"/>
        </a:p>
      </dgm:t>
    </dgm:pt>
    <dgm:pt modelId="{E0847957-2E3E-45A9-AEFA-19F5F3FD477E}" type="pres">
      <dgm:prSet presAssocID="{A329F905-FAB7-4C27-9A6F-346B7B2A646A}" presName="hierRoot4" presStyleCnt="0"/>
      <dgm:spPr/>
    </dgm:pt>
    <dgm:pt modelId="{8ECFE9AC-64B6-4BBC-B831-22DFD0B1A427}" type="pres">
      <dgm:prSet presAssocID="{A329F905-FAB7-4C27-9A6F-346B7B2A646A}" presName="composite4" presStyleCnt="0"/>
      <dgm:spPr/>
    </dgm:pt>
    <dgm:pt modelId="{55FB803D-8C3C-4775-9E4E-CD666FAABC82}" type="pres">
      <dgm:prSet presAssocID="{A329F905-FAB7-4C27-9A6F-346B7B2A646A}" presName="background4" presStyleLbl="node4" presStyleIdx="5" presStyleCnt="6"/>
      <dgm:spPr/>
    </dgm:pt>
    <dgm:pt modelId="{26B65FA0-63DA-4634-8786-2EF2A507E994}" type="pres">
      <dgm:prSet presAssocID="{A329F905-FAB7-4C27-9A6F-346B7B2A646A}" presName="text4" presStyleLbl="fgAcc4" presStyleIdx="5" presStyleCnt="6" custScaleX="107565" custScaleY="61494">
        <dgm:presLayoutVars>
          <dgm:chPref val="3"/>
        </dgm:presLayoutVars>
      </dgm:prSet>
      <dgm:spPr/>
      <dgm:t>
        <a:bodyPr/>
        <a:lstStyle/>
        <a:p>
          <a:endParaRPr lang="en-US"/>
        </a:p>
      </dgm:t>
    </dgm:pt>
    <dgm:pt modelId="{F9DCCC51-0C00-453B-8A7B-55F82FF3BA96}" type="pres">
      <dgm:prSet presAssocID="{A329F905-FAB7-4C27-9A6F-346B7B2A646A}" presName="hierChild5" presStyleCnt="0"/>
      <dgm:spPr/>
    </dgm:pt>
  </dgm:ptLst>
  <dgm:cxnLst>
    <dgm:cxn modelId="{A2C33034-0F15-4B4B-99D1-75B62E8666C6}" srcId="{87B3AD11-B284-42C9-9F15-5130EF98A840}" destId="{506FAB86-8DA1-4C95-8711-658A924E3004}" srcOrd="0" destOrd="0" parTransId="{6D598046-28E6-4E9B-9271-A5BD52DE58E1}" sibTransId="{6CB48C35-FB6F-40F4-86C2-EC3A6AF20759}"/>
    <dgm:cxn modelId="{FF074F05-DF54-485A-A296-A5249A6E3512}" srcId="{317F9DBD-918E-4183-A4BF-F7CBEFA28C13}" destId="{532A3ADF-5F6A-42E1-8B1F-084086223957}" srcOrd="0" destOrd="0" parTransId="{5D84BCC1-F0F6-4481-9C52-4330567D0FD7}" sibTransId="{F90E53B0-399A-4901-B7C8-0AF858A437DC}"/>
    <dgm:cxn modelId="{666DC9EF-B7A9-4C08-9CE9-E360C542DD05}" srcId="{87B3AD11-B284-42C9-9F15-5130EF98A840}" destId="{2F2F3875-F745-4D91-A45A-5487498BE48D}" srcOrd="1" destOrd="0" parTransId="{2960CFA1-5946-477A-B431-FD5C509AF71B}" sibTransId="{053DDF4D-1EE0-45B2-95AE-BAF86E6599B2}"/>
    <dgm:cxn modelId="{A8C9D862-503B-43A9-B83E-7F8DE1308E23}" type="presOf" srcId="{95474CAD-EC43-40E3-AF5B-6A9B05D00304}" destId="{B508CACF-E189-4D41-A431-853769677F23}" srcOrd="0" destOrd="0" presId="urn:microsoft.com/office/officeart/2005/8/layout/hierarchy1"/>
    <dgm:cxn modelId="{B60854F6-37BC-4637-AB88-B43B5B107050}" type="presOf" srcId="{DB8683F4-4AFE-4B28-AC69-5129065C3ECA}" destId="{CEA4EF60-6886-429C-85ED-9F95FC5AF2CB}" srcOrd="0" destOrd="0" presId="urn:microsoft.com/office/officeart/2005/8/layout/hierarchy1"/>
    <dgm:cxn modelId="{513989BF-E5A4-4890-9F2B-FA6C3EE391A6}" type="presOf" srcId="{2CEEBFF3-3D2E-4EE7-804A-C13227A9B4D8}" destId="{DE1E5B4C-9A4A-42B1-82CC-6BA8EC9F51C5}" srcOrd="0" destOrd="0" presId="urn:microsoft.com/office/officeart/2005/8/layout/hierarchy1"/>
    <dgm:cxn modelId="{610EBC7C-C0A0-4941-B127-68A66AED249C}" srcId="{532A3ADF-5F6A-42E1-8B1F-084086223957}" destId="{F2F04D23-EF1B-42F5-8DEA-EE4192E1DE19}" srcOrd="0" destOrd="0" parTransId="{40F76295-EA59-4599-9F1A-1A7AAEF324F2}" sibTransId="{6BC02CC7-6696-4DCE-99B8-8F0C08982D63}"/>
    <dgm:cxn modelId="{1046A399-086B-43D8-8989-5DD56BC33912}" type="presOf" srcId="{6C918CEC-618E-4F79-BC3F-9902B8880736}" destId="{C3BD6633-C073-4571-893E-3E4CB64947A7}" srcOrd="0" destOrd="0" presId="urn:microsoft.com/office/officeart/2005/8/layout/hierarchy1"/>
    <dgm:cxn modelId="{C90DCC58-D434-4161-934B-BA57DC38C505}" type="presOf" srcId="{268BDAB6-5486-4B90-B42D-D17AEAE047F1}" destId="{8C484ACE-8C9E-48B3-8C11-6436695D01A9}" srcOrd="0" destOrd="0" presId="urn:microsoft.com/office/officeart/2005/8/layout/hierarchy1"/>
    <dgm:cxn modelId="{70CFEE5D-0336-464B-91A5-0AECBFE6C6D4}" type="presOf" srcId="{74748D62-F017-4D8D-8F90-DA6AB6ECEE34}" destId="{6D19B582-CD53-41CC-BB86-EEA45DDEFCC1}" srcOrd="0" destOrd="0" presId="urn:microsoft.com/office/officeart/2005/8/layout/hierarchy1"/>
    <dgm:cxn modelId="{BE1FE5A0-982A-4C2D-AD1F-F7D74DF11B4D}" srcId="{317F9DBD-918E-4183-A4BF-F7CBEFA28C13}" destId="{150B2617-3C49-4DC4-B077-F554D24436E7}" srcOrd="1" destOrd="0" parTransId="{95474CAD-EC43-40E3-AF5B-6A9B05D00304}" sibTransId="{4A414D43-E6E3-4465-AA86-71BB5FCE0F82}"/>
    <dgm:cxn modelId="{DE561478-3E61-43B2-8B03-B31CBD6DB937}" type="presOf" srcId="{EE59E7CD-DA2A-4B14-94EB-9343411C9FB5}" destId="{E6431959-0AD4-4542-8AE2-1336CFECB74B}" srcOrd="0" destOrd="0" presId="urn:microsoft.com/office/officeart/2005/8/layout/hierarchy1"/>
    <dgm:cxn modelId="{9017EE0F-08BD-4106-A954-AA25DA97F4EA}" type="presOf" srcId="{B7E04AC9-B2B1-4654-B5AF-23993E2DA288}" destId="{928DAFF0-3952-4DBD-86B9-35146353F250}" srcOrd="0" destOrd="0" presId="urn:microsoft.com/office/officeart/2005/8/layout/hierarchy1"/>
    <dgm:cxn modelId="{F4D7A427-BBA8-42C1-9A3E-2138072FB1CB}" type="presOf" srcId="{F2F04D23-EF1B-42F5-8DEA-EE4192E1DE19}" destId="{17F2ECBE-C052-442D-AC7B-ACA599D8B5B5}" srcOrd="0" destOrd="0" presId="urn:microsoft.com/office/officeart/2005/8/layout/hierarchy1"/>
    <dgm:cxn modelId="{A6CE2542-823D-47EC-A849-CE24144A1953}" srcId="{2CEEBFF3-3D2E-4EE7-804A-C13227A9B4D8}" destId="{2DCE84B9-8433-4AC2-B37F-5E2292653C74}" srcOrd="1" destOrd="0" parTransId="{DB8683F4-4AFE-4B28-AC69-5129065C3ECA}" sibTransId="{4EDE872A-BA5A-435D-9F5A-806EB4A97F65}"/>
    <dgm:cxn modelId="{5184A7A2-9EF4-48CE-B0B6-9E9E5F6D8FFB}" type="presOf" srcId="{EF9857F9-6FE9-4CB7-873D-34A4E55F3D05}" destId="{62D5A180-E1B6-45BE-ABFA-5EBD30FF2601}" srcOrd="0" destOrd="0" presId="urn:microsoft.com/office/officeart/2005/8/layout/hierarchy1"/>
    <dgm:cxn modelId="{2C78CCBB-4F44-4B55-84FD-CB598684ACA6}" srcId="{317F9DBD-918E-4183-A4BF-F7CBEFA28C13}" destId="{B7E04AC9-B2B1-4654-B5AF-23993E2DA288}" srcOrd="2" destOrd="0" parTransId="{A32A259F-27FB-446B-B664-233E5C41BD10}" sibTransId="{12611A3F-7B99-4562-B8B0-25DDEDE9926F}"/>
    <dgm:cxn modelId="{AB32D39D-5E73-4E80-B74F-3B47CEBD82BC}" type="presOf" srcId="{AAE079A1-BEDF-42CB-BBAC-B884C0E715FA}" destId="{E758CA52-AB80-4249-BB4B-012E7F875BB4}" srcOrd="0" destOrd="0" presId="urn:microsoft.com/office/officeart/2005/8/layout/hierarchy1"/>
    <dgm:cxn modelId="{3D3AF14C-2E12-4B77-B947-F9A26295AAC3}" type="presOf" srcId="{EE6F2253-6D8C-4124-82BB-5ED989F8C8E1}" destId="{E02B7D03-4E82-4C4D-9B9D-B259C902BDD6}" srcOrd="0" destOrd="0" presId="urn:microsoft.com/office/officeart/2005/8/layout/hierarchy1"/>
    <dgm:cxn modelId="{FEA722CA-A238-4212-B375-E54B940B326C}" type="presOf" srcId="{506FAB86-8DA1-4C95-8711-658A924E3004}" destId="{A85FE257-35E9-4627-B3D4-68F93E904F55}" srcOrd="0" destOrd="0" presId="urn:microsoft.com/office/officeart/2005/8/layout/hierarchy1"/>
    <dgm:cxn modelId="{892C56DA-DEED-41D5-9957-4EA434DB1674}" type="presOf" srcId="{C26CCF11-4C91-4890-A600-962C07347215}" destId="{E024CE1C-4F58-419E-8738-A3D9DC7121D6}" srcOrd="0" destOrd="0" presId="urn:microsoft.com/office/officeart/2005/8/layout/hierarchy1"/>
    <dgm:cxn modelId="{4E131083-25F1-476A-98C8-0B5BB2374E38}" type="presOf" srcId="{6D598046-28E6-4E9B-9271-A5BD52DE58E1}" destId="{CBA1F789-999F-463A-A09E-77C26E9E8FA0}" srcOrd="0" destOrd="0" presId="urn:microsoft.com/office/officeart/2005/8/layout/hierarchy1"/>
    <dgm:cxn modelId="{63D68AF7-18BA-49C0-A6F2-998C04261C7A}" srcId="{B7E04AC9-B2B1-4654-B5AF-23993E2DA288}" destId="{E9146FC7-B6D3-4DA1-9B59-A4726B0EA972}" srcOrd="0" destOrd="0" parTransId="{AAE079A1-BEDF-42CB-BBAC-B884C0E715FA}" sibTransId="{A1B32339-0D65-4262-BB66-E353ECFEBE24}"/>
    <dgm:cxn modelId="{B522ADF4-D9AF-47EB-9EF4-CA5998762B5C}" type="presOf" srcId="{532A3ADF-5F6A-42E1-8B1F-084086223957}" destId="{680B8083-8EAF-462E-BA6F-36F857803B34}" srcOrd="0" destOrd="0" presId="urn:microsoft.com/office/officeart/2005/8/layout/hierarchy1"/>
    <dgm:cxn modelId="{E2AA19B7-D796-4C3D-B1C2-1791965C04E9}" srcId="{EF9857F9-6FE9-4CB7-873D-34A4E55F3D05}" destId="{A329F905-FAB7-4C27-9A6F-346B7B2A646A}" srcOrd="0" destOrd="0" parTransId="{268BDAB6-5486-4B90-B42D-D17AEAE047F1}" sibTransId="{846A4D0E-E429-4E99-B631-B689B895DFBC}"/>
    <dgm:cxn modelId="{565D55DE-EE6D-4ACA-B062-C620BC94D390}" type="presOf" srcId="{87B3AD11-B284-42C9-9F15-5130EF98A840}" destId="{C63F4B04-0512-4C3F-81B5-88CAE207C145}" srcOrd="0" destOrd="0" presId="urn:microsoft.com/office/officeart/2005/8/layout/hierarchy1"/>
    <dgm:cxn modelId="{E71DAC88-09BB-4192-8BEB-7488286A744A}" type="presOf" srcId="{317F9DBD-918E-4183-A4BF-F7CBEFA28C13}" destId="{5F859C1A-566D-43AB-A96B-CAEC70B0000C}" srcOrd="0" destOrd="0" presId="urn:microsoft.com/office/officeart/2005/8/layout/hierarchy1"/>
    <dgm:cxn modelId="{EC99279A-3320-42B7-A4C2-AAFFF2D565EA}" type="presOf" srcId="{2DCE84B9-8433-4AC2-B37F-5E2292653C74}" destId="{58447CDF-1097-4E7A-A05C-0ED9B167CBB8}" srcOrd="0" destOrd="0" presId="urn:microsoft.com/office/officeart/2005/8/layout/hierarchy1"/>
    <dgm:cxn modelId="{C2DAE652-5965-4B9B-9A30-CD2AE536D522}" type="presOf" srcId="{40F76295-EA59-4599-9F1A-1A7AAEF324F2}" destId="{3492A32A-2F07-49A4-918B-2B1C69062009}" srcOrd="0" destOrd="0" presId="urn:microsoft.com/office/officeart/2005/8/layout/hierarchy1"/>
    <dgm:cxn modelId="{4AFF3438-B380-4CBE-B11E-11F90C9E83A0}" type="presOf" srcId="{E9146FC7-B6D3-4DA1-9B59-A4726B0EA972}" destId="{F29A5AD3-8C01-4EBD-88A9-47C8FCA4C1B9}" srcOrd="0" destOrd="0" presId="urn:microsoft.com/office/officeart/2005/8/layout/hierarchy1"/>
    <dgm:cxn modelId="{63F12570-2CBD-4C5B-8387-5D790201E93C}" srcId="{371A9103-691D-4D7B-8EF8-A2E06ED85253}" destId="{2CEEBFF3-3D2E-4EE7-804A-C13227A9B4D8}" srcOrd="0" destOrd="0" parTransId="{8F4A73B6-9736-46AB-8E7F-92E55EC250C6}" sibTransId="{26AFBEB2-487F-479D-AE59-AE69971AF820}"/>
    <dgm:cxn modelId="{87E68D8B-E409-4200-93B0-0DADC3E2C9FD}" srcId="{317F9DBD-918E-4183-A4BF-F7CBEFA28C13}" destId="{87B3AD11-B284-42C9-9F15-5130EF98A840}" srcOrd="3" destOrd="0" parTransId="{6C918CEC-618E-4F79-BC3F-9902B8880736}" sibTransId="{05D2DB20-A71D-410A-9566-D1D8695BD06D}"/>
    <dgm:cxn modelId="{B432FF34-8786-466C-8F4C-42E535D3964D}" type="presOf" srcId="{A32A259F-27FB-446B-B664-233E5C41BD10}" destId="{CD3794DA-3DF8-435D-9EA0-B971E3B66E30}" srcOrd="0" destOrd="0" presId="urn:microsoft.com/office/officeart/2005/8/layout/hierarchy1"/>
    <dgm:cxn modelId="{5C848FE7-10AB-43AA-B003-2D19EEBBB7E5}" srcId="{2CEEBFF3-3D2E-4EE7-804A-C13227A9B4D8}" destId="{317F9DBD-918E-4183-A4BF-F7CBEFA28C13}" srcOrd="0" destOrd="0" parTransId="{74748D62-F017-4D8D-8F90-DA6AB6ECEE34}" sibTransId="{242EB0FA-B691-481D-A855-DDD1B1534F1E}"/>
    <dgm:cxn modelId="{147EA705-2BDF-443B-8516-4C29D329C9DE}" type="presOf" srcId="{2F2F3875-F745-4D91-A45A-5487498BE48D}" destId="{41760194-43D8-430F-8183-86EFE349A226}" srcOrd="0" destOrd="0" presId="urn:microsoft.com/office/officeart/2005/8/layout/hierarchy1"/>
    <dgm:cxn modelId="{DEC8F9FA-AAFA-4774-8C9E-DADCD42908DD}" srcId="{150B2617-3C49-4DC4-B077-F554D24436E7}" destId="{C26CCF11-4C91-4890-A600-962C07347215}" srcOrd="0" destOrd="0" parTransId="{EE59E7CD-DA2A-4B14-94EB-9343411C9FB5}" sibTransId="{4E64EFEF-C529-49B7-A0C3-F6850A41E0EC}"/>
    <dgm:cxn modelId="{E6946F20-CE49-4407-A3B0-603175F30F9F}" type="presOf" srcId="{371A9103-691D-4D7B-8EF8-A2E06ED85253}" destId="{13B1D9FE-7988-467D-84AF-CC31E1350873}" srcOrd="0" destOrd="0" presId="urn:microsoft.com/office/officeart/2005/8/layout/hierarchy1"/>
    <dgm:cxn modelId="{17E01E97-B268-4DA4-8EB9-84B97C8419AD}" type="presOf" srcId="{2960CFA1-5946-477A-B431-FD5C509AF71B}" destId="{050FC86E-C2C7-440F-8553-B5C7FCF4C89D}" srcOrd="0" destOrd="0" presId="urn:microsoft.com/office/officeart/2005/8/layout/hierarchy1"/>
    <dgm:cxn modelId="{BFA8EFE7-115B-40A0-8167-2C30A16031C2}" type="presOf" srcId="{A329F905-FAB7-4C27-9A6F-346B7B2A646A}" destId="{26B65FA0-63DA-4634-8786-2EF2A507E994}" srcOrd="0" destOrd="0" presId="urn:microsoft.com/office/officeart/2005/8/layout/hierarchy1"/>
    <dgm:cxn modelId="{7B5978A5-2C5C-4BA6-AF94-803B8ABCE364}" type="presOf" srcId="{150B2617-3C49-4DC4-B077-F554D24436E7}" destId="{253169E8-9DDB-42BE-9502-F4C59D13406D}" srcOrd="0" destOrd="0" presId="urn:microsoft.com/office/officeart/2005/8/layout/hierarchy1"/>
    <dgm:cxn modelId="{12ED0978-1A74-4E73-BB7D-807D6E9A4125}" type="presOf" srcId="{5D84BCC1-F0F6-4481-9C52-4330567D0FD7}" destId="{A6D143D9-0853-4AF9-B463-87ADD5F2BAA5}" srcOrd="0" destOrd="0" presId="urn:microsoft.com/office/officeart/2005/8/layout/hierarchy1"/>
    <dgm:cxn modelId="{89DE56A8-DCD3-4BAB-BF2D-D9EEA804FAAC}" srcId="{2DCE84B9-8433-4AC2-B37F-5E2292653C74}" destId="{EF9857F9-6FE9-4CB7-873D-34A4E55F3D05}" srcOrd="0" destOrd="0" parTransId="{EE6F2253-6D8C-4124-82BB-5ED989F8C8E1}" sibTransId="{26392F29-EC03-462E-9985-740907ADE385}"/>
    <dgm:cxn modelId="{8C6EE8DC-C32C-4627-BB28-0278A9A0CA62}" type="presParOf" srcId="{13B1D9FE-7988-467D-84AF-CC31E1350873}" destId="{9B9E2BA9-908A-4804-A640-A6C6829C77A3}" srcOrd="0" destOrd="0" presId="urn:microsoft.com/office/officeart/2005/8/layout/hierarchy1"/>
    <dgm:cxn modelId="{FE0188EC-C9AF-4D34-A288-471F4A6D9B64}" type="presParOf" srcId="{9B9E2BA9-908A-4804-A640-A6C6829C77A3}" destId="{2532F196-C0A2-4031-A7F3-28002798F346}" srcOrd="0" destOrd="0" presId="urn:microsoft.com/office/officeart/2005/8/layout/hierarchy1"/>
    <dgm:cxn modelId="{85C9C7A5-288C-4586-9DFD-C9A338FFAD2B}" type="presParOf" srcId="{2532F196-C0A2-4031-A7F3-28002798F346}" destId="{BEC92365-54B3-4F93-94FB-8C6546AC9658}" srcOrd="0" destOrd="0" presId="urn:microsoft.com/office/officeart/2005/8/layout/hierarchy1"/>
    <dgm:cxn modelId="{72D8F006-EE11-4503-8B87-45974759008A}" type="presParOf" srcId="{2532F196-C0A2-4031-A7F3-28002798F346}" destId="{DE1E5B4C-9A4A-42B1-82CC-6BA8EC9F51C5}" srcOrd="1" destOrd="0" presId="urn:microsoft.com/office/officeart/2005/8/layout/hierarchy1"/>
    <dgm:cxn modelId="{F890063F-C983-46E4-B223-E8FFE136ED83}" type="presParOf" srcId="{9B9E2BA9-908A-4804-A640-A6C6829C77A3}" destId="{1099C055-F985-45F2-BCAD-3B0FDA4FD7A8}" srcOrd="1" destOrd="0" presId="urn:microsoft.com/office/officeart/2005/8/layout/hierarchy1"/>
    <dgm:cxn modelId="{FB79BEA9-DA4E-4724-872E-546B3C47F229}" type="presParOf" srcId="{1099C055-F985-45F2-BCAD-3B0FDA4FD7A8}" destId="{6D19B582-CD53-41CC-BB86-EEA45DDEFCC1}" srcOrd="0" destOrd="0" presId="urn:microsoft.com/office/officeart/2005/8/layout/hierarchy1"/>
    <dgm:cxn modelId="{E5A6EF68-F9BD-4D4F-B8A7-BC8AB7F60C47}" type="presParOf" srcId="{1099C055-F985-45F2-BCAD-3B0FDA4FD7A8}" destId="{E7267F96-EFF7-426F-88B3-69981F631960}" srcOrd="1" destOrd="0" presId="urn:microsoft.com/office/officeart/2005/8/layout/hierarchy1"/>
    <dgm:cxn modelId="{D75BAC6C-331D-4FB1-B7B7-8BB05969E9DE}" type="presParOf" srcId="{E7267F96-EFF7-426F-88B3-69981F631960}" destId="{2D571AC5-2221-49CE-981C-3C5FB42D10E4}" srcOrd="0" destOrd="0" presId="urn:microsoft.com/office/officeart/2005/8/layout/hierarchy1"/>
    <dgm:cxn modelId="{A0613B90-2DCC-4C40-B40E-651EFBB39437}" type="presParOf" srcId="{2D571AC5-2221-49CE-981C-3C5FB42D10E4}" destId="{746B8ECE-9E27-490D-9283-19DD9AD1CE6E}" srcOrd="0" destOrd="0" presId="urn:microsoft.com/office/officeart/2005/8/layout/hierarchy1"/>
    <dgm:cxn modelId="{B53EB91B-DA50-468B-93CA-E9FEE4CCF898}" type="presParOf" srcId="{2D571AC5-2221-49CE-981C-3C5FB42D10E4}" destId="{5F859C1A-566D-43AB-A96B-CAEC70B0000C}" srcOrd="1" destOrd="0" presId="urn:microsoft.com/office/officeart/2005/8/layout/hierarchy1"/>
    <dgm:cxn modelId="{00B72AA5-F4A3-4080-A6D8-FFBE87840EC1}" type="presParOf" srcId="{E7267F96-EFF7-426F-88B3-69981F631960}" destId="{F740DF19-0C64-4E38-9BFF-7DB4F2C8913E}" srcOrd="1" destOrd="0" presId="urn:microsoft.com/office/officeart/2005/8/layout/hierarchy1"/>
    <dgm:cxn modelId="{8228DAFC-130E-4C91-AFBA-29E20D452FBE}" type="presParOf" srcId="{F740DF19-0C64-4E38-9BFF-7DB4F2C8913E}" destId="{A6D143D9-0853-4AF9-B463-87ADD5F2BAA5}" srcOrd="0" destOrd="0" presId="urn:microsoft.com/office/officeart/2005/8/layout/hierarchy1"/>
    <dgm:cxn modelId="{A4681C4A-E41C-4936-BFC5-93512CD95D72}" type="presParOf" srcId="{F740DF19-0C64-4E38-9BFF-7DB4F2C8913E}" destId="{1EA7884C-FA3E-4721-A830-2A8C523DA3A6}" srcOrd="1" destOrd="0" presId="urn:microsoft.com/office/officeart/2005/8/layout/hierarchy1"/>
    <dgm:cxn modelId="{6AC1707D-2F65-4C99-AC40-E1DF97B34D14}" type="presParOf" srcId="{1EA7884C-FA3E-4721-A830-2A8C523DA3A6}" destId="{70C1B3E9-5CF8-4B82-B986-8A01B7E3BC5E}" srcOrd="0" destOrd="0" presId="urn:microsoft.com/office/officeart/2005/8/layout/hierarchy1"/>
    <dgm:cxn modelId="{27432A95-9548-46B8-AF02-63A6B99C66E9}" type="presParOf" srcId="{70C1B3E9-5CF8-4B82-B986-8A01B7E3BC5E}" destId="{70C7983B-236D-444A-80AB-580D9E1CF379}" srcOrd="0" destOrd="0" presId="urn:microsoft.com/office/officeart/2005/8/layout/hierarchy1"/>
    <dgm:cxn modelId="{AECA0FE1-D2BE-4E44-9D1A-50483813F72B}" type="presParOf" srcId="{70C1B3E9-5CF8-4B82-B986-8A01B7E3BC5E}" destId="{680B8083-8EAF-462E-BA6F-36F857803B34}" srcOrd="1" destOrd="0" presId="urn:microsoft.com/office/officeart/2005/8/layout/hierarchy1"/>
    <dgm:cxn modelId="{561CB55B-4433-490F-9CAE-A252F9E290FD}" type="presParOf" srcId="{1EA7884C-FA3E-4721-A830-2A8C523DA3A6}" destId="{F07C9159-C9E4-4768-9B24-2290F3AEF7D3}" srcOrd="1" destOrd="0" presId="urn:microsoft.com/office/officeart/2005/8/layout/hierarchy1"/>
    <dgm:cxn modelId="{E79F020A-9913-41C5-9AFB-369A997EC306}" type="presParOf" srcId="{F07C9159-C9E4-4768-9B24-2290F3AEF7D3}" destId="{3492A32A-2F07-49A4-918B-2B1C69062009}" srcOrd="0" destOrd="0" presId="urn:microsoft.com/office/officeart/2005/8/layout/hierarchy1"/>
    <dgm:cxn modelId="{FBA9392E-7C1D-4661-9EC9-4F9648E2467B}" type="presParOf" srcId="{F07C9159-C9E4-4768-9B24-2290F3AEF7D3}" destId="{5EC498E6-3386-4ED2-B010-83C862E1BF82}" srcOrd="1" destOrd="0" presId="urn:microsoft.com/office/officeart/2005/8/layout/hierarchy1"/>
    <dgm:cxn modelId="{2E7E6B7A-CC51-4249-A00B-4EA0A09A4FF6}" type="presParOf" srcId="{5EC498E6-3386-4ED2-B010-83C862E1BF82}" destId="{287991CA-E2D4-4D88-9095-823AA2C16F99}" srcOrd="0" destOrd="0" presId="urn:microsoft.com/office/officeart/2005/8/layout/hierarchy1"/>
    <dgm:cxn modelId="{58CDAF91-1138-4FCA-8D64-A00B2D35D2DE}" type="presParOf" srcId="{287991CA-E2D4-4D88-9095-823AA2C16F99}" destId="{AA4440D8-0932-444C-B7D6-1799B34F22A3}" srcOrd="0" destOrd="0" presId="urn:microsoft.com/office/officeart/2005/8/layout/hierarchy1"/>
    <dgm:cxn modelId="{9E294967-9F25-432E-B464-144D0A9E9549}" type="presParOf" srcId="{287991CA-E2D4-4D88-9095-823AA2C16F99}" destId="{17F2ECBE-C052-442D-AC7B-ACA599D8B5B5}" srcOrd="1" destOrd="0" presId="urn:microsoft.com/office/officeart/2005/8/layout/hierarchy1"/>
    <dgm:cxn modelId="{39E66A32-2C25-43F3-B1BB-4C37D687C171}" type="presParOf" srcId="{5EC498E6-3386-4ED2-B010-83C862E1BF82}" destId="{57328AB6-697B-470B-B3D3-42D56D65A56D}" srcOrd="1" destOrd="0" presId="urn:microsoft.com/office/officeart/2005/8/layout/hierarchy1"/>
    <dgm:cxn modelId="{94AAECDD-2EBC-4228-AE55-6463A6C564F3}" type="presParOf" srcId="{F740DF19-0C64-4E38-9BFF-7DB4F2C8913E}" destId="{B508CACF-E189-4D41-A431-853769677F23}" srcOrd="2" destOrd="0" presId="urn:microsoft.com/office/officeart/2005/8/layout/hierarchy1"/>
    <dgm:cxn modelId="{4F77D57A-6399-4F94-A280-467E278C9972}" type="presParOf" srcId="{F740DF19-0C64-4E38-9BFF-7DB4F2C8913E}" destId="{118BE00A-C036-410D-A7BC-95C625800D2D}" srcOrd="3" destOrd="0" presId="urn:microsoft.com/office/officeart/2005/8/layout/hierarchy1"/>
    <dgm:cxn modelId="{EC7276F4-9B7D-47D6-8D54-202E1F35C881}" type="presParOf" srcId="{118BE00A-C036-410D-A7BC-95C625800D2D}" destId="{E4D16BBE-8360-44AD-A3A2-5D24882B6B5C}" srcOrd="0" destOrd="0" presId="urn:microsoft.com/office/officeart/2005/8/layout/hierarchy1"/>
    <dgm:cxn modelId="{C257F23D-AB0E-434E-A512-714588DE4BE1}" type="presParOf" srcId="{E4D16BBE-8360-44AD-A3A2-5D24882B6B5C}" destId="{54AA9538-9E69-4755-904D-0C957B6A5622}" srcOrd="0" destOrd="0" presId="urn:microsoft.com/office/officeart/2005/8/layout/hierarchy1"/>
    <dgm:cxn modelId="{4D9E4B0C-B067-4C75-9AB1-0CED9AC4C81F}" type="presParOf" srcId="{E4D16BBE-8360-44AD-A3A2-5D24882B6B5C}" destId="{253169E8-9DDB-42BE-9502-F4C59D13406D}" srcOrd="1" destOrd="0" presId="urn:microsoft.com/office/officeart/2005/8/layout/hierarchy1"/>
    <dgm:cxn modelId="{344B4C3B-89EA-47B8-A5F1-81EF455BBB20}" type="presParOf" srcId="{118BE00A-C036-410D-A7BC-95C625800D2D}" destId="{3287434C-59C0-42E4-9229-2746875ACB1C}" srcOrd="1" destOrd="0" presId="urn:microsoft.com/office/officeart/2005/8/layout/hierarchy1"/>
    <dgm:cxn modelId="{0B4DA754-C6EF-4074-84F5-B8D070849C70}" type="presParOf" srcId="{3287434C-59C0-42E4-9229-2746875ACB1C}" destId="{E6431959-0AD4-4542-8AE2-1336CFECB74B}" srcOrd="0" destOrd="0" presId="urn:microsoft.com/office/officeart/2005/8/layout/hierarchy1"/>
    <dgm:cxn modelId="{42F375C6-6DDC-4AD5-8488-FF8B0217A441}" type="presParOf" srcId="{3287434C-59C0-42E4-9229-2746875ACB1C}" destId="{520F5439-DF7C-41A2-85AF-25D251FC2BB1}" srcOrd="1" destOrd="0" presId="urn:microsoft.com/office/officeart/2005/8/layout/hierarchy1"/>
    <dgm:cxn modelId="{F1228899-B7A3-43B5-B3A3-73100D1B1284}" type="presParOf" srcId="{520F5439-DF7C-41A2-85AF-25D251FC2BB1}" destId="{FA9440F3-9914-4832-BAB7-F91C3EBB375B}" srcOrd="0" destOrd="0" presId="urn:microsoft.com/office/officeart/2005/8/layout/hierarchy1"/>
    <dgm:cxn modelId="{D7852827-7131-4B92-AB29-4E952E9BDED0}" type="presParOf" srcId="{FA9440F3-9914-4832-BAB7-F91C3EBB375B}" destId="{1C7D0189-D70E-4A48-9F0F-FEAB00C155F1}" srcOrd="0" destOrd="0" presId="urn:microsoft.com/office/officeart/2005/8/layout/hierarchy1"/>
    <dgm:cxn modelId="{E49CC9FD-954D-4C07-8D83-047236F0A471}" type="presParOf" srcId="{FA9440F3-9914-4832-BAB7-F91C3EBB375B}" destId="{E024CE1C-4F58-419E-8738-A3D9DC7121D6}" srcOrd="1" destOrd="0" presId="urn:microsoft.com/office/officeart/2005/8/layout/hierarchy1"/>
    <dgm:cxn modelId="{596C636F-B6A9-4942-AF03-7EAC8E4D8990}" type="presParOf" srcId="{520F5439-DF7C-41A2-85AF-25D251FC2BB1}" destId="{489A8008-FB80-404C-BC60-B8C79E75876F}" srcOrd="1" destOrd="0" presId="urn:microsoft.com/office/officeart/2005/8/layout/hierarchy1"/>
    <dgm:cxn modelId="{5C4C53F1-7264-477F-95D2-8623D2D49351}" type="presParOf" srcId="{F740DF19-0C64-4E38-9BFF-7DB4F2C8913E}" destId="{CD3794DA-3DF8-435D-9EA0-B971E3B66E30}" srcOrd="4" destOrd="0" presId="urn:microsoft.com/office/officeart/2005/8/layout/hierarchy1"/>
    <dgm:cxn modelId="{A2DC70F6-33E5-4BBE-8151-EE7F8327B2B2}" type="presParOf" srcId="{F740DF19-0C64-4E38-9BFF-7DB4F2C8913E}" destId="{58B374DC-E41B-4E73-AEE8-6D7759CE7E9B}" srcOrd="5" destOrd="0" presId="urn:microsoft.com/office/officeart/2005/8/layout/hierarchy1"/>
    <dgm:cxn modelId="{514CC9E0-35FD-4CC5-A34B-2CD284F64068}" type="presParOf" srcId="{58B374DC-E41B-4E73-AEE8-6D7759CE7E9B}" destId="{230CF606-45A1-4918-9B9D-B126A8086E60}" srcOrd="0" destOrd="0" presId="urn:microsoft.com/office/officeart/2005/8/layout/hierarchy1"/>
    <dgm:cxn modelId="{202C9A6B-7BC0-435C-A73B-CC9E05723D6A}" type="presParOf" srcId="{230CF606-45A1-4918-9B9D-B126A8086E60}" destId="{25127DC2-9D70-4756-8A0E-4C59C98CCD0E}" srcOrd="0" destOrd="0" presId="urn:microsoft.com/office/officeart/2005/8/layout/hierarchy1"/>
    <dgm:cxn modelId="{D3CE098B-B9D5-411E-99A7-AD8E9D24D4F0}" type="presParOf" srcId="{230CF606-45A1-4918-9B9D-B126A8086E60}" destId="{928DAFF0-3952-4DBD-86B9-35146353F250}" srcOrd="1" destOrd="0" presId="urn:microsoft.com/office/officeart/2005/8/layout/hierarchy1"/>
    <dgm:cxn modelId="{35E51224-4F78-472C-8511-84AF7B5A20E9}" type="presParOf" srcId="{58B374DC-E41B-4E73-AEE8-6D7759CE7E9B}" destId="{68702B07-7CFC-4A9E-BA5B-6DC738BC882C}" srcOrd="1" destOrd="0" presId="urn:microsoft.com/office/officeart/2005/8/layout/hierarchy1"/>
    <dgm:cxn modelId="{195572BE-8913-4A29-8E22-A39D65FCFF08}" type="presParOf" srcId="{68702B07-7CFC-4A9E-BA5B-6DC738BC882C}" destId="{E758CA52-AB80-4249-BB4B-012E7F875BB4}" srcOrd="0" destOrd="0" presId="urn:microsoft.com/office/officeart/2005/8/layout/hierarchy1"/>
    <dgm:cxn modelId="{FC23BEEB-2EB3-4138-96DC-77420E8278E7}" type="presParOf" srcId="{68702B07-7CFC-4A9E-BA5B-6DC738BC882C}" destId="{86B7C641-E02D-4841-802E-8F6167CB54DF}" srcOrd="1" destOrd="0" presId="urn:microsoft.com/office/officeart/2005/8/layout/hierarchy1"/>
    <dgm:cxn modelId="{C76EC0B9-3BA7-4415-BED3-697B46AAEA4E}" type="presParOf" srcId="{86B7C641-E02D-4841-802E-8F6167CB54DF}" destId="{FDEC63EA-EF68-4986-9187-8C3E3457478E}" srcOrd="0" destOrd="0" presId="urn:microsoft.com/office/officeart/2005/8/layout/hierarchy1"/>
    <dgm:cxn modelId="{F6FDDBC5-B7F6-4A0D-9FEA-4FB4AF2083E6}" type="presParOf" srcId="{FDEC63EA-EF68-4986-9187-8C3E3457478E}" destId="{4F4B1FF3-7924-447D-994B-8A491A4095E5}" srcOrd="0" destOrd="0" presId="urn:microsoft.com/office/officeart/2005/8/layout/hierarchy1"/>
    <dgm:cxn modelId="{1D8F6EB2-77B5-47B9-A9D6-6ED611C0D2CA}" type="presParOf" srcId="{FDEC63EA-EF68-4986-9187-8C3E3457478E}" destId="{F29A5AD3-8C01-4EBD-88A9-47C8FCA4C1B9}" srcOrd="1" destOrd="0" presId="urn:microsoft.com/office/officeart/2005/8/layout/hierarchy1"/>
    <dgm:cxn modelId="{DC60D317-1103-4E5C-8FBB-CA31D41A5246}" type="presParOf" srcId="{86B7C641-E02D-4841-802E-8F6167CB54DF}" destId="{C5C3D29A-0BED-403A-879A-2C4538EABEFC}" srcOrd="1" destOrd="0" presId="urn:microsoft.com/office/officeart/2005/8/layout/hierarchy1"/>
    <dgm:cxn modelId="{9BB9A5F8-855B-45EE-8527-E2D105A66561}" type="presParOf" srcId="{F740DF19-0C64-4E38-9BFF-7DB4F2C8913E}" destId="{C3BD6633-C073-4571-893E-3E4CB64947A7}" srcOrd="6" destOrd="0" presId="urn:microsoft.com/office/officeart/2005/8/layout/hierarchy1"/>
    <dgm:cxn modelId="{44B7998B-8407-4C23-A9E1-F2D84399C99E}" type="presParOf" srcId="{F740DF19-0C64-4E38-9BFF-7DB4F2C8913E}" destId="{44E6AACA-DF0C-4BE3-8C24-93C64413A94D}" srcOrd="7" destOrd="0" presId="urn:microsoft.com/office/officeart/2005/8/layout/hierarchy1"/>
    <dgm:cxn modelId="{798A806E-913A-4045-A78B-9BCAFD64CF33}" type="presParOf" srcId="{44E6AACA-DF0C-4BE3-8C24-93C64413A94D}" destId="{9488DAED-8591-4214-A8E7-F18C4E312211}" srcOrd="0" destOrd="0" presId="urn:microsoft.com/office/officeart/2005/8/layout/hierarchy1"/>
    <dgm:cxn modelId="{32740731-ACEE-4C87-A1B3-581CA88FA570}" type="presParOf" srcId="{9488DAED-8591-4214-A8E7-F18C4E312211}" destId="{907A7956-14AD-4D8B-BA18-27BDD9E29D69}" srcOrd="0" destOrd="0" presId="urn:microsoft.com/office/officeart/2005/8/layout/hierarchy1"/>
    <dgm:cxn modelId="{5712B5BD-DB5B-4D14-A417-5DFCD1AC7407}" type="presParOf" srcId="{9488DAED-8591-4214-A8E7-F18C4E312211}" destId="{C63F4B04-0512-4C3F-81B5-88CAE207C145}" srcOrd="1" destOrd="0" presId="urn:microsoft.com/office/officeart/2005/8/layout/hierarchy1"/>
    <dgm:cxn modelId="{15773CF4-D2C2-4D90-B7D1-0623B725EE59}" type="presParOf" srcId="{44E6AACA-DF0C-4BE3-8C24-93C64413A94D}" destId="{4DE4791C-CDB1-4C75-810F-E7E7099B8871}" srcOrd="1" destOrd="0" presId="urn:microsoft.com/office/officeart/2005/8/layout/hierarchy1"/>
    <dgm:cxn modelId="{B6911C61-005A-4F56-A11E-04D41F82FB9D}" type="presParOf" srcId="{4DE4791C-CDB1-4C75-810F-E7E7099B8871}" destId="{CBA1F789-999F-463A-A09E-77C26E9E8FA0}" srcOrd="0" destOrd="0" presId="urn:microsoft.com/office/officeart/2005/8/layout/hierarchy1"/>
    <dgm:cxn modelId="{DEE4F9DF-4B95-43BE-9818-E93D56A21AA0}" type="presParOf" srcId="{4DE4791C-CDB1-4C75-810F-E7E7099B8871}" destId="{05281E3A-51C0-4F18-A9F8-2F9EED1B1639}" srcOrd="1" destOrd="0" presId="urn:microsoft.com/office/officeart/2005/8/layout/hierarchy1"/>
    <dgm:cxn modelId="{FF0D668C-7915-4D69-A4E8-95E4B9071714}" type="presParOf" srcId="{05281E3A-51C0-4F18-A9F8-2F9EED1B1639}" destId="{D9A274A7-4D87-4539-BDDD-316E9D93A715}" srcOrd="0" destOrd="0" presId="urn:microsoft.com/office/officeart/2005/8/layout/hierarchy1"/>
    <dgm:cxn modelId="{5549D388-977F-4755-8943-991D6CDE442A}" type="presParOf" srcId="{D9A274A7-4D87-4539-BDDD-316E9D93A715}" destId="{BA0FD663-0F64-4682-A2A9-24341FBA300D}" srcOrd="0" destOrd="0" presId="urn:microsoft.com/office/officeart/2005/8/layout/hierarchy1"/>
    <dgm:cxn modelId="{34A92CC2-78F5-4F51-8F27-C3D9AA1A6FF6}" type="presParOf" srcId="{D9A274A7-4D87-4539-BDDD-316E9D93A715}" destId="{A85FE257-35E9-4627-B3D4-68F93E904F55}" srcOrd="1" destOrd="0" presId="urn:microsoft.com/office/officeart/2005/8/layout/hierarchy1"/>
    <dgm:cxn modelId="{900C5563-6951-45C1-9FB3-C3283C9008CA}" type="presParOf" srcId="{05281E3A-51C0-4F18-A9F8-2F9EED1B1639}" destId="{171B9B28-61DD-4430-9CBC-FA93D2AD7F90}" srcOrd="1" destOrd="0" presId="urn:microsoft.com/office/officeart/2005/8/layout/hierarchy1"/>
    <dgm:cxn modelId="{893765E6-62F5-43D1-BCB4-2A7DED455D74}" type="presParOf" srcId="{4DE4791C-CDB1-4C75-810F-E7E7099B8871}" destId="{050FC86E-C2C7-440F-8553-B5C7FCF4C89D}" srcOrd="2" destOrd="0" presId="urn:microsoft.com/office/officeart/2005/8/layout/hierarchy1"/>
    <dgm:cxn modelId="{30B08B56-5A98-4861-8302-0F1669669566}" type="presParOf" srcId="{4DE4791C-CDB1-4C75-810F-E7E7099B8871}" destId="{D7A182E6-3DAA-44A3-8D21-D133F4A558C0}" srcOrd="3" destOrd="0" presId="urn:microsoft.com/office/officeart/2005/8/layout/hierarchy1"/>
    <dgm:cxn modelId="{D0A54092-EDAF-4A4B-AB33-DA53CF6E0AAA}" type="presParOf" srcId="{D7A182E6-3DAA-44A3-8D21-D133F4A558C0}" destId="{98C09753-EF16-4D26-9E91-F1F7DB269B4E}" srcOrd="0" destOrd="0" presId="urn:microsoft.com/office/officeart/2005/8/layout/hierarchy1"/>
    <dgm:cxn modelId="{92814922-A60F-4C61-AA73-65BCC851B616}" type="presParOf" srcId="{98C09753-EF16-4D26-9E91-F1F7DB269B4E}" destId="{372DAE16-1397-41CC-9B10-7E35B64D546B}" srcOrd="0" destOrd="0" presId="urn:microsoft.com/office/officeart/2005/8/layout/hierarchy1"/>
    <dgm:cxn modelId="{ADDF433A-11CA-4672-B14C-414F1284506C}" type="presParOf" srcId="{98C09753-EF16-4D26-9E91-F1F7DB269B4E}" destId="{41760194-43D8-430F-8183-86EFE349A226}" srcOrd="1" destOrd="0" presId="urn:microsoft.com/office/officeart/2005/8/layout/hierarchy1"/>
    <dgm:cxn modelId="{FAD1F055-F75F-469D-A93A-368F9CC95FAB}" type="presParOf" srcId="{D7A182E6-3DAA-44A3-8D21-D133F4A558C0}" destId="{ABC1C07A-F7DF-419D-B9D2-F2E6AD7F023D}" srcOrd="1" destOrd="0" presId="urn:microsoft.com/office/officeart/2005/8/layout/hierarchy1"/>
    <dgm:cxn modelId="{943855A9-993C-4D3D-AB11-D31320C61CBC}" type="presParOf" srcId="{1099C055-F985-45F2-BCAD-3B0FDA4FD7A8}" destId="{CEA4EF60-6886-429C-85ED-9F95FC5AF2CB}" srcOrd="2" destOrd="0" presId="urn:microsoft.com/office/officeart/2005/8/layout/hierarchy1"/>
    <dgm:cxn modelId="{B6A2DC32-C69E-4C55-BD4A-C4B121F7987B}" type="presParOf" srcId="{1099C055-F985-45F2-BCAD-3B0FDA4FD7A8}" destId="{331BF691-C27E-4F60-9830-78DF976822B4}" srcOrd="3" destOrd="0" presId="urn:microsoft.com/office/officeart/2005/8/layout/hierarchy1"/>
    <dgm:cxn modelId="{D8F78621-0721-442E-8CBD-DEAE7025051E}" type="presParOf" srcId="{331BF691-C27E-4F60-9830-78DF976822B4}" destId="{ADBA5AC0-2F42-4064-9576-27E28B7DE821}" srcOrd="0" destOrd="0" presId="urn:microsoft.com/office/officeart/2005/8/layout/hierarchy1"/>
    <dgm:cxn modelId="{8160D164-8CBF-44BA-AF26-3D503CE2E294}" type="presParOf" srcId="{ADBA5AC0-2F42-4064-9576-27E28B7DE821}" destId="{139FCF92-6062-4CC9-9FB2-E1B2E2DEDFA7}" srcOrd="0" destOrd="0" presId="urn:microsoft.com/office/officeart/2005/8/layout/hierarchy1"/>
    <dgm:cxn modelId="{9EEA921F-8726-4E34-95A4-5D0047E7F4E3}" type="presParOf" srcId="{ADBA5AC0-2F42-4064-9576-27E28B7DE821}" destId="{58447CDF-1097-4E7A-A05C-0ED9B167CBB8}" srcOrd="1" destOrd="0" presId="urn:microsoft.com/office/officeart/2005/8/layout/hierarchy1"/>
    <dgm:cxn modelId="{6DA8FC0E-C452-49EF-9435-3B6C329FE377}" type="presParOf" srcId="{331BF691-C27E-4F60-9830-78DF976822B4}" destId="{8BBD8AC7-9170-4AFB-915B-B4E2F0E2163E}" srcOrd="1" destOrd="0" presId="urn:microsoft.com/office/officeart/2005/8/layout/hierarchy1"/>
    <dgm:cxn modelId="{0AEFF063-06B0-4C88-8A51-12C08FED75B6}" type="presParOf" srcId="{8BBD8AC7-9170-4AFB-915B-B4E2F0E2163E}" destId="{E02B7D03-4E82-4C4D-9B9D-B259C902BDD6}" srcOrd="0" destOrd="0" presId="urn:microsoft.com/office/officeart/2005/8/layout/hierarchy1"/>
    <dgm:cxn modelId="{88B7E912-9D9F-4ECC-ABDB-95ABC08C029E}" type="presParOf" srcId="{8BBD8AC7-9170-4AFB-915B-B4E2F0E2163E}" destId="{06A8F86A-0CCD-486A-9832-9A8C90D14F0C}" srcOrd="1" destOrd="0" presId="urn:microsoft.com/office/officeart/2005/8/layout/hierarchy1"/>
    <dgm:cxn modelId="{6DC4D53B-D886-4032-8BD2-DDF14EAE8F71}" type="presParOf" srcId="{06A8F86A-0CCD-486A-9832-9A8C90D14F0C}" destId="{C4774FC9-3612-4591-BB96-67B92E516FC3}" srcOrd="0" destOrd="0" presId="urn:microsoft.com/office/officeart/2005/8/layout/hierarchy1"/>
    <dgm:cxn modelId="{7BD28203-B3E0-4BA3-A0A0-5596080EAAFB}" type="presParOf" srcId="{C4774FC9-3612-4591-BB96-67B92E516FC3}" destId="{518E9933-2F20-42E8-8923-DCC68D626206}" srcOrd="0" destOrd="0" presId="urn:microsoft.com/office/officeart/2005/8/layout/hierarchy1"/>
    <dgm:cxn modelId="{7179623E-7648-4527-950D-B008B85506EE}" type="presParOf" srcId="{C4774FC9-3612-4591-BB96-67B92E516FC3}" destId="{62D5A180-E1B6-45BE-ABFA-5EBD30FF2601}" srcOrd="1" destOrd="0" presId="urn:microsoft.com/office/officeart/2005/8/layout/hierarchy1"/>
    <dgm:cxn modelId="{E382FAF9-FA58-4672-BC73-E3E45DC67D37}" type="presParOf" srcId="{06A8F86A-0CCD-486A-9832-9A8C90D14F0C}" destId="{E9F4E757-5332-4E9F-8B6C-1102CA88C8B7}" srcOrd="1" destOrd="0" presId="urn:microsoft.com/office/officeart/2005/8/layout/hierarchy1"/>
    <dgm:cxn modelId="{0755B8C3-52A0-4E92-B6F0-E4BC54730128}" type="presParOf" srcId="{E9F4E757-5332-4E9F-8B6C-1102CA88C8B7}" destId="{8C484ACE-8C9E-48B3-8C11-6436695D01A9}" srcOrd="0" destOrd="0" presId="urn:microsoft.com/office/officeart/2005/8/layout/hierarchy1"/>
    <dgm:cxn modelId="{7DA6BDD7-7357-4874-B758-EDE182AD96C7}" type="presParOf" srcId="{E9F4E757-5332-4E9F-8B6C-1102CA88C8B7}" destId="{E0847957-2E3E-45A9-AEFA-19F5F3FD477E}" srcOrd="1" destOrd="0" presId="urn:microsoft.com/office/officeart/2005/8/layout/hierarchy1"/>
    <dgm:cxn modelId="{74525C72-F1E7-4EBB-8BE8-DBA0AB7B94B5}" type="presParOf" srcId="{E0847957-2E3E-45A9-AEFA-19F5F3FD477E}" destId="{8ECFE9AC-64B6-4BBC-B831-22DFD0B1A427}" srcOrd="0" destOrd="0" presId="urn:microsoft.com/office/officeart/2005/8/layout/hierarchy1"/>
    <dgm:cxn modelId="{C43F72E6-538A-42F5-BF66-E73974FDD102}" type="presParOf" srcId="{8ECFE9AC-64B6-4BBC-B831-22DFD0B1A427}" destId="{55FB803D-8C3C-4775-9E4E-CD666FAABC82}" srcOrd="0" destOrd="0" presId="urn:microsoft.com/office/officeart/2005/8/layout/hierarchy1"/>
    <dgm:cxn modelId="{2BA7B399-FFD2-4E9F-B909-BF310BBC951A}" type="presParOf" srcId="{8ECFE9AC-64B6-4BBC-B831-22DFD0B1A427}" destId="{26B65FA0-63DA-4634-8786-2EF2A507E994}" srcOrd="1" destOrd="0" presId="urn:microsoft.com/office/officeart/2005/8/layout/hierarchy1"/>
    <dgm:cxn modelId="{19A82CBB-2C7C-4FCB-B962-86DBCA70A069}" type="presParOf" srcId="{E0847957-2E3E-45A9-AEFA-19F5F3FD477E}" destId="{F9DCCC51-0C00-453B-8A7B-55F82FF3BA96}" srcOrd="1" destOrd="0" presId="urn:microsoft.com/office/officeart/2005/8/layout/hierarchy1"/>
  </dgm:cxnLst>
  <dgm:bg/>
  <dgm:whole/>
  <dgm:extLst>
    <a:ext uri="http://schemas.microsoft.com/office/drawing/2008/diagram">
      <dsp:dataModelExt xmlns:dsp="http://schemas.microsoft.com/office/drawing/2008/diagram" xmlns="" relId="rId33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ECE345F-4D2E-4A8E-A287-9F1554A707D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96E6734B-9B89-4005-8996-B6000DA2F892}">
      <dgm:prSet phldrT="[Text]" custT="1"/>
      <dgm:spPr/>
      <dgm:t>
        <a:bodyPr/>
        <a:lstStyle/>
        <a:p>
          <a:pPr rtl="1"/>
          <a:r>
            <a:rPr lang="fa-IR" sz="1400">
              <a:cs typeface="B Nazanin" panose="00000400000000000000" pitchFamily="2" charset="-78"/>
            </a:rPr>
            <a:t>ماژول شبکه</a:t>
          </a:r>
          <a:r>
            <a:rPr lang="en-US" sz="1400">
              <a:cs typeface="B Nazanin" panose="00000400000000000000" pitchFamily="2" charset="-78"/>
            </a:rPr>
            <a:t> </a:t>
          </a:r>
          <a:r>
            <a:rPr lang="en-US" sz="1400">
              <a:latin typeface="Times New Roman" panose="02020603050405020304" pitchFamily="18" charset="0"/>
              <a:cs typeface="Times New Roman" panose="02020603050405020304" pitchFamily="18" charset="0"/>
            </a:rPr>
            <a:t>XGI/XGK</a:t>
          </a:r>
        </a:p>
      </dgm:t>
    </dgm:pt>
    <dgm:pt modelId="{800CFB10-F2EB-41BD-96F5-B3A2B6849D9A}" type="parTrans" cxnId="{AA6BD15F-68D2-412E-9EF2-34FDC49882D1}">
      <dgm:prSet/>
      <dgm:spPr/>
      <dgm:t>
        <a:bodyPr/>
        <a:lstStyle/>
        <a:p>
          <a:endParaRPr lang="en-US"/>
        </a:p>
      </dgm:t>
    </dgm:pt>
    <dgm:pt modelId="{D6013888-F119-4AB8-82A4-2E8AED4705EC}" type="sibTrans" cxnId="{AA6BD15F-68D2-412E-9EF2-34FDC49882D1}">
      <dgm:prSet/>
      <dgm:spPr/>
      <dgm:t>
        <a:bodyPr/>
        <a:lstStyle/>
        <a:p>
          <a:endParaRPr lang="en-US"/>
        </a:p>
      </dgm:t>
    </dgm:pt>
    <dgm:pt modelId="{8BAEA786-CB19-490B-809E-1EA34CA49EA4}">
      <dgm:prSet phldrT="[Text]" custT="1"/>
      <dgm:spPr/>
      <dgm:t>
        <a:bodyPr/>
        <a:lstStyle/>
        <a:p>
          <a:r>
            <a:rPr lang="en-US" sz="1200" b="0">
              <a:latin typeface="Times New Roman" panose="02020603050405020304" pitchFamily="18" charset="0"/>
              <a:cs typeface="Times New Roman" panose="02020603050405020304" pitchFamily="18" charset="0"/>
            </a:rPr>
            <a:t>RAPIEnet+</a:t>
          </a:r>
        </a:p>
        <a:p>
          <a:r>
            <a:rPr lang="en-US" sz="1200" b="0">
              <a:latin typeface="Times New Roman" panose="02020603050405020304" pitchFamily="18" charset="0"/>
              <a:cs typeface="Times New Roman" panose="02020603050405020304" pitchFamily="18" charset="0"/>
            </a:rPr>
            <a:t>RAPIEnet v2</a:t>
          </a:r>
        </a:p>
        <a:p>
          <a:r>
            <a:rPr lang="en-US" sz="1200" b="0">
              <a:latin typeface="Times New Roman" panose="02020603050405020304" pitchFamily="18" charset="0"/>
              <a:cs typeface="Times New Roman" panose="02020603050405020304" pitchFamily="18" charset="0"/>
            </a:rPr>
            <a:t>EtherNet/IP</a:t>
          </a:r>
        </a:p>
        <a:p>
          <a:r>
            <a:rPr lang="en-US" sz="1200" b="0">
              <a:latin typeface="Times New Roman" panose="02020603050405020304" pitchFamily="18" charset="0"/>
              <a:cs typeface="Times New Roman" panose="02020603050405020304" pitchFamily="18" charset="0"/>
            </a:rPr>
            <a:t>Modbus TCP/IP</a:t>
          </a:r>
        </a:p>
        <a:p>
          <a:r>
            <a:rPr lang="en-US" sz="1200" b="0">
              <a:latin typeface="Times New Roman" panose="02020603050405020304" pitchFamily="18" charset="0"/>
              <a:cs typeface="Times New Roman" panose="02020603050405020304" pitchFamily="18" charset="0"/>
            </a:rPr>
            <a:t>Dedicated XGT Network</a:t>
          </a:r>
        </a:p>
        <a:p>
          <a:endParaRPr lang="en-US" sz="700"/>
        </a:p>
      </dgm:t>
    </dgm:pt>
    <dgm:pt modelId="{D5BFF46A-7DA0-4B4A-9296-4B9134332F65}" type="parTrans" cxnId="{EC66C802-A3B7-47D5-8C86-E4842FAF1E74}">
      <dgm:prSet/>
      <dgm:spPr/>
      <dgm:t>
        <a:bodyPr/>
        <a:lstStyle/>
        <a:p>
          <a:endParaRPr lang="en-US"/>
        </a:p>
      </dgm:t>
    </dgm:pt>
    <dgm:pt modelId="{721CE2D0-A7EF-4CEF-9066-9A5F5731DE81}" type="sibTrans" cxnId="{EC66C802-A3B7-47D5-8C86-E4842FAF1E74}">
      <dgm:prSet/>
      <dgm:spPr/>
      <dgm:t>
        <a:bodyPr/>
        <a:lstStyle/>
        <a:p>
          <a:endParaRPr lang="en-US"/>
        </a:p>
      </dgm:t>
    </dgm:pt>
    <dgm:pt modelId="{E470A2B0-68E0-428B-BCA6-9CDDD17445BA}">
      <dgm:prSet phldrT="[Text]" custT="1"/>
      <dgm:spPr/>
      <dgm:t>
        <a:bodyPr/>
        <a:lstStyle/>
        <a:p>
          <a:r>
            <a:rPr lang="en-US" sz="1100">
              <a:latin typeface="Times New Roman" panose="02020603050405020304" pitchFamily="18" charset="0"/>
              <a:cs typeface="Times New Roman" panose="02020603050405020304" pitchFamily="18" charset="0"/>
            </a:rPr>
            <a:t>XGL-EFMTB</a:t>
          </a:r>
        </a:p>
      </dgm:t>
    </dgm:pt>
    <dgm:pt modelId="{4AED8BF1-9806-46AA-8853-8AB4C6152509}" type="parTrans" cxnId="{8733793E-498D-4FD6-AE1C-FBB6F11F4A32}">
      <dgm:prSet/>
      <dgm:spPr/>
      <dgm:t>
        <a:bodyPr/>
        <a:lstStyle/>
        <a:p>
          <a:endParaRPr lang="en-US"/>
        </a:p>
      </dgm:t>
    </dgm:pt>
    <dgm:pt modelId="{B7DB2E9D-9ADA-414E-A751-F7196093CDBA}" type="sibTrans" cxnId="{8733793E-498D-4FD6-AE1C-FBB6F11F4A32}">
      <dgm:prSet/>
      <dgm:spPr/>
      <dgm:t>
        <a:bodyPr/>
        <a:lstStyle/>
        <a:p>
          <a:endParaRPr lang="en-US"/>
        </a:p>
      </dgm:t>
    </dgm:pt>
    <dgm:pt modelId="{A9D8A162-7AA2-4F1C-BF4E-C1D36C076E4C}">
      <dgm:prSet phldrT="[Text]" custT="1"/>
      <dgm:spPr/>
      <dgm:t>
        <a:bodyPr/>
        <a:lstStyle/>
        <a:p>
          <a:r>
            <a:rPr lang="en-US" sz="1100">
              <a:latin typeface="Times New Roman" panose="02020603050405020304" pitchFamily="18" charset="0"/>
              <a:cs typeface="Times New Roman" panose="02020603050405020304" pitchFamily="18" charset="0"/>
            </a:rPr>
            <a:t>XGL-DBDH</a:t>
          </a:r>
        </a:p>
      </dgm:t>
    </dgm:pt>
    <dgm:pt modelId="{64555A81-9794-4B87-BE6E-A817F95188F5}" type="parTrans" cxnId="{9053D2B2-C9D3-4BC0-8630-CB527F9DEFDA}">
      <dgm:prSet/>
      <dgm:spPr/>
      <dgm:t>
        <a:bodyPr/>
        <a:lstStyle/>
        <a:p>
          <a:endParaRPr lang="en-US"/>
        </a:p>
      </dgm:t>
    </dgm:pt>
    <dgm:pt modelId="{41D6AF62-3F4B-465A-9767-D2A8C91084DC}" type="sibTrans" cxnId="{9053D2B2-C9D3-4BC0-8630-CB527F9DEFDA}">
      <dgm:prSet/>
      <dgm:spPr/>
      <dgm:t>
        <a:bodyPr/>
        <a:lstStyle/>
        <a:p>
          <a:endParaRPr lang="en-US"/>
        </a:p>
      </dgm:t>
    </dgm:pt>
    <dgm:pt modelId="{C53A860F-AE6D-49FA-9EEF-9CF244D8C2BE}">
      <dgm:prSet custT="1"/>
      <dgm:spPr/>
      <dgm:t>
        <a:bodyPr/>
        <a:lstStyle/>
        <a:p>
          <a:r>
            <a:rPr lang="en-US" sz="1100">
              <a:latin typeface="Times New Roman" panose="02020603050405020304" pitchFamily="18" charset="0"/>
              <a:cs typeface="Times New Roman" panose="02020603050405020304" pitchFamily="18" charset="0"/>
            </a:rPr>
            <a:t>XOL-ES5T</a:t>
          </a:r>
        </a:p>
      </dgm:t>
    </dgm:pt>
    <dgm:pt modelId="{ECC7040C-0847-4757-8435-785DA65FA54D}" type="parTrans" cxnId="{F82A5A2F-1779-478E-885C-4EA9067AF5FA}">
      <dgm:prSet/>
      <dgm:spPr/>
      <dgm:t>
        <a:bodyPr/>
        <a:lstStyle/>
        <a:p>
          <a:endParaRPr lang="en-US"/>
        </a:p>
      </dgm:t>
    </dgm:pt>
    <dgm:pt modelId="{2580720C-39F7-41C1-A4F9-82C2E9D5C5D6}" type="sibTrans" cxnId="{F82A5A2F-1779-478E-885C-4EA9067AF5FA}">
      <dgm:prSet/>
      <dgm:spPr/>
      <dgm:t>
        <a:bodyPr/>
        <a:lstStyle/>
        <a:p>
          <a:endParaRPr lang="en-US"/>
        </a:p>
      </dgm:t>
    </dgm:pt>
    <dgm:pt modelId="{3F7E1EB3-0050-47C6-A7EF-5B8A277CA47D}">
      <dgm:prSet custT="1"/>
      <dgm:spPr/>
      <dgm:t>
        <a:bodyPr/>
        <a:lstStyle/>
        <a:p>
          <a:r>
            <a:rPr lang="en-US" sz="1100">
              <a:latin typeface="Times New Roman" panose="02020603050405020304" pitchFamily="18" charset="0"/>
              <a:cs typeface="Times New Roman" panose="02020603050405020304" pitchFamily="18" charset="0"/>
            </a:rPr>
            <a:t>XGL-DBDF</a:t>
          </a:r>
        </a:p>
      </dgm:t>
    </dgm:pt>
    <dgm:pt modelId="{478AF1AF-3614-4BD5-96B0-D41A0F52C72E}" type="parTrans" cxnId="{24655FDA-1F1E-4430-B4B5-0EAEC7FABAC2}">
      <dgm:prSet/>
      <dgm:spPr/>
      <dgm:t>
        <a:bodyPr/>
        <a:lstStyle/>
        <a:p>
          <a:endParaRPr lang="en-US"/>
        </a:p>
      </dgm:t>
    </dgm:pt>
    <dgm:pt modelId="{A4733345-EE5E-4211-885E-5C7CD03BB079}" type="sibTrans" cxnId="{24655FDA-1F1E-4430-B4B5-0EAEC7FABAC2}">
      <dgm:prSet/>
      <dgm:spPr/>
      <dgm:t>
        <a:bodyPr/>
        <a:lstStyle/>
        <a:p>
          <a:endParaRPr lang="en-US"/>
        </a:p>
      </dgm:t>
    </dgm:pt>
    <dgm:pt modelId="{5AEEA323-6139-49C9-B096-4F336AC2041C}">
      <dgm:prSet custT="1"/>
      <dgm:spPr/>
      <dgm:t>
        <a:bodyPr/>
        <a:lstStyle/>
        <a:p>
          <a:r>
            <a:rPr lang="en-US" sz="1100">
              <a:latin typeface="Times New Roman" panose="02020603050405020304" pitchFamily="18" charset="0"/>
              <a:cs typeface="Times New Roman" panose="02020603050405020304" pitchFamily="18" charset="0"/>
            </a:rPr>
            <a:t>XGL-DBDT</a:t>
          </a:r>
        </a:p>
      </dgm:t>
    </dgm:pt>
    <dgm:pt modelId="{473E0EA3-4F95-4F5C-8E19-0C32678964FD}" type="parTrans" cxnId="{CF92A679-833F-4909-B896-F6BC9424D47F}">
      <dgm:prSet/>
      <dgm:spPr/>
      <dgm:t>
        <a:bodyPr/>
        <a:lstStyle/>
        <a:p>
          <a:endParaRPr lang="en-US"/>
        </a:p>
      </dgm:t>
    </dgm:pt>
    <dgm:pt modelId="{5F09966D-46C4-4A5E-9178-88BC1A06ABE6}" type="sibTrans" cxnId="{CF92A679-833F-4909-B896-F6BC9424D47F}">
      <dgm:prSet/>
      <dgm:spPr/>
      <dgm:t>
        <a:bodyPr/>
        <a:lstStyle/>
        <a:p>
          <a:endParaRPr lang="en-US"/>
        </a:p>
      </dgm:t>
    </dgm:pt>
    <dgm:pt modelId="{932A536E-2B49-49FA-B67B-E7D8A25332E5}">
      <dgm:prSet custT="1"/>
      <dgm:spPr/>
      <dgm:t>
        <a:bodyPr/>
        <a:lstStyle/>
        <a:p>
          <a:r>
            <a:rPr lang="en-US" sz="1100">
              <a:latin typeface="Times New Roman" panose="02020603050405020304" pitchFamily="18" charset="0"/>
              <a:cs typeface="Times New Roman" panose="02020603050405020304" pitchFamily="18" charset="0"/>
            </a:rPr>
            <a:t>XGL-EFMFB</a:t>
          </a:r>
        </a:p>
      </dgm:t>
    </dgm:pt>
    <dgm:pt modelId="{7BD6759C-9F82-4DC7-8573-9C9E88B7CB28}" type="parTrans" cxnId="{234419DF-A893-4F21-B111-53AAA17AB08B}">
      <dgm:prSet/>
      <dgm:spPr/>
      <dgm:t>
        <a:bodyPr/>
        <a:lstStyle/>
        <a:p>
          <a:endParaRPr lang="en-US"/>
        </a:p>
      </dgm:t>
    </dgm:pt>
    <dgm:pt modelId="{93C967A4-96DF-4375-84CB-B09490582A76}" type="sibTrans" cxnId="{234419DF-A893-4F21-B111-53AAA17AB08B}">
      <dgm:prSet/>
      <dgm:spPr/>
      <dgm:t>
        <a:bodyPr/>
        <a:lstStyle/>
        <a:p>
          <a:endParaRPr lang="en-US"/>
        </a:p>
      </dgm:t>
    </dgm:pt>
    <dgm:pt modelId="{DC1CB152-DE56-489A-A3D0-71B1D596FE0E}">
      <dgm:prSet custT="1"/>
      <dgm:spPr/>
      <dgm:t>
        <a:bodyPr/>
        <a:lstStyle/>
        <a:p>
          <a:r>
            <a:rPr lang="en-US" sz="1100">
              <a:latin typeface="Times New Roman" panose="02020603050405020304" pitchFamily="18" charset="0"/>
              <a:cs typeface="Times New Roman" panose="02020603050405020304" pitchFamily="18" charset="0"/>
            </a:rPr>
            <a:t>XGL-EFMHB</a:t>
          </a:r>
        </a:p>
      </dgm:t>
    </dgm:pt>
    <dgm:pt modelId="{4F73146C-4B9B-427F-8C69-78C0348ACAC8}" type="parTrans" cxnId="{565B9414-21A0-48F0-B2AF-58D36B084F1B}">
      <dgm:prSet/>
      <dgm:spPr/>
      <dgm:t>
        <a:bodyPr/>
        <a:lstStyle/>
        <a:p>
          <a:endParaRPr lang="en-US"/>
        </a:p>
      </dgm:t>
    </dgm:pt>
    <dgm:pt modelId="{D5F21B58-DE98-4C2A-AF2B-A4E4227DF4D9}" type="sibTrans" cxnId="{565B9414-21A0-48F0-B2AF-58D36B084F1B}">
      <dgm:prSet/>
      <dgm:spPr/>
      <dgm:t>
        <a:bodyPr/>
        <a:lstStyle/>
        <a:p>
          <a:endParaRPr lang="en-US"/>
        </a:p>
      </dgm:t>
    </dgm:pt>
    <dgm:pt modelId="{57BEDA36-C493-4508-BA5E-4D104983E535}">
      <dgm:prSet custT="1"/>
      <dgm:spPr/>
      <dgm:t>
        <a:bodyPr/>
        <a:lstStyle/>
        <a:p>
          <a:r>
            <a:rPr lang="en-US" sz="1100">
              <a:latin typeface="Times New Roman" panose="02020603050405020304" pitchFamily="18" charset="0"/>
              <a:cs typeface="Times New Roman" panose="02020603050405020304" pitchFamily="18" charset="0"/>
            </a:rPr>
            <a:t>XOL-ES4H</a:t>
          </a:r>
        </a:p>
      </dgm:t>
    </dgm:pt>
    <dgm:pt modelId="{0E33C05F-D4DD-4CC1-BC79-A005BADB1BD6}" type="parTrans" cxnId="{DA585E69-E458-462F-82C8-6DB275A95FD7}">
      <dgm:prSet/>
      <dgm:spPr/>
      <dgm:t>
        <a:bodyPr/>
        <a:lstStyle/>
        <a:p>
          <a:endParaRPr lang="en-US"/>
        </a:p>
      </dgm:t>
    </dgm:pt>
    <dgm:pt modelId="{FEEDD8CE-35F8-4E6D-B9B2-2D6530C514BC}" type="sibTrans" cxnId="{DA585E69-E458-462F-82C8-6DB275A95FD7}">
      <dgm:prSet/>
      <dgm:spPr/>
      <dgm:t>
        <a:bodyPr/>
        <a:lstStyle/>
        <a:p>
          <a:endParaRPr lang="en-US"/>
        </a:p>
      </dgm:t>
    </dgm:pt>
    <dgm:pt modelId="{B1BE99B2-80C6-452D-905E-73F06DFEA505}">
      <dgm:prSet custT="1"/>
      <dgm:spPr/>
      <dgm:t>
        <a:bodyPr/>
        <a:lstStyle/>
        <a:p>
          <a:r>
            <a:rPr lang="en-US" sz="1100">
              <a:latin typeface="Times New Roman" panose="02020603050405020304" pitchFamily="18" charset="0"/>
              <a:cs typeface="Times New Roman" panose="02020603050405020304" pitchFamily="18" charset="0"/>
            </a:rPr>
            <a:t>XOL-ES4T</a:t>
          </a:r>
        </a:p>
      </dgm:t>
    </dgm:pt>
    <dgm:pt modelId="{16B17789-88D7-44E0-919F-C38B78A5E180}" type="parTrans" cxnId="{41B2B3E8-3D62-4826-98FC-6DB0692753C4}">
      <dgm:prSet/>
      <dgm:spPr/>
      <dgm:t>
        <a:bodyPr/>
        <a:lstStyle/>
        <a:p>
          <a:endParaRPr lang="en-US"/>
        </a:p>
      </dgm:t>
    </dgm:pt>
    <dgm:pt modelId="{5A8C03A0-6FA2-4321-985F-DC70A0682B7E}" type="sibTrans" cxnId="{41B2B3E8-3D62-4826-98FC-6DB0692753C4}">
      <dgm:prSet/>
      <dgm:spPr/>
      <dgm:t>
        <a:bodyPr/>
        <a:lstStyle/>
        <a:p>
          <a:endParaRPr lang="en-US"/>
        </a:p>
      </dgm:t>
    </dgm:pt>
    <dgm:pt modelId="{410D3004-9F0D-4F06-B02E-5812F2A0285E}">
      <dgm:prSet custT="1"/>
      <dgm:spPr/>
      <dgm:t>
        <a:bodyPr/>
        <a:lstStyle/>
        <a:p>
          <a:pPr rtl="1"/>
          <a:r>
            <a:rPr lang="en-US" sz="1100">
              <a:latin typeface="Times New Roman" panose="02020603050405020304" pitchFamily="18" charset="0"/>
              <a:cs typeface="Times New Roman" panose="02020603050405020304" pitchFamily="18" charset="0"/>
            </a:rPr>
            <a:t>Master/ client</a:t>
          </a:r>
          <a:r>
            <a:rPr lang="fa-IR" sz="1100">
              <a:latin typeface="Times New Roman" panose="02020603050405020304" pitchFamily="18" charset="0"/>
              <a:cs typeface="Times New Roman" panose="02020603050405020304" pitchFamily="18" charset="0"/>
            </a:rPr>
            <a:t> </a:t>
          </a:r>
          <a:r>
            <a:rPr lang="fa-IR" sz="1100">
              <a:cs typeface="B Nazanin" panose="00000400000000000000" pitchFamily="2" charset="-78"/>
            </a:rPr>
            <a:t>دو کاناله</a:t>
          </a:r>
          <a:r>
            <a:rPr lang="en-US" sz="1100"/>
            <a:t> </a:t>
          </a:r>
          <a:r>
            <a:rPr lang="fa-IR" sz="1100">
              <a:latin typeface="Times New Roman" panose="02020603050405020304" pitchFamily="18" charset="0"/>
              <a:cs typeface="Times New Roman" panose="02020603050405020304" pitchFamily="18" charset="0"/>
            </a:rPr>
            <a:t>زوج بهم تابیده</a:t>
          </a:r>
          <a:endParaRPr lang="en-US" sz="1100">
            <a:latin typeface="Times New Roman" panose="02020603050405020304" pitchFamily="18" charset="0"/>
            <a:cs typeface="Times New Roman" panose="02020603050405020304" pitchFamily="18" charset="0"/>
          </a:endParaRPr>
        </a:p>
      </dgm:t>
    </dgm:pt>
    <dgm:pt modelId="{7DF7632B-52DC-4BED-AD6E-22D500E41E3A}" type="parTrans" cxnId="{AA6CCE30-D466-4A4A-8BF3-C8C8E919842B}">
      <dgm:prSet/>
      <dgm:spPr/>
      <dgm:t>
        <a:bodyPr/>
        <a:lstStyle/>
        <a:p>
          <a:endParaRPr lang="en-US"/>
        </a:p>
      </dgm:t>
    </dgm:pt>
    <dgm:pt modelId="{9E126822-D38B-4E7C-A3A5-29D2A9E989C7}" type="sibTrans" cxnId="{AA6CCE30-D466-4A4A-8BF3-C8C8E919842B}">
      <dgm:prSet/>
      <dgm:spPr/>
      <dgm:t>
        <a:bodyPr/>
        <a:lstStyle/>
        <a:p>
          <a:endParaRPr lang="en-US"/>
        </a:p>
      </dgm:t>
    </dgm:pt>
    <dgm:pt modelId="{03F4606D-FD42-4465-BA88-7111363FE48D}">
      <dgm:prSet custT="1"/>
      <dgm:spPr/>
      <dgm:t>
        <a:bodyPr/>
        <a:lstStyle/>
        <a:p>
          <a:r>
            <a:rPr lang="en-US" sz="1100">
              <a:latin typeface="Times New Roman" panose="02020603050405020304" pitchFamily="18" charset="0"/>
              <a:cs typeface="Times New Roman" panose="02020603050405020304" pitchFamily="18" charset="0"/>
            </a:rPr>
            <a:t>Master/ client</a:t>
          </a:r>
        </a:p>
        <a:p>
          <a:r>
            <a:rPr lang="en-US" sz="1100">
              <a:latin typeface="Times New Roman" panose="02020603050405020304" pitchFamily="18" charset="0"/>
              <a:cs typeface="Times New Roman" panose="02020603050405020304" pitchFamily="18" charset="0"/>
            </a:rPr>
            <a:t> </a:t>
          </a:r>
          <a:r>
            <a:rPr lang="fa-IR" sz="1100">
              <a:latin typeface="Times New Roman" panose="02020603050405020304" pitchFamily="18" charset="0"/>
              <a:cs typeface="Times New Roman" panose="02020603050405020304" pitchFamily="18" charset="0"/>
            </a:rPr>
            <a:t> </a:t>
          </a:r>
          <a:r>
            <a:rPr lang="fa-IR" sz="1100">
              <a:cs typeface="B Nazanin" panose="00000400000000000000" pitchFamily="2" charset="-78"/>
            </a:rPr>
            <a:t>دو کاناله فیبر نوری</a:t>
          </a:r>
          <a:endParaRPr lang="en-US" sz="1100">
            <a:cs typeface="B Nazanin" panose="00000400000000000000" pitchFamily="2" charset="-78"/>
          </a:endParaRPr>
        </a:p>
      </dgm:t>
    </dgm:pt>
    <dgm:pt modelId="{6D2222BB-1A73-4B46-8B8D-B1CF351E737B}" type="parTrans" cxnId="{189C52D8-9E4C-4033-90FB-35306405866C}">
      <dgm:prSet/>
      <dgm:spPr/>
      <dgm:t>
        <a:bodyPr/>
        <a:lstStyle/>
        <a:p>
          <a:endParaRPr lang="en-US"/>
        </a:p>
      </dgm:t>
    </dgm:pt>
    <dgm:pt modelId="{E2091EC2-EBC9-49A7-801C-F4B06F01BDFD}" type="sibTrans" cxnId="{189C52D8-9E4C-4033-90FB-35306405866C}">
      <dgm:prSet/>
      <dgm:spPr/>
      <dgm:t>
        <a:bodyPr/>
        <a:lstStyle/>
        <a:p>
          <a:endParaRPr lang="en-US"/>
        </a:p>
      </dgm:t>
    </dgm:pt>
    <dgm:pt modelId="{2BA361CC-8986-453C-9D2D-E5DDDBA368EA}">
      <dgm:prSet custT="1"/>
      <dgm:spPr/>
      <dgm:t>
        <a:bodyPr/>
        <a:lstStyle/>
        <a:p>
          <a:r>
            <a:rPr lang="en-US" sz="1100">
              <a:latin typeface="Times New Roman" panose="02020603050405020304" pitchFamily="18" charset="0"/>
              <a:cs typeface="Times New Roman" panose="02020603050405020304" pitchFamily="18" charset="0"/>
            </a:rPr>
            <a:t>Master/ client</a:t>
          </a:r>
          <a:r>
            <a:rPr lang="fa-IR" sz="1100"/>
            <a:t> </a:t>
          </a:r>
          <a:r>
            <a:rPr lang="fa-IR" sz="1100">
              <a:cs typeface="B Nazanin" panose="00000400000000000000" pitchFamily="2" charset="-78"/>
            </a:rPr>
            <a:t>فیبر نوری و زوج بهم تابیده</a:t>
          </a:r>
          <a:endParaRPr lang="en-US" sz="1100">
            <a:latin typeface="Times New Roman" panose="02020603050405020304" pitchFamily="18" charset="0"/>
            <a:cs typeface="Times New Roman" panose="02020603050405020304" pitchFamily="18" charset="0"/>
          </a:endParaRPr>
        </a:p>
      </dgm:t>
    </dgm:pt>
    <dgm:pt modelId="{E3B74F74-633D-43B4-B759-24B127ECBA1D}" type="parTrans" cxnId="{2F9E5A7C-A250-47A7-8674-A5E819979D0C}">
      <dgm:prSet/>
      <dgm:spPr/>
      <dgm:t>
        <a:bodyPr/>
        <a:lstStyle/>
        <a:p>
          <a:endParaRPr lang="en-US"/>
        </a:p>
      </dgm:t>
    </dgm:pt>
    <dgm:pt modelId="{5807DBD8-DBB9-46DE-A877-E06E2E14C7CB}" type="sibTrans" cxnId="{2F9E5A7C-A250-47A7-8674-A5E819979D0C}">
      <dgm:prSet/>
      <dgm:spPr/>
      <dgm:t>
        <a:bodyPr/>
        <a:lstStyle/>
        <a:p>
          <a:endParaRPr lang="en-US"/>
        </a:p>
      </dgm:t>
    </dgm:pt>
    <dgm:pt modelId="{1617B1E7-DFD7-4352-A588-F9454CF80DD6}">
      <dgm:prSet custT="1"/>
      <dgm:spPr/>
      <dgm:t>
        <a:bodyPr/>
        <a:lstStyle/>
        <a:p>
          <a:r>
            <a:rPr lang="fa-IR" sz="1100">
              <a:cs typeface="B Nazanin" panose="00000400000000000000" pitchFamily="2" charset="-78"/>
            </a:rPr>
            <a:t>2 کانال زوج بهم تابیده </a:t>
          </a:r>
          <a:endParaRPr lang="en-US" sz="1100">
            <a:cs typeface="B Nazanin" panose="00000400000000000000" pitchFamily="2" charset="-78"/>
          </a:endParaRPr>
        </a:p>
      </dgm:t>
    </dgm:pt>
    <dgm:pt modelId="{C9ECA673-439E-4C62-8CED-0DEA27CE0A70}" type="parTrans" cxnId="{2662B933-5E2B-4D44-8320-9E38FFFB1876}">
      <dgm:prSet/>
      <dgm:spPr/>
      <dgm:t>
        <a:bodyPr/>
        <a:lstStyle/>
        <a:p>
          <a:endParaRPr lang="en-US"/>
        </a:p>
      </dgm:t>
    </dgm:pt>
    <dgm:pt modelId="{205D0480-F25A-468A-A735-06F9EDBC213B}" type="sibTrans" cxnId="{2662B933-5E2B-4D44-8320-9E38FFFB1876}">
      <dgm:prSet/>
      <dgm:spPr/>
      <dgm:t>
        <a:bodyPr/>
        <a:lstStyle/>
        <a:p>
          <a:endParaRPr lang="en-US"/>
        </a:p>
      </dgm:t>
    </dgm:pt>
    <dgm:pt modelId="{091D4E64-4C0B-4A61-AF46-55E876A1EA43}">
      <dgm:prSet custT="1"/>
      <dgm:spPr/>
      <dgm:t>
        <a:bodyPr/>
        <a:lstStyle/>
        <a:p>
          <a:r>
            <a:rPr lang="fa-IR" sz="1100">
              <a:cs typeface="B Nazanin" panose="00000400000000000000" pitchFamily="2" charset="-78"/>
            </a:rPr>
            <a:t>2کانال فیبر نوری</a:t>
          </a:r>
          <a:endParaRPr lang="en-US" sz="1100">
            <a:cs typeface="B Nazanin" panose="00000400000000000000" pitchFamily="2" charset="-78"/>
          </a:endParaRPr>
        </a:p>
      </dgm:t>
    </dgm:pt>
    <dgm:pt modelId="{FD9E28B0-4773-46C4-9C19-B7D4A783F9F2}" type="parTrans" cxnId="{C8EE9141-FDFF-4EE7-BBDF-55FC18C7FFFD}">
      <dgm:prSet/>
      <dgm:spPr/>
      <dgm:t>
        <a:bodyPr/>
        <a:lstStyle/>
        <a:p>
          <a:endParaRPr lang="en-US"/>
        </a:p>
      </dgm:t>
    </dgm:pt>
    <dgm:pt modelId="{E7A7EAB0-B989-47BB-83B7-1E775882CF6D}" type="sibTrans" cxnId="{C8EE9141-FDFF-4EE7-BBDF-55FC18C7FFFD}">
      <dgm:prSet/>
      <dgm:spPr/>
      <dgm:t>
        <a:bodyPr/>
        <a:lstStyle/>
        <a:p>
          <a:endParaRPr lang="en-US"/>
        </a:p>
      </dgm:t>
    </dgm:pt>
    <dgm:pt modelId="{F5692A03-C243-4492-AA27-0805D841E492}">
      <dgm:prSet custT="1"/>
      <dgm:spPr/>
      <dgm:t>
        <a:bodyPr/>
        <a:lstStyle/>
        <a:p>
          <a:r>
            <a:rPr lang="fa-IR" sz="1100">
              <a:cs typeface="B Nazanin" panose="00000400000000000000" pitchFamily="2" charset="-78"/>
            </a:rPr>
            <a:t>فیبر نوری/ زوج بهم تابیده</a:t>
          </a:r>
          <a:endParaRPr lang="en-US" sz="1100">
            <a:cs typeface="B Nazanin" panose="00000400000000000000" pitchFamily="2" charset="-78"/>
          </a:endParaRPr>
        </a:p>
      </dgm:t>
    </dgm:pt>
    <dgm:pt modelId="{346CED90-F932-4712-8FA7-93EAF1FAB8A4}" type="parTrans" cxnId="{6E77C944-E072-4AC7-BA63-78D5DE2AD0CF}">
      <dgm:prSet/>
      <dgm:spPr/>
      <dgm:t>
        <a:bodyPr/>
        <a:lstStyle/>
        <a:p>
          <a:endParaRPr lang="en-US"/>
        </a:p>
      </dgm:t>
    </dgm:pt>
    <dgm:pt modelId="{5C392338-FE03-4818-B0B9-A8B06655829E}" type="sibTrans" cxnId="{6E77C944-E072-4AC7-BA63-78D5DE2AD0CF}">
      <dgm:prSet/>
      <dgm:spPr/>
      <dgm:t>
        <a:bodyPr/>
        <a:lstStyle/>
        <a:p>
          <a:endParaRPr lang="en-US"/>
        </a:p>
      </dgm:t>
    </dgm:pt>
    <dgm:pt modelId="{A440C0C1-102A-4BBB-8AC7-EC2752795B9A}">
      <dgm:prSet custT="1"/>
      <dgm:spPr/>
      <dgm:t>
        <a:bodyPr/>
        <a:lstStyle/>
        <a:p>
          <a:r>
            <a:rPr lang="fa-IR" sz="1100">
              <a:cs typeface="B Nazanin" panose="00000400000000000000" pitchFamily="2" charset="-78"/>
            </a:rPr>
            <a:t>2کانال فیبر نوری/2 کانال زوج بهم تابیده </a:t>
          </a:r>
          <a:r>
            <a:rPr lang="en-US" sz="1100">
              <a:cs typeface="B Nazanin" panose="00000400000000000000" pitchFamily="2" charset="-78"/>
            </a:rPr>
            <a:t> </a:t>
          </a:r>
        </a:p>
        <a:p>
          <a:r>
            <a:rPr lang="en-US" sz="1100">
              <a:latin typeface="Times New Roman" panose="02020603050405020304" pitchFamily="18" charset="0"/>
              <a:cs typeface="Times New Roman" panose="02020603050405020304" pitchFamily="18" charset="0"/>
            </a:rPr>
            <a:t>stand alone</a:t>
          </a:r>
        </a:p>
      </dgm:t>
    </dgm:pt>
    <dgm:pt modelId="{6CDCA31E-5E1A-4109-97C6-F32F897A0787}" type="parTrans" cxnId="{D784F986-8E0F-4BAE-8D84-0987DD1818ED}">
      <dgm:prSet/>
      <dgm:spPr/>
      <dgm:t>
        <a:bodyPr/>
        <a:lstStyle/>
        <a:p>
          <a:endParaRPr lang="en-US"/>
        </a:p>
      </dgm:t>
    </dgm:pt>
    <dgm:pt modelId="{AF4DD944-2AF3-40B6-A429-A8B75FEB3B62}" type="sibTrans" cxnId="{D784F986-8E0F-4BAE-8D84-0987DD1818ED}">
      <dgm:prSet/>
      <dgm:spPr/>
      <dgm:t>
        <a:bodyPr/>
        <a:lstStyle/>
        <a:p>
          <a:endParaRPr lang="en-US"/>
        </a:p>
      </dgm:t>
    </dgm:pt>
    <dgm:pt modelId="{E32833A1-107D-427A-B01B-B5ACBD5E97FF}">
      <dgm:prSet custT="1"/>
      <dgm:spPr/>
      <dgm:t>
        <a:bodyPr/>
        <a:lstStyle/>
        <a:p>
          <a:r>
            <a:rPr lang="fa-IR" sz="1100">
              <a:cs typeface="B Nazanin" panose="00000400000000000000" pitchFamily="2" charset="-78"/>
            </a:rPr>
            <a:t>4کانال زوج بهم تابیده</a:t>
          </a:r>
          <a:r>
            <a:rPr lang="fa-IR" sz="1100"/>
            <a:t> </a:t>
          </a:r>
          <a:endParaRPr lang="en-US" sz="1100"/>
        </a:p>
        <a:p>
          <a:r>
            <a:rPr lang="en-US" sz="1100">
              <a:latin typeface="Times New Roman" panose="02020603050405020304" pitchFamily="18" charset="0"/>
              <a:cs typeface="Times New Roman" panose="02020603050405020304" pitchFamily="18" charset="0"/>
            </a:rPr>
            <a:t>stand alone</a:t>
          </a:r>
        </a:p>
      </dgm:t>
    </dgm:pt>
    <dgm:pt modelId="{F61298F0-1057-4453-A82C-6BDD33D04541}" type="parTrans" cxnId="{9BF25692-FDD0-42CD-9C47-6A3ED612E546}">
      <dgm:prSet/>
      <dgm:spPr/>
      <dgm:t>
        <a:bodyPr/>
        <a:lstStyle/>
        <a:p>
          <a:endParaRPr lang="en-US"/>
        </a:p>
      </dgm:t>
    </dgm:pt>
    <dgm:pt modelId="{B2FC7964-69A3-430E-B536-7444B04E90B1}" type="sibTrans" cxnId="{9BF25692-FDD0-42CD-9C47-6A3ED612E546}">
      <dgm:prSet/>
      <dgm:spPr/>
      <dgm:t>
        <a:bodyPr/>
        <a:lstStyle/>
        <a:p>
          <a:endParaRPr lang="en-US"/>
        </a:p>
      </dgm:t>
    </dgm:pt>
    <dgm:pt modelId="{E6920B6F-936F-46AA-9358-F63399C1540C}">
      <dgm:prSet custT="1"/>
      <dgm:spPr/>
      <dgm:t>
        <a:bodyPr/>
        <a:lstStyle/>
        <a:p>
          <a:r>
            <a:rPr lang="en-US" sz="1100">
              <a:latin typeface="Times New Roman" panose="02020603050405020304" pitchFamily="18" charset="0"/>
              <a:cs typeface="Times New Roman" panose="02020603050405020304" pitchFamily="18" charset="0"/>
            </a:rPr>
            <a:t>Ethernet switching hub</a:t>
          </a:r>
        </a:p>
      </dgm:t>
    </dgm:pt>
    <dgm:pt modelId="{F3F9FE83-1CDE-4DEF-80DF-645EB7916977}" type="sibTrans" cxnId="{C764A7A0-3BA9-4703-BBFE-96B1548063CB}">
      <dgm:prSet/>
      <dgm:spPr/>
      <dgm:t>
        <a:bodyPr/>
        <a:lstStyle/>
        <a:p>
          <a:endParaRPr lang="en-US"/>
        </a:p>
      </dgm:t>
    </dgm:pt>
    <dgm:pt modelId="{7827CB36-9B28-4407-967C-D6D629B4552F}" type="parTrans" cxnId="{C764A7A0-3BA9-4703-BBFE-96B1548063CB}">
      <dgm:prSet/>
      <dgm:spPr/>
      <dgm:t>
        <a:bodyPr/>
        <a:lstStyle/>
        <a:p>
          <a:endParaRPr lang="en-US"/>
        </a:p>
      </dgm:t>
    </dgm:pt>
    <dgm:pt modelId="{BF4CE59C-1CFB-4308-8686-4A857AE94A75}" type="pres">
      <dgm:prSet presAssocID="{3ECE345F-4D2E-4A8E-A287-9F1554A707D6}" presName="hierChild1" presStyleCnt="0">
        <dgm:presLayoutVars>
          <dgm:chPref val="1"/>
          <dgm:dir/>
          <dgm:animOne val="branch"/>
          <dgm:animLvl val="lvl"/>
          <dgm:resizeHandles/>
        </dgm:presLayoutVars>
      </dgm:prSet>
      <dgm:spPr/>
      <dgm:t>
        <a:bodyPr/>
        <a:lstStyle/>
        <a:p>
          <a:endParaRPr lang="en-US"/>
        </a:p>
      </dgm:t>
    </dgm:pt>
    <dgm:pt modelId="{1A65BAC0-4997-47B5-AE09-E2523B03A960}" type="pres">
      <dgm:prSet presAssocID="{96E6734B-9B89-4005-8996-B6000DA2F892}" presName="hierRoot1" presStyleCnt="0"/>
      <dgm:spPr/>
    </dgm:pt>
    <dgm:pt modelId="{60E8CAE6-C2C1-4849-ACB4-0E90C89FC220}" type="pres">
      <dgm:prSet presAssocID="{96E6734B-9B89-4005-8996-B6000DA2F892}" presName="composite" presStyleCnt="0"/>
      <dgm:spPr/>
    </dgm:pt>
    <dgm:pt modelId="{2167B9D4-7C94-44A2-BAF6-53B20CCCD997}" type="pres">
      <dgm:prSet presAssocID="{96E6734B-9B89-4005-8996-B6000DA2F892}" presName="background" presStyleLbl="node0" presStyleIdx="0" presStyleCnt="1"/>
      <dgm:spPr/>
    </dgm:pt>
    <dgm:pt modelId="{D0D22EBD-7D46-494B-89F6-EAEC54C3DD9E}" type="pres">
      <dgm:prSet presAssocID="{96E6734B-9B89-4005-8996-B6000DA2F892}" presName="text" presStyleLbl="fgAcc0" presStyleIdx="0" presStyleCnt="1" custScaleX="489759" custScaleY="345785">
        <dgm:presLayoutVars>
          <dgm:chPref val="3"/>
        </dgm:presLayoutVars>
      </dgm:prSet>
      <dgm:spPr/>
      <dgm:t>
        <a:bodyPr/>
        <a:lstStyle/>
        <a:p>
          <a:endParaRPr lang="en-US"/>
        </a:p>
      </dgm:t>
    </dgm:pt>
    <dgm:pt modelId="{DFB4D120-07BE-45AD-903C-C8443C62AF94}" type="pres">
      <dgm:prSet presAssocID="{96E6734B-9B89-4005-8996-B6000DA2F892}" presName="hierChild2" presStyleCnt="0"/>
      <dgm:spPr/>
    </dgm:pt>
    <dgm:pt modelId="{5B58D30F-8670-409C-8B1C-593E1D165ABF}" type="pres">
      <dgm:prSet presAssocID="{D5BFF46A-7DA0-4B4A-9296-4B9134332F65}" presName="Name10" presStyleLbl="parChTrans1D2" presStyleIdx="0" presStyleCnt="1"/>
      <dgm:spPr/>
      <dgm:t>
        <a:bodyPr/>
        <a:lstStyle/>
        <a:p>
          <a:endParaRPr lang="en-US"/>
        </a:p>
      </dgm:t>
    </dgm:pt>
    <dgm:pt modelId="{5F6FB296-86C3-46D9-9B6C-94C5B2CA77A6}" type="pres">
      <dgm:prSet presAssocID="{8BAEA786-CB19-490B-809E-1EA34CA49EA4}" presName="hierRoot2" presStyleCnt="0"/>
      <dgm:spPr/>
    </dgm:pt>
    <dgm:pt modelId="{B913CBCF-7C34-4CC0-9F63-5122EA98C4E6}" type="pres">
      <dgm:prSet presAssocID="{8BAEA786-CB19-490B-809E-1EA34CA49EA4}" presName="composite2" presStyleCnt="0"/>
      <dgm:spPr/>
    </dgm:pt>
    <dgm:pt modelId="{647FD279-4335-4A5E-B044-C3B523632AAE}" type="pres">
      <dgm:prSet presAssocID="{8BAEA786-CB19-490B-809E-1EA34CA49EA4}" presName="background2" presStyleLbl="node2" presStyleIdx="0" presStyleCnt="1"/>
      <dgm:spPr/>
    </dgm:pt>
    <dgm:pt modelId="{15EE7982-087C-4509-B23E-832BC9497129}" type="pres">
      <dgm:prSet presAssocID="{8BAEA786-CB19-490B-809E-1EA34CA49EA4}" presName="text2" presStyleLbl="fgAcc2" presStyleIdx="0" presStyleCnt="1" custScaleX="874570" custScaleY="957925" custLinFactNeighborX="-1462" custLinFactNeighborY="-2302">
        <dgm:presLayoutVars>
          <dgm:chPref val="3"/>
        </dgm:presLayoutVars>
      </dgm:prSet>
      <dgm:spPr/>
      <dgm:t>
        <a:bodyPr/>
        <a:lstStyle/>
        <a:p>
          <a:endParaRPr lang="en-US"/>
        </a:p>
      </dgm:t>
    </dgm:pt>
    <dgm:pt modelId="{08E7D91D-0DBC-4CFD-B8C1-BFF3BEA213E1}" type="pres">
      <dgm:prSet presAssocID="{8BAEA786-CB19-490B-809E-1EA34CA49EA4}" presName="hierChild3" presStyleCnt="0"/>
      <dgm:spPr/>
    </dgm:pt>
    <dgm:pt modelId="{40E56E75-6823-4F67-953B-FCCB41A09AF0}" type="pres">
      <dgm:prSet presAssocID="{4AED8BF1-9806-46AA-8853-8AB4C6152509}" presName="Name17" presStyleLbl="parChTrans1D3" presStyleIdx="0" presStyleCnt="9"/>
      <dgm:spPr/>
      <dgm:t>
        <a:bodyPr/>
        <a:lstStyle/>
        <a:p>
          <a:endParaRPr lang="en-US"/>
        </a:p>
      </dgm:t>
    </dgm:pt>
    <dgm:pt modelId="{C97196BA-95C6-48A8-B151-88DC414549BF}" type="pres">
      <dgm:prSet presAssocID="{E470A2B0-68E0-428B-BCA6-9CDDD17445BA}" presName="hierRoot3" presStyleCnt="0"/>
      <dgm:spPr/>
    </dgm:pt>
    <dgm:pt modelId="{EF46B687-3975-41C9-904D-07CC2FF2EBAE}" type="pres">
      <dgm:prSet presAssocID="{E470A2B0-68E0-428B-BCA6-9CDDD17445BA}" presName="composite3" presStyleCnt="0"/>
      <dgm:spPr/>
    </dgm:pt>
    <dgm:pt modelId="{7E116232-6BB3-4CEF-94BB-FAD367B471F2}" type="pres">
      <dgm:prSet presAssocID="{E470A2B0-68E0-428B-BCA6-9CDDD17445BA}" presName="background3" presStyleLbl="node3" presStyleIdx="0" presStyleCnt="9"/>
      <dgm:spPr/>
    </dgm:pt>
    <dgm:pt modelId="{02EA1620-1CEC-42F0-9BE6-7260DCC1132A}" type="pres">
      <dgm:prSet presAssocID="{E470A2B0-68E0-428B-BCA6-9CDDD17445BA}" presName="text3" presStyleLbl="fgAcc3" presStyleIdx="0" presStyleCnt="9" custScaleX="376720" custScaleY="271757">
        <dgm:presLayoutVars>
          <dgm:chPref val="3"/>
        </dgm:presLayoutVars>
      </dgm:prSet>
      <dgm:spPr/>
      <dgm:t>
        <a:bodyPr/>
        <a:lstStyle/>
        <a:p>
          <a:endParaRPr lang="en-US"/>
        </a:p>
      </dgm:t>
    </dgm:pt>
    <dgm:pt modelId="{30FEE064-2C03-47C9-9BB0-FCA9AE6A825E}" type="pres">
      <dgm:prSet presAssocID="{E470A2B0-68E0-428B-BCA6-9CDDD17445BA}" presName="hierChild4" presStyleCnt="0"/>
      <dgm:spPr/>
    </dgm:pt>
    <dgm:pt modelId="{B8AF97F7-80C2-4CC4-8B58-B31600661C2B}" type="pres">
      <dgm:prSet presAssocID="{7DF7632B-52DC-4BED-AD6E-22D500E41E3A}" presName="Name23" presStyleLbl="parChTrans1D4" presStyleIdx="0" presStyleCnt="9"/>
      <dgm:spPr/>
      <dgm:t>
        <a:bodyPr/>
        <a:lstStyle/>
        <a:p>
          <a:endParaRPr lang="en-US"/>
        </a:p>
      </dgm:t>
    </dgm:pt>
    <dgm:pt modelId="{19CF503D-2DFB-474C-AB85-AC4DA52E0D7D}" type="pres">
      <dgm:prSet presAssocID="{410D3004-9F0D-4F06-B02E-5812F2A0285E}" presName="hierRoot4" presStyleCnt="0"/>
      <dgm:spPr/>
    </dgm:pt>
    <dgm:pt modelId="{D118D481-B8B7-4DBA-AE92-967C815CA1B1}" type="pres">
      <dgm:prSet presAssocID="{410D3004-9F0D-4F06-B02E-5812F2A0285E}" presName="composite4" presStyleCnt="0"/>
      <dgm:spPr/>
    </dgm:pt>
    <dgm:pt modelId="{FFEFE2C8-97A2-4CBA-8AF1-C95F77AE407F}" type="pres">
      <dgm:prSet presAssocID="{410D3004-9F0D-4F06-B02E-5812F2A0285E}" presName="background4" presStyleLbl="node4" presStyleIdx="0" presStyleCnt="9"/>
      <dgm:spPr/>
    </dgm:pt>
    <dgm:pt modelId="{3107B81B-2C72-4DA1-9BA9-1683F8337771}" type="pres">
      <dgm:prSet presAssocID="{410D3004-9F0D-4F06-B02E-5812F2A0285E}" presName="text4" presStyleLbl="fgAcc4" presStyleIdx="0" presStyleCnt="9" custScaleX="391167" custScaleY="784014">
        <dgm:presLayoutVars>
          <dgm:chPref val="3"/>
        </dgm:presLayoutVars>
      </dgm:prSet>
      <dgm:spPr/>
      <dgm:t>
        <a:bodyPr/>
        <a:lstStyle/>
        <a:p>
          <a:endParaRPr lang="en-US"/>
        </a:p>
      </dgm:t>
    </dgm:pt>
    <dgm:pt modelId="{30D94549-BA89-4DDD-9D75-84B33B5F3555}" type="pres">
      <dgm:prSet presAssocID="{410D3004-9F0D-4F06-B02E-5812F2A0285E}" presName="hierChild5" presStyleCnt="0"/>
      <dgm:spPr/>
    </dgm:pt>
    <dgm:pt modelId="{BBDFC705-F423-4863-A31C-94FF6A79890D}" type="pres">
      <dgm:prSet presAssocID="{7BD6759C-9F82-4DC7-8573-9C9E88B7CB28}" presName="Name17" presStyleLbl="parChTrans1D3" presStyleIdx="1" presStyleCnt="9"/>
      <dgm:spPr/>
      <dgm:t>
        <a:bodyPr/>
        <a:lstStyle/>
        <a:p>
          <a:endParaRPr lang="en-US"/>
        </a:p>
      </dgm:t>
    </dgm:pt>
    <dgm:pt modelId="{F55E4809-2DAD-4430-91CC-C8DE39FA312D}" type="pres">
      <dgm:prSet presAssocID="{932A536E-2B49-49FA-B67B-E7D8A25332E5}" presName="hierRoot3" presStyleCnt="0"/>
      <dgm:spPr/>
    </dgm:pt>
    <dgm:pt modelId="{75F8C1A2-92A2-4960-84E0-A35FC648DA13}" type="pres">
      <dgm:prSet presAssocID="{932A536E-2B49-49FA-B67B-E7D8A25332E5}" presName="composite3" presStyleCnt="0"/>
      <dgm:spPr/>
    </dgm:pt>
    <dgm:pt modelId="{F75F5133-F697-4D38-8D68-4144F8121250}" type="pres">
      <dgm:prSet presAssocID="{932A536E-2B49-49FA-B67B-E7D8A25332E5}" presName="background3" presStyleLbl="node3" presStyleIdx="1" presStyleCnt="9"/>
      <dgm:spPr/>
    </dgm:pt>
    <dgm:pt modelId="{FE341D6C-AB23-434D-A07C-4C542BC5248D}" type="pres">
      <dgm:prSet presAssocID="{932A536E-2B49-49FA-B67B-E7D8A25332E5}" presName="text3" presStyleLbl="fgAcc3" presStyleIdx="1" presStyleCnt="9" custScaleX="376720" custScaleY="271757">
        <dgm:presLayoutVars>
          <dgm:chPref val="3"/>
        </dgm:presLayoutVars>
      </dgm:prSet>
      <dgm:spPr/>
      <dgm:t>
        <a:bodyPr/>
        <a:lstStyle/>
        <a:p>
          <a:endParaRPr lang="en-US"/>
        </a:p>
      </dgm:t>
    </dgm:pt>
    <dgm:pt modelId="{E42492EC-78BA-4DEB-AA3D-4FF893A3C2A2}" type="pres">
      <dgm:prSet presAssocID="{932A536E-2B49-49FA-B67B-E7D8A25332E5}" presName="hierChild4" presStyleCnt="0"/>
      <dgm:spPr/>
    </dgm:pt>
    <dgm:pt modelId="{716F9B76-99EB-4F52-B0A3-D0F8AECAEE8C}" type="pres">
      <dgm:prSet presAssocID="{6D2222BB-1A73-4B46-8B8D-B1CF351E737B}" presName="Name23" presStyleLbl="parChTrans1D4" presStyleIdx="1" presStyleCnt="9"/>
      <dgm:spPr/>
      <dgm:t>
        <a:bodyPr/>
        <a:lstStyle/>
        <a:p>
          <a:endParaRPr lang="en-US"/>
        </a:p>
      </dgm:t>
    </dgm:pt>
    <dgm:pt modelId="{BA46343B-D5EA-4E44-ADAB-442910A7FB3E}" type="pres">
      <dgm:prSet presAssocID="{03F4606D-FD42-4465-BA88-7111363FE48D}" presName="hierRoot4" presStyleCnt="0"/>
      <dgm:spPr/>
    </dgm:pt>
    <dgm:pt modelId="{161420F4-3DC9-4F3E-A72A-7177F48EDBA9}" type="pres">
      <dgm:prSet presAssocID="{03F4606D-FD42-4465-BA88-7111363FE48D}" presName="composite4" presStyleCnt="0"/>
      <dgm:spPr/>
    </dgm:pt>
    <dgm:pt modelId="{9FDF15C8-8F6F-4F35-9698-AE3A60C4522A}" type="pres">
      <dgm:prSet presAssocID="{03F4606D-FD42-4465-BA88-7111363FE48D}" presName="background4" presStyleLbl="node4" presStyleIdx="1" presStyleCnt="9"/>
      <dgm:spPr/>
    </dgm:pt>
    <dgm:pt modelId="{D4350A1A-98EA-44D9-BCD4-7FA14864FBA3}" type="pres">
      <dgm:prSet presAssocID="{03F4606D-FD42-4465-BA88-7111363FE48D}" presName="text4" presStyleLbl="fgAcc4" presStyleIdx="1" presStyleCnt="9" custScaleX="391167" custScaleY="784014">
        <dgm:presLayoutVars>
          <dgm:chPref val="3"/>
        </dgm:presLayoutVars>
      </dgm:prSet>
      <dgm:spPr/>
      <dgm:t>
        <a:bodyPr/>
        <a:lstStyle/>
        <a:p>
          <a:endParaRPr lang="en-US"/>
        </a:p>
      </dgm:t>
    </dgm:pt>
    <dgm:pt modelId="{3FE22D80-9983-4892-A17B-66D548BE7E83}" type="pres">
      <dgm:prSet presAssocID="{03F4606D-FD42-4465-BA88-7111363FE48D}" presName="hierChild5" presStyleCnt="0"/>
      <dgm:spPr/>
    </dgm:pt>
    <dgm:pt modelId="{9709F755-81BC-470B-823E-1AD59D20D9C8}" type="pres">
      <dgm:prSet presAssocID="{4F73146C-4B9B-427F-8C69-78C0348ACAC8}" presName="Name17" presStyleLbl="parChTrans1D3" presStyleIdx="2" presStyleCnt="9"/>
      <dgm:spPr/>
      <dgm:t>
        <a:bodyPr/>
        <a:lstStyle/>
        <a:p>
          <a:endParaRPr lang="en-US"/>
        </a:p>
      </dgm:t>
    </dgm:pt>
    <dgm:pt modelId="{44DF12ED-8B61-40E5-8D16-DD9BFC2C3326}" type="pres">
      <dgm:prSet presAssocID="{DC1CB152-DE56-489A-A3D0-71B1D596FE0E}" presName="hierRoot3" presStyleCnt="0"/>
      <dgm:spPr/>
    </dgm:pt>
    <dgm:pt modelId="{3E00399E-31EB-4209-A4B8-C010C59154C4}" type="pres">
      <dgm:prSet presAssocID="{DC1CB152-DE56-489A-A3D0-71B1D596FE0E}" presName="composite3" presStyleCnt="0"/>
      <dgm:spPr/>
    </dgm:pt>
    <dgm:pt modelId="{5DDF5B25-F995-457E-AA6F-6A0C5F6207AA}" type="pres">
      <dgm:prSet presAssocID="{DC1CB152-DE56-489A-A3D0-71B1D596FE0E}" presName="background3" presStyleLbl="node3" presStyleIdx="2" presStyleCnt="9"/>
      <dgm:spPr/>
    </dgm:pt>
    <dgm:pt modelId="{8B05320A-36A0-4BDB-BAFE-E845AD23819B}" type="pres">
      <dgm:prSet presAssocID="{DC1CB152-DE56-489A-A3D0-71B1D596FE0E}" presName="text3" presStyleLbl="fgAcc3" presStyleIdx="2" presStyleCnt="9" custScaleX="376720" custScaleY="271757">
        <dgm:presLayoutVars>
          <dgm:chPref val="3"/>
        </dgm:presLayoutVars>
      </dgm:prSet>
      <dgm:spPr/>
      <dgm:t>
        <a:bodyPr/>
        <a:lstStyle/>
        <a:p>
          <a:endParaRPr lang="en-US"/>
        </a:p>
      </dgm:t>
    </dgm:pt>
    <dgm:pt modelId="{A3ED562B-7179-46B9-968D-D955FC7E856E}" type="pres">
      <dgm:prSet presAssocID="{DC1CB152-DE56-489A-A3D0-71B1D596FE0E}" presName="hierChild4" presStyleCnt="0"/>
      <dgm:spPr/>
    </dgm:pt>
    <dgm:pt modelId="{0DDE706E-8A43-4EA9-B54B-5D6C05A5BC9B}" type="pres">
      <dgm:prSet presAssocID="{E3B74F74-633D-43B4-B759-24B127ECBA1D}" presName="Name23" presStyleLbl="parChTrans1D4" presStyleIdx="2" presStyleCnt="9"/>
      <dgm:spPr/>
      <dgm:t>
        <a:bodyPr/>
        <a:lstStyle/>
        <a:p>
          <a:endParaRPr lang="en-US"/>
        </a:p>
      </dgm:t>
    </dgm:pt>
    <dgm:pt modelId="{BDA8D376-381F-444A-8C34-BDDF2149824B}" type="pres">
      <dgm:prSet presAssocID="{2BA361CC-8986-453C-9D2D-E5DDDBA368EA}" presName="hierRoot4" presStyleCnt="0"/>
      <dgm:spPr/>
    </dgm:pt>
    <dgm:pt modelId="{761976E9-1380-41DE-8E32-05F087843C15}" type="pres">
      <dgm:prSet presAssocID="{2BA361CC-8986-453C-9D2D-E5DDDBA368EA}" presName="composite4" presStyleCnt="0"/>
      <dgm:spPr/>
    </dgm:pt>
    <dgm:pt modelId="{5487D111-8766-449B-BF02-1D6B05D442CC}" type="pres">
      <dgm:prSet presAssocID="{2BA361CC-8986-453C-9D2D-E5DDDBA368EA}" presName="background4" presStyleLbl="node4" presStyleIdx="2" presStyleCnt="9"/>
      <dgm:spPr/>
    </dgm:pt>
    <dgm:pt modelId="{98109E7F-E435-45E9-B2E2-48E5902294C9}" type="pres">
      <dgm:prSet presAssocID="{2BA361CC-8986-453C-9D2D-E5DDDBA368EA}" presName="text4" presStyleLbl="fgAcc4" presStyleIdx="2" presStyleCnt="9" custScaleX="391167" custScaleY="784014">
        <dgm:presLayoutVars>
          <dgm:chPref val="3"/>
        </dgm:presLayoutVars>
      </dgm:prSet>
      <dgm:spPr/>
      <dgm:t>
        <a:bodyPr/>
        <a:lstStyle/>
        <a:p>
          <a:endParaRPr lang="en-US"/>
        </a:p>
      </dgm:t>
    </dgm:pt>
    <dgm:pt modelId="{F325E329-F936-44BC-8F52-29C2DF477524}" type="pres">
      <dgm:prSet presAssocID="{2BA361CC-8986-453C-9D2D-E5DDDBA368EA}" presName="hierChild5" presStyleCnt="0"/>
      <dgm:spPr/>
    </dgm:pt>
    <dgm:pt modelId="{1A842CF9-46DE-4267-A393-083CCAB62E97}" type="pres">
      <dgm:prSet presAssocID="{473E0EA3-4F95-4F5C-8E19-0C32678964FD}" presName="Name17" presStyleLbl="parChTrans1D3" presStyleIdx="3" presStyleCnt="9"/>
      <dgm:spPr/>
      <dgm:t>
        <a:bodyPr/>
        <a:lstStyle/>
        <a:p>
          <a:endParaRPr lang="en-US"/>
        </a:p>
      </dgm:t>
    </dgm:pt>
    <dgm:pt modelId="{DCDC55EA-E86A-4950-B440-4F95027D91DC}" type="pres">
      <dgm:prSet presAssocID="{5AEEA323-6139-49C9-B096-4F336AC2041C}" presName="hierRoot3" presStyleCnt="0"/>
      <dgm:spPr/>
    </dgm:pt>
    <dgm:pt modelId="{74F02C0E-70F0-4873-9232-0E8D10554CAA}" type="pres">
      <dgm:prSet presAssocID="{5AEEA323-6139-49C9-B096-4F336AC2041C}" presName="composite3" presStyleCnt="0"/>
      <dgm:spPr/>
    </dgm:pt>
    <dgm:pt modelId="{1267D7B8-1C5B-443E-A701-FAD61C2A94B6}" type="pres">
      <dgm:prSet presAssocID="{5AEEA323-6139-49C9-B096-4F336AC2041C}" presName="background3" presStyleLbl="node3" presStyleIdx="3" presStyleCnt="9"/>
      <dgm:spPr/>
    </dgm:pt>
    <dgm:pt modelId="{177DFB9C-B450-4E9C-B696-667960D18483}" type="pres">
      <dgm:prSet presAssocID="{5AEEA323-6139-49C9-B096-4F336AC2041C}" presName="text3" presStyleLbl="fgAcc3" presStyleIdx="3" presStyleCnt="9" custScaleX="376720" custScaleY="271757">
        <dgm:presLayoutVars>
          <dgm:chPref val="3"/>
        </dgm:presLayoutVars>
      </dgm:prSet>
      <dgm:spPr/>
      <dgm:t>
        <a:bodyPr/>
        <a:lstStyle/>
        <a:p>
          <a:endParaRPr lang="en-US"/>
        </a:p>
      </dgm:t>
    </dgm:pt>
    <dgm:pt modelId="{051A84C3-227C-4000-BD3D-EE83C889612A}" type="pres">
      <dgm:prSet presAssocID="{5AEEA323-6139-49C9-B096-4F336AC2041C}" presName="hierChild4" presStyleCnt="0"/>
      <dgm:spPr/>
    </dgm:pt>
    <dgm:pt modelId="{3CF6E93C-3AF5-4AC1-9C13-BDC79AD4A22B}" type="pres">
      <dgm:prSet presAssocID="{C9ECA673-439E-4C62-8CED-0DEA27CE0A70}" presName="Name23" presStyleLbl="parChTrans1D4" presStyleIdx="3" presStyleCnt="9"/>
      <dgm:spPr/>
      <dgm:t>
        <a:bodyPr/>
        <a:lstStyle/>
        <a:p>
          <a:endParaRPr lang="en-US"/>
        </a:p>
      </dgm:t>
    </dgm:pt>
    <dgm:pt modelId="{12905512-DE58-4691-A233-D6DC201D0ED0}" type="pres">
      <dgm:prSet presAssocID="{1617B1E7-DFD7-4352-A588-F9454CF80DD6}" presName="hierRoot4" presStyleCnt="0"/>
      <dgm:spPr/>
    </dgm:pt>
    <dgm:pt modelId="{B4EF15A0-B65C-4EE6-8417-821C2310E070}" type="pres">
      <dgm:prSet presAssocID="{1617B1E7-DFD7-4352-A588-F9454CF80DD6}" presName="composite4" presStyleCnt="0"/>
      <dgm:spPr/>
    </dgm:pt>
    <dgm:pt modelId="{9B91C8C8-107E-4515-8815-4D90FD0AF00D}" type="pres">
      <dgm:prSet presAssocID="{1617B1E7-DFD7-4352-A588-F9454CF80DD6}" presName="background4" presStyleLbl="node4" presStyleIdx="3" presStyleCnt="9"/>
      <dgm:spPr/>
    </dgm:pt>
    <dgm:pt modelId="{606196BB-8C4F-48CC-BE8A-C3CAAE6C88B6}" type="pres">
      <dgm:prSet presAssocID="{1617B1E7-DFD7-4352-A588-F9454CF80DD6}" presName="text4" presStyleLbl="fgAcc4" presStyleIdx="3" presStyleCnt="9" custScaleX="391167" custScaleY="784014">
        <dgm:presLayoutVars>
          <dgm:chPref val="3"/>
        </dgm:presLayoutVars>
      </dgm:prSet>
      <dgm:spPr/>
      <dgm:t>
        <a:bodyPr/>
        <a:lstStyle/>
        <a:p>
          <a:endParaRPr lang="en-US"/>
        </a:p>
      </dgm:t>
    </dgm:pt>
    <dgm:pt modelId="{93839237-977B-4F9B-BEDC-B304161D5735}" type="pres">
      <dgm:prSet presAssocID="{1617B1E7-DFD7-4352-A588-F9454CF80DD6}" presName="hierChild5" presStyleCnt="0"/>
      <dgm:spPr/>
    </dgm:pt>
    <dgm:pt modelId="{5540E979-285A-4B43-A4B4-3E63994A9A42}" type="pres">
      <dgm:prSet presAssocID="{478AF1AF-3614-4BD5-96B0-D41A0F52C72E}" presName="Name17" presStyleLbl="parChTrans1D3" presStyleIdx="4" presStyleCnt="9"/>
      <dgm:spPr/>
      <dgm:t>
        <a:bodyPr/>
        <a:lstStyle/>
        <a:p>
          <a:endParaRPr lang="en-US"/>
        </a:p>
      </dgm:t>
    </dgm:pt>
    <dgm:pt modelId="{C23C5E6E-7ED7-4796-B349-8AA6AF7A8690}" type="pres">
      <dgm:prSet presAssocID="{3F7E1EB3-0050-47C6-A7EF-5B8A277CA47D}" presName="hierRoot3" presStyleCnt="0"/>
      <dgm:spPr/>
    </dgm:pt>
    <dgm:pt modelId="{B6B92840-6043-4151-A55C-28C20B3E8848}" type="pres">
      <dgm:prSet presAssocID="{3F7E1EB3-0050-47C6-A7EF-5B8A277CA47D}" presName="composite3" presStyleCnt="0"/>
      <dgm:spPr/>
    </dgm:pt>
    <dgm:pt modelId="{4F3FF5B7-8616-419C-8E29-1BAFC2D964D1}" type="pres">
      <dgm:prSet presAssocID="{3F7E1EB3-0050-47C6-A7EF-5B8A277CA47D}" presName="background3" presStyleLbl="node3" presStyleIdx="4" presStyleCnt="9"/>
      <dgm:spPr/>
    </dgm:pt>
    <dgm:pt modelId="{A7E3E57D-5902-4271-B800-84A71E81193A}" type="pres">
      <dgm:prSet presAssocID="{3F7E1EB3-0050-47C6-A7EF-5B8A277CA47D}" presName="text3" presStyleLbl="fgAcc3" presStyleIdx="4" presStyleCnt="9" custScaleX="376720" custScaleY="271757">
        <dgm:presLayoutVars>
          <dgm:chPref val="3"/>
        </dgm:presLayoutVars>
      </dgm:prSet>
      <dgm:spPr/>
      <dgm:t>
        <a:bodyPr/>
        <a:lstStyle/>
        <a:p>
          <a:endParaRPr lang="en-US"/>
        </a:p>
      </dgm:t>
    </dgm:pt>
    <dgm:pt modelId="{1CA63C9A-25E8-4FE1-91B0-B3A5C173ECFE}" type="pres">
      <dgm:prSet presAssocID="{3F7E1EB3-0050-47C6-A7EF-5B8A277CA47D}" presName="hierChild4" presStyleCnt="0"/>
      <dgm:spPr/>
    </dgm:pt>
    <dgm:pt modelId="{B3E8380E-49E6-4985-B779-4158D4AF8A02}" type="pres">
      <dgm:prSet presAssocID="{FD9E28B0-4773-46C4-9C19-B7D4A783F9F2}" presName="Name23" presStyleLbl="parChTrans1D4" presStyleIdx="4" presStyleCnt="9"/>
      <dgm:spPr/>
      <dgm:t>
        <a:bodyPr/>
        <a:lstStyle/>
        <a:p>
          <a:endParaRPr lang="en-US"/>
        </a:p>
      </dgm:t>
    </dgm:pt>
    <dgm:pt modelId="{744DC194-85CE-4271-9339-8B2606823941}" type="pres">
      <dgm:prSet presAssocID="{091D4E64-4C0B-4A61-AF46-55E876A1EA43}" presName="hierRoot4" presStyleCnt="0"/>
      <dgm:spPr/>
    </dgm:pt>
    <dgm:pt modelId="{28537C03-FB58-4985-B7C0-AA4BDFE7C7FF}" type="pres">
      <dgm:prSet presAssocID="{091D4E64-4C0B-4A61-AF46-55E876A1EA43}" presName="composite4" presStyleCnt="0"/>
      <dgm:spPr/>
    </dgm:pt>
    <dgm:pt modelId="{963C17A6-F818-416E-91FE-F765F1D2828A}" type="pres">
      <dgm:prSet presAssocID="{091D4E64-4C0B-4A61-AF46-55E876A1EA43}" presName="background4" presStyleLbl="node4" presStyleIdx="4" presStyleCnt="9"/>
      <dgm:spPr/>
    </dgm:pt>
    <dgm:pt modelId="{DB0029C9-05BF-4FF0-B420-A64F577B75AA}" type="pres">
      <dgm:prSet presAssocID="{091D4E64-4C0B-4A61-AF46-55E876A1EA43}" presName="text4" presStyleLbl="fgAcc4" presStyleIdx="4" presStyleCnt="9" custScaleX="391167" custScaleY="784014">
        <dgm:presLayoutVars>
          <dgm:chPref val="3"/>
        </dgm:presLayoutVars>
      </dgm:prSet>
      <dgm:spPr/>
      <dgm:t>
        <a:bodyPr/>
        <a:lstStyle/>
        <a:p>
          <a:endParaRPr lang="en-US"/>
        </a:p>
      </dgm:t>
    </dgm:pt>
    <dgm:pt modelId="{805775BD-E382-40D3-943C-C832BDC1FD3F}" type="pres">
      <dgm:prSet presAssocID="{091D4E64-4C0B-4A61-AF46-55E876A1EA43}" presName="hierChild5" presStyleCnt="0"/>
      <dgm:spPr/>
    </dgm:pt>
    <dgm:pt modelId="{E819F68D-9E55-414D-A5AC-4E3E70FFCE0F}" type="pres">
      <dgm:prSet presAssocID="{64555A81-9794-4B87-BE6E-A817F95188F5}" presName="Name17" presStyleLbl="parChTrans1D3" presStyleIdx="5" presStyleCnt="9"/>
      <dgm:spPr/>
      <dgm:t>
        <a:bodyPr/>
        <a:lstStyle/>
        <a:p>
          <a:endParaRPr lang="en-US"/>
        </a:p>
      </dgm:t>
    </dgm:pt>
    <dgm:pt modelId="{C972AB35-230F-4E6E-8B4D-10B3BB0A61C0}" type="pres">
      <dgm:prSet presAssocID="{A9D8A162-7AA2-4F1C-BF4E-C1D36C076E4C}" presName="hierRoot3" presStyleCnt="0"/>
      <dgm:spPr/>
    </dgm:pt>
    <dgm:pt modelId="{3C01DE18-2509-4C13-99C6-8644643565B2}" type="pres">
      <dgm:prSet presAssocID="{A9D8A162-7AA2-4F1C-BF4E-C1D36C076E4C}" presName="composite3" presStyleCnt="0"/>
      <dgm:spPr/>
    </dgm:pt>
    <dgm:pt modelId="{7927FFEE-4E2E-4B68-ADC7-7B5BEED06839}" type="pres">
      <dgm:prSet presAssocID="{A9D8A162-7AA2-4F1C-BF4E-C1D36C076E4C}" presName="background3" presStyleLbl="node3" presStyleIdx="5" presStyleCnt="9"/>
      <dgm:spPr/>
    </dgm:pt>
    <dgm:pt modelId="{19F2BE23-B1E4-4583-B7F3-1840FF2A0885}" type="pres">
      <dgm:prSet presAssocID="{A9D8A162-7AA2-4F1C-BF4E-C1D36C076E4C}" presName="text3" presStyleLbl="fgAcc3" presStyleIdx="5" presStyleCnt="9" custScaleX="376720" custScaleY="271757">
        <dgm:presLayoutVars>
          <dgm:chPref val="3"/>
        </dgm:presLayoutVars>
      </dgm:prSet>
      <dgm:spPr/>
      <dgm:t>
        <a:bodyPr/>
        <a:lstStyle/>
        <a:p>
          <a:endParaRPr lang="en-US"/>
        </a:p>
      </dgm:t>
    </dgm:pt>
    <dgm:pt modelId="{5DC4B22A-7189-4E23-942F-274C7B639D7B}" type="pres">
      <dgm:prSet presAssocID="{A9D8A162-7AA2-4F1C-BF4E-C1D36C076E4C}" presName="hierChild4" presStyleCnt="0"/>
      <dgm:spPr/>
    </dgm:pt>
    <dgm:pt modelId="{15C29AE9-CD02-467B-B74F-66529CCFFBAF}" type="pres">
      <dgm:prSet presAssocID="{346CED90-F932-4712-8FA7-93EAF1FAB8A4}" presName="Name23" presStyleLbl="parChTrans1D4" presStyleIdx="5" presStyleCnt="9"/>
      <dgm:spPr/>
      <dgm:t>
        <a:bodyPr/>
        <a:lstStyle/>
        <a:p>
          <a:endParaRPr lang="en-US"/>
        </a:p>
      </dgm:t>
    </dgm:pt>
    <dgm:pt modelId="{7B9E2190-85F0-49B5-8666-C8FD25113AE0}" type="pres">
      <dgm:prSet presAssocID="{F5692A03-C243-4492-AA27-0805D841E492}" presName="hierRoot4" presStyleCnt="0"/>
      <dgm:spPr/>
    </dgm:pt>
    <dgm:pt modelId="{41447ADF-357E-4C3E-ACEF-DE415A968E3C}" type="pres">
      <dgm:prSet presAssocID="{F5692A03-C243-4492-AA27-0805D841E492}" presName="composite4" presStyleCnt="0"/>
      <dgm:spPr/>
    </dgm:pt>
    <dgm:pt modelId="{6BD7234A-4273-4722-967F-44EF6A499C02}" type="pres">
      <dgm:prSet presAssocID="{F5692A03-C243-4492-AA27-0805D841E492}" presName="background4" presStyleLbl="node4" presStyleIdx="5" presStyleCnt="9"/>
      <dgm:spPr/>
    </dgm:pt>
    <dgm:pt modelId="{EE239672-12F0-4F83-A27A-B8D7EDA3EC72}" type="pres">
      <dgm:prSet presAssocID="{F5692A03-C243-4492-AA27-0805D841E492}" presName="text4" presStyleLbl="fgAcc4" presStyleIdx="5" presStyleCnt="9" custScaleX="391167" custScaleY="784014">
        <dgm:presLayoutVars>
          <dgm:chPref val="3"/>
        </dgm:presLayoutVars>
      </dgm:prSet>
      <dgm:spPr/>
      <dgm:t>
        <a:bodyPr/>
        <a:lstStyle/>
        <a:p>
          <a:endParaRPr lang="en-US"/>
        </a:p>
      </dgm:t>
    </dgm:pt>
    <dgm:pt modelId="{377A889B-8C38-4BDA-9AF9-D371E99889CD}" type="pres">
      <dgm:prSet presAssocID="{F5692A03-C243-4492-AA27-0805D841E492}" presName="hierChild5" presStyleCnt="0"/>
      <dgm:spPr/>
    </dgm:pt>
    <dgm:pt modelId="{1AC801DC-DA0D-4586-8FB8-5A33523D77F9}" type="pres">
      <dgm:prSet presAssocID="{16B17789-88D7-44E0-919F-C38B78A5E180}" presName="Name17" presStyleLbl="parChTrans1D3" presStyleIdx="6" presStyleCnt="9"/>
      <dgm:spPr/>
      <dgm:t>
        <a:bodyPr/>
        <a:lstStyle/>
        <a:p>
          <a:endParaRPr lang="en-US"/>
        </a:p>
      </dgm:t>
    </dgm:pt>
    <dgm:pt modelId="{06BAD87D-2221-418A-AF98-53C5D96DDD2F}" type="pres">
      <dgm:prSet presAssocID="{B1BE99B2-80C6-452D-905E-73F06DFEA505}" presName="hierRoot3" presStyleCnt="0"/>
      <dgm:spPr/>
    </dgm:pt>
    <dgm:pt modelId="{459B51CF-C47A-422B-95E3-73BD3FDB6B9B}" type="pres">
      <dgm:prSet presAssocID="{B1BE99B2-80C6-452D-905E-73F06DFEA505}" presName="composite3" presStyleCnt="0"/>
      <dgm:spPr/>
    </dgm:pt>
    <dgm:pt modelId="{DC62085D-82F4-4A07-8543-B6443EC4AEE9}" type="pres">
      <dgm:prSet presAssocID="{B1BE99B2-80C6-452D-905E-73F06DFEA505}" presName="background3" presStyleLbl="node3" presStyleIdx="6" presStyleCnt="9"/>
      <dgm:spPr/>
    </dgm:pt>
    <dgm:pt modelId="{3DB04CC4-8D16-4979-9A8B-62C60084A198}" type="pres">
      <dgm:prSet presAssocID="{B1BE99B2-80C6-452D-905E-73F06DFEA505}" presName="text3" presStyleLbl="fgAcc3" presStyleIdx="6" presStyleCnt="9" custScaleX="376720" custScaleY="271757">
        <dgm:presLayoutVars>
          <dgm:chPref val="3"/>
        </dgm:presLayoutVars>
      </dgm:prSet>
      <dgm:spPr/>
      <dgm:t>
        <a:bodyPr/>
        <a:lstStyle/>
        <a:p>
          <a:endParaRPr lang="en-US"/>
        </a:p>
      </dgm:t>
    </dgm:pt>
    <dgm:pt modelId="{85AA6D0A-3B1A-4889-A3F5-BDB071630395}" type="pres">
      <dgm:prSet presAssocID="{B1BE99B2-80C6-452D-905E-73F06DFEA505}" presName="hierChild4" presStyleCnt="0"/>
      <dgm:spPr/>
    </dgm:pt>
    <dgm:pt modelId="{D5B594E1-7F70-4598-B80D-65722F37890A}" type="pres">
      <dgm:prSet presAssocID="{F61298F0-1057-4453-A82C-6BDD33D04541}" presName="Name23" presStyleLbl="parChTrans1D4" presStyleIdx="6" presStyleCnt="9"/>
      <dgm:spPr/>
      <dgm:t>
        <a:bodyPr/>
        <a:lstStyle/>
        <a:p>
          <a:endParaRPr lang="en-US"/>
        </a:p>
      </dgm:t>
    </dgm:pt>
    <dgm:pt modelId="{49D3F779-36F5-4861-AB62-56E980869ABB}" type="pres">
      <dgm:prSet presAssocID="{E32833A1-107D-427A-B01B-B5ACBD5E97FF}" presName="hierRoot4" presStyleCnt="0"/>
      <dgm:spPr/>
    </dgm:pt>
    <dgm:pt modelId="{558E71CE-EC9A-4E62-A3A6-5CEFE7BCABD1}" type="pres">
      <dgm:prSet presAssocID="{E32833A1-107D-427A-B01B-B5ACBD5E97FF}" presName="composite4" presStyleCnt="0"/>
      <dgm:spPr/>
    </dgm:pt>
    <dgm:pt modelId="{ACC894E9-6D52-438A-882A-0B59DF250D0C}" type="pres">
      <dgm:prSet presAssocID="{E32833A1-107D-427A-B01B-B5ACBD5E97FF}" presName="background4" presStyleLbl="node4" presStyleIdx="6" presStyleCnt="9"/>
      <dgm:spPr/>
    </dgm:pt>
    <dgm:pt modelId="{D6CC7F64-5722-4695-AB55-EF59490B1C11}" type="pres">
      <dgm:prSet presAssocID="{E32833A1-107D-427A-B01B-B5ACBD5E97FF}" presName="text4" presStyleLbl="fgAcc4" presStyleIdx="6" presStyleCnt="9" custScaleX="391167" custScaleY="784014">
        <dgm:presLayoutVars>
          <dgm:chPref val="3"/>
        </dgm:presLayoutVars>
      </dgm:prSet>
      <dgm:spPr/>
      <dgm:t>
        <a:bodyPr/>
        <a:lstStyle/>
        <a:p>
          <a:endParaRPr lang="en-US"/>
        </a:p>
      </dgm:t>
    </dgm:pt>
    <dgm:pt modelId="{3EEA3FCE-74F3-409E-B817-2E9D84DF0796}" type="pres">
      <dgm:prSet presAssocID="{E32833A1-107D-427A-B01B-B5ACBD5E97FF}" presName="hierChild5" presStyleCnt="0"/>
      <dgm:spPr/>
    </dgm:pt>
    <dgm:pt modelId="{1A8828D3-CA10-44FD-941E-E821CD06454A}" type="pres">
      <dgm:prSet presAssocID="{0E33C05F-D4DD-4CC1-BC79-A005BADB1BD6}" presName="Name17" presStyleLbl="parChTrans1D3" presStyleIdx="7" presStyleCnt="9"/>
      <dgm:spPr/>
      <dgm:t>
        <a:bodyPr/>
        <a:lstStyle/>
        <a:p>
          <a:endParaRPr lang="en-US"/>
        </a:p>
      </dgm:t>
    </dgm:pt>
    <dgm:pt modelId="{70E2BD0E-9D9C-42E0-A978-B98EB8645BC3}" type="pres">
      <dgm:prSet presAssocID="{57BEDA36-C493-4508-BA5E-4D104983E535}" presName="hierRoot3" presStyleCnt="0"/>
      <dgm:spPr/>
    </dgm:pt>
    <dgm:pt modelId="{FCB17289-6421-4225-AD49-3F5EB24A87AD}" type="pres">
      <dgm:prSet presAssocID="{57BEDA36-C493-4508-BA5E-4D104983E535}" presName="composite3" presStyleCnt="0"/>
      <dgm:spPr/>
    </dgm:pt>
    <dgm:pt modelId="{339A88B6-A837-4BFA-90E3-6EE7376A19A3}" type="pres">
      <dgm:prSet presAssocID="{57BEDA36-C493-4508-BA5E-4D104983E535}" presName="background3" presStyleLbl="node3" presStyleIdx="7" presStyleCnt="9"/>
      <dgm:spPr/>
    </dgm:pt>
    <dgm:pt modelId="{81A7387B-7388-4E22-B47C-E266EEEECAED}" type="pres">
      <dgm:prSet presAssocID="{57BEDA36-C493-4508-BA5E-4D104983E535}" presName="text3" presStyleLbl="fgAcc3" presStyleIdx="7" presStyleCnt="9" custScaleX="376720" custScaleY="271757">
        <dgm:presLayoutVars>
          <dgm:chPref val="3"/>
        </dgm:presLayoutVars>
      </dgm:prSet>
      <dgm:spPr/>
      <dgm:t>
        <a:bodyPr/>
        <a:lstStyle/>
        <a:p>
          <a:endParaRPr lang="en-US"/>
        </a:p>
      </dgm:t>
    </dgm:pt>
    <dgm:pt modelId="{DD644C6D-4BCC-405B-AF39-96B9E91CDB79}" type="pres">
      <dgm:prSet presAssocID="{57BEDA36-C493-4508-BA5E-4D104983E535}" presName="hierChild4" presStyleCnt="0"/>
      <dgm:spPr/>
    </dgm:pt>
    <dgm:pt modelId="{69D18D9F-8EF5-462B-AF0E-004805FFF33A}" type="pres">
      <dgm:prSet presAssocID="{6CDCA31E-5E1A-4109-97C6-F32F897A0787}" presName="Name23" presStyleLbl="parChTrans1D4" presStyleIdx="7" presStyleCnt="9"/>
      <dgm:spPr/>
      <dgm:t>
        <a:bodyPr/>
        <a:lstStyle/>
        <a:p>
          <a:endParaRPr lang="en-US"/>
        </a:p>
      </dgm:t>
    </dgm:pt>
    <dgm:pt modelId="{3070507C-843A-4084-8F75-B71D21B864BB}" type="pres">
      <dgm:prSet presAssocID="{A440C0C1-102A-4BBB-8AC7-EC2752795B9A}" presName="hierRoot4" presStyleCnt="0"/>
      <dgm:spPr/>
    </dgm:pt>
    <dgm:pt modelId="{39AD4284-A4D7-4528-9DC8-516068490969}" type="pres">
      <dgm:prSet presAssocID="{A440C0C1-102A-4BBB-8AC7-EC2752795B9A}" presName="composite4" presStyleCnt="0"/>
      <dgm:spPr/>
    </dgm:pt>
    <dgm:pt modelId="{90CDFA43-F48B-409F-9737-64EA9071B85F}" type="pres">
      <dgm:prSet presAssocID="{A440C0C1-102A-4BBB-8AC7-EC2752795B9A}" presName="background4" presStyleLbl="node4" presStyleIdx="7" presStyleCnt="9"/>
      <dgm:spPr/>
    </dgm:pt>
    <dgm:pt modelId="{A24286C5-4232-4CA3-82BE-000BE0EC6C63}" type="pres">
      <dgm:prSet presAssocID="{A440C0C1-102A-4BBB-8AC7-EC2752795B9A}" presName="text4" presStyleLbl="fgAcc4" presStyleIdx="7" presStyleCnt="9" custScaleX="391167" custScaleY="784014">
        <dgm:presLayoutVars>
          <dgm:chPref val="3"/>
        </dgm:presLayoutVars>
      </dgm:prSet>
      <dgm:spPr/>
      <dgm:t>
        <a:bodyPr/>
        <a:lstStyle/>
        <a:p>
          <a:endParaRPr lang="en-US"/>
        </a:p>
      </dgm:t>
    </dgm:pt>
    <dgm:pt modelId="{4530A9BF-34F3-4F40-B051-964C16D3ABED}" type="pres">
      <dgm:prSet presAssocID="{A440C0C1-102A-4BBB-8AC7-EC2752795B9A}" presName="hierChild5" presStyleCnt="0"/>
      <dgm:spPr/>
    </dgm:pt>
    <dgm:pt modelId="{4E6B8838-CDE9-44DC-9E58-535FC2D16578}" type="pres">
      <dgm:prSet presAssocID="{ECC7040C-0847-4757-8435-785DA65FA54D}" presName="Name17" presStyleLbl="parChTrans1D3" presStyleIdx="8" presStyleCnt="9"/>
      <dgm:spPr/>
      <dgm:t>
        <a:bodyPr/>
        <a:lstStyle/>
        <a:p>
          <a:endParaRPr lang="en-US"/>
        </a:p>
      </dgm:t>
    </dgm:pt>
    <dgm:pt modelId="{80935BC3-4DD3-4D17-9C47-1FBEB7C78425}" type="pres">
      <dgm:prSet presAssocID="{C53A860F-AE6D-49FA-9EEF-9CF244D8C2BE}" presName="hierRoot3" presStyleCnt="0"/>
      <dgm:spPr/>
    </dgm:pt>
    <dgm:pt modelId="{1F7739EA-D31F-4DCA-93D7-EA35D4D25388}" type="pres">
      <dgm:prSet presAssocID="{C53A860F-AE6D-49FA-9EEF-9CF244D8C2BE}" presName="composite3" presStyleCnt="0"/>
      <dgm:spPr/>
    </dgm:pt>
    <dgm:pt modelId="{46DB1849-05CC-41D9-9C86-54C31885A847}" type="pres">
      <dgm:prSet presAssocID="{C53A860F-AE6D-49FA-9EEF-9CF244D8C2BE}" presName="background3" presStyleLbl="node3" presStyleIdx="8" presStyleCnt="9"/>
      <dgm:spPr/>
    </dgm:pt>
    <dgm:pt modelId="{71ACB139-268A-4069-B2B8-080E39BEB8B3}" type="pres">
      <dgm:prSet presAssocID="{C53A860F-AE6D-49FA-9EEF-9CF244D8C2BE}" presName="text3" presStyleLbl="fgAcc3" presStyleIdx="8" presStyleCnt="9" custScaleX="376720" custScaleY="271757" custLinFactNeighborX="0">
        <dgm:presLayoutVars>
          <dgm:chPref val="3"/>
        </dgm:presLayoutVars>
      </dgm:prSet>
      <dgm:spPr/>
      <dgm:t>
        <a:bodyPr/>
        <a:lstStyle/>
        <a:p>
          <a:endParaRPr lang="en-US"/>
        </a:p>
      </dgm:t>
    </dgm:pt>
    <dgm:pt modelId="{8E31CC42-51CF-454A-A8FC-CE2BC1EADDF9}" type="pres">
      <dgm:prSet presAssocID="{C53A860F-AE6D-49FA-9EEF-9CF244D8C2BE}" presName="hierChild4" presStyleCnt="0"/>
      <dgm:spPr/>
    </dgm:pt>
    <dgm:pt modelId="{2912605F-EFE6-4209-A156-42A0AFFF3A51}" type="pres">
      <dgm:prSet presAssocID="{7827CB36-9B28-4407-967C-D6D629B4552F}" presName="Name23" presStyleLbl="parChTrans1D4" presStyleIdx="8" presStyleCnt="9"/>
      <dgm:spPr/>
      <dgm:t>
        <a:bodyPr/>
        <a:lstStyle/>
        <a:p>
          <a:endParaRPr lang="en-US"/>
        </a:p>
      </dgm:t>
    </dgm:pt>
    <dgm:pt modelId="{5EB81803-891F-4DA4-A898-E0D23B584E49}" type="pres">
      <dgm:prSet presAssocID="{E6920B6F-936F-46AA-9358-F63399C1540C}" presName="hierRoot4" presStyleCnt="0"/>
      <dgm:spPr/>
    </dgm:pt>
    <dgm:pt modelId="{22A4F18F-A4BB-4AEB-9303-2E26D6B85F12}" type="pres">
      <dgm:prSet presAssocID="{E6920B6F-936F-46AA-9358-F63399C1540C}" presName="composite4" presStyleCnt="0"/>
      <dgm:spPr/>
    </dgm:pt>
    <dgm:pt modelId="{63296B4D-F814-42A2-87A4-7A0C9E7D384B}" type="pres">
      <dgm:prSet presAssocID="{E6920B6F-936F-46AA-9358-F63399C1540C}" presName="background4" presStyleLbl="node4" presStyleIdx="8" presStyleCnt="9"/>
      <dgm:spPr/>
    </dgm:pt>
    <dgm:pt modelId="{6BCF0520-788F-4201-8C79-3AAB71ACB23D}" type="pres">
      <dgm:prSet presAssocID="{E6920B6F-936F-46AA-9358-F63399C1540C}" presName="text4" presStyleLbl="fgAcc4" presStyleIdx="8" presStyleCnt="9" custScaleX="391167" custScaleY="784014">
        <dgm:presLayoutVars>
          <dgm:chPref val="3"/>
        </dgm:presLayoutVars>
      </dgm:prSet>
      <dgm:spPr/>
      <dgm:t>
        <a:bodyPr/>
        <a:lstStyle/>
        <a:p>
          <a:endParaRPr lang="en-US"/>
        </a:p>
      </dgm:t>
    </dgm:pt>
    <dgm:pt modelId="{473802AA-D091-4F8D-8DD5-4356D91CDF42}" type="pres">
      <dgm:prSet presAssocID="{E6920B6F-936F-46AA-9358-F63399C1540C}" presName="hierChild5" presStyleCnt="0"/>
      <dgm:spPr/>
    </dgm:pt>
  </dgm:ptLst>
  <dgm:cxnLst>
    <dgm:cxn modelId="{D784F986-8E0F-4BAE-8D84-0987DD1818ED}" srcId="{57BEDA36-C493-4508-BA5E-4D104983E535}" destId="{A440C0C1-102A-4BBB-8AC7-EC2752795B9A}" srcOrd="0" destOrd="0" parTransId="{6CDCA31E-5E1A-4109-97C6-F32F897A0787}" sibTransId="{AF4DD944-2AF3-40B6-A429-A8B75FEB3B62}"/>
    <dgm:cxn modelId="{F82A5A2F-1779-478E-885C-4EA9067AF5FA}" srcId="{8BAEA786-CB19-490B-809E-1EA34CA49EA4}" destId="{C53A860F-AE6D-49FA-9EEF-9CF244D8C2BE}" srcOrd="8" destOrd="0" parTransId="{ECC7040C-0847-4757-8435-785DA65FA54D}" sibTransId="{2580720C-39F7-41C1-A4F9-82C2E9D5C5D6}"/>
    <dgm:cxn modelId="{AEBB7994-E476-4D14-BC06-E0F75998918B}" type="presOf" srcId="{6D2222BB-1A73-4B46-8B8D-B1CF351E737B}" destId="{716F9B76-99EB-4F52-B0A3-D0F8AECAEE8C}" srcOrd="0" destOrd="0" presId="urn:microsoft.com/office/officeart/2005/8/layout/hierarchy1"/>
    <dgm:cxn modelId="{2F9E5A7C-A250-47A7-8674-A5E819979D0C}" srcId="{DC1CB152-DE56-489A-A3D0-71B1D596FE0E}" destId="{2BA361CC-8986-453C-9D2D-E5DDDBA368EA}" srcOrd="0" destOrd="0" parTransId="{E3B74F74-633D-43B4-B759-24B127ECBA1D}" sibTransId="{5807DBD8-DBB9-46DE-A877-E06E2E14C7CB}"/>
    <dgm:cxn modelId="{8733793E-498D-4FD6-AE1C-FBB6F11F4A32}" srcId="{8BAEA786-CB19-490B-809E-1EA34CA49EA4}" destId="{E470A2B0-68E0-428B-BCA6-9CDDD17445BA}" srcOrd="0" destOrd="0" parTransId="{4AED8BF1-9806-46AA-8853-8AB4C6152509}" sibTransId="{B7DB2E9D-9ADA-414E-A751-F7196093CDBA}"/>
    <dgm:cxn modelId="{AC3CB9EC-E5DB-409D-85F8-5A79A4884E1F}" type="presOf" srcId="{0E33C05F-D4DD-4CC1-BC79-A005BADB1BD6}" destId="{1A8828D3-CA10-44FD-941E-E821CD06454A}" srcOrd="0" destOrd="0" presId="urn:microsoft.com/office/officeart/2005/8/layout/hierarchy1"/>
    <dgm:cxn modelId="{7FA9A771-6F2E-4026-B355-77C1026FACA5}" type="presOf" srcId="{F61298F0-1057-4453-A82C-6BDD33D04541}" destId="{D5B594E1-7F70-4598-B80D-65722F37890A}" srcOrd="0" destOrd="0" presId="urn:microsoft.com/office/officeart/2005/8/layout/hierarchy1"/>
    <dgm:cxn modelId="{234419DF-A893-4F21-B111-53AAA17AB08B}" srcId="{8BAEA786-CB19-490B-809E-1EA34CA49EA4}" destId="{932A536E-2B49-49FA-B67B-E7D8A25332E5}" srcOrd="1" destOrd="0" parTransId="{7BD6759C-9F82-4DC7-8573-9C9E88B7CB28}" sibTransId="{93C967A4-96DF-4375-84CB-B09490582A76}"/>
    <dgm:cxn modelId="{9A63A60B-7773-4D29-9DC0-ABE0C93DC529}" type="presOf" srcId="{7BD6759C-9F82-4DC7-8573-9C9E88B7CB28}" destId="{BBDFC705-F423-4863-A31C-94FF6A79890D}" srcOrd="0" destOrd="0" presId="urn:microsoft.com/office/officeart/2005/8/layout/hierarchy1"/>
    <dgm:cxn modelId="{9053D2B2-C9D3-4BC0-8630-CB527F9DEFDA}" srcId="{8BAEA786-CB19-490B-809E-1EA34CA49EA4}" destId="{A9D8A162-7AA2-4F1C-BF4E-C1D36C076E4C}" srcOrd="5" destOrd="0" parTransId="{64555A81-9794-4B87-BE6E-A817F95188F5}" sibTransId="{41D6AF62-3F4B-465A-9767-D2A8C91084DC}"/>
    <dgm:cxn modelId="{D1187969-D21E-45E8-B068-6F09AC5DC321}" type="presOf" srcId="{FD9E28B0-4773-46C4-9C19-B7D4A783F9F2}" destId="{B3E8380E-49E6-4985-B779-4158D4AF8A02}" srcOrd="0" destOrd="0" presId="urn:microsoft.com/office/officeart/2005/8/layout/hierarchy1"/>
    <dgm:cxn modelId="{9BF25692-FDD0-42CD-9C47-6A3ED612E546}" srcId="{B1BE99B2-80C6-452D-905E-73F06DFEA505}" destId="{E32833A1-107D-427A-B01B-B5ACBD5E97FF}" srcOrd="0" destOrd="0" parTransId="{F61298F0-1057-4453-A82C-6BDD33D04541}" sibTransId="{B2FC7964-69A3-430E-B536-7444B04E90B1}"/>
    <dgm:cxn modelId="{C8EE9141-FDFF-4EE7-BBDF-55FC18C7FFFD}" srcId="{3F7E1EB3-0050-47C6-A7EF-5B8A277CA47D}" destId="{091D4E64-4C0B-4A61-AF46-55E876A1EA43}" srcOrd="0" destOrd="0" parTransId="{FD9E28B0-4773-46C4-9C19-B7D4A783F9F2}" sibTransId="{E7A7EAB0-B989-47BB-83B7-1E775882CF6D}"/>
    <dgm:cxn modelId="{580F8A52-FA66-472C-89A8-7239E98F7C4A}" type="presOf" srcId="{3F7E1EB3-0050-47C6-A7EF-5B8A277CA47D}" destId="{A7E3E57D-5902-4271-B800-84A71E81193A}" srcOrd="0" destOrd="0" presId="urn:microsoft.com/office/officeart/2005/8/layout/hierarchy1"/>
    <dgm:cxn modelId="{C764A7A0-3BA9-4703-BBFE-96B1548063CB}" srcId="{C53A860F-AE6D-49FA-9EEF-9CF244D8C2BE}" destId="{E6920B6F-936F-46AA-9358-F63399C1540C}" srcOrd="0" destOrd="0" parTransId="{7827CB36-9B28-4407-967C-D6D629B4552F}" sibTransId="{F3F9FE83-1CDE-4DEF-80DF-645EB7916977}"/>
    <dgm:cxn modelId="{3BFA4300-B598-4618-890F-EADC0C16E1E8}" type="presOf" srcId="{091D4E64-4C0B-4A61-AF46-55E876A1EA43}" destId="{DB0029C9-05BF-4FF0-B420-A64F577B75AA}" srcOrd="0" destOrd="0" presId="urn:microsoft.com/office/officeart/2005/8/layout/hierarchy1"/>
    <dgm:cxn modelId="{F2601868-7891-481C-9963-4671E3BB7C05}" type="presOf" srcId="{E32833A1-107D-427A-B01B-B5ACBD5E97FF}" destId="{D6CC7F64-5722-4695-AB55-EF59490B1C11}" srcOrd="0" destOrd="0" presId="urn:microsoft.com/office/officeart/2005/8/layout/hierarchy1"/>
    <dgm:cxn modelId="{9DA4CAAF-7157-4646-9382-A1FB6A130A3A}" type="presOf" srcId="{16B17789-88D7-44E0-919F-C38B78A5E180}" destId="{1AC801DC-DA0D-4586-8FB8-5A33523D77F9}" srcOrd="0" destOrd="0" presId="urn:microsoft.com/office/officeart/2005/8/layout/hierarchy1"/>
    <dgm:cxn modelId="{010FE9DB-DEBE-4D0A-80DC-B1AB15ABC3DC}" type="presOf" srcId="{A9D8A162-7AA2-4F1C-BF4E-C1D36C076E4C}" destId="{19F2BE23-B1E4-4583-B7F3-1840FF2A0885}" srcOrd="0" destOrd="0" presId="urn:microsoft.com/office/officeart/2005/8/layout/hierarchy1"/>
    <dgm:cxn modelId="{189C52D8-9E4C-4033-90FB-35306405866C}" srcId="{932A536E-2B49-49FA-B67B-E7D8A25332E5}" destId="{03F4606D-FD42-4465-BA88-7111363FE48D}" srcOrd="0" destOrd="0" parTransId="{6D2222BB-1A73-4B46-8B8D-B1CF351E737B}" sibTransId="{E2091EC2-EBC9-49A7-801C-F4B06F01BDFD}"/>
    <dgm:cxn modelId="{AA6BD15F-68D2-412E-9EF2-34FDC49882D1}" srcId="{3ECE345F-4D2E-4A8E-A287-9F1554A707D6}" destId="{96E6734B-9B89-4005-8996-B6000DA2F892}" srcOrd="0" destOrd="0" parTransId="{800CFB10-F2EB-41BD-96F5-B3A2B6849D9A}" sibTransId="{D6013888-F119-4AB8-82A4-2E8AED4705EC}"/>
    <dgm:cxn modelId="{565B9414-21A0-48F0-B2AF-58D36B084F1B}" srcId="{8BAEA786-CB19-490B-809E-1EA34CA49EA4}" destId="{DC1CB152-DE56-489A-A3D0-71B1D596FE0E}" srcOrd="2" destOrd="0" parTransId="{4F73146C-4B9B-427F-8C69-78C0348ACAC8}" sibTransId="{D5F21B58-DE98-4C2A-AF2B-A4E4227DF4D9}"/>
    <dgm:cxn modelId="{36C62404-2F6C-40ED-B190-A6B6B748920C}" type="presOf" srcId="{03F4606D-FD42-4465-BA88-7111363FE48D}" destId="{D4350A1A-98EA-44D9-BCD4-7FA14864FBA3}" srcOrd="0" destOrd="0" presId="urn:microsoft.com/office/officeart/2005/8/layout/hierarchy1"/>
    <dgm:cxn modelId="{E87FB653-38B4-4B0B-AC25-25A77AB00A34}" type="presOf" srcId="{C53A860F-AE6D-49FA-9EEF-9CF244D8C2BE}" destId="{71ACB139-268A-4069-B2B8-080E39BEB8B3}" srcOrd="0" destOrd="0" presId="urn:microsoft.com/office/officeart/2005/8/layout/hierarchy1"/>
    <dgm:cxn modelId="{64225B5B-46CA-49B7-8F2A-7AA864DD87E3}" type="presOf" srcId="{4F73146C-4B9B-427F-8C69-78C0348ACAC8}" destId="{9709F755-81BC-470B-823E-1AD59D20D9C8}" srcOrd="0" destOrd="0" presId="urn:microsoft.com/office/officeart/2005/8/layout/hierarchy1"/>
    <dgm:cxn modelId="{69BAA631-5032-491B-A5DA-59073188559F}" type="presOf" srcId="{E470A2B0-68E0-428B-BCA6-9CDDD17445BA}" destId="{02EA1620-1CEC-42F0-9BE6-7260DCC1132A}" srcOrd="0" destOrd="0" presId="urn:microsoft.com/office/officeart/2005/8/layout/hierarchy1"/>
    <dgm:cxn modelId="{08603D88-B1A7-412A-AB5D-64E59B643E51}" type="presOf" srcId="{473E0EA3-4F95-4F5C-8E19-0C32678964FD}" destId="{1A842CF9-46DE-4267-A393-083CCAB62E97}" srcOrd="0" destOrd="0" presId="urn:microsoft.com/office/officeart/2005/8/layout/hierarchy1"/>
    <dgm:cxn modelId="{845C9FFF-A359-4CFF-97D7-B13E1ABEB64C}" type="presOf" srcId="{64555A81-9794-4B87-BE6E-A817F95188F5}" destId="{E819F68D-9E55-414D-A5AC-4E3E70FFCE0F}" srcOrd="0" destOrd="0" presId="urn:microsoft.com/office/officeart/2005/8/layout/hierarchy1"/>
    <dgm:cxn modelId="{E2E1D21E-7BBD-43F1-B97E-EF667A89F661}" type="presOf" srcId="{932A536E-2B49-49FA-B67B-E7D8A25332E5}" destId="{FE341D6C-AB23-434D-A07C-4C542BC5248D}" srcOrd="0" destOrd="0" presId="urn:microsoft.com/office/officeart/2005/8/layout/hierarchy1"/>
    <dgm:cxn modelId="{EC66C802-A3B7-47D5-8C86-E4842FAF1E74}" srcId="{96E6734B-9B89-4005-8996-B6000DA2F892}" destId="{8BAEA786-CB19-490B-809E-1EA34CA49EA4}" srcOrd="0" destOrd="0" parTransId="{D5BFF46A-7DA0-4B4A-9296-4B9134332F65}" sibTransId="{721CE2D0-A7EF-4CEF-9066-9A5F5731DE81}"/>
    <dgm:cxn modelId="{3C7341FC-3852-4D0D-BD3A-C829778856D3}" type="presOf" srcId="{7DF7632B-52DC-4BED-AD6E-22D500E41E3A}" destId="{B8AF97F7-80C2-4CC4-8B58-B31600661C2B}" srcOrd="0" destOrd="0" presId="urn:microsoft.com/office/officeart/2005/8/layout/hierarchy1"/>
    <dgm:cxn modelId="{7344C1BF-104C-46BC-8E2B-BE5C4B40DA47}" type="presOf" srcId="{A440C0C1-102A-4BBB-8AC7-EC2752795B9A}" destId="{A24286C5-4232-4CA3-82BE-000BE0EC6C63}" srcOrd="0" destOrd="0" presId="urn:microsoft.com/office/officeart/2005/8/layout/hierarchy1"/>
    <dgm:cxn modelId="{7C218F1E-05B3-4ED1-B873-E3373B169337}" type="presOf" srcId="{ECC7040C-0847-4757-8435-785DA65FA54D}" destId="{4E6B8838-CDE9-44DC-9E58-535FC2D16578}" srcOrd="0" destOrd="0" presId="urn:microsoft.com/office/officeart/2005/8/layout/hierarchy1"/>
    <dgm:cxn modelId="{24655FDA-1F1E-4430-B4B5-0EAEC7FABAC2}" srcId="{8BAEA786-CB19-490B-809E-1EA34CA49EA4}" destId="{3F7E1EB3-0050-47C6-A7EF-5B8A277CA47D}" srcOrd="4" destOrd="0" parTransId="{478AF1AF-3614-4BD5-96B0-D41A0F52C72E}" sibTransId="{A4733345-EE5E-4211-885E-5C7CD03BB079}"/>
    <dgm:cxn modelId="{0D82FA61-E1CB-4F61-8C4B-5969C348C96B}" type="presOf" srcId="{57BEDA36-C493-4508-BA5E-4D104983E535}" destId="{81A7387B-7388-4E22-B47C-E266EEEECAED}" srcOrd="0" destOrd="0" presId="urn:microsoft.com/office/officeart/2005/8/layout/hierarchy1"/>
    <dgm:cxn modelId="{AA6CCE30-D466-4A4A-8BF3-C8C8E919842B}" srcId="{E470A2B0-68E0-428B-BCA6-9CDDD17445BA}" destId="{410D3004-9F0D-4F06-B02E-5812F2A0285E}" srcOrd="0" destOrd="0" parTransId="{7DF7632B-52DC-4BED-AD6E-22D500E41E3A}" sibTransId="{9E126822-D38B-4E7C-A3A5-29D2A9E989C7}"/>
    <dgm:cxn modelId="{961CFA1C-8B6E-42E3-8CB5-CD08DB71EF22}" type="presOf" srcId="{346CED90-F932-4712-8FA7-93EAF1FAB8A4}" destId="{15C29AE9-CD02-467B-B74F-66529CCFFBAF}" srcOrd="0" destOrd="0" presId="urn:microsoft.com/office/officeart/2005/8/layout/hierarchy1"/>
    <dgm:cxn modelId="{317E0722-CF93-41E0-A052-3D741C2D25CB}" type="presOf" srcId="{4AED8BF1-9806-46AA-8853-8AB4C6152509}" destId="{40E56E75-6823-4F67-953B-FCCB41A09AF0}" srcOrd="0" destOrd="0" presId="urn:microsoft.com/office/officeart/2005/8/layout/hierarchy1"/>
    <dgm:cxn modelId="{969E4188-4204-4978-B1D6-42A76848A2CB}" type="presOf" srcId="{8BAEA786-CB19-490B-809E-1EA34CA49EA4}" destId="{15EE7982-087C-4509-B23E-832BC9497129}" srcOrd="0" destOrd="0" presId="urn:microsoft.com/office/officeart/2005/8/layout/hierarchy1"/>
    <dgm:cxn modelId="{AA53F9E4-A73D-4C1D-958E-A7B0340BF786}" type="presOf" srcId="{2BA361CC-8986-453C-9D2D-E5DDDBA368EA}" destId="{98109E7F-E435-45E9-B2E2-48E5902294C9}" srcOrd="0" destOrd="0" presId="urn:microsoft.com/office/officeart/2005/8/layout/hierarchy1"/>
    <dgm:cxn modelId="{E5F3BFCF-7A84-4175-BBCD-8E71AE04577C}" type="presOf" srcId="{B1BE99B2-80C6-452D-905E-73F06DFEA505}" destId="{3DB04CC4-8D16-4979-9A8B-62C60084A198}" srcOrd="0" destOrd="0" presId="urn:microsoft.com/office/officeart/2005/8/layout/hierarchy1"/>
    <dgm:cxn modelId="{6FB7702B-251F-41D8-9867-CF344A2F0431}" type="presOf" srcId="{1617B1E7-DFD7-4352-A588-F9454CF80DD6}" destId="{606196BB-8C4F-48CC-BE8A-C3CAAE6C88B6}" srcOrd="0" destOrd="0" presId="urn:microsoft.com/office/officeart/2005/8/layout/hierarchy1"/>
    <dgm:cxn modelId="{BE73DA33-2B0E-4434-85D4-D65A53A46497}" type="presOf" srcId="{D5BFF46A-7DA0-4B4A-9296-4B9134332F65}" destId="{5B58D30F-8670-409C-8B1C-593E1D165ABF}" srcOrd="0" destOrd="0" presId="urn:microsoft.com/office/officeart/2005/8/layout/hierarchy1"/>
    <dgm:cxn modelId="{2662B933-5E2B-4D44-8320-9E38FFFB1876}" srcId="{5AEEA323-6139-49C9-B096-4F336AC2041C}" destId="{1617B1E7-DFD7-4352-A588-F9454CF80DD6}" srcOrd="0" destOrd="0" parTransId="{C9ECA673-439E-4C62-8CED-0DEA27CE0A70}" sibTransId="{205D0480-F25A-468A-A735-06F9EDBC213B}"/>
    <dgm:cxn modelId="{41B2B3E8-3D62-4826-98FC-6DB0692753C4}" srcId="{8BAEA786-CB19-490B-809E-1EA34CA49EA4}" destId="{B1BE99B2-80C6-452D-905E-73F06DFEA505}" srcOrd="6" destOrd="0" parTransId="{16B17789-88D7-44E0-919F-C38B78A5E180}" sibTransId="{5A8C03A0-6FA2-4321-985F-DC70A0682B7E}"/>
    <dgm:cxn modelId="{27177643-E635-4CE8-9402-3A6CA4305F50}" type="presOf" srcId="{5AEEA323-6139-49C9-B096-4F336AC2041C}" destId="{177DFB9C-B450-4E9C-B696-667960D18483}" srcOrd="0" destOrd="0" presId="urn:microsoft.com/office/officeart/2005/8/layout/hierarchy1"/>
    <dgm:cxn modelId="{E0565105-2BDA-4857-92CB-A071CA35060E}" type="presOf" srcId="{7827CB36-9B28-4407-967C-D6D629B4552F}" destId="{2912605F-EFE6-4209-A156-42A0AFFF3A51}" srcOrd="0" destOrd="0" presId="urn:microsoft.com/office/officeart/2005/8/layout/hierarchy1"/>
    <dgm:cxn modelId="{6E77C944-E072-4AC7-BA63-78D5DE2AD0CF}" srcId="{A9D8A162-7AA2-4F1C-BF4E-C1D36C076E4C}" destId="{F5692A03-C243-4492-AA27-0805D841E492}" srcOrd="0" destOrd="0" parTransId="{346CED90-F932-4712-8FA7-93EAF1FAB8A4}" sibTransId="{5C392338-FE03-4818-B0B9-A8B06655829E}"/>
    <dgm:cxn modelId="{BC89B435-4336-4C17-9DA1-AB27BB657902}" type="presOf" srcId="{E6920B6F-936F-46AA-9358-F63399C1540C}" destId="{6BCF0520-788F-4201-8C79-3AAB71ACB23D}" srcOrd="0" destOrd="0" presId="urn:microsoft.com/office/officeart/2005/8/layout/hierarchy1"/>
    <dgm:cxn modelId="{3A19CC42-117E-4387-A7C1-C07E3837B0ED}" type="presOf" srcId="{6CDCA31E-5E1A-4109-97C6-F32F897A0787}" destId="{69D18D9F-8EF5-462B-AF0E-004805FFF33A}" srcOrd="0" destOrd="0" presId="urn:microsoft.com/office/officeart/2005/8/layout/hierarchy1"/>
    <dgm:cxn modelId="{CF92A679-833F-4909-B896-F6BC9424D47F}" srcId="{8BAEA786-CB19-490B-809E-1EA34CA49EA4}" destId="{5AEEA323-6139-49C9-B096-4F336AC2041C}" srcOrd="3" destOrd="0" parTransId="{473E0EA3-4F95-4F5C-8E19-0C32678964FD}" sibTransId="{5F09966D-46C4-4A5E-9178-88BC1A06ABE6}"/>
    <dgm:cxn modelId="{83834161-BB72-40C5-A177-38DCA4FD3C7C}" type="presOf" srcId="{C9ECA673-439E-4C62-8CED-0DEA27CE0A70}" destId="{3CF6E93C-3AF5-4AC1-9C13-BDC79AD4A22B}" srcOrd="0" destOrd="0" presId="urn:microsoft.com/office/officeart/2005/8/layout/hierarchy1"/>
    <dgm:cxn modelId="{B858A38D-1FD5-414B-8924-43325E1A2495}" type="presOf" srcId="{96E6734B-9B89-4005-8996-B6000DA2F892}" destId="{D0D22EBD-7D46-494B-89F6-EAEC54C3DD9E}" srcOrd="0" destOrd="0" presId="urn:microsoft.com/office/officeart/2005/8/layout/hierarchy1"/>
    <dgm:cxn modelId="{B9C8AE4A-76C0-4E4C-BEA0-8C309EB47429}" type="presOf" srcId="{3ECE345F-4D2E-4A8E-A287-9F1554A707D6}" destId="{BF4CE59C-1CFB-4308-8686-4A857AE94A75}" srcOrd="0" destOrd="0" presId="urn:microsoft.com/office/officeart/2005/8/layout/hierarchy1"/>
    <dgm:cxn modelId="{93F1B6F3-713B-4534-9D7C-1B02379457A3}" type="presOf" srcId="{F5692A03-C243-4492-AA27-0805D841E492}" destId="{EE239672-12F0-4F83-A27A-B8D7EDA3EC72}" srcOrd="0" destOrd="0" presId="urn:microsoft.com/office/officeart/2005/8/layout/hierarchy1"/>
    <dgm:cxn modelId="{DA585E69-E458-462F-82C8-6DB275A95FD7}" srcId="{8BAEA786-CB19-490B-809E-1EA34CA49EA4}" destId="{57BEDA36-C493-4508-BA5E-4D104983E535}" srcOrd="7" destOrd="0" parTransId="{0E33C05F-D4DD-4CC1-BC79-A005BADB1BD6}" sibTransId="{FEEDD8CE-35F8-4E6D-B9B2-2D6530C514BC}"/>
    <dgm:cxn modelId="{C90A02B0-BAC8-42ED-94EA-95250B86AEB7}" type="presOf" srcId="{410D3004-9F0D-4F06-B02E-5812F2A0285E}" destId="{3107B81B-2C72-4DA1-9BA9-1683F8337771}" srcOrd="0" destOrd="0" presId="urn:microsoft.com/office/officeart/2005/8/layout/hierarchy1"/>
    <dgm:cxn modelId="{00E0603C-00A4-442E-A4AA-9E08894D7DC1}" type="presOf" srcId="{E3B74F74-633D-43B4-B759-24B127ECBA1D}" destId="{0DDE706E-8A43-4EA9-B54B-5D6C05A5BC9B}" srcOrd="0" destOrd="0" presId="urn:microsoft.com/office/officeart/2005/8/layout/hierarchy1"/>
    <dgm:cxn modelId="{6A2FE949-AD4E-41CD-8727-D0043ED3B54B}" type="presOf" srcId="{478AF1AF-3614-4BD5-96B0-D41A0F52C72E}" destId="{5540E979-285A-4B43-A4B4-3E63994A9A42}" srcOrd="0" destOrd="0" presId="urn:microsoft.com/office/officeart/2005/8/layout/hierarchy1"/>
    <dgm:cxn modelId="{C4EBB084-E521-4CCD-9375-3B203D13963A}" type="presOf" srcId="{DC1CB152-DE56-489A-A3D0-71B1D596FE0E}" destId="{8B05320A-36A0-4BDB-BAFE-E845AD23819B}" srcOrd="0" destOrd="0" presId="urn:microsoft.com/office/officeart/2005/8/layout/hierarchy1"/>
    <dgm:cxn modelId="{2A96F72C-0A80-4647-BAA8-12F807101722}" type="presParOf" srcId="{BF4CE59C-1CFB-4308-8686-4A857AE94A75}" destId="{1A65BAC0-4997-47B5-AE09-E2523B03A960}" srcOrd="0" destOrd="0" presId="urn:microsoft.com/office/officeart/2005/8/layout/hierarchy1"/>
    <dgm:cxn modelId="{77CBEA77-7F29-41E2-86D3-86B2261EBE26}" type="presParOf" srcId="{1A65BAC0-4997-47B5-AE09-E2523B03A960}" destId="{60E8CAE6-C2C1-4849-ACB4-0E90C89FC220}" srcOrd="0" destOrd="0" presId="urn:microsoft.com/office/officeart/2005/8/layout/hierarchy1"/>
    <dgm:cxn modelId="{8DB0D9E9-46E0-4C26-BED7-9DA6EBA682BB}" type="presParOf" srcId="{60E8CAE6-C2C1-4849-ACB4-0E90C89FC220}" destId="{2167B9D4-7C94-44A2-BAF6-53B20CCCD997}" srcOrd="0" destOrd="0" presId="urn:microsoft.com/office/officeart/2005/8/layout/hierarchy1"/>
    <dgm:cxn modelId="{96B217D9-EFEE-4705-9048-B7317D4A3E3C}" type="presParOf" srcId="{60E8CAE6-C2C1-4849-ACB4-0E90C89FC220}" destId="{D0D22EBD-7D46-494B-89F6-EAEC54C3DD9E}" srcOrd="1" destOrd="0" presId="urn:microsoft.com/office/officeart/2005/8/layout/hierarchy1"/>
    <dgm:cxn modelId="{3113A4B0-FC26-4332-93FD-77052EFADEC5}" type="presParOf" srcId="{1A65BAC0-4997-47B5-AE09-E2523B03A960}" destId="{DFB4D120-07BE-45AD-903C-C8443C62AF94}" srcOrd="1" destOrd="0" presId="urn:microsoft.com/office/officeart/2005/8/layout/hierarchy1"/>
    <dgm:cxn modelId="{20AE8E31-51B1-4172-9C4B-4D0CC4E1AA05}" type="presParOf" srcId="{DFB4D120-07BE-45AD-903C-C8443C62AF94}" destId="{5B58D30F-8670-409C-8B1C-593E1D165ABF}" srcOrd="0" destOrd="0" presId="urn:microsoft.com/office/officeart/2005/8/layout/hierarchy1"/>
    <dgm:cxn modelId="{58A7CF4C-402D-45B8-AB16-FD82434B06B8}" type="presParOf" srcId="{DFB4D120-07BE-45AD-903C-C8443C62AF94}" destId="{5F6FB296-86C3-46D9-9B6C-94C5B2CA77A6}" srcOrd="1" destOrd="0" presId="urn:microsoft.com/office/officeart/2005/8/layout/hierarchy1"/>
    <dgm:cxn modelId="{633286B1-1000-4F2C-BA20-3C86AFA1FF95}" type="presParOf" srcId="{5F6FB296-86C3-46D9-9B6C-94C5B2CA77A6}" destId="{B913CBCF-7C34-4CC0-9F63-5122EA98C4E6}" srcOrd="0" destOrd="0" presId="urn:microsoft.com/office/officeart/2005/8/layout/hierarchy1"/>
    <dgm:cxn modelId="{C348FF6A-987B-44F4-B4BD-58BFB00983BB}" type="presParOf" srcId="{B913CBCF-7C34-4CC0-9F63-5122EA98C4E6}" destId="{647FD279-4335-4A5E-B044-C3B523632AAE}" srcOrd="0" destOrd="0" presId="urn:microsoft.com/office/officeart/2005/8/layout/hierarchy1"/>
    <dgm:cxn modelId="{3C86ED02-E9CE-466A-9003-8B50DDD1E603}" type="presParOf" srcId="{B913CBCF-7C34-4CC0-9F63-5122EA98C4E6}" destId="{15EE7982-087C-4509-B23E-832BC9497129}" srcOrd="1" destOrd="0" presId="urn:microsoft.com/office/officeart/2005/8/layout/hierarchy1"/>
    <dgm:cxn modelId="{B68792C9-2702-4AA6-89CB-82DC7AE19957}" type="presParOf" srcId="{5F6FB296-86C3-46D9-9B6C-94C5B2CA77A6}" destId="{08E7D91D-0DBC-4CFD-B8C1-BFF3BEA213E1}" srcOrd="1" destOrd="0" presId="urn:microsoft.com/office/officeart/2005/8/layout/hierarchy1"/>
    <dgm:cxn modelId="{738689C7-65A9-4FD8-9A96-97CF0AA716BA}" type="presParOf" srcId="{08E7D91D-0DBC-4CFD-B8C1-BFF3BEA213E1}" destId="{40E56E75-6823-4F67-953B-FCCB41A09AF0}" srcOrd="0" destOrd="0" presId="urn:microsoft.com/office/officeart/2005/8/layout/hierarchy1"/>
    <dgm:cxn modelId="{09C64DA1-3FED-42F0-A4E8-1A6C37FC3DB1}" type="presParOf" srcId="{08E7D91D-0DBC-4CFD-B8C1-BFF3BEA213E1}" destId="{C97196BA-95C6-48A8-B151-88DC414549BF}" srcOrd="1" destOrd="0" presId="urn:microsoft.com/office/officeart/2005/8/layout/hierarchy1"/>
    <dgm:cxn modelId="{FF9D91D0-EE10-4D78-BEA5-2A450EBE197A}" type="presParOf" srcId="{C97196BA-95C6-48A8-B151-88DC414549BF}" destId="{EF46B687-3975-41C9-904D-07CC2FF2EBAE}" srcOrd="0" destOrd="0" presId="urn:microsoft.com/office/officeart/2005/8/layout/hierarchy1"/>
    <dgm:cxn modelId="{81A6EB1A-0CAF-444B-A714-01892CE7F040}" type="presParOf" srcId="{EF46B687-3975-41C9-904D-07CC2FF2EBAE}" destId="{7E116232-6BB3-4CEF-94BB-FAD367B471F2}" srcOrd="0" destOrd="0" presId="urn:microsoft.com/office/officeart/2005/8/layout/hierarchy1"/>
    <dgm:cxn modelId="{F5BB5779-8F5D-4CE1-9A46-721A33B18A35}" type="presParOf" srcId="{EF46B687-3975-41C9-904D-07CC2FF2EBAE}" destId="{02EA1620-1CEC-42F0-9BE6-7260DCC1132A}" srcOrd="1" destOrd="0" presId="urn:microsoft.com/office/officeart/2005/8/layout/hierarchy1"/>
    <dgm:cxn modelId="{2CB63C31-BEEC-4142-8EFA-A6ADFEC0C631}" type="presParOf" srcId="{C97196BA-95C6-48A8-B151-88DC414549BF}" destId="{30FEE064-2C03-47C9-9BB0-FCA9AE6A825E}" srcOrd="1" destOrd="0" presId="urn:microsoft.com/office/officeart/2005/8/layout/hierarchy1"/>
    <dgm:cxn modelId="{6359FD80-FA88-4958-8129-1429C7491DBF}" type="presParOf" srcId="{30FEE064-2C03-47C9-9BB0-FCA9AE6A825E}" destId="{B8AF97F7-80C2-4CC4-8B58-B31600661C2B}" srcOrd="0" destOrd="0" presId="urn:microsoft.com/office/officeart/2005/8/layout/hierarchy1"/>
    <dgm:cxn modelId="{7CE90201-97DC-423D-A0F1-57D35DE19DE0}" type="presParOf" srcId="{30FEE064-2C03-47C9-9BB0-FCA9AE6A825E}" destId="{19CF503D-2DFB-474C-AB85-AC4DA52E0D7D}" srcOrd="1" destOrd="0" presId="urn:microsoft.com/office/officeart/2005/8/layout/hierarchy1"/>
    <dgm:cxn modelId="{8A84F587-F56C-4EDC-962E-9CC56A3CE245}" type="presParOf" srcId="{19CF503D-2DFB-474C-AB85-AC4DA52E0D7D}" destId="{D118D481-B8B7-4DBA-AE92-967C815CA1B1}" srcOrd="0" destOrd="0" presId="urn:microsoft.com/office/officeart/2005/8/layout/hierarchy1"/>
    <dgm:cxn modelId="{5045A94B-F88D-4184-B292-9EBB55D16FAE}" type="presParOf" srcId="{D118D481-B8B7-4DBA-AE92-967C815CA1B1}" destId="{FFEFE2C8-97A2-4CBA-8AF1-C95F77AE407F}" srcOrd="0" destOrd="0" presId="urn:microsoft.com/office/officeart/2005/8/layout/hierarchy1"/>
    <dgm:cxn modelId="{FBB192F7-9488-46F8-8E7B-AB0E1DF0E8BF}" type="presParOf" srcId="{D118D481-B8B7-4DBA-AE92-967C815CA1B1}" destId="{3107B81B-2C72-4DA1-9BA9-1683F8337771}" srcOrd="1" destOrd="0" presId="urn:microsoft.com/office/officeart/2005/8/layout/hierarchy1"/>
    <dgm:cxn modelId="{40586E59-E4AC-4605-A5DA-FB130B624D70}" type="presParOf" srcId="{19CF503D-2DFB-474C-AB85-AC4DA52E0D7D}" destId="{30D94549-BA89-4DDD-9D75-84B33B5F3555}" srcOrd="1" destOrd="0" presId="urn:microsoft.com/office/officeart/2005/8/layout/hierarchy1"/>
    <dgm:cxn modelId="{635BB3E3-E502-4C08-AED0-1D2794208262}" type="presParOf" srcId="{08E7D91D-0DBC-4CFD-B8C1-BFF3BEA213E1}" destId="{BBDFC705-F423-4863-A31C-94FF6A79890D}" srcOrd="2" destOrd="0" presId="urn:microsoft.com/office/officeart/2005/8/layout/hierarchy1"/>
    <dgm:cxn modelId="{5E03B9AF-EA84-4CDC-87FD-9B2EED8B47C3}" type="presParOf" srcId="{08E7D91D-0DBC-4CFD-B8C1-BFF3BEA213E1}" destId="{F55E4809-2DAD-4430-91CC-C8DE39FA312D}" srcOrd="3" destOrd="0" presId="urn:microsoft.com/office/officeart/2005/8/layout/hierarchy1"/>
    <dgm:cxn modelId="{13FE350E-CA40-4E17-A7B0-4DF7B372048B}" type="presParOf" srcId="{F55E4809-2DAD-4430-91CC-C8DE39FA312D}" destId="{75F8C1A2-92A2-4960-84E0-A35FC648DA13}" srcOrd="0" destOrd="0" presId="urn:microsoft.com/office/officeart/2005/8/layout/hierarchy1"/>
    <dgm:cxn modelId="{4951A798-793F-4121-904A-2469B46AF9A9}" type="presParOf" srcId="{75F8C1A2-92A2-4960-84E0-A35FC648DA13}" destId="{F75F5133-F697-4D38-8D68-4144F8121250}" srcOrd="0" destOrd="0" presId="urn:microsoft.com/office/officeart/2005/8/layout/hierarchy1"/>
    <dgm:cxn modelId="{19028DE2-9799-480E-B40B-838ADA9C159B}" type="presParOf" srcId="{75F8C1A2-92A2-4960-84E0-A35FC648DA13}" destId="{FE341D6C-AB23-434D-A07C-4C542BC5248D}" srcOrd="1" destOrd="0" presId="urn:microsoft.com/office/officeart/2005/8/layout/hierarchy1"/>
    <dgm:cxn modelId="{67369DE4-8F4C-4D54-899B-0CF444000D8E}" type="presParOf" srcId="{F55E4809-2DAD-4430-91CC-C8DE39FA312D}" destId="{E42492EC-78BA-4DEB-AA3D-4FF893A3C2A2}" srcOrd="1" destOrd="0" presId="urn:microsoft.com/office/officeart/2005/8/layout/hierarchy1"/>
    <dgm:cxn modelId="{324113A3-557B-4B49-AFD5-31434B30D166}" type="presParOf" srcId="{E42492EC-78BA-4DEB-AA3D-4FF893A3C2A2}" destId="{716F9B76-99EB-4F52-B0A3-D0F8AECAEE8C}" srcOrd="0" destOrd="0" presId="urn:microsoft.com/office/officeart/2005/8/layout/hierarchy1"/>
    <dgm:cxn modelId="{FBDB3C8D-3D0A-4BB7-8292-49B98A533CDB}" type="presParOf" srcId="{E42492EC-78BA-4DEB-AA3D-4FF893A3C2A2}" destId="{BA46343B-D5EA-4E44-ADAB-442910A7FB3E}" srcOrd="1" destOrd="0" presId="urn:microsoft.com/office/officeart/2005/8/layout/hierarchy1"/>
    <dgm:cxn modelId="{581F72ED-9D80-47FD-9481-6494C0EB1CE7}" type="presParOf" srcId="{BA46343B-D5EA-4E44-ADAB-442910A7FB3E}" destId="{161420F4-3DC9-4F3E-A72A-7177F48EDBA9}" srcOrd="0" destOrd="0" presId="urn:microsoft.com/office/officeart/2005/8/layout/hierarchy1"/>
    <dgm:cxn modelId="{455E293E-05BA-4E8C-868F-F1625BCD8DBE}" type="presParOf" srcId="{161420F4-3DC9-4F3E-A72A-7177F48EDBA9}" destId="{9FDF15C8-8F6F-4F35-9698-AE3A60C4522A}" srcOrd="0" destOrd="0" presId="urn:microsoft.com/office/officeart/2005/8/layout/hierarchy1"/>
    <dgm:cxn modelId="{60CFD388-28BD-4FDB-8375-0EF6E5050288}" type="presParOf" srcId="{161420F4-3DC9-4F3E-A72A-7177F48EDBA9}" destId="{D4350A1A-98EA-44D9-BCD4-7FA14864FBA3}" srcOrd="1" destOrd="0" presId="urn:microsoft.com/office/officeart/2005/8/layout/hierarchy1"/>
    <dgm:cxn modelId="{4011F21C-651D-4AF9-8A9C-CC4931ACBBA8}" type="presParOf" srcId="{BA46343B-D5EA-4E44-ADAB-442910A7FB3E}" destId="{3FE22D80-9983-4892-A17B-66D548BE7E83}" srcOrd="1" destOrd="0" presId="urn:microsoft.com/office/officeart/2005/8/layout/hierarchy1"/>
    <dgm:cxn modelId="{B3AFCD27-B1DA-41A6-9E0D-0DA2EEC73384}" type="presParOf" srcId="{08E7D91D-0DBC-4CFD-B8C1-BFF3BEA213E1}" destId="{9709F755-81BC-470B-823E-1AD59D20D9C8}" srcOrd="4" destOrd="0" presId="urn:microsoft.com/office/officeart/2005/8/layout/hierarchy1"/>
    <dgm:cxn modelId="{89996033-671C-4BDB-AE3F-3C350CD5EB4B}" type="presParOf" srcId="{08E7D91D-0DBC-4CFD-B8C1-BFF3BEA213E1}" destId="{44DF12ED-8B61-40E5-8D16-DD9BFC2C3326}" srcOrd="5" destOrd="0" presId="urn:microsoft.com/office/officeart/2005/8/layout/hierarchy1"/>
    <dgm:cxn modelId="{0794EABF-ADD9-49D9-A549-FC06BBCC029D}" type="presParOf" srcId="{44DF12ED-8B61-40E5-8D16-DD9BFC2C3326}" destId="{3E00399E-31EB-4209-A4B8-C010C59154C4}" srcOrd="0" destOrd="0" presId="urn:microsoft.com/office/officeart/2005/8/layout/hierarchy1"/>
    <dgm:cxn modelId="{377D8A28-9AC8-4E0B-9335-71383F5ED4B0}" type="presParOf" srcId="{3E00399E-31EB-4209-A4B8-C010C59154C4}" destId="{5DDF5B25-F995-457E-AA6F-6A0C5F6207AA}" srcOrd="0" destOrd="0" presId="urn:microsoft.com/office/officeart/2005/8/layout/hierarchy1"/>
    <dgm:cxn modelId="{82946A2A-420B-41A1-9AD5-965A0B380C4B}" type="presParOf" srcId="{3E00399E-31EB-4209-A4B8-C010C59154C4}" destId="{8B05320A-36A0-4BDB-BAFE-E845AD23819B}" srcOrd="1" destOrd="0" presId="urn:microsoft.com/office/officeart/2005/8/layout/hierarchy1"/>
    <dgm:cxn modelId="{9AA8EA57-7A9C-48F4-A792-080E258EE5FB}" type="presParOf" srcId="{44DF12ED-8B61-40E5-8D16-DD9BFC2C3326}" destId="{A3ED562B-7179-46B9-968D-D955FC7E856E}" srcOrd="1" destOrd="0" presId="urn:microsoft.com/office/officeart/2005/8/layout/hierarchy1"/>
    <dgm:cxn modelId="{07557AB7-6F0A-4FF3-BBA4-1C8932FB5270}" type="presParOf" srcId="{A3ED562B-7179-46B9-968D-D955FC7E856E}" destId="{0DDE706E-8A43-4EA9-B54B-5D6C05A5BC9B}" srcOrd="0" destOrd="0" presId="urn:microsoft.com/office/officeart/2005/8/layout/hierarchy1"/>
    <dgm:cxn modelId="{D3EAC6CF-32AC-4319-B8BA-C392E7508623}" type="presParOf" srcId="{A3ED562B-7179-46B9-968D-D955FC7E856E}" destId="{BDA8D376-381F-444A-8C34-BDDF2149824B}" srcOrd="1" destOrd="0" presId="urn:microsoft.com/office/officeart/2005/8/layout/hierarchy1"/>
    <dgm:cxn modelId="{13943B7B-70ED-4ECF-8FB1-FCEFAADDBD48}" type="presParOf" srcId="{BDA8D376-381F-444A-8C34-BDDF2149824B}" destId="{761976E9-1380-41DE-8E32-05F087843C15}" srcOrd="0" destOrd="0" presId="urn:microsoft.com/office/officeart/2005/8/layout/hierarchy1"/>
    <dgm:cxn modelId="{D65C499F-A6E9-4A53-AA5A-828BA24D4828}" type="presParOf" srcId="{761976E9-1380-41DE-8E32-05F087843C15}" destId="{5487D111-8766-449B-BF02-1D6B05D442CC}" srcOrd="0" destOrd="0" presId="urn:microsoft.com/office/officeart/2005/8/layout/hierarchy1"/>
    <dgm:cxn modelId="{628610BE-61CE-42AC-B907-21B746280CC0}" type="presParOf" srcId="{761976E9-1380-41DE-8E32-05F087843C15}" destId="{98109E7F-E435-45E9-B2E2-48E5902294C9}" srcOrd="1" destOrd="0" presId="urn:microsoft.com/office/officeart/2005/8/layout/hierarchy1"/>
    <dgm:cxn modelId="{80B6DE5E-633A-4871-8F91-EAB0C69C93CB}" type="presParOf" srcId="{BDA8D376-381F-444A-8C34-BDDF2149824B}" destId="{F325E329-F936-44BC-8F52-29C2DF477524}" srcOrd="1" destOrd="0" presId="urn:microsoft.com/office/officeart/2005/8/layout/hierarchy1"/>
    <dgm:cxn modelId="{E2EB5DED-AF7D-4855-9A2C-3D368E3CBCD6}" type="presParOf" srcId="{08E7D91D-0DBC-4CFD-B8C1-BFF3BEA213E1}" destId="{1A842CF9-46DE-4267-A393-083CCAB62E97}" srcOrd="6" destOrd="0" presId="urn:microsoft.com/office/officeart/2005/8/layout/hierarchy1"/>
    <dgm:cxn modelId="{4A00813C-4603-44B7-8F93-D8956003E61F}" type="presParOf" srcId="{08E7D91D-0DBC-4CFD-B8C1-BFF3BEA213E1}" destId="{DCDC55EA-E86A-4950-B440-4F95027D91DC}" srcOrd="7" destOrd="0" presId="urn:microsoft.com/office/officeart/2005/8/layout/hierarchy1"/>
    <dgm:cxn modelId="{2E03234D-7BBB-4D0F-A82F-C56712722855}" type="presParOf" srcId="{DCDC55EA-E86A-4950-B440-4F95027D91DC}" destId="{74F02C0E-70F0-4873-9232-0E8D10554CAA}" srcOrd="0" destOrd="0" presId="urn:microsoft.com/office/officeart/2005/8/layout/hierarchy1"/>
    <dgm:cxn modelId="{64FFCBAA-0ADB-4D54-89B1-F95EE782CA41}" type="presParOf" srcId="{74F02C0E-70F0-4873-9232-0E8D10554CAA}" destId="{1267D7B8-1C5B-443E-A701-FAD61C2A94B6}" srcOrd="0" destOrd="0" presId="urn:microsoft.com/office/officeart/2005/8/layout/hierarchy1"/>
    <dgm:cxn modelId="{660CBC11-AFED-44A3-9504-726DF111BFC4}" type="presParOf" srcId="{74F02C0E-70F0-4873-9232-0E8D10554CAA}" destId="{177DFB9C-B450-4E9C-B696-667960D18483}" srcOrd="1" destOrd="0" presId="urn:microsoft.com/office/officeart/2005/8/layout/hierarchy1"/>
    <dgm:cxn modelId="{29141AE6-8702-45B3-8586-AB18797EE952}" type="presParOf" srcId="{DCDC55EA-E86A-4950-B440-4F95027D91DC}" destId="{051A84C3-227C-4000-BD3D-EE83C889612A}" srcOrd="1" destOrd="0" presId="urn:microsoft.com/office/officeart/2005/8/layout/hierarchy1"/>
    <dgm:cxn modelId="{D006E067-DA28-4EA0-942B-34DD67003CFF}" type="presParOf" srcId="{051A84C3-227C-4000-BD3D-EE83C889612A}" destId="{3CF6E93C-3AF5-4AC1-9C13-BDC79AD4A22B}" srcOrd="0" destOrd="0" presId="urn:microsoft.com/office/officeart/2005/8/layout/hierarchy1"/>
    <dgm:cxn modelId="{BDDF4A00-604C-483F-B1D7-BF325D38811A}" type="presParOf" srcId="{051A84C3-227C-4000-BD3D-EE83C889612A}" destId="{12905512-DE58-4691-A233-D6DC201D0ED0}" srcOrd="1" destOrd="0" presId="urn:microsoft.com/office/officeart/2005/8/layout/hierarchy1"/>
    <dgm:cxn modelId="{8F3D89E9-507C-4892-AF14-6544BAA0DED2}" type="presParOf" srcId="{12905512-DE58-4691-A233-D6DC201D0ED0}" destId="{B4EF15A0-B65C-4EE6-8417-821C2310E070}" srcOrd="0" destOrd="0" presId="urn:microsoft.com/office/officeart/2005/8/layout/hierarchy1"/>
    <dgm:cxn modelId="{74D4BF61-4AD2-4402-8C5D-988BBA7EA6F5}" type="presParOf" srcId="{B4EF15A0-B65C-4EE6-8417-821C2310E070}" destId="{9B91C8C8-107E-4515-8815-4D90FD0AF00D}" srcOrd="0" destOrd="0" presId="urn:microsoft.com/office/officeart/2005/8/layout/hierarchy1"/>
    <dgm:cxn modelId="{EB2D688A-58B5-45F9-A9E1-F0D4C6E8573F}" type="presParOf" srcId="{B4EF15A0-B65C-4EE6-8417-821C2310E070}" destId="{606196BB-8C4F-48CC-BE8A-C3CAAE6C88B6}" srcOrd="1" destOrd="0" presId="urn:microsoft.com/office/officeart/2005/8/layout/hierarchy1"/>
    <dgm:cxn modelId="{6AF5CAEC-9C75-4C61-916B-B42D89B0D575}" type="presParOf" srcId="{12905512-DE58-4691-A233-D6DC201D0ED0}" destId="{93839237-977B-4F9B-BEDC-B304161D5735}" srcOrd="1" destOrd="0" presId="urn:microsoft.com/office/officeart/2005/8/layout/hierarchy1"/>
    <dgm:cxn modelId="{26C03FED-7EB3-40B1-9BCB-3D23AFEBFFDD}" type="presParOf" srcId="{08E7D91D-0DBC-4CFD-B8C1-BFF3BEA213E1}" destId="{5540E979-285A-4B43-A4B4-3E63994A9A42}" srcOrd="8" destOrd="0" presId="urn:microsoft.com/office/officeart/2005/8/layout/hierarchy1"/>
    <dgm:cxn modelId="{FBE79BD8-71B2-44AB-8778-3D538D5D826C}" type="presParOf" srcId="{08E7D91D-0DBC-4CFD-B8C1-BFF3BEA213E1}" destId="{C23C5E6E-7ED7-4796-B349-8AA6AF7A8690}" srcOrd="9" destOrd="0" presId="urn:microsoft.com/office/officeart/2005/8/layout/hierarchy1"/>
    <dgm:cxn modelId="{06F260F0-6223-4D9F-AAC3-99E43C824079}" type="presParOf" srcId="{C23C5E6E-7ED7-4796-B349-8AA6AF7A8690}" destId="{B6B92840-6043-4151-A55C-28C20B3E8848}" srcOrd="0" destOrd="0" presId="urn:microsoft.com/office/officeart/2005/8/layout/hierarchy1"/>
    <dgm:cxn modelId="{BBE3083A-F637-4422-851F-B465DAC0A122}" type="presParOf" srcId="{B6B92840-6043-4151-A55C-28C20B3E8848}" destId="{4F3FF5B7-8616-419C-8E29-1BAFC2D964D1}" srcOrd="0" destOrd="0" presId="urn:microsoft.com/office/officeart/2005/8/layout/hierarchy1"/>
    <dgm:cxn modelId="{DDF5C396-A8B4-4B7B-BE03-DDF78EC1F658}" type="presParOf" srcId="{B6B92840-6043-4151-A55C-28C20B3E8848}" destId="{A7E3E57D-5902-4271-B800-84A71E81193A}" srcOrd="1" destOrd="0" presId="urn:microsoft.com/office/officeart/2005/8/layout/hierarchy1"/>
    <dgm:cxn modelId="{E3BD1580-E29E-44C6-BD15-0F165C092CE3}" type="presParOf" srcId="{C23C5E6E-7ED7-4796-B349-8AA6AF7A8690}" destId="{1CA63C9A-25E8-4FE1-91B0-B3A5C173ECFE}" srcOrd="1" destOrd="0" presId="urn:microsoft.com/office/officeart/2005/8/layout/hierarchy1"/>
    <dgm:cxn modelId="{C65E6098-C7F1-4717-A1DE-DD10C31975EA}" type="presParOf" srcId="{1CA63C9A-25E8-4FE1-91B0-B3A5C173ECFE}" destId="{B3E8380E-49E6-4985-B779-4158D4AF8A02}" srcOrd="0" destOrd="0" presId="urn:microsoft.com/office/officeart/2005/8/layout/hierarchy1"/>
    <dgm:cxn modelId="{68C24D7E-AEBF-434A-A7B1-0DDEEA7FF9D7}" type="presParOf" srcId="{1CA63C9A-25E8-4FE1-91B0-B3A5C173ECFE}" destId="{744DC194-85CE-4271-9339-8B2606823941}" srcOrd="1" destOrd="0" presId="urn:microsoft.com/office/officeart/2005/8/layout/hierarchy1"/>
    <dgm:cxn modelId="{589B8C6D-FED2-4BF4-93BD-AE048E0CDB2D}" type="presParOf" srcId="{744DC194-85CE-4271-9339-8B2606823941}" destId="{28537C03-FB58-4985-B7C0-AA4BDFE7C7FF}" srcOrd="0" destOrd="0" presId="urn:microsoft.com/office/officeart/2005/8/layout/hierarchy1"/>
    <dgm:cxn modelId="{ED851D06-C2F8-48E1-890D-7BB258525F05}" type="presParOf" srcId="{28537C03-FB58-4985-B7C0-AA4BDFE7C7FF}" destId="{963C17A6-F818-416E-91FE-F765F1D2828A}" srcOrd="0" destOrd="0" presId="urn:microsoft.com/office/officeart/2005/8/layout/hierarchy1"/>
    <dgm:cxn modelId="{4932B20C-D7B5-44AF-A3BE-146DD3F2227F}" type="presParOf" srcId="{28537C03-FB58-4985-B7C0-AA4BDFE7C7FF}" destId="{DB0029C9-05BF-4FF0-B420-A64F577B75AA}" srcOrd="1" destOrd="0" presId="urn:microsoft.com/office/officeart/2005/8/layout/hierarchy1"/>
    <dgm:cxn modelId="{BEAF60F7-7610-412F-80CF-8F0A975CC8BB}" type="presParOf" srcId="{744DC194-85CE-4271-9339-8B2606823941}" destId="{805775BD-E382-40D3-943C-C832BDC1FD3F}" srcOrd="1" destOrd="0" presId="urn:microsoft.com/office/officeart/2005/8/layout/hierarchy1"/>
    <dgm:cxn modelId="{48A9E781-3FCC-4AE2-9730-C1A749261745}" type="presParOf" srcId="{08E7D91D-0DBC-4CFD-B8C1-BFF3BEA213E1}" destId="{E819F68D-9E55-414D-A5AC-4E3E70FFCE0F}" srcOrd="10" destOrd="0" presId="urn:microsoft.com/office/officeart/2005/8/layout/hierarchy1"/>
    <dgm:cxn modelId="{FD475DE7-FA38-4DDC-A787-BED2BE9EB5D6}" type="presParOf" srcId="{08E7D91D-0DBC-4CFD-B8C1-BFF3BEA213E1}" destId="{C972AB35-230F-4E6E-8B4D-10B3BB0A61C0}" srcOrd="11" destOrd="0" presId="urn:microsoft.com/office/officeart/2005/8/layout/hierarchy1"/>
    <dgm:cxn modelId="{8075E28A-A4D3-4661-849E-2BC6B73A48DA}" type="presParOf" srcId="{C972AB35-230F-4E6E-8B4D-10B3BB0A61C0}" destId="{3C01DE18-2509-4C13-99C6-8644643565B2}" srcOrd="0" destOrd="0" presId="urn:microsoft.com/office/officeart/2005/8/layout/hierarchy1"/>
    <dgm:cxn modelId="{A797E5C0-9326-4CE2-839C-22291047ED0F}" type="presParOf" srcId="{3C01DE18-2509-4C13-99C6-8644643565B2}" destId="{7927FFEE-4E2E-4B68-ADC7-7B5BEED06839}" srcOrd="0" destOrd="0" presId="urn:microsoft.com/office/officeart/2005/8/layout/hierarchy1"/>
    <dgm:cxn modelId="{D0751FD0-0C5A-46B4-B646-6FA8BF6EF74E}" type="presParOf" srcId="{3C01DE18-2509-4C13-99C6-8644643565B2}" destId="{19F2BE23-B1E4-4583-B7F3-1840FF2A0885}" srcOrd="1" destOrd="0" presId="urn:microsoft.com/office/officeart/2005/8/layout/hierarchy1"/>
    <dgm:cxn modelId="{BF3DC30A-1E12-47B4-8C08-D73B9F5FC81D}" type="presParOf" srcId="{C972AB35-230F-4E6E-8B4D-10B3BB0A61C0}" destId="{5DC4B22A-7189-4E23-942F-274C7B639D7B}" srcOrd="1" destOrd="0" presId="urn:microsoft.com/office/officeart/2005/8/layout/hierarchy1"/>
    <dgm:cxn modelId="{FE70DD9B-F590-49F1-9550-298D5A45E93F}" type="presParOf" srcId="{5DC4B22A-7189-4E23-942F-274C7B639D7B}" destId="{15C29AE9-CD02-467B-B74F-66529CCFFBAF}" srcOrd="0" destOrd="0" presId="urn:microsoft.com/office/officeart/2005/8/layout/hierarchy1"/>
    <dgm:cxn modelId="{90ECDD8A-A571-415B-9649-7076D9E7B668}" type="presParOf" srcId="{5DC4B22A-7189-4E23-942F-274C7B639D7B}" destId="{7B9E2190-85F0-49B5-8666-C8FD25113AE0}" srcOrd="1" destOrd="0" presId="urn:microsoft.com/office/officeart/2005/8/layout/hierarchy1"/>
    <dgm:cxn modelId="{C6D4F4DB-35B4-4651-AF4E-6CCE4784D35E}" type="presParOf" srcId="{7B9E2190-85F0-49B5-8666-C8FD25113AE0}" destId="{41447ADF-357E-4C3E-ACEF-DE415A968E3C}" srcOrd="0" destOrd="0" presId="urn:microsoft.com/office/officeart/2005/8/layout/hierarchy1"/>
    <dgm:cxn modelId="{4B4BF648-3F9D-430A-AF9F-C43929DA754D}" type="presParOf" srcId="{41447ADF-357E-4C3E-ACEF-DE415A968E3C}" destId="{6BD7234A-4273-4722-967F-44EF6A499C02}" srcOrd="0" destOrd="0" presId="urn:microsoft.com/office/officeart/2005/8/layout/hierarchy1"/>
    <dgm:cxn modelId="{5D8122C4-DF73-4333-9816-E22F3A29E632}" type="presParOf" srcId="{41447ADF-357E-4C3E-ACEF-DE415A968E3C}" destId="{EE239672-12F0-4F83-A27A-B8D7EDA3EC72}" srcOrd="1" destOrd="0" presId="urn:microsoft.com/office/officeart/2005/8/layout/hierarchy1"/>
    <dgm:cxn modelId="{AFA0AFD5-5252-414E-B496-4A12DC788F04}" type="presParOf" srcId="{7B9E2190-85F0-49B5-8666-C8FD25113AE0}" destId="{377A889B-8C38-4BDA-9AF9-D371E99889CD}" srcOrd="1" destOrd="0" presId="urn:microsoft.com/office/officeart/2005/8/layout/hierarchy1"/>
    <dgm:cxn modelId="{A052E59B-09F0-4E10-8886-CA3C909CF00A}" type="presParOf" srcId="{08E7D91D-0DBC-4CFD-B8C1-BFF3BEA213E1}" destId="{1AC801DC-DA0D-4586-8FB8-5A33523D77F9}" srcOrd="12" destOrd="0" presId="urn:microsoft.com/office/officeart/2005/8/layout/hierarchy1"/>
    <dgm:cxn modelId="{B4ACFE29-E833-481C-B022-C236EB1D14FB}" type="presParOf" srcId="{08E7D91D-0DBC-4CFD-B8C1-BFF3BEA213E1}" destId="{06BAD87D-2221-418A-AF98-53C5D96DDD2F}" srcOrd="13" destOrd="0" presId="urn:microsoft.com/office/officeart/2005/8/layout/hierarchy1"/>
    <dgm:cxn modelId="{CC7F3C35-740B-457B-B983-F0E383F6AB87}" type="presParOf" srcId="{06BAD87D-2221-418A-AF98-53C5D96DDD2F}" destId="{459B51CF-C47A-422B-95E3-73BD3FDB6B9B}" srcOrd="0" destOrd="0" presId="urn:microsoft.com/office/officeart/2005/8/layout/hierarchy1"/>
    <dgm:cxn modelId="{9C581BED-10B8-4D40-9572-00760147B8C4}" type="presParOf" srcId="{459B51CF-C47A-422B-95E3-73BD3FDB6B9B}" destId="{DC62085D-82F4-4A07-8543-B6443EC4AEE9}" srcOrd="0" destOrd="0" presId="urn:microsoft.com/office/officeart/2005/8/layout/hierarchy1"/>
    <dgm:cxn modelId="{2F7FFBB5-2FF8-4FE5-A81F-90EDD0EA851E}" type="presParOf" srcId="{459B51CF-C47A-422B-95E3-73BD3FDB6B9B}" destId="{3DB04CC4-8D16-4979-9A8B-62C60084A198}" srcOrd="1" destOrd="0" presId="urn:microsoft.com/office/officeart/2005/8/layout/hierarchy1"/>
    <dgm:cxn modelId="{41A300C0-607E-472A-A48B-CB2A8E822EB7}" type="presParOf" srcId="{06BAD87D-2221-418A-AF98-53C5D96DDD2F}" destId="{85AA6D0A-3B1A-4889-A3F5-BDB071630395}" srcOrd="1" destOrd="0" presId="urn:microsoft.com/office/officeart/2005/8/layout/hierarchy1"/>
    <dgm:cxn modelId="{ED376748-0121-436E-B98E-0A0FD1B58BA3}" type="presParOf" srcId="{85AA6D0A-3B1A-4889-A3F5-BDB071630395}" destId="{D5B594E1-7F70-4598-B80D-65722F37890A}" srcOrd="0" destOrd="0" presId="urn:microsoft.com/office/officeart/2005/8/layout/hierarchy1"/>
    <dgm:cxn modelId="{0A45A33E-F186-44D0-9FEE-2A32D417A41E}" type="presParOf" srcId="{85AA6D0A-3B1A-4889-A3F5-BDB071630395}" destId="{49D3F779-36F5-4861-AB62-56E980869ABB}" srcOrd="1" destOrd="0" presId="urn:microsoft.com/office/officeart/2005/8/layout/hierarchy1"/>
    <dgm:cxn modelId="{457F8FE2-BBA4-4561-977E-34E709DF4FE5}" type="presParOf" srcId="{49D3F779-36F5-4861-AB62-56E980869ABB}" destId="{558E71CE-EC9A-4E62-A3A6-5CEFE7BCABD1}" srcOrd="0" destOrd="0" presId="urn:microsoft.com/office/officeart/2005/8/layout/hierarchy1"/>
    <dgm:cxn modelId="{39B93FE8-8609-4A56-B37C-8E06B93E33A1}" type="presParOf" srcId="{558E71CE-EC9A-4E62-A3A6-5CEFE7BCABD1}" destId="{ACC894E9-6D52-438A-882A-0B59DF250D0C}" srcOrd="0" destOrd="0" presId="urn:microsoft.com/office/officeart/2005/8/layout/hierarchy1"/>
    <dgm:cxn modelId="{AF3789D5-5BAD-46AD-B693-F24277E20485}" type="presParOf" srcId="{558E71CE-EC9A-4E62-A3A6-5CEFE7BCABD1}" destId="{D6CC7F64-5722-4695-AB55-EF59490B1C11}" srcOrd="1" destOrd="0" presId="urn:microsoft.com/office/officeart/2005/8/layout/hierarchy1"/>
    <dgm:cxn modelId="{3B4F1E25-0FA0-49A9-8E5A-715BAB32432E}" type="presParOf" srcId="{49D3F779-36F5-4861-AB62-56E980869ABB}" destId="{3EEA3FCE-74F3-409E-B817-2E9D84DF0796}" srcOrd="1" destOrd="0" presId="urn:microsoft.com/office/officeart/2005/8/layout/hierarchy1"/>
    <dgm:cxn modelId="{5378772E-193B-43E7-A0C3-47B3B48BC8C7}" type="presParOf" srcId="{08E7D91D-0DBC-4CFD-B8C1-BFF3BEA213E1}" destId="{1A8828D3-CA10-44FD-941E-E821CD06454A}" srcOrd="14" destOrd="0" presId="urn:microsoft.com/office/officeart/2005/8/layout/hierarchy1"/>
    <dgm:cxn modelId="{55C05980-E50C-4D36-8EC7-E43FDD7A096F}" type="presParOf" srcId="{08E7D91D-0DBC-4CFD-B8C1-BFF3BEA213E1}" destId="{70E2BD0E-9D9C-42E0-A978-B98EB8645BC3}" srcOrd="15" destOrd="0" presId="urn:microsoft.com/office/officeart/2005/8/layout/hierarchy1"/>
    <dgm:cxn modelId="{8125A030-976B-44C7-811D-2377B7151D56}" type="presParOf" srcId="{70E2BD0E-9D9C-42E0-A978-B98EB8645BC3}" destId="{FCB17289-6421-4225-AD49-3F5EB24A87AD}" srcOrd="0" destOrd="0" presId="urn:microsoft.com/office/officeart/2005/8/layout/hierarchy1"/>
    <dgm:cxn modelId="{B601FED7-F6CB-4BEC-8C91-72A6BFA2E277}" type="presParOf" srcId="{FCB17289-6421-4225-AD49-3F5EB24A87AD}" destId="{339A88B6-A837-4BFA-90E3-6EE7376A19A3}" srcOrd="0" destOrd="0" presId="urn:microsoft.com/office/officeart/2005/8/layout/hierarchy1"/>
    <dgm:cxn modelId="{C8AF817D-5880-4903-8BBB-E9D15B4E5BBD}" type="presParOf" srcId="{FCB17289-6421-4225-AD49-3F5EB24A87AD}" destId="{81A7387B-7388-4E22-B47C-E266EEEECAED}" srcOrd="1" destOrd="0" presId="urn:microsoft.com/office/officeart/2005/8/layout/hierarchy1"/>
    <dgm:cxn modelId="{866E5B92-8AE9-479E-8125-9C55FF493628}" type="presParOf" srcId="{70E2BD0E-9D9C-42E0-A978-B98EB8645BC3}" destId="{DD644C6D-4BCC-405B-AF39-96B9E91CDB79}" srcOrd="1" destOrd="0" presId="urn:microsoft.com/office/officeart/2005/8/layout/hierarchy1"/>
    <dgm:cxn modelId="{3D2C8DCE-36DE-4398-92DC-3EF650601240}" type="presParOf" srcId="{DD644C6D-4BCC-405B-AF39-96B9E91CDB79}" destId="{69D18D9F-8EF5-462B-AF0E-004805FFF33A}" srcOrd="0" destOrd="0" presId="urn:microsoft.com/office/officeart/2005/8/layout/hierarchy1"/>
    <dgm:cxn modelId="{EA59068D-6A29-48E0-B7C5-22198C9D1B0E}" type="presParOf" srcId="{DD644C6D-4BCC-405B-AF39-96B9E91CDB79}" destId="{3070507C-843A-4084-8F75-B71D21B864BB}" srcOrd="1" destOrd="0" presId="urn:microsoft.com/office/officeart/2005/8/layout/hierarchy1"/>
    <dgm:cxn modelId="{FEF5CA4D-F30F-4C2A-A0C5-127581759023}" type="presParOf" srcId="{3070507C-843A-4084-8F75-B71D21B864BB}" destId="{39AD4284-A4D7-4528-9DC8-516068490969}" srcOrd="0" destOrd="0" presId="urn:microsoft.com/office/officeart/2005/8/layout/hierarchy1"/>
    <dgm:cxn modelId="{D9A7D5D6-80F5-477D-9246-37BD7DA2059B}" type="presParOf" srcId="{39AD4284-A4D7-4528-9DC8-516068490969}" destId="{90CDFA43-F48B-409F-9737-64EA9071B85F}" srcOrd="0" destOrd="0" presId="urn:microsoft.com/office/officeart/2005/8/layout/hierarchy1"/>
    <dgm:cxn modelId="{BFA8AB49-E5CD-496B-B2BF-3D6161062304}" type="presParOf" srcId="{39AD4284-A4D7-4528-9DC8-516068490969}" destId="{A24286C5-4232-4CA3-82BE-000BE0EC6C63}" srcOrd="1" destOrd="0" presId="urn:microsoft.com/office/officeart/2005/8/layout/hierarchy1"/>
    <dgm:cxn modelId="{2E529B66-1B09-4574-B60C-EC874E36801A}" type="presParOf" srcId="{3070507C-843A-4084-8F75-B71D21B864BB}" destId="{4530A9BF-34F3-4F40-B051-964C16D3ABED}" srcOrd="1" destOrd="0" presId="urn:microsoft.com/office/officeart/2005/8/layout/hierarchy1"/>
    <dgm:cxn modelId="{0105C92D-6FC5-400B-814B-5FA6F1F9FC81}" type="presParOf" srcId="{08E7D91D-0DBC-4CFD-B8C1-BFF3BEA213E1}" destId="{4E6B8838-CDE9-44DC-9E58-535FC2D16578}" srcOrd="16" destOrd="0" presId="urn:microsoft.com/office/officeart/2005/8/layout/hierarchy1"/>
    <dgm:cxn modelId="{3FFEECA2-A258-4E68-9EFE-1FF8CEE3BAF4}" type="presParOf" srcId="{08E7D91D-0DBC-4CFD-B8C1-BFF3BEA213E1}" destId="{80935BC3-4DD3-4D17-9C47-1FBEB7C78425}" srcOrd="17" destOrd="0" presId="urn:microsoft.com/office/officeart/2005/8/layout/hierarchy1"/>
    <dgm:cxn modelId="{4C889A5D-CAE8-4F41-AB14-0ED6B5C446A8}" type="presParOf" srcId="{80935BC3-4DD3-4D17-9C47-1FBEB7C78425}" destId="{1F7739EA-D31F-4DCA-93D7-EA35D4D25388}" srcOrd="0" destOrd="0" presId="urn:microsoft.com/office/officeart/2005/8/layout/hierarchy1"/>
    <dgm:cxn modelId="{3327554D-BB13-40F7-9A72-2EB3DE641E78}" type="presParOf" srcId="{1F7739EA-D31F-4DCA-93D7-EA35D4D25388}" destId="{46DB1849-05CC-41D9-9C86-54C31885A847}" srcOrd="0" destOrd="0" presId="urn:microsoft.com/office/officeart/2005/8/layout/hierarchy1"/>
    <dgm:cxn modelId="{EAB3AF38-B199-42A3-89E3-43591837FDB2}" type="presParOf" srcId="{1F7739EA-D31F-4DCA-93D7-EA35D4D25388}" destId="{71ACB139-268A-4069-B2B8-080E39BEB8B3}" srcOrd="1" destOrd="0" presId="urn:microsoft.com/office/officeart/2005/8/layout/hierarchy1"/>
    <dgm:cxn modelId="{4DCD41AA-5AC7-4F8B-A752-5E0C33A5AEFA}" type="presParOf" srcId="{80935BC3-4DD3-4D17-9C47-1FBEB7C78425}" destId="{8E31CC42-51CF-454A-A8FC-CE2BC1EADDF9}" srcOrd="1" destOrd="0" presId="urn:microsoft.com/office/officeart/2005/8/layout/hierarchy1"/>
    <dgm:cxn modelId="{3AB8FE30-8431-420C-9D73-8586049B9851}" type="presParOf" srcId="{8E31CC42-51CF-454A-A8FC-CE2BC1EADDF9}" destId="{2912605F-EFE6-4209-A156-42A0AFFF3A51}" srcOrd="0" destOrd="0" presId="urn:microsoft.com/office/officeart/2005/8/layout/hierarchy1"/>
    <dgm:cxn modelId="{4FD9998F-6625-4253-A3A0-28CC8AAC04CB}" type="presParOf" srcId="{8E31CC42-51CF-454A-A8FC-CE2BC1EADDF9}" destId="{5EB81803-891F-4DA4-A898-E0D23B584E49}" srcOrd="1" destOrd="0" presId="urn:microsoft.com/office/officeart/2005/8/layout/hierarchy1"/>
    <dgm:cxn modelId="{8C37B95A-F6E2-4F71-9BBB-410ED007F8D1}" type="presParOf" srcId="{5EB81803-891F-4DA4-A898-E0D23B584E49}" destId="{22A4F18F-A4BB-4AEB-9303-2E26D6B85F12}" srcOrd="0" destOrd="0" presId="urn:microsoft.com/office/officeart/2005/8/layout/hierarchy1"/>
    <dgm:cxn modelId="{CB1D1199-A66E-4734-8B76-5DFAB56C17C0}" type="presParOf" srcId="{22A4F18F-A4BB-4AEB-9303-2E26D6B85F12}" destId="{63296B4D-F814-42A2-87A4-7A0C9E7D384B}" srcOrd="0" destOrd="0" presId="urn:microsoft.com/office/officeart/2005/8/layout/hierarchy1"/>
    <dgm:cxn modelId="{D83540BD-11BF-406B-86DB-180ED025E9E6}" type="presParOf" srcId="{22A4F18F-A4BB-4AEB-9303-2E26D6B85F12}" destId="{6BCF0520-788F-4201-8C79-3AAB71ACB23D}" srcOrd="1" destOrd="0" presId="urn:microsoft.com/office/officeart/2005/8/layout/hierarchy1"/>
    <dgm:cxn modelId="{9CB222F1-8505-4D94-AE20-259D43792515}" type="presParOf" srcId="{5EB81803-891F-4DA4-A898-E0D23B584E49}" destId="{473802AA-D091-4F8D-8DD5-4356D91CDF42}" srcOrd="1" destOrd="0" presId="urn:microsoft.com/office/officeart/2005/8/layout/hierarchy1"/>
  </dgm:cxnLst>
  <dgm:bg/>
  <dgm:whole/>
  <dgm:extLst>
    <a:ext uri="http://schemas.microsoft.com/office/drawing/2008/diagram">
      <dsp:dataModelExt xmlns:dsp="http://schemas.microsoft.com/office/drawing/2008/diagram" xmlns="" relId="rId33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234B3C6A-8F6A-4105-AC8B-DB3CF1E0FE3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EF6A34BF-DA6B-46EB-B03C-3A6CDD4D1ED2}">
      <dgm:prSet phldrT="[Text]" custT="1"/>
      <dgm:spPr/>
      <dgm:t>
        <a:bodyPr/>
        <a:lstStyle/>
        <a:p>
          <a:pPr rtl="1"/>
          <a:r>
            <a:rPr lang="fa-IR" sz="1600">
              <a:cs typeface="B Nazanin" panose="00000400000000000000" pitchFamily="2" charset="-78"/>
            </a:rPr>
            <a:t>ماژول شبکه </a:t>
          </a:r>
          <a:r>
            <a:rPr lang="en-US" sz="1600">
              <a:latin typeface="Times New Roman" panose="02020603050405020304" pitchFamily="18" charset="0"/>
              <a:cs typeface="Times New Roman" panose="02020603050405020304" pitchFamily="18" charset="0"/>
            </a:rPr>
            <a:t>Profibus-DP XGI/XGK</a:t>
          </a:r>
        </a:p>
      </dgm:t>
    </dgm:pt>
    <dgm:pt modelId="{B8A7EBF2-B25B-41E1-BC28-4CE33E533790}" type="parTrans" cxnId="{30F7821D-E653-45C1-8E36-7495106D701A}">
      <dgm:prSet/>
      <dgm:spPr/>
      <dgm:t>
        <a:bodyPr/>
        <a:lstStyle/>
        <a:p>
          <a:endParaRPr lang="en-US"/>
        </a:p>
      </dgm:t>
    </dgm:pt>
    <dgm:pt modelId="{F966BEA2-5FF1-4548-8947-363112A46C0B}" type="sibTrans" cxnId="{30F7821D-E653-45C1-8E36-7495106D701A}">
      <dgm:prSet/>
      <dgm:spPr/>
      <dgm:t>
        <a:bodyPr/>
        <a:lstStyle/>
        <a:p>
          <a:endParaRPr lang="en-US"/>
        </a:p>
      </dgm:t>
    </dgm:pt>
    <dgm:pt modelId="{9532CE6B-2923-4B37-9A44-BD823161CCC2}">
      <dgm:prSet phldrT="[Text]" custT="1"/>
      <dgm:spPr/>
      <dgm:t>
        <a:bodyPr/>
        <a:lstStyle/>
        <a:p>
          <a:r>
            <a:rPr lang="en-US" sz="1400">
              <a:latin typeface="Times New Roman" panose="02020603050405020304" pitchFamily="18" charset="0"/>
              <a:cs typeface="Times New Roman" panose="02020603050405020304" pitchFamily="18" charset="0"/>
            </a:rPr>
            <a:t>XGL-PSRA</a:t>
          </a:r>
        </a:p>
      </dgm:t>
    </dgm:pt>
    <dgm:pt modelId="{AB9D967E-95F6-4AB6-ABF5-456454A745D6}" type="parTrans" cxnId="{FF244A55-7A29-4A30-91CA-FF7DFA9E58ED}">
      <dgm:prSet/>
      <dgm:spPr/>
      <dgm:t>
        <a:bodyPr/>
        <a:lstStyle/>
        <a:p>
          <a:endParaRPr lang="en-US"/>
        </a:p>
      </dgm:t>
    </dgm:pt>
    <dgm:pt modelId="{51A5597C-DA42-4780-A539-433852207200}" type="sibTrans" cxnId="{FF244A55-7A29-4A30-91CA-FF7DFA9E58ED}">
      <dgm:prSet/>
      <dgm:spPr/>
      <dgm:t>
        <a:bodyPr/>
        <a:lstStyle/>
        <a:p>
          <a:endParaRPr lang="en-US"/>
        </a:p>
      </dgm:t>
    </dgm:pt>
    <dgm:pt modelId="{FB4293F0-B4EA-47F7-8012-6449127C8EB4}">
      <dgm:prSet phldrT="[Text]" custT="1"/>
      <dgm:spPr/>
      <dgm:t>
        <a:bodyPr/>
        <a:lstStyle/>
        <a:p>
          <a:r>
            <a:rPr lang="en-US" sz="1400">
              <a:latin typeface="Times New Roman" panose="02020603050405020304" pitchFamily="18" charset="0"/>
              <a:cs typeface="Times New Roman" panose="02020603050405020304" pitchFamily="18" charset="0"/>
            </a:rPr>
            <a:t>Profibus-DP,slave, Remote interface</a:t>
          </a:r>
        </a:p>
      </dgm:t>
    </dgm:pt>
    <dgm:pt modelId="{4AA3E529-0913-4FDC-A30E-7157B819FA3C}" type="parTrans" cxnId="{E173FDB0-B829-4B65-A346-164C09EE922D}">
      <dgm:prSet/>
      <dgm:spPr/>
      <dgm:t>
        <a:bodyPr/>
        <a:lstStyle/>
        <a:p>
          <a:endParaRPr lang="en-US"/>
        </a:p>
      </dgm:t>
    </dgm:pt>
    <dgm:pt modelId="{9F65A7F4-6BEF-440C-89BD-EDE779DD4517}" type="sibTrans" cxnId="{E173FDB0-B829-4B65-A346-164C09EE922D}">
      <dgm:prSet/>
      <dgm:spPr/>
      <dgm:t>
        <a:bodyPr/>
        <a:lstStyle/>
        <a:p>
          <a:endParaRPr lang="en-US"/>
        </a:p>
      </dgm:t>
    </dgm:pt>
    <dgm:pt modelId="{BE723AB5-9A7D-46CA-B6F0-E04DDF33BE3F}">
      <dgm:prSet phldrT="[Text]" custT="1"/>
      <dgm:spPr/>
      <dgm:t>
        <a:bodyPr/>
        <a:lstStyle/>
        <a:p>
          <a:r>
            <a:rPr lang="en-US" sz="1400">
              <a:latin typeface="Times New Roman" panose="02020603050405020304" pitchFamily="18" charset="0"/>
              <a:cs typeface="Times New Roman" panose="02020603050405020304" pitchFamily="18" charset="0"/>
            </a:rPr>
            <a:t>XGL-PSEA</a:t>
          </a:r>
        </a:p>
      </dgm:t>
    </dgm:pt>
    <dgm:pt modelId="{D69B7AB4-2BDA-453B-A01E-DDF164821543}" type="parTrans" cxnId="{4EF3B223-3061-4FC1-9781-8665EA2A168F}">
      <dgm:prSet/>
      <dgm:spPr/>
      <dgm:t>
        <a:bodyPr/>
        <a:lstStyle/>
        <a:p>
          <a:endParaRPr lang="en-US"/>
        </a:p>
      </dgm:t>
    </dgm:pt>
    <dgm:pt modelId="{8A516C99-E47B-49AC-8857-5C64B2343534}" type="sibTrans" cxnId="{4EF3B223-3061-4FC1-9781-8665EA2A168F}">
      <dgm:prSet/>
      <dgm:spPr/>
      <dgm:t>
        <a:bodyPr/>
        <a:lstStyle/>
        <a:p>
          <a:endParaRPr lang="en-US"/>
        </a:p>
      </dgm:t>
    </dgm:pt>
    <dgm:pt modelId="{BC672F78-13FE-49B6-A29C-7D420B165F74}">
      <dgm:prSet phldrT="[Text]" custT="1"/>
      <dgm:spPr/>
      <dgm:t>
        <a:bodyPr/>
        <a:lstStyle/>
        <a:p>
          <a:r>
            <a:rPr lang="en-US" sz="1400">
              <a:latin typeface="Times New Roman" panose="02020603050405020304" pitchFamily="18" charset="0"/>
              <a:cs typeface="Times New Roman" panose="02020603050405020304" pitchFamily="18" charset="0"/>
            </a:rPr>
            <a:t>Profibus-DP,slave</a:t>
          </a:r>
        </a:p>
      </dgm:t>
    </dgm:pt>
    <dgm:pt modelId="{95F741C7-9955-470D-BC93-43E7B12C88ED}" type="parTrans" cxnId="{13E1D1C4-A4D4-4727-B3A5-82CBE181A1E6}">
      <dgm:prSet/>
      <dgm:spPr/>
      <dgm:t>
        <a:bodyPr/>
        <a:lstStyle/>
        <a:p>
          <a:endParaRPr lang="en-US"/>
        </a:p>
      </dgm:t>
    </dgm:pt>
    <dgm:pt modelId="{55010A2C-E1C7-4876-BDE7-753B952398A0}" type="sibTrans" cxnId="{13E1D1C4-A4D4-4727-B3A5-82CBE181A1E6}">
      <dgm:prSet/>
      <dgm:spPr/>
      <dgm:t>
        <a:bodyPr/>
        <a:lstStyle/>
        <a:p>
          <a:endParaRPr lang="en-US"/>
        </a:p>
      </dgm:t>
    </dgm:pt>
    <dgm:pt modelId="{A39B73C2-529E-4894-9D04-8121993D1557}">
      <dgm:prSet custT="1"/>
      <dgm:spPr/>
      <dgm:t>
        <a:bodyPr/>
        <a:lstStyle/>
        <a:p>
          <a:r>
            <a:rPr lang="en-US" sz="1400">
              <a:latin typeface="Times New Roman" panose="02020603050405020304" pitchFamily="18" charset="0"/>
              <a:cs typeface="Times New Roman" panose="02020603050405020304" pitchFamily="18" charset="0"/>
            </a:rPr>
            <a:t>XGL-PMEB</a:t>
          </a:r>
        </a:p>
      </dgm:t>
    </dgm:pt>
    <dgm:pt modelId="{154BFBD8-A5CB-4261-82CA-5FC69A850564}" type="parTrans" cxnId="{6546E6D6-A881-453C-80F8-7CE31329340A}">
      <dgm:prSet/>
      <dgm:spPr/>
      <dgm:t>
        <a:bodyPr/>
        <a:lstStyle/>
        <a:p>
          <a:endParaRPr lang="en-US"/>
        </a:p>
      </dgm:t>
    </dgm:pt>
    <dgm:pt modelId="{959B1A77-3F43-44D8-AF28-CBB7BD5C3F3C}" type="sibTrans" cxnId="{6546E6D6-A881-453C-80F8-7CE31329340A}">
      <dgm:prSet/>
      <dgm:spPr/>
      <dgm:t>
        <a:bodyPr/>
        <a:lstStyle/>
        <a:p>
          <a:endParaRPr lang="en-US"/>
        </a:p>
      </dgm:t>
    </dgm:pt>
    <dgm:pt modelId="{2F11EFF3-BC9A-4D23-9EB2-E130FF7CE032}">
      <dgm:prSet custT="1"/>
      <dgm:spPr/>
      <dgm:t>
        <a:bodyPr/>
        <a:lstStyle/>
        <a:p>
          <a:r>
            <a:rPr lang="en-US" sz="1400">
              <a:latin typeface="Times New Roman" panose="02020603050405020304" pitchFamily="18" charset="0"/>
              <a:cs typeface="Times New Roman" panose="02020603050405020304" pitchFamily="18" charset="0"/>
            </a:rPr>
            <a:t>Profibus-DP, master</a:t>
          </a:r>
        </a:p>
      </dgm:t>
    </dgm:pt>
    <dgm:pt modelId="{7F908F53-3D2B-47A0-AC10-23D73A32608D}" type="parTrans" cxnId="{65899FD4-1C2A-424B-B7E2-823B96D1EBEB}">
      <dgm:prSet/>
      <dgm:spPr/>
      <dgm:t>
        <a:bodyPr/>
        <a:lstStyle/>
        <a:p>
          <a:endParaRPr lang="en-US"/>
        </a:p>
      </dgm:t>
    </dgm:pt>
    <dgm:pt modelId="{A488355B-0AF5-472D-8177-E90BAFDA9ED3}" type="sibTrans" cxnId="{65899FD4-1C2A-424B-B7E2-823B96D1EBEB}">
      <dgm:prSet/>
      <dgm:spPr/>
      <dgm:t>
        <a:bodyPr/>
        <a:lstStyle/>
        <a:p>
          <a:endParaRPr lang="en-US"/>
        </a:p>
      </dgm:t>
    </dgm:pt>
    <dgm:pt modelId="{DDF98B8B-61C9-46B0-8220-20228BD82FCD}" type="pres">
      <dgm:prSet presAssocID="{234B3C6A-8F6A-4105-AC8B-DB3CF1E0FE3D}" presName="hierChild1" presStyleCnt="0">
        <dgm:presLayoutVars>
          <dgm:chPref val="1"/>
          <dgm:dir/>
          <dgm:animOne val="branch"/>
          <dgm:animLvl val="lvl"/>
          <dgm:resizeHandles/>
        </dgm:presLayoutVars>
      </dgm:prSet>
      <dgm:spPr/>
      <dgm:t>
        <a:bodyPr/>
        <a:lstStyle/>
        <a:p>
          <a:endParaRPr lang="en-US"/>
        </a:p>
      </dgm:t>
    </dgm:pt>
    <dgm:pt modelId="{95AE1950-625B-4863-B7FF-CEB22116B0BC}" type="pres">
      <dgm:prSet presAssocID="{EF6A34BF-DA6B-46EB-B03C-3A6CDD4D1ED2}" presName="hierRoot1" presStyleCnt="0"/>
      <dgm:spPr/>
    </dgm:pt>
    <dgm:pt modelId="{C1171D4B-B26C-4A2F-8DD4-7CA8DB157DAB}" type="pres">
      <dgm:prSet presAssocID="{EF6A34BF-DA6B-46EB-B03C-3A6CDD4D1ED2}" presName="composite" presStyleCnt="0"/>
      <dgm:spPr/>
    </dgm:pt>
    <dgm:pt modelId="{E392E68F-511E-43B8-86DE-30BB37CE11DB}" type="pres">
      <dgm:prSet presAssocID="{EF6A34BF-DA6B-46EB-B03C-3A6CDD4D1ED2}" presName="background" presStyleLbl="node0" presStyleIdx="0" presStyleCnt="1"/>
      <dgm:spPr/>
    </dgm:pt>
    <dgm:pt modelId="{F2E24A21-62A1-4891-A28A-D14A7B699F76}" type="pres">
      <dgm:prSet presAssocID="{EF6A34BF-DA6B-46EB-B03C-3A6CDD4D1ED2}" presName="text" presStyleLbl="fgAcc0" presStyleIdx="0" presStyleCnt="1" custScaleX="124684" custScaleY="53065">
        <dgm:presLayoutVars>
          <dgm:chPref val="3"/>
        </dgm:presLayoutVars>
      </dgm:prSet>
      <dgm:spPr/>
      <dgm:t>
        <a:bodyPr/>
        <a:lstStyle/>
        <a:p>
          <a:endParaRPr lang="en-US"/>
        </a:p>
      </dgm:t>
    </dgm:pt>
    <dgm:pt modelId="{F3B62945-F543-40A5-BE04-A89B8A5E8C55}" type="pres">
      <dgm:prSet presAssocID="{EF6A34BF-DA6B-46EB-B03C-3A6CDD4D1ED2}" presName="hierChild2" presStyleCnt="0"/>
      <dgm:spPr/>
    </dgm:pt>
    <dgm:pt modelId="{3948BEA0-A16F-424D-B131-C9845BB73746}" type="pres">
      <dgm:prSet presAssocID="{154BFBD8-A5CB-4261-82CA-5FC69A850564}" presName="Name10" presStyleLbl="parChTrans1D2" presStyleIdx="0" presStyleCnt="3"/>
      <dgm:spPr/>
      <dgm:t>
        <a:bodyPr/>
        <a:lstStyle/>
        <a:p>
          <a:endParaRPr lang="en-US"/>
        </a:p>
      </dgm:t>
    </dgm:pt>
    <dgm:pt modelId="{26A34C6D-0DC6-4E63-895B-1C7A85EF296A}" type="pres">
      <dgm:prSet presAssocID="{A39B73C2-529E-4894-9D04-8121993D1557}" presName="hierRoot2" presStyleCnt="0"/>
      <dgm:spPr/>
    </dgm:pt>
    <dgm:pt modelId="{664D963C-8D6F-4313-9B63-24FE68B2149F}" type="pres">
      <dgm:prSet presAssocID="{A39B73C2-529E-4894-9D04-8121993D1557}" presName="composite2" presStyleCnt="0"/>
      <dgm:spPr/>
    </dgm:pt>
    <dgm:pt modelId="{91BA4531-6373-49D5-899C-48D8C8F2973D}" type="pres">
      <dgm:prSet presAssocID="{A39B73C2-529E-4894-9D04-8121993D1557}" presName="background2" presStyleLbl="node2" presStyleIdx="0" presStyleCnt="3"/>
      <dgm:spPr/>
    </dgm:pt>
    <dgm:pt modelId="{C450FEA1-74AF-4E11-8D57-FD7B51B59279}" type="pres">
      <dgm:prSet presAssocID="{A39B73C2-529E-4894-9D04-8121993D1557}" presName="text2" presStyleLbl="fgAcc2" presStyleIdx="0" presStyleCnt="3" custScaleX="65623" custScaleY="34387">
        <dgm:presLayoutVars>
          <dgm:chPref val="3"/>
        </dgm:presLayoutVars>
      </dgm:prSet>
      <dgm:spPr/>
      <dgm:t>
        <a:bodyPr/>
        <a:lstStyle/>
        <a:p>
          <a:endParaRPr lang="en-US"/>
        </a:p>
      </dgm:t>
    </dgm:pt>
    <dgm:pt modelId="{D907AF29-3E77-43E0-A0A9-6AFAB29DB432}" type="pres">
      <dgm:prSet presAssocID="{A39B73C2-529E-4894-9D04-8121993D1557}" presName="hierChild3" presStyleCnt="0"/>
      <dgm:spPr/>
    </dgm:pt>
    <dgm:pt modelId="{F27C900E-023A-4113-844E-07A13C4666F0}" type="pres">
      <dgm:prSet presAssocID="{7F908F53-3D2B-47A0-AC10-23D73A32608D}" presName="Name17" presStyleLbl="parChTrans1D3" presStyleIdx="0" presStyleCnt="3"/>
      <dgm:spPr/>
      <dgm:t>
        <a:bodyPr/>
        <a:lstStyle/>
        <a:p>
          <a:endParaRPr lang="en-US"/>
        </a:p>
      </dgm:t>
    </dgm:pt>
    <dgm:pt modelId="{9112D1CC-4F5D-4644-8B97-BA4F9247A1AA}" type="pres">
      <dgm:prSet presAssocID="{2F11EFF3-BC9A-4D23-9EB2-E130FF7CE032}" presName="hierRoot3" presStyleCnt="0"/>
      <dgm:spPr/>
    </dgm:pt>
    <dgm:pt modelId="{413097DB-E41B-42A1-A7F6-996DAB982071}" type="pres">
      <dgm:prSet presAssocID="{2F11EFF3-BC9A-4D23-9EB2-E130FF7CE032}" presName="composite3" presStyleCnt="0"/>
      <dgm:spPr/>
    </dgm:pt>
    <dgm:pt modelId="{FB3C0D85-F578-49C2-A976-E5A192485694}" type="pres">
      <dgm:prSet presAssocID="{2F11EFF3-BC9A-4D23-9EB2-E130FF7CE032}" presName="background3" presStyleLbl="node3" presStyleIdx="0" presStyleCnt="3"/>
      <dgm:spPr/>
    </dgm:pt>
    <dgm:pt modelId="{52C3E342-8CEB-4ED2-8203-271CB82A56C7}" type="pres">
      <dgm:prSet presAssocID="{2F11EFF3-BC9A-4D23-9EB2-E130FF7CE032}" presName="text3" presStyleLbl="fgAcc3" presStyleIdx="0" presStyleCnt="3" custScaleX="96247" custScaleY="35001">
        <dgm:presLayoutVars>
          <dgm:chPref val="3"/>
        </dgm:presLayoutVars>
      </dgm:prSet>
      <dgm:spPr/>
      <dgm:t>
        <a:bodyPr/>
        <a:lstStyle/>
        <a:p>
          <a:endParaRPr lang="en-US"/>
        </a:p>
      </dgm:t>
    </dgm:pt>
    <dgm:pt modelId="{1E4EAFB0-036B-4D49-A8F9-BB1138DA252D}" type="pres">
      <dgm:prSet presAssocID="{2F11EFF3-BC9A-4D23-9EB2-E130FF7CE032}" presName="hierChild4" presStyleCnt="0"/>
      <dgm:spPr/>
    </dgm:pt>
    <dgm:pt modelId="{2961CA2A-5962-4015-A88A-7E08ECC8967F}" type="pres">
      <dgm:prSet presAssocID="{AB9D967E-95F6-4AB6-ABF5-456454A745D6}" presName="Name10" presStyleLbl="parChTrans1D2" presStyleIdx="1" presStyleCnt="3"/>
      <dgm:spPr/>
      <dgm:t>
        <a:bodyPr/>
        <a:lstStyle/>
        <a:p>
          <a:endParaRPr lang="en-US"/>
        </a:p>
      </dgm:t>
    </dgm:pt>
    <dgm:pt modelId="{9A407695-89E9-4173-B0D5-A85D5FEDD353}" type="pres">
      <dgm:prSet presAssocID="{9532CE6B-2923-4B37-9A44-BD823161CCC2}" presName="hierRoot2" presStyleCnt="0"/>
      <dgm:spPr/>
    </dgm:pt>
    <dgm:pt modelId="{C6BFA5FC-7133-443F-B1A0-E5BB7F48ADD7}" type="pres">
      <dgm:prSet presAssocID="{9532CE6B-2923-4B37-9A44-BD823161CCC2}" presName="composite2" presStyleCnt="0"/>
      <dgm:spPr/>
    </dgm:pt>
    <dgm:pt modelId="{424F4B6D-A569-48EB-96A5-21209D5AF805}" type="pres">
      <dgm:prSet presAssocID="{9532CE6B-2923-4B37-9A44-BD823161CCC2}" presName="background2" presStyleLbl="node2" presStyleIdx="1" presStyleCnt="3"/>
      <dgm:spPr/>
    </dgm:pt>
    <dgm:pt modelId="{5A212C79-F81D-4CEA-991E-7B23A5AB561A}" type="pres">
      <dgm:prSet presAssocID="{9532CE6B-2923-4B37-9A44-BD823161CCC2}" presName="text2" presStyleLbl="fgAcc2" presStyleIdx="1" presStyleCnt="3" custScaleX="65623" custScaleY="34387">
        <dgm:presLayoutVars>
          <dgm:chPref val="3"/>
        </dgm:presLayoutVars>
      </dgm:prSet>
      <dgm:spPr/>
      <dgm:t>
        <a:bodyPr/>
        <a:lstStyle/>
        <a:p>
          <a:endParaRPr lang="en-US"/>
        </a:p>
      </dgm:t>
    </dgm:pt>
    <dgm:pt modelId="{1B797BA7-1E1C-4931-BD31-A97D1CF69864}" type="pres">
      <dgm:prSet presAssocID="{9532CE6B-2923-4B37-9A44-BD823161CCC2}" presName="hierChild3" presStyleCnt="0"/>
      <dgm:spPr/>
    </dgm:pt>
    <dgm:pt modelId="{34FE1F19-BCF0-44F7-A45C-F0E2CAFB7471}" type="pres">
      <dgm:prSet presAssocID="{4AA3E529-0913-4FDC-A30E-7157B819FA3C}" presName="Name17" presStyleLbl="parChTrans1D3" presStyleIdx="1" presStyleCnt="3"/>
      <dgm:spPr/>
      <dgm:t>
        <a:bodyPr/>
        <a:lstStyle/>
        <a:p>
          <a:endParaRPr lang="en-US"/>
        </a:p>
      </dgm:t>
    </dgm:pt>
    <dgm:pt modelId="{4398803D-0DD2-41DF-B1F6-FF0E22004504}" type="pres">
      <dgm:prSet presAssocID="{FB4293F0-B4EA-47F7-8012-6449127C8EB4}" presName="hierRoot3" presStyleCnt="0"/>
      <dgm:spPr/>
    </dgm:pt>
    <dgm:pt modelId="{9EE7A8EC-F56A-4683-A43F-5066C5D4E1E1}" type="pres">
      <dgm:prSet presAssocID="{FB4293F0-B4EA-47F7-8012-6449127C8EB4}" presName="composite3" presStyleCnt="0"/>
      <dgm:spPr/>
    </dgm:pt>
    <dgm:pt modelId="{4AD7ACE1-A573-442B-A8BB-F849D159AE5D}" type="pres">
      <dgm:prSet presAssocID="{FB4293F0-B4EA-47F7-8012-6449127C8EB4}" presName="background3" presStyleLbl="node3" presStyleIdx="1" presStyleCnt="3"/>
      <dgm:spPr/>
    </dgm:pt>
    <dgm:pt modelId="{B88775C3-CF97-4619-BDFF-A7D37EDB6AD8}" type="pres">
      <dgm:prSet presAssocID="{FB4293F0-B4EA-47F7-8012-6449127C8EB4}" presName="text3" presStyleLbl="fgAcc3" presStyleIdx="1" presStyleCnt="3" custScaleX="96247" custScaleY="35001">
        <dgm:presLayoutVars>
          <dgm:chPref val="3"/>
        </dgm:presLayoutVars>
      </dgm:prSet>
      <dgm:spPr/>
      <dgm:t>
        <a:bodyPr/>
        <a:lstStyle/>
        <a:p>
          <a:endParaRPr lang="en-US"/>
        </a:p>
      </dgm:t>
    </dgm:pt>
    <dgm:pt modelId="{F70E4BC4-3D59-486D-AA36-01531584B7FC}" type="pres">
      <dgm:prSet presAssocID="{FB4293F0-B4EA-47F7-8012-6449127C8EB4}" presName="hierChild4" presStyleCnt="0"/>
      <dgm:spPr/>
    </dgm:pt>
    <dgm:pt modelId="{70ED77BC-51F6-42DB-A574-0A783191F794}" type="pres">
      <dgm:prSet presAssocID="{D69B7AB4-2BDA-453B-A01E-DDF164821543}" presName="Name10" presStyleLbl="parChTrans1D2" presStyleIdx="2" presStyleCnt="3"/>
      <dgm:spPr/>
      <dgm:t>
        <a:bodyPr/>
        <a:lstStyle/>
        <a:p>
          <a:endParaRPr lang="en-US"/>
        </a:p>
      </dgm:t>
    </dgm:pt>
    <dgm:pt modelId="{98A86842-5444-4889-9E1E-EA754F691DA6}" type="pres">
      <dgm:prSet presAssocID="{BE723AB5-9A7D-46CA-B6F0-E04DDF33BE3F}" presName="hierRoot2" presStyleCnt="0"/>
      <dgm:spPr/>
    </dgm:pt>
    <dgm:pt modelId="{BF39DD84-2F0E-4760-BACB-D484CF659BCC}" type="pres">
      <dgm:prSet presAssocID="{BE723AB5-9A7D-46CA-B6F0-E04DDF33BE3F}" presName="composite2" presStyleCnt="0"/>
      <dgm:spPr/>
    </dgm:pt>
    <dgm:pt modelId="{633345ED-F859-42D0-BEED-F389F0D9EAD3}" type="pres">
      <dgm:prSet presAssocID="{BE723AB5-9A7D-46CA-B6F0-E04DDF33BE3F}" presName="background2" presStyleLbl="node2" presStyleIdx="2" presStyleCnt="3"/>
      <dgm:spPr/>
    </dgm:pt>
    <dgm:pt modelId="{B290D40E-A439-4F41-A263-7F23E73C939F}" type="pres">
      <dgm:prSet presAssocID="{BE723AB5-9A7D-46CA-B6F0-E04DDF33BE3F}" presName="text2" presStyleLbl="fgAcc2" presStyleIdx="2" presStyleCnt="3" custScaleX="65623" custScaleY="34387">
        <dgm:presLayoutVars>
          <dgm:chPref val="3"/>
        </dgm:presLayoutVars>
      </dgm:prSet>
      <dgm:spPr/>
      <dgm:t>
        <a:bodyPr/>
        <a:lstStyle/>
        <a:p>
          <a:endParaRPr lang="en-US"/>
        </a:p>
      </dgm:t>
    </dgm:pt>
    <dgm:pt modelId="{F577AA12-BAFE-46E3-8821-2D866E068FEE}" type="pres">
      <dgm:prSet presAssocID="{BE723AB5-9A7D-46CA-B6F0-E04DDF33BE3F}" presName="hierChild3" presStyleCnt="0"/>
      <dgm:spPr/>
    </dgm:pt>
    <dgm:pt modelId="{CF659F8D-4B96-4C9D-89A7-7EFE71A1D77A}" type="pres">
      <dgm:prSet presAssocID="{95F741C7-9955-470D-BC93-43E7B12C88ED}" presName="Name17" presStyleLbl="parChTrans1D3" presStyleIdx="2" presStyleCnt="3"/>
      <dgm:spPr/>
      <dgm:t>
        <a:bodyPr/>
        <a:lstStyle/>
        <a:p>
          <a:endParaRPr lang="en-US"/>
        </a:p>
      </dgm:t>
    </dgm:pt>
    <dgm:pt modelId="{68D312DF-3565-4FE1-AC2A-E551A9B7D874}" type="pres">
      <dgm:prSet presAssocID="{BC672F78-13FE-49B6-A29C-7D420B165F74}" presName="hierRoot3" presStyleCnt="0"/>
      <dgm:spPr/>
    </dgm:pt>
    <dgm:pt modelId="{834F63A1-BBAD-4694-8B5C-A73A6F846415}" type="pres">
      <dgm:prSet presAssocID="{BC672F78-13FE-49B6-A29C-7D420B165F74}" presName="composite3" presStyleCnt="0"/>
      <dgm:spPr/>
    </dgm:pt>
    <dgm:pt modelId="{3DEAB308-9CBD-4569-809D-BBDD829811A5}" type="pres">
      <dgm:prSet presAssocID="{BC672F78-13FE-49B6-A29C-7D420B165F74}" presName="background3" presStyleLbl="node3" presStyleIdx="2" presStyleCnt="3"/>
      <dgm:spPr/>
    </dgm:pt>
    <dgm:pt modelId="{44C14C85-6DE7-4A3C-89F5-815C00019DDC}" type="pres">
      <dgm:prSet presAssocID="{BC672F78-13FE-49B6-A29C-7D420B165F74}" presName="text3" presStyleLbl="fgAcc3" presStyleIdx="2" presStyleCnt="3" custScaleX="96247" custScaleY="35001">
        <dgm:presLayoutVars>
          <dgm:chPref val="3"/>
        </dgm:presLayoutVars>
      </dgm:prSet>
      <dgm:spPr/>
      <dgm:t>
        <a:bodyPr/>
        <a:lstStyle/>
        <a:p>
          <a:endParaRPr lang="en-US"/>
        </a:p>
      </dgm:t>
    </dgm:pt>
    <dgm:pt modelId="{C781ED79-463F-4EBD-B1B4-4FE08107DAB0}" type="pres">
      <dgm:prSet presAssocID="{BC672F78-13FE-49B6-A29C-7D420B165F74}" presName="hierChild4" presStyleCnt="0"/>
      <dgm:spPr/>
    </dgm:pt>
  </dgm:ptLst>
  <dgm:cxnLst>
    <dgm:cxn modelId="{28BCA8A3-9C60-4938-9A14-3AFFE3D4D5EA}" type="presOf" srcId="{A39B73C2-529E-4894-9D04-8121993D1557}" destId="{C450FEA1-74AF-4E11-8D57-FD7B51B59279}" srcOrd="0" destOrd="0" presId="urn:microsoft.com/office/officeart/2005/8/layout/hierarchy1"/>
    <dgm:cxn modelId="{6546E6D6-A881-453C-80F8-7CE31329340A}" srcId="{EF6A34BF-DA6B-46EB-B03C-3A6CDD4D1ED2}" destId="{A39B73C2-529E-4894-9D04-8121993D1557}" srcOrd="0" destOrd="0" parTransId="{154BFBD8-A5CB-4261-82CA-5FC69A850564}" sibTransId="{959B1A77-3F43-44D8-AF28-CBB7BD5C3F3C}"/>
    <dgm:cxn modelId="{006379B0-CD93-4293-B040-0A39B96C24B4}" type="presOf" srcId="{D69B7AB4-2BDA-453B-A01E-DDF164821543}" destId="{70ED77BC-51F6-42DB-A574-0A783191F794}" srcOrd="0" destOrd="0" presId="urn:microsoft.com/office/officeart/2005/8/layout/hierarchy1"/>
    <dgm:cxn modelId="{554EB9FB-768B-46EA-B3D6-3E4D260F6413}" type="presOf" srcId="{95F741C7-9955-470D-BC93-43E7B12C88ED}" destId="{CF659F8D-4B96-4C9D-89A7-7EFE71A1D77A}" srcOrd="0" destOrd="0" presId="urn:microsoft.com/office/officeart/2005/8/layout/hierarchy1"/>
    <dgm:cxn modelId="{65899FD4-1C2A-424B-B7E2-823B96D1EBEB}" srcId="{A39B73C2-529E-4894-9D04-8121993D1557}" destId="{2F11EFF3-BC9A-4D23-9EB2-E130FF7CE032}" srcOrd="0" destOrd="0" parTransId="{7F908F53-3D2B-47A0-AC10-23D73A32608D}" sibTransId="{A488355B-0AF5-472D-8177-E90BAFDA9ED3}"/>
    <dgm:cxn modelId="{AB981195-732B-4CD1-9996-1CC34E55692D}" type="presOf" srcId="{2F11EFF3-BC9A-4D23-9EB2-E130FF7CE032}" destId="{52C3E342-8CEB-4ED2-8203-271CB82A56C7}" srcOrd="0" destOrd="0" presId="urn:microsoft.com/office/officeart/2005/8/layout/hierarchy1"/>
    <dgm:cxn modelId="{BCD6A0D7-D88B-44EB-91FB-BCD3E56C5D00}" type="presOf" srcId="{EF6A34BF-DA6B-46EB-B03C-3A6CDD4D1ED2}" destId="{F2E24A21-62A1-4891-A28A-D14A7B699F76}" srcOrd="0" destOrd="0" presId="urn:microsoft.com/office/officeart/2005/8/layout/hierarchy1"/>
    <dgm:cxn modelId="{79721B5B-EF78-4634-A06E-784A8A2815BD}" type="presOf" srcId="{234B3C6A-8F6A-4105-AC8B-DB3CF1E0FE3D}" destId="{DDF98B8B-61C9-46B0-8220-20228BD82FCD}" srcOrd="0" destOrd="0" presId="urn:microsoft.com/office/officeart/2005/8/layout/hierarchy1"/>
    <dgm:cxn modelId="{632DB302-2082-4139-A829-4A6C115CDA39}" type="presOf" srcId="{4AA3E529-0913-4FDC-A30E-7157B819FA3C}" destId="{34FE1F19-BCF0-44F7-A45C-F0E2CAFB7471}" srcOrd="0" destOrd="0" presId="urn:microsoft.com/office/officeart/2005/8/layout/hierarchy1"/>
    <dgm:cxn modelId="{D6B2E1D3-7244-4C38-87D5-7839020004C6}" type="presOf" srcId="{154BFBD8-A5CB-4261-82CA-5FC69A850564}" destId="{3948BEA0-A16F-424D-B131-C9845BB73746}" srcOrd="0" destOrd="0" presId="urn:microsoft.com/office/officeart/2005/8/layout/hierarchy1"/>
    <dgm:cxn modelId="{E3833957-6912-4A87-86FB-A2888D36E755}" type="presOf" srcId="{BE723AB5-9A7D-46CA-B6F0-E04DDF33BE3F}" destId="{B290D40E-A439-4F41-A263-7F23E73C939F}" srcOrd="0" destOrd="0" presId="urn:microsoft.com/office/officeart/2005/8/layout/hierarchy1"/>
    <dgm:cxn modelId="{30F7821D-E653-45C1-8E36-7495106D701A}" srcId="{234B3C6A-8F6A-4105-AC8B-DB3CF1E0FE3D}" destId="{EF6A34BF-DA6B-46EB-B03C-3A6CDD4D1ED2}" srcOrd="0" destOrd="0" parTransId="{B8A7EBF2-B25B-41E1-BC28-4CE33E533790}" sibTransId="{F966BEA2-5FF1-4548-8947-363112A46C0B}"/>
    <dgm:cxn modelId="{AC7400BA-862C-4476-906C-7ACDC2A3BEB5}" type="presOf" srcId="{FB4293F0-B4EA-47F7-8012-6449127C8EB4}" destId="{B88775C3-CF97-4619-BDFF-A7D37EDB6AD8}" srcOrd="0" destOrd="0" presId="urn:microsoft.com/office/officeart/2005/8/layout/hierarchy1"/>
    <dgm:cxn modelId="{4EF3B223-3061-4FC1-9781-8665EA2A168F}" srcId="{EF6A34BF-DA6B-46EB-B03C-3A6CDD4D1ED2}" destId="{BE723AB5-9A7D-46CA-B6F0-E04DDF33BE3F}" srcOrd="2" destOrd="0" parTransId="{D69B7AB4-2BDA-453B-A01E-DDF164821543}" sibTransId="{8A516C99-E47B-49AC-8857-5C64B2343534}"/>
    <dgm:cxn modelId="{A3F28EF8-01B1-4245-A049-B7A6DF3C5D29}" type="presOf" srcId="{AB9D967E-95F6-4AB6-ABF5-456454A745D6}" destId="{2961CA2A-5962-4015-A88A-7E08ECC8967F}" srcOrd="0" destOrd="0" presId="urn:microsoft.com/office/officeart/2005/8/layout/hierarchy1"/>
    <dgm:cxn modelId="{15BEA4D2-D968-419E-8515-C382C82B2EDB}" type="presOf" srcId="{BC672F78-13FE-49B6-A29C-7D420B165F74}" destId="{44C14C85-6DE7-4A3C-89F5-815C00019DDC}" srcOrd="0" destOrd="0" presId="urn:microsoft.com/office/officeart/2005/8/layout/hierarchy1"/>
    <dgm:cxn modelId="{43AAA135-ADB5-4A9E-8D38-C587302E1EA5}" type="presOf" srcId="{9532CE6B-2923-4B37-9A44-BD823161CCC2}" destId="{5A212C79-F81D-4CEA-991E-7B23A5AB561A}" srcOrd="0" destOrd="0" presId="urn:microsoft.com/office/officeart/2005/8/layout/hierarchy1"/>
    <dgm:cxn modelId="{EC5F3445-3332-41F3-A275-3887FAB6ABE0}" type="presOf" srcId="{7F908F53-3D2B-47A0-AC10-23D73A32608D}" destId="{F27C900E-023A-4113-844E-07A13C4666F0}" srcOrd="0" destOrd="0" presId="urn:microsoft.com/office/officeart/2005/8/layout/hierarchy1"/>
    <dgm:cxn modelId="{13E1D1C4-A4D4-4727-B3A5-82CBE181A1E6}" srcId="{BE723AB5-9A7D-46CA-B6F0-E04DDF33BE3F}" destId="{BC672F78-13FE-49B6-A29C-7D420B165F74}" srcOrd="0" destOrd="0" parTransId="{95F741C7-9955-470D-BC93-43E7B12C88ED}" sibTransId="{55010A2C-E1C7-4876-BDE7-753B952398A0}"/>
    <dgm:cxn modelId="{FF244A55-7A29-4A30-91CA-FF7DFA9E58ED}" srcId="{EF6A34BF-DA6B-46EB-B03C-3A6CDD4D1ED2}" destId="{9532CE6B-2923-4B37-9A44-BD823161CCC2}" srcOrd="1" destOrd="0" parTransId="{AB9D967E-95F6-4AB6-ABF5-456454A745D6}" sibTransId="{51A5597C-DA42-4780-A539-433852207200}"/>
    <dgm:cxn modelId="{E173FDB0-B829-4B65-A346-164C09EE922D}" srcId="{9532CE6B-2923-4B37-9A44-BD823161CCC2}" destId="{FB4293F0-B4EA-47F7-8012-6449127C8EB4}" srcOrd="0" destOrd="0" parTransId="{4AA3E529-0913-4FDC-A30E-7157B819FA3C}" sibTransId="{9F65A7F4-6BEF-440C-89BD-EDE779DD4517}"/>
    <dgm:cxn modelId="{BA7C98A2-D433-4076-B76C-33CF65D00C2F}" type="presParOf" srcId="{DDF98B8B-61C9-46B0-8220-20228BD82FCD}" destId="{95AE1950-625B-4863-B7FF-CEB22116B0BC}" srcOrd="0" destOrd="0" presId="urn:microsoft.com/office/officeart/2005/8/layout/hierarchy1"/>
    <dgm:cxn modelId="{F089C7F7-451C-4573-9E08-8E1B1CE79E2A}" type="presParOf" srcId="{95AE1950-625B-4863-B7FF-CEB22116B0BC}" destId="{C1171D4B-B26C-4A2F-8DD4-7CA8DB157DAB}" srcOrd="0" destOrd="0" presId="urn:microsoft.com/office/officeart/2005/8/layout/hierarchy1"/>
    <dgm:cxn modelId="{EC3A5F27-B5C3-4449-8848-34546B2C0EF5}" type="presParOf" srcId="{C1171D4B-B26C-4A2F-8DD4-7CA8DB157DAB}" destId="{E392E68F-511E-43B8-86DE-30BB37CE11DB}" srcOrd="0" destOrd="0" presId="urn:microsoft.com/office/officeart/2005/8/layout/hierarchy1"/>
    <dgm:cxn modelId="{43216514-844B-47E2-838D-D17700293E12}" type="presParOf" srcId="{C1171D4B-B26C-4A2F-8DD4-7CA8DB157DAB}" destId="{F2E24A21-62A1-4891-A28A-D14A7B699F76}" srcOrd="1" destOrd="0" presId="urn:microsoft.com/office/officeart/2005/8/layout/hierarchy1"/>
    <dgm:cxn modelId="{2288917F-B87F-4C50-AFE5-71DA2ACCDCDE}" type="presParOf" srcId="{95AE1950-625B-4863-B7FF-CEB22116B0BC}" destId="{F3B62945-F543-40A5-BE04-A89B8A5E8C55}" srcOrd="1" destOrd="0" presId="urn:microsoft.com/office/officeart/2005/8/layout/hierarchy1"/>
    <dgm:cxn modelId="{A19D7B3F-8719-41CD-B528-C55F6752C716}" type="presParOf" srcId="{F3B62945-F543-40A5-BE04-A89B8A5E8C55}" destId="{3948BEA0-A16F-424D-B131-C9845BB73746}" srcOrd="0" destOrd="0" presId="urn:microsoft.com/office/officeart/2005/8/layout/hierarchy1"/>
    <dgm:cxn modelId="{8CC3E87B-7B89-477E-A0A2-0C208E145046}" type="presParOf" srcId="{F3B62945-F543-40A5-BE04-A89B8A5E8C55}" destId="{26A34C6D-0DC6-4E63-895B-1C7A85EF296A}" srcOrd="1" destOrd="0" presId="urn:microsoft.com/office/officeart/2005/8/layout/hierarchy1"/>
    <dgm:cxn modelId="{3FC8BF16-B72B-4C26-A3EE-DEB02BA50904}" type="presParOf" srcId="{26A34C6D-0DC6-4E63-895B-1C7A85EF296A}" destId="{664D963C-8D6F-4313-9B63-24FE68B2149F}" srcOrd="0" destOrd="0" presId="urn:microsoft.com/office/officeart/2005/8/layout/hierarchy1"/>
    <dgm:cxn modelId="{A8558651-EBB1-4514-9573-664C90EA8E1D}" type="presParOf" srcId="{664D963C-8D6F-4313-9B63-24FE68B2149F}" destId="{91BA4531-6373-49D5-899C-48D8C8F2973D}" srcOrd="0" destOrd="0" presId="urn:microsoft.com/office/officeart/2005/8/layout/hierarchy1"/>
    <dgm:cxn modelId="{D010C263-F3E0-4C0E-8F01-3957330CF6FE}" type="presParOf" srcId="{664D963C-8D6F-4313-9B63-24FE68B2149F}" destId="{C450FEA1-74AF-4E11-8D57-FD7B51B59279}" srcOrd="1" destOrd="0" presId="urn:microsoft.com/office/officeart/2005/8/layout/hierarchy1"/>
    <dgm:cxn modelId="{7A5F5AC7-8E9F-4BAB-9EDD-1720DB93C1EE}" type="presParOf" srcId="{26A34C6D-0DC6-4E63-895B-1C7A85EF296A}" destId="{D907AF29-3E77-43E0-A0A9-6AFAB29DB432}" srcOrd="1" destOrd="0" presId="urn:microsoft.com/office/officeart/2005/8/layout/hierarchy1"/>
    <dgm:cxn modelId="{9400D0DA-8484-445F-9F23-E10FEF2819AF}" type="presParOf" srcId="{D907AF29-3E77-43E0-A0A9-6AFAB29DB432}" destId="{F27C900E-023A-4113-844E-07A13C4666F0}" srcOrd="0" destOrd="0" presId="urn:microsoft.com/office/officeart/2005/8/layout/hierarchy1"/>
    <dgm:cxn modelId="{0D13AB4F-F1A4-4B57-A8BF-1A8DA1B09B39}" type="presParOf" srcId="{D907AF29-3E77-43E0-A0A9-6AFAB29DB432}" destId="{9112D1CC-4F5D-4644-8B97-BA4F9247A1AA}" srcOrd="1" destOrd="0" presId="urn:microsoft.com/office/officeart/2005/8/layout/hierarchy1"/>
    <dgm:cxn modelId="{F6EAE0D6-47C6-49E5-84D8-6A1069638DED}" type="presParOf" srcId="{9112D1CC-4F5D-4644-8B97-BA4F9247A1AA}" destId="{413097DB-E41B-42A1-A7F6-996DAB982071}" srcOrd="0" destOrd="0" presId="urn:microsoft.com/office/officeart/2005/8/layout/hierarchy1"/>
    <dgm:cxn modelId="{CFE55659-2124-4BB8-B765-ABDCF66AE749}" type="presParOf" srcId="{413097DB-E41B-42A1-A7F6-996DAB982071}" destId="{FB3C0D85-F578-49C2-A976-E5A192485694}" srcOrd="0" destOrd="0" presId="urn:microsoft.com/office/officeart/2005/8/layout/hierarchy1"/>
    <dgm:cxn modelId="{12E83FA1-B6D9-472F-8942-39BB7EEF8C42}" type="presParOf" srcId="{413097DB-E41B-42A1-A7F6-996DAB982071}" destId="{52C3E342-8CEB-4ED2-8203-271CB82A56C7}" srcOrd="1" destOrd="0" presId="urn:microsoft.com/office/officeart/2005/8/layout/hierarchy1"/>
    <dgm:cxn modelId="{E09DE2A8-0CF3-4453-B7DB-ABB91C5B0C18}" type="presParOf" srcId="{9112D1CC-4F5D-4644-8B97-BA4F9247A1AA}" destId="{1E4EAFB0-036B-4D49-A8F9-BB1138DA252D}" srcOrd="1" destOrd="0" presId="urn:microsoft.com/office/officeart/2005/8/layout/hierarchy1"/>
    <dgm:cxn modelId="{E41554CF-EF1A-4831-80B5-ADBACDCF4361}" type="presParOf" srcId="{F3B62945-F543-40A5-BE04-A89B8A5E8C55}" destId="{2961CA2A-5962-4015-A88A-7E08ECC8967F}" srcOrd="2" destOrd="0" presId="urn:microsoft.com/office/officeart/2005/8/layout/hierarchy1"/>
    <dgm:cxn modelId="{C7320184-950C-4D40-A9E4-0E81014612C4}" type="presParOf" srcId="{F3B62945-F543-40A5-BE04-A89B8A5E8C55}" destId="{9A407695-89E9-4173-B0D5-A85D5FEDD353}" srcOrd="3" destOrd="0" presId="urn:microsoft.com/office/officeart/2005/8/layout/hierarchy1"/>
    <dgm:cxn modelId="{503FB624-2A1E-4CF6-970A-4A6E6B70C790}" type="presParOf" srcId="{9A407695-89E9-4173-B0D5-A85D5FEDD353}" destId="{C6BFA5FC-7133-443F-B1A0-E5BB7F48ADD7}" srcOrd="0" destOrd="0" presId="urn:microsoft.com/office/officeart/2005/8/layout/hierarchy1"/>
    <dgm:cxn modelId="{1799F81D-F6B7-4A93-939D-5FB03B723363}" type="presParOf" srcId="{C6BFA5FC-7133-443F-B1A0-E5BB7F48ADD7}" destId="{424F4B6D-A569-48EB-96A5-21209D5AF805}" srcOrd="0" destOrd="0" presId="urn:microsoft.com/office/officeart/2005/8/layout/hierarchy1"/>
    <dgm:cxn modelId="{E38BE98E-C7A4-468F-8675-E8ACCC2626E3}" type="presParOf" srcId="{C6BFA5FC-7133-443F-B1A0-E5BB7F48ADD7}" destId="{5A212C79-F81D-4CEA-991E-7B23A5AB561A}" srcOrd="1" destOrd="0" presId="urn:microsoft.com/office/officeart/2005/8/layout/hierarchy1"/>
    <dgm:cxn modelId="{F6C33A4A-C2CF-4543-861E-096D3568FF2E}" type="presParOf" srcId="{9A407695-89E9-4173-B0D5-A85D5FEDD353}" destId="{1B797BA7-1E1C-4931-BD31-A97D1CF69864}" srcOrd="1" destOrd="0" presId="urn:microsoft.com/office/officeart/2005/8/layout/hierarchy1"/>
    <dgm:cxn modelId="{F983A062-6B15-406A-B8B2-6E7663182C9B}" type="presParOf" srcId="{1B797BA7-1E1C-4931-BD31-A97D1CF69864}" destId="{34FE1F19-BCF0-44F7-A45C-F0E2CAFB7471}" srcOrd="0" destOrd="0" presId="urn:microsoft.com/office/officeart/2005/8/layout/hierarchy1"/>
    <dgm:cxn modelId="{787E0D40-FA75-492B-84D4-0BB645E6A8F7}" type="presParOf" srcId="{1B797BA7-1E1C-4931-BD31-A97D1CF69864}" destId="{4398803D-0DD2-41DF-B1F6-FF0E22004504}" srcOrd="1" destOrd="0" presId="urn:microsoft.com/office/officeart/2005/8/layout/hierarchy1"/>
    <dgm:cxn modelId="{383AEC7B-1B72-4634-859F-7FAF5D850C50}" type="presParOf" srcId="{4398803D-0DD2-41DF-B1F6-FF0E22004504}" destId="{9EE7A8EC-F56A-4683-A43F-5066C5D4E1E1}" srcOrd="0" destOrd="0" presId="urn:microsoft.com/office/officeart/2005/8/layout/hierarchy1"/>
    <dgm:cxn modelId="{F6AAB81D-A4BC-4682-965B-567118D00A6E}" type="presParOf" srcId="{9EE7A8EC-F56A-4683-A43F-5066C5D4E1E1}" destId="{4AD7ACE1-A573-442B-A8BB-F849D159AE5D}" srcOrd="0" destOrd="0" presId="urn:microsoft.com/office/officeart/2005/8/layout/hierarchy1"/>
    <dgm:cxn modelId="{EFBF797B-75B7-4B98-92E7-CBCBDAC40C1B}" type="presParOf" srcId="{9EE7A8EC-F56A-4683-A43F-5066C5D4E1E1}" destId="{B88775C3-CF97-4619-BDFF-A7D37EDB6AD8}" srcOrd="1" destOrd="0" presId="urn:microsoft.com/office/officeart/2005/8/layout/hierarchy1"/>
    <dgm:cxn modelId="{1C519DCC-E1BE-4B4A-A7C8-35A1A9658721}" type="presParOf" srcId="{4398803D-0DD2-41DF-B1F6-FF0E22004504}" destId="{F70E4BC4-3D59-486D-AA36-01531584B7FC}" srcOrd="1" destOrd="0" presId="urn:microsoft.com/office/officeart/2005/8/layout/hierarchy1"/>
    <dgm:cxn modelId="{752B2805-D828-4566-B31F-22F32E833B76}" type="presParOf" srcId="{F3B62945-F543-40A5-BE04-A89B8A5E8C55}" destId="{70ED77BC-51F6-42DB-A574-0A783191F794}" srcOrd="4" destOrd="0" presId="urn:microsoft.com/office/officeart/2005/8/layout/hierarchy1"/>
    <dgm:cxn modelId="{1506E28B-2AB7-471B-9388-DF0EF59CEA12}" type="presParOf" srcId="{F3B62945-F543-40A5-BE04-A89B8A5E8C55}" destId="{98A86842-5444-4889-9E1E-EA754F691DA6}" srcOrd="5" destOrd="0" presId="urn:microsoft.com/office/officeart/2005/8/layout/hierarchy1"/>
    <dgm:cxn modelId="{B5F1DB94-3B16-48B7-9EDE-E3B917982422}" type="presParOf" srcId="{98A86842-5444-4889-9E1E-EA754F691DA6}" destId="{BF39DD84-2F0E-4760-BACB-D484CF659BCC}" srcOrd="0" destOrd="0" presId="urn:microsoft.com/office/officeart/2005/8/layout/hierarchy1"/>
    <dgm:cxn modelId="{B73BCEDC-E48A-4F2E-8CFE-200C53DC9924}" type="presParOf" srcId="{BF39DD84-2F0E-4760-BACB-D484CF659BCC}" destId="{633345ED-F859-42D0-BEED-F389F0D9EAD3}" srcOrd="0" destOrd="0" presId="urn:microsoft.com/office/officeart/2005/8/layout/hierarchy1"/>
    <dgm:cxn modelId="{D9FDEEAA-D5ED-4548-992E-BC70FDC673D3}" type="presParOf" srcId="{BF39DD84-2F0E-4760-BACB-D484CF659BCC}" destId="{B290D40E-A439-4F41-A263-7F23E73C939F}" srcOrd="1" destOrd="0" presId="urn:microsoft.com/office/officeart/2005/8/layout/hierarchy1"/>
    <dgm:cxn modelId="{59AD4920-E417-4F70-8C1A-600E8D5DB4D7}" type="presParOf" srcId="{98A86842-5444-4889-9E1E-EA754F691DA6}" destId="{F577AA12-BAFE-46E3-8821-2D866E068FEE}" srcOrd="1" destOrd="0" presId="urn:microsoft.com/office/officeart/2005/8/layout/hierarchy1"/>
    <dgm:cxn modelId="{560E7B68-FA4E-4647-B1AB-5B2A63320E36}" type="presParOf" srcId="{F577AA12-BAFE-46E3-8821-2D866E068FEE}" destId="{CF659F8D-4B96-4C9D-89A7-7EFE71A1D77A}" srcOrd="0" destOrd="0" presId="urn:microsoft.com/office/officeart/2005/8/layout/hierarchy1"/>
    <dgm:cxn modelId="{562FA5CB-4181-44B6-874A-4D87149D0F14}" type="presParOf" srcId="{F577AA12-BAFE-46E3-8821-2D866E068FEE}" destId="{68D312DF-3565-4FE1-AC2A-E551A9B7D874}" srcOrd="1" destOrd="0" presId="urn:microsoft.com/office/officeart/2005/8/layout/hierarchy1"/>
    <dgm:cxn modelId="{37EB85A2-BEBD-484B-B886-8D06EA5E598B}" type="presParOf" srcId="{68D312DF-3565-4FE1-AC2A-E551A9B7D874}" destId="{834F63A1-BBAD-4694-8B5C-A73A6F846415}" srcOrd="0" destOrd="0" presId="urn:microsoft.com/office/officeart/2005/8/layout/hierarchy1"/>
    <dgm:cxn modelId="{8B1EBF0B-6D77-453F-9214-C3B7738DD92B}" type="presParOf" srcId="{834F63A1-BBAD-4694-8B5C-A73A6F846415}" destId="{3DEAB308-9CBD-4569-809D-BBDD829811A5}" srcOrd="0" destOrd="0" presId="urn:microsoft.com/office/officeart/2005/8/layout/hierarchy1"/>
    <dgm:cxn modelId="{A66FF300-575A-412E-A93C-3380B5F9584D}" type="presParOf" srcId="{834F63A1-BBAD-4694-8B5C-A73A6F846415}" destId="{44C14C85-6DE7-4A3C-89F5-815C00019DDC}" srcOrd="1" destOrd="0" presId="urn:microsoft.com/office/officeart/2005/8/layout/hierarchy1"/>
    <dgm:cxn modelId="{65D9584B-CA6A-4CEE-B7A7-8B6A57FACB3A}" type="presParOf" srcId="{68D312DF-3565-4FE1-AC2A-E551A9B7D874}" destId="{C781ED79-463F-4EBD-B1B4-4FE08107DAB0}" srcOrd="1" destOrd="0" presId="urn:microsoft.com/office/officeart/2005/8/layout/hierarchy1"/>
  </dgm:cxnLst>
  <dgm:bg/>
  <dgm:whole/>
  <dgm:extLst>
    <a:ext uri="http://schemas.microsoft.com/office/drawing/2008/diagram">
      <dsp:dataModelExt xmlns:dsp="http://schemas.microsoft.com/office/drawing/2008/diagram" xmlns="" relId="rId34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BB8E04E7-FFFB-4020-94D7-958BADEE0D9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09DAC5E5-A7F5-4518-A060-AE64E5F3DFFA}">
      <dgm:prSet phldrT="[Text]" custT="1"/>
      <dgm:spPr/>
      <dgm:t>
        <a:bodyPr/>
        <a:lstStyle/>
        <a:p>
          <a:r>
            <a:rPr lang="fa-IR" sz="1600">
              <a:cs typeface="B Nazanin" panose="00000400000000000000" pitchFamily="2" charset="-78"/>
            </a:rPr>
            <a:t>ماژول شبکه </a:t>
          </a:r>
          <a:r>
            <a:rPr lang="en-US" sz="1600">
              <a:latin typeface="Times New Roman" panose="02020603050405020304" pitchFamily="18" charset="0"/>
              <a:cs typeface="Times New Roman" panose="02020603050405020304" pitchFamily="18" charset="0"/>
            </a:rPr>
            <a:t>XGI/XGK</a:t>
          </a:r>
        </a:p>
      </dgm:t>
    </dgm:pt>
    <dgm:pt modelId="{372A2FF9-2E99-49C6-8175-8F4A0B2FD028}" type="parTrans" cxnId="{57B1067A-140B-41A4-AC83-4884FB064AB3}">
      <dgm:prSet/>
      <dgm:spPr/>
      <dgm:t>
        <a:bodyPr/>
        <a:lstStyle/>
        <a:p>
          <a:endParaRPr lang="en-US"/>
        </a:p>
      </dgm:t>
    </dgm:pt>
    <dgm:pt modelId="{1BE1F0F8-532F-40D3-B2F7-EB7D020BA63E}" type="sibTrans" cxnId="{57B1067A-140B-41A4-AC83-4884FB064AB3}">
      <dgm:prSet/>
      <dgm:spPr/>
      <dgm:t>
        <a:bodyPr/>
        <a:lstStyle/>
        <a:p>
          <a:endParaRPr lang="en-US"/>
        </a:p>
      </dgm:t>
    </dgm:pt>
    <dgm:pt modelId="{7FC79724-BF40-46D3-B3AE-DC67CFFC981D}">
      <dgm:prSet phldrT="[Text]"/>
      <dgm:spPr/>
      <dgm:t>
        <a:bodyPr/>
        <a:lstStyle/>
        <a:p>
          <a:r>
            <a:rPr lang="en-US">
              <a:latin typeface="Times New Roman" panose="02020603050405020304" pitchFamily="18" charset="0"/>
              <a:cs typeface="Times New Roman" panose="02020603050405020304" pitchFamily="18" charset="0"/>
            </a:rPr>
            <a:t>Computer Link(Cnet)</a:t>
          </a:r>
        </a:p>
      </dgm:t>
    </dgm:pt>
    <dgm:pt modelId="{40AF67A0-98B4-439E-B200-DAFEFED35EFB}" type="parTrans" cxnId="{044FC5BE-2F69-42B8-B6B8-450968EAA136}">
      <dgm:prSet/>
      <dgm:spPr/>
      <dgm:t>
        <a:bodyPr/>
        <a:lstStyle/>
        <a:p>
          <a:endParaRPr lang="en-US"/>
        </a:p>
      </dgm:t>
    </dgm:pt>
    <dgm:pt modelId="{8C917183-0585-42D2-ADB1-3033525E492F}" type="sibTrans" cxnId="{044FC5BE-2F69-42B8-B6B8-450968EAA136}">
      <dgm:prSet/>
      <dgm:spPr/>
      <dgm:t>
        <a:bodyPr/>
        <a:lstStyle/>
        <a:p>
          <a:endParaRPr lang="en-US"/>
        </a:p>
      </dgm:t>
    </dgm:pt>
    <dgm:pt modelId="{EFAF66EB-07F6-4BF5-BCC9-ED6BE2997AA0}">
      <dgm:prSet phldrT="[Text]"/>
      <dgm:spPr/>
      <dgm:t>
        <a:bodyPr/>
        <a:lstStyle/>
        <a:p>
          <a:r>
            <a:rPr lang="en-US">
              <a:latin typeface="Times New Roman" panose="02020603050405020304" pitchFamily="18" charset="0"/>
              <a:cs typeface="Times New Roman" panose="02020603050405020304" pitchFamily="18" charset="0"/>
            </a:rPr>
            <a:t>XGL-C42B</a:t>
          </a:r>
        </a:p>
      </dgm:t>
    </dgm:pt>
    <dgm:pt modelId="{4FC34F2F-06C1-4D3B-B09F-FD9467A131BA}" type="parTrans" cxnId="{8A394A0A-3F5E-42CB-95FE-5450D9D3F64E}">
      <dgm:prSet/>
      <dgm:spPr/>
      <dgm:t>
        <a:bodyPr/>
        <a:lstStyle/>
        <a:p>
          <a:endParaRPr lang="en-US"/>
        </a:p>
      </dgm:t>
    </dgm:pt>
    <dgm:pt modelId="{B65B6FF4-A604-4321-ADB3-41823DDABEEC}" type="sibTrans" cxnId="{8A394A0A-3F5E-42CB-95FE-5450D9D3F64E}">
      <dgm:prSet/>
      <dgm:spPr/>
      <dgm:t>
        <a:bodyPr/>
        <a:lstStyle/>
        <a:p>
          <a:endParaRPr lang="en-US"/>
        </a:p>
      </dgm:t>
    </dgm:pt>
    <dgm:pt modelId="{B5161069-D289-4FE6-99F6-7AF707522EC4}">
      <dgm:prSet/>
      <dgm:spPr/>
      <dgm:t>
        <a:bodyPr/>
        <a:lstStyle/>
        <a:p>
          <a:r>
            <a:rPr lang="en-US">
              <a:latin typeface="Times New Roman" panose="02020603050405020304" pitchFamily="18" charset="0"/>
              <a:cs typeface="Times New Roman" panose="02020603050405020304" pitchFamily="18" charset="0"/>
            </a:rPr>
            <a:t>RAPIEnet V1</a:t>
          </a:r>
        </a:p>
      </dgm:t>
    </dgm:pt>
    <dgm:pt modelId="{A568239D-565F-4FA7-A07B-A74C74067EE9}" type="parTrans" cxnId="{41C9C1D7-BD44-4609-A940-8FFA637FB152}">
      <dgm:prSet/>
      <dgm:spPr/>
      <dgm:t>
        <a:bodyPr/>
        <a:lstStyle/>
        <a:p>
          <a:endParaRPr lang="en-US"/>
        </a:p>
      </dgm:t>
    </dgm:pt>
    <dgm:pt modelId="{2B64B58F-88A1-4D2C-81DD-5CB35B0FC2B5}" type="sibTrans" cxnId="{41C9C1D7-BD44-4609-A940-8FFA637FB152}">
      <dgm:prSet/>
      <dgm:spPr/>
      <dgm:t>
        <a:bodyPr/>
        <a:lstStyle/>
        <a:p>
          <a:endParaRPr lang="en-US"/>
        </a:p>
      </dgm:t>
    </dgm:pt>
    <dgm:pt modelId="{6F5E56E7-DE05-41C5-8F61-672713FC4ADC}">
      <dgm:prSet/>
      <dgm:spPr/>
      <dgm:t>
        <a:bodyPr/>
        <a:lstStyle/>
        <a:p>
          <a:r>
            <a:rPr lang="en-US">
              <a:latin typeface="Times New Roman" panose="02020603050405020304" pitchFamily="18" charset="0"/>
              <a:cs typeface="Times New Roman" panose="02020603050405020304" pitchFamily="18" charset="0"/>
            </a:rPr>
            <a:t>XGL-EIMT</a:t>
          </a:r>
        </a:p>
      </dgm:t>
    </dgm:pt>
    <dgm:pt modelId="{48CF920D-0450-4F3F-8760-3B96FF7F1625}" type="parTrans" cxnId="{F0028A6D-51FC-498D-B4C7-956FFEC9C0A1}">
      <dgm:prSet/>
      <dgm:spPr/>
      <dgm:t>
        <a:bodyPr/>
        <a:lstStyle/>
        <a:p>
          <a:endParaRPr lang="en-US"/>
        </a:p>
      </dgm:t>
    </dgm:pt>
    <dgm:pt modelId="{57AA7402-1885-4591-9544-FC9421942BA2}" type="sibTrans" cxnId="{F0028A6D-51FC-498D-B4C7-956FFEC9C0A1}">
      <dgm:prSet/>
      <dgm:spPr/>
      <dgm:t>
        <a:bodyPr/>
        <a:lstStyle/>
        <a:p>
          <a:endParaRPr lang="en-US"/>
        </a:p>
      </dgm:t>
    </dgm:pt>
    <dgm:pt modelId="{C0E4E4BA-1478-408F-91E8-6DB9CF81DDBB}">
      <dgm:prSet/>
      <dgm:spPr/>
      <dgm:t>
        <a:bodyPr/>
        <a:lstStyle/>
        <a:p>
          <a:r>
            <a:rPr lang="en-US">
              <a:latin typeface="Times New Roman" panose="02020603050405020304" pitchFamily="18" charset="0"/>
              <a:cs typeface="Times New Roman" panose="02020603050405020304" pitchFamily="18" charset="0"/>
            </a:rPr>
            <a:t>EtherNet/IP</a:t>
          </a:r>
        </a:p>
      </dgm:t>
    </dgm:pt>
    <dgm:pt modelId="{C63549B7-CFF3-412F-8B60-1BABAD16EDCF}" type="parTrans" cxnId="{64519776-ABB8-4954-840D-DABCF1CE4DC5}">
      <dgm:prSet/>
      <dgm:spPr/>
      <dgm:t>
        <a:bodyPr/>
        <a:lstStyle/>
        <a:p>
          <a:endParaRPr lang="en-US"/>
        </a:p>
      </dgm:t>
    </dgm:pt>
    <dgm:pt modelId="{C1045FB8-03E3-4D38-8D91-B9066324EB62}" type="sibTrans" cxnId="{64519776-ABB8-4954-840D-DABCF1CE4DC5}">
      <dgm:prSet/>
      <dgm:spPr/>
      <dgm:t>
        <a:bodyPr/>
        <a:lstStyle/>
        <a:p>
          <a:endParaRPr lang="en-US"/>
        </a:p>
      </dgm:t>
    </dgm:pt>
    <dgm:pt modelId="{30D0EB48-C376-4FA1-8D7C-F976D100EE5B}">
      <dgm:prSet/>
      <dgm:spPr/>
      <dgm:t>
        <a:bodyPr/>
        <a:lstStyle/>
        <a:p>
          <a:r>
            <a:rPr lang="en-US">
              <a:latin typeface="Times New Roman" panose="02020603050405020304" pitchFamily="18" charset="0"/>
              <a:cs typeface="Times New Roman" panose="02020603050405020304" pitchFamily="18" charset="0"/>
            </a:rPr>
            <a:t>BACnet/IP</a:t>
          </a:r>
        </a:p>
      </dgm:t>
    </dgm:pt>
    <dgm:pt modelId="{779A891F-6A19-4586-B771-7745E0C97987}" type="parTrans" cxnId="{B0B5A225-901F-43B1-9BEA-7B7100E73300}">
      <dgm:prSet/>
      <dgm:spPr/>
      <dgm:t>
        <a:bodyPr/>
        <a:lstStyle/>
        <a:p>
          <a:endParaRPr lang="en-US"/>
        </a:p>
      </dgm:t>
    </dgm:pt>
    <dgm:pt modelId="{090385D6-18D1-44A4-9B32-0FDD15E2ACF4}" type="sibTrans" cxnId="{B0B5A225-901F-43B1-9BEA-7B7100E73300}">
      <dgm:prSet/>
      <dgm:spPr/>
      <dgm:t>
        <a:bodyPr/>
        <a:lstStyle/>
        <a:p>
          <a:endParaRPr lang="en-US"/>
        </a:p>
      </dgm:t>
    </dgm:pt>
    <dgm:pt modelId="{D378F009-57AB-44BA-BDE4-DA73DF49741B}">
      <dgm:prSet/>
      <dgm:spPr/>
      <dgm:t>
        <a:bodyPr/>
        <a:lstStyle/>
        <a:p>
          <a:r>
            <a:rPr lang="en-US">
              <a:latin typeface="Times New Roman" panose="02020603050405020304" pitchFamily="18" charset="0"/>
              <a:cs typeface="Times New Roman" panose="02020603050405020304" pitchFamily="18" charset="0"/>
            </a:rPr>
            <a:t>XGL-EIPT</a:t>
          </a:r>
        </a:p>
      </dgm:t>
    </dgm:pt>
    <dgm:pt modelId="{1482C232-70D3-473D-A9B5-979BA19D66C6}" type="parTrans" cxnId="{3B4F307F-0111-497E-98B6-A59DABC76B97}">
      <dgm:prSet/>
      <dgm:spPr/>
      <dgm:t>
        <a:bodyPr/>
        <a:lstStyle/>
        <a:p>
          <a:endParaRPr lang="en-US"/>
        </a:p>
      </dgm:t>
    </dgm:pt>
    <dgm:pt modelId="{FB0852D6-7E66-40EF-A24E-C2853106123B}" type="sibTrans" cxnId="{3B4F307F-0111-497E-98B6-A59DABC76B97}">
      <dgm:prSet/>
      <dgm:spPr/>
      <dgm:t>
        <a:bodyPr/>
        <a:lstStyle/>
        <a:p>
          <a:endParaRPr lang="en-US"/>
        </a:p>
      </dgm:t>
    </dgm:pt>
    <dgm:pt modelId="{576315F9-81E6-472C-AF8B-833CD6116132}">
      <dgm:prSet/>
      <dgm:spPr/>
      <dgm:t>
        <a:bodyPr/>
        <a:lstStyle/>
        <a:p>
          <a:r>
            <a:rPr lang="en-US">
              <a:latin typeface="Times New Roman" panose="02020603050405020304" pitchFamily="18" charset="0"/>
              <a:cs typeface="Times New Roman" panose="02020603050405020304" pitchFamily="18" charset="0"/>
            </a:rPr>
            <a:t>XGL-BIPT</a:t>
          </a:r>
        </a:p>
      </dgm:t>
    </dgm:pt>
    <dgm:pt modelId="{B59A7EF8-3196-4B7C-9B47-D6315604D787}" type="parTrans" cxnId="{A556ECAC-2660-4037-BA21-D1F212172389}">
      <dgm:prSet/>
      <dgm:spPr/>
      <dgm:t>
        <a:bodyPr/>
        <a:lstStyle/>
        <a:p>
          <a:endParaRPr lang="en-US"/>
        </a:p>
      </dgm:t>
    </dgm:pt>
    <dgm:pt modelId="{C5EBF06E-7314-4062-8D14-959E497409E0}" type="sibTrans" cxnId="{A556ECAC-2660-4037-BA21-D1F212172389}">
      <dgm:prSet/>
      <dgm:spPr/>
      <dgm:t>
        <a:bodyPr/>
        <a:lstStyle/>
        <a:p>
          <a:endParaRPr lang="en-US"/>
        </a:p>
      </dgm:t>
    </dgm:pt>
    <dgm:pt modelId="{C7F30E68-2457-4546-9166-8E365AB95564}">
      <dgm:prSet/>
      <dgm:spPr/>
      <dgm:t>
        <a:bodyPr/>
        <a:lstStyle/>
        <a:p>
          <a:r>
            <a:rPr lang="en-US">
              <a:latin typeface="Times New Roman" panose="02020603050405020304" pitchFamily="18" charset="0"/>
              <a:cs typeface="Times New Roman" panose="02020603050405020304" pitchFamily="18" charset="0"/>
            </a:rPr>
            <a:t>XGL-EIMH</a:t>
          </a:r>
        </a:p>
      </dgm:t>
    </dgm:pt>
    <dgm:pt modelId="{126554BC-CFC3-4D88-B3E8-D0322D9C1270}" type="parTrans" cxnId="{CC2C958E-017A-4577-8D69-241FC566697D}">
      <dgm:prSet/>
      <dgm:spPr/>
      <dgm:t>
        <a:bodyPr/>
        <a:lstStyle/>
        <a:p>
          <a:endParaRPr lang="en-US"/>
        </a:p>
      </dgm:t>
    </dgm:pt>
    <dgm:pt modelId="{874B2DDF-05DB-427C-ACCD-884943211544}" type="sibTrans" cxnId="{CC2C958E-017A-4577-8D69-241FC566697D}">
      <dgm:prSet/>
      <dgm:spPr/>
      <dgm:t>
        <a:bodyPr/>
        <a:lstStyle/>
        <a:p>
          <a:endParaRPr lang="en-US"/>
        </a:p>
      </dgm:t>
    </dgm:pt>
    <dgm:pt modelId="{0A99B798-C95C-4C99-9691-9FD3037F5E2F}">
      <dgm:prSet/>
      <dgm:spPr/>
      <dgm:t>
        <a:bodyPr/>
        <a:lstStyle/>
        <a:p>
          <a:r>
            <a:rPr lang="en-US">
              <a:latin typeface="Times New Roman" panose="02020603050405020304" pitchFamily="18" charset="0"/>
              <a:cs typeface="Times New Roman" panose="02020603050405020304" pitchFamily="18" charset="0"/>
            </a:rPr>
            <a:t>XGL-EIMF</a:t>
          </a:r>
        </a:p>
      </dgm:t>
    </dgm:pt>
    <dgm:pt modelId="{02738933-83E7-459E-9EA2-7E1228C66EC8}" type="parTrans" cxnId="{760D8CC2-06B2-4D3E-AF9C-ACCBADF9D611}">
      <dgm:prSet/>
      <dgm:spPr/>
      <dgm:t>
        <a:bodyPr/>
        <a:lstStyle/>
        <a:p>
          <a:endParaRPr lang="en-US"/>
        </a:p>
      </dgm:t>
    </dgm:pt>
    <dgm:pt modelId="{5BB115F9-ED12-4AE8-8304-3B44D8543804}" type="sibTrans" cxnId="{760D8CC2-06B2-4D3E-AF9C-ACCBADF9D611}">
      <dgm:prSet/>
      <dgm:spPr/>
      <dgm:t>
        <a:bodyPr/>
        <a:lstStyle/>
        <a:p>
          <a:endParaRPr lang="en-US"/>
        </a:p>
      </dgm:t>
    </dgm:pt>
    <dgm:pt modelId="{46D95526-E840-4700-B4BB-1D751F3A00ED}">
      <dgm:prSet custT="1"/>
      <dgm:spPr/>
      <dgm:t>
        <a:bodyPr/>
        <a:lstStyle/>
        <a:p>
          <a:r>
            <a:rPr lang="fa-IR" sz="1100">
              <a:cs typeface="B Nazanin" panose="00000400000000000000" pitchFamily="2" charset="-78"/>
            </a:rPr>
            <a:t>زوج بهم تابیده دو کاناله</a:t>
          </a:r>
          <a:endParaRPr lang="en-US" sz="1100">
            <a:cs typeface="B Nazanin" panose="00000400000000000000" pitchFamily="2" charset="-78"/>
          </a:endParaRPr>
        </a:p>
      </dgm:t>
    </dgm:pt>
    <dgm:pt modelId="{92A3056A-0BE5-4D7A-A255-B38DAA741215}" type="parTrans" cxnId="{8CB77D68-E60D-4236-83D8-EEFA45F03661}">
      <dgm:prSet/>
      <dgm:spPr/>
      <dgm:t>
        <a:bodyPr/>
        <a:lstStyle/>
        <a:p>
          <a:endParaRPr lang="en-US"/>
        </a:p>
      </dgm:t>
    </dgm:pt>
    <dgm:pt modelId="{6B177DEB-5ECD-4B93-92D3-4F4D3948E0F0}" type="sibTrans" cxnId="{8CB77D68-E60D-4236-83D8-EEFA45F03661}">
      <dgm:prSet/>
      <dgm:spPr/>
      <dgm:t>
        <a:bodyPr/>
        <a:lstStyle/>
        <a:p>
          <a:endParaRPr lang="en-US"/>
        </a:p>
      </dgm:t>
    </dgm:pt>
    <dgm:pt modelId="{91B4C371-A883-4C20-9BB4-276178636766}">
      <dgm:prSet custT="1"/>
      <dgm:spPr/>
      <dgm:t>
        <a:bodyPr/>
        <a:lstStyle/>
        <a:p>
          <a:r>
            <a:rPr lang="fa-IR" sz="1100">
              <a:cs typeface="B Nazanin" panose="00000400000000000000" pitchFamily="2" charset="-78"/>
            </a:rPr>
            <a:t>فیبر نوری دو کاناله</a:t>
          </a:r>
          <a:endParaRPr lang="en-US" sz="1100">
            <a:cs typeface="B Nazanin" panose="00000400000000000000" pitchFamily="2" charset="-78"/>
          </a:endParaRPr>
        </a:p>
      </dgm:t>
    </dgm:pt>
    <dgm:pt modelId="{FBC6AAE1-4A28-4242-BDD8-59DEE98E66B5}" type="parTrans" cxnId="{944DFAEC-DD15-445D-93B2-BA030E64C0B8}">
      <dgm:prSet/>
      <dgm:spPr/>
      <dgm:t>
        <a:bodyPr/>
        <a:lstStyle/>
        <a:p>
          <a:endParaRPr lang="en-US"/>
        </a:p>
      </dgm:t>
    </dgm:pt>
    <dgm:pt modelId="{42CFB9CE-EC23-48BB-8CAD-F6113143EA96}" type="sibTrans" cxnId="{944DFAEC-DD15-445D-93B2-BA030E64C0B8}">
      <dgm:prSet/>
      <dgm:spPr/>
      <dgm:t>
        <a:bodyPr/>
        <a:lstStyle/>
        <a:p>
          <a:endParaRPr lang="en-US"/>
        </a:p>
      </dgm:t>
    </dgm:pt>
    <dgm:pt modelId="{F50F04BF-547C-4DAF-A4F7-A05803A535DD}">
      <dgm:prSet custT="1"/>
      <dgm:spPr/>
      <dgm:t>
        <a:bodyPr/>
        <a:lstStyle/>
        <a:p>
          <a:r>
            <a:rPr lang="fa-IR" sz="1100">
              <a:cs typeface="B Nazanin" panose="00000400000000000000" pitchFamily="2" charset="-78"/>
            </a:rPr>
            <a:t>فیبر نوری و زوج بهم تابیده</a:t>
          </a:r>
          <a:endParaRPr lang="en-US" sz="1100">
            <a:cs typeface="B Nazanin" panose="00000400000000000000" pitchFamily="2" charset="-78"/>
          </a:endParaRPr>
        </a:p>
      </dgm:t>
    </dgm:pt>
    <dgm:pt modelId="{FAAE6E8F-00F7-4E51-BF71-6376EA41B023}" type="parTrans" cxnId="{4FEE807E-A9A7-4CC0-960C-BE1B09F855D1}">
      <dgm:prSet/>
      <dgm:spPr/>
      <dgm:t>
        <a:bodyPr/>
        <a:lstStyle/>
        <a:p>
          <a:endParaRPr lang="en-US"/>
        </a:p>
      </dgm:t>
    </dgm:pt>
    <dgm:pt modelId="{7D994AE3-8DDE-44E3-8C6E-1B8F810665B2}" type="sibTrans" cxnId="{4FEE807E-A9A7-4CC0-960C-BE1B09F855D1}">
      <dgm:prSet/>
      <dgm:spPr/>
      <dgm:t>
        <a:bodyPr/>
        <a:lstStyle/>
        <a:p>
          <a:endParaRPr lang="en-US"/>
        </a:p>
      </dgm:t>
    </dgm:pt>
    <dgm:pt modelId="{335096D0-4CCF-480B-9075-0F42D55D0BDC}">
      <dgm:prSet/>
      <dgm:spPr/>
      <dgm:t>
        <a:bodyPr/>
        <a:lstStyle/>
        <a:p>
          <a:r>
            <a:rPr lang="en-US">
              <a:latin typeface="Times New Roman" panose="02020603050405020304" pitchFamily="18" charset="0"/>
              <a:cs typeface="Times New Roman" panose="02020603050405020304" pitchFamily="18" charset="0"/>
            </a:rPr>
            <a:t>XGL-CH2B</a:t>
          </a:r>
        </a:p>
      </dgm:t>
    </dgm:pt>
    <dgm:pt modelId="{436B1834-BA03-444B-9137-599BC938DDE1}" type="parTrans" cxnId="{A5A13E7D-F2FC-4C67-A9D7-BC530E284719}">
      <dgm:prSet/>
      <dgm:spPr/>
      <dgm:t>
        <a:bodyPr/>
        <a:lstStyle/>
        <a:p>
          <a:endParaRPr lang="en-US"/>
        </a:p>
      </dgm:t>
    </dgm:pt>
    <dgm:pt modelId="{7C86C786-790C-4C1C-A470-3FA56E67D348}" type="sibTrans" cxnId="{A5A13E7D-F2FC-4C67-A9D7-BC530E284719}">
      <dgm:prSet/>
      <dgm:spPr/>
      <dgm:t>
        <a:bodyPr/>
        <a:lstStyle/>
        <a:p>
          <a:endParaRPr lang="en-US"/>
        </a:p>
      </dgm:t>
    </dgm:pt>
    <dgm:pt modelId="{B6AEAB9F-1F2D-407C-8B7F-1A9D73E83DDC}">
      <dgm:prSet/>
      <dgm:spPr/>
      <dgm:t>
        <a:bodyPr/>
        <a:lstStyle/>
        <a:p>
          <a:r>
            <a:rPr lang="en-US">
              <a:latin typeface="Times New Roman" panose="02020603050405020304" pitchFamily="18" charset="0"/>
              <a:cs typeface="Times New Roman" panose="02020603050405020304" pitchFamily="18" charset="0"/>
            </a:rPr>
            <a:t>XGL-C22B</a:t>
          </a:r>
        </a:p>
      </dgm:t>
    </dgm:pt>
    <dgm:pt modelId="{FD6AFC2C-AD0B-4039-9C2C-30E671013473}" type="parTrans" cxnId="{6299A4CC-0C22-4F50-BE6A-77AE083CE844}">
      <dgm:prSet/>
      <dgm:spPr/>
      <dgm:t>
        <a:bodyPr/>
        <a:lstStyle/>
        <a:p>
          <a:endParaRPr lang="en-US"/>
        </a:p>
      </dgm:t>
    </dgm:pt>
    <dgm:pt modelId="{805B9505-4A71-40B7-8239-7017C430D42A}" type="sibTrans" cxnId="{6299A4CC-0C22-4F50-BE6A-77AE083CE844}">
      <dgm:prSet/>
      <dgm:spPr/>
      <dgm:t>
        <a:bodyPr/>
        <a:lstStyle/>
        <a:p>
          <a:endParaRPr lang="en-US"/>
        </a:p>
      </dgm:t>
    </dgm:pt>
    <dgm:pt modelId="{1613AF8F-FCEA-439B-8996-082D9A5F9324}">
      <dgm:prSet custT="1"/>
      <dgm:spPr/>
      <dgm:t>
        <a:bodyPr/>
        <a:lstStyle/>
        <a:p>
          <a:r>
            <a:rPr lang="fa-IR" sz="1100">
              <a:cs typeface="B Nazanin" panose="00000400000000000000" pitchFamily="2" charset="-78"/>
            </a:rPr>
            <a:t>اترنت صنعتی 2کاناله</a:t>
          </a:r>
          <a:endParaRPr lang="en-US" sz="1100">
            <a:cs typeface="B Nazanin" panose="00000400000000000000" pitchFamily="2" charset="-78"/>
          </a:endParaRPr>
        </a:p>
      </dgm:t>
    </dgm:pt>
    <dgm:pt modelId="{9C578C45-1A73-4FFF-89A9-515D0D38A629}" type="parTrans" cxnId="{608CB45C-8F48-46AB-B2B2-BAF6912E6141}">
      <dgm:prSet/>
      <dgm:spPr/>
      <dgm:t>
        <a:bodyPr/>
        <a:lstStyle/>
        <a:p>
          <a:endParaRPr lang="en-US"/>
        </a:p>
      </dgm:t>
    </dgm:pt>
    <dgm:pt modelId="{593A2CB2-9FCB-4C8E-B85E-B6650E690F7A}" type="sibTrans" cxnId="{608CB45C-8F48-46AB-B2B2-BAF6912E6141}">
      <dgm:prSet/>
      <dgm:spPr/>
      <dgm:t>
        <a:bodyPr/>
        <a:lstStyle/>
        <a:p>
          <a:endParaRPr lang="en-US"/>
        </a:p>
      </dgm:t>
    </dgm:pt>
    <dgm:pt modelId="{7FB31A3B-5FB4-4F8B-963C-137E4B24805D}">
      <dgm:prSet custT="1"/>
      <dgm:spPr/>
      <dgm:t>
        <a:bodyPr/>
        <a:lstStyle/>
        <a:p>
          <a:pPr rtl="1"/>
          <a:r>
            <a:rPr lang="fa-IR" sz="1100">
              <a:cs typeface="B Nazanin" panose="00000400000000000000" pitchFamily="2" charset="-78"/>
            </a:rPr>
            <a:t>یک کانال</a:t>
          </a:r>
          <a:r>
            <a:rPr lang="en-US" sz="1100">
              <a:latin typeface="Times New Roman" panose="02020603050405020304" pitchFamily="18" charset="0"/>
              <a:cs typeface="Times New Roman" panose="02020603050405020304" pitchFamily="18" charset="0"/>
            </a:rPr>
            <a:t>RS-232C</a:t>
          </a:r>
          <a:r>
            <a:rPr lang="fa-IR" sz="1100">
              <a:cs typeface="B Nazanin" panose="00000400000000000000" pitchFamily="2" charset="-78"/>
            </a:rPr>
            <a:t> و یک کانال</a:t>
          </a:r>
          <a:r>
            <a:rPr lang="fa-IR" sz="110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RS-485/422</a:t>
          </a:r>
        </a:p>
      </dgm:t>
    </dgm:pt>
    <dgm:pt modelId="{CBC90B82-F39C-4465-88C1-AEA35D146547}" type="parTrans" cxnId="{7012FAFB-B54E-4134-B680-D0528DECA15E}">
      <dgm:prSet/>
      <dgm:spPr/>
      <dgm:t>
        <a:bodyPr/>
        <a:lstStyle/>
        <a:p>
          <a:endParaRPr lang="en-US"/>
        </a:p>
      </dgm:t>
    </dgm:pt>
    <dgm:pt modelId="{7A59B89C-A8A3-4E34-B2EC-07143CE9E464}" type="sibTrans" cxnId="{7012FAFB-B54E-4134-B680-D0528DECA15E}">
      <dgm:prSet/>
      <dgm:spPr/>
      <dgm:t>
        <a:bodyPr/>
        <a:lstStyle/>
        <a:p>
          <a:endParaRPr lang="en-US"/>
        </a:p>
      </dgm:t>
    </dgm:pt>
    <dgm:pt modelId="{49A5A301-FFD0-4CDB-9042-A68BF7BF57CB}">
      <dgm:prSet custT="1"/>
      <dgm:spPr/>
      <dgm:t>
        <a:bodyPr/>
        <a:lstStyle/>
        <a:p>
          <a:pPr rtl="1"/>
          <a:r>
            <a:rPr lang="fa-IR" sz="1100">
              <a:cs typeface="B Nazanin" panose="00000400000000000000" pitchFamily="2" charset="-78"/>
            </a:rPr>
            <a:t>دو کانال</a:t>
          </a:r>
        </a:p>
        <a:p>
          <a:pPr rtl="1"/>
          <a:r>
            <a:rPr lang="fa-IR" sz="1100">
              <a:cs typeface="B Nazanin" panose="00000400000000000000" pitchFamily="2" charset="-78"/>
            </a:rPr>
            <a:t> </a:t>
          </a:r>
          <a:r>
            <a:rPr lang="en-US" sz="1100">
              <a:latin typeface="Times New Roman" panose="02020603050405020304" pitchFamily="18" charset="0"/>
              <a:cs typeface="Times New Roman" panose="02020603050405020304" pitchFamily="18" charset="0"/>
            </a:rPr>
            <a:t>RS-232C</a:t>
          </a:r>
        </a:p>
      </dgm:t>
    </dgm:pt>
    <dgm:pt modelId="{56CA5588-889F-4586-B9E8-9E867D72CC7C}" type="parTrans" cxnId="{21DE2ABC-CA26-4778-B02E-A9A5C5896DA0}">
      <dgm:prSet/>
      <dgm:spPr/>
      <dgm:t>
        <a:bodyPr/>
        <a:lstStyle/>
        <a:p>
          <a:endParaRPr lang="en-US"/>
        </a:p>
      </dgm:t>
    </dgm:pt>
    <dgm:pt modelId="{53754B55-CE56-46E2-A111-4330E41F74F1}" type="sibTrans" cxnId="{21DE2ABC-CA26-4778-B02E-A9A5C5896DA0}">
      <dgm:prSet/>
      <dgm:spPr/>
      <dgm:t>
        <a:bodyPr/>
        <a:lstStyle/>
        <a:p>
          <a:endParaRPr lang="en-US"/>
        </a:p>
      </dgm:t>
    </dgm:pt>
    <dgm:pt modelId="{F8A1092F-0C88-4705-AFD8-E65AEA8F7519}">
      <dgm:prSet custT="1"/>
      <dgm:spPr/>
      <dgm:t>
        <a:bodyPr/>
        <a:lstStyle/>
        <a:p>
          <a:pPr rtl="1"/>
          <a:r>
            <a:rPr lang="fa-IR" sz="1100">
              <a:cs typeface="B Nazanin" panose="00000400000000000000" pitchFamily="2" charset="-78"/>
            </a:rPr>
            <a:t>دو کانال</a:t>
          </a:r>
          <a:r>
            <a:rPr lang="en-US" sz="1100">
              <a:latin typeface="Times New Roman" panose="02020603050405020304" pitchFamily="18" charset="0"/>
              <a:cs typeface="Times New Roman" panose="02020603050405020304" pitchFamily="18" charset="0"/>
            </a:rPr>
            <a:t>RS422/48 </a:t>
          </a:r>
          <a:r>
            <a:rPr lang="fa-IR" sz="1100">
              <a:cs typeface="B Nazanin" panose="00000400000000000000" pitchFamily="2" charset="-78"/>
            </a:rPr>
            <a:t> </a:t>
          </a:r>
          <a:endParaRPr lang="en-US" sz="1100">
            <a:cs typeface="B Nazanin" panose="00000400000000000000" pitchFamily="2" charset="-78"/>
          </a:endParaRPr>
        </a:p>
      </dgm:t>
    </dgm:pt>
    <dgm:pt modelId="{C4AB6785-99E5-47BE-AD19-D97EDBB3B592}" type="parTrans" cxnId="{FB1CAD6D-96D8-4BE3-9D5F-112A23DAC054}">
      <dgm:prSet/>
      <dgm:spPr/>
      <dgm:t>
        <a:bodyPr/>
        <a:lstStyle/>
        <a:p>
          <a:endParaRPr lang="en-US"/>
        </a:p>
      </dgm:t>
    </dgm:pt>
    <dgm:pt modelId="{F76E92BC-C665-4B26-82DB-9F379C4DA179}" type="sibTrans" cxnId="{FB1CAD6D-96D8-4BE3-9D5F-112A23DAC054}">
      <dgm:prSet/>
      <dgm:spPr/>
      <dgm:t>
        <a:bodyPr/>
        <a:lstStyle/>
        <a:p>
          <a:endParaRPr lang="en-US"/>
        </a:p>
      </dgm:t>
    </dgm:pt>
    <dgm:pt modelId="{DCBE5438-F6E1-47D2-BAF0-1B88717D6BA3}">
      <dgm:prSet custT="1"/>
      <dgm:spPr/>
      <dgm:t>
        <a:bodyPr/>
        <a:lstStyle/>
        <a:p>
          <a:r>
            <a:rPr lang="en-US" sz="1000">
              <a:latin typeface="Times New Roman" panose="02020603050405020304" pitchFamily="18" charset="0"/>
              <a:cs typeface="Times New Roman" panose="02020603050405020304" pitchFamily="18" charset="0"/>
            </a:rPr>
            <a:t>BACnet client/server</a:t>
          </a:r>
        </a:p>
      </dgm:t>
    </dgm:pt>
    <dgm:pt modelId="{AE7178BE-0EDE-4EBE-B656-9F75E6E1021C}" type="parTrans" cxnId="{8473403D-27B2-4C2C-B4C7-C28361B2C914}">
      <dgm:prSet/>
      <dgm:spPr/>
      <dgm:t>
        <a:bodyPr/>
        <a:lstStyle/>
        <a:p>
          <a:endParaRPr lang="en-US"/>
        </a:p>
      </dgm:t>
    </dgm:pt>
    <dgm:pt modelId="{737C8906-EDBB-4C73-B6B0-C4A6CA03662B}" type="sibTrans" cxnId="{8473403D-27B2-4C2C-B4C7-C28361B2C914}">
      <dgm:prSet/>
      <dgm:spPr/>
      <dgm:t>
        <a:bodyPr/>
        <a:lstStyle/>
        <a:p>
          <a:endParaRPr lang="en-US"/>
        </a:p>
      </dgm:t>
    </dgm:pt>
    <dgm:pt modelId="{66317FD3-69DB-4904-8578-AF4C303FFA96}" type="pres">
      <dgm:prSet presAssocID="{BB8E04E7-FFFB-4020-94D7-958BADEE0D94}" presName="hierChild1" presStyleCnt="0">
        <dgm:presLayoutVars>
          <dgm:chPref val="1"/>
          <dgm:dir/>
          <dgm:animOne val="branch"/>
          <dgm:animLvl val="lvl"/>
          <dgm:resizeHandles/>
        </dgm:presLayoutVars>
      </dgm:prSet>
      <dgm:spPr/>
      <dgm:t>
        <a:bodyPr/>
        <a:lstStyle/>
        <a:p>
          <a:endParaRPr lang="en-US"/>
        </a:p>
      </dgm:t>
    </dgm:pt>
    <dgm:pt modelId="{C481ADDB-E6CE-4C58-9024-2AE7DD1A9719}" type="pres">
      <dgm:prSet presAssocID="{09DAC5E5-A7F5-4518-A060-AE64E5F3DFFA}" presName="hierRoot1" presStyleCnt="0"/>
      <dgm:spPr/>
    </dgm:pt>
    <dgm:pt modelId="{84366505-1484-491F-9086-B9E526190AC5}" type="pres">
      <dgm:prSet presAssocID="{09DAC5E5-A7F5-4518-A060-AE64E5F3DFFA}" presName="composite" presStyleCnt="0"/>
      <dgm:spPr/>
    </dgm:pt>
    <dgm:pt modelId="{FA8201E0-13C8-49F1-A907-A562544F646E}" type="pres">
      <dgm:prSet presAssocID="{09DAC5E5-A7F5-4518-A060-AE64E5F3DFFA}" presName="background" presStyleLbl="node0" presStyleIdx="0" presStyleCnt="1"/>
      <dgm:spPr/>
    </dgm:pt>
    <dgm:pt modelId="{2A1165C2-F841-44E9-822B-BCC29579C926}" type="pres">
      <dgm:prSet presAssocID="{09DAC5E5-A7F5-4518-A060-AE64E5F3DFFA}" presName="text" presStyleLbl="fgAcc0" presStyleIdx="0" presStyleCnt="1" custScaleX="160426" custScaleY="111150">
        <dgm:presLayoutVars>
          <dgm:chPref val="3"/>
        </dgm:presLayoutVars>
      </dgm:prSet>
      <dgm:spPr/>
      <dgm:t>
        <a:bodyPr/>
        <a:lstStyle/>
        <a:p>
          <a:endParaRPr lang="en-US"/>
        </a:p>
      </dgm:t>
    </dgm:pt>
    <dgm:pt modelId="{FD12881E-84D8-463E-97B5-051656C435A7}" type="pres">
      <dgm:prSet presAssocID="{09DAC5E5-A7F5-4518-A060-AE64E5F3DFFA}" presName="hierChild2" presStyleCnt="0"/>
      <dgm:spPr/>
    </dgm:pt>
    <dgm:pt modelId="{EE191CE2-104E-42D9-B753-5DEE7F9C5C8E}" type="pres">
      <dgm:prSet presAssocID="{A568239D-565F-4FA7-A07B-A74C74067EE9}" presName="Name10" presStyleLbl="parChTrans1D2" presStyleIdx="0" presStyleCnt="4"/>
      <dgm:spPr/>
      <dgm:t>
        <a:bodyPr/>
        <a:lstStyle/>
        <a:p>
          <a:endParaRPr lang="en-US"/>
        </a:p>
      </dgm:t>
    </dgm:pt>
    <dgm:pt modelId="{419BE338-F4FC-4C94-B96C-593B672C6C5B}" type="pres">
      <dgm:prSet presAssocID="{B5161069-D289-4FE6-99F6-7AF707522EC4}" presName="hierRoot2" presStyleCnt="0"/>
      <dgm:spPr/>
    </dgm:pt>
    <dgm:pt modelId="{22932B77-9B77-46FD-896F-6A9AB3765CF3}" type="pres">
      <dgm:prSet presAssocID="{B5161069-D289-4FE6-99F6-7AF707522EC4}" presName="composite2" presStyleCnt="0"/>
      <dgm:spPr/>
    </dgm:pt>
    <dgm:pt modelId="{478B8891-8999-4967-9E35-F82FC6734CE6}" type="pres">
      <dgm:prSet presAssocID="{B5161069-D289-4FE6-99F6-7AF707522EC4}" presName="background2" presStyleLbl="node2" presStyleIdx="0" presStyleCnt="4"/>
      <dgm:spPr/>
    </dgm:pt>
    <dgm:pt modelId="{57C41F7C-873B-4B5A-A32E-A7391A738438}" type="pres">
      <dgm:prSet presAssocID="{B5161069-D289-4FE6-99F6-7AF707522EC4}" presName="text2" presStyleLbl="fgAcc2" presStyleIdx="0" presStyleCnt="4">
        <dgm:presLayoutVars>
          <dgm:chPref val="3"/>
        </dgm:presLayoutVars>
      </dgm:prSet>
      <dgm:spPr/>
      <dgm:t>
        <a:bodyPr/>
        <a:lstStyle/>
        <a:p>
          <a:endParaRPr lang="en-US"/>
        </a:p>
      </dgm:t>
    </dgm:pt>
    <dgm:pt modelId="{F9629FAC-FEBF-4520-B4C5-BF0E412B26DB}" type="pres">
      <dgm:prSet presAssocID="{B5161069-D289-4FE6-99F6-7AF707522EC4}" presName="hierChild3" presStyleCnt="0"/>
      <dgm:spPr/>
    </dgm:pt>
    <dgm:pt modelId="{00C118AA-076A-46C5-9E22-5AAB7D3A758E}" type="pres">
      <dgm:prSet presAssocID="{48CF920D-0450-4F3F-8760-3B96FF7F1625}" presName="Name17" presStyleLbl="parChTrans1D3" presStyleIdx="0" presStyleCnt="8"/>
      <dgm:spPr/>
      <dgm:t>
        <a:bodyPr/>
        <a:lstStyle/>
        <a:p>
          <a:endParaRPr lang="en-US"/>
        </a:p>
      </dgm:t>
    </dgm:pt>
    <dgm:pt modelId="{300B368F-0BBE-433D-A163-288DFB157483}" type="pres">
      <dgm:prSet presAssocID="{6F5E56E7-DE05-41C5-8F61-672713FC4ADC}" presName="hierRoot3" presStyleCnt="0"/>
      <dgm:spPr/>
    </dgm:pt>
    <dgm:pt modelId="{348A8C59-D936-409B-A9E8-2C15D31FC1B9}" type="pres">
      <dgm:prSet presAssocID="{6F5E56E7-DE05-41C5-8F61-672713FC4ADC}" presName="composite3" presStyleCnt="0"/>
      <dgm:spPr/>
    </dgm:pt>
    <dgm:pt modelId="{5C79C013-84AB-451D-A11E-21138A0B9BC1}" type="pres">
      <dgm:prSet presAssocID="{6F5E56E7-DE05-41C5-8F61-672713FC4ADC}" presName="background3" presStyleLbl="node3" presStyleIdx="0" presStyleCnt="8"/>
      <dgm:spPr/>
    </dgm:pt>
    <dgm:pt modelId="{3EB0127F-87F2-4346-B1BE-498FFFA5FC27}" type="pres">
      <dgm:prSet presAssocID="{6F5E56E7-DE05-41C5-8F61-672713FC4ADC}" presName="text3" presStyleLbl="fgAcc3" presStyleIdx="0" presStyleCnt="8">
        <dgm:presLayoutVars>
          <dgm:chPref val="3"/>
        </dgm:presLayoutVars>
      </dgm:prSet>
      <dgm:spPr/>
      <dgm:t>
        <a:bodyPr/>
        <a:lstStyle/>
        <a:p>
          <a:endParaRPr lang="en-US"/>
        </a:p>
      </dgm:t>
    </dgm:pt>
    <dgm:pt modelId="{6EF89D60-5ED0-4E53-8467-C7B15590CDE3}" type="pres">
      <dgm:prSet presAssocID="{6F5E56E7-DE05-41C5-8F61-672713FC4ADC}" presName="hierChild4" presStyleCnt="0"/>
      <dgm:spPr/>
    </dgm:pt>
    <dgm:pt modelId="{B1B7D760-1CCB-4F3F-BA6C-7ED32E0680A7}" type="pres">
      <dgm:prSet presAssocID="{92A3056A-0BE5-4D7A-A255-B38DAA741215}" presName="Name23" presStyleLbl="parChTrans1D4" presStyleIdx="0" presStyleCnt="8"/>
      <dgm:spPr/>
      <dgm:t>
        <a:bodyPr/>
        <a:lstStyle/>
        <a:p>
          <a:endParaRPr lang="en-US"/>
        </a:p>
      </dgm:t>
    </dgm:pt>
    <dgm:pt modelId="{FB022A8D-E4FB-4BB2-ABC2-9840E978E066}" type="pres">
      <dgm:prSet presAssocID="{46D95526-E840-4700-B4BB-1D751F3A00ED}" presName="hierRoot4" presStyleCnt="0"/>
      <dgm:spPr/>
    </dgm:pt>
    <dgm:pt modelId="{C614FF94-B4CD-4054-B919-E2B1A9FE8E55}" type="pres">
      <dgm:prSet presAssocID="{46D95526-E840-4700-B4BB-1D751F3A00ED}" presName="composite4" presStyleCnt="0"/>
      <dgm:spPr/>
    </dgm:pt>
    <dgm:pt modelId="{41C142B2-04BE-4A87-9A4E-21BBF57A92DE}" type="pres">
      <dgm:prSet presAssocID="{46D95526-E840-4700-B4BB-1D751F3A00ED}" presName="background4" presStyleLbl="node4" presStyleIdx="0" presStyleCnt="8"/>
      <dgm:spPr/>
    </dgm:pt>
    <dgm:pt modelId="{75F41FAA-700B-426E-BC2B-364B53403A1D}" type="pres">
      <dgm:prSet presAssocID="{46D95526-E840-4700-B4BB-1D751F3A00ED}" presName="text4" presStyleLbl="fgAcc4" presStyleIdx="0" presStyleCnt="8" custScaleX="114510" custScaleY="147543">
        <dgm:presLayoutVars>
          <dgm:chPref val="3"/>
        </dgm:presLayoutVars>
      </dgm:prSet>
      <dgm:spPr/>
      <dgm:t>
        <a:bodyPr/>
        <a:lstStyle/>
        <a:p>
          <a:endParaRPr lang="en-US"/>
        </a:p>
      </dgm:t>
    </dgm:pt>
    <dgm:pt modelId="{2FB223A3-5A74-4176-8AEF-48D4738A15E4}" type="pres">
      <dgm:prSet presAssocID="{46D95526-E840-4700-B4BB-1D751F3A00ED}" presName="hierChild5" presStyleCnt="0"/>
      <dgm:spPr/>
    </dgm:pt>
    <dgm:pt modelId="{F29C4FA4-8AA1-496F-8F12-882CE24B4A08}" type="pres">
      <dgm:prSet presAssocID="{02738933-83E7-459E-9EA2-7E1228C66EC8}" presName="Name17" presStyleLbl="parChTrans1D3" presStyleIdx="1" presStyleCnt="8"/>
      <dgm:spPr/>
      <dgm:t>
        <a:bodyPr/>
        <a:lstStyle/>
        <a:p>
          <a:endParaRPr lang="en-US"/>
        </a:p>
      </dgm:t>
    </dgm:pt>
    <dgm:pt modelId="{F157CBD1-9DCB-4262-AEC5-2B0289C2CCA6}" type="pres">
      <dgm:prSet presAssocID="{0A99B798-C95C-4C99-9691-9FD3037F5E2F}" presName="hierRoot3" presStyleCnt="0"/>
      <dgm:spPr/>
    </dgm:pt>
    <dgm:pt modelId="{C55F5094-8B33-4C5F-B13C-1375F2BC2AD9}" type="pres">
      <dgm:prSet presAssocID="{0A99B798-C95C-4C99-9691-9FD3037F5E2F}" presName="composite3" presStyleCnt="0"/>
      <dgm:spPr/>
    </dgm:pt>
    <dgm:pt modelId="{F6AA466A-A413-4412-A5FB-7E018CE7EB95}" type="pres">
      <dgm:prSet presAssocID="{0A99B798-C95C-4C99-9691-9FD3037F5E2F}" presName="background3" presStyleLbl="node3" presStyleIdx="1" presStyleCnt="8"/>
      <dgm:spPr/>
    </dgm:pt>
    <dgm:pt modelId="{28D7C6B7-9054-42A0-ADCF-270F5E26677D}" type="pres">
      <dgm:prSet presAssocID="{0A99B798-C95C-4C99-9691-9FD3037F5E2F}" presName="text3" presStyleLbl="fgAcc3" presStyleIdx="1" presStyleCnt="8">
        <dgm:presLayoutVars>
          <dgm:chPref val="3"/>
        </dgm:presLayoutVars>
      </dgm:prSet>
      <dgm:spPr/>
      <dgm:t>
        <a:bodyPr/>
        <a:lstStyle/>
        <a:p>
          <a:endParaRPr lang="en-US"/>
        </a:p>
      </dgm:t>
    </dgm:pt>
    <dgm:pt modelId="{D35E1E8B-25A7-482D-B3CE-FC6EE03DD994}" type="pres">
      <dgm:prSet presAssocID="{0A99B798-C95C-4C99-9691-9FD3037F5E2F}" presName="hierChild4" presStyleCnt="0"/>
      <dgm:spPr/>
    </dgm:pt>
    <dgm:pt modelId="{5D1F8B38-2B32-46C9-9C39-0A3C58B70CEE}" type="pres">
      <dgm:prSet presAssocID="{FBC6AAE1-4A28-4242-BDD8-59DEE98E66B5}" presName="Name23" presStyleLbl="parChTrans1D4" presStyleIdx="1" presStyleCnt="8"/>
      <dgm:spPr/>
      <dgm:t>
        <a:bodyPr/>
        <a:lstStyle/>
        <a:p>
          <a:endParaRPr lang="en-US"/>
        </a:p>
      </dgm:t>
    </dgm:pt>
    <dgm:pt modelId="{A6109AC3-A7AD-445C-8354-58C7239C4CA1}" type="pres">
      <dgm:prSet presAssocID="{91B4C371-A883-4C20-9BB4-276178636766}" presName="hierRoot4" presStyleCnt="0"/>
      <dgm:spPr/>
    </dgm:pt>
    <dgm:pt modelId="{154A8315-0919-4AD0-9F46-E0237E917A26}" type="pres">
      <dgm:prSet presAssocID="{91B4C371-A883-4C20-9BB4-276178636766}" presName="composite4" presStyleCnt="0"/>
      <dgm:spPr/>
    </dgm:pt>
    <dgm:pt modelId="{5162B1C6-1AC6-4A3B-87E8-BB0EB2B06AAE}" type="pres">
      <dgm:prSet presAssocID="{91B4C371-A883-4C20-9BB4-276178636766}" presName="background4" presStyleLbl="node4" presStyleIdx="1" presStyleCnt="8"/>
      <dgm:spPr/>
    </dgm:pt>
    <dgm:pt modelId="{E06124C7-C289-40D1-8805-0A888B5FC60D}" type="pres">
      <dgm:prSet presAssocID="{91B4C371-A883-4C20-9BB4-276178636766}" presName="text4" presStyleLbl="fgAcc4" presStyleIdx="1" presStyleCnt="8" custScaleX="114510" custScaleY="147543">
        <dgm:presLayoutVars>
          <dgm:chPref val="3"/>
        </dgm:presLayoutVars>
      </dgm:prSet>
      <dgm:spPr/>
      <dgm:t>
        <a:bodyPr/>
        <a:lstStyle/>
        <a:p>
          <a:endParaRPr lang="en-US"/>
        </a:p>
      </dgm:t>
    </dgm:pt>
    <dgm:pt modelId="{72BB693F-A0EC-4A5A-B514-5FB690D67A31}" type="pres">
      <dgm:prSet presAssocID="{91B4C371-A883-4C20-9BB4-276178636766}" presName="hierChild5" presStyleCnt="0"/>
      <dgm:spPr/>
    </dgm:pt>
    <dgm:pt modelId="{2544A678-D4F8-497D-BCBE-ED11E512FF7B}" type="pres">
      <dgm:prSet presAssocID="{126554BC-CFC3-4D88-B3E8-D0322D9C1270}" presName="Name17" presStyleLbl="parChTrans1D3" presStyleIdx="2" presStyleCnt="8"/>
      <dgm:spPr/>
      <dgm:t>
        <a:bodyPr/>
        <a:lstStyle/>
        <a:p>
          <a:endParaRPr lang="en-US"/>
        </a:p>
      </dgm:t>
    </dgm:pt>
    <dgm:pt modelId="{CC0BF421-3E4B-46FB-BCBE-D9ACD641C3CC}" type="pres">
      <dgm:prSet presAssocID="{C7F30E68-2457-4546-9166-8E365AB95564}" presName="hierRoot3" presStyleCnt="0"/>
      <dgm:spPr/>
    </dgm:pt>
    <dgm:pt modelId="{5D39B6BC-2DCB-4E1C-9314-5E45BDD2C274}" type="pres">
      <dgm:prSet presAssocID="{C7F30E68-2457-4546-9166-8E365AB95564}" presName="composite3" presStyleCnt="0"/>
      <dgm:spPr/>
    </dgm:pt>
    <dgm:pt modelId="{7A20FAC7-3781-4329-9937-5DAE57A549A2}" type="pres">
      <dgm:prSet presAssocID="{C7F30E68-2457-4546-9166-8E365AB95564}" presName="background3" presStyleLbl="node3" presStyleIdx="2" presStyleCnt="8"/>
      <dgm:spPr/>
    </dgm:pt>
    <dgm:pt modelId="{949F540F-31D3-4090-9076-D4038240445D}" type="pres">
      <dgm:prSet presAssocID="{C7F30E68-2457-4546-9166-8E365AB95564}" presName="text3" presStyleLbl="fgAcc3" presStyleIdx="2" presStyleCnt="8">
        <dgm:presLayoutVars>
          <dgm:chPref val="3"/>
        </dgm:presLayoutVars>
      </dgm:prSet>
      <dgm:spPr/>
      <dgm:t>
        <a:bodyPr/>
        <a:lstStyle/>
        <a:p>
          <a:endParaRPr lang="en-US"/>
        </a:p>
      </dgm:t>
    </dgm:pt>
    <dgm:pt modelId="{714DB2F6-55F9-420E-8693-24C25BD8DF1F}" type="pres">
      <dgm:prSet presAssocID="{C7F30E68-2457-4546-9166-8E365AB95564}" presName="hierChild4" presStyleCnt="0"/>
      <dgm:spPr/>
    </dgm:pt>
    <dgm:pt modelId="{27A31DDF-177F-4554-B822-66C56DF8C497}" type="pres">
      <dgm:prSet presAssocID="{FAAE6E8F-00F7-4E51-BF71-6376EA41B023}" presName="Name23" presStyleLbl="parChTrans1D4" presStyleIdx="2" presStyleCnt="8"/>
      <dgm:spPr/>
      <dgm:t>
        <a:bodyPr/>
        <a:lstStyle/>
        <a:p>
          <a:endParaRPr lang="en-US"/>
        </a:p>
      </dgm:t>
    </dgm:pt>
    <dgm:pt modelId="{79DDEB98-9EC5-4A6C-A329-C801C3A7C213}" type="pres">
      <dgm:prSet presAssocID="{F50F04BF-547C-4DAF-A4F7-A05803A535DD}" presName="hierRoot4" presStyleCnt="0"/>
      <dgm:spPr/>
    </dgm:pt>
    <dgm:pt modelId="{D9C2D79D-1906-4192-B8AB-2D0F7E625555}" type="pres">
      <dgm:prSet presAssocID="{F50F04BF-547C-4DAF-A4F7-A05803A535DD}" presName="composite4" presStyleCnt="0"/>
      <dgm:spPr/>
    </dgm:pt>
    <dgm:pt modelId="{440DDA36-3539-4B0C-BC27-65AE24D57B5B}" type="pres">
      <dgm:prSet presAssocID="{F50F04BF-547C-4DAF-A4F7-A05803A535DD}" presName="background4" presStyleLbl="node4" presStyleIdx="2" presStyleCnt="8"/>
      <dgm:spPr/>
    </dgm:pt>
    <dgm:pt modelId="{E88307CB-24B5-4CAC-9232-1936F1A49337}" type="pres">
      <dgm:prSet presAssocID="{F50F04BF-547C-4DAF-A4F7-A05803A535DD}" presName="text4" presStyleLbl="fgAcc4" presStyleIdx="2" presStyleCnt="8" custScaleX="114510" custScaleY="147543">
        <dgm:presLayoutVars>
          <dgm:chPref val="3"/>
        </dgm:presLayoutVars>
      </dgm:prSet>
      <dgm:spPr/>
      <dgm:t>
        <a:bodyPr/>
        <a:lstStyle/>
        <a:p>
          <a:endParaRPr lang="en-US"/>
        </a:p>
      </dgm:t>
    </dgm:pt>
    <dgm:pt modelId="{0080C063-C03F-4F0C-90D1-B25E06A4B079}" type="pres">
      <dgm:prSet presAssocID="{F50F04BF-547C-4DAF-A4F7-A05803A535DD}" presName="hierChild5" presStyleCnt="0"/>
      <dgm:spPr/>
    </dgm:pt>
    <dgm:pt modelId="{A17E85A5-2E2B-414F-962D-F02EB4753859}" type="pres">
      <dgm:prSet presAssocID="{C63549B7-CFF3-412F-8B60-1BABAD16EDCF}" presName="Name10" presStyleLbl="parChTrans1D2" presStyleIdx="1" presStyleCnt="4"/>
      <dgm:spPr/>
      <dgm:t>
        <a:bodyPr/>
        <a:lstStyle/>
        <a:p>
          <a:endParaRPr lang="en-US"/>
        </a:p>
      </dgm:t>
    </dgm:pt>
    <dgm:pt modelId="{843370C4-1DBD-4A18-B944-76F9D6F508CA}" type="pres">
      <dgm:prSet presAssocID="{C0E4E4BA-1478-408F-91E8-6DB9CF81DDBB}" presName="hierRoot2" presStyleCnt="0"/>
      <dgm:spPr/>
    </dgm:pt>
    <dgm:pt modelId="{519C3DF6-EA6D-4875-8092-4A41F4348E85}" type="pres">
      <dgm:prSet presAssocID="{C0E4E4BA-1478-408F-91E8-6DB9CF81DDBB}" presName="composite2" presStyleCnt="0"/>
      <dgm:spPr/>
    </dgm:pt>
    <dgm:pt modelId="{7542A27D-DCCC-49B7-85BD-AFAAA748FB19}" type="pres">
      <dgm:prSet presAssocID="{C0E4E4BA-1478-408F-91E8-6DB9CF81DDBB}" presName="background2" presStyleLbl="node2" presStyleIdx="1" presStyleCnt="4"/>
      <dgm:spPr/>
    </dgm:pt>
    <dgm:pt modelId="{7693E25D-6A07-4A1F-BE52-CCE2A00DF0E3}" type="pres">
      <dgm:prSet presAssocID="{C0E4E4BA-1478-408F-91E8-6DB9CF81DDBB}" presName="text2" presStyleLbl="fgAcc2" presStyleIdx="1" presStyleCnt="4">
        <dgm:presLayoutVars>
          <dgm:chPref val="3"/>
        </dgm:presLayoutVars>
      </dgm:prSet>
      <dgm:spPr/>
      <dgm:t>
        <a:bodyPr/>
        <a:lstStyle/>
        <a:p>
          <a:endParaRPr lang="en-US"/>
        </a:p>
      </dgm:t>
    </dgm:pt>
    <dgm:pt modelId="{43061788-2AC4-49DC-852C-7FAFB1CDFA5E}" type="pres">
      <dgm:prSet presAssocID="{C0E4E4BA-1478-408F-91E8-6DB9CF81DDBB}" presName="hierChild3" presStyleCnt="0"/>
      <dgm:spPr/>
    </dgm:pt>
    <dgm:pt modelId="{A88B7EE2-9687-4AFD-A149-A8CF6AC8689E}" type="pres">
      <dgm:prSet presAssocID="{1482C232-70D3-473D-A9B5-979BA19D66C6}" presName="Name17" presStyleLbl="parChTrans1D3" presStyleIdx="3" presStyleCnt="8"/>
      <dgm:spPr/>
      <dgm:t>
        <a:bodyPr/>
        <a:lstStyle/>
        <a:p>
          <a:endParaRPr lang="en-US"/>
        </a:p>
      </dgm:t>
    </dgm:pt>
    <dgm:pt modelId="{7D0D463D-9E83-4507-816B-73F8C3A24FBB}" type="pres">
      <dgm:prSet presAssocID="{D378F009-57AB-44BA-BDE4-DA73DF49741B}" presName="hierRoot3" presStyleCnt="0"/>
      <dgm:spPr/>
    </dgm:pt>
    <dgm:pt modelId="{08FE20BE-B585-4DB5-9CCE-F5C6D47620C7}" type="pres">
      <dgm:prSet presAssocID="{D378F009-57AB-44BA-BDE4-DA73DF49741B}" presName="composite3" presStyleCnt="0"/>
      <dgm:spPr/>
    </dgm:pt>
    <dgm:pt modelId="{B47B254C-EE70-467C-9D87-6EE69A279B8D}" type="pres">
      <dgm:prSet presAssocID="{D378F009-57AB-44BA-BDE4-DA73DF49741B}" presName="background3" presStyleLbl="node3" presStyleIdx="3" presStyleCnt="8"/>
      <dgm:spPr/>
    </dgm:pt>
    <dgm:pt modelId="{5A7C9056-8A87-4B59-BA31-8A808E44743D}" type="pres">
      <dgm:prSet presAssocID="{D378F009-57AB-44BA-BDE4-DA73DF49741B}" presName="text3" presStyleLbl="fgAcc3" presStyleIdx="3" presStyleCnt="8">
        <dgm:presLayoutVars>
          <dgm:chPref val="3"/>
        </dgm:presLayoutVars>
      </dgm:prSet>
      <dgm:spPr/>
      <dgm:t>
        <a:bodyPr/>
        <a:lstStyle/>
        <a:p>
          <a:endParaRPr lang="en-US"/>
        </a:p>
      </dgm:t>
    </dgm:pt>
    <dgm:pt modelId="{0FCE178D-07F9-40B5-BC07-B6E34FD0B456}" type="pres">
      <dgm:prSet presAssocID="{D378F009-57AB-44BA-BDE4-DA73DF49741B}" presName="hierChild4" presStyleCnt="0"/>
      <dgm:spPr/>
    </dgm:pt>
    <dgm:pt modelId="{EB642DD8-95A5-4B75-9795-B40BA121427E}" type="pres">
      <dgm:prSet presAssocID="{9C578C45-1A73-4FFF-89A9-515D0D38A629}" presName="Name23" presStyleLbl="parChTrans1D4" presStyleIdx="3" presStyleCnt="8"/>
      <dgm:spPr/>
      <dgm:t>
        <a:bodyPr/>
        <a:lstStyle/>
        <a:p>
          <a:endParaRPr lang="en-US"/>
        </a:p>
      </dgm:t>
    </dgm:pt>
    <dgm:pt modelId="{F43690F4-9652-4091-8127-1DF317ABA8CB}" type="pres">
      <dgm:prSet presAssocID="{1613AF8F-FCEA-439B-8996-082D9A5F9324}" presName="hierRoot4" presStyleCnt="0"/>
      <dgm:spPr/>
    </dgm:pt>
    <dgm:pt modelId="{41C3B589-85E8-4079-BF02-21821C07A9D8}" type="pres">
      <dgm:prSet presAssocID="{1613AF8F-FCEA-439B-8996-082D9A5F9324}" presName="composite4" presStyleCnt="0"/>
      <dgm:spPr/>
    </dgm:pt>
    <dgm:pt modelId="{482B8FF0-5E42-4E22-88A8-7CBB27AC48FC}" type="pres">
      <dgm:prSet presAssocID="{1613AF8F-FCEA-439B-8996-082D9A5F9324}" presName="background4" presStyleLbl="node4" presStyleIdx="3" presStyleCnt="8"/>
      <dgm:spPr/>
    </dgm:pt>
    <dgm:pt modelId="{CC0D8F97-3A16-4961-906A-C1B8629BBEE0}" type="pres">
      <dgm:prSet presAssocID="{1613AF8F-FCEA-439B-8996-082D9A5F9324}" presName="text4" presStyleLbl="fgAcc4" presStyleIdx="3" presStyleCnt="8" custScaleX="114510" custScaleY="147543">
        <dgm:presLayoutVars>
          <dgm:chPref val="3"/>
        </dgm:presLayoutVars>
      </dgm:prSet>
      <dgm:spPr/>
      <dgm:t>
        <a:bodyPr/>
        <a:lstStyle/>
        <a:p>
          <a:endParaRPr lang="en-US"/>
        </a:p>
      </dgm:t>
    </dgm:pt>
    <dgm:pt modelId="{217113F4-DA9F-4D02-89B4-5D22C4F3DD80}" type="pres">
      <dgm:prSet presAssocID="{1613AF8F-FCEA-439B-8996-082D9A5F9324}" presName="hierChild5" presStyleCnt="0"/>
      <dgm:spPr/>
    </dgm:pt>
    <dgm:pt modelId="{31C12286-864F-4BD5-92EA-B282F94A34CC}" type="pres">
      <dgm:prSet presAssocID="{779A891F-6A19-4586-B771-7745E0C97987}" presName="Name10" presStyleLbl="parChTrans1D2" presStyleIdx="2" presStyleCnt="4"/>
      <dgm:spPr/>
      <dgm:t>
        <a:bodyPr/>
        <a:lstStyle/>
        <a:p>
          <a:endParaRPr lang="en-US"/>
        </a:p>
      </dgm:t>
    </dgm:pt>
    <dgm:pt modelId="{022FE998-55F0-4AB9-B4D8-8803AF8862E6}" type="pres">
      <dgm:prSet presAssocID="{30D0EB48-C376-4FA1-8D7C-F976D100EE5B}" presName="hierRoot2" presStyleCnt="0"/>
      <dgm:spPr/>
    </dgm:pt>
    <dgm:pt modelId="{075B0071-75E5-4B64-8DCE-A58A1406D4FE}" type="pres">
      <dgm:prSet presAssocID="{30D0EB48-C376-4FA1-8D7C-F976D100EE5B}" presName="composite2" presStyleCnt="0"/>
      <dgm:spPr/>
    </dgm:pt>
    <dgm:pt modelId="{4A545946-9CC0-4CE3-A402-5F769FD2A652}" type="pres">
      <dgm:prSet presAssocID="{30D0EB48-C376-4FA1-8D7C-F976D100EE5B}" presName="background2" presStyleLbl="node2" presStyleIdx="2" presStyleCnt="4"/>
      <dgm:spPr/>
    </dgm:pt>
    <dgm:pt modelId="{CAE7369C-916E-4FF9-BCBA-6076ADA7A29B}" type="pres">
      <dgm:prSet presAssocID="{30D0EB48-C376-4FA1-8D7C-F976D100EE5B}" presName="text2" presStyleLbl="fgAcc2" presStyleIdx="2" presStyleCnt="4">
        <dgm:presLayoutVars>
          <dgm:chPref val="3"/>
        </dgm:presLayoutVars>
      </dgm:prSet>
      <dgm:spPr/>
      <dgm:t>
        <a:bodyPr/>
        <a:lstStyle/>
        <a:p>
          <a:endParaRPr lang="en-US"/>
        </a:p>
      </dgm:t>
    </dgm:pt>
    <dgm:pt modelId="{F4FD7576-8FC5-4180-AD99-BE86873D9905}" type="pres">
      <dgm:prSet presAssocID="{30D0EB48-C376-4FA1-8D7C-F976D100EE5B}" presName="hierChild3" presStyleCnt="0"/>
      <dgm:spPr/>
    </dgm:pt>
    <dgm:pt modelId="{D3F4158F-C13D-48D2-9757-55BFFB01970C}" type="pres">
      <dgm:prSet presAssocID="{B59A7EF8-3196-4B7C-9B47-D6315604D787}" presName="Name17" presStyleLbl="parChTrans1D3" presStyleIdx="4" presStyleCnt="8"/>
      <dgm:spPr/>
      <dgm:t>
        <a:bodyPr/>
        <a:lstStyle/>
        <a:p>
          <a:endParaRPr lang="en-US"/>
        </a:p>
      </dgm:t>
    </dgm:pt>
    <dgm:pt modelId="{3F34D38A-6083-4C53-BA7B-7E3759DB1495}" type="pres">
      <dgm:prSet presAssocID="{576315F9-81E6-472C-AF8B-833CD6116132}" presName="hierRoot3" presStyleCnt="0"/>
      <dgm:spPr/>
    </dgm:pt>
    <dgm:pt modelId="{7931CFA9-88F8-4589-89D8-0183A2545F60}" type="pres">
      <dgm:prSet presAssocID="{576315F9-81E6-472C-AF8B-833CD6116132}" presName="composite3" presStyleCnt="0"/>
      <dgm:spPr/>
    </dgm:pt>
    <dgm:pt modelId="{463B1893-7174-4CF0-AA67-FCF87489868D}" type="pres">
      <dgm:prSet presAssocID="{576315F9-81E6-472C-AF8B-833CD6116132}" presName="background3" presStyleLbl="node3" presStyleIdx="4" presStyleCnt="8"/>
      <dgm:spPr/>
    </dgm:pt>
    <dgm:pt modelId="{DF9B4578-4543-49B3-95FA-2A801CF0938D}" type="pres">
      <dgm:prSet presAssocID="{576315F9-81E6-472C-AF8B-833CD6116132}" presName="text3" presStyleLbl="fgAcc3" presStyleIdx="4" presStyleCnt="8">
        <dgm:presLayoutVars>
          <dgm:chPref val="3"/>
        </dgm:presLayoutVars>
      </dgm:prSet>
      <dgm:spPr/>
      <dgm:t>
        <a:bodyPr/>
        <a:lstStyle/>
        <a:p>
          <a:endParaRPr lang="en-US"/>
        </a:p>
      </dgm:t>
    </dgm:pt>
    <dgm:pt modelId="{63A8FDA9-8BF2-4CCF-A1C1-02479B08F66F}" type="pres">
      <dgm:prSet presAssocID="{576315F9-81E6-472C-AF8B-833CD6116132}" presName="hierChild4" presStyleCnt="0"/>
      <dgm:spPr/>
    </dgm:pt>
    <dgm:pt modelId="{B7A25DB6-FADF-4234-940A-E509055A1AD3}" type="pres">
      <dgm:prSet presAssocID="{AE7178BE-0EDE-4EBE-B656-9F75E6E1021C}" presName="Name23" presStyleLbl="parChTrans1D4" presStyleIdx="4" presStyleCnt="8"/>
      <dgm:spPr/>
      <dgm:t>
        <a:bodyPr/>
        <a:lstStyle/>
        <a:p>
          <a:endParaRPr lang="en-US"/>
        </a:p>
      </dgm:t>
    </dgm:pt>
    <dgm:pt modelId="{ADD0F513-7A46-40E0-BD99-33ABE149A344}" type="pres">
      <dgm:prSet presAssocID="{DCBE5438-F6E1-47D2-BAF0-1B88717D6BA3}" presName="hierRoot4" presStyleCnt="0"/>
      <dgm:spPr/>
    </dgm:pt>
    <dgm:pt modelId="{36238BC6-6ECE-4D2D-9421-974E497F93C3}" type="pres">
      <dgm:prSet presAssocID="{DCBE5438-F6E1-47D2-BAF0-1B88717D6BA3}" presName="composite4" presStyleCnt="0"/>
      <dgm:spPr/>
    </dgm:pt>
    <dgm:pt modelId="{AC437125-A255-4841-A6BA-83936EE5A09B}" type="pres">
      <dgm:prSet presAssocID="{DCBE5438-F6E1-47D2-BAF0-1B88717D6BA3}" presName="background4" presStyleLbl="node4" presStyleIdx="4" presStyleCnt="8"/>
      <dgm:spPr/>
    </dgm:pt>
    <dgm:pt modelId="{E18A61C0-31C3-4A4F-B715-7EEF6550E0D0}" type="pres">
      <dgm:prSet presAssocID="{DCBE5438-F6E1-47D2-BAF0-1B88717D6BA3}" presName="text4" presStyleLbl="fgAcc4" presStyleIdx="4" presStyleCnt="8" custScaleX="114510" custScaleY="147543" custLinFactNeighborY="-1621">
        <dgm:presLayoutVars>
          <dgm:chPref val="3"/>
        </dgm:presLayoutVars>
      </dgm:prSet>
      <dgm:spPr/>
      <dgm:t>
        <a:bodyPr/>
        <a:lstStyle/>
        <a:p>
          <a:endParaRPr lang="en-US"/>
        </a:p>
      </dgm:t>
    </dgm:pt>
    <dgm:pt modelId="{C550F220-FC11-479A-B74D-A22555B1FEB5}" type="pres">
      <dgm:prSet presAssocID="{DCBE5438-F6E1-47D2-BAF0-1B88717D6BA3}" presName="hierChild5" presStyleCnt="0"/>
      <dgm:spPr/>
    </dgm:pt>
    <dgm:pt modelId="{A94091AD-DD4A-40CF-AFA5-9D4770365E61}" type="pres">
      <dgm:prSet presAssocID="{40AF67A0-98B4-439E-B200-DAFEFED35EFB}" presName="Name10" presStyleLbl="parChTrans1D2" presStyleIdx="3" presStyleCnt="4"/>
      <dgm:spPr/>
      <dgm:t>
        <a:bodyPr/>
        <a:lstStyle/>
        <a:p>
          <a:endParaRPr lang="en-US"/>
        </a:p>
      </dgm:t>
    </dgm:pt>
    <dgm:pt modelId="{089DD5F3-8442-432E-B726-74B1D2179F76}" type="pres">
      <dgm:prSet presAssocID="{7FC79724-BF40-46D3-B3AE-DC67CFFC981D}" presName="hierRoot2" presStyleCnt="0"/>
      <dgm:spPr/>
    </dgm:pt>
    <dgm:pt modelId="{EA3E0C1A-F861-48EF-81E9-812CF09DBD62}" type="pres">
      <dgm:prSet presAssocID="{7FC79724-BF40-46D3-B3AE-DC67CFFC981D}" presName="composite2" presStyleCnt="0"/>
      <dgm:spPr/>
    </dgm:pt>
    <dgm:pt modelId="{B0D4AA25-CC55-4B29-A50E-2D7EEB27D17A}" type="pres">
      <dgm:prSet presAssocID="{7FC79724-BF40-46D3-B3AE-DC67CFFC981D}" presName="background2" presStyleLbl="node2" presStyleIdx="3" presStyleCnt="4"/>
      <dgm:spPr/>
    </dgm:pt>
    <dgm:pt modelId="{2A31D4FD-C0F9-406D-B006-0B481F275384}" type="pres">
      <dgm:prSet presAssocID="{7FC79724-BF40-46D3-B3AE-DC67CFFC981D}" presName="text2" presStyleLbl="fgAcc2" presStyleIdx="3" presStyleCnt="4">
        <dgm:presLayoutVars>
          <dgm:chPref val="3"/>
        </dgm:presLayoutVars>
      </dgm:prSet>
      <dgm:spPr/>
      <dgm:t>
        <a:bodyPr/>
        <a:lstStyle/>
        <a:p>
          <a:endParaRPr lang="en-US"/>
        </a:p>
      </dgm:t>
    </dgm:pt>
    <dgm:pt modelId="{E1A6F762-C845-43AA-8CBA-D846AFEC5467}" type="pres">
      <dgm:prSet presAssocID="{7FC79724-BF40-46D3-B3AE-DC67CFFC981D}" presName="hierChild3" presStyleCnt="0"/>
      <dgm:spPr/>
    </dgm:pt>
    <dgm:pt modelId="{C26657FF-DCD5-4E67-8D19-65FE32ED5E2B}" type="pres">
      <dgm:prSet presAssocID="{436B1834-BA03-444B-9137-599BC938DDE1}" presName="Name17" presStyleLbl="parChTrans1D3" presStyleIdx="5" presStyleCnt="8"/>
      <dgm:spPr/>
      <dgm:t>
        <a:bodyPr/>
        <a:lstStyle/>
        <a:p>
          <a:endParaRPr lang="en-US"/>
        </a:p>
      </dgm:t>
    </dgm:pt>
    <dgm:pt modelId="{94F692B6-4623-4062-8D89-EBFC5D001A61}" type="pres">
      <dgm:prSet presAssocID="{335096D0-4CCF-480B-9075-0F42D55D0BDC}" presName="hierRoot3" presStyleCnt="0"/>
      <dgm:spPr/>
    </dgm:pt>
    <dgm:pt modelId="{5E7FFF44-B585-4D94-97ED-0C99CED5080D}" type="pres">
      <dgm:prSet presAssocID="{335096D0-4CCF-480B-9075-0F42D55D0BDC}" presName="composite3" presStyleCnt="0"/>
      <dgm:spPr/>
    </dgm:pt>
    <dgm:pt modelId="{E4E9B364-F035-41E7-865D-BC88F7961933}" type="pres">
      <dgm:prSet presAssocID="{335096D0-4CCF-480B-9075-0F42D55D0BDC}" presName="background3" presStyleLbl="node3" presStyleIdx="5" presStyleCnt="8"/>
      <dgm:spPr/>
    </dgm:pt>
    <dgm:pt modelId="{165DF5F8-7866-4B85-A546-45B81C05BFB2}" type="pres">
      <dgm:prSet presAssocID="{335096D0-4CCF-480B-9075-0F42D55D0BDC}" presName="text3" presStyleLbl="fgAcc3" presStyleIdx="5" presStyleCnt="8">
        <dgm:presLayoutVars>
          <dgm:chPref val="3"/>
        </dgm:presLayoutVars>
      </dgm:prSet>
      <dgm:spPr/>
      <dgm:t>
        <a:bodyPr/>
        <a:lstStyle/>
        <a:p>
          <a:endParaRPr lang="en-US"/>
        </a:p>
      </dgm:t>
    </dgm:pt>
    <dgm:pt modelId="{E2A37145-B9F9-4944-95B7-3112DEB7B450}" type="pres">
      <dgm:prSet presAssocID="{335096D0-4CCF-480B-9075-0F42D55D0BDC}" presName="hierChild4" presStyleCnt="0"/>
      <dgm:spPr/>
    </dgm:pt>
    <dgm:pt modelId="{99ABFA3D-8CA1-42A1-A037-E4B4A8F5E90F}" type="pres">
      <dgm:prSet presAssocID="{CBC90B82-F39C-4465-88C1-AEA35D146547}" presName="Name23" presStyleLbl="parChTrans1D4" presStyleIdx="5" presStyleCnt="8"/>
      <dgm:spPr/>
      <dgm:t>
        <a:bodyPr/>
        <a:lstStyle/>
        <a:p>
          <a:endParaRPr lang="en-US"/>
        </a:p>
      </dgm:t>
    </dgm:pt>
    <dgm:pt modelId="{04BDF47C-18CD-42DC-AB8B-454B66C16119}" type="pres">
      <dgm:prSet presAssocID="{7FB31A3B-5FB4-4F8B-963C-137E4B24805D}" presName="hierRoot4" presStyleCnt="0"/>
      <dgm:spPr/>
    </dgm:pt>
    <dgm:pt modelId="{A60CAA77-BAD4-4FC3-A82F-B702E45906FC}" type="pres">
      <dgm:prSet presAssocID="{7FB31A3B-5FB4-4F8B-963C-137E4B24805D}" presName="composite4" presStyleCnt="0"/>
      <dgm:spPr/>
    </dgm:pt>
    <dgm:pt modelId="{2B8BAC7E-5E05-4F1B-8C5A-8EB63B400829}" type="pres">
      <dgm:prSet presAssocID="{7FB31A3B-5FB4-4F8B-963C-137E4B24805D}" presName="background4" presStyleLbl="node4" presStyleIdx="5" presStyleCnt="8"/>
      <dgm:spPr/>
    </dgm:pt>
    <dgm:pt modelId="{E037949A-4620-4317-AE31-3FD0C83F6829}" type="pres">
      <dgm:prSet presAssocID="{7FB31A3B-5FB4-4F8B-963C-137E4B24805D}" presName="text4" presStyleLbl="fgAcc4" presStyleIdx="5" presStyleCnt="8" custScaleX="114510" custScaleY="147543">
        <dgm:presLayoutVars>
          <dgm:chPref val="3"/>
        </dgm:presLayoutVars>
      </dgm:prSet>
      <dgm:spPr/>
      <dgm:t>
        <a:bodyPr/>
        <a:lstStyle/>
        <a:p>
          <a:endParaRPr lang="en-US"/>
        </a:p>
      </dgm:t>
    </dgm:pt>
    <dgm:pt modelId="{10352D78-2518-4F0B-825C-4D98DC1D3DF4}" type="pres">
      <dgm:prSet presAssocID="{7FB31A3B-5FB4-4F8B-963C-137E4B24805D}" presName="hierChild5" presStyleCnt="0"/>
      <dgm:spPr/>
    </dgm:pt>
    <dgm:pt modelId="{8D961B9D-8A93-4AD6-91D9-7EFBD4EE93F6}" type="pres">
      <dgm:prSet presAssocID="{FD6AFC2C-AD0B-4039-9C2C-30E671013473}" presName="Name17" presStyleLbl="parChTrans1D3" presStyleIdx="6" presStyleCnt="8"/>
      <dgm:spPr/>
      <dgm:t>
        <a:bodyPr/>
        <a:lstStyle/>
        <a:p>
          <a:endParaRPr lang="en-US"/>
        </a:p>
      </dgm:t>
    </dgm:pt>
    <dgm:pt modelId="{100C41E4-0CFA-4985-9D4C-2F7067C3CD75}" type="pres">
      <dgm:prSet presAssocID="{B6AEAB9F-1F2D-407C-8B7F-1A9D73E83DDC}" presName="hierRoot3" presStyleCnt="0"/>
      <dgm:spPr/>
    </dgm:pt>
    <dgm:pt modelId="{124611D7-BEE2-447B-85D7-DD65D15E30C9}" type="pres">
      <dgm:prSet presAssocID="{B6AEAB9F-1F2D-407C-8B7F-1A9D73E83DDC}" presName="composite3" presStyleCnt="0"/>
      <dgm:spPr/>
    </dgm:pt>
    <dgm:pt modelId="{B11899D5-C6DA-4B7D-A44F-3C82B601A05E}" type="pres">
      <dgm:prSet presAssocID="{B6AEAB9F-1F2D-407C-8B7F-1A9D73E83DDC}" presName="background3" presStyleLbl="node3" presStyleIdx="6" presStyleCnt="8"/>
      <dgm:spPr/>
    </dgm:pt>
    <dgm:pt modelId="{F0BF42CB-5D33-4AA0-884D-C4425ABA850F}" type="pres">
      <dgm:prSet presAssocID="{B6AEAB9F-1F2D-407C-8B7F-1A9D73E83DDC}" presName="text3" presStyleLbl="fgAcc3" presStyleIdx="6" presStyleCnt="8">
        <dgm:presLayoutVars>
          <dgm:chPref val="3"/>
        </dgm:presLayoutVars>
      </dgm:prSet>
      <dgm:spPr/>
      <dgm:t>
        <a:bodyPr/>
        <a:lstStyle/>
        <a:p>
          <a:endParaRPr lang="en-US"/>
        </a:p>
      </dgm:t>
    </dgm:pt>
    <dgm:pt modelId="{B60BE64D-2C7A-43BD-A5E0-080FA37DF699}" type="pres">
      <dgm:prSet presAssocID="{B6AEAB9F-1F2D-407C-8B7F-1A9D73E83DDC}" presName="hierChild4" presStyleCnt="0"/>
      <dgm:spPr/>
    </dgm:pt>
    <dgm:pt modelId="{36B1C23C-7C4C-44A5-B446-812FB4CBA0B1}" type="pres">
      <dgm:prSet presAssocID="{56CA5588-889F-4586-B9E8-9E867D72CC7C}" presName="Name23" presStyleLbl="parChTrans1D4" presStyleIdx="6" presStyleCnt="8"/>
      <dgm:spPr/>
      <dgm:t>
        <a:bodyPr/>
        <a:lstStyle/>
        <a:p>
          <a:endParaRPr lang="en-US"/>
        </a:p>
      </dgm:t>
    </dgm:pt>
    <dgm:pt modelId="{3245827E-9F43-437F-B8F6-3FF7720120FD}" type="pres">
      <dgm:prSet presAssocID="{49A5A301-FFD0-4CDB-9042-A68BF7BF57CB}" presName="hierRoot4" presStyleCnt="0"/>
      <dgm:spPr/>
    </dgm:pt>
    <dgm:pt modelId="{754D16B3-B6E9-4675-82B0-4D7C2F88C826}" type="pres">
      <dgm:prSet presAssocID="{49A5A301-FFD0-4CDB-9042-A68BF7BF57CB}" presName="composite4" presStyleCnt="0"/>
      <dgm:spPr/>
    </dgm:pt>
    <dgm:pt modelId="{467E06BB-04DA-44F4-9DDD-80607178EF1C}" type="pres">
      <dgm:prSet presAssocID="{49A5A301-FFD0-4CDB-9042-A68BF7BF57CB}" presName="background4" presStyleLbl="node4" presStyleIdx="6" presStyleCnt="8"/>
      <dgm:spPr/>
    </dgm:pt>
    <dgm:pt modelId="{AE0735A3-919C-4AA5-943D-D63A2E1B8D3C}" type="pres">
      <dgm:prSet presAssocID="{49A5A301-FFD0-4CDB-9042-A68BF7BF57CB}" presName="text4" presStyleLbl="fgAcc4" presStyleIdx="6" presStyleCnt="8" custScaleX="114510" custScaleY="147543">
        <dgm:presLayoutVars>
          <dgm:chPref val="3"/>
        </dgm:presLayoutVars>
      </dgm:prSet>
      <dgm:spPr/>
      <dgm:t>
        <a:bodyPr/>
        <a:lstStyle/>
        <a:p>
          <a:endParaRPr lang="en-US"/>
        </a:p>
      </dgm:t>
    </dgm:pt>
    <dgm:pt modelId="{A13DE54D-8DE3-41A1-9B23-C34022098D13}" type="pres">
      <dgm:prSet presAssocID="{49A5A301-FFD0-4CDB-9042-A68BF7BF57CB}" presName="hierChild5" presStyleCnt="0"/>
      <dgm:spPr/>
    </dgm:pt>
    <dgm:pt modelId="{90C9D645-CED5-4A8E-BCF6-4DAE55DA8DB0}" type="pres">
      <dgm:prSet presAssocID="{4FC34F2F-06C1-4D3B-B09F-FD9467A131BA}" presName="Name17" presStyleLbl="parChTrans1D3" presStyleIdx="7" presStyleCnt="8"/>
      <dgm:spPr/>
      <dgm:t>
        <a:bodyPr/>
        <a:lstStyle/>
        <a:p>
          <a:endParaRPr lang="en-US"/>
        </a:p>
      </dgm:t>
    </dgm:pt>
    <dgm:pt modelId="{6B51F52A-D38B-42D0-B3F1-07A882B48630}" type="pres">
      <dgm:prSet presAssocID="{EFAF66EB-07F6-4BF5-BCC9-ED6BE2997AA0}" presName="hierRoot3" presStyleCnt="0"/>
      <dgm:spPr/>
    </dgm:pt>
    <dgm:pt modelId="{0918931C-11ED-46AA-A971-1203AF3B9474}" type="pres">
      <dgm:prSet presAssocID="{EFAF66EB-07F6-4BF5-BCC9-ED6BE2997AA0}" presName="composite3" presStyleCnt="0"/>
      <dgm:spPr/>
    </dgm:pt>
    <dgm:pt modelId="{9E721030-2670-471D-AA63-7D7661D31587}" type="pres">
      <dgm:prSet presAssocID="{EFAF66EB-07F6-4BF5-BCC9-ED6BE2997AA0}" presName="background3" presStyleLbl="node3" presStyleIdx="7" presStyleCnt="8"/>
      <dgm:spPr/>
    </dgm:pt>
    <dgm:pt modelId="{9DE8ABDC-DE72-46A8-83EB-88DFDA30FE4B}" type="pres">
      <dgm:prSet presAssocID="{EFAF66EB-07F6-4BF5-BCC9-ED6BE2997AA0}" presName="text3" presStyleLbl="fgAcc3" presStyleIdx="7" presStyleCnt="8">
        <dgm:presLayoutVars>
          <dgm:chPref val="3"/>
        </dgm:presLayoutVars>
      </dgm:prSet>
      <dgm:spPr/>
      <dgm:t>
        <a:bodyPr/>
        <a:lstStyle/>
        <a:p>
          <a:endParaRPr lang="en-US"/>
        </a:p>
      </dgm:t>
    </dgm:pt>
    <dgm:pt modelId="{53C3BBC4-946C-4711-BBE4-8F4B6D9C51EA}" type="pres">
      <dgm:prSet presAssocID="{EFAF66EB-07F6-4BF5-BCC9-ED6BE2997AA0}" presName="hierChild4" presStyleCnt="0"/>
      <dgm:spPr/>
    </dgm:pt>
    <dgm:pt modelId="{64A143A5-EF0B-415B-BEF2-8EB554831E8A}" type="pres">
      <dgm:prSet presAssocID="{C4AB6785-99E5-47BE-AD19-D97EDBB3B592}" presName="Name23" presStyleLbl="parChTrans1D4" presStyleIdx="7" presStyleCnt="8"/>
      <dgm:spPr/>
      <dgm:t>
        <a:bodyPr/>
        <a:lstStyle/>
        <a:p>
          <a:endParaRPr lang="en-US"/>
        </a:p>
      </dgm:t>
    </dgm:pt>
    <dgm:pt modelId="{D89B7833-1ED8-4093-8A24-CA63DDACFB17}" type="pres">
      <dgm:prSet presAssocID="{F8A1092F-0C88-4705-AFD8-E65AEA8F7519}" presName="hierRoot4" presStyleCnt="0"/>
      <dgm:spPr/>
    </dgm:pt>
    <dgm:pt modelId="{79CB6E20-16D2-4A26-A4DA-185C2C91D914}" type="pres">
      <dgm:prSet presAssocID="{F8A1092F-0C88-4705-AFD8-E65AEA8F7519}" presName="composite4" presStyleCnt="0"/>
      <dgm:spPr/>
    </dgm:pt>
    <dgm:pt modelId="{C93ACDF8-AD5A-4EC0-B3F0-8137C450B67A}" type="pres">
      <dgm:prSet presAssocID="{F8A1092F-0C88-4705-AFD8-E65AEA8F7519}" presName="background4" presStyleLbl="node4" presStyleIdx="7" presStyleCnt="8"/>
      <dgm:spPr/>
    </dgm:pt>
    <dgm:pt modelId="{FB5AF353-4EC8-47CF-A84F-955E6C839E0B}" type="pres">
      <dgm:prSet presAssocID="{F8A1092F-0C88-4705-AFD8-E65AEA8F7519}" presName="text4" presStyleLbl="fgAcc4" presStyleIdx="7" presStyleCnt="8" custScaleX="114510" custScaleY="147543">
        <dgm:presLayoutVars>
          <dgm:chPref val="3"/>
        </dgm:presLayoutVars>
      </dgm:prSet>
      <dgm:spPr/>
      <dgm:t>
        <a:bodyPr/>
        <a:lstStyle/>
        <a:p>
          <a:endParaRPr lang="en-US"/>
        </a:p>
      </dgm:t>
    </dgm:pt>
    <dgm:pt modelId="{DDB79512-CD01-4D10-8DA4-726D2308E0B3}" type="pres">
      <dgm:prSet presAssocID="{F8A1092F-0C88-4705-AFD8-E65AEA8F7519}" presName="hierChild5" presStyleCnt="0"/>
      <dgm:spPr/>
    </dgm:pt>
  </dgm:ptLst>
  <dgm:cxnLst>
    <dgm:cxn modelId="{A5A13E7D-F2FC-4C67-A9D7-BC530E284719}" srcId="{7FC79724-BF40-46D3-B3AE-DC67CFFC981D}" destId="{335096D0-4CCF-480B-9075-0F42D55D0BDC}" srcOrd="0" destOrd="0" parTransId="{436B1834-BA03-444B-9137-599BC938DDE1}" sibTransId="{7C86C786-790C-4C1C-A470-3FA56E67D348}"/>
    <dgm:cxn modelId="{306C89CE-B19C-47EB-868D-2378F99B4836}" type="presOf" srcId="{C7F30E68-2457-4546-9166-8E365AB95564}" destId="{949F540F-31D3-4090-9076-D4038240445D}" srcOrd="0" destOrd="0" presId="urn:microsoft.com/office/officeart/2005/8/layout/hierarchy1"/>
    <dgm:cxn modelId="{044FC5BE-2F69-42B8-B6B8-450968EAA136}" srcId="{09DAC5E5-A7F5-4518-A060-AE64E5F3DFFA}" destId="{7FC79724-BF40-46D3-B3AE-DC67CFFC981D}" srcOrd="3" destOrd="0" parTransId="{40AF67A0-98B4-439E-B200-DAFEFED35EFB}" sibTransId="{8C917183-0585-42D2-ADB1-3033525E492F}"/>
    <dgm:cxn modelId="{417EF574-E421-4370-BE20-0605511D8F39}" type="presOf" srcId="{92A3056A-0BE5-4D7A-A255-B38DAA741215}" destId="{B1B7D760-1CCB-4F3F-BA6C-7ED32E0680A7}" srcOrd="0" destOrd="0" presId="urn:microsoft.com/office/officeart/2005/8/layout/hierarchy1"/>
    <dgm:cxn modelId="{F48EFD0F-B8DE-4B71-8222-4C1A2EB71A93}" type="presOf" srcId="{126554BC-CFC3-4D88-B3E8-D0322D9C1270}" destId="{2544A678-D4F8-497D-BCBE-ED11E512FF7B}" srcOrd="0" destOrd="0" presId="urn:microsoft.com/office/officeart/2005/8/layout/hierarchy1"/>
    <dgm:cxn modelId="{B064AB09-E736-4B6A-8D5B-BD2DF9FD96A3}" type="presOf" srcId="{335096D0-4CCF-480B-9075-0F42D55D0BDC}" destId="{165DF5F8-7866-4B85-A546-45B81C05BFB2}" srcOrd="0" destOrd="0" presId="urn:microsoft.com/office/officeart/2005/8/layout/hierarchy1"/>
    <dgm:cxn modelId="{C5EDE8A4-4FC4-4902-8CC8-2EB4B362AF4F}" type="presOf" srcId="{779A891F-6A19-4586-B771-7745E0C97987}" destId="{31C12286-864F-4BD5-92EA-B282F94A34CC}" srcOrd="0" destOrd="0" presId="urn:microsoft.com/office/officeart/2005/8/layout/hierarchy1"/>
    <dgm:cxn modelId="{1B819C70-4A20-4DDD-957C-C1FF6B293D68}" type="presOf" srcId="{CBC90B82-F39C-4465-88C1-AEA35D146547}" destId="{99ABFA3D-8CA1-42A1-A037-E4B4A8F5E90F}" srcOrd="0" destOrd="0" presId="urn:microsoft.com/office/officeart/2005/8/layout/hierarchy1"/>
    <dgm:cxn modelId="{A556ECAC-2660-4037-BA21-D1F212172389}" srcId="{30D0EB48-C376-4FA1-8D7C-F976D100EE5B}" destId="{576315F9-81E6-472C-AF8B-833CD6116132}" srcOrd="0" destOrd="0" parTransId="{B59A7EF8-3196-4B7C-9B47-D6315604D787}" sibTransId="{C5EBF06E-7314-4062-8D14-959E497409E0}"/>
    <dgm:cxn modelId="{F6C2D2DE-376D-4A8B-BAB7-C542CDECD7C1}" type="presOf" srcId="{C63549B7-CFF3-412F-8B60-1BABAD16EDCF}" destId="{A17E85A5-2E2B-414F-962D-F02EB4753859}" srcOrd="0" destOrd="0" presId="urn:microsoft.com/office/officeart/2005/8/layout/hierarchy1"/>
    <dgm:cxn modelId="{9B264E89-D8F4-47C7-9971-D7150D20B1CE}" type="presOf" srcId="{B6AEAB9F-1F2D-407C-8B7F-1A9D73E83DDC}" destId="{F0BF42CB-5D33-4AA0-884D-C4425ABA850F}" srcOrd="0" destOrd="0" presId="urn:microsoft.com/office/officeart/2005/8/layout/hierarchy1"/>
    <dgm:cxn modelId="{132E7209-ED7F-43E6-9E6C-10B0A0959F44}" type="presOf" srcId="{576315F9-81E6-472C-AF8B-833CD6116132}" destId="{DF9B4578-4543-49B3-95FA-2A801CF0938D}" srcOrd="0" destOrd="0" presId="urn:microsoft.com/office/officeart/2005/8/layout/hierarchy1"/>
    <dgm:cxn modelId="{254B3E75-0B38-44B4-9A4F-38B959CBB12F}" type="presOf" srcId="{1613AF8F-FCEA-439B-8996-082D9A5F9324}" destId="{CC0D8F97-3A16-4961-906A-C1B8629BBEE0}" srcOrd="0" destOrd="0" presId="urn:microsoft.com/office/officeart/2005/8/layout/hierarchy1"/>
    <dgm:cxn modelId="{F0028A6D-51FC-498D-B4C7-956FFEC9C0A1}" srcId="{B5161069-D289-4FE6-99F6-7AF707522EC4}" destId="{6F5E56E7-DE05-41C5-8F61-672713FC4ADC}" srcOrd="0" destOrd="0" parTransId="{48CF920D-0450-4F3F-8760-3B96FF7F1625}" sibTransId="{57AA7402-1885-4591-9544-FC9421942BA2}"/>
    <dgm:cxn modelId="{94974869-57A1-4EFA-B8FE-B772917C3684}" type="presOf" srcId="{B59A7EF8-3196-4B7C-9B47-D6315604D787}" destId="{D3F4158F-C13D-48D2-9757-55BFFB01970C}" srcOrd="0" destOrd="0" presId="urn:microsoft.com/office/officeart/2005/8/layout/hierarchy1"/>
    <dgm:cxn modelId="{1FF89045-BDA8-41FF-9F91-1F6D21134832}" type="presOf" srcId="{EFAF66EB-07F6-4BF5-BCC9-ED6BE2997AA0}" destId="{9DE8ABDC-DE72-46A8-83EB-88DFDA30FE4B}" srcOrd="0" destOrd="0" presId="urn:microsoft.com/office/officeart/2005/8/layout/hierarchy1"/>
    <dgm:cxn modelId="{8CB77D68-E60D-4236-83D8-EEFA45F03661}" srcId="{6F5E56E7-DE05-41C5-8F61-672713FC4ADC}" destId="{46D95526-E840-4700-B4BB-1D751F3A00ED}" srcOrd="0" destOrd="0" parTransId="{92A3056A-0BE5-4D7A-A255-B38DAA741215}" sibTransId="{6B177DEB-5ECD-4B93-92D3-4F4D3948E0F0}"/>
    <dgm:cxn modelId="{41C9C1D7-BD44-4609-A940-8FFA637FB152}" srcId="{09DAC5E5-A7F5-4518-A060-AE64E5F3DFFA}" destId="{B5161069-D289-4FE6-99F6-7AF707522EC4}" srcOrd="0" destOrd="0" parTransId="{A568239D-565F-4FA7-A07B-A74C74067EE9}" sibTransId="{2B64B58F-88A1-4D2C-81DD-5CB35B0FC2B5}"/>
    <dgm:cxn modelId="{393A2D65-53E5-49AE-A4DB-8B740878BCD6}" type="presOf" srcId="{46D95526-E840-4700-B4BB-1D751F3A00ED}" destId="{75F41FAA-700B-426E-BC2B-364B53403A1D}" srcOrd="0" destOrd="0" presId="urn:microsoft.com/office/officeart/2005/8/layout/hierarchy1"/>
    <dgm:cxn modelId="{D38B788D-B7C3-47A5-B0CF-D99F655F515B}" type="presOf" srcId="{C4AB6785-99E5-47BE-AD19-D97EDBB3B592}" destId="{64A143A5-EF0B-415B-BEF2-8EB554831E8A}" srcOrd="0" destOrd="0" presId="urn:microsoft.com/office/officeart/2005/8/layout/hierarchy1"/>
    <dgm:cxn modelId="{6A991748-3719-4720-A9E1-0AC476A9ECDF}" type="presOf" srcId="{40AF67A0-98B4-439E-B200-DAFEFED35EFB}" destId="{A94091AD-DD4A-40CF-AFA5-9D4770365E61}" srcOrd="0" destOrd="0" presId="urn:microsoft.com/office/officeart/2005/8/layout/hierarchy1"/>
    <dgm:cxn modelId="{A406EDAC-6FEF-4C73-9E94-E1D561BF88B1}" type="presOf" srcId="{436B1834-BA03-444B-9137-599BC938DDE1}" destId="{C26657FF-DCD5-4E67-8D19-65FE32ED5E2B}" srcOrd="0" destOrd="0" presId="urn:microsoft.com/office/officeart/2005/8/layout/hierarchy1"/>
    <dgm:cxn modelId="{9B0EC78E-13FB-412F-8C27-E0BBAD877D2A}" type="presOf" srcId="{F8A1092F-0C88-4705-AFD8-E65AEA8F7519}" destId="{FB5AF353-4EC8-47CF-A84F-955E6C839E0B}" srcOrd="0" destOrd="0" presId="urn:microsoft.com/office/officeart/2005/8/layout/hierarchy1"/>
    <dgm:cxn modelId="{C6D7829C-43DC-4933-A5DE-D36A24981F1F}" type="presOf" srcId="{48CF920D-0450-4F3F-8760-3B96FF7F1625}" destId="{00C118AA-076A-46C5-9E22-5AAB7D3A758E}" srcOrd="0" destOrd="0" presId="urn:microsoft.com/office/officeart/2005/8/layout/hierarchy1"/>
    <dgm:cxn modelId="{E08708D6-BB1D-4649-B099-CF94AC612B7F}" type="presOf" srcId="{09DAC5E5-A7F5-4518-A060-AE64E5F3DFFA}" destId="{2A1165C2-F841-44E9-822B-BCC29579C926}" srcOrd="0" destOrd="0" presId="urn:microsoft.com/office/officeart/2005/8/layout/hierarchy1"/>
    <dgm:cxn modelId="{3A0DD4F1-899D-4434-9FB9-B2DF57D67B62}" type="presOf" srcId="{56CA5588-889F-4586-B9E8-9E867D72CC7C}" destId="{36B1C23C-7C4C-44A5-B446-812FB4CBA0B1}" srcOrd="0" destOrd="0" presId="urn:microsoft.com/office/officeart/2005/8/layout/hierarchy1"/>
    <dgm:cxn modelId="{B54FE546-B280-472A-B263-A75B46E06EE4}" type="presOf" srcId="{A568239D-565F-4FA7-A07B-A74C74067EE9}" destId="{EE191CE2-104E-42D9-B753-5DEE7F9C5C8E}" srcOrd="0" destOrd="0" presId="urn:microsoft.com/office/officeart/2005/8/layout/hierarchy1"/>
    <dgm:cxn modelId="{49827161-B9CB-49BC-8DC9-321F712C572D}" type="presOf" srcId="{D378F009-57AB-44BA-BDE4-DA73DF49741B}" destId="{5A7C9056-8A87-4B59-BA31-8A808E44743D}" srcOrd="0" destOrd="0" presId="urn:microsoft.com/office/officeart/2005/8/layout/hierarchy1"/>
    <dgm:cxn modelId="{608CB45C-8F48-46AB-B2B2-BAF6912E6141}" srcId="{D378F009-57AB-44BA-BDE4-DA73DF49741B}" destId="{1613AF8F-FCEA-439B-8996-082D9A5F9324}" srcOrd="0" destOrd="0" parTransId="{9C578C45-1A73-4FFF-89A9-515D0D38A629}" sibTransId="{593A2CB2-9FCB-4C8E-B85E-B6650E690F7A}"/>
    <dgm:cxn modelId="{3E1B0C7B-3D23-4BA2-AAF8-544E9FDC62DE}" type="presOf" srcId="{C0E4E4BA-1478-408F-91E8-6DB9CF81DDBB}" destId="{7693E25D-6A07-4A1F-BE52-CCE2A00DF0E3}" srcOrd="0" destOrd="0" presId="urn:microsoft.com/office/officeart/2005/8/layout/hierarchy1"/>
    <dgm:cxn modelId="{131DF7A7-40CF-48C6-8588-BCD1BDED7D56}" type="presOf" srcId="{FAAE6E8F-00F7-4E51-BF71-6376EA41B023}" destId="{27A31DDF-177F-4554-B822-66C56DF8C497}" srcOrd="0" destOrd="0" presId="urn:microsoft.com/office/officeart/2005/8/layout/hierarchy1"/>
    <dgm:cxn modelId="{57B1067A-140B-41A4-AC83-4884FB064AB3}" srcId="{BB8E04E7-FFFB-4020-94D7-958BADEE0D94}" destId="{09DAC5E5-A7F5-4518-A060-AE64E5F3DFFA}" srcOrd="0" destOrd="0" parTransId="{372A2FF9-2E99-49C6-8175-8F4A0B2FD028}" sibTransId="{1BE1F0F8-532F-40D3-B2F7-EB7D020BA63E}"/>
    <dgm:cxn modelId="{2F697D6D-595E-465B-AC6D-2BFAE9C7B36A}" type="presOf" srcId="{BB8E04E7-FFFB-4020-94D7-958BADEE0D94}" destId="{66317FD3-69DB-4904-8578-AF4C303FFA96}" srcOrd="0" destOrd="0" presId="urn:microsoft.com/office/officeart/2005/8/layout/hierarchy1"/>
    <dgm:cxn modelId="{64519776-ABB8-4954-840D-DABCF1CE4DC5}" srcId="{09DAC5E5-A7F5-4518-A060-AE64E5F3DFFA}" destId="{C0E4E4BA-1478-408F-91E8-6DB9CF81DDBB}" srcOrd="1" destOrd="0" parTransId="{C63549B7-CFF3-412F-8B60-1BABAD16EDCF}" sibTransId="{C1045FB8-03E3-4D38-8D91-B9066324EB62}"/>
    <dgm:cxn modelId="{3B4F307F-0111-497E-98B6-A59DABC76B97}" srcId="{C0E4E4BA-1478-408F-91E8-6DB9CF81DDBB}" destId="{D378F009-57AB-44BA-BDE4-DA73DF49741B}" srcOrd="0" destOrd="0" parTransId="{1482C232-70D3-473D-A9B5-979BA19D66C6}" sibTransId="{FB0852D6-7E66-40EF-A24E-C2853106123B}"/>
    <dgm:cxn modelId="{F85756F0-235C-4214-94DA-774B1297BDC6}" type="presOf" srcId="{9C578C45-1A73-4FFF-89A9-515D0D38A629}" destId="{EB642DD8-95A5-4B75-9795-B40BA121427E}" srcOrd="0" destOrd="0" presId="urn:microsoft.com/office/officeart/2005/8/layout/hierarchy1"/>
    <dgm:cxn modelId="{760D8CC2-06B2-4D3E-AF9C-ACCBADF9D611}" srcId="{B5161069-D289-4FE6-99F6-7AF707522EC4}" destId="{0A99B798-C95C-4C99-9691-9FD3037F5E2F}" srcOrd="1" destOrd="0" parTransId="{02738933-83E7-459E-9EA2-7E1228C66EC8}" sibTransId="{5BB115F9-ED12-4AE8-8304-3B44D8543804}"/>
    <dgm:cxn modelId="{944DFAEC-DD15-445D-93B2-BA030E64C0B8}" srcId="{0A99B798-C95C-4C99-9691-9FD3037F5E2F}" destId="{91B4C371-A883-4C20-9BB4-276178636766}" srcOrd="0" destOrd="0" parTransId="{FBC6AAE1-4A28-4242-BDD8-59DEE98E66B5}" sibTransId="{42CFB9CE-EC23-48BB-8CAD-F6113143EA96}"/>
    <dgm:cxn modelId="{4FEE807E-A9A7-4CC0-960C-BE1B09F855D1}" srcId="{C7F30E68-2457-4546-9166-8E365AB95564}" destId="{F50F04BF-547C-4DAF-A4F7-A05803A535DD}" srcOrd="0" destOrd="0" parTransId="{FAAE6E8F-00F7-4E51-BF71-6376EA41B023}" sibTransId="{7D994AE3-8DDE-44E3-8C6E-1B8F810665B2}"/>
    <dgm:cxn modelId="{CC2C958E-017A-4577-8D69-241FC566697D}" srcId="{B5161069-D289-4FE6-99F6-7AF707522EC4}" destId="{C7F30E68-2457-4546-9166-8E365AB95564}" srcOrd="2" destOrd="0" parTransId="{126554BC-CFC3-4D88-B3E8-D0322D9C1270}" sibTransId="{874B2DDF-05DB-427C-ACCD-884943211544}"/>
    <dgm:cxn modelId="{3562045A-9C32-4C63-A2D9-9B1F80426CD1}" type="presOf" srcId="{FD6AFC2C-AD0B-4039-9C2C-30E671013473}" destId="{8D961B9D-8A93-4AD6-91D9-7EFBD4EE93F6}" srcOrd="0" destOrd="0" presId="urn:microsoft.com/office/officeart/2005/8/layout/hierarchy1"/>
    <dgm:cxn modelId="{2172E8DE-C9F4-4F07-B1C7-7DB29BE00B03}" type="presOf" srcId="{AE7178BE-0EDE-4EBE-B656-9F75E6E1021C}" destId="{B7A25DB6-FADF-4234-940A-E509055A1AD3}" srcOrd="0" destOrd="0" presId="urn:microsoft.com/office/officeart/2005/8/layout/hierarchy1"/>
    <dgm:cxn modelId="{FA3AD89D-7155-433A-99FB-5F2CCC7EB2E7}" type="presOf" srcId="{30D0EB48-C376-4FA1-8D7C-F976D100EE5B}" destId="{CAE7369C-916E-4FF9-BCBA-6076ADA7A29B}" srcOrd="0" destOrd="0" presId="urn:microsoft.com/office/officeart/2005/8/layout/hierarchy1"/>
    <dgm:cxn modelId="{CB313279-59E3-4B72-91DE-FA201A6ACE90}" type="presOf" srcId="{4FC34F2F-06C1-4D3B-B09F-FD9467A131BA}" destId="{90C9D645-CED5-4A8E-BCF6-4DAE55DA8DB0}" srcOrd="0" destOrd="0" presId="urn:microsoft.com/office/officeart/2005/8/layout/hierarchy1"/>
    <dgm:cxn modelId="{096AA3C1-6C17-49B6-8FDC-2ACA4DE1B753}" type="presOf" srcId="{02738933-83E7-459E-9EA2-7E1228C66EC8}" destId="{F29C4FA4-8AA1-496F-8F12-882CE24B4A08}" srcOrd="0" destOrd="0" presId="urn:microsoft.com/office/officeart/2005/8/layout/hierarchy1"/>
    <dgm:cxn modelId="{982FD6CD-9C84-49C8-A0A3-790B0F64CB2F}" type="presOf" srcId="{7FB31A3B-5FB4-4F8B-963C-137E4B24805D}" destId="{E037949A-4620-4317-AE31-3FD0C83F6829}" srcOrd="0" destOrd="0" presId="urn:microsoft.com/office/officeart/2005/8/layout/hierarchy1"/>
    <dgm:cxn modelId="{DE76995B-0B79-45B9-AB64-7FC96B419ACB}" type="presOf" srcId="{6F5E56E7-DE05-41C5-8F61-672713FC4ADC}" destId="{3EB0127F-87F2-4346-B1BE-498FFFA5FC27}" srcOrd="0" destOrd="0" presId="urn:microsoft.com/office/officeart/2005/8/layout/hierarchy1"/>
    <dgm:cxn modelId="{98D2D45D-408F-4142-87B0-51A3742AD630}" type="presOf" srcId="{7FC79724-BF40-46D3-B3AE-DC67CFFC981D}" destId="{2A31D4FD-C0F9-406D-B006-0B481F275384}" srcOrd="0" destOrd="0" presId="urn:microsoft.com/office/officeart/2005/8/layout/hierarchy1"/>
    <dgm:cxn modelId="{3FEB5538-13D4-4FD5-AB64-27C93D29C766}" type="presOf" srcId="{1482C232-70D3-473D-A9B5-979BA19D66C6}" destId="{A88B7EE2-9687-4AFD-A149-A8CF6AC8689E}" srcOrd="0" destOrd="0" presId="urn:microsoft.com/office/officeart/2005/8/layout/hierarchy1"/>
    <dgm:cxn modelId="{B0B5A225-901F-43B1-9BEA-7B7100E73300}" srcId="{09DAC5E5-A7F5-4518-A060-AE64E5F3DFFA}" destId="{30D0EB48-C376-4FA1-8D7C-F976D100EE5B}" srcOrd="2" destOrd="0" parTransId="{779A891F-6A19-4586-B771-7745E0C97987}" sibTransId="{090385D6-18D1-44A4-9B32-0FDD15E2ACF4}"/>
    <dgm:cxn modelId="{21DE2ABC-CA26-4778-B02E-A9A5C5896DA0}" srcId="{B6AEAB9F-1F2D-407C-8B7F-1A9D73E83DDC}" destId="{49A5A301-FFD0-4CDB-9042-A68BF7BF57CB}" srcOrd="0" destOrd="0" parTransId="{56CA5588-889F-4586-B9E8-9E867D72CC7C}" sibTransId="{53754B55-CE56-46E2-A111-4330E41F74F1}"/>
    <dgm:cxn modelId="{7BDC5ABD-10C3-4340-B13F-57F89F3DB466}" type="presOf" srcId="{DCBE5438-F6E1-47D2-BAF0-1B88717D6BA3}" destId="{E18A61C0-31C3-4A4F-B715-7EEF6550E0D0}" srcOrd="0" destOrd="0" presId="urn:microsoft.com/office/officeart/2005/8/layout/hierarchy1"/>
    <dgm:cxn modelId="{8473403D-27B2-4C2C-B4C7-C28361B2C914}" srcId="{576315F9-81E6-472C-AF8B-833CD6116132}" destId="{DCBE5438-F6E1-47D2-BAF0-1B88717D6BA3}" srcOrd="0" destOrd="0" parTransId="{AE7178BE-0EDE-4EBE-B656-9F75E6E1021C}" sibTransId="{737C8906-EDBB-4C73-B6B0-C4A6CA03662B}"/>
    <dgm:cxn modelId="{7012FAFB-B54E-4134-B680-D0528DECA15E}" srcId="{335096D0-4CCF-480B-9075-0F42D55D0BDC}" destId="{7FB31A3B-5FB4-4F8B-963C-137E4B24805D}" srcOrd="0" destOrd="0" parTransId="{CBC90B82-F39C-4465-88C1-AEA35D146547}" sibTransId="{7A59B89C-A8A3-4E34-B2EC-07143CE9E464}"/>
    <dgm:cxn modelId="{6299A4CC-0C22-4F50-BE6A-77AE083CE844}" srcId="{7FC79724-BF40-46D3-B3AE-DC67CFFC981D}" destId="{B6AEAB9F-1F2D-407C-8B7F-1A9D73E83DDC}" srcOrd="1" destOrd="0" parTransId="{FD6AFC2C-AD0B-4039-9C2C-30E671013473}" sibTransId="{805B9505-4A71-40B7-8239-7017C430D42A}"/>
    <dgm:cxn modelId="{16FCA116-B85C-4D3E-AEB2-BBA23F34E354}" type="presOf" srcId="{F50F04BF-547C-4DAF-A4F7-A05803A535DD}" destId="{E88307CB-24B5-4CAC-9232-1936F1A49337}" srcOrd="0" destOrd="0" presId="urn:microsoft.com/office/officeart/2005/8/layout/hierarchy1"/>
    <dgm:cxn modelId="{FB1CAD6D-96D8-4BE3-9D5F-112A23DAC054}" srcId="{EFAF66EB-07F6-4BF5-BCC9-ED6BE2997AA0}" destId="{F8A1092F-0C88-4705-AFD8-E65AEA8F7519}" srcOrd="0" destOrd="0" parTransId="{C4AB6785-99E5-47BE-AD19-D97EDBB3B592}" sibTransId="{F76E92BC-C665-4B26-82DB-9F379C4DA179}"/>
    <dgm:cxn modelId="{EB1CBA29-0E0A-4034-A182-308D18784A08}" type="presOf" srcId="{FBC6AAE1-4A28-4242-BDD8-59DEE98E66B5}" destId="{5D1F8B38-2B32-46C9-9C39-0A3C58B70CEE}" srcOrd="0" destOrd="0" presId="urn:microsoft.com/office/officeart/2005/8/layout/hierarchy1"/>
    <dgm:cxn modelId="{F7272E49-6B47-4CEE-A859-7F4B4D5BF44A}" type="presOf" srcId="{0A99B798-C95C-4C99-9691-9FD3037F5E2F}" destId="{28D7C6B7-9054-42A0-ADCF-270F5E26677D}" srcOrd="0" destOrd="0" presId="urn:microsoft.com/office/officeart/2005/8/layout/hierarchy1"/>
    <dgm:cxn modelId="{FAF1680A-201D-408F-B3AF-2E0AE5528F42}" type="presOf" srcId="{B5161069-D289-4FE6-99F6-7AF707522EC4}" destId="{57C41F7C-873B-4B5A-A32E-A7391A738438}" srcOrd="0" destOrd="0" presId="urn:microsoft.com/office/officeart/2005/8/layout/hierarchy1"/>
    <dgm:cxn modelId="{0FE6E095-F26B-4D64-B35A-CB539AEB4504}" type="presOf" srcId="{91B4C371-A883-4C20-9BB4-276178636766}" destId="{E06124C7-C289-40D1-8805-0A888B5FC60D}" srcOrd="0" destOrd="0" presId="urn:microsoft.com/office/officeart/2005/8/layout/hierarchy1"/>
    <dgm:cxn modelId="{8A394A0A-3F5E-42CB-95FE-5450D9D3F64E}" srcId="{7FC79724-BF40-46D3-B3AE-DC67CFFC981D}" destId="{EFAF66EB-07F6-4BF5-BCC9-ED6BE2997AA0}" srcOrd="2" destOrd="0" parTransId="{4FC34F2F-06C1-4D3B-B09F-FD9467A131BA}" sibTransId="{B65B6FF4-A604-4321-ADB3-41823DDABEEC}"/>
    <dgm:cxn modelId="{23D47154-5563-4578-A09B-4820CA6C4E89}" type="presOf" srcId="{49A5A301-FFD0-4CDB-9042-A68BF7BF57CB}" destId="{AE0735A3-919C-4AA5-943D-D63A2E1B8D3C}" srcOrd="0" destOrd="0" presId="urn:microsoft.com/office/officeart/2005/8/layout/hierarchy1"/>
    <dgm:cxn modelId="{6A34344B-FF08-417C-AD0A-0BFF8B14458C}" type="presParOf" srcId="{66317FD3-69DB-4904-8578-AF4C303FFA96}" destId="{C481ADDB-E6CE-4C58-9024-2AE7DD1A9719}" srcOrd="0" destOrd="0" presId="urn:microsoft.com/office/officeart/2005/8/layout/hierarchy1"/>
    <dgm:cxn modelId="{3F7189DD-304A-41B7-8DD2-3AF4BE5F9EF4}" type="presParOf" srcId="{C481ADDB-E6CE-4C58-9024-2AE7DD1A9719}" destId="{84366505-1484-491F-9086-B9E526190AC5}" srcOrd="0" destOrd="0" presId="urn:microsoft.com/office/officeart/2005/8/layout/hierarchy1"/>
    <dgm:cxn modelId="{EDB6619E-C3DA-4E13-84EC-95D096FD5ED5}" type="presParOf" srcId="{84366505-1484-491F-9086-B9E526190AC5}" destId="{FA8201E0-13C8-49F1-A907-A562544F646E}" srcOrd="0" destOrd="0" presId="urn:microsoft.com/office/officeart/2005/8/layout/hierarchy1"/>
    <dgm:cxn modelId="{9B1DAA7C-2321-4342-9364-B35A14C5C865}" type="presParOf" srcId="{84366505-1484-491F-9086-B9E526190AC5}" destId="{2A1165C2-F841-44E9-822B-BCC29579C926}" srcOrd="1" destOrd="0" presId="urn:microsoft.com/office/officeart/2005/8/layout/hierarchy1"/>
    <dgm:cxn modelId="{7A2FE98F-E24D-4A04-A5C9-E55DE857281F}" type="presParOf" srcId="{C481ADDB-E6CE-4C58-9024-2AE7DD1A9719}" destId="{FD12881E-84D8-463E-97B5-051656C435A7}" srcOrd="1" destOrd="0" presId="urn:microsoft.com/office/officeart/2005/8/layout/hierarchy1"/>
    <dgm:cxn modelId="{B12E5084-05F7-4FE9-BE46-114866310F5E}" type="presParOf" srcId="{FD12881E-84D8-463E-97B5-051656C435A7}" destId="{EE191CE2-104E-42D9-B753-5DEE7F9C5C8E}" srcOrd="0" destOrd="0" presId="urn:microsoft.com/office/officeart/2005/8/layout/hierarchy1"/>
    <dgm:cxn modelId="{F186C588-7905-4B04-B6BC-D9B366763315}" type="presParOf" srcId="{FD12881E-84D8-463E-97B5-051656C435A7}" destId="{419BE338-F4FC-4C94-B96C-593B672C6C5B}" srcOrd="1" destOrd="0" presId="urn:microsoft.com/office/officeart/2005/8/layout/hierarchy1"/>
    <dgm:cxn modelId="{0FD3ED74-E5F5-4A9E-8C85-FEF3D2A85F75}" type="presParOf" srcId="{419BE338-F4FC-4C94-B96C-593B672C6C5B}" destId="{22932B77-9B77-46FD-896F-6A9AB3765CF3}" srcOrd="0" destOrd="0" presId="urn:microsoft.com/office/officeart/2005/8/layout/hierarchy1"/>
    <dgm:cxn modelId="{F0891517-FC7B-420E-B3AA-07E031AA9A85}" type="presParOf" srcId="{22932B77-9B77-46FD-896F-6A9AB3765CF3}" destId="{478B8891-8999-4967-9E35-F82FC6734CE6}" srcOrd="0" destOrd="0" presId="urn:microsoft.com/office/officeart/2005/8/layout/hierarchy1"/>
    <dgm:cxn modelId="{D6188CE5-D234-418D-9FF8-A7A3285682CE}" type="presParOf" srcId="{22932B77-9B77-46FD-896F-6A9AB3765CF3}" destId="{57C41F7C-873B-4B5A-A32E-A7391A738438}" srcOrd="1" destOrd="0" presId="urn:microsoft.com/office/officeart/2005/8/layout/hierarchy1"/>
    <dgm:cxn modelId="{64F4516B-4E2A-46BF-B025-2567235076A4}" type="presParOf" srcId="{419BE338-F4FC-4C94-B96C-593B672C6C5B}" destId="{F9629FAC-FEBF-4520-B4C5-BF0E412B26DB}" srcOrd="1" destOrd="0" presId="urn:microsoft.com/office/officeart/2005/8/layout/hierarchy1"/>
    <dgm:cxn modelId="{52D50470-50AF-4064-8A3C-C9D57D63E044}" type="presParOf" srcId="{F9629FAC-FEBF-4520-B4C5-BF0E412B26DB}" destId="{00C118AA-076A-46C5-9E22-5AAB7D3A758E}" srcOrd="0" destOrd="0" presId="urn:microsoft.com/office/officeart/2005/8/layout/hierarchy1"/>
    <dgm:cxn modelId="{EC2D3FE7-35BF-41CC-8B87-C542D077CEE6}" type="presParOf" srcId="{F9629FAC-FEBF-4520-B4C5-BF0E412B26DB}" destId="{300B368F-0BBE-433D-A163-288DFB157483}" srcOrd="1" destOrd="0" presId="urn:microsoft.com/office/officeart/2005/8/layout/hierarchy1"/>
    <dgm:cxn modelId="{10F6D7CC-21AE-4829-8EC0-961756DB38AF}" type="presParOf" srcId="{300B368F-0BBE-433D-A163-288DFB157483}" destId="{348A8C59-D936-409B-A9E8-2C15D31FC1B9}" srcOrd="0" destOrd="0" presId="urn:microsoft.com/office/officeart/2005/8/layout/hierarchy1"/>
    <dgm:cxn modelId="{3FAB78E0-2969-4E18-964B-78B3871057F7}" type="presParOf" srcId="{348A8C59-D936-409B-A9E8-2C15D31FC1B9}" destId="{5C79C013-84AB-451D-A11E-21138A0B9BC1}" srcOrd="0" destOrd="0" presId="urn:microsoft.com/office/officeart/2005/8/layout/hierarchy1"/>
    <dgm:cxn modelId="{A89FFE38-0180-4B65-870F-14C4A1C0CC7C}" type="presParOf" srcId="{348A8C59-D936-409B-A9E8-2C15D31FC1B9}" destId="{3EB0127F-87F2-4346-B1BE-498FFFA5FC27}" srcOrd="1" destOrd="0" presId="urn:microsoft.com/office/officeart/2005/8/layout/hierarchy1"/>
    <dgm:cxn modelId="{0FFB627F-ED2D-4FA5-AD05-5216100EA25F}" type="presParOf" srcId="{300B368F-0BBE-433D-A163-288DFB157483}" destId="{6EF89D60-5ED0-4E53-8467-C7B15590CDE3}" srcOrd="1" destOrd="0" presId="urn:microsoft.com/office/officeart/2005/8/layout/hierarchy1"/>
    <dgm:cxn modelId="{EDE80453-FCAD-4833-9F40-FD06A2051BE6}" type="presParOf" srcId="{6EF89D60-5ED0-4E53-8467-C7B15590CDE3}" destId="{B1B7D760-1CCB-4F3F-BA6C-7ED32E0680A7}" srcOrd="0" destOrd="0" presId="urn:microsoft.com/office/officeart/2005/8/layout/hierarchy1"/>
    <dgm:cxn modelId="{4B06B343-805D-4DD0-8035-25BB4FEFBECB}" type="presParOf" srcId="{6EF89D60-5ED0-4E53-8467-C7B15590CDE3}" destId="{FB022A8D-E4FB-4BB2-ABC2-9840E978E066}" srcOrd="1" destOrd="0" presId="urn:microsoft.com/office/officeart/2005/8/layout/hierarchy1"/>
    <dgm:cxn modelId="{24BCA634-2420-4BA3-BD09-5FF238628AF6}" type="presParOf" srcId="{FB022A8D-E4FB-4BB2-ABC2-9840E978E066}" destId="{C614FF94-B4CD-4054-B919-E2B1A9FE8E55}" srcOrd="0" destOrd="0" presId="urn:microsoft.com/office/officeart/2005/8/layout/hierarchy1"/>
    <dgm:cxn modelId="{C3FD253B-5319-4346-B904-14B97FD6C66C}" type="presParOf" srcId="{C614FF94-B4CD-4054-B919-E2B1A9FE8E55}" destId="{41C142B2-04BE-4A87-9A4E-21BBF57A92DE}" srcOrd="0" destOrd="0" presId="urn:microsoft.com/office/officeart/2005/8/layout/hierarchy1"/>
    <dgm:cxn modelId="{AEEFA4D5-4E14-4529-A5B1-9C009F1116ED}" type="presParOf" srcId="{C614FF94-B4CD-4054-B919-E2B1A9FE8E55}" destId="{75F41FAA-700B-426E-BC2B-364B53403A1D}" srcOrd="1" destOrd="0" presId="urn:microsoft.com/office/officeart/2005/8/layout/hierarchy1"/>
    <dgm:cxn modelId="{ABE1EC93-7C26-4D2F-B16F-2F198BF1BC7D}" type="presParOf" srcId="{FB022A8D-E4FB-4BB2-ABC2-9840E978E066}" destId="{2FB223A3-5A74-4176-8AEF-48D4738A15E4}" srcOrd="1" destOrd="0" presId="urn:microsoft.com/office/officeart/2005/8/layout/hierarchy1"/>
    <dgm:cxn modelId="{0FE46A63-643F-4F5F-8F53-9A48FCDCCB8A}" type="presParOf" srcId="{F9629FAC-FEBF-4520-B4C5-BF0E412B26DB}" destId="{F29C4FA4-8AA1-496F-8F12-882CE24B4A08}" srcOrd="2" destOrd="0" presId="urn:microsoft.com/office/officeart/2005/8/layout/hierarchy1"/>
    <dgm:cxn modelId="{AE7581CB-65F2-4D0F-B68C-4986DD569918}" type="presParOf" srcId="{F9629FAC-FEBF-4520-B4C5-BF0E412B26DB}" destId="{F157CBD1-9DCB-4262-AEC5-2B0289C2CCA6}" srcOrd="3" destOrd="0" presId="urn:microsoft.com/office/officeart/2005/8/layout/hierarchy1"/>
    <dgm:cxn modelId="{1551C415-89F7-4728-81EE-581C52077EBA}" type="presParOf" srcId="{F157CBD1-9DCB-4262-AEC5-2B0289C2CCA6}" destId="{C55F5094-8B33-4C5F-B13C-1375F2BC2AD9}" srcOrd="0" destOrd="0" presId="urn:microsoft.com/office/officeart/2005/8/layout/hierarchy1"/>
    <dgm:cxn modelId="{C5C21FA6-F4FA-4070-9DDA-0BBD8CC48150}" type="presParOf" srcId="{C55F5094-8B33-4C5F-B13C-1375F2BC2AD9}" destId="{F6AA466A-A413-4412-A5FB-7E018CE7EB95}" srcOrd="0" destOrd="0" presId="urn:microsoft.com/office/officeart/2005/8/layout/hierarchy1"/>
    <dgm:cxn modelId="{469830B8-748C-442F-BFDA-CB3D90B5A243}" type="presParOf" srcId="{C55F5094-8B33-4C5F-B13C-1375F2BC2AD9}" destId="{28D7C6B7-9054-42A0-ADCF-270F5E26677D}" srcOrd="1" destOrd="0" presId="urn:microsoft.com/office/officeart/2005/8/layout/hierarchy1"/>
    <dgm:cxn modelId="{723189AF-612E-47C1-A40E-AAEEFBEF0885}" type="presParOf" srcId="{F157CBD1-9DCB-4262-AEC5-2B0289C2CCA6}" destId="{D35E1E8B-25A7-482D-B3CE-FC6EE03DD994}" srcOrd="1" destOrd="0" presId="urn:microsoft.com/office/officeart/2005/8/layout/hierarchy1"/>
    <dgm:cxn modelId="{3DC421F0-BC20-4E31-A5D1-92980C69CA82}" type="presParOf" srcId="{D35E1E8B-25A7-482D-B3CE-FC6EE03DD994}" destId="{5D1F8B38-2B32-46C9-9C39-0A3C58B70CEE}" srcOrd="0" destOrd="0" presId="urn:microsoft.com/office/officeart/2005/8/layout/hierarchy1"/>
    <dgm:cxn modelId="{9F10FFE0-1260-44CF-A173-8C6A4B846ED6}" type="presParOf" srcId="{D35E1E8B-25A7-482D-B3CE-FC6EE03DD994}" destId="{A6109AC3-A7AD-445C-8354-58C7239C4CA1}" srcOrd="1" destOrd="0" presId="urn:microsoft.com/office/officeart/2005/8/layout/hierarchy1"/>
    <dgm:cxn modelId="{2AC616BB-6547-4AF6-B4A6-D5E97E8B2169}" type="presParOf" srcId="{A6109AC3-A7AD-445C-8354-58C7239C4CA1}" destId="{154A8315-0919-4AD0-9F46-E0237E917A26}" srcOrd="0" destOrd="0" presId="urn:microsoft.com/office/officeart/2005/8/layout/hierarchy1"/>
    <dgm:cxn modelId="{03A46D81-90B8-4973-BA9E-E54F104578A6}" type="presParOf" srcId="{154A8315-0919-4AD0-9F46-E0237E917A26}" destId="{5162B1C6-1AC6-4A3B-87E8-BB0EB2B06AAE}" srcOrd="0" destOrd="0" presId="urn:microsoft.com/office/officeart/2005/8/layout/hierarchy1"/>
    <dgm:cxn modelId="{E7D2DB7F-F998-44DA-9FE3-87B9C847E623}" type="presParOf" srcId="{154A8315-0919-4AD0-9F46-E0237E917A26}" destId="{E06124C7-C289-40D1-8805-0A888B5FC60D}" srcOrd="1" destOrd="0" presId="urn:microsoft.com/office/officeart/2005/8/layout/hierarchy1"/>
    <dgm:cxn modelId="{DBB8BAC2-FC28-4D3C-99DC-C34EA5CD2685}" type="presParOf" srcId="{A6109AC3-A7AD-445C-8354-58C7239C4CA1}" destId="{72BB693F-A0EC-4A5A-B514-5FB690D67A31}" srcOrd="1" destOrd="0" presId="urn:microsoft.com/office/officeart/2005/8/layout/hierarchy1"/>
    <dgm:cxn modelId="{96B686F6-FE59-4A05-BCD3-F8032F22D3E8}" type="presParOf" srcId="{F9629FAC-FEBF-4520-B4C5-BF0E412B26DB}" destId="{2544A678-D4F8-497D-BCBE-ED11E512FF7B}" srcOrd="4" destOrd="0" presId="urn:microsoft.com/office/officeart/2005/8/layout/hierarchy1"/>
    <dgm:cxn modelId="{B15B0FA3-1946-4D80-8775-E92AB88D354A}" type="presParOf" srcId="{F9629FAC-FEBF-4520-B4C5-BF0E412B26DB}" destId="{CC0BF421-3E4B-46FB-BCBE-D9ACD641C3CC}" srcOrd="5" destOrd="0" presId="urn:microsoft.com/office/officeart/2005/8/layout/hierarchy1"/>
    <dgm:cxn modelId="{82482689-3A6B-4E36-89DB-55DB1CB86B2D}" type="presParOf" srcId="{CC0BF421-3E4B-46FB-BCBE-D9ACD641C3CC}" destId="{5D39B6BC-2DCB-4E1C-9314-5E45BDD2C274}" srcOrd="0" destOrd="0" presId="urn:microsoft.com/office/officeart/2005/8/layout/hierarchy1"/>
    <dgm:cxn modelId="{DF6E5F23-16E9-4D7A-A2C8-1A157B4E0540}" type="presParOf" srcId="{5D39B6BC-2DCB-4E1C-9314-5E45BDD2C274}" destId="{7A20FAC7-3781-4329-9937-5DAE57A549A2}" srcOrd="0" destOrd="0" presId="urn:microsoft.com/office/officeart/2005/8/layout/hierarchy1"/>
    <dgm:cxn modelId="{DAA4F8D3-11E3-4E66-8F6F-96D3955365FD}" type="presParOf" srcId="{5D39B6BC-2DCB-4E1C-9314-5E45BDD2C274}" destId="{949F540F-31D3-4090-9076-D4038240445D}" srcOrd="1" destOrd="0" presId="urn:microsoft.com/office/officeart/2005/8/layout/hierarchy1"/>
    <dgm:cxn modelId="{AF388C8D-40BC-485C-AE4D-2A16EE1BFCBC}" type="presParOf" srcId="{CC0BF421-3E4B-46FB-BCBE-D9ACD641C3CC}" destId="{714DB2F6-55F9-420E-8693-24C25BD8DF1F}" srcOrd="1" destOrd="0" presId="urn:microsoft.com/office/officeart/2005/8/layout/hierarchy1"/>
    <dgm:cxn modelId="{227CD81C-96E4-496D-AB0C-98FDCED7D12C}" type="presParOf" srcId="{714DB2F6-55F9-420E-8693-24C25BD8DF1F}" destId="{27A31DDF-177F-4554-B822-66C56DF8C497}" srcOrd="0" destOrd="0" presId="urn:microsoft.com/office/officeart/2005/8/layout/hierarchy1"/>
    <dgm:cxn modelId="{68ECD3E2-B616-4E5A-A839-45847786C49F}" type="presParOf" srcId="{714DB2F6-55F9-420E-8693-24C25BD8DF1F}" destId="{79DDEB98-9EC5-4A6C-A329-C801C3A7C213}" srcOrd="1" destOrd="0" presId="urn:microsoft.com/office/officeart/2005/8/layout/hierarchy1"/>
    <dgm:cxn modelId="{FC2590BA-2D8B-4A1D-82FE-CE01232F810B}" type="presParOf" srcId="{79DDEB98-9EC5-4A6C-A329-C801C3A7C213}" destId="{D9C2D79D-1906-4192-B8AB-2D0F7E625555}" srcOrd="0" destOrd="0" presId="urn:microsoft.com/office/officeart/2005/8/layout/hierarchy1"/>
    <dgm:cxn modelId="{1AD02901-C213-4188-BBF1-B56FD8AD2914}" type="presParOf" srcId="{D9C2D79D-1906-4192-B8AB-2D0F7E625555}" destId="{440DDA36-3539-4B0C-BC27-65AE24D57B5B}" srcOrd="0" destOrd="0" presId="urn:microsoft.com/office/officeart/2005/8/layout/hierarchy1"/>
    <dgm:cxn modelId="{C1BAC3D8-335F-4615-8E5E-DE7EE4E8C60B}" type="presParOf" srcId="{D9C2D79D-1906-4192-B8AB-2D0F7E625555}" destId="{E88307CB-24B5-4CAC-9232-1936F1A49337}" srcOrd="1" destOrd="0" presId="urn:microsoft.com/office/officeart/2005/8/layout/hierarchy1"/>
    <dgm:cxn modelId="{9ED6AFE3-CB80-4562-A9B1-CAF3FB99A678}" type="presParOf" srcId="{79DDEB98-9EC5-4A6C-A329-C801C3A7C213}" destId="{0080C063-C03F-4F0C-90D1-B25E06A4B079}" srcOrd="1" destOrd="0" presId="urn:microsoft.com/office/officeart/2005/8/layout/hierarchy1"/>
    <dgm:cxn modelId="{0EE395DE-958A-4F99-8230-21740D95A4CC}" type="presParOf" srcId="{FD12881E-84D8-463E-97B5-051656C435A7}" destId="{A17E85A5-2E2B-414F-962D-F02EB4753859}" srcOrd="2" destOrd="0" presId="urn:microsoft.com/office/officeart/2005/8/layout/hierarchy1"/>
    <dgm:cxn modelId="{1DBCB788-B403-41F0-BB58-DFB92567E7A4}" type="presParOf" srcId="{FD12881E-84D8-463E-97B5-051656C435A7}" destId="{843370C4-1DBD-4A18-B944-76F9D6F508CA}" srcOrd="3" destOrd="0" presId="urn:microsoft.com/office/officeart/2005/8/layout/hierarchy1"/>
    <dgm:cxn modelId="{7D6BF87A-12EF-4CF7-BEE2-0F469FADB3C5}" type="presParOf" srcId="{843370C4-1DBD-4A18-B944-76F9D6F508CA}" destId="{519C3DF6-EA6D-4875-8092-4A41F4348E85}" srcOrd="0" destOrd="0" presId="urn:microsoft.com/office/officeart/2005/8/layout/hierarchy1"/>
    <dgm:cxn modelId="{158F44BC-4130-46CC-9E2C-2D418FBE9100}" type="presParOf" srcId="{519C3DF6-EA6D-4875-8092-4A41F4348E85}" destId="{7542A27D-DCCC-49B7-85BD-AFAAA748FB19}" srcOrd="0" destOrd="0" presId="urn:microsoft.com/office/officeart/2005/8/layout/hierarchy1"/>
    <dgm:cxn modelId="{139ADCC5-4141-4A59-BF52-A732E73D9A23}" type="presParOf" srcId="{519C3DF6-EA6D-4875-8092-4A41F4348E85}" destId="{7693E25D-6A07-4A1F-BE52-CCE2A00DF0E3}" srcOrd="1" destOrd="0" presId="urn:microsoft.com/office/officeart/2005/8/layout/hierarchy1"/>
    <dgm:cxn modelId="{B35DD7AA-498B-4C6D-94BF-77C8EED54562}" type="presParOf" srcId="{843370C4-1DBD-4A18-B944-76F9D6F508CA}" destId="{43061788-2AC4-49DC-852C-7FAFB1CDFA5E}" srcOrd="1" destOrd="0" presId="urn:microsoft.com/office/officeart/2005/8/layout/hierarchy1"/>
    <dgm:cxn modelId="{685445F4-98CB-45A5-B3B9-B078B6F1D7AD}" type="presParOf" srcId="{43061788-2AC4-49DC-852C-7FAFB1CDFA5E}" destId="{A88B7EE2-9687-4AFD-A149-A8CF6AC8689E}" srcOrd="0" destOrd="0" presId="urn:microsoft.com/office/officeart/2005/8/layout/hierarchy1"/>
    <dgm:cxn modelId="{34AAE1C6-75B1-4161-ACD7-43D4546564D3}" type="presParOf" srcId="{43061788-2AC4-49DC-852C-7FAFB1CDFA5E}" destId="{7D0D463D-9E83-4507-816B-73F8C3A24FBB}" srcOrd="1" destOrd="0" presId="urn:microsoft.com/office/officeart/2005/8/layout/hierarchy1"/>
    <dgm:cxn modelId="{32379E6E-7386-490B-812F-DCB2F0AC31B6}" type="presParOf" srcId="{7D0D463D-9E83-4507-816B-73F8C3A24FBB}" destId="{08FE20BE-B585-4DB5-9CCE-F5C6D47620C7}" srcOrd="0" destOrd="0" presId="urn:microsoft.com/office/officeart/2005/8/layout/hierarchy1"/>
    <dgm:cxn modelId="{FE211798-1826-4BE3-8683-8BA97CDAB8E8}" type="presParOf" srcId="{08FE20BE-B585-4DB5-9CCE-F5C6D47620C7}" destId="{B47B254C-EE70-467C-9D87-6EE69A279B8D}" srcOrd="0" destOrd="0" presId="urn:microsoft.com/office/officeart/2005/8/layout/hierarchy1"/>
    <dgm:cxn modelId="{79C90077-4D57-4690-9D7D-616AEF83A497}" type="presParOf" srcId="{08FE20BE-B585-4DB5-9CCE-F5C6D47620C7}" destId="{5A7C9056-8A87-4B59-BA31-8A808E44743D}" srcOrd="1" destOrd="0" presId="urn:microsoft.com/office/officeart/2005/8/layout/hierarchy1"/>
    <dgm:cxn modelId="{BB829991-CD25-4907-97EE-DEACEBF1212B}" type="presParOf" srcId="{7D0D463D-9E83-4507-816B-73F8C3A24FBB}" destId="{0FCE178D-07F9-40B5-BC07-B6E34FD0B456}" srcOrd="1" destOrd="0" presId="urn:microsoft.com/office/officeart/2005/8/layout/hierarchy1"/>
    <dgm:cxn modelId="{2D605054-5524-4988-9B83-54668DC6BB5E}" type="presParOf" srcId="{0FCE178D-07F9-40B5-BC07-B6E34FD0B456}" destId="{EB642DD8-95A5-4B75-9795-B40BA121427E}" srcOrd="0" destOrd="0" presId="urn:microsoft.com/office/officeart/2005/8/layout/hierarchy1"/>
    <dgm:cxn modelId="{31DF375D-8C72-4D7F-973F-712524A93D5B}" type="presParOf" srcId="{0FCE178D-07F9-40B5-BC07-B6E34FD0B456}" destId="{F43690F4-9652-4091-8127-1DF317ABA8CB}" srcOrd="1" destOrd="0" presId="urn:microsoft.com/office/officeart/2005/8/layout/hierarchy1"/>
    <dgm:cxn modelId="{1FC2453B-B5C2-484A-AEF9-833CF32ACE10}" type="presParOf" srcId="{F43690F4-9652-4091-8127-1DF317ABA8CB}" destId="{41C3B589-85E8-4079-BF02-21821C07A9D8}" srcOrd="0" destOrd="0" presId="urn:microsoft.com/office/officeart/2005/8/layout/hierarchy1"/>
    <dgm:cxn modelId="{30658B55-B50C-4159-B29C-133F7A871B03}" type="presParOf" srcId="{41C3B589-85E8-4079-BF02-21821C07A9D8}" destId="{482B8FF0-5E42-4E22-88A8-7CBB27AC48FC}" srcOrd="0" destOrd="0" presId="urn:microsoft.com/office/officeart/2005/8/layout/hierarchy1"/>
    <dgm:cxn modelId="{8976E424-C098-4C22-AB7E-194B6454B52E}" type="presParOf" srcId="{41C3B589-85E8-4079-BF02-21821C07A9D8}" destId="{CC0D8F97-3A16-4961-906A-C1B8629BBEE0}" srcOrd="1" destOrd="0" presId="urn:microsoft.com/office/officeart/2005/8/layout/hierarchy1"/>
    <dgm:cxn modelId="{CF86911E-763E-4944-9C2D-993280B44142}" type="presParOf" srcId="{F43690F4-9652-4091-8127-1DF317ABA8CB}" destId="{217113F4-DA9F-4D02-89B4-5D22C4F3DD80}" srcOrd="1" destOrd="0" presId="urn:microsoft.com/office/officeart/2005/8/layout/hierarchy1"/>
    <dgm:cxn modelId="{B289EA4A-5C89-471C-9222-B42A147127B7}" type="presParOf" srcId="{FD12881E-84D8-463E-97B5-051656C435A7}" destId="{31C12286-864F-4BD5-92EA-B282F94A34CC}" srcOrd="4" destOrd="0" presId="urn:microsoft.com/office/officeart/2005/8/layout/hierarchy1"/>
    <dgm:cxn modelId="{E30E871D-5AB4-404D-BCA3-AB25CAF66C6B}" type="presParOf" srcId="{FD12881E-84D8-463E-97B5-051656C435A7}" destId="{022FE998-55F0-4AB9-B4D8-8803AF8862E6}" srcOrd="5" destOrd="0" presId="urn:microsoft.com/office/officeart/2005/8/layout/hierarchy1"/>
    <dgm:cxn modelId="{8879C718-1EEC-4E40-9D48-404332255C16}" type="presParOf" srcId="{022FE998-55F0-4AB9-B4D8-8803AF8862E6}" destId="{075B0071-75E5-4B64-8DCE-A58A1406D4FE}" srcOrd="0" destOrd="0" presId="urn:microsoft.com/office/officeart/2005/8/layout/hierarchy1"/>
    <dgm:cxn modelId="{2271E154-B422-4A6B-9190-9A24F6BEEE36}" type="presParOf" srcId="{075B0071-75E5-4B64-8DCE-A58A1406D4FE}" destId="{4A545946-9CC0-4CE3-A402-5F769FD2A652}" srcOrd="0" destOrd="0" presId="urn:microsoft.com/office/officeart/2005/8/layout/hierarchy1"/>
    <dgm:cxn modelId="{792300D9-0A2B-4461-BB2B-EB4F596DE20B}" type="presParOf" srcId="{075B0071-75E5-4B64-8DCE-A58A1406D4FE}" destId="{CAE7369C-916E-4FF9-BCBA-6076ADA7A29B}" srcOrd="1" destOrd="0" presId="urn:microsoft.com/office/officeart/2005/8/layout/hierarchy1"/>
    <dgm:cxn modelId="{4D332506-0376-4B9D-A060-7B6C3C7A69AB}" type="presParOf" srcId="{022FE998-55F0-4AB9-B4D8-8803AF8862E6}" destId="{F4FD7576-8FC5-4180-AD99-BE86873D9905}" srcOrd="1" destOrd="0" presId="urn:microsoft.com/office/officeart/2005/8/layout/hierarchy1"/>
    <dgm:cxn modelId="{A5821BA3-ED97-4CBF-8349-78D230074A3D}" type="presParOf" srcId="{F4FD7576-8FC5-4180-AD99-BE86873D9905}" destId="{D3F4158F-C13D-48D2-9757-55BFFB01970C}" srcOrd="0" destOrd="0" presId="urn:microsoft.com/office/officeart/2005/8/layout/hierarchy1"/>
    <dgm:cxn modelId="{427914EA-5219-4BB5-B813-707D05000216}" type="presParOf" srcId="{F4FD7576-8FC5-4180-AD99-BE86873D9905}" destId="{3F34D38A-6083-4C53-BA7B-7E3759DB1495}" srcOrd="1" destOrd="0" presId="urn:microsoft.com/office/officeart/2005/8/layout/hierarchy1"/>
    <dgm:cxn modelId="{C54BE152-8C47-4FDE-BCC9-54C030D4D698}" type="presParOf" srcId="{3F34D38A-6083-4C53-BA7B-7E3759DB1495}" destId="{7931CFA9-88F8-4589-89D8-0183A2545F60}" srcOrd="0" destOrd="0" presId="urn:microsoft.com/office/officeart/2005/8/layout/hierarchy1"/>
    <dgm:cxn modelId="{C6E42B39-9888-4C14-AC01-685A16E369D2}" type="presParOf" srcId="{7931CFA9-88F8-4589-89D8-0183A2545F60}" destId="{463B1893-7174-4CF0-AA67-FCF87489868D}" srcOrd="0" destOrd="0" presId="urn:microsoft.com/office/officeart/2005/8/layout/hierarchy1"/>
    <dgm:cxn modelId="{4CE329B1-1D13-4BC6-AEBA-8D33544EA469}" type="presParOf" srcId="{7931CFA9-88F8-4589-89D8-0183A2545F60}" destId="{DF9B4578-4543-49B3-95FA-2A801CF0938D}" srcOrd="1" destOrd="0" presId="urn:microsoft.com/office/officeart/2005/8/layout/hierarchy1"/>
    <dgm:cxn modelId="{F94BA83F-1EBE-4871-8E3E-55053DD349D4}" type="presParOf" srcId="{3F34D38A-6083-4C53-BA7B-7E3759DB1495}" destId="{63A8FDA9-8BF2-4CCF-A1C1-02479B08F66F}" srcOrd="1" destOrd="0" presId="urn:microsoft.com/office/officeart/2005/8/layout/hierarchy1"/>
    <dgm:cxn modelId="{0BB08252-8C64-40F7-9CAB-97466AFBBC0A}" type="presParOf" srcId="{63A8FDA9-8BF2-4CCF-A1C1-02479B08F66F}" destId="{B7A25DB6-FADF-4234-940A-E509055A1AD3}" srcOrd="0" destOrd="0" presId="urn:microsoft.com/office/officeart/2005/8/layout/hierarchy1"/>
    <dgm:cxn modelId="{6B7ABC85-620E-4A5F-9228-1BCF41CBF3E8}" type="presParOf" srcId="{63A8FDA9-8BF2-4CCF-A1C1-02479B08F66F}" destId="{ADD0F513-7A46-40E0-BD99-33ABE149A344}" srcOrd="1" destOrd="0" presId="urn:microsoft.com/office/officeart/2005/8/layout/hierarchy1"/>
    <dgm:cxn modelId="{D887FF07-A9FF-4EB7-9F30-4247579FC7D1}" type="presParOf" srcId="{ADD0F513-7A46-40E0-BD99-33ABE149A344}" destId="{36238BC6-6ECE-4D2D-9421-974E497F93C3}" srcOrd="0" destOrd="0" presId="urn:microsoft.com/office/officeart/2005/8/layout/hierarchy1"/>
    <dgm:cxn modelId="{D86B130B-2294-46CF-BDA0-0DC1E1FEE89F}" type="presParOf" srcId="{36238BC6-6ECE-4D2D-9421-974E497F93C3}" destId="{AC437125-A255-4841-A6BA-83936EE5A09B}" srcOrd="0" destOrd="0" presId="urn:microsoft.com/office/officeart/2005/8/layout/hierarchy1"/>
    <dgm:cxn modelId="{501BCEA9-E12A-4E92-8145-810B2D4814A4}" type="presParOf" srcId="{36238BC6-6ECE-4D2D-9421-974E497F93C3}" destId="{E18A61C0-31C3-4A4F-B715-7EEF6550E0D0}" srcOrd="1" destOrd="0" presId="urn:microsoft.com/office/officeart/2005/8/layout/hierarchy1"/>
    <dgm:cxn modelId="{8C72C574-72ED-404C-A9D1-D47B66D5F311}" type="presParOf" srcId="{ADD0F513-7A46-40E0-BD99-33ABE149A344}" destId="{C550F220-FC11-479A-B74D-A22555B1FEB5}" srcOrd="1" destOrd="0" presId="urn:microsoft.com/office/officeart/2005/8/layout/hierarchy1"/>
    <dgm:cxn modelId="{1F4F2AD3-9DD2-4866-AEEA-2DD072288A19}" type="presParOf" srcId="{FD12881E-84D8-463E-97B5-051656C435A7}" destId="{A94091AD-DD4A-40CF-AFA5-9D4770365E61}" srcOrd="6" destOrd="0" presId="urn:microsoft.com/office/officeart/2005/8/layout/hierarchy1"/>
    <dgm:cxn modelId="{E145D485-E3EA-442A-AD7D-889185D9F5B3}" type="presParOf" srcId="{FD12881E-84D8-463E-97B5-051656C435A7}" destId="{089DD5F3-8442-432E-B726-74B1D2179F76}" srcOrd="7" destOrd="0" presId="urn:microsoft.com/office/officeart/2005/8/layout/hierarchy1"/>
    <dgm:cxn modelId="{21E342D2-B3E0-4924-8D0F-29BC98DD78E6}" type="presParOf" srcId="{089DD5F3-8442-432E-B726-74B1D2179F76}" destId="{EA3E0C1A-F861-48EF-81E9-812CF09DBD62}" srcOrd="0" destOrd="0" presId="urn:microsoft.com/office/officeart/2005/8/layout/hierarchy1"/>
    <dgm:cxn modelId="{DA86ABA9-BC86-412D-B878-BF52A75AC287}" type="presParOf" srcId="{EA3E0C1A-F861-48EF-81E9-812CF09DBD62}" destId="{B0D4AA25-CC55-4B29-A50E-2D7EEB27D17A}" srcOrd="0" destOrd="0" presId="urn:microsoft.com/office/officeart/2005/8/layout/hierarchy1"/>
    <dgm:cxn modelId="{104F7DB5-17FE-4740-A149-64E40CCF9BB3}" type="presParOf" srcId="{EA3E0C1A-F861-48EF-81E9-812CF09DBD62}" destId="{2A31D4FD-C0F9-406D-B006-0B481F275384}" srcOrd="1" destOrd="0" presId="urn:microsoft.com/office/officeart/2005/8/layout/hierarchy1"/>
    <dgm:cxn modelId="{F04BDCE3-B37C-4029-86E4-824AA2147952}" type="presParOf" srcId="{089DD5F3-8442-432E-B726-74B1D2179F76}" destId="{E1A6F762-C845-43AA-8CBA-D846AFEC5467}" srcOrd="1" destOrd="0" presId="urn:microsoft.com/office/officeart/2005/8/layout/hierarchy1"/>
    <dgm:cxn modelId="{40D05819-A3E5-48DD-B13C-482DB5CBF2C4}" type="presParOf" srcId="{E1A6F762-C845-43AA-8CBA-D846AFEC5467}" destId="{C26657FF-DCD5-4E67-8D19-65FE32ED5E2B}" srcOrd="0" destOrd="0" presId="urn:microsoft.com/office/officeart/2005/8/layout/hierarchy1"/>
    <dgm:cxn modelId="{8D65FC94-AE57-4E4A-9B9D-78CD8C771687}" type="presParOf" srcId="{E1A6F762-C845-43AA-8CBA-D846AFEC5467}" destId="{94F692B6-4623-4062-8D89-EBFC5D001A61}" srcOrd="1" destOrd="0" presId="urn:microsoft.com/office/officeart/2005/8/layout/hierarchy1"/>
    <dgm:cxn modelId="{F2E5691D-85AF-4859-AA50-8358902F72FA}" type="presParOf" srcId="{94F692B6-4623-4062-8D89-EBFC5D001A61}" destId="{5E7FFF44-B585-4D94-97ED-0C99CED5080D}" srcOrd="0" destOrd="0" presId="urn:microsoft.com/office/officeart/2005/8/layout/hierarchy1"/>
    <dgm:cxn modelId="{7DDE3E5E-0C13-4267-9781-E123DAA9BF9A}" type="presParOf" srcId="{5E7FFF44-B585-4D94-97ED-0C99CED5080D}" destId="{E4E9B364-F035-41E7-865D-BC88F7961933}" srcOrd="0" destOrd="0" presId="urn:microsoft.com/office/officeart/2005/8/layout/hierarchy1"/>
    <dgm:cxn modelId="{B8FC5DA1-E73F-4E39-B40C-E4D244B7AFDE}" type="presParOf" srcId="{5E7FFF44-B585-4D94-97ED-0C99CED5080D}" destId="{165DF5F8-7866-4B85-A546-45B81C05BFB2}" srcOrd="1" destOrd="0" presId="urn:microsoft.com/office/officeart/2005/8/layout/hierarchy1"/>
    <dgm:cxn modelId="{DEFB0616-5D82-4AED-A738-8C7FAD742160}" type="presParOf" srcId="{94F692B6-4623-4062-8D89-EBFC5D001A61}" destId="{E2A37145-B9F9-4944-95B7-3112DEB7B450}" srcOrd="1" destOrd="0" presId="urn:microsoft.com/office/officeart/2005/8/layout/hierarchy1"/>
    <dgm:cxn modelId="{45DBC10D-3E8C-4826-8154-D91620FF16BB}" type="presParOf" srcId="{E2A37145-B9F9-4944-95B7-3112DEB7B450}" destId="{99ABFA3D-8CA1-42A1-A037-E4B4A8F5E90F}" srcOrd="0" destOrd="0" presId="urn:microsoft.com/office/officeart/2005/8/layout/hierarchy1"/>
    <dgm:cxn modelId="{8D4CEF23-8873-4D83-B5F7-7C6C4C0462A1}" type="presParOf" srcId="{E2A37145-B9F9-4944-95B7-3112DEB7B450}" destId="{04BDF47C-18CD-42DC-AB8B-454B66C16119}" srcOrd="1" destOrd="0" presId="urn:microsoft.com/office/officeart/2005/8/layout/hierarchy1"/>
    <dgm:cxn modelId="{8FB183EF-4F92-4D18-A83F-371F37157464}" type="presParOf" srcId="{04BDF47C-18CD-42DC-AB8B-454B66C16119}" destId="{A60CAA77-BAD4-4FC3-A82F-B702E45906FC}" srcOrd="0" destOrd="0" presId="urn:microsoft.com/office/officeart/2005/8/layout/hierarchy1"/>
    <dgm:cxn modelId="{947FA718-4839-4919-A756-4159D38A9197}" type="presParOf" srcId="{A60CAA77-BAD4-4FC3-A82F-B702E45906FC}" destId="{2B8BAC7E-5E05-4F1B-8C5A-8EB63B400829}" srcOrd="0" destOrd="0" presId="urn:microsoft.com/office/officeart/2005/8/layout/hierarchy1"/>
    <dgm:cxn modelId="{2FB44F5F-A013-4B0B-80C8-B29339076153}" type="presParOf" srcId="{A60CAA77-BAD4-4FC3-A82F-B702E45906FC}" destId="{E037949A-4620-4317-AE31-3FD0C83F6829}" srcOrd="1" destOrd="0" presId="urn:microsoft.com/office/officeart/2005/8/layout/hierarchy1"/>
    <dgm:cxn modelId="{11FE8D67-EAEF-452A-83CA-810D24C776BE}" type="presParOf" srcId="{04BDF47C-18CD-42DC-AB8B-454B66C16119}" destId="{10352D78-2518-4F0B-825C-4D98DC1D3DF4}" srcOrd="1" destOrd="0" presId="urn:microsoft.com/office/officeart/2005/8/layout/hierarchy1"/>
    <dgm:cxn modelId="{696C8A8F-DB48-4820-A937-3AA8DAED7AB0}" type="presParOf" srcId="{E1A6F762-C845-43AA-8CBA-D846AFEC5467}" destId="{8D961B9D-8A93-4AD6-91D9-7EFBD4EE93F6}" srcOrd="2" destOrd="0" presId="urn:microsoft.com/office/officeart/2005/8/layout/hierarchy1"/>
    <dgm:cxn modelId="{B154668A-0584-4BD9-8053-6B664BC147AB}" type="presParOf" srcId="{E1A6F762-C845-43AA-8CBA-D846AFEC5467}" destId="{100C41E4-0CFA-4985-9D4C-2F7067C3CD75}" srcOrd="3" destOrd="0" presId="urn:microsoft.com/office/officeart/2005/8/layout/hierarchy1"/>
    <dgm:cxn modelId="{C6F6B21C-FD50-4801-BE2C-075CFCB7EE8F}" type="presParOf" srcId="{100C41E4-0CFA-4985-9D4C-2F7067C3CD75}" destId="{124611D7-BEE2-447B-85D7-DD65D15E30C9}" srcOrd="0" destOrd="0" presId="urn:microsoft.com/office/officeart/2005/8/layout/hierarchy1"/>
    <dgm:cxn modelId="{5EC88F18-9E16-4A4D-82A2-A673D401451E}" type="presParOf" srcId="{124611D7-BEE2-447B-85D7-DD65D15E30C9}" destId="{B11899D5-C6DA-4B7D-A44F-3C82B601A05E}" srcOrd="0" destOrd="0" presId="urn:microsoft.com/office/officeart/2005/8/layout/hierarchy1"/>
    <dgm:cxn modelId="{B7DB1C2C-E033-49F8-A907-CECC8DD76449}" type="presParOf" srcId="{124611D7-BEE2-447B-85D7-DD65D15E30C9}" destId="{F0BF42CB-5D33-4AA0-884D-C4425ABA850F}" srcOrd="1" destOrd="0" presId="urn:microsoft.com/office/officeart/2005/8/layout/hierarchy1"/>
    <dgm:cxn modelId="{F22C58FE-6113-499A-B129-10EEC789F853}" type="presParOf" srcId="{100C41E4-0CFA-4985-9D4C-2F7067C3CD75}" destId="{B60BE64D-2C7A-43BD-A5E0-080FA37DF699}" srcOrd="1" destOrd="0" presId="urn:microsoft.com/office/officeart/2005/8/layout/hierarchy1"/>
    <dgm:cxn modelId="{D5B017DC-E9A3-4EB6-9593-898498E79C1E}" type="presParOf" srcId="{B60BE64D-2C7A-43BD-A5E0-080FA37DF699}" destId="{36B1C23C-7C4C-44A5-B446-812FB4CBA0B1}" srcOrd="0" destOrd="0" presId="urn:microsoft.com/office/officeart/2005/8/layout/hierarchy1"/>
    <dgm:cxn modelId="{6DC87166-F345-4CE3-A356-CF2125009C35}" type="presParOf" srcId="{B60BE64D-2C7A-43BD-A5E0-080FA37DF699}" destId="{3245827E-9F43-437F-B8F6-3FF7720120FD}" srcOrd="1" destOrd="0" presId="urn:microsoft.com/office/officeart/2005/8/layout/hierarchy1"/>
    <dgm:cxn modelId="{F827F689-574E-4270-82B5-BE66B23DA45C}" type="presParOf" srcId="{3245827E-9F43-437F-B8F6-3FF7720120FD}" destId="{754D16B3-B6E9-4675-82B0-4D7C2F88C826}" srcOrd="0" destOrd="0" presId="urn:microsoft.com/office/officeart/2005/8/layout/hierarchy1"/>
    <dgm:cxn modelId="{21555090-347B-463E-A0E7-C6404BAF4B47}" type="presParOf" srcId="{754D16B3-B6E9-4675-82B0-4D7C2F88C826}" destId="{467E06BB-04DA-44F4-9DDD-80607178EF1C}" srcOrd="0" destOrd="0" presId="urn:microsoft.com/office/officeart/2005/8/layout/hierarchy1"/>
    <dgm:cxn modelId="{6622574E-C576-4349-9842-CB355C01F8E0}" type="presParOf" srcId="{754D16B3-B6E9-4675-82B0-4D7C2F88C826}" destId="{AE0735A3-919C-4AA5-943D-D63A2E1B8D3C}" srcOrd="1" destOrd="0" presId="urn:microsoft.com/office/officeart/2005/8/layout/hierarchy1"/>
    <dgm:cxn modelId="{AA88AEB3-5717-4A98-B1D7-ECC34A9240E9}" type="presParOf" srcId="{3245827E-9F43-437F-B8F6-3FF7720120FD}" destId="{A13DE54D-8DE3-41A1-9B23-C34022098D13}" srcOrd="1" destOrd="0" presId="urn:microsoft.com/office/officeart/2005/8/layout/hierarchy1"/>
    <dgm:cxn modelId="{5BBFBF05-C45A-4B0E-923A-D8F560B82643}" type="presParOf" srcId="{E1A6F762-C845-43AA-8CBA-D846AFEC5467}" destId="{90C9D645-CED5-4A8E-BCF6-4DAE55DA8DB0}" srcOrd="4" destOrd="0" presId="urn:microsoft.com/office/officeart/2005/8/layout/hierarchy1"/>
    <dgm:cxn modelId="{5098E72A-4158-478F-B9D8-3B4910BB5202}" type="presParOf" srcId="{E1A6F762-C845-43AA-8CBA-D846AFEC5467}" destId="{6B51F52A-D38B-42D0-B3F1-07A882B48630}" srcOrd="5" destOrd="0" presId="urn:microsoft.com/office/officeart/2005/8/layout/hierarchy1"/>
    <dgm:cxn modelId="{CFC810B7-8DF6-4FA0-979E-52EA8024D0D0}" type="presParOf" srcId="{6B51F52A-D38B-42D0-B3F1-07A882B48630}" destId="{0918931C-11ED-46AA-A971-1203AF3B9474}" srcOrd="0" destOrd="0" presId="urn:microsoft.com/office/officeart/2005/8/layout/hierarchy1"/>
    <dgm:cxn modelId="{B9AC6DF4-E75F-456E-A408-5FB27BAE0293}" type="presParOf" srcId="{0918931C-11ED-46AA-A971-1203AF3B9474}" destId="{9E721030-2670-471D-AA63-7D7661D31587}" srcOrd="0" destOrd="0" presId="urn:microsoft.com/office/officeart/2005/8/layout/hierarchy1"/>
    <dgm:cxn modelId="{733BAC18-EBED-4E2F-B079-69F777740258}" type="presParOf" srcId="{0918931C-11ED-46AA-A971-1203AF3B9474}" destId="{9DE8ABDC-DE72-46A8-83EB-88DFDA30FE4B}" srcOrd="1" destOrd="0" presId="urn:microsoft.com/office/officeart/2005/8/layout/hierarchy1"/>
    <dgm:cxn modelId="{FC1B127D-235B-4726-8988-29265CE465D1}" type="presParOf" srcId="{6B51F52A-D38B-42D0-B3F1-07A882B48630}" destId="{53C3BBC4-946C-4711-BBE4-8F4B6D9C51EA}" srcOrd="1" destOrd="0" presId="urn:microsoft.com/office/officeart/2005/8/layout/hierarchy1"/>
    <dgm:cxn modelId="{8E9882D7-8FD7-42F7-B88E-0E62C1DF88D3}" type="presParOf" srcId="{53C3BBC4-946C-4711-BBE4-8F4B6D9C51EA}" destId="{64A143A5-EF0B-415B-BEF2-8EB554831E8A}" srcOrd="0" destOrd="0" presId="urn:microsoft.com/office/officeart/2005/8/layout/hierarchy1"/>
    <dgm:cxn modelId="{2BC5DEAF-CAF7-402A-AA0B-DB9C35E207D5}" type="presParOf" srcId="{53C3BBC4-946C-4711-BBE4-8F4B6D9C51EA}" destId="{D89B7833-1ED8-4093-8A24-CA63DDACFB17}" srcOrd="1" destOrd="0" presId="urn:microsoft.com/office/officeart/2005/8/layout/hierarchy1"/>
    <dgm:cxn modelId="{E3AC5E48-4530-4AAD-B896-79647F9C8645}" type="presParOf" srcId="{D89B7833-1ED8-4093-8A24-CA63DDACFB17}" destId="{79CB6E20-16D2-4A26-A4DA-185C2C91D914}" srcOrd="0" destOrd="0" presId="urn:microsoft.com/office/officeart/2005/8/layout/hierarchy1"/>
    <dgm:cxn modelId="{962218E6-1F19-46A1-9977-B021D5BE1BB5}" type="presParOf" srcId="{79CB6E20-16D2-4A26-A4DA-185C2C91D914}" destId="{C93ACDF8-AD5A-4EC0-B3F0-8137C450B67A}" srcOrd="0" destOrd="0" presId="urn:microsoft.com/office/officeart/2005/8/layout/hierarchy1"/>
    <dgm:cxn modelId="{F7777133-4AF8-415F-9B4C-34EF5ECC58DF}" type="presParOf" srcId="{79CB6E20-16D2-4A26-A4DA-185C2C91D914}" destId="{FB5AF353-4EC8-47CF-A84F-955E6C839E0B}" srcOrd="1" destOrd="0" presId="urn:microsoft.com/office/officeart/2005/8/layout/hierarchy1"/>
    <dgm:cxn modelId="{6FC2E3B0-93CB-4DE4-8747-6B680FC7A6CE}" type="presParOf" srcId="{D89B7833-1ED8-4093-8A24-CA63DDACFB17}" destId="{DDB79512-CD01-4D10-8DA4-726D2308E0B3}" srcOrd="1" destOrd="0" presId="urn:microsoft.com/office/officeart/2005/8/layout/hierarchy1"/>
  </dgm:cxnLst>
  <dgm:bg/>
  <dgm:whole/>
  <dgm:extLst>
    <a:ext uri="http://schemas.microsoft.com/office/drawing/2008/diagram">
      <dsp:dataModelExt xmlns:dsp="http://schemas.microsoft.com/office/drawing/2008/diagram" xmlns="" relId="rId34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0076796-DC58-48FE-8F8B-90593BB6AFC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90CE8FFC-190E-4142-8BE8-F9BA22EBB55F}">
      <dgm:prSet phldrT="[Text]" custT="1"/>
      <dgm:spPr/>
      <dgm:t>
        <a:bodyPr/>
        <a:lstStyle/>
        <a:p>
          <a:r>
            <a:rPr lang="fa-IR" sz="1600">
              <a:cs typeface="B Nazanin" panose="00000400000000000000" pitchFamily="2" charset="-78"/>
            </a:rPr>
            <a:t>ماژول شبکه </a:t>
          </a:r>
          <a:r>
            <a:rPr lang="en-US" sz="1600">
              <a:latin typeface="Times New Roman" panose="02020603050405020304" pitchFamily="18" charset="0"/>
              <a:cs typeface="Times New Roman" panose="02020603050405020304" pitchFamily="18" charset="0"/>
            </a:rPr>
            <a:t>XGI/XGK</a:t>
          </a:r>
        </a:p>
      </dgm:t>
    </dgm:pt>
    <dgm:pt modelId="{846471DE-739E-4195-9546-5B5D5E3102B8}" type="parTrans" cxnId="{05C4B8F4-B60D-41E5-AD99-749482057513}">
      <dgm:prSet/>
      <dgm:spPr/>
      <dgm:t>
        <a:bodyPr/>
        <a:lstStyle/>
        <a:p>
          <a:endParaRPr lang="en-US"/>
        </a:p>
      </dgm:t>
    </dgm:pt>
    <dgm:pt modelId="{3271E836-7854-45A6-BB72-9FF37F2642DC}" type="sibTrans" cxnId="{05C4B8F4-B60D-41E5-AD99-749482057513}">
      <dgm:prSet/>
      <dgm:spPr/>
      <dgm:t>
        <a:bodyPr/>
        <a:lstStyle/>
        <a:p>
          <a:endParaRPr lang="en-US"/>
        </a:p>
      </dgm:t>
    </dgm:pt>
    <dgm:pt modelId="{5AE504E0-D239-43D4-88DB-D4169B17F116}">
      <dgm:prSet phldrT="[Text]" custT="1"/>
      <dgm:spPr/>
      <dgm:t>
        <a:bodyPr/>
        <a:lstStyle/>
        <a:p>
          <a:r>
            <a:rPr lang="en-US" sz="1400">
              <a:latin typeface="Times New Roman" panose="02020603050405020304" pitchFamily="18" charset="0"/>
              <a:cs typeface="Times New Roman" panose="02020603050405020304" pitchFamily="18" charset="0"/>
            </a:rPr>
            <a:t>DeviceNet(Dnet)</a:t>
          </a:r>
        </a:p>
      </dgm:t>
    </dgm:pt>
    <dgm:pt modelId="{596FA09C-D788-4B3F-9727-0DCFC0A241BE}" type="parTrans" cxnId="{50D37B13-0A99-4803-9FD5-F341533BA930}">
      <dgm:prSet/>
      <dgm:spPr/>
      <dgm:t>
        <a:bodyPr/>
        <a:lstStyle/>
        <a:p>
          <a:endParaRPr lang="en-US"/>
        </a:p>
      </dgm:t>
    </dgm:pt>
    <dgm:pt modelId="{DF4ADF33-C82D-4D1A-B097-8B4CB82F59F7}" type="sibTrans" cxnId="{50D37B13-0A99-4803-9FD5-F341533BA930}">
      <dgm:prSet/>
      <dgm:spPr/>
      <dgm:t>
        <a:bodyPr/>
        <a:lstStyle/>
        <a:p>
          <a:endParaRPr lang="en-US"/>
        </a:p>
      </dgm:t>
    </dgm:pt>
    <dgm:pt modelId="{85B4B3E2-3456-4BD9-B4DA-655187081FBC}">
      <dgm:prSet phldrT="[Text]" custT="1"/>
      <dgm:spPr/>
      <dgm:t>
        <a:bodyPr/>
        <a:lstStyle/>
        <a:p>
          <a:r>
            <a:rPr lang="en-US" sz="1200">
              <a:latin typeface="Times New Roman" panose="02020603050405020304" pitchFamily="18" charset="0"/>
              <a:cs typeface="Times New Roman" panose="02020603050405020304" pitchFamily="18" charset="0"/>
            </a:rPr>
            <a:t>XGL-DMEB</a:t>
          </a:r>
        </a:p>
      </dgm:t>
    </dgm:pt>
    <dgm:pt modelId="{4C3694ED-FBFB-45A7-8DE1-E41C0AA4FB17}" type="parTrans" cxnId="{7A5C7453-BE07-464C-BBBC-BFDB486CF14F}">
      <dgm:prSet/>
      <dgm:spPr/>
      <dgm:t>
        <a:bodyPr/>
        <a:lstStyle/>
        <a:p>
          <a:endParaRPr lang="en-US"/>
        </a:p>
      </dgm:t>
    </dgm:pt>
    <dgm:pt modelId="{90BD189C-4465-47A2-ACC2-42A15EFCC071}" type="sibTrans" cxnId="{7A5C7453-BE07-464C-BBBC-BFDB486CF14F}">
      <dgm:prSet/>
      <dgm:spPr/>
      <dgm:t>
        <a:bodyPr/>
        <a:lstStyle/>
        <a:p>
          <a:endParaRPr lang="en-US"/>
        </a:p>
      </dgm:t>
    </dgm:pt>
    <dgm:pt modelId="{F07182CD-7667-4755-B15A-515DBFFA532B}">
      <dgm:prSet phldrT="[Text]" custT="1"/>
      <dgm:spPr/>
      <dgm:t>
        <a:bodyPr/>
        <a:lstStyle/>
        <a:p>
          <a:r>
            <a:rPr lang="en-US" sz="1400">
              <a:latin typeface="Times New Roman" panose="02020603050405020304" pitchFamily="18" charset="0"/>
              <a:cs typeface="Times New Roman" panose="02020603050405020304" pitchFamily="18" charset="0"/>
            </a:rPr>
            <a:t>Rnet</a:t>
          </a:r>
        </a:p>
      </dgm:t>
    </dgm:pt>
    <dgm:pt modelId="{E9AC23A4-C90F-4041-9E31-1FCBA059B8DA}" type="parTrans" cxnId="{1EBC8930-912D-4D42-A5CC-7FCA0324F40F}">
      <dgm:prSet/>
      <dgm:spPr/>
      <dgm:t>
        <a:bodyPr/>
        <a:lstStyle/>
        <a:p>
          <a:endParaRPr lang="en-US"/>
        </a:p>
      </dgm:t>
    </dgm:pt>
    <dgm:pt modelId="{438EC79B-174A-4EE8-8780-D6344D277BE0}" type="sibTrans" cxnId="{1EBC8930-912D-4D42-A5CC-7FCA0324F40F}">
      <dgm:prSet/>
      <dgm:spPr/>
      <dgm:t>
        <a:bodyPr/>
        <a:lstStyle/>
        <a:p>
          <a:endParaRPr lang="en-US"/>
        </a:p>
      </dgm:t>
    </dgm:pt>
    <dgm:pt modelId="{3C00666B-4EEB-4CEB-A445-547E631FDA10}">
      <dgm:prSet phldrT="[Text]" custT="1"/>
      <dgm:spPr/>
      <dgm:t>
        <a:bodyPr/>
        <a:lstStyle/>
        <a:p>
          <a:r>
            <a:rPr lang="en-US" sz="1200">
              <a:latin typeface="Times New Roman" panose="02020603050405020304" pitchFamily="18" charset="0"/>
              <a:cs typeface="Times New Roman" panose="02020603050405020304" pitchFamily="18" charset="0"/>
            </a:rPr>
            <a:t>XGL-RMEB</a:t>
          </a:r>
        </a:p>
      </dgm:t>
    </dgm:pt>
    <dgm:pt modelId="{CBEACD91-9D57-4BE2-8E35-B7BF3F07D8C4}" type="parTrans" cxnId="{0D4E3109-E1A6-4811-AA0B-C5E9E0C7DB2F}">
      <dgm:prSet/>
      <dgm:spPr/>
      <dgm:t>
        <a:bodyPr/>
        <a:lstStyle/>
        <a:p>
          <a:endParaRPr lang="en-US"/>
        </a:p>
      </dgm:t>
    </dgm:pt>
    <dgm:pt modelId="{286C9CFC-B6A5-4E19-ADB5-5138E6A1A12E}" type="sibTrans" cxnId="{0D4E3109-E1A6-4811-AA0B-C5E9E0C7DB2F}">
      <dgm:prSet/>
      <dgm:spPr/>
      <dgm:t>
        <a:bodyPr/>
        <a:lstStyle/>
        <a:p>
          <a:endParaRPr lang="en-US"/>
        </a:p>
      </dgm:t>
    </dgm:pt>
    <dgm:pt modelId="{E4832700-A419-4031-82C3-47DD977B5AAD}">
      <dgm:prSet custT="1"/>
      <dgm:spPr/>
      <dgm:t>
        <a:bodyPr/>
        <a:lstStyle/>
        <a:p>
          <a:r>
            <a:rPr lang="en-US" sz="1400">
              <a:latin typeface="Times New Roman" panose="02020603050405020304" pitchFamily="18" charset="0"/>
              <a:cs typeface="Times New Roman" panose="02020603050405020304" pitchFamily="18" charset="0"/>
            </a:rPr>
            <a:t>Fnet</a:t>
          </a:r>
        </a:p>
      </dgm:t>
    </dgm:pt>
    <dgm:pt modelId="{033EB3FE-7B94-43FD-928C-FB9E4FF39B12}" type="parTrans" cxnId="{2301E45B-C2A1-438C-BF39-CBE5332DA587}">
      <dgm:prSet/>
      <dgm:spPr/>
      <dgm:t>
        <a:bodyPr/>
        <a:lstStyle/>
        <a:p>
          <a:endParaRPr lang="en-US"/>
        </a:p>
      </dgm:t>
    </dgm:pt>
    <dgm:pt modelId="{9A7298BF-8DA1-4AB4-90D0-69DFCAAAB28D}" type="sibTrans" cxnId="{2301E45B-C2A1-438C-BF39-CBE5332DA587}">
      <dgm:prSet/>
      <dgm:spPr/>
      <dgm:t>
        <a:bodyPr/>
        <a:lstStyle/>
        <a:p>
          <a:endParaRPr lang="en-US"/>
        </a:p>
      </dgm:t>
    </dgm:pt>
    <dgm:pt modelId="{41B4538A-4B39-4458-BBD9-0D8C26C9D4DD}">
      <dgm:prSet custT="1"/>
      <dgm:spPr/>
      <dgm:t>
        <a:bodyPr/>
        <a:lstStyle/>
        <a:p>
          <a:r>
            <a:rPr lang="en-US" sz="1200">
              <a:latin typeface="Times New Roman" panose="02020603050405020304" pitchFamily="18" charset="0"/>
              <a:cs typeface="Times New Roman" panose="02020603050405020304" pitchFamily="18" charset="0"/>
            </a:rPr>
            <a:t>XGL-FMEA</a:t>
          </a:r>
        </a:p>
      </dgm:t>
    </dgm:pt>
    <dgm:pt modelId="{E9EA67FB-1122-4AB3-AB4F-47AE5BD145D3}" type="parTrans" cxnId="{B8E23A85-457B-48FF-87E3-EC4407A387AB}">
      <dgm:prSet/>
      <dgm:spPr/>
      <dgm:t>
        <a:bodyPr/>
        <a:lstStyle/>
        <a:p>
          <a:endParaRPr lang="en-US"/>
        </a:p>
      </dgm:t>
    </dgm:pt>
    <dgm:pt modelId="{BBA36AD4-9925-4A56-812C-C00ABE00796C}" type="sibTrans" cxnId="{B8E23A85-457B-48FF-87E3-EC4407A387AB}">
      <dgm:prSet/>
      <dgm:spPr/>
      <dgm:t>
        <a:bodyPr/>
        <a:lstStyle/>
        <a:p>
          <a:endParaRPr lang="en-US"/>
        </a:p>
      </dgm:t>
    </dgm:pt>
    <dgm:pt modelId="{DC5E103A-DF98-4550-ACD8-E49C5CA3DB3B}">
      <dgm:prSet custT="1"/>
      <dgm:spPr/>
      <dgm:t>
        <a:bodyPr/>
        <a:lstStyle/>
        <a:p>
          <a:r>
            <a:rPr lang="en-US" sz="1200">
              <a:latin typeface="Times New Roman" panose="02020603050405020304" pitchFamily="18" charset="0"/>
              <a:cs typeface="Times New Roman" panose="02020603050405020304" pitchFamily="18" charset="0"/>
            </a:rPr>
            <a:t>GOL-RP8T</a:t>
          </a:r>
        </a:p>
      </dgm:t>
    </dgm:pt>
    <dgm:pt modelId="{FD0C2C02-B064-46CF-9A48-43AF3E54043A}" type="parTrans" cxnId="{958AE136-541A-4919-A5D4-94CF5D541F3A}">
      <dgm:prSet/>
      <dgm:spPr/>
      <dgm:t>
        <a:bodyPr/>
        <a:lstStyle/>
        <a:p>
          <a:endParaRPr lang="en-US"/>
        </a:p>
      </dgm:t>
    </dgm:pt>
    <dgm:pt modelId="{61CF0E68-CFBA-4708-965A-8AD6DCB08CAC}" type="sibTrans" cxnId="{958AE136-541A-4919-A5D4-94CF5D541F3A}">
      <dgm:prSet/>
      <dgm:spPr/>
      <dgm:t>
        <a:bodyPr/>
        <a:lstStyle/>
        <a:p>
          <a:endParaRPr lang="en-US"/>
        </a:p>
      </dgm:t>
    </dgm:pt>
    <dgm:pt modelId="{CF010BEC-2609-45E8-903B-EB880587A27C}">
      <dgm:prSet custT="1"/>
      <dgm:spPr/>
      <dgm:t>
        <a:bodyPr/>
        <a:lstStyle/>
        <a:p>
          <a:r>
            <a:rPr lang="en-US" sz="1100">
              <a:latin typeface="Times New Roman" panose="02020603050405020304" pitchFamily="18" charset="0"/>
              <a:cs typeface="Times New Roman" panose="02020603050405020304" pitchFamily="18" charset="0"/>
            </a:rPr>
            <a:t>DeviceNet master</a:t>
          </a:r>
        </a:p>
      </dgm:t>
    </dgm:pt>
    <dgm:pt modelId="{E0D6B786-9C5B-4C6F-B41C-4C968AD9C583}" type="parTrans" cxnId="{190582A6-9375-42FF-B46E-ECD56B1D3FE9}">
      <dgm:prSet/>
      <dgm:spPr/>
      <dgm:t>
        <a:bodyPr/>
        <a:lstStyle/>
        <a:p>
          <a:endParaRPr lang="en-US"/>
        </a:p>
      </dgm:t>
    </dgm:pt>
    <dgm:pt modelId="{9A27C055-482B-4D27-8F99-9FBF52979633}" type="sibTrans" cxnId="{190582A6-9375-42FF-B46E-ECD56B1D3FE9}">
      <dgm:prSet/>
      <dgm:spPr/>
      <dgm:t>
        <a:bodyPr/>
        <a:lstStyle/>
        <a:p>
          <a:endParaRPr lang="en-US"/>
        </a:p>
      </dgm:t>
    </dgm:pt>
    <dgm:pt modelId="{A501B24C-B8DB-4D41-8ED9-E2ACE316698E}">
      <dgm:prSet custT="1"/>
      <dgm:spPr/>
      <dgm:t>
        <a:bodyPr/>
        <a:lstStyle/>
        <a:p>
          <a:r>
            <a:rPr lang="en-US" sz="1100">
              <a:latin typeface="Times New Roman" panose="02020603050405020304" pitchFamily="18" charset="0"/>
              <a:cs typeface="Times New Roman" panose="02020603050405020304" pitchFamily="18" charset="0"/>
            </a:rPr>
            <a:t>Rnet master,TP</a:t>
          </a:r>
        </a:p>
      </dgm:t>
    </dgm:pt>
    <dgm:pt modelId="{59AB9B36-FF7E-411C-B4F5-7DB8E8FE4F47}" type="parTrans" cxnId="{D080F79E-C472-436B-B4FD-C0DD5600E16B}">
      <dgm:prSet/>
      <dgm:spPr/>
      <dgm:t>
        <a:bodyPr/>
        <a:lstStyle/>
        <a:p>
          <a:endParaRPr lang="en-US"/>
        </a:p>
      </dgm:t>
    </dgm:pt>
    <dgm:pt modelId="{D545C9F6-D5A4-4A49-8AF6-E097AF386655}" type="sibTrans" cxnId="{D080F79E-C472-436B-B4FD-C0DD5600E16B}">
      <dgm:prSet/>
      <dgm:spPr/>
      <dgm:t>
        <a:bodyPr/>
        <a:lstStyle/>
        <a:p>
          <a:endParaRPr lang="en-US"/>
        </a:p>
      </dgm:t>
    </dgm:pt>
    <dgm:pt modelId="{CA87936A-3AA4-435A-A78C-9B4E6B258B27}">
      <dgm:prSet custT="1"/>
      <dgm:spPr/>
      <dgm:t>
        <a:bodyPr/>
        <a:lstStyle/>
        <a:p>
          <a:r>
            <a:rPr lang="en-US" sz="1100">
              <a:latin typeface="Times New Roman" panose="02020603050405020304" pitchFamily="18" charset="0"/>
              <a:cs typeface="Times New Roman" panose="02020603050405020304" pitchFamily="18" charset="0"/>
            </a:rPr>
            <a:t>Rnet stand alone repeater hub</a:t>
          </a:r>
        </a:p>
      </dgm:t>
    </dgm:pt>
    <dgm:pt modelId="{A46513BE-3EA4-4D61-8A87-7CDD95C39F15}" type="parTrans" cxnId="{97054F40-ED26-4554-9663-983B8DC9764F}">
      <dgm:prSet/>
      <dgm:spPr/>
      <dgm:t>
        <a:bodyPr/>
        <a:lstStyle/>
        <a:p>
          <a:endParaRPr lang="en-US"/>
        </a:p>
      </dgm:t>
    </dgm:pt>
    <dgm:pt modelId="{99EF75A6-53E6-4791-B2A1-F1E87A0D7713}" type="sibTrans" cxnId="{97054F40-ED26-4554-9663-983B8DC9764F}">
      <dgm:prSet/>
      <dgm:spPr/>
      <dgm:t>
        <a:bodyPr/>
        <a:lstStyle/>
        <a:p>
          <a:endParaRPr lang="en-US"/>
        </a:p>
      </dgm:t>
    </dgm:pt>
    <dgm:pt modelId="{26330DAE-4B7D-4471-AA96-94035A28A4C8}">
      <dgm:prSet custT="1"/>
      <dgm:spPr/>
      <dgm:t>
        <a:bodyPr/>
        <a:lstStyle/>
        <a:p>
          <a:r>
            <a:rPr lang="en-US" sz="1100">
              <a:latin typeface="Times New Roman" panose="02020603050405020304" pitchFamily="18" charset="0"/>
              <a:cs typeface="Times New Roman" panose="02020603050405020304" pitchFamily="18" charset="0"/>
            </a:rPr>
            <a:t>Fnet master</a:t>
          </a:r>
        </a:p>
      </dgm:t>
    </dgm:pt>
    <dgm:pt modelId="{A470D824-CB95-4D8A-9A00-CD06C7429EC9}" type="parTrans" cxnId="{2A9ED896-46DA-4181-8456-1541FB6CB32A}">
      <dgm:prSet/>
      <dgm:spPr/>
      <dgm:t>
        <a:bodyPr/>
        <a:lstStyle/>
        <a:p>
          <a:endParaRPr lang="en-US"/>
        </a:p>
      </dgm:t>
    </dgm:pt>
    <dgm:pt modelId="{9B3F77F5-62E3-4AFA-A70B-CBA25E732049}" type="sibTrans" cxnId="{2A9ED896-46DA-4181-8456-1541FB6CB32A}">
      <dgm:prSet/>
      <dgm:spPr/>
      <dgm:t>
        <a:bodyPr/>
        <a:lstStyle/>
        <a:p>
          <a:endParaRPr lang="en-US"/>
        </a:p>
      </dgm:t>
    </dgm:pt>
    <dgm:pt modelId="{246D1EF4-D4C0-4537-96FD-03C1B2BD1F34}" type="pres">
      <dgm:prSet presAssocID="{50076796-DC58-48FE-8F8B-90593BB6AFC9}" presName="hierChild1" presStyleCnt="0">
        <dgm:presLayoutVars>
          <dgm:chPref val="1"/>
          <dgm:dir/>
          <dgm:animOne val="branch"/>
          <dgm:animLvl val="lvl"/>
          <dgm:resizeHandles/>
        </dgm:presLayoutVars>
      </dgm:prSet>
      <dgm:spPr/>
      <dgm:t>
        <a:bodyPr/>
        <a:lstStyle/>
        <a:p>
          <a:endParaRPr lang="en-US"/>
        </a:p>
      </dgm:t>
    </dgm:pt>
    <dgm:pt modelId="{38E520F9-2F0D-449F-9646-BCA6F4BFA66E}" type="pres">
      <dgm:prSet presAssocID="{90CE8FFC-190E-4142-8BE8-F9BA22EBB55F}" presName="hierRoot1" presStyleCnt="0"/>
      <dgm:spPr/>
    </dgm:pt>
    <dgm:pt modelId="{10EE7A75-CF1A-4A51-B278-9C380979EB06}" type="pres">
      <dgm:prSet presAssocID="{90CE8FFC-190E-4142-8BE8-F9BA22EBB55F}" presName="composite" presStyleCnt="0"/>
      <dgm:spPr/>
    </dgm:pt>
    <dgm:pt modelId="{B6B92F61-EE9C-41FA-911F-9F457F95A80F}" type="pres">
      <dgm:prSet presAssocID="{90CE8FFC-190E-4142-8BE8-F9BA22EBB55F}" presName="background" presStyleLbl="node0" presStyleIdx="0" presStyleCnt="1"/>
      <dgm:spPr/>
    </dgm:pt>
    <dgm:pt modelId="{B7946D7B-605E-46E2-A6CD-193E740D1E34}" type="pres">
      <dgm:prSet presAssocID="{90CE8FFC-190E-4142-8BE8-F9BA22EBB55F}" presName="text" presStyleLbl="fgAcc0" presStyleIdx="0" presStyleCnt="1" custScaleX="87428" custScaleY="55263">
        <dgm:presLayoutVars>
          <dgm:chPref val="3"/>
        </dgm:presLayoutVars>
      </dgm:prSet>
      <dgm:spPr/>
      <dgm:t>
        <a:bodyPr/>
        <a:lstStyle/>
        <a:p>
          <a:endParaRPr lang="en-US"/>
        </a:p>
      </dgm:t>
    </dgm:pt>
    <dgm:pt modelId="{3BC53FD3-87AA-4059-AD09-21FA5C8188A8}" type="pres">
      <dgm:prSet presAssocID="{90CE8FFC-190E-4142-8BE8-F9BA22EBB55F}" presName="hierChild2" presStyleCnt="0"/>
      <dgm:spPr/>
    </dgm:pt>
    <dgm:pt modelId="{D0833C0A-3715-417E-AF27-52E3483884AB}" type="pres">
      <dgm:prSet presAssocID="{596FA09C-D788-4B3F-9727-0DCFC0A241BE}" presName="Name10" presStyleLbl="parChTrans1D2" presStyleIdx="0" presStyleCnt="3"/>
      <dgm:spPr/>
      <dgm:t>
        <a:bodyPr/>
        <a:lstStyle/>
        <a:p>
          <a:endParaRPr lang="en-US"/>
        </a:p>
      </dgm:t>
    </dgm:pt>
    <dgm:pt modelId="{FF9708EE-5DE2-48A8-99BB-036D6EB3C4CB}" type="pres">
      <dgm:prSet presAssocID="{5AE504E0-D239-43D4-88DB-D4169B17F116}" presName="hierRoot2" presStyleCnt="0"/>
      <dgm:spPr/>
    </dgm:pt>
    <dgm:pt modelId="{0F6BA7F8-F123-47F2-A47E-AE05299FEC5E}" type="pres">
      <dgm:prSet presAssocID="{5AE504E0-D239-43D4-88DB-D4169B17F116}" presName="composite2" presStyleCnt="0"/>
      <dgm:spPr/>
    </dgm:pt>
    <dgm:pt modelId="{4BD8B4F1-80B3-485E-9E8C-F0C1AFADF44D}" type="pres">
      <dgm:prSet presAssocID="{5AE504E0-D239-43D4-88DB-D4169B17F116}" presName="background2" presStyleLbl="node2" presStyleIdx="0" presStyleCnt="3"/>
      <dgm:spPr/>
    </dgm:pt>
    <dgm:pt modelId="{70001464-C8D2-4253-A206-485C44789170}" type="pres">
      <dgm:prSet presAssocID="{5AE504E0-D239-43D4-88DB-D4169B17F116}" presName="text2" presStyleLbl="fgAcc2" presStyleIdx="0" presStyleCnt="3" custScaleX="100844" custScaleY="50123">
        <dgm:presLayoutVars>
          <dgm:chPref val="3"/>
        </dgm:presLayoutVars>
      </dgm:prSet>
      <dgm:spPr/>
      <dgm:t>
        <a:bodyPr/>
        <a:lstStyle/>
        <a:p>
          <a:endParaRPr lang="en-US"/>
        </a:p>
      </dgm:t>
    </dgm:pt>
    <dgm:pt modelId="{52FDF793-1F43-4963-BE94-55ECF486124B}" type="pres">
      <dgm:prSet presAssocID="{5AE504E0-D239-43D4-88DB-D4169B17F116}" presName="hierChild3" presStyleCnt="0"/>
      <dgm:spPr/>
    </dgm:pt>
    <dgm:pt modelId="{D13009E0-5B2A-46B5-9830-99C9956F752B}" type="pres">
      <dgm:prSet presAssocID="{4C3694ED-FBFB-45A7-8DE1-E41C0AA4FB17}" presName="Name17" presStyleLbl="parChTrans1D3" presStyleIdx="0" presStyleCnt="4"/>
      <dgm:spPr/>
      <dgm:t>
        <a:bodyPr/>
        <a:lstStyle/>
        <a:p>
          <a:endParaRPr lang="en-US"/>
        </a:p>
      </dgm:t>
    </dgm:pt>
    <dgm:pt modelId="{D97225E0-076F-434B-9A05-152C513EBECF}" type="pres">
      <dgm:prSet presAssocID="{85B4B3E2-3456-4BD9-B4DA-655187081FBC}" presName="hierRoot3" presStyleCnt="0"/>
      <dgm:spPr/>
    </dgm:pt>
    <dgm:pt modelId="{42FAFAEB-C8BA-4119-95C0-C8E39F8F1207}" type="pres">
      <dgm:prSet presAssocID="{85B4B3E2-3456-4BD9-B4DA-655187081FBC}" presName="composite3" presStyleCnt="0"/>
      <dgm:spPr/>
    </dgm:pt>
    <dgm:pt modelId="{57F42ADB-74A3-408B-B72D-8F87D30090BB}" type="pres">
      <dgm:prSet presAssocID="{85B4B3E2-3456-4BD9-B4DA-655187081FBC}" presName="background3" presStyleLbl="node3" presStyleIdx="0" presStyleCnt="4"/>
      <dgm:spPr/>
    </dgm:pt>
    <dgm:pt modelId="{FC6EA5C2-E8BB-477C-B890-6E535FB33251}" type="pres">
      <dgm:prSet presAssocID="{85B4B3E2-3456-4BD9-B4DA-655187081FBC}" presName="text3" presStyleLbl="fgAcc3" presStyleIdx="0" presStyleCnt="4" custScaleX="68999" custScaleY="34256">
        <dgm:presLayoutVars>
          <dgm:chPref val="3"/>
        </dgm:presLayoutVars>
      </dgm:prSet>
      <dgm:spPr/>
      <dgm:t>
        <a:bodyPr/>
        <a:lstStyle/>
        <a:p>
          <a:endParaRPr lang="en-US"/>
        </a:p>
      </dgm:t>
    </dgm:pt>
    <dgm:pt modelId="{16AF5DE9-8219-4F88-A270-3F13906758DE}" type="pres">
      <dgm:prSet presAssocID="{85B4B3E2-3456-4BD9-B4DA-655187081FBC}" presName="hierChild4" presStyleCnt="0"/>
      <dgm:spPr/>
    </dgm:pt>
    <dgm:pt modelId="{B980B86B-C4CF-4CD4-A8E6-FE0E6C95A2D7}" type="pres">
      <dgm:prSet presAssocID="{E0D6B786-9C5B-4C6F-B41C-4C968AD9C583}" presName="Name23" presStyleLbl="parChTrans1D4" presStyleIdx="0" presStyleCnt="4"/>
      <dgm:spPr/>
      <dgm:t>
        <a:bodyPr/>
        <a:lstStyle/>
        <a:p>
          <a:endParaRPr lang="en-US"/>
        </a:p>
      </dgm:t>
    </dgm:pt>
    <dgm:pt modelId="{B3C1938D-1CA2-4900-AE11-1BF0A139C1B0}" type="pres">
      <dgm:prSet presAssocID="{CF010BEC-2609-45E8-903B-EB880587A27C}" presName="hierRoot4" presStyleCnt="0"/>
      <dgm:spPr/>
    </dgm:pt>
    <dgm:pt modelId="{D5A963DE-7479-46C0-8957-BCA24141EB46}" type="pres">
      <dgm:prSet presAssocID="{CF010BEC-2609-45E8-903B-EB880587A27C}" presName="composite4" presStyleCnt="0"/>
      <dgm:spPr/>
    </dgm:pt>
    <dgm:pt modelId="{5226526C-643E-43CB-A3D8-2B39C5743A2C}" type="pres">
      <dgm:prSet presAssocID="{CF010BEC-2609-45E8-903B-EB880587A27C}" presName="background4" presStyleLbl="node4" presStyleIdx="0" presStyleCnt="4"/>
      <dgm:spPr/>
    </dgm:pt>
    <dgm:pt modelId="{36526B35-E9F1-467B-A42B-A9192BE5D7D9}" type="pres">
      <dgm:prSet presAssocID="{CF010BEC-2609-45E8-903B-EB880587A27C}" presName="text4" presStyleLbl="fgAcc4" presStyleIdx="0" presStyleCnt="4" custScaleX="76960" custScaleY="46538">
        <dgm:presLayoutVars>
          <dgm:chPref val="3"/>
        </dgm:presLayoutVars>
      </dgm:prSet>
      <dgm:spPr/>
      <dgm:t>
        <a:bodyPr/>
        <a:lstStyle/>
        <a:p>
          <a:endParaRPr lang="en-US"/>
        </a:p>
      </dgm:t>
    </dgm:pt>
    <dgm:pt modelId="{986CAB51-B797-48A0-93A7-1B6658CAC5F7}" type="pres">
      <dgm:prSet presAssocID="{CF010BEC-2609-45E8-903B-EB880587A27C}" presName="hierChild5" presStyleCnt="0"/>
      <dgm:spPr/>
    </dgm:pt>
    <dgm:pt modelId="{B75ED833-8AEA-4E39-9203-83DF6956F935}" type="pres">
      <dgm:prSet presAssocID="{E9AC23A4-C90F-4041-9E31-1FCBA059B8DA}" presName="Name10" presStyleLbl="parChTrans1D2" presStyleIdx="1" presStyleCnt="3"/>
      <dgm:spPr/>
      <dgm:t>
        <a:bodyPr/>
        <a:lstStyle/>
        <a:p>
          <a:endParaRPr lang="en-US"/>
        </a:p>
      </dgm:t>
    </dgm:pt>
    <dgm:pt modelId="{E4F855AE-B964-4DC5-B3FC-CFBEDBB3EA78}" type="pres">
      <dgm:prSet presAssocID="{F07182CD-7667-4755-B15A-515DBFFA532B}" presName="hierRoot2" presStyleCnt="0"/>
      <dgm:spPr/>
    </dgm:pt>
    <dgm:pt modelId="{36578218-7ADA-450B-A947-30651BCA5B9C}" type="pres">
      <dgm:prSet presAssocID="{F07182CD-7667-4755-B15A-515DBFFA532B}" presName="composite2" presStyleCnt="0"/>
      <dgm:spPr/>
    </dgm:pt>
    <dgm:pt modelId="{101EA64D-8F3E-4348-9DB0-8E601FA1800F}" type="pres">
      <dgm:prSet presAssocID="{F07182CD-7667-4755-B15A-515DBFFA532B}" presName="background2" presStyleLbl="node2" presStyleIdx="1" presStyleCnt="3"/>
      <dgm:spPr/>
    </dgm:pt>
    <dgm:pt modelId="{2647D25B-5B9A-46D1-9C80-6ADCFCBE4F5F}" type="pres">
      <dgm:prSet presAssocID="{F07182CD-7667-4755-B15A-515DBFFA532B}" presName="text2" presStyleLbl="fgAcc2" presStyleIdx="1" presStyleCnt="3" custScaleX="100844" custScaleY="50123">
        <dgm:presLayoutVars>
          <dgm:chPref val="3"/>
        </dgm:presLayoutVars>
      </dgm:prSet>
      <dgm:spPr/>
      <dgm:t>
        <a:bodyPr/>
        <a:lstStyle/>
        <a:p>
          <a:endParaRPr lang="en-US"/>
        </a:p>
      </dgm:t>
    </dgm:pt>
    <dgm:pt modelId="{06099411-92D2-4BC1-A3DD-9E2F99D7759B}" type="pres">
      <dgm:prSet presAssocID="{F07182CD-7667-4755-B15A-515DBFFA532B}" presName="hierChild3" presStyleCnt="0"/>
      <dgm:spPr/>
    </dgm:pt>
    <dgm:pt modelId="{882661AA-E04C-4DE4-B022-B6D4D5DCAB7F}" type="pres">
      <dgm:prSet presAssocID="{CBEACD91-9D57-4BE2-8E35-B7BF3F07D8C4}" presName="Name17" presStyleLbl="parChTrans1D3" presStyleIdx="1" presStyleCnt="4"/>
      <dgm:spPr/>
      <dgm:t>
        <a:bodyPr/>
        <a:lstStyle/>
        <a:p>
          <a:endParaRPr lang="en-US"/>
        </a:p>
      </dgm:t>
    </dgm:pt>
    <dgm:pt modelId="{62B4D3A2-1D49-461D-BCD0-9D11D53BEC45}" type="pres">
      <dgm:prSet presAssocID="{3C00666B-4EEB-4CEB-A445-547E631FDA10}" presName="hierRoot3" presStyleCnt="0"/>
      <dgm:spPr/>
    </dgm:pt>
    <dgm:pt modelId="{122FB708-F72B-4B3D-A04B-5EB4C3E57845}" type="pres">
      <dgm:prSet presAssocID="{3C00666B-4EEB-4CEB-A445-547E631FDA10}" presName="composite3" presStyleCnt="0"/>
      <dgm:spPr/>
    </dgm:pt>
    <dgm:pt modelId="{FE966B0D-9025-4DC5-9CDC-A13C716E993F}" type="pres">
      <dgm:prSet presAssocID="{3C00666B-4EEB-4CEB-A445-547E631FDA10}" presName="background3" presStyleLbl="node3" presStyleIdx="1" presStyleCnt="4"/>
      <dgm:spPr/>
    </dgm:pt>
    <dgm:pt modelId="{555464C1-48C2-4F29-B8FC-2563C1E746C9}" type="pres">
      <dgm:prSet presAssocID="{3C00666B-4EEB-4CEB-A445-547E631FDA10}" presName="text3" presStyleLbl="fgAcc3" presStyleIdx="1" presStyleCnt="4" custScaleX="68999" custScaleY="34256">
        <dgm:presLayoutVars>
          <dgm:chPref val="3"/>
        </dgm:presLayoutVars>
      </dgm:prSet>
      <dgm:spPr/>
      <dgm:t>
        <a:bodyPr/>
        <a:lstStyle/>
        <a:p>
          <a:endParaRPr lang="en-US"/>
        </a:p>
      </dgm:t>
    </dgm:pt>
    <dgm:pt modelId="{B25CA27E-32CB-4456-8AD6-9F2C8D07F831}" type="pres">
      <dgm:prSet presAssocID="{3C00666B-4EEB-4CEB-A445-547E631FDA10}" presName="hierChild4" presStyleCnt="0"/>
      <dgm:spPr/>
    </dgm:pt>
    <dgm:pt modelId="{AAB9171A-1F0D-49F5-98E5-51F266618864}" type="pres">
      <dgm:prSet presAssocID="{59AB9B36-FF7E-411C-B4F5-7DB8E8FE4F47}" presName="Name23" presStyleLbl="parChTrans1D4" presStyleIdx="1" presStyleCnt="4"/>
      <dgm:spPr/>
      <dgm:t>
        <a:bodyPr/>
        <a:lstStyle/>
        <a:p>
          <a:endParaRPr lang="en-US"/>
        </a:p>
      </dgm:t>
    </dgm:pt>
    <dgm:pt modelId="{C1D6B00F-43C8-4660-BB59-EC2ACD5DE09B}" type="pres">
      <dgm:prSet presAssocID="{A501B24C-B8DB-4D41-8ED9-E2ACE316698E}" presName="hierRoot4" presStyleCnt="0"/>
      <dgm:spPr/>
    </dgm:pt>
    <dgm:pt modelId="{1DE65CF7-4796-4A15-A867-6BFBE80B7829}" type="pres">
      <dgm:prSet presAssocID="{A501B24C-B8DB-4D41-8ED9-E2ACE316698E}" presName="composite4" presStyleCnt="0"/>
      <dgm:spPr/>
    </dgm:pt>
    <dgm:pt modelId="{30953B73-2846-4315-AABA-E85325C9D562}" type="pres">
      <dgm:prSet presAssocID="{A501B24C-B8DB-4D41-8ED9-E2ACE316698E}" presName="background4" presStyleLbl="node4" presStyleIdx="1" presStyleCnt="4"/>
      <dgm:spPr/>
    </dgm:pt>
    <dgm:pt modelId="{2FE19DA2-B631-4D04-8CC0-09401BA51F63}" type="pres">
      <dgm:prSet presAssocID="{A501B24C-B8DB-4D41-8ED9-E2ACE316698E}" presName="text4" presStyleLbl="fgAcc4" presStyleIdx="1" presStyleCnt="4" custScaleX="76960" custScaleY="46538">
        <dgm:presLayoutVars>
          <dgm:chPref val="3"/>
        </dgm:presLayoutVars>
      </dgm:prSet>
      <dgm:spPr/>
      <dgm:t>
        <a:bodyPr/>
        <a:lstStyle/>
        <a:p>
          <a:endParaRPr lang="en-US"/>
        </a:p>
      </dgm:t>
    </dgm:pt>
    <dgm:pt modelId="{60E5449F-5A4F-464D-A491-3BE14411DCB5}" type="pres">
      <dgm:prSet presAssocID="{A501B24C-B8DB-4D41-8ED9-E2ACE316698E}" presName="hierChild5" presStyleCnt="0"/>
      <dgm:spPr/>
    </dgm:pt>
    <dgm:pt modelId="{783F780F-6CDD-4B70-B823-EBF9419D41A4}" type="pres">
      <dgm:prSet presAssocID="{FD0C2C02-B064-46CF-9A48-43AF3E54043A}" presName="Name17" presStyleLbl="parChTrans1D3" presStyleIdx="2" presStyleCnt="4"/>
      <dgm:spPr/>
      <dgm:t>
        <a:bodyPr/>
        <a:lstStyle/>
        <a:p>
          <a:endParaRPr lang="en-US"/>
        </a:p>
      </dgm:t>
    </dgm:pt>
    <dgm:pt modelId="{63CB40EB-22DA-4F95-A435-56851C9D8951}" type="pres">
      <dgm:prSet presAssocID="{DC5E103A-DF98-4550-ACD8-E49C5CA3DB3B}" presName="hierRoot3" presStyleCnt="0"/>
      <dgm:spPr/>
    </dgm:pt>
    <dgm:pt modelId="{E723C1B7-8F1B-44CE-8627-FB340C766851}" type="pres">
      <dgm:prSet presAssocID="{DC5E103A-DF98-4550-ACD8-E49C5CA3DB3B}" presName="composite3" presStyleCnt="0"/>
      <dgm:spPr/>
    </dgm:pt>
    <dgm:pt modelId="{833F01CF-8F6B-45A6-8DBA-CCBC4AACF467}" type="pres">
      <dgm:prSet presAssocID="{DC5E103A-DF98-4550-ACD8-E49C5CA3DB3B}" presName="background3" presStyleLbl="node3" presStyleIdx="2" presStyleCnt="4"/>
      <dgm:spPr/>
    </dgm:pt>
    <dgm:pt modelId="{A50A0D8F-8C9E-4309-B28E-A8DB273C8A4E}" type="pres">
      <dgm:prSet presAssocID="{DC5E103A-DF98-4550-ACD8-E49C5CA3DB3B}" presName="text3" presStyleLbl="fgAcc3" presStyleIdx="2" presStyleCnt="4" custScaleX="68999" custScaleY="34256">
        <dgm:presLayoutVars>
          <dgm:chPref val="3"/>
        </dgm:presLayoutVars>
      </dgm:prSet>
      <dgm:spPr/>
      <dgm:t>
        <a:bodyPr/>
        <a:lstStyle/>
        <a:p>
          <a:endParaRPr lang="en-US"/>
        </a:p>
      </dgm:t>
    </dgm:pt>
    <dgm:pt modelId="{D98A0F79-1EE2-4024-B5E9-2007230AE064}" type="pres">
      <dgm:prSet presAssocID="{DC5E103A-DF98-4550-ACD8-E49C5CA3DB3B}" presName="hierChild4" presStyleCnt="0"/>
      <dgm:spPr/>
    </dgm:pt>
    <dgm:pt modelId="{9C502D37-42A9-4CF6-A552-A30BB00A99BD}" type="pres">
      <dgm:prSet presAssocID="{A46513BE-3EA4-4D61-8A87-7CDD95C39F15}" presName="Name23" presStyleLbl="parChTrans1D4" presStyleIdx="2" presStyleCnt="4"/>
      <dgm:spPr/>
      <dgm:t>
        <a:bodyPr/>
        <a:lstStyle/>
        <a:p>
          <a:endParaRPr lang="en-US"/>
        </a:p>
      </dgm:t>
    </dgm:pt>
    <dgm:pt modelId="{1FFB8CDC-51AF-45BB-838C-F6AE89F09B1C}" type="pres">
      <dgm:prSet presAssocID="{CA87936A-3AA4-435A-A78C-9B4E6B258B27}" presName="hierRoot4" presStyleCnt="0"/>
      <dgm:spPr/>
    </dgm:pt>
    <dgm:pt modelId="{B18DCC62-6470-4245-BF5E-B27BFA0214FB}" type="pres">
      <dgm:prSet presAssocID="{CA87936A-3AA4-435A-A78C-9B4E6B258B27}" presName="composite4" presStyleCnt="0"/>
      <dgm:spPr/>
    </dgm:pt>
    <dgm:pt modelId="{EB600D65-B4D6-40CE-A146-E8119D287B2E}" type="pres">
      <dgm:prSet presAssocID="{CA87936A-3AA4-435A-A78C-9B4E6B258B27}" presName="background4" presStyleLbl="node4" presStyleIdx="2" presStyleCnt="4"/>
      <dgm:spPr/>
    </dgm:pt>
    <dgm:pt modelId="{E27C8DE9-CA5C-4888-B944-40EB83524DE2}" type="pres">
      <dgm:prSet presAssocID="{CA87936A-3AA4-435A-A78C-9B4E6B258B27}" presName="text4" presStyleLbl="fgAcc4" presStyleIdx="2" presStyleCnt="4" custScaleX="76960" custScaleY="46538">
        <dgm:presLayoutVars>
          <dgm:chPref val="3"/>
        </dgm:presLayoutVars>
      </dgm:prSet>
      <dgm:spPr/>
      <dgm:t>
        <a:bodyPr/>
        <a:lstStyle/>
        <a:p>
          <a:endParaRPr lang="en-US"/>
        </a:p>
      </dgm:t>
    </dgm:pt>
    <dgm:pt modelId="{3596A2D4-494D-4091-96A9-56FEF4F86A16}" type="pres">
      <dgm:prSet presAssocID="{CA87936A-3AA4-435A-A78C-9B4E6B258B27}" presName="hierChild5" presStyleCnt="0"/>
      <dgm:spPr/>
    </dgm:pt>
    <dgm:pt modelId="{F4C7E681-4CC4-49E1-807A-F97E0AAECAA8}" type="pres">
      <dgm:prSet presAssocID="{033EB3FE-7B94-43FD-928C-FB9E4FF39B12}" presName="Name10" presStyleLbl="parChTrans1D2" presStyleIdx="2" presStyleCnt="3"/>
      <dgm:spPr/>
      <dgm:t>
        <a:bodyPr/>
        <a:lstStyle/>
        <a:p>
          <a:endParaRPr lang="en-US"/>
        </a:p>
      </dgm:t>
    </dgm:pt>
    <dgm:pt modelId="{796A9D0C-287E-4581-BF04-8C08633BB5E2}" type="pres">
      <dgm:prSet presAssocID="{E4832700-A419-4031-82C3-47DD977B5AAD}" presName="hierRoot2" presStyleCnt="0"/>
      <dgm:spPr/>
    </dgm:pt>
    <dgm:pt modelId="{89229498-0A91-47C7-842F-6203013D89C2}" type="pres">
      <dgm:prSet presAssocID="{E4832700-A419-4031-82C3-47DD977B5AAD}" presName="composite2" presStyleCnt="0"/>
      <dgm:spPr/>
    </dgm:pt>
    <dgm:pt modelId="{C1ADFF02-2786-4545-8653-9F9D59420C71}" type="pres">
      <dgm:prSet presAssocID="{E4832700-A419-4031-82C3-47DD977B5AAD}" presName="background2" presStyleLbl="node2" presStyleIdx="2" presStyleCnt="3"/>
      <dgm:spPr/>
    </dgm:pt>
    <dgm:pt modelId="{05AE074B-A7CE-498D-B7E2-C2C207B49840}" type="pres">
      <dgm:prSet presAssocID="{E4832700-A419-4031-82C3-47DD977B5AAD}" presName="text2" presStyleLbl="fgAcc2" presStyleIdx="2" presStyleCnt="3" custScaleX="100844" custScaleY="50123">
        <dgm:presLayoutVars>
          <dgm:chPref val="3"/>
        </dgm:presLayoutVars>
      </dgm:prSet>
      <dgm:spPr/>
      <dgm:t>
        <a:bodyPr/>
        <a:lstStyle/>
        <a:p>
          <a:endParaRPr lang="en-US"/>
        </a:p>
      </dgm:t>
    </dgm:pt>
    <dgm:pt modelId="{79A54562-C4D1-4593-A343-0D3247F19FF1}" type="pres">
      <dgm:prSet presAssocID="{E4832700-A419-4031-82C3-47DD977B5AAD}" presName="hierChild3" presStyleCnt="0"/>
      <dgm:spPr/>
    </dgm:pt>
    <dgm:pt modelId="{91510926-0161-48F0-8AC5-1730D24C22B6}" type="pres">
      <dgm:prSet presAssocID="{E9EA67FB-1122-4AB3-AB4F-47AE5BD145D3}" presName="Name17" presStyleLbl="parChTrans1D3" presStyleIdx="3" presStyleCnt="4"/>
      <dgm:spPr/>
      <dgm:t>
        <a:bodyPr/>
        <a:lstStyle/>
        <a:p>
          <a:endParaRPr lang="en-US"/>
        </a:p>
      </dgm:t>
    </dgm:pt>
    <dgm:pt modelId="{38A0DE36-78B2-4717-A17D-EC4C968359F2}" type="pres">
      <dgm:prSet presAssocID="{41B4538A-4B39-4458-BBD9-0D8C26C9D4DD}" presName="hierRoot3" presStyleCnt="0"/>
      <dgm:spPr/>
    </dgm:pt>
    <dgm:pt modelId="{784EC1DD-6F47-4DD7-A09E-C66FA5284BA9}" type="pres">
      <dgm:prSet presAssocID="{41B4538A-4B39-4458-BBD9-0D8C26C9D4DD}" presName="composite3" presStyleCnt="0"/>
      <dgm:spPr/>
    </dgm:pt>
    <dgm:pt modelId="{FF0A41A9-2AA0-4B69-86E3-F49BC43EDD3F}" type="pres">
      <dgm:prSet presAssocID="{41B4538A-4B39-4458-BBD9-0D8C26C9D4DD}" presName="background3" presStyleLbl="node3" presStyleIdx="3" presStyleCnt="4"/>
      <dgm:spPr/>
    </dgm:pt>
    <dgm:pt modelId="{466038F9-6A66-43C3-9E07-5361C4CABD2A}" type="pres">
      <dgm:prSet presAssocID="{41B4538A-4B39-4458-BBD9-0D8C26C9D4DD}" presName="text3" presStyleLbl="fgAcc3" presStyleIdx="3" presStyleCnt="4" custScaleX="68999" custScaleY="34256">
        <dgm:presLayoutVars>
          <dgm:chPref val="3"/>
        </dgm:presLayoutVars>
      </dgm:prSet>
      <dgm:spPr/>
      <dgm:t>
        <a:bodyPr/>
        <a:lstStyle/>
        <a:p>
          <a:endParaRPr lang="en-US"/>
        </a:p>
      </dgm:t>
    </dgm:pt>
    <dgm:pt modelId="{39D7A380-0120-4EA7-B67E-1EAFE5225BE6}" type="pres">
      <dgm:prSet presAssocID="{41B4538A-4B39-4458-BBD9-0D8C26C9D4DD}" presName="hierChild4" presStyleCnt="0"/>
      <dgm:spPr/>
    </dgm:pt>
    <dgm:pt modelId="{0A3E13BB-1034-4310-AE30-739D04032183}" type="pres">
      <dgm:prSet presAssocID="{A470D824-CB95-4D8A-9A00-CD06C7429EC9}" presName="Name23" presStyleLbl="parChTrans1D4" presStyleIdx="3" presStyleCnt="4"/>
      <dgm:spPr/>
      <dgm:t>
        <a:bodyPr/>
        <a:lstStyle/>
        <a:p>
          <a:endParaRPr lang="en-US"/>
        </a:p>
      </dgm:t>
    </dgm:pt>
    <dgm:pt modelId="{272FAE48-A5CE-4802-B243-303309001BC6}" type="pres">
      <dgm:prSet presAssocID="{26330DAE-4B7D-4471-AA96-94035A28A4C8}" presName="hierRoot4" presStyleCnt="0"/>
      <dgm:spPr/>
    </dgm:pt>
    <dgm:pt modelId="{3F116769-E293-4624-9723-8786168232AC}" type="pres">
      <dgm:prSet presAssocID="{26330DAE-4B7D-4471-AA96-94035A28A4C8}" presName="composite4" presStyleCnt="0"/>
      <dgm:spPr/>
    </dgm:pt>
    <dgm:pt modelId="{B472E064-F683-4BD4-9342-E3030E71CFFB}" type="pres">
      <dgm:prSet presAssocID="{26330DAE-4B7D-4471-AA96-94035A28A4C8}" presName="background4" presStyleLbl="node4" presStyleIdx="3" presStyleCnt="4"/>
      <dgm:spPr/>
    </dgm:pt>
    <dgm:pt modelId="{7FA1BD84-B5F5-4653-84D8-0E5866A463C6}" type="pres">
      <dgm:prSet presAssocID="{26330DAE-4B7D-4471-AA96-94035A28A4C8}" presName="text4" presStyleLbl="fgAcc4" presStyleIdx="3" presStyleCnt="4" custScaleX="76960" custScaleY="46538">
        <dgm:presLayoutVars>
          <dgm:chPref val="3"/>
        </dgm:presLayoutVars>
      </dgm:prSet>
      <dgm:spPr/>
      <dgm:t>
        <a:bodyPr/>
        <a:lstStyle/>
        <a:p>
          <a:endParaRPr lang="en-US"/>
        </a:p>
      </dgm:t>
    </dgm:pt>
    <dgm:pt modelId="{8046E818-F631-4174-A02F-2CABE3565203}" type="pres">
      <dgm:prSet presAssocID="{26330DAE-4B7D-4471-AA96-94035A28A4C8}" presName="hierChild5" presStyleCnt="0"/>
      <dgm:spPr/>
    </dgm:pt>
  </dgm:ptLst>
  <dgm:cxnLst>
    <dgm:cxn modelId="{35C5280A-909A-4068-9F33-180E98D2A670}" type="presOf" srcId="{41B4538A-4B39-4458-BBD9-0D8C26C9D4DD}" destId="{466038F9-6A66-43C3-9E07-5361C4CABD2A}" srcOrd="0" destOrd="0" presId="urn:microsoft.com/office/officeart/2005/8/layout/hierarchy1"/>
    <dgm:cxn modelId="{B13AADB1-B751-4ADD-A98E-B46CBBED70C2}" type="presOf" srcId="{E9EA67FB-1122-4AB3-AB4F-47AE5BD145D3}" destId="{91510926-0161-48F0-8AC5-1730D24C22B6}" srcOrd="0" destOrd="0" presId="urn:microsoft.com/office/officeart/2005/8/layout/hierarchy1"/>
    <dgm:cxn modelId="{BB63B998-9830-4650-8B26-4AFDB9C20DA4}" type="presOf" srcId="{596FA09C-D788-4B3F-9727-0DCFC0A241BE}" destId="{D0833C0A-3715-417E-AF27-52E3483884AB}" srcOrd="0" destOrd="0" presId="urn:microsoft.com/office/officeart/2005/8/layout/hierarchy1"/>
    <dgm:cxn modelId="{97AF8360-1CAA-4016-88B3-CB558E27575F}" type="presOf" srcId="{4C3694ED-FBFB-45A7-8DE1-E41C0AA4FB17}" destId="{D13009E0-5B2A-46B5-9830-99C9956F752B}" srcOrd="0" destOrd="0" presId="urn:microsoft.com/office/officeart/2005/8/layout/hierarchy1"/>
    <dgm:cxn modelId="{0D4E3109-E1A6-4811-AA0B-C5E9E0C7DB2F}" srcId="{F07182CD-7667-4755-B15A-515DBFFA532B}" destId="{3C00666B-4EEB-4CEB-A445-547E631FDA10}" srcOrd="0" destOrd="0" parTransId="{CBEACD91-9D57-4BE2-8E35-B7BF3F07D8C4}" sibTransId="{286C9CFC-B6A5-4E19-ADB5-5138E6A1A12E}"/>
    <dgm:cxn modelId="{05C4B8F4-B60D-41E5-AD99-749482057513}" srcId="{50076796-DC58-48FE-8F8B-90593BB6AFC9}" destId="{90CE8FFC-190E-4142-8BE8-F9BA22EBB55F}" srcOrd="0" destOrd="0" parTransId="{846471DE-739E-4195-9546-5B5D5E3102B8}" sibTransId="{3271E836-7854-45A6-BB72-9FF37F2642DC}"/>
    <dgm:cxn modelId="{517EADE7-EFA8-40EE-B0A6-9218AF52F142}" type="presOf" srcId="{85B4B3E2-3456-4BD9-B4DA-655187081FBC}" destId="{FC6EA5C2-E8BB-477C-B890-6E535FB33251}" srcOrd="0" destOrd="0" presId="urn:microsoft.com/office/officeart/2005/8/layout/hierarchy1"/>
    <dgm:cxn modelId="{DA766B69-EC09-4907-B175-5CBEF7EE1F18}" type="presOf" srcId="{DC5E103A-DF98-4550-ACD8-E49C5CA3DB3B}" destId="{A50A0D8F-8C9E-4309-B28E-A8DB273C8A4E}" srcOrd="0" destOrd="0" presId="urn:microsoft.com/office/officeart/2005/8/layout/hierarchy1"/>
    <dgm:cxn modelId="{34632750-4DE6-4337-996E-EA611F3C9071}" type="presOf" srcId="{A470D824-CB95-4D8A-9A00-CD06C7429EC9}" destId="{0A3E13BB-1034-4310-AE30-739D04032183}" srcOrd="0" destOrd="0" presId="urn:microsoft.com/office/officeart/2005/8/layout/hierarchy1"/>
    <dgm:cxn modelId="{2A9ED896-46DA-4181-8456-1541FB6CB32A}" srcId="{41B4538A-4B39-4458-BBD9-0D8C26C9D4DD}" destId="{26330DAE-4B7D-4471-AA96-94035A28A4C8}" srcOrd="0" destOrd="0" parTransId="{A470D824-CB95-4D8A-9A00-CD06C7429EC9}" sibTransId="{9B3F77F5-62E3-4AFA-A70B-CBA25E732049}"/>
    <dgm:cxn modelId="{FDAA4B21-52F7-45AE-B22A-CD6E17E96DFA}" type="presOf" srcId="{F07182CD-7667-4755-B15A-515DBFFA532B}" destId="{2647D25B-5B9A-46D1-9C80-6ADCFCBE4F5F}" srcOrd="0" destOrd="0" presId="urn:microsoft.com/office/officeart/2005/8/layout/hierarchy1"/>
    <dgm:cxn modelId="{7A5C7453-BE07-464C-BBBC-BFDB486CF14F}" srcId="{5AE504E0-D239-43D4-88DB-D4169B17F116}" destId="{85B4B3E2-3456-4BD9-B4DA-655187081FBC}" srcOrd="0" destOrd="0" parTransId="{4C3694ED-FBFB-45A7-8DE1-E41C0AA4FB17}" sibTransId="{90BD189C-4465-47A2-ACC2-42A15EFCC071}"/>
    <dgm:cxn modelId="{176B91B6-62DE-4607-A2B5-B3307CD68CD3}" type="presOf" srcId="{E0D6B786-9C5B-4C6F-B41C-4C968AD9C583}" destId="{B980B86B-C4CF-4CD4-A8E6-FE0E6C95A2D7}" srcOrd="0" destOrd="0" presId="urn:microsoft.com/office/officeart/2005/8/layout/hierarchy1"/>
    <dgm:cxn modelId="{958AE136-541A-4919-A5D4-94CF5D541F3A}" srcId="{F07182CD-7667-4755-B15A-515DBFFA532B}" destId="{DC5E103A-DF98-4550-ACD8-E49C5CA3DB3B}" srcOrd="1" destOrd="0" parTransId="{FD0C2C02-B064-46CF-9A48-43AF3E54043A}" sibTransId="{61CF0E68-CFBA-4708-965A-8AD6DCB08CAC}"/>
    <dgm:cxn modelId="{B8E23A85-457B-48FF-87E3-EC4407A387AB}" srcId="{E4832700-A419-4031-82C3-47DD977B5AAD}" destId="{41B4538A-4B39-4458-BBD9-0D8C26C9D4DD}" srcOrd="0" destOrd="0" parTransId="{E9EA67FB-1122-4AB3-AB4F-47AE5BD145D3}" sibTransId="{BBA36AD4-9925-4A56-812C-C00ABE00796C}"/>
    <dgm:cxn modelId="{50D37B13-0A99-4803-9FD5-F341533BA930}" srcId="{90CE8FFC-190E-4142-8BE8-F9BA22EBB55F}" destId="{5AE504E0-D239-43D4-88DB-D4169B17F116}" srcOrd="0" destOrd="0" parTransId="{596FA09C-D788-4B3F-9727-0DCFC0A241BE}" sibTransId="{DF4ADF33-C82D-4D1A-B097-8B4CB82F59F7}"/>
    <dgm:cxn modelId="{190582A6-9375-42FF-B46E-ECD56B1D3FE9}" srcId="{85B4B3E2-3456-4BD9-B4DA-655187081FBC}" destId="{CF010BEC-2609-45E8-903B-EB880587A27C}" srcOrd="0" destOrd="0" parTransId="{E0D6B786-9C5B-4C6F-B41C-4C968AD9C583}" sibTransId="{9A27C055-482B-4D27-8F99-9FBF52979633}"/>
    <dgm:cxn modelId="{6DA5640D-DEFC-4241-A29C-190C1BB24571}" type="presOf" srcId="{90CE8FFC-190E-4142-8BE8-F9BA22EBB55F}" destId="{B7946D7B-605E-46E2-A6CD-193E740D1E34}" srcOrd="0" destOrd="0" presId="urn:microsoft.com/office/officeart/2005/8/layout/hierarchy1"/>
    <dgm:cxn modelId="{C2378B7D-0647-4950-935D-91700A02EA5E}" type="presOf" srcId="{59AB9B36-FF7E-411C-B4F5-7DB8E8FE4F47}" destId="{AAB9171A-1F0D-49F5-98E5-51F266618864}" srcOrd="0" destOrd="0" presId="urn:microsoft.com/office/officeart/2005/8/layout/hierarchy1"/>
    <dgm:cxn modelId="{AF05FF88-512A-4C15-8412-1D2BD4B91943}" type="presOf" srcId="{FD0C2C02-B064-46CF-9A48-43AF3E54043A}" destId="{783F780F-6CDD-4B70-B823-EBF9419D41A4}" srcOrd="0" destOrd="0" presId="urn:microsoft.com/office/officeart/2005/8/layout/hierarchy1"/>
    <dgm:cxn modelId="{3BE112E3-94CD-43BF-90D5-A0906AF23EA9}" type="presOf" srcId="{E9AC23A4-C90F-4041-9E31-1FCBA059B8DA}" destId="{B75ED833-8AEA-4E39-9203-83DF6956F935}" srcOrd="0" destOrd="0" presId="urn:microsoft.com/office/officeart/2005/8/layout/hierarchy1"/>
    <dgm:cxn modelId="{97054F40-ED26-4554-9663-983B8DC9764F}" srcId="{DC5E103A-DF98-4550-ACD8-E49C5CA3DB3B}" destId="{CA87936A-3AA4-435A-A78C-9B4E6B258B27}" srcOrd="0" destOrd="0" parTransId="{A46513BE-3EA4-4D61-8A87-7CDD95C39F15}" sibTransId="{99EF75A6-53E6-4791-B2A1-F1E87A0D7713}"/>
    <dgm:cxn modelId="{A7301B66-EF4F-4826-9BF2-9E66282BDC85}" type="presOf" srcId="{033EB3FE-7B94-43FD-928C-FB9E4FF39B12}" destId="{F4C7E681-4CC4-49E1-807A-F97E0AAECAA8}" srcOrd="0" destOrd="0" presId="urn:microsoft.com/office/officeart/2005/8/layout/hierarchy1"/>
    <dgm:cxn modelId="{D5A16FAE-F9B1-484B-AFFD-00FA888B69F7}" type="presOf" srcId="{50076796-DC58-48FE-8F8B-90593BB6AFC9}" destId="{246D1EF4-D4C0-4537-96FD-03C1B2BD1F34}" srcOrd="0" destOrd="0" presId="urn:microsoft.com/office/officeart/2005/8/layout/hierarchy1"/>
    <dgm:cxn modelId="{11183EDC-536A-47F3-B06E-9219C1880FED}" type="presOf" srcId="{CA87936A-3AA4-435A-A78C-9B4E6B258B27}" destId="{E27C8DE9-CA5C-4888-B944-40EB83524DE2}" srcOrd="0" destOrd="0" presId="urn:microsoft.com/office/officeart/2005/8/layout/hierarchy1"/>
    <dgm:cxn modelId="{D080F79E-C472-436B-B4FD-C0DD5600E16B}" srcId="{3C00666B-4EEB-4CEB-A445-547E631FDA10}" destId="{A501B24C-B8DB-4D41-8ED9-E2ACE316698E}" srcOrd="0" destOrd="0" parTransId="{59AB9B36-FF7E-411C-B4F5-7DB8E8FE4F47}" sibTransId="{D545C9F6-D5A4-4A49-8AF6-E097AF386655}"/>
    <dgm:cxn modelId="{465AD187-034C-42EE-A5EB-53F37678493D}" type="presOf" srcId="{5AE504E0-D239-43D4-88DB-D4169B17F116}" destId="{70001464-C8D2-4253-A206-485C44789170}" srcOrd="0" destOrd="0" presId="urn:microsoft.com/office/officeart/2005/8/layout/hierarchy1"/>
    <dgm:cxn modelId="{5F715D82-FF52-4D62-9213-485FC88120F5}" type="presOf" srcId="{CBEACD91-9D57-4BE2-8E35-B7BF3F07D8C4}" destId="{882661AA-E04C-4DE4-B022-B6D4D5DCAB7F}" srcOrd="0" destOrd="0" presId="urn:microsoft.com/office/officeart/2005/8/layout/hierarchy1"/>
    <dgm:cxn modelId="{F759D705-6965-4862-8067-6A46C897F322}" type="presOf" srcId="{A501B24C-B8DB-4D41-8ED9-E2ACE316698E}" destId="{2FE19DA2-B631-4D04-8CC0-09401BA51F63}" srcOrd="0" destOrd="0" presId="urn:microsoft.com/office/officeart/2005/8/layout/hierarchy1"/>
    <dgm:cxn modelId="{C60AA1AA-42C8-4545-8A3E-9EA5CA855AE0}" type="presOf" srcId="{A46513BE-3EA4-4D61-8A87-7CDD95C39F15}" destId="{9C502D37-42A9-4CF6-A552-A30BB00A99BD}" srcOrd="0" destOrd="0" presId="urn:microsoft.com/office/officeart/2005/8/layout/hierarchy1"/>
    <dgm:cxn modelId="{D0EB8945-3595-46AE-A7CD-45485A90CB81}" type="presOf" srcId="{CF010BEC-2609-45E8-903B-EB880587A27C}" destId="{36526B35-E9F1-467B-A42B-A9192BE5D7D9}" srcOrd="0" destOrd="0" presId="urn:microsoft.com/office/officeart/2005/8/layout/hierarchy1"/>
    <dgm:cxn modelId="{93468BFA-F6B7-480F-836E-FCEFCDEAD83C}" type="presOf" srcId="{E4832700-A419-4031-82C3-47DD977B5AAD}" destId="{05AE074B-A7CE-498D-B7E2-C2C207B49840}" srcOrd="0" destOrd="0" presId="urn:microsoft.com/office/officeart/2005/8/layout/hierarchy1"/>
    <dgm:cxn modelId="{91DFDB14-4A2D-4577-B512-6431A35B5239}" type="presOf" srcId="{3C00666B-4EEB-4CEB-A445-547E631FDA10}" destId="{555464C1-48C2-4F29-B8FC-2563C1E746C9}" srcOrd="0" destOrd="0" presId="urn:microsoft.com/office/officeart/2005/8/layout/hierarchy1"/>
    <dgm:cxn modelId="{2301E45B-C2A1-438C-BF39-CBE5332DA587}" srcId="{90CE8FFC-190E-4142-8BE8-F9BA22EBB55F}" destId="{E4832700-A419-4031-82C3-47DD977B5AAD}" srcOrd="2" destOrd="0" parTransId="{033EB3FE-7B94-43FD-928C-FB9E4FF39B12}" sibTransId="{9A7298BF-8DA1-4AB4-90D0-69DFCAAAB28D}"/>
    <dgm:cxn modelId="{4EF7A49D-1E85-41A0-97CC-C127E50B3736}" type="presOf" srcId="{26330DAE-4B7D-4471-AA96-94035A28A4C8}" destId="{7FA1BD84-B5F5-4653-84D8-0E5866A463C6}" srcOrd="0" destOrd="0" presId="urn:microsoft.com/office/officeart/2005/8/layout/hierarchy1"/>
    <dgm:cxn modelId="{1EBC8930-912D-4D42-A5CC-7FCA0324F40F}" srcId="{90CE8FFC-190E-4142-8BE8-F9BA22EBB55F}" destId="{F07182CD-7667-4755-B15A-515DBFFA532B}" srcOrd="1" destOrd="0" parTransId="{E9AC23A4-C90F-4041-9E31-1FCBA059B8DA}" sibTransId="{438EC79B-174A-4EE8-8780-D6344D277BE0}"/>
    <dgm:cxn modelId="{753B0C8D-591F-45E3-B775-2FD9AAC81EE1}" type="presParOf" srcId="{246D1EF4-D4C0-4537-96FD-03C1B2BD1F34}" destId="{38E520F9-2F0D-449F-9646-BCA6F4BFA66E}" srcOrd="0" destOrd="0" presId="urn:microsoft.com/office/officeart/2005/8/layout/hierarchy1"/>
    <dgm:cxn modelId="{654D4C56-2D1B-4BA7-A034-B093A34120E9}" type="presParOf" srcId="{38E520F9-2F0D-449F-9646-BCA6F4BFA66E}" destId="{10EE7A75-CF1A-4A51-B278-9C380979EB06}" srcOrd="0" destOrd="0" presId="urn:microsoft.com/office/officeart/2005/8/layout/hierarchy1"/>
    <dgm:cxn modelId="{59144898-C0B2-4B54-BA21-D041D804A8DE}" type="presParOf" srcId="{10EE7A75-CF1A-4A51-B278-9C380979EB06}" destId="{B6B92F61-EE9C-41FA-911F-9F457F95A80F}" srcOrd="0" destOrd="0" presId="urn:microsoft.com/office/officeart/2005/8/layout/hierarchy1"/>
    <dgm:cxn modelId="{63DDEFD9-0F8D-4BE3-B3E9-378CACFFA3C3}" type="presParOf" srcId="{10EE7A75-CF1A-4A51-B278-9C380979EB06}" destId="{B7946D7B-605E-46E2-A6CD-193E740D1E34}" srcOrd="1" destOrd="0" presId="urn:microsoft.com/office/officeart/2005/8/layout/hierarchy1"/>
    <dgm:cxn modelId="{6789A515-D8A2-47A4-85EB-615897CD97F3}" type="presParOf" srcId="{38E520F9-2F0D-449F-9646-BCA6F4BFA66E}" destId="{3BC53FD3-87AA-4059-AD09-21FA5C8188A8}" srcOrd="1" destOrd="0" presId="urn:microsoft.com/office/officeart/2005/8/layout/hierarchy1"/>
    <dgm:cxn modelId="{887993C5-990A-4ACE-A77C-B7D4D74351D0}" type="presParOf" srcId="{3BC53FD3-87AA-4059-AD09-21FA5C8188A8}" destId="{D0833C0A-3715-417E-AF27-52E3483884AB}" srcOrd="0" destOrd="0" presId="urn:microsoft.com/office/officeart/2005/8/layout/hierarchy1"/>
    <dgm:cxn modelId="{3313C566-1B0D-4384-9196-26B92D6EDB78}" type="presParOf" srcId="{3BC53FD3-87AA-4059-AD09-21FA5C8188A8}" destId="{FF9708EE-5DE2-48A8-99BB-036D6EB3C4CB}" srcOrd="1" destOrd="0" presId="urn:microsoft.com/office/officeart/2005/8/layout/hierarchy1"/>
    <dgm:cxn modelId="{71173DEA-D14C-47A6-BF9F-B1A46E8CA424}" type="presParOf" srcId="{FF9708EE-5DE2-48A8-99BB-036D6EB3C4CB}" destId="{0F6BA7F8-F123-47F2-A47E-AE05299FEC5E}" srcOrd="0" destOrd="0" presId="urn:microsoft.com/office/officeart/2005/8/layout/hierarchy1"/>
    <dgm:cxn modelId="{96736850-69C2-46B0-8AF4-88E74EFA074A}" type="presParOf" srcId="{0F6BA7F8-F123-47F2-A47E-AE05299FEC5E}" destId="{4BD8B4F1-80B3-485E-9E8C-F0C1AFADF44D}" srcOrd="0" destOrd="0" presId="urn:microsoft.com/office/officeart/2005/8/layout/hierarchy1"/>
    <dgm:cxn modelId="{A8359DBC-595A-45B0-A735-6FEBB9EB99C9}" type="presParOf" srcId="{0F6BA7F8-F123-47F2-A47E-AE05299FEC5E}" destId="{70001464-C8D2-4253-A206-485C44789170}" srcOrd="1" destOrd="0" presId="urn:microsoft.com/office/officeart/2005/8/layout/hierarchy1"/>
    <dgm:cxn modelId="{2FC6CFCE-A73A-47F5-84A9-DCEA03BBD421}" type="presParOf" srcId="{FF9708EE-5DE2-48A8-99BB-036D6EB3C4CB}" destId="{52FDF793-1F43-4963-BE94-55ECF486124B}" srcOrd="1" destOrd="0" presId="urn:microsoft.com/office/officeart/2005/8/layout/hierarchy1"/>
    <dgm:cxn modelId="{FA679A31-0131-44E4-8D64-0F96F7E89F34}" type="presParOf" srcId="{52FDF793-1F43-4963-BE94-55ECF486124B}" destId="{D13009E0-5B2A-46B5-9830-99C9956F752B}" srcOrd="0" destOrd="0" presId="urn:microsoft.com/office/officeart/2005/8/layout/hierarchy1"/>
    <dgm:cxn modelId="{2FC15166-EBD3-4C6A-8672-E58AA5FA1154}" type="presParOf" srcId="{52FDF793-1F43-4963-BE94-55ECF486124B}" destId="{D97225E0-076F-434B-9A05-152C513EBECF}" srcOrd="1" destOrd="0" presId="urn:microsoft.com/office/officeart/2005/8/layout/hierarchy1"/>
    <dgm:cxn modelId="{FE8552ED-62CB-4A56-86A1-72C2DE4237A5}" type="presParOf" srcId="{D97225E0-076F-434B-9A05-152C513EBECF}" destId="{42FAFAEB-C8BA-4119-95C0-C8E39F8F1207}" srcOrd="0" destOrd="0" presId="urn:microsoft.com/office/officeart/2005/8/layout/hierarchy1"/>
    <dgm:cxn modelId="{FB9E2613-8293-4C1C-A434-628B71563A29}" type="presParOf" srcId="{42FAFAEB-C8BA-4119-95C0-C8E39F8F1207}" destId="{57F42ADB-74A3-408B-B72D-8F87D30090BB}" srcOrd="0" destOrd="0" presId="urn:microsoft.com/office/officeart/2005/8/layout/hierarchy1"/>
    <dgm:cxn modelId="{49F622B7-3FBE-4322-8C11-C6BEB45C3B27}" type="presParOf" srcId="{42FAFAEB-C8BA-4119-95C0-C8E39F8F1207}" destId="{FC6EA5C2-E8BB-477C-B890-6E535FB33251}" srcOrd="1" destOrd="0" presId="urn:microsoft.com/office/officeart/2005/8/layout/hierarchy1"/>
    <dgm:cxn modelId="{C8B22824-7C71-4A67-850F-226DD333B885}" type="presParOf" srcId="{D97225E0-076F-434B-9A05-152C513EBECF}" destId="{16AF5DE9-8219-4F88-A270-3F13906758DE}" srcOrd="1" destOrd="0" presId="urn:microsoft.com/office/officeart/2005/8/layout/hierarchy1"/>
    <dgm:cxn modelId="{17B58803-D49A-4EC6-96DF-425228C0DD68}" type="presParOf" srcId="{16AF5DE9-8219-4F88-A270-3F13906758DE}" destId="{B980B86B-C4CF-4CD4-A8E6-FE0E6C95A2D7}" srcOrd="0" destOrd="0" presId="urn:microsoft.com/office/officeart/2005/8/layout/hierarchy1"/>
    <dgm:cxn modelId="{018FBA41-3BEE-4913-A7FF-02C3176D9616}" type="presParOf" srcId="{16AF5DE9-8219-4F88-A270-3F13906758DE}" destId="{B3C1938D-1CA2-4900-AE11-1BF0A139C1B0}" srcOrd="1" destOrd="0" presId="urn:microsoft.com/office/officeart/2005/8/layout/hierarchy1"/>
    <dgm:cxn modelId="{DA228EC1-DB31-4EAF-9D86-8D62DF9C4815}" type="presParOf" srcId="{B3C1938D-1CA2-4900-AE11-1BF0A139C1B0}" destId="{D5A963DE-7479-46C0-8957-BCA24141EB46}" srcOrd="0" destOrd="0" presId="urn:microsoft.com/office/officeart/2005/8/layout/hierarchy1"/>
    <dgm:cxn modelId="{8CEE8769-334B-4B29-BF79-27FA3844CE6C}" type="presParOf" srcId="{D5A963DE-7479-46C0-8957-BCA24141EB46}" destId="{5226526C-643E-43CB-A3D8-2B39C5743A2C}" srcOrd="0" destOrd="0" presId="urn:microsoft.com/office/officeart/2005/8/layout/hierarchy1"/>
    <dgm:cxn modelId="{75BB92C6-BB1C-4774-91BE-633D6DDBA4B1}" type="presParOf" srcId="{D5A963DE-7479-46C0-8957-BCA24141EB46}" destId="{36526B35-E9F1-467B-A42B-A9192BE5D7D9}" srcOrd="1" destOrd="0" presId="urn:microsoft.com/office/officeart/2005/8/layout/hierarchy1"/>
    <dgm:cxn modelId="{DB5153F8-B22E-45B8-BC0F-1E5532C9F5BD}" type="presParOf" srcId="{B3C1938D-1CA2-4900-AE11-1BF0A139C1B0}" destId="{986CAB51-B797-48A0-93A7-1B6658CAC5F7}" srcOrd="1" destOrd="0" presId="urn:microsoft.com/office/officeart/2005/8/layout/hierarchy1"/>
    <dgm:cxn modelId="{2F5DD853-40B8-40ED-B038-D28D50A96C4B}" type="presParOf" srcId="{3BC53FD3-87AA-4059-AD09-21FA5C8188A8}" destId="{B75ED833-8AEA-4E39-9203-83DF6956F935}" srcOrd="2" destOrd="0" presId="urn:microsoft.com/office/officeart/2005/8/layout/hierarchy1"/>
    <dgm:cxn modelId="{4ABDE8DF-7BF7-4648-8324-14595870495D}" type="presParOf" srcId="{3BC53FD3-87AA-4059-AD09-21FA5C8188A8}" destId="{E4F855AE-B964-4DC5-B3FC-CFBEDBB3EA78}" srcOrd="3" destOrd="0" presId="urn:microsoft.com/office/officeart/2005/8/layout/hierarchy1"/>
    <dgm:cxn modelId="{25637FCC-1BCF-49DA-9D62-162E2E2A49F6}" type="presParOf" srcId="{E4F855AE-B964-4DC5-B3FC-CFBEDBB3EA78}" destId="{36578218-7ADA-450B-A947-30651BCA5B9C}" srcOrd="0" destOrd="0" presId="urn:microsoft.com/office/officeart/2005/8/layout/hierarchy1"/>
    <dgm:cxn modelId="{CD84F38E-CEAA-4C7A-8292-7124E6A9FF77}" type="presParOf" srcId="{36578218-7ADA-450B-A947-30651BCA5B9C}" destId="{101EA64D-8F3E-4348-9DB0-8E601FA1800F}" srcOrd="0" destOrd="0" presId="urn:microsoft.com/office/officeart/2005/8/layout/hierarchy1"/>
    <dgm:cxn modelId="{6C31D163-0AAD-40EB-9A5F-B56C5C2AC527}" type="presParOf" srcId="{36578218-7ADA-450B-A947-30651BCA5B9C}" destId="{2647D25B-5B9A-46D1-9C80-6ADCFCBE4F5F}" srcOrd="1" destOrd="0" presId="urn:microsoft.com/office/officeart/2005/8/layout/hierarchy1"/>
    <dgm:cxn modelId="{1ADC3B99-9915-447B-8D4E-497EEE43F310}" type="presParOf" srcId="{E4F855AE-B964-4DC5-B3FC-CFBEDBB3EA78}" destId="{06099411-92D2-4BC1-A3DD-9E2F99D7759B}" srcOrd="1" destOrd="0" presId="urn:microsoft.com/office/officeart/2005/8/layout/hierarchy1"/>
    <dgm:cxn modelId="{ABF0D4AB-4147-4F4C-9B06-984132605966}" type="presParOf" srcId="{06099411-92D2-4BC1-A3DD-9E2F99D7759B}" destId="{882661AA-E04C-4DE4-B022-B6D4D5DCAB7F}" srcOrd="0" destOrd="0" presId="urn:microsoft.com/office/officeart/2005/8/layout/hierarchy1"/>
    <dgm:cxn modelId="{D5E6F547-AC16-416B-B797-1DC864319370}" type="presParOf" srcId="{06099411-92D2-4BC1-A3DD-9E2F99D7759B}" destId="{62B4D3A2-1D49-461D-BCD0-9D11D53BEC45}" srcOrd="1" destOrd="0" presId="urn:microsoft.com/office/officeart/2005/8/layout/hierarchy1"/>
    <dgm:cxn modelId="{8E4AD545-0C16-4159-B517-B5D038963B9E}" type="presParOf" srcId="{62B4D3A2-1D49-461D-BCD0-9D11D53BEC45}" destId="{122FB708-F72B-4B3D-A04B-5EB4C3E57845}" srcOrd="0" destOrd="0" presId="urn:microsoft.com/office/officeart/2005/8/layout/hierarchy1"/>
    <dgm:cxn modelId="{2BF64DAB-9E3F-4C57-B3FE-6B02BD5CCD43}" type="presParOf" srcId="{122FB708-F72B-4B3D-A04B-5EB4C3E57845}" destId="{FE966B0D-9025-4DC5-9CDC-A13C716E993F}" srcOrd="0" destOrd="0" presId="urn:microsoft.com/office/officeart/2005/8/layout/hierarchy1"/>
    <dgm:cxn modelId="{A2617588-B057-4F1E-84CF-19D4A213A814}" type="presParOf" srcId="{122FB708-F72B-4B3D-A04B-5EB4C3E57845}" destId="{555464C1-48C2-4F29-B8FC-2563C1E746C9}" srcOrd="1" destOrd="0" presId="urn:microsoft.com/office/officeart/2005/8/layout/hierarchy1"/>
    <dgm:cxn modelId="{4170B938-3574-4B3A-B6CD-9019DC74C234}" type="presParOf" srcId="{62B4D3A2-1D49-461D-BCD0-9D11D53BEC45}" destId="{B25CA27E-32CB-4456-8AD6-9F2C8D07F831}" srcOrd="1" destOrd="0" presId="urn:microsoft.com/office/officeart/2005/8/layout/hierarchy1"/>
    <dgm:cxn modelId="{C37E0838-7F11-4C4A-8100-1F7F2DBD6B00}" type="presParOf" srcId="{B25CA27E-32CB-4456-8AD6-9F2C8D07F831}" destId="{AAB9171A-1F0D-49F5-98E5-51F266618864}" srcOrd="0" destOrd="0" presId="urn:microsoft.com/office/officeart/2005/8/layout/hierarchy1"/>
    <dgm:cxn modelId="{824183E0-D8E4-4D97-9E90-F2B850F97A47}" type="presParOf" srcId="{B25CA27E-32CB-4456-8AD6-9F2C8D07F831}" destId="{C1D6B00F-43C8-4660-BB59-EC2ACD5DE09B}" srcOrd="1" destOrd="0" presId="urn:microsoft.com/office/officeart/2005/8/layout/hierarchy1"/>
    <dgm:cxn modelId="{8AA39864-C10D-4E85-BF12-3E3240A22B0F}" type="presParOf" srcId="{C1D6B00F-43C8-4660-BB59-EC2ACD5DE09B}" destId="{1DE65CF7-4796-4A15-A867-6BFBE80B7829}" srcOrd="0" destOrd="0" presId="urn:microsoft.com/office/officeart/2005/8/layout/hierarchy1"/>
    <dgm:cxn modelId="{4DAC4640-C022-48AD-80F0-2C022F9FE0EB}" type="presParOf" srcId="{1DE65CF7-4796-4A15-A867-6BFBE80B7829}" destId="{30953B73-2846-4315-AABA-E85325C9D562}" srcOrd="0" destOrd="0" presId="urn:microsoft.com/office/officeart/2005/8/layout/hierarchy1"/>
    <dgm:cxn modelId="{56E2A31D-0C99-4C22-A26D-E492F3956D19}" type="presParOf" srcId="{1DE65CF7-4796-4A15-A867-6BFBE80B7829}" destId="{2FE19DA2-B631-4D04-8CC0-09401BA51F63}" srcOrd="1" destOrd="0" presId="urn:microsoft.com/office/officeart/2005/8/layout/hierarchy1"/>
    <dgm:cxn modelId="{D6C874E8-9917-477E-9856-73A35CC529AF}" type="presParOf" srcId="{C1D6B00F-43C8-4660-BB59-EC2ACD5DE09B}" destId="{60E5449F-5A4F-464D-A491-3BE14411DCB5}" srcOrd="1" destOrd="0" presId="urn:microsoft.com/office/officeart/2005/8/layout/hierarchy1"/>
    <dgm:cxn modelId="{6FB5E239-0995-4485-8CDF-39C3405145EA}" type="presParOf" srcId="{06099411-92D2-4BC1-A3DD-9E2F99D7759B}" destId="{783F780F-6CDD-4B70-B823-EBF9419D41A4}" srcOrd="2" destOrd="0" presId="urn:microsoft.com/office/officeart/2005/8/layout/hierarchy1"/>
    <dgm:cxn modelId="{020EA413-D95A-4E42-8688-601BDAEF0EA6}" type="presParOf" srcId="{06099411-92D2-4BC1-A3DD-9E2F99D7759B}" destId="{63CB40EB-22DA-4F95-A435-56851C9D8951}" srcOrd="3" destOrd="0" presId="urn:microsoft.com/office/officeart/2005/8/layout/hierarchy1"/>
    <dgm:cxn modelId="{0C29B459-38FB-41B5-8C4A-EC907DB41C3C}" type="presParOf" srcId="{63CB40EB-22DA-4F95-A435-56851C9D8951}" destId="{E723C1B7-8F1B-44CE-8627-FB340C766851}" srcOrd="0" destOrd="0" presId="urn:microsoft.com/office/officeart/2005/8/layout/hierarchy1"/>
    <dgm:cxn modelId="{47FF8BD4-592D-41AB-9F00-E8DC9F9A8671}" type="presParOf" srcId="{E723C1B7-8F1B-44CE-8627-FB340C766851}" destId="{833F01CF-8F6B-45A6-8DBA-CCBC4AACF467}" srcOrd="0" destOrd="0" presId="urn:microsoft.com/office/officeart/2005/8/layout/hierarchy1"/>
    <dgm:cxn modelId="{4CE391F9-EED3-440A-9130-248354E56BE9}" type="presParOf" srcId="{E723C1B7-8F1B-44CE-8627-FB340C766851}" destId="{A50A0D8F-8C9E-4309-B28E-A8DB273C8A4E}" srcOrd="1" destOrd="0" presId="urn:microsoft.com/office/officeart/2005/8/layout/hierarchy1"/>
    <dgm:cxn modelId="{B6445A66-53B4-45EE-BDA2-701FD22FB5C8}" type="presParOf" srcId="{63CB40EB-22DA-4F95-A435-56851C9D8951}" destId="{D98A0F79-1EE2-4024-B5E9-2007230AE064}" srcOrd="1" destOrd="0" presId="urn:microsoft.com/office/officeart/2005/8/layout/hierarchy1"/>
    <dgm:cxn modelId="{7D90882A-D9EA-4F39-B859-90F22E7035E4}" type="presParOf" srcId="{D98A0F79-1EE2-4024-B5E9-2007230AE064}" destId="{9C502D37-42A9-4CF6-A552-A30BB00A99BD}" srcOrd="0" destOrd="0" presId="urn:microsoft.com/office/officeart/2005/8/layout/hierarchy1"/>
    <dgm:cxn modelId="{23579737-B413-44B4-BAC6-632E9E08DD60}" type="presParOf" srcId="{D98A0F79-1EE2-4024-B5E9-2007230AE064}" destId="{1FFB8CDC-51AF-45BB-838C-F6AE89F09B1C}" srcOrd="1" destOrd="0" presId="urn:microsoft.com/office/officeart/2005/8/layout/hierarchy1"/>
    <dgm:cxn modelId="{6F00D421-28BD-4426-9B5E-7BB18456CE82}" type="presParOf" srcId="{1FFB8CDC-51AF-45BB-838C-F6AE89F09B1C}" destId="{B18DCC62-6470-4245-BF5E-B27BFA0214FB}" srcOrd="0" destOrd="0" presId="urn:microsoft.com/office/officeart/2005/8/layout/hierarchy1"/>
    <dgm:cxn modelId="{B81BB554-0A6D-444E-8067-28EAB2ED2FB3}" type="presParOf" srcId="{B18DCC62-6470-4245-BF5E-B27BFA0214FB}" destId="{EB600D65-B4D6-40CE-A146-E8119D287B2E}" srcOrd="0" destOrd="0" presId="urn:microsoft.com/office/officeart/2005/8/layout/hierarchy1"/>
    <dgm:cxn modelId="{FC20957B-ABD6-4E03-BA9F-1BBC63324AEE}" type="presParOf" srcId="{B18DCC62-6470-4245-BF5E-B27BFA0214FB}" destId="{E27C8DE9-CA5C-4888-B944-40EB83524DE2}" srcOrd="1" destOrd="0" presId="urn:microsoft.com/office/officeart/2005/8/layout/hierarchy1"/>
    <dgm:cxn modelId="{0F27CE79-CAD9-4540-B2FB-758CA4BA51D1}" type="presParOf" srcId="{1FFB8CDC-51AF-45BB-838C-F6AE89F09B1C}" destId="{3596A2D4-494D-4091-96A9-56FEF4F86A16}" srcOrd="1" destOrd="0" presId="urn:microsoft.com/office/officeart/2005/8/layout/hierarchy1"/>
    <dgm:cxn modelId="{B5B17819-D6B2-400A-B109-515BD820A88E}" type="presParOf" srcId="{3BC53FD3-87AA-4059-AD09-21FA5C8188A8}" destId="{F4C7E681-4CC4-49E1-807A-F97E0AAECAA8}" srcOrd="4" destOrd="0" presId="urn:microsoft.com/office/officeart/2005/8/layout/hierarchy1"/>
    <dgm:cxn modelId="{2AC63D29-0CBC-4326-8A2D-A244EA716CEB}" type="presParOf" srcId="{3BC53FD3-87AA-4059-AD09-21FA5C8188A8}" destId="{796A9D0C-287E-4581-BF04-8C08633BB5E2}" srcOrd="5" destOrd="0" presId="urn:microsoft.com/office/officeart/2005/8/layout/hierarchy1"/>
    <dgm:cxn modelId="{472D47DC-6036-4654-AF9F-7974F6557B0E}" type="presParOf" srcId="{796A9D0C-287E-4581-BF04-8C08633BB5E2}" destId="{89229498-0A91-47C7-842F-6203013D89C2}" srcOrd="0" destOrd="0" presId="urn:microsoft.com/office/officeart/2005/8/layout/hierarchy1"/>
    <dgm:cxn modelId="{5766F6FC-2E93-4121-A2BD-F8B8AFF808DF}" type="presParOf" srcId="{89229498-0A91-47C7-842F-6203013D89C2}" destId="{C1ADFF02-2786-4545-8653-9F9D59420C71}" srcOrd="0" destOrd="0" presId="urn:microsoft.com/office/officeart/2005/8/layout/hierarchy1"/>
    <dgm:cxn modelId="{44614306-EDEE-4BD1-9166-9303CABC8C6A}" type="presParOf" srcId="{89229498-0A91-47C7-842F-6203013D89C2}" destId="{05AE074B-A7CE-498D-B7E2-C2C207B49840}" srcOrd="1" destOrd="0" presId="urn:microsoft.com/office/officeart/2005/8/layout/hierarchy1"/>
    <dgm:cxn modelId="{37E8CF79-763E-4096-9DCE-D3D0E04A09B9}" type="presParOf" srcId="{796A9D0C-287E-4581-BF04-8C08633BB5E2}" destId="{79A54562-C4D1-4593-A343-0D3247F19FF1}" srcOrd="1" destOrd="0" presId="urn:microsoft.com/office/officeart/2005/8/layout/hierarchy1"/>
    <dgm:cxn modelId="{CED645CD-CF27-434A-93D1-CCC65DBC0EC3}" type="presParOf" srcId="{79A54562-C4D1-4593-A343-0D3247F19FF1}" destId="{91510926-0161-48F0-8AC5-1730D24C22B6}" srcOrd="0" destOrd="0" presId="urn:microsoft.com/office/officeart/2005/8/layout/hierarchy1"/>
    <dgm:cxn modelId="{FA3AC26F-DA60-4083-BC9A-E5FFB7BD7468}" type="presParOf" srcId="{79A54562-C4D1-4593-A343-0D3247F19FF1}" destId="{38A0DE36-78B2-4717-A17D-EC4C968359F2}" srcOrd="1" destOrd="0" presId="urn:microsoft.com/office/officeart/2005/8/layout/hierarchy1"/>
    <dgm:cxn modelId="{821B5754-C170-401B-99BC-9C66736904F1}" type="presParOf" srcId="{38A0DE36-78B2-4717-A17D-EC4C968359F2}" destId="{784EC1DD-6F47-4DD7-A09E-C66FA5284BA9}" srcOrd="0" destOrd="0" presId="urn:microsoft.com/office/officeart/2005/8/layout/hierarchy1"/>
    <dgm:cxn modelId="{A56F9207-4FDE-4E97-B151-CB55A636FC09}" type="presParOf" srcId="{784EC1DD-6F47-4DD7-A09E-C66FA5284BA9}" destId="{FF0A41A9-2AA0-4B69-86E3-F49BC43EDD3F}" srcOrd="0" destOrd="0" presId="urn:microsoft.com/office/officeart/2005/8/layout/hierarchy1"/>
    <dgm:cxn modelId="{AE2211DD-EE04-4F06-A69E-7EA623FB05B9}" type="presParOf" srcId="{784EC1DD-6F47-4DD7-A09E-C66FA5284BA9}" destId="{466038F9-6A66-43C3-9E07-5361C4CABD2A}" srcOrd="1" destOrd="0" presId="urn:microsoft.com/office/officeart/2005/8/layout/hierarchy1"/>
    <dgm:cxn modelId="{71068C01-1178-418F-B08C-AD6EE8A1161B}" type="presParOf" srcId="{38A0DE36-78B2-4717-A17D-EC4C968359F2}" destId="{39D7A380-0120-4EA7-B67E-1EAFE5225BE6}" srcOrd="1" destOrd="0" presId="urn:microsoft.com/office/officeart/2005/8/layout/hierarchy1"/>
    <dgm:cxn modelId="{E5266F0C-B0CE-40A2-995A-8DD31F631C52}" type="presParOf" srcId="{39D7A380-0120-4EA7-B67E-1EAFE5225BE6}" destId="{0A3E13BB-1034-4310-AE30-739D04032183}" srcOrd="0" destOrd="0" presId="urn:microsoft.com/office/officeart/2005/8/layout/hierarchy1"/>
    <dgm:cxn modelId="{E30FA72C-6C75-4108-A49B-0C23F9F95A69}" type="presParOf" srcId="{39D7A380-0120-4EA7-B67E-1EAFE5225BE6}" destId="{272FAE48-A5CE-4802-B243-303309001BC6}" srcOrd="1" destOrd="0" presId="urn:microsoft.com/office/officeart/2005/8/layout/hierarchy1"/>
    <dgm:cxn modelId="{C41AE4A9-9699-47BD-A1E2-A39CC602AE0D}" type="presParOf" srcId="{272FAE48-A5CE-4802-B243-303309001BC6}" destId="{3F116769-E293-4624-9723-8786168232AC}" srcOrd="0" destOrd="0" presId="urn:microsoft.com/office/officeart/2005/8/layout/hierarchy1"/>
    <dgm:cxn modelId="{7302061E-124A-47DF-861E-4C1E2A29E8D5}" type="presParOf" srcId="{3F116769-E293-4624-9723-8786168232AC}" destId="{B472E064-F683-4BD4-9342-E3030E71CFFB}" srcOrd="0" destOrd="0" presId="urn:microsoft.com/office/officeart/2005/8/layout/hierarchy1"/>
    <dgm:cxn modelId="{8AB732F0-8098-4584-BFF1-52B8722284DB}" type="presParOf" srcId="{3F116769-E293-4624-9723-8786168232AC}" destId="{7FA1BD84-B5F5-4653-84D8-0E5866A463C6}" srcOrd="1" destOrd="0" presId="urn:microsoft.com/office/officeart/2005/8/layout/hierarchy1"/>
    <dgm:cxn modelId="{E290929D-DAF6-4C67-BCD0-BF430BB45B81}" type="presParOf" srcId="{272FAE48-A5CE-4802-B243-303309001BC6}" destId="{8046E818-F631-4174-A02F-2CABE3565203}" srcOrd="1" destOrd="0" presId="urn:microsoft.com/office/officeart/2005/8/layout/hierarchy1"/>
  </dgm:cxnLst>
  <dgm:bg/>
  <dgm:whole/>
  <dgm:extLst>
    <a:ext uri="http://schemas.microsoft.com/office/drawing/2008/diagram">
      <dsp:dataModelExt xmlns:dsp="http://schemas.microsoft.com/office/drawing/2008/diagram" xmlns="" relId="rId35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B48DCA28-13BD-4429-BD22-9A0B6E085D9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CC6D5FC8-1532-4E7F-A351-E612C83260B2}">
      <dgm:prSet phldrT="[Text]" custT="1"/>
      <dgm:spPr/>
      <dgm:t>
        <a:bodyPr/>
        <a:lstStyle/>
        <a:p>
          <a:pPr rtl="1"/>
          <a:r>
            <a:rPr lang="fa-IR" sz="1600">
              <a:cs typeface="B Nazanin" panose="00000400000000000000" pitchFamily="2" charset="-78"/>
            </a:rPr>
            <a:t>کابل توسعه بین دو </a:t>
          </a:r>
          <a:r>
            <a:rPr lang="en-US" sz="1600">
              <a:latin typeface="Times New Roman" panose="02020603050405020304" pitchFamily="18" charset="0"/>
              <a:cs typeface="Times New Roman" panose="02020603050405020304" pitchFamily="18" charset="0"/>
            </a:rPr>
            <a:t>RACK</a:t>
          </a:r>
          <a:r>
            <a:rPr lang="en-US" sz="1600">
              <a:cs typeface="B Nazanin" panose="00000400000000000000" pitchFamily="2" charset="-78"/>
            </a:rPr>
            <a:t> </a:t>
          </a:r>
          <a:r>
            <a:rPr lang="fa-IR" sz="1600">
              <a:cs typeface="B Nazanin" panose="00000400000000000000" pitchFamily="2" charset="-78"/>
            </a:rPr>
            <a:t> یا </a:t>
          </a:r>
          <a:r>
            <a:rPr lang="en-US" sz="1600">
              <a:latin typeface="Times New Roman" panose="02020603050405020304" pitchFamily="18" charset="0"/>
              <a:cs typeface="Times New Roman" panose="02020603050405020304" pitchFamily="18" charset="0"/>
            </a:rPr>
            <a:t>BASE</a:t>
          </a:r>
          <a:r>
            <a:rPr lang="fa-IR" sz="1600">
              <a:cs typeface="B Nazanin" panose="00000400000000000000" pitchFamily="2" charset="-78"/>
            </a:rPr>
            <a:t> در  </a:t>
          </a:r>
          <a:r>
            <a:rPr lang="en-US" sz="1600">
              <a:latin typeface="Times New Roman" panose="02020603050405020304" pitchFamily="18" charset="0"/>
              <a:cs typeface="Times New Roman" panose="02020603050405020304" pitchFamily="18" charset="0"/>
            </a:rPr>
            <a:t>XGI/XGK</a:t>
          </a:r>
        </a:p>
      </dgm:t>
    </dgm:pt>
    <dgm:pt modelId="{2FD6ADC4-7ADB-4C78-B7F9-397C50EE0555}" type="parTrans" cxnId="{218765AB-E818-4B4A-ABD9-2DC75CDC0317}">
      <dgm:prSet/>
      <dgm:spPr/>
      <dgm:t>
        <a:bodyPr/>
        <a:lstStyle/>
        <a:p>
          <a:endParaRPr lang="en-US"/>
        </a:p>
      </dgm:t>
    </dgm:pt>
    <dgm:pt modelId="{74DD1AF9-3933-4E56-AA63-26F781777057}" type="sibTrans" cxnId="{218765AB-E818-4B4A-ABD9-2DC75CDC0317}">
      <dgm:prSet/>
      <dgm:spPr/>
      <dgm:t>
        <a:bodyPr/>
        <a:lstStyle/>
        <a:p>
          <a:endParaRPr lang="en-US"/>
        </a:p>
      </dgm:t>
    </dgm:pt>
    <dgm:pt modelId="{73DA69FB-EC6B-46AA-AE82-C339C4FE7D55}">
      <dgm:prSet phldrT="[Text]" custT="1"/>
      <dgm:spPr/>
      <dgm:t>
        <a:bodyPr/>
        <a:lstStyle/>
        <a:p>
          <a:r>
            <a:rPr lang="en-US" sz="1400">
              <a:latin typeface="Times New Roman" panose="02020603050405020304" pitchFamily="18" charset="0"/>
              <a:cs typeface="Times New Roman" panose="02020603050405020304" pitchFamily="18" charset="0"/>
            </a:rPr>
            <a:t>XGC-E041</a:t>
          </a:r>
        </a:p>
      </dgm:t>
    </dgm:pt>
    <dgm:pt modelId="{4BB30B44-663C-4902-9ADC-B02BBBFB309E}" type="parTrans" cxnId="{4AAE9A26-440E-4E53-A015-338D29F42C1A}">
      <dgm:prSet/>
      <dgm:spPr/>
      <dgm:t>
        <a:bodyPr/>
        <a:lstStyle/>
        <a:p>
          <a:endParaRPr lang="en-US"/>
        </a:p>
      </dgm:t>
    </dgm:pt>
    <dgm:pt modelId="{4288E7C9-7A48-463D-9F8F-C8D3D815530A}" type="sibTrans" cxnId="{4AAE9A26-440E-4E53-A015-338D29F42C1A}">
      <dgm:prSet/>
      <dgm:spPr/>
      <dgm:t>
        <a:bodyPr/>
        <a:lstStyle/>
        <a:p>
          <a:endParaRPr lang="en-US"/>
        </a:p>
      </dgm:t>
    </dgm:pt>
    <dgm:pt modelId="{D792E68E-3EA1-4342-AD4B-B52D282C54EC}">
      <dgm:prSet phldrT="[Text]" custT="1"/>
      <dgm:spPr/>
      <dgm:t>
        <a:bodyPr/>
        <a:lstStyle/>
        <a:p>
          <a:r>
            <a:rPr lang="en-US" sz="1400">
              <a:latin typeface="Times New Roman" panose="02020603050405020304" pitchFamily="18" charset="0"/>
              <a:cs typeface="Times New Roman" panose="02020603050405020304" pitchFamily="18" charset="0"/>
            </a:rPr>
            <a:t>XGC-E102</a:t>
          </a:r>
        </a:p>
      </dgm:t>
    </dgm:pt>
    <dgm:pt modelId="{94DF7ACE-3A3C-4D5B-AA25-711B10C36BB9}" type="parTrans" cxnId="{45812123-C0EF-4683-8CCF-9B3251BFF8D3}">
      <dgm:prSet/>
      <dgm:spPr/>
      <dgm:t>
        <a:bodyPr/>
        <a:lstStyle/>
        <a:p>
          <a:endParaRPr lang="en-US"/>
        </a:p>
      </dgm:t>
    </dgm:pt>
    <dgm:pt modelId="{1AD33D80-268F-44D3-A7A0-9E2A5D34F281}" type="sibTrans" cxnId="{45812123-C0EF-4683-8CCF-9B3251BFF8D3}">
      <dgm:prSet/>
      <dgm:spPr/>
      <dgm:t>
        <a:bodyPr/>
        <a:lstStyle/>
        <a:p>
          <a:endParaRPr lang="en-US"/>
        </a:p>
      </dgm:t>
    </dgm:pt>
    <dgm:pt modelId="{B4E5EE68-3EB1-43D3-83C0-C842CCA4A3BD}">
      <dgm:prSet custT="1"/>
      <dgm:spPr/>
      <dgm:t>
        <a:bodyPr/>
        <a:lstStyle/>
        <a:p>
          <a:r>
            <a:rPr lang="en-US" sz="1400">
              <a:latin typeface="Times New Roman" panose="02020603050405020304" pitchFamily="18" charset="0"/>
              <a:cs typeface="Times New Roman" panose="02020603050405020304" pitchFamily="18" charset="0"/>
            </a:rPr>
            <a:t>XGC-E501</a:t>
          </a:r>
        </a:p>
      </dgm:t>
    </dgm:pt>
    <dgm:pt modelId="{F879D916-906B-4BE2-AA4C-2229CB503132}" type="parTrans" cxnId="{9F4D8F25-05BC-4003-A3C7-15FD9CA2D7D7}">
      <dgm:prSet/>
      <dgm:spPr/>
      <dgm:t>
        <a:bodyPr/>
        <a:lstStyle/>
        <a:p>
          <a:endParaRPr lang="en-US"/>
        </a:p>
      </dgm:t>
    </dgm:pt>
    <dgm:pt modelId="{671AE5F3-C110-4FE2-B330-5E2175046028}" type="sibTrans" cxnId="{9F4D8F25-05BC-4003-A3C7-15FD9CA2D7D7}">
      <dgm:prSet/>
      <dgm:spPr/>
      <dgm:t>
        <a:bodyPr/>
        <a:lstStyle/>
        <a:p>
          <a:endParaRPr lang="en-US"/>
        </a:p>
      </dgm:t>
    </dgm:pt>
    <dgm:pt modelId="{2FE6E563-FBE1-41A0-95AB-660C59039FD4}">
      <dgm:prSet custT="1"/>
      <dgm:spPr/>
      <dgm:t>
        <a:bodyPr/>
        <a:lstStyle/>
        <a:p>
          <a:r>
            <a:rPr lang="en-US" sz="1400">
              <a:latin typeface="Times New Roman" panose="02020603050405020304" pitchFamily="18" charset="0"/>
              <a:cs typeface="Times New Roman" panose="02020603050405020304" pitchFamily="18" charset="0"/>
            </a:rPr>
            <a:t>XGC-E061</a:t>
          </a:r>
        </a:p>
      </dgm:t>
    </dgm:pt>
    <dgm:pt modelId="{777F1FC7-963B-4924-98D8-AFDF0B067D32}" type="parTrans" cxnId="{706A8BEE-40D8-41C5-A158-7CEE6CC1F27F}">
      <dgm:prSet/>
      <dgm:spPr/>
      <dgm:t>
        <a:bodyPr/>
        <a:lstStyle/>
        <a:p>
          <a:endParaRPr lang="en-US"/>
        </a:p>
      </dgm:t>
    </dgm:pt>
    <dgm:pt modelId="{03919DE7-51E2-44CF-AF2C-11CCF07379CD}" type="sibTrans" cxnId="{706A8BEE-40D8-41C5-A158-7CEE6CC1F27F}">
      <dgm:prSet/>
      <dgm:spPr/>
      <dgm:t>
        <a:bodyPr/>
        <a:lstStyle/>
        <a:p>
          <a:endParaRPr lang="en-US"/>
        </a:p>
      </dgm:t>
    </dgm:pt>
    <dgm:pt modelId="{56210CE9-9345-4F7E-95BB-CF1BC0CC76F6}">
      <dgm:prSet custT="1"/>
      <dgm:spPr/>
      <dgm:t>
        <a:bodyPr/>
        <a:lstStyle/>
        <a:p>
          <a:r>
            <a:rPr lang="en-US" sz="1400">
              <a:latin typeface="Times New Roman" panose="02020603050405020304" pitchFamily="18" charset="0"/>
              <a:cs typeface="Times New Roman" panose="02020603050405020304" pitchFamily="18" charset="0"/>
            </a:rPr>
            <a:t>XGC-E121</a:t>
          </a:r>
        </a:p>
      </dgm:t>
    </dgm:pt>
    <dgm:pt modelId="{4C27D690-0099-4B60-AB0B-154C1F579DBC}" type="parTrans" cxnId="{7F3A38D0-1B57-4FA5-A24B-77CB09C1F0F5}">
      <dgm:prSet/>
      <dgm:spPr/>
      <dgm:t>
        <a:bodyPr/>
        <a:lstStyle/>
        <a:p>
          <a:endParaRPr lang="en-US"/>
        </a:p>
      </dgm:t>
    </dgm:pt>
    <dgm:pt modelId="{AA39EF1A-5652-4B02-A50C-C71031B3B31B}" type="sibTrans" cxnId="{7F3A38D0-1B57-4FA5-A24B-77CB09C1F0F5}">
      <dgm:prSet/>
      <dgm:spPr/>
      <dgm:t>
        <a:bodyPr/>
        <a:lstStyle/>
        <a:p>
          <a:endParaRPr lang="en-US"/>
        </a:p>
      </dgm:t>
    </dgm:pt>
    <dgm:pt modelId="{D83D7F10-8DD3-410D-BA13-79FE9F06C48F}">
      <dgm:prSet custT="1"/>
      <dgm:spPr/>
      <dgm:t>
        <a:bodyPr/>
        <a:lstStyle/>
        <a:p>
          <a:r>
            <a:rPr lang="en-US" sz="1400">
              <a:latin typeface="Times New Roman" panose="02020603050405020304" pitchFamily="18" charset="0"/>
              <a:cs typeface="Times New Roman" panose="02020603050405020304" pitchFamily="18" charset="0"/>
            </a:rPr>
            <a:t>XGC-E301</a:t>
          </a:r>
        </a:p>
      </dgm:t>
    </dgm:pt>
    <dgm:pt modelId="{22FE2AF8-F8E6-4E87-BB99-C0C157B200E4}" type="parTrans" cxnId="{D835BD95-1841-4B2E-B5DC-42EEA91E70CB}">
      <dgm:prSet/>
      <dgm:spPr/>
      <dgm:t>
        <a:bodyPr/>
        <a:lstStyle/>
        <a:p>
          <a:endParaRPr lang="en-US"/>
        </a:p>
      </dgm:t>
    </dgm:pt>
    <dgm:pt modelId="{BE0321E7-B6A3-4981-8DF2-5921B30EB55C}" type="sibTrans" cxnId="{D835BD95-1841-4B2E-B5DC-42EEA91E70CB}">
      <dgm:prSet/>
      <dgm:spPr/>
      <dgm:t>
        <a:bodyPr/>
        <a:lstStyle/>
        <a:p>
          <a:endParaRPr lang="en-US"/>
        </a:p>
      </dgm:t>
    </dgm:pt>
    <dgm:pt modelId="{921845F9-E58C-4F51-B3A1-65C431E288F5}">
      <dgm:prSet custT="1"/>
      <dgm:spPr/>
      <dgm:t>
        <a:bodyPr/>
        <a:lstStyle/>
        <a:p>
          <a:r>
            <a:rPr lang="en-US" sz="1400">
              <a:latin typeface="Times New Roman" panose="02020603050405020304" pitchFamily="18" charset="0"/>
              <a:cs typeface="Times New Roman" panose="02020603050405020304" pitchFamily="18" charset="0"/>
            </a:rPr>
            <a:t>XGC-E152</a:t>
          </a:r>
        </a:p>
      </dgm:t>
    </dgm:pt>
    <dgm:pt modelId="{F95CBFA7-6B00-4D76-9DBC-E0B69BA7C4B8}" type="parTrans" cxnId="{B3345442-A728-402B-B4BB-3C89C2849BF6}">
      <dgm:prSet/>
      <dgm:spPr/>
      <dgm:t>
        <a:bodyPr/>
        <a:lstStyle/>
        <a:p>
          <a:endParaRPr lang="en-US"/>
        </a:p>
      </dgm:t>
    </dgm:pt>
    <dgm:pt modelId="{4030791F-1B78-4211-A91C-3366C98C9426}" type="sibTrans" cxnId="{B3345442-A728-402B-B4BB-3C89C2849BF6}">
      <dgm:prSet/>
      <dgm:spPr/>
      <dgm:t>
        <a:bodyPr/>
        <a:lstStyle/>
        <a:p>
          <a:endParaRPr lang="en-US"/>
        </a:p>
      </dgm:t>
    </dgm:pt>
    <dgm:pt modelId="{FDCB2D36-6DAA-4F55-B896-79F2F7C3EEA5}">
      <dgm:prSet custT="1"/>
      <dgm:spPr/>
      <dgm:t>
        <a:bodyPr/>
        <a:lstStyle/>
        <a:p>
          <a:r>
            <a:rPr lang="fa-IR" sz="1400">
              <a:cs typeface="B Nazanin" panose="00000400000000000000" pitchFamily="2" charset="-78"/>
            </a:rPr>
            <a:t>کابل توسعه40</a:t>
          </a:r>
        </a:p>
        <a:p>
          <a:r>
            <a:rPr lang="fa-IR" sz="1400">
              <a:cs typeface="B Nazanin" panose="00000400000000000000" pitchFamily="2" charset="-78"/>
            </a:rPr>
            <a:t>سانتیمتری</a:t>
          </a:r>
          <a:endParaRPr lang="en-US" sz="1400">
            <a:cs typeface="B Nazanin" panose="00000400000000000000" pitchFamily="2" charset="-78"/>
          </a:endParaRPr>
        </a:p>
      </dgm:t>
    </dgm:pt>
    <dgm:pt modelId="{1450FED1-67FB-490B-8BA1-B7F6B8B1A3A0}" type="parTrans" cxnId="{E3BD6074-EEFB-40B1-803C-A9377C0BC239}">
      <dgm:prSet/>
      <dgm:spPr/>
      <dgm:t>
        <a:bodyPr/>
        <a:lstStyle/>
        <a:p>
          <a:endParaRPr lang="en-US"/>
        </a:p>
      </dgm:t>
    </dgm:pt>
    <dgm:pt modelId="{9F03D3C3-75FF-4CD7-896A-33008E74A873}" type="sibTrans" cxnId="{E3BD6074-EEFB-40B1-803C-A9377C0BC239}">
      <dgm:prSet/>
      <dgm:spPr/>
      <dgm:t>
        <a:bodyPr/>
        <a:lstStyle/>
        <a:p>
          <a:endParaRPr lang="en-US"/>
        </a:p>
      </dgm:t>
    </dgm:pt>
    <dgm:pt modelId="{9A84E430-98F9-4021-AEFA-E9C34E8F1360}">
      <dgm:prSet custT="1"/>
      <dgm:spPr/>
      <dgm:t>
        <a:bodyPr/>
        <a:lstStyle/>
        <a:p>
          <a:r>
            <a:rPr lang="fa-IR" sz="1400">
              <a:cs typeface="B Nazanin" panose="00000400000000000000" pitchFamily="2" charset="-78"/>
            </a:rPr>
            <a:t>کابل توسعه    120</a:t>
          </a:r>
        </a:p>
        <a:p>
          <a:r>
            <a:rPr lang="fa-IR" sz="1400">
              <a:cs typeface="B Nazanin" panose="00000400000000000000" pitchFamily="2" charset="-78"/>
            </a:rPr>
            <a:t>سانتیمتری</a:t>
          </a:r>
          <a:endParaRPr lang="en-US" sz="1400">
            <a:cs typeface="B Nazanin" panose="00000400000000000000" pitchFamily="2" charset="-78"/>
          </a:endParaRPr>
        </a:p>
      </dgm:t>
    </dgm:pt>
    <dgm:pt modelId="{A312BF8F-4140-4193-89E7-2E9DA994384D}" type="parTrans" cxnId="{9D3D9C18-E48E-4D0B-B4C3-9BEB2D4D9678}">
      <dgm:prSet/>
      <dgm:spPr/>
      <dgm:t>
        <a:bodyPr/>
        <a:lstStyle/>
        <a:p>
          <a:endParaRPr lang="en-US"/>
        </a:p>
      </dgm:t>
    </dgm:pt>
    <dgm:pt modelId="{1CEF6CAA-4D36-4337-A6D3-9F30B4662FAC}" type="sibTrans" cxnId="{9D3D9C18-E48E-4D0B-B4C3-9BEB2D4D9678}">
      <dgm:prSet/>
      <dgm:spPr/>
      <dgm:t>
        <a:bodyPr/>
        <a:lstStyle/>
        <a:p>
          <a:endParaRPr lang="en-US"/>
        </a:p>
      </dgm:t>
    </dgm:pt>
    <dgm:pt modelId="{AEA98B31-25F6-4723-B402-705476895F71}">
      <dgm:prSet custT="1"/>
      <dgm:spPr/>
      <dgm:t>
        <a:bodyPr/>
        <a:lstStyle/>
        <a:p>
          <a:r>
            <a:rPr lang="fa-IR" sz="1400">
              <a:cs typeface="B Nazanin" panose="00000400000000000000" pitchFamily="2" charset="-78"/>
            </a:rPr>
            <a:t>کابل توسعه 60 سانتیمتری</a:t>
          </a:r>
          <a:endParaRPr lang="en-US" sz="1400">
            <a:cs typeface="B Nazanin" panose="00000400000000000000" pitchFamily="2" charset="-78"/>
          </a:endParaRPr>
        </a:p>
      </dgm:t>
    </dgm:pt>
    <dgm:pt modelId="{17D028F2-ECED-4759-BAD9-B2688C2CAF89}" type="parTrans" cxnId="{45D34688-310C-48DD-8393-C7D03597C3A5}">
      <dgm:prSet/>
      <dgm:spPr/>
      <dgm:t>
        <a:bodyPr/>
        <a:lstStyle/>
        <a:p>
          <a:endParaRPr lang="en-US"/>
        </a:p>
      </dgm:t>
    </dgm:pt>
    <dgm:pt modelId="{28E2A7BE-5E64-46C5-AD52-5D63B71F8A8A}" type="sibTrans" cxnId="{45D34688-310C-48DD-8393-C7D03597C3A5}">
      <dgm:prSet/>
      <dgm:spPr/>
      <dgm:t>
        <a:bodyPr/>
        <a:lstStyle/>
        <a:p>
          <a:endParaRPr lang="en-US"/>
        </a:p>
      </dgm:t>
    </dgm:pt>
    <dgm:pt modelId="{34571F0F-32EC-41A1-B986-CEB3E376E4C6}">
      <dgm:prSet custT="1"/>
      <dgm:spPr/>
      <dgm:t>
        <a:bodyPr/>
        <a:lstStyle/>
        <a:p>
          <a:r>
            <a:rPr lang="fa-IR" sz="1400">
              <a:cs typeface="B Nazanin" panose="00000400000000000000" pitchFamily="2" charset="-78"/>
            </a:rPr>
            <a:t>کابل توسعه 3 متری</a:t>
          </a:r>
          <a:endParaRPr lang="en-US" sz="1400">
            <a:cs typeface="B Nazanin" panose="00000400000000000000" pitchFamily="2" charset="-78"/>
          </a:endParaRPr>
        </a:p>
      </dgm:t>
    </dgm:pt>
    <dgm:pt modelId="{023541B8-2465-494F-9395-5AEFEB2306AF}" type="parTrans" cxnId="{7C9BE4C8-DB13-4BDE-9841-86119EEEB1D1}">
      <dgm:prSet/>
      <dgm:spPr/>
      <dgm:t>
        <a:bodyPr/>
        <a:lstStyle/>
        <a:p>
          <a:endParaRPr lang="en-US"/>
        </a:p>
      </dgm:t>
    </dgm:pt>
    <dgm:pt modelId="{3580FDD1-8F96-48C0-A9AC-9579D571D9FD}" type="sibTrans" cxnId="{7C9BE4C8-DB13-4BDE-9841-86119EEEB1D1}">
      <dgm:prSet/>
      <dgm:spPr/>
      <dgm:t>
        <a:bodyPr/>
        <a:lstStyle/>
        <a:p>
          <a:endParaRPr lang="en-US"/>
        </a:p>
      </dgm:t>
    </dgm:pt>
    <dgm:pt modelId="{837FE261-54F6-4BC0-860C-B48106AB13D2}">
      <dgm:prSet custT="1"/>
      <dgm:spPr/>
      <dgm:t>
        <a:bodyPr/>
        <a:lstStyle/>
        <a:p>
          <a:r>
            <a:rPr lang="fa-IR" sz="1400">
              <a:cs typeface="B Nazanin" panose="00000400000000000000" pitchFamily="2" charset="-78"/>
            </a:rPr>
            <a:t>کابل توسعه 5متری</a:t>
          </a:r>
          <a:endParaRPr lang="en-US" sz="1400">
            <a:cs typeface="B Nazanin" panose="00000400000000000000" pitchFamily="2" charset="-78"/>
          </a:endParaRPr>
        </a:p>
      </dgm:t>
    </dgm:pt>
    <dgm:pt modelId="{F0512E37-02AF-4080-807B-5E215C61D6DF}" type="parTrans" cxnId="{FC1A582B-C1E1-4C87-A983-E55DD6D81267}">
      <dgm:prSet/>
      <dgm:spPr/>
      <dgm:t>
        <a:bodyPr/>
        <a:lstStyle/>
        <a:p>
          <a:endParaRPr lang="en-US"/>
        </a:p>
      </dgm:t>
    </dgm:pt>
    <dgm:pt modelId="{1456DB7A-2D1C-47D1-A8D0-FF20250F244F}" type="sibTrans" cxnId="{FC1A582B-C1E1-4C87-A983-E55DD6D81267}">
      <dgm:prSet/>
      <dgm:spPr/>
      <dgm:t>
        <a:bodyPr/>
        <a:lstStyle/>
        <a:p>
          <a:endParaRPr lang="en-US"/>
        </a:p>
      </dgm:t>
    </dgm:pt>
    <dgm:pt modelId="{9FE8C43E-5200-4C28-A864-1BC8416375C2}">
      <dgm:prSet custT="1"/>
      <dgm:spPr/>
      <dgm:t>
        <a:bodyPr/>
        <a:lstStyle/>
        <a:p>
          <a:r>
            <a:rPr lang="fa-IR" sz="1400">
              <a:cs typeface="B Nazanin" panose="00000400000000000000" pitchFamily="2" charset="-78"/>
            </a:rPr>
            <a:t>کابل توسعه 10 متری</a:t>
          </a:r>
          <a:endParaRPr lang="en-US" sz="1400">
            <a:cs typeface="B Nazanin" panose="00000400000000000000" pitchFamily="2" charset="-78"/>
          </a:endParaRPr>
        </a:p>
      </dgm:t>
    </dgm:pt>
    <dgm:pt modelId="{78AE45BD-B8D8-462F-A1DC-AE85D6336470}" type="parTrans" cxnId="{2673BEC1-187F-45D0-B071-8FB8E19325F1}">
      <dgm:prSet/>
      <dgm:spPr/>
      <dgm:t>
        <a:bodyPr/>
        <a:lstStyle/>
        <a:p>
          <a:endParaRPr lang="en-US"/>
        </a:p>
      </dgm:t>
    </dgm:pt>
    <dgm:pt modelId="{DB221A9C-9D16-4E3E-AA40-E18613533738}" type="sibTrans" cxnId="{2673BEC1-187F-45D0-B071-8FB8E19325F1}">
      <dgm:prSet/>
      <dgm:spPr/>
      <dgm:t>
        <a:bodyPr/>
        <a:lstStyle/>
        <a:p>
          <a:endParaRPr lang="en-US"/>
        </a:p>
      </dgm:t>
    </dgm:pt>
    <dgm:pt modelId="{0483E394-8568-4ECE-BBF3-B43EE3546573}">
      <dgm:prSet custT="1"/>
      <dgm:spPr/>
      <dgm:t>
        <a:bodyPr/>
        <a:lstStyle/>
        <a:p>
          <a:r>
            <a:rPr lang="fa-IR" sz="1400">
              <a:cs typeface="B Nazanin" panose="00000400000000000000" pitchFamily="2" charset="-78"/>
            </a:rPr>
            <a:t>کابل توسعه 15 متری</a:t>
          </a:r>
          <a:endParaRPr lang="en-US" sz="1400">
            <a:cs typeface="B Nazanin" panose="00000400000000000000" pitchFamily="2" charset="-78"/>
          </a:endParaRPr>
        </a:p>
      </dgm:t>
    </dgm:pt>
    <dgm:pt modelId="{7155C7B8-035D-44D0-81F4-A8F3A93A58D7}" type="parTrans" cxnId="{7F6F86FA-2F64-43AE-924A-34D60394567F}">
      <dgm:prSet/>
      <dgm:spPr/>
      <dgm:t>
        <a:bodyPr/>
        <a:lstStyle/>
        <a:p>
          <a:endParaRPr lang="en-US"/>
        </a:p>
      </dgm:t>
    </dgm:pt>
    <dgm:pt modelId="{9D4B6389-16C1-4A8F-BE54-7DAD8DAE1558}" type="sibTrans" cxnId="{7F6F86FA-2F64-43AE-924A-34D60394567F}">
      <dgm:prSet/>
      <dgm:spPr/>
      <dgm:t>
        <a:bodyPr/>
        <a:lstStyle/>
        <a:p>
          <a:endParaRPr lang="en-US"/>
        </a:p>
      </dgm:t>
    </dgm:pt>
    <dgm:pt modelId="{6970560A-EFCD-4CF8-BFDF-726482733DF3}" type="pres">
      <dgm:prSet presAssocID="{B48DCA28-13BD-4429-BD22-9A0B6E085D9A}" presName="hierChild1" presStyleCnt="0">
        <dgm:presLayoutVars>
          <dgm:chPref val="1"/>
          <dgm:dir/>
          <dgm:animOne val="branch"/>
          <dgm:animLvl val="lvl"/>
          <dgm:resizeHandles/>
        </dgm:presLayoutVars>
      </dgm:prSet>
      <dgm:spPr/>
      <dgm:t>
        <a:bodyPr/>
        <a:lstStyle/>
        <a:p>
          <a:endParaRPr lang="en-US"/>
        </a:p>
      </dgm:t>
    </dgm:pt>
    <dgm:pt modelId="{AAC8D47C-705F-4BFE-B6B0-125187327A42}" type="pres">
      <dgm:prSet presAssocID="{CC6D5FC8-1532-4E7F-A351-E612C83260B2}" presName="hierRoot1" presStyleCnt="0"/>
      <dgm:spPr/>
    </dgm:pt>
    <dgm:pt modelId="{E62C09E3-1320-4319-8E83-2A08B611897C}" type="pres">
      <dgm:prSet presAssocID="{CC6D5FC8-1532-4E7F-A351-E612C83260B2}" presName="composite" presStyleCnt="0"/>
      <dgm:spPr/>
    </dgm:pt>
    <dgm:pt modelId="{8A04F6AD-8756-4671-92E8-00A6A128CC9E}" type="pres">
      <dgm:prSet presAssocID="{CC6D5FC8-1532-4E7F-A351-E612C83260B2}" presName="background" presStyleLbl="node0" presStyleIdx="0" presStyleCnt="1"/>
      <dgm:spPr/>
    </dgm:pt>
    <dgm:pt modelId="{FF3DE44F-81D5-4518-8525-408DC155F227}" type="pres">
      <dgm:prSet presAssocID="{CC6D5FC8-1532-4E7F-A351-E612C83260B2}" presName="text" presStyleLbl="fgAcc0" presStyleIdx="0" presStyleCnt="1" custScaleX="320961" custScaleY="168484" custLinFactNeighborY="1395">
        <dgm:presLayoutVars>
          <dgm:chPref val="3"/>
        </dgm:presLayoutVars>
      </dgm:prSet>
      <dgm:spPr/>
      <dgm:t>
        <a:bodyPr/>
        <a:lstStyle/>
        <a:p>
          <a:endParaRPr lang="en-US"/>
        </a:p>
      </dgm:t>
    </dgm:pt>
    <dgm:pt modelId="{F4C65D2E-3516-455F-906C-9CBF1092C854}" type="pres">
      <dgm:prSet presAssocID="{CC6D5FC8-1532-4E7F-A351-E612C83260B2}" presName="hierChild2" presStyleCnt="0"/>
      <dgm:spPr/>
    </dgm:pt>
    <dgm:pt modelId="{E52E625C-5A2D-4A5A-BA86-8FBA8E071EC7}" type="pres">
      <dgm:prSet presAssocID="{4BB30B44-663C-4902-9ADC-B02BBBFB309E}" presName="Name10" presStyleLbl="parChTrans1D2" presStyleIdx="0" presStyleCnt="7"/>
      <dgm:spPr/>
      <dgm:t>
        <a:bodyPr/>
        <a:lstStyle/>
        <a:p>
          <a:endParaRPr lang="en-US"/>
        </a:p>
      </dgm:t>
    </dgm:pt>
    <dgm:pt modelId="{00D710EC-38BA-46AB-A44F-960F116C816A}" type="pres">
      <dgm:prSet presAssocID="{73DA69FB-EC6B-46AA-AE82-C339C4FE7D55}" presName="hierRoot2" presStyleCnt="0"/>
      <dgm:spPr/>
    </dgm:pt>
    <dgm:pt modelId="{3CBD193E-F67A-4B37-B8D2-417E0C6D2AFB}" type="pres">
      <dgm:prSet presAssocID="{73DA69FB-EC6B-46AA-AE82-C339C4FE7D55}" presName="composite2" presStyleCnt="0"/>
      <dgm:spPr/>
    </dgm:pt>
    <dgm:pt modelId="{0FE4E6F5-1D5A-4B61-984C-1CF5F647C1AF}" type="pres">
      <dgm:prSet presAssocID="{73DA69FB-EC6B-46AA-AE82-C339C4FE7D55}" presName="background2" presStyleLbl="node2" presStyleIdx="0" presStyleCnt="7"/>
      <dgm:spPr/>
    </dgm:pt>
    <dgm:pt modelId="{77156E52-39E5-4841-8945-10B1163C407F}" type="pres">
      <dgm:prSet presAssocID="{73DA69FB-EC6B-46AA-AE82-C339C4FE7D55}" presName="text2" presStyleLbl="fgAcc2" presStyleIdx="0" presStyleCnt="7" custScaleX="123727" custScaleY="99261">
        <dgm:presLayoutVars>
          <dgm:chPref val="3"/>
        </dgm:presLayoutVars>
      </dgm:prSet>
      <dgm:spPr/>
      <dgm:t>
        <a:bodyPr/>
        <a:lstStyle/>
        <a:p>
          <a:endParaRPr lang="en-US"/>
        </a:p>
      </dgm:t>
    </dgm:pt>
    <dgm:pt modelId="{99CFDA15-BB9C-4064-B929-685905C9C1D3}" type="pres">
      <dgm:prSet presAssocID="{73DA69FB-EC6B-46AA-AE82-C339C4FE7D55}" presName="hierChild3" presStyleCnt="0"/>
      <dgm:spPr/>
    </dgm:pt>
    <dgm:pt modelId="{5B9830F4-A524-457B-8DE4-17DEFA55DA67}" type="pres">
      <dgm:prSet presAssocID="{1450FED1-67FB-490B-8BA1-B7F6B8B1A3A0}" presName="Name17" presStyleLbl="parChTrans1D3" presStyleIdx="0" presStyleCnt="7"/>
      <dgm:spPr/>
      <dgm:t>
        <a:bodyPr/>
        <a:lstStyle/>
        <a:p>
          <a:endParaRPr lang="en-US"/>
        </a:p>
      </dgm:t>
    </dgm:pt>
    <dgm:pt modelId="{8F0EA1CB-97BE-4F8F-ADA7-8EE01B97E4E9}" type="pres">
      <dgm:prSet presAssocID="{FDCB2D36-6DAA-4F55-B896-79F2F7C3EEA5}" presName="hierRoot3" presStyleCnt="0"/>
      <dgm:spPr/>
    </dgm:pt>
    <dgm:pt modelId="{426A1B87-2623-4502-A16B-6914C4A78BF2}" type="pres">
      <dgm:prSet presAssocID="{FDCB2D36-6DAA-4F55-B896-79F2F7C3EEA5}" presName="composite3" presStyleCnt="0"/>
      <dgm:spPr/>
    </dgm:pt>
    <dgm:pt modelId="{3582D671-7A71-40E0-B1C0-3279929DD319}" type="pres">
      <dgm:prSet presAssocID="{FDCB2D36-6DAA-4F55-B896-79F2F7C3EEA5}" presName="background3" presStyleLbl="node3" presStyleIdx="0" presStyleCnt="7"/>
      <dgm:spPr/>
    </dgm:pt>
    <dgm:pt modelId="{8F177118-B276-4E0B-8CBC-94FA5F4DFECE}" type="pres">
      <dgm:prSet presAssocID="{FDCB2D36-6DAA-4F55-B896-79F2F7C3EEA5}" presName="text3" presStyleLbl="fgAcc3" presStyleIdx="0" presStyleCnt="7" custScaleX="155471" custScaleY="231821">
        <dgm:presLayoutVars>
          <dgm:chPref val="3"/>
        </dgm:presLayoutVars>
      </dgm:prSet>
      <dgm:spPr/>
      <dgm:t>
        <a:bodyPr/>
        <a:lstStyle/>
        <a:p>
          <a:endParaRPr lang="en-US"/>
        </a:p>
      </dgm:t>
    </dgm:pt>
    <dgm:pt modelId="{57A05700-FF8F-4AA6-8E3A-C64CFBE13850}" type="pres">
      <dgm:prSet presAssocID="{FDCB2D36-6DAA-4F55-B896-79F2F7C3EEA5}" presName="hierChild4" presStyleCnt="0"/>
      <dgm:spPr/>
    </dgm:pt>
    <dgm:pt modelId="{B372A8B1-D68D-49C4-8289-C95BF4BBF7E3}" type="pres">
      <dgm:prSet presAssocID="{777F1FC7-963B-4924-98D8-AFDF0B067D32}" presName="Name10" presStyleLbl="parChTrans1D2" presStyleIdx="1" presStyleCnt="7"/>
      <dgm:spPr/>
      <dgm:t>
        <a:bodyPr/>
        <a:lstStyle/>
        <a:p>
          <a:endParaRPr lang="en-US"/>
        </a:p>
      </dgm:t>
    </dgm:pt>
    <dgm:pt modelId="{D149B2B4-A94A-4CCC-A5D8-A78A1CA7A2C4}" type="pres">
      <dgm:prSet presAssocID="{2FE6E563-FBE1-41A0-95AB-660C59039FD4}" presName="hierRoot2" presStyleCnt="0"/>
      <dgm:spPr/>
    </dgm:pt>
    <dgm:pt modelId="{439235C7-EC27-4F68-AE3C-D66077DA726F}" type="pres">
      <dgm:prSet presAssocID="{2FE6E563-FBE1-41A0-95AB-660C59039FD4}" presName="composite2" presStyleCnt="0"/>
      <dgm:spPr/>
    </dgm:pt>
    <dgm:pt modelId="{867C4A4D-85FC-4B71-AB37-A02DCFF4491C}" type="pres">
      <dgm:prSet presAssocID="{2FE6E563-FBE1-41A0-95AB-660C59039FD4}" presName="background2" presStyleLbl="node2" presStyleIdx="1" presStyleCnt="7"/>
      <dgm:spPr/>
    </dgm:pt>
    <dgm:pt modelId="{BAE6251E-A7DA-46CF-8E04-B2CAC32CF1AE}" type="pres">
      <dgm:prSet presAssocID="{2FE6E563-FBE1-41A0-95AB-660C59039FD4}" presName="text2" presStyleLbl="fgAcc2" presStyleIdx="1" presStyleCnt="7" custScaleX="123727" custScaleY="99261">
        <dgm:presLayoutVars>
          <dgm:chPref val="3"/>
        </dgm:presLayoutVars>
      </dgm:prSet>
      <dgm:spPr/>
      <dgm:t>
        <a:bodyPr/>
        <a:lstStyle/>
        <a:p>
          <a:endParaRPr lang="en-US"/>
        </a:p>
      </dgm:t>
    </dgm:pt>
    <dgm:pt modelId="{E913264F-2AA5-466D-ABA7-0893B369C5F2}" type="pres">
      <dgm:prSet presAssocID="{2FE6E563-FBE1-41A0-95AB-660C59039FD4}" presName="hierChild3" presStyleCnt="0"/>
      <dgm:spPr/>
    </dgm:pt>
    <dgm:pt modelId="{23099265-F852-4023-A4D2-45A715F62844}" type="pres">
      <dgm:prSet presAssocID="{17D028F2-ECED-4759-BAD9-B2688C2CAF89}" presName="Name17" presStyleLbl="parChTrans1D3" presStyleIdx="1" presStyleCnt="7"/>
      <dgm:spPr/>
      <dgm:t>
        <a:bodyPr/>
        <a:lstStyle/>
        <a:p>
          <a:endParaRPr lang="en-US"/>
        </a:p>
      </dgm:t>
    </dgm:pt>
    <dgm:pt modelId="{4BB94D0D-A243-466A-B590-CD2EE6FE162B}" type="pres">
      <dgm:prSet presAssocID="{AEA98B31-25F6-4723-B402-705476895F71}" presName="hierRoot3" presStyleCnt="0"/>
      <dgm:spPr/>
    </dgm:pt>
    <dgm:pt modelId="{CB0BFF20-5C97-4E15-B860-0CE74D0005C2}" type="pres">
      <dgm:prSet presAssocID="{AEA98B31-25F6-4723-B402-705476895F71}" presName="composite3" presStyleCnt="0"/>
      <dgm:spPr/>
    </dgm:pt>
    <dgm:pt modelId="{0EF4C36A-BA58-45D8-996D-1BABFEF4814E}" type="pres">
      <dgm:prSet presAssocID="{AEA98B31-25F6-4723-B402-705476895F71}" presName="background3" presStyleLbl="node3" presStyleIdx="1" presStyleCnt="7"/>
      <dgm:spPr/>
    </dgm:pt>
    <dgm:pt modelId="{AC48214F-D0F0-4962-A365-406262DE9C02}" type="pres">
      <dgm:prSet presAssocID="{AEA98B31-25F6-4723-B402-705476895F71}" presName="text3" presStyleLbl="fgAcc3" presStyleIdx="1" presStyleCnt="7" custScaleX="155471" custScaleY="231821">
        <dgm:presLayoutVars>
          <dgm:chPref val="3"/>
        </dgm:presLayoutVars>
      </dgm:prSet>
      <dgm:spPr/>
      <dgm:t>
        <a:bodyPr/>
        <a:lstStyle/>
        <a:p>
          <a:endParaRPr lang="en-US"/>
        </a:p>
      </dgm:t>
    </dgm:pt>
    <dgm:pt modelId="{97BC1111-F9AB-436F-885F-AF54CD7B52DE}" type="pres">
      <dgm:prSet presAssocID="{AEA98B31-25F6-4723-B402-705476895F71}" presName="hierChild4" presStyleCnt="0"/>
      <dgm:spPr/>
    </dgm:pt>
    <dgm:pt modelId="{54B0A8CF-7F14-448E-B061-8D93724D2B36}" type="pres">
      <dgm:prSet presAssocID="{4C27D690-0099-4B60-AB0B-154C1F579DBC}" presName="Name10" presStyleLbl="parChTrans1D2" presStyleIdx="2" presStyleCnt="7"/>
      <dgm:spPr/>
      <dgm:t>
        <a:bodyPr/>
        <a:lstStyle/>
        <a:p>
          <a:endParaRPr lang="en-US"/>
        </a:p>
      </dgm:t>
    </dgm:pt>
    <dgm:pt modelId="{AED0FB19-5283-426D-939D-013A2A72F6F0}" type="pres">
      <dgm:prSet presAssocID="{56210CE9-9345-4F7E-95BB-CF1BC0CC76F6}" presName="hierRoot2" presStyleCnt="0"/>
      <dgm:spPr/>
    </dgm:pt>
    <dgm:pt modelId="{AA29286B-EE67-41B0-B225-AF4A342DB13D}" type="pres">
      <dgm:prSet presAssocID="{56210CE9-9345-4F7E-95BB-CF1BC0CC76F6}" presName="composite2" presStyleCnt="0"/>
      <dgm:spPr/>
    </dgm:pt>
    <dgm:pt modelId="{995204C1-5E37-4BB0-ABFC-CADCD657F214}" type="pres">
      <dgm:prSet presAssocID="{56210CE9-9345-4F7E-95BB-CF1BC0CC76F6}" presName="background2" presStyleLbl="node2" presStyleIdx="2" presStyleCnt="7"/>
      <dgm:spPr/>
    </dgm:pt>
    <dgm:pt modelId="{10DB16C2-CBE4-433B-8E7C-3487D4B0F2D6}" type="pres">
      <dgm:prSet presAssocID="{56210CE9-9345-4F7E-95BB-CF1BC0CC76F6}" presName="text2" presStyleLbl="fgAcc2" presStyleIdx="2" presStyleCnt="7" custScaleX="123727" custScaleY="99261">
        <dgm:presLayoutVars>
          <dgm:chPref val="3"/>
        </dgm:presLayoutVars>
      </dgm:prSet>
      <dgm:spPr/>
      <dgm:t>
        <a:bodyPr/>
        <a:lstStyle/>
        <a:p>
          <a:endParaRPr lang="en-US"/>
        </a:p>
      </dgm:t>
    </dgm:pt>
    <dgm:pt modelId="{75CC9F66-7377-4538-8B13-DE285FE17166}" type="pres">
      <dgm:prSet presAssocID="{56210CE9-9345-4F7E-95BB-CF1BC0CC76F6}" presName="hierChild3" presStyleCnt="0"/>
      <dgm:spPr/>
    </dgm:pt>
    <dgm:pt modelId="{4BCAA702-3DF1-4136-AEB0-4660FAA1FF21}" type="pres">
      <dgm:prSet presAssocID="{A312BF8F-4140-4193-89E7-2E9DA994384D}" presName="Name17" presStyleLbl="parChTrans1D3" presStyleIdx="2" presStyleCnt="7"/>
      <dgm:spPr/>
      <dgm:t>
        <a:bodyPr/>
        <a:lstStyle/>
        <a:p>
          <a:endParaRPr lang="en-US"/>
        </a:p>
      </dgm:t>
    </dgm:pt>
    <dgm:pt modelId="{62BB5047-9BBF-4475-84C2-AC1553CDAE43}" type="pres">
      <dgm:prSet presAssocID="{9A84E430-98F9-4021-AEFA-E9C34E8F1360}" presName="hierRoot3" presStyleCnt="0"/>
      <dgm:spPr/>
    </dgm:pt>
    <dgm:pt modelId="{8CA42B29-DFF9-47EB-8F1B-6C2E86387131}" type="pres">
      <dgm:prSet presAssocID="{9A84E430-98F9-4021-AEFA-E9C34E8F1360}" presName="composite3" presStyleCnt="0"/>
      <dgm:spPr/>
    </dgm:pt>
    <dgm:pt modelId="{CC8B5B94-2DB9-469A-BC81-A819164953F2}" type="pres">
      <dgm:prSet presAssocID="{9A84E430-98F9-4021-AEFA-E9C34E8F1360}" presName="background3" presStyleLbl="node3" presStyleIdx="2" presStyleCnt="7"/>
      <dgm:spPr/>
    </dgm:pt>
    <dgm:pt modelId="{11BD796A-488D-4A7A-8ADB-BA7653B6F7FD}" type="pres">
      <dgm:prSet presAssocID="{9A84E430-98F9-4021-AEFA-E9C34E8F1360}" presName="text3" presStyleLbl="fgAcc3" presStyleIdx="2" presStyleCnt="7" custScaleX="155471" custScaleY="231821">
        <dgm:presLayoutVars>
          <dgm:chPref val="3"/>
        </dgm:presLayoutVars>
      </dgm:prSet>
      <dgm:spPr/>
      <dgm:t>
        <a:bodyPr/>
        <a:lstStyle/>
        <a:p>
          <a:endParaRPr lang="en-US"/>
        </a:p>
      </dgm:t>
    </dgm:pt>
    <dgm:pt modelId="{6375E902-5B56-4A9D-9A75-941CEE363698}" type="pres">
      <dgm:prSet presAssocID="{9A84E430-98F9-4021-AEFA-E9C34E8F1360}" presName="hierChild4" presStyleCnt="0"/>
      <dgm:spPr/>
    </dgm:pt>
    <dgm:pt modelId="{93DD117C-910A-4AE4-B6B1-7B854431D851}" type="pres">
      <dgm:prSet presAssocID="{22FE2AF8-F8E6-4E87-BB99-C0C157B200E4}" presName="Name10" presStyleLbl="parChTrans1D2" presStyleIdx="3" presStyleCnt="7"/>
      <dgm:spPr/>
      <dgm:t>
        <a:bodyPr/>
        <a:lstStyle/>
        <a:p>
          <a:endParaRPr lang="en-US"/>
        </a:p>
      </dgm:t>
    </dgm:pt>
    <dgm:pt modelId="{F1DF4164-8607-4114-AD29-3A61F09AC2C5}" type="pres">
      <dgm:prSet presAssocID="{D83D7F10-8DD3-410D-BA13-79FE9F06C48F}" presName="hierRoot2" presStyleCnt="0"/>
      <dgm:spPr/>
    </dgm:pt>
    <dgm:pt modelId="{A56C5F26-E3E1-4D76-A6B8-B12B2BE39703}" type="pres">
      <dgm:prSet presAssocID="{D83D7F10-8DD3-410D-BA13-79FE9F06C48F}" presName="composite2" presStyleCnt="0"/>
      <dgm:spPr/>
    </dgm:pt>
    <dgm:pt modelId="{6DB693B8-2AC1-42D9-8B08-E0B07D4514B8}" type="pres">
      <dgm:prSet presAssocID="{D83D7F10-8DD3-410D-BA13-79FE9F06C48F}" presName="background2" presStyleLbl="node2" presStyleIdx="3" presStyleCnt="7"/>
      <dgm:spPr/>
    </dgm:pt>
    <dgm:pt modelId="{3D845195-05F5-42E3-8781-01922F5C948E}" type="pres">
      <dgm:prSet presAssocID="{D83D7F10-8DD3-410D-BA13-79FE9F06C48F}" presName="text2" presStyleLbl="fgAcc2" presStyleIdx="3" presStyleCnt="7" custScaleX="123727" custScaleY="99261">
        <dgm:presLayoutVars>
          <dgm:chPref val="3"/>
        </dgm:presLayoutVars>
      </dgm:prSet>
      <dgm:spPr/>
      <dgm:t>
        <a:bodyPr/>
        <a:lstStyle/>
        <a:p>
          <a:endParaRPr lang="en-US"/>
        </a:p>
      </dgm:t>
    </dgm:pt>
    <dgm:pt modelId="{B8B36AAE-AC9F-4FBA-9A14-A4F1EB10617C}" type="pres">
      <dgm:prSet presAssocID="{D83D7F10-8DD3-410D-BA13-79FE9F06C48F}" presName="hierChild3" presStyleCnt="0"/>
      <dgm:spPr/>
    </dgm:pt>
    <dgm:pt modelId="{DB3E4E26-56AF-4D6F-B57F-04055B3F5E3B}" type="pres">
      <dgm:prSet presAssocID="{023541B8-2465-494F-9395-5AEFEB2306AF}" presName="Name17" presStyleLbl="parChTrans1D3" presStyleIdx="3" presStyleCnt="7"/>
      <dgm:spPr/>
      <dgm:t>
        <a:bodyPr/>
        <a:lstStyle/>
        <a:p>
          <a:endParaRPr lang="en-US"/>
        </a:p>
      </dgm:t>
    </dgm:pt>
    <dgm:pt modelId="{AB7D8AC2-6045-4EF8-B5B0-ABA32FE26F98}" type="pres">
      <dgm:prSet presAssocID="{34571F0F-32EC-41A1-B986-CEB3E376E4C6}" presName="hierRoot3" presStyleCnt="0"/>
      <dgm:spPr/>
    </dgm:pt>
    <dgm:pt modelId="{DF0B5E6E-2388-4044-8DF5-F9ADC9D6AA11}" type="pres">
      <dgm:prSet presAssocID="{34571F0F-32EC-41A1-B986-CEB3E376E4C6}" presName="composite3" presStyleCnt="0"/>
      <dgm:spPr/>
    </dgm:pt>
    <dgm:pt modelId="{8A3BA827-6FD3-468D-A833-F4E3AEFE7007}" type="pres">
      <dgm:prSet presAssocID="{34571F0F-32EC-41A1-B986-CEB3E376E4C6}" presName="background3" presStyleLbl="node3" presStyleIdx="3" presStyleCnt="7"/>
      <dgm:spPr/>
    </dgm:pt>
    <dgm:pt modelId="{136E27B2-2F7B-4AF2-BD86-A35082046DEC}" type="pres">
      <dgm:prSet presAssocID="{34571F0F-32EC-41A1-B986-CEB3E376E4C6}" presName="text3" presStyleLbl="fgAcc3" presStyleIdx="3" presStyleCnt="7" custScaleX="155471" custScaleY="231821">
        <dgm:presLayoutVars>
          <dgm:chPref val="3"/>
        </dgm:presLayoutVars>
      </dgm:prSet>
      <dgm:spPr/>
      <dgm:t>
        <a:bodyPr/>
        <a:lstStyle/>
        <a:p>
          <a:endParaRPr lang="en-US"/>
        </a:p>
      </dgm:t>
    </dgm:pt>
    <dgm:pt modelId="{59A38A8E-3BFE-4009-9AD2-7ED2F80940BD}" type="pres">
      <dgm:prSet presAssocID="{34571F0F-32EC-41A1-B986-CEB3E376E4C6}" presName="hierChild4" presStyleCnt="0"/>
      <dgm:spPr/>
    </dgm:pt>
    <dgm:pt modelId="{B72F8E0B-1F30-4FE0-BE2D-1ADD04D7555C}" type="pres">
      <dgm:prSet presAssocID="{F879D916-906B-4BE2-AA4C-2229CB503132}" presName="Name10" presStyleLbl="parChTrans1D2" presStyleIdx="4" presStyleCnt="7"/>
      <dgm:spPr/>
      <dgm:t>
        <a:bodyPr/>
        <a:lstStyle/>
        <a:p>
          <a:endParaRPr lang="en-US"/>
        </a:p>
      </dgm:t>
    </dgm:pt>
    <dgm:pt modelId="{D6CBE57A-5510-4772-B99D-4A57E725307C}" type="pres">
      <dgm:prSet presAssocID="{B4E5EE68-3EB1-43D3-83C0-C842CCA4A3BD}" presName="hierRoot2" presStyleCnt="0"/>
      <dgm:spPr/>
    </dgm:pt>
    <dgm:pt modelId="{2B1033A2-554B-412B-81C9-E1A67F10D701}" type="pres">
      <dgm:prSet presAssocID="{B4E5EE68-3EB1-43D3-83C0-C842CCA4A3BD}" presName="composite2" presStyleCnt="0"/>
      <dgm:spPr/>
    </dgm:pt>
    <dgm:pt modelId="{C80BC402-B935-48A5-B9F4-45792DB12DCA}" type="pres">
      <dgm:prSet presAssocID="{B4E5EE68-3EB1-43D3-83C0-C842CCA4A3BD}" presName="background2" presStyleLbl="node2" presStyleIdx="4" presStyleCnt="7"/>
      <dgm:spPr/>
    </dgm:pt>
    <dgm:pt modelId="{55DA2CF0-A4CD-4BAE-B567-1B4EA458B75B}" type="pres">
      <dgm:prSet presAssocID="{B4E5EE68-3EB1-43D3-83C0-C842CCA4A3BD}" presName="text2" presStyleLbl="fgAcc2" presStyleIdx="4" presStyleCnt="7" custScaleX="123727" custScaleY="99261">
        <dgm:presLayoutVars>
          <dgm:chPref val="3"/>
        </dgm:presLayoutVars>
      </dgm:prSet>
      <dgm:spPr/>
      <dgm:t>
        <a:bodyPr/>
        <a:lstStyle/>
        <a:p>
          <a:endParaRPr lang="en-US"/>
        </a:p>
      </dgm:t>
    </dgm:pt>
    <dgm:pt modelId="{842DFE8E-66AD-46F8-98B7-D8D68909E2D9}" type="pres">
      <dgm:prSet presAssocID="{B4E5EE68-3EB1-43D3-83C0-C842CCA4A3BD}" presName="hierChild3" presStyleCnt="0"/>
      <dgm:spPr/>
    </dgm:pt>
    <dgm:pt modelId="{A4E027B0-8A8B-4B8E-9F32-2C492987956C}" type="pres">
      <dgm:prSet presAssocID="{F0512E37-02AF-4080-807B-5E215C61D6DF}" presName="Name17" presStyleLbl="parChTrans1D3" presStyleIdx="4" presStyleCnt="7"/>
      <dgm:spPr/>
      <dgm:t>
        <a:bodyPr/>
        <a:lstStyle/>
        <a:p>
          <a:endParaRPr lang="en-US"/>
        </a:p>
      </dgm:t>
    </dgm:pt>
    <dgm:pt modelId="{B8732F94-676B-4C00-B6AF-0C38A5E7182B}" type="pres">
      <dgm:prSet presAssocID="{837FE261-54F6-4BC0-860C-B48106AB13D2}" presName="hierRoot3" presStyleCnt="0"/>
      <dgm:spPr/>
    </dgm:pt>
    <dgm:pt modelId="{E5559E57-98E9-4864-BD12-F6268E1EC2BF}" type="pres">
      <dgm:prSet presAssocID="{837FE261-54F6-4BC0-860C-B48106AB13D2}" presName="composite3" presStyleCnt="0"/>
      <dgm:spPr/>
    </dgm:pt>
    <dgm:pt modelId="{21EAFDDF-6414-45AB-A45E-C8CD758EC72E}" type="pres">
      <dgm:prSet presAssocID="{837FE261-54F6-4BC0-860C-B48106AB13D2}" presName="background3" presStyleLbl="node3" presStyleIdx="4" presStyleCnt="7"/>
      <dgm:spPr/>
    </dgm:pt>
    <dgm:pt modelId="{229115C9-5D6E-4639-B6BD-574C3100C9EA}" type="pres">
      <dgm:prSet presAssocID="{837FE261-54F6-4BC0-860C-B48106AB13D2}" presName="text3" presStyleLbl="fgAcc3" presStyleIdx="4" presStyleCnt="7" custScaleX="155471" custScaleY="231821">
        <dgm:presLayoutVars>
          <dgm:chPref val="3"/>
        </dgm:presLayoutVars>
      </dgm:prSet>
      <dgm:spPr/>
      <dgm:t>
        <a:bodyPr/>
        <a:lstStyle/>
        <a:p>
          <a:endParaRPr lang="en-US"/>
        </a:p>
      </dgm:t>
    </dgm:pt>
    <dgm:pt modelId="{E4DE2A9E-1959-4FF9-A8D4-E692900108C7}" type="pres">
      <dgm:prSet presAssocID="{837FE261-54F6-4BC0-860C-B48106AB13D2}" presName="hierChild4" presStyleCnt="0"/>
      <dgm:spPr/>
    </dgm:pt>
    <dgm:pt modelId="{43EA1220-F3EF-4828-AFFD-5F955AC2D5DF}" type="pres">
      <dgm:prSet presAssocID="{94DF7ACE-3A3C-4D5B-AA25-711B10C36BB9}" presName="Name10" presStyleLbl="parChTrans1D2" presStyleIdx="5" presStyleCnt="7"/>
      <dgm:spPr/>
      <dgm:t>
        <a:bodyPr/>
        <a:lstStyle/>
        <a:p>
          <a:endParaRPr lang="en-US"/>
        </a:p>
      </dgm:t>
    </dgm:pt>
    <dgm:pt modelId="{9A93C904-DDBF-4A28-82D0-79894AD94B65}" type="pres">
      <dgm:prSet presAssocID="{D792E68E-3EA1-4342-AD4B-B52D282C54EC}" presName="hierRoot2" presStyleCnt="0"/>
      <dgm:spPr/>
    </dgm:pt>
    <dgm:pt modelId="{4E9C95AD-D653-400D-9A38-410D288B046F}" type="pres">
      <dgm:prSet presAssocID="{D792E68E-3EA1-4342-AD4B-B52D282C54EC}" presName="composite2" presStyleCnt="0"/>
      <dgm:spPr/>
    </dgm:pt>
    <dgm:pt modelId="{0F35BC55-08DD-4C1A-BE46-00A76E8AF9F8}" type="pres">
      <dgm:prSet presAssocID="{D792E68E-3EA1-4342-AD4B-B52D282C54EC}" presName="background2" presStyleLbl="node2" presStyleIdx="5" presStyleCnt="7"/>
      <dgm:spPr/>
    </dgm:pt>
    <dgm:pt modelId="{858D0713-B308-493E-A0FC-8E2103013A7B}" type="pres">
      <dgm:prSet presAssocID="{D792E68E-3EA1-4342-AD4B-B52D282C54EC}" presName="text2" presStyleLbl="fgAcc2" presStyleIdx="5" presStyleCnt="7" custScaleX="123727" custScaleY="99261">
        <dgm:presLayoutVars>
          <dgm:chPref val="3"/>
        </dgm:presLayoutVars>
      </dgm:prSet>
      <dgm:spPr/>
      <dgm:t>
        <a:bodyPr/>
        <a:lstStyle/>
        <a:p>
          <a:endParaRPr lang="en-US"/>
        </a:p>
      </dgm:t>
    </dgm:pt>
    <dgm:pt modelId="{6CB9CFF0-7755-454E-80A1-22A612AE4DF4}" type="pres">
      <dgm:prSet presAssocID="{D792E68E-3EA1-4342-AD4B-B52D282C54EC}" presName="hierChild3" presStyleCnt="0"/>
      <dgm:spPr/>
    </dgm:pt>
    <dgm:pt modelId="{F16BCD78-14F3-448C-814C-69B585D4E0D0}" type="pres">
      <dgm:prSet presAssocID="{78AE45BD-B8D8-462F-A1DC-AE85D6336470}" presName="Name17" presStyleLbl="parChTrans1D3" presStyleIdx="5" presStyleCnt="7"/>
      <dgm:spPr/>
      <dgm:t>
        <a:bodyPr/>
        <a:lstStyle/>
        <a:p>
          <a:endParaRPr lang="en-US"/>
        </a:p>
      </dgm:t>
    </dgm:pt>
    <dgm:pt modelId="{728A46CF-B113-4ABE-807A-7FB73E5C6B6A}" type="pres">
      <dgm:prSet presAssocID="{9FE8C43E-5200-4C28-A864-1BC8416375C2}" presName="hierRoot3" presStyleCnt="0"/>
      <dgm:spPr/>
    </dgm:pt>
    <dgm:pt modelId="{1BD43019-6ECD-4DB9-AFD8-5042082C0678}" type="pres">
      <dgm:prSet presAssocID="{9FE8C43E-5200-4C28-A864-1BC8416375C2}" presName="composite3" presStyleCnt="0"/>
      <dgm:spPr/>
    </dgm:pt>
    <dgm:pt modelId="{C4D56E9E-2BEB-447A-9851-3787DD605E29}" type="pres">
      <dgm:prSet presAssocID="{9FE8C43E-5200-4C28-A864-1BC8416375C2}" presName="background3" presStyleLbl="node3" presStyleIdx="5" presStyleCnt="7"/>
      <dgm:spPr/>
    </dgm:pt>
    <dgm:pt modelId="{B705FA84-6747-4C9F-9809-2BC74556D715}" type="pres">
      <dgm:prSet presAssocID="{9FE8C43E-5200-4C28-A864-1BC8416375C2}" presName="text3" presStyleLbl="fgAcc3" presStyleIdx="5" presStyleCnt="7" custScaleX="155471" custScaleY="231821">
        <dgm:presLayoutVars>
          <dgm:chPref val="3"/>
        </dgm:presLayoutVars>
      </dgm:prSet>
      <dgm:spPr/>
      <dgm:t>
        <a:bodyPr/>
        <a:lstStyle/>
        <a:p>
          <a:endParaRPr lang="en-US"/>
        </a:p>
      </dgm:t>
    </dgm:pt>
    <dgm:pt modelId="{89D8EA09-B5FA-4AE8-9AC2-300A9D7A95CE}" type="pres">
      <dgm:prSet presAssocID="{9FE8C43E-5200-4C28-A864-1BC8416375C2}" presName="hierChild4" presStyleCnt="0"/>
      <dgm:spPr/>
    </dgm:pt>
    <dgm:pt modelId="{F0D733B6-A0C9-462C-91CB-977040B6C523}" type="pres">
      <dgm:prSet presAssocID="{F95CBFA7-6B00-4D76-9DBC-E0B69BA7C4B8}" presName="Name10" presStyleLbl="parChTrans1D2" presStyleIdx="6" presStyleCnt="7"/>
      <dgm:spPr/>
      <dgm:t>
        <a:bodyPr/>
        <a:lstStyle/>
        <a:p>
          <a:endParaRPr lang="en-US"/>
        </a:p>
      </dgm:t>
    </dgm:pt>
    <dgm:pt modelId="{7D0B3BCE-4D64-4591-86A3-6F55BCD538BE}" type="pres">
      <dgm:prSet presAssocID="{921845F9-E58C-4F51-B3A1-65C431E288F5}" presName="hierRoot2" presStyleCnt="0"/>
      <dgm:spPr/>
    </dgm:pt>
    <dgm:pt modelId="{2A1F283B-BB0F-42AB-8FDC-549282F1FCC3}" type="pres">
      <dgm:prSet presAssocID="{921845F9-E58C-4F51-B3A1-65C431E288F5}" presName="composite2" presStyleCnt="0"/>
      <dgm:spPr/>
    </dgm:pt>
    <dgm:pt modelId="{46EB5E9F-35E9-477B-84A9-3ED672ED1993}" type="pres">
      <dgm:prSet presAssocID="{921845F9-E58C-4F51-B3A1-65C431E288F5}" presName="background2" presStyleLbl="node2" presStyleIdx="6" presStyleCnt="7"/>
      <dgm:spPr/>
    </dgm:pt>
    <dgm:pt modelId="{51AC98AE-0A13-438F-92E3-0D9BBD3F0595}" type="pres">
      <dgm:prSet presAssocID="{921845F9-E58C-4F51-B3A1-65C431E288F5}" presName="text2" presStyleLbl="fgAcc2" presStyleIdx="6" presStyleCnt="7" custScaleX="123727" custScaleY="99261">
        <dgm:presLayoutVars>
          <dgm:chPref val="3"/>
        </dgm:presLayoutVars>
      </dgm:prSet>
      <dgm:spPr/>
      <dgm:t>
        <a:bodyPr/>
        <a:lstStyle/>
        <a:p>
          <a:endParaRPr lang="en-US"/>
        </a:p>
      </dgm:t>
    </dgm:pt>
    <dgm:pt modelId="{4CF0C690-7F9A-4B7A-AEEC-AD6DC3A3C1B4}" type="pres">
      <dgm:prSet presAssocID="{921845F9-E58C-4F51-B3A1-65C431E288F5}" presName="hierChild3" presStyleCnt="0"/>
      <dgm:spPr/>
    </dgm:pt>
    <dgm:pt modelId="{4D42CE50-A76E-45F0-8052-C1DE5D71A36B}" type="pres">
      <dgm:prSet presAssocID="{7155C7B8-035D-44D0-81F4-A8F3A93A58D7}" presName="Name17" presStyleLbl="parChTrans1D3" presStyleIdx="6" presStyleCnt="7"/>
      <dgm:spPr/>
      <dgm:t>
        <a:bodyPr/>
        <a:lstStyle/>
        <a:p>
          <a:endParaRPr lang="en-US"/>
        </a:p>
      </dgm:t>
    </dgm:pt>
    <dgm:pt modelId="{2D11137E-B489-4220-A2D2-A9D3992B5A5D}" type="pres">
      <dgm:prSet presAssocID="{0483E394-8568-4ECE-BBF3-B43EE3546573}" presName="hierRoot3" presStyleCnt="0"/>
      <dgm:spPr/>
    </dgm:pt>
    <dgm:pt modelId="{DFB1A2E1-7BDB-479C-9C37-5263A678C455}" type="pres">
      <dgm:prSet presAssocID="{0483E394-8568-4ECE-BBF3-B43EE3546573}" presName="composite3" presStyleCnt="0"/>
      <dgm:spPr/>
    </dgm:pt>
    <dgm:pt modelId="{CEA02668-825D-451F-BD2F-F541168D4AD1}" type="pres">
      <dgm:prSet presAssocID="{0483E394-8568-4ECE-BBF3-B43EE3546573}" presName="background3" presStyleLbl="node3" presStyleIdx="6" presStyleCnt="7"/>
      <dgm:spPr/>
    </dgm:pt>
    <dgm:pt modelId="{A730A82D-9C08-4489-9F10-B9324CD68089}" type="pres">
      <dgm:prSet presAssocID="{0483E394-8568-4ECE-BBF3-B43EE3546573}" presName="text3" presStyleLbl="fgAcc3" presStyleIdx="6" presStyleCnt="7" custScaleX="155471" custScaleY="231821">
        <dgm:presLayoutVars>
          <dgm:chPref val="3"/>
        </dgm:presLayoutVars>
      </dgm:prSet>
      <dgm:spPr/>
      <dgm:t>
        <a:bodyPr/>
        <a:lstStyle/>
        <a:p>
          <a:endParaRPr lang="en-US"/>
        </a:p>
      </dgm:t>
    </dgm:pt>
    <dgm:pt modelId="{61AB7D83-738D-41A7-9AA6-5C9FC0D27113}" type="pres">
      <dgm:prSet presAssocID="{0483E394-8568-4ECE-BBF3-B43EE3546573}" presName="hierChild4" presStyleCnt="0"/>
      <dgm:spPr/>
    </dgm:pt>
  </dgm:ptLst>
  <dgm:cxnLst>
    <dgm:cxn modelId="{F55B1731-DBD1-4AE5-8857-7D8EF58DBD5E}" type="presOf" srcId="{94DF7ACE-3A3C-4D5B-AA25-711B10C36BB9}" destId="{43EA1220-F3EF-4828-AFFD-5F955AC2D5DF}" srcOrd="0" destOrd="0" presId="urn:microsoft.com/office/officeart/2005/8/layout/hierarchy1"/>
    <dgm:cxn modelId="{848A65EA-FD30-41FA-B6D1-64837836C60A}" type="presOf" srcId="{D792E68E-3EA1-4342-AD4B-B52D282C54EC}" destId="{858D0713-B308-493E-A0FC-8E2103013A7B}" srcOrd="0" destOrd="0" presId="urn:microsoft.com/office/officeart/2005/8/layout/hierarchy1"/>
    <dgm:cxn modelId="{ED902CF8-2726-4B01-9967-02A373F29F21}" type="presOf" srcId="{AEA98B31-25F6-4723-B402-705476895F71}" destId="{AC48214F-D0F0-4962-A365-406262DE9C02}" srcOrd="0" destOrd="0" presId="urn:microsoft.com/office/officeart/2005/8/layout/hierarchy1"/>
    <dgm:cxn modelId="{FAB4A78C-3175-4B32-806B-6A7BCA2D34F7}" type="presOf" srcId="{56210CE9-9345-4F7E-95BB-CF1BC0CC76F6}" destId="{10DB16C2-CBE4-433B-8E7C-3487D4B0F2D6}" srcOrd="0" destOrd="0" presId="urn:microsoft.com/office/officeart/2005/8/layout/hierarchy1"/>
    <dgm:cxn modelId="{45D34688-310C-48DD-8393-C7D03597C3A5}" srcId="{2FE6E563-FBE1-41A0-95AB-660C59039FD4}" destId="{AEA98B31-25F6-4723-B402-705476895F71}" srcOrd="0" destOrd="0" parTransId="{17D028F2-ECED-4759-BAD9-B2688C2CAF89}" sibTransId="{28E2A7BE-5E64-46C5-AD52-5D63B71F8A8A}"/>
    <dgm:cxn modelId="{4F62EBB7-404A-4F1C-BE13-150AAFA8783F}" type="presOf" srcId="{1450FED1-67FB-490B-8BA1-B7F6B8B1A3A0}" destId="{5B9830F4-A524-457B-8DE4-17DEFA55DA67}" srcOrd="0" destOrd="0" presId="urn:microsoft.com/office/officeart/2005/8/layout/hierarchy1"/>
    <dgm:cxn modelId="{45812123-C0EF-4683-8CCF-9B3251BFF8D3}" srcId="{CC6D5FC8-1532-4E7F-A351-E612C83260B2}" destId="{D792E68E-3EA1-4342-AD4B-B52D282C54EC}" srcOrd="5" destOrd="0" parTransId="{94DF7ACE-3A3C-4D5B-AA25-711B10C36BB9}" sibTransId="{1AD33D80-268F-44D3-A7A0-9E2A5D34F281}"/>
    <dgm:cxn modelId="{88EF818E-8D54-46E9-9406-2E0A222ADFE4}" type="presOf" srcId="{A312BF8F-4140-4193-89E7-2E9DA994384D}" destId="{4BCAA702-3DF1-4136-AEB0-4660FAA1FF21}" srcOrd="0" destOrd="0" presId="urn:microsoft.com/office/officeart/2005/8/layout/hierarchy1"/>
    <dgm:cxn modelId="{218765AB-E818-4B4A-ABD9-2DC75CDC0317}" srcId="{B48DCA28-13BD-4429-BD22-9A0B6E085D9A}" destId="{CC6D5FC8-1532-4E7F-A351-E612C83260B2}" srcOrd="0" destOrd="0" parTransId="{2FD6ADC4-7ADB-4C78-B7F9-397C50EE0555}" sibTransId="{74DD1AF9-3933-4E56-AA63-26F781777057}"/>
    <dgm:cxn modelId="{2BA31808-C7B3-4003-B2DF-9ED1EEFCF517}" type="presOf" srcId="{73DA69FB-EC6B-46AA-AE82-C339C4FE7D55}" destId="{77156E52-39E5-4841-8945-10B1163C407F}" srcOrd="0" destOrd="0" presId="urn:microsoft.com/office/officeart/2005/8/layout/hierarchy1"/>
    <dgm:cxn modelId="{E180EB30-710B-492D-A2A9-B9F9E3F8A269}" type="presOf" srcId="{023541B8-2465-494F-9395-5AEFEB2306AF}" destId="{DB3E4E26-56AF-4D6F-B57F-04055B3F5E3B}" srcOrd="0" destOrd="0" presId="urn:microsoft.com/office/officeart/2005/8/layout/hierarchy1"/>
    <dgm:cxn modelId="{C585AA81-8AE8-40DA-BF68-14D06D54FE2F}" type="presOf" srcId="{9A84E430-98F9-4021-AEFA-E9C34E8F1360}" destId="{11BD796A-488D-4A7A-8ADB-BA7653B6F7FD}" srcOrd="0" destOrd="0" presId="urn:microsoft.com/office/officeart/2005/8/layout/hierarchy1"/>
    <dgm:cxn modelId="{C41D17D5-89BD-4B97-8C5A-B13668B1417B}" type="presOf" srcId="{B48DCA28-13BD-4429-BD22-9A0B6E085D9A}" destId="{6970560A-EFCD-4CF8-BFDF-726482733DF3}" srcOrd="0" destOrd="0" presId="urn:microsoft.com/office/officeart/2005/8/layout/hierarchy1"/>
    <dgm:cxn modelId="{7F3A38D0-1B57-4FA5-A24B-77CB09C1F0F5}" srcId="{CC6D5FC8-1532-4E7F-A351-E612C83260B2}" destId="{56210CE9-9345-4F7E-95BB-CF1BC0CC76F6}" srcOrd="2" destOrd="0" parTransId="{4C27D690-0099-4B60-AB0B-154C1F579DBC}" sibTransId="{AA39EF1A-5652-4B02-A50C-C71031B3B31B}"/>
    <dgm:cxn modelId="{88AE29D5-B9BF-43D2-90EE-E08E1114BB2B}" type="presOf" srcId="{777F1FC7-963B-4924-98D8-AFDF0B067D32}" destId="{B372A8B1-D68D-49C4-8289-C95BF4BBF7E3}" srcOrd="0" destOrd="0" presId="urn:microsoft.com/office/officeart/2005/8/layout/hierarchy1"/>
    <dgm:cxn modelId="{FC1A582B-C1E1-4C87-A983-E55DD6D81267}" srcId="{B4E5EE68-3EB1-43D3-83C0-C842CCA4A3BD}" destId="{837FE261-54F6-4BC0-860C-B48106AB13D2}" srcOrd="0" destOrd="0" parTransId="{F0512E37-02AF-4080-807B-5E215C61D6DF}" sibTransId="{1456DB7A-2D1C-47D1-A8D0-FF20250F244F}"/>
    <dgm:cxn modelId="{D835BD95-1841-4B2E-B5DC-42EEA91E70CB}" srcId="{CC6D5FC8-1532-4E7F-A351-E612C83260B2}" destId="{D83D7F10-8DD3-410D-BA13-79FE9F06C48F}" srcOrd="3" destOrd="0" parTransId="{22FE2AF8-F8E6-4E87-BB99-C0C157B200E4}" sibTransId="{BE0321E7-B6A3-4981-8DF2-5921B30EB55C}"/>
    <dgm:cxn modelId="{DCE38C9E-0D52-4A19-B960-E63D377731DA}" type="presOf" srcId="{17D028F2-ECED-4759-BAD9-B2688C2CAF89}" destId="{23099265-F852-4023-A4D2-45A715F62844}" srcOrd="0" destOrd="0" presId="urn:microsoft.com/office/officeart/2005/8/layout/hierarchy1"/>
    <dgm:cxn modelId="{706A8BEE-40D8-41C5-A158-7CEE6CC1F27F}" srcId="{CC6D5FC8-1532-4E7F-A351-E612C83260B2}" destId="{2FE6E563-FBE1-41A0-95AB-660C59039FD4}" srcOrd="1" destOrd="0" parTransId="{777F1FC7-963B-4924-98D8-AFDF0B067D32}" sibTransId="{03919DE7-51E2-44CF-AF2C-11CCF07379CD}"/>
    <dgm:cxn modelId="{9D3D9C18-E48E-4D0B-B4C3-9BEB2D4D9678}" srcId="{56210CE9-9345-4F7E-95BB-CF1BC0CC76F6}" destId="{9A84E430-98F9-4021-AEFA-E9C34E8F1360}" srcOrd="0" destOrd="0" parTransId="{A312BF8F-4140-4193-89E7-2E9DA994384D}" sibTransId="{1CEF6CAA-4D36-4337-A6D3-9F30B4662FAC}"/>
    <dgm:cxn modelId="{C8DBA339-BB29-4A31-86AE-13C796B72222}" type="presOf" srcId="{22FE2AF8-F8E6-4E87-BB99-C0C157B200E4}" destId="{93DD117C-910A-4AE4-B6B1-7B854431D851}" srcOrd="0" destOrd="0" presId="urn:microsoft.com/office/officeart/2005/8/layout/hierarchy1"/>
    <dgm:cxn modelId="{2673BEC1-187F-45D0-B071-8FB8E19325F1}" srcId="{D792E68E-3EA1-4342-AD4B-B52D282C54EC}" destId="{9FE8C43E-5200-4C28-A864-1BC8416375C2}" srcOrd="0" destOrd="0" parTransId="{78AE45BD-B8D8-462F-A1DC-AE85D6336470}" sibTransId="{DB221A9C-9D16-4E3E-AA40-E18613533738}"/>
    <dgm:cxn modelId="{98A7D136-9FA0-412B-A76D-A26FBA017F09}" type="presOf" srcId="{D83D7F10-8DD3-410D-BA13-79FE9F06C48F}" destId="{3D845195-05F5-42E3-8781-01922F5C948E}" srcOrd="0" destOrd="0" presId="urn:microsoft.com/office/officeart/2005/8/layout/hierarchy1"/>
    <dgm:cxn modelId="{7A0FE9DD-7188-47EF-B86F-EA62D8CE5759}" type="presOf" srcId="{78AE45BD-B8D8-462F-A1DC-AE85D6336470}" destId="{F16BCD78-14F3-448C-814C-69B585D4E0D0}" srcOrd="0" destOrd="0" presId="urn:microsoft.com/office/officeart/2005/8/layout/hierarchy1"/>
    <dgm:cxn modelId="{F81EEEA0-AEF9-4FFD-B87C-9A7AA50391FC}" type="presOf" srcId="{7155C7B8-035D-44D0-81F4-A8F3A93A58D7}" destId="{4D42CE50-A76E-45F0-8052-C1DE5D71A36B}" srcOrd="0" destOrd="0" presId="urn:microsoft.com/office/officeart/2005/8/layout/hierarchy1"/>
    <dgm:cxn modelId="{7F6F86FA-2F64-43AE-924A-34D60394567F}" srcId="{921845F9-E58C-4F51-B3A1-65C431E288F5}" destId="{0483E394-8568-4ECE-BBF3-B43EE3546573}" srcOrd="0" destOrd="0" parTransId="{7155C7B8-035D-44D0-81F4-A8F3A93A58D7}" sibTransId="{9D4B6389-16C1-4A8F-BE54-7DAD8DAE1558}"/>
    <dgm:cxn modelId="{BEB61CB9-1468-4606-B90F-BBF1684D60F8}" type="presOf" srcId="{4BB30B44-663C-4902-9ADC-B02BBBFB309E}" destId="{E52E625C-5A2D-4A5A-BA86-8FBA8E071EC7}" srcOrd="0" destOrd="0" presId="urn:microsoft.com/office/officeart/2005/8/layout/hierarchy1"/>
    <dgm:cxn modelId="{0F169654-1F9F-451D-95A5-AEBC60089DD9}" type="presOf" srcId="{F95CBFA7-6B00-4D76-9DBC-E0B69BA7C4B8}" destId="{F0D733B6-A0C9-462C-91CB-977040B6C523}" srcOrd="0" destOrd="0" presId="urn:microsoft.com/office/officeart/2005/8/layout/hierarchy1"/>
    <dgm:cxn modelId="{E3BD6074-EEFB-40B1-803C-A9377C0BC239}" srcId="{73DA69FB-EC6B-46AA-AE82-C339C4FE7D55}" destId="{FDCB2D36-6DAA-4F55-B896-79F2F7C3EEA5}" srcOrd="0" destOrd="0" parTransId="{1450FED1-67FB-490B-8BA1-B7F6B8B1A3A0}" sibTransId="{9F03D3C3-75FF-4CD7-896A-33008E74A873}"/>
    <dgm:cxn modelId="{25317DE9-BE5B-4D26-B5B4-21B48966B1F2}" type="presOf" srcId="{4C27D690-0099-4B60-AB0B-154C1F579DBC}" destId="{54B0A8CF-7F14-448E-B061-8D93724D2B36}" srcOrd="0" destOrd="0" presId="urn:microsoft.com/office/officeart/2005/8/layout/hierarchy1"/>
    <dgm:cxn modelId="{0C68C9BF-D295-413C-9E0C-CE3778073D58}" type="presOf" srcId="{837FE261-54F6-4BC0-860C-B48106AB13D2}" destId="{229115C9-5D6E-4639-B6BD-574C3100C9EA}" srcOrd="0" destOrd="0" presId="urn:microsoft.com/office/officeart/2005/8/layout/hierarchy1"/>
    <dgm:cxn modelId="{1ACE1A96-139F-49DD-8269-389409B1D4C9}" type="presOf" srcId="{0483E394-8568-4ECE-BBF3-B43EE3546573}" destId="{A730A82D-9C08-4489-9F10-B9324CD68089}" srcOrd="0" destOrd="0" presId="urn:microsoft.com/office/officeart/2005/8/layout/hierarchy1"/>
    <dgm:cxn modelId="{20FEBDDD-DA92-448B-B258-C8F1B7FF5DA8}" type="presOf" srcId="{921845F9-E58C-4F51-B3A1-65C431E288F5}" destId="{51AC98AE-0A13-438F-92E3-0D9BBD3F0595}" srcOrd="0" destOrd="0" presId="urn:microsoft.com/office/officeart/2005/8/layout/hierarchy1"/>
    <dgm:cxn modelId="{B016C966-01CE-4A16-B965-0B4EFFDF39E9}" type="presOf" srcId="{B4E5EE68-3EB1-43D3-83C0-C842CCA4A3BD}" destId="{55DA2CF0-A4CD-4BAE-B567-1B4EA458B75B}" srcOrd="0" destOrd="0" presId="urn:microsoft.com/office/officeart/2005/8/layout/hierarchy1"/>
    <dgm:cxn modelId="{B3345442-A728-402B-B4BB-3C89C2849BF6}" srcId="{CC6D5FC8-1532-4E7F-A351-E612C83260B2}" destId="{921845F9-E58C-4F51-B3A1-65C431E288F5}" srcOrd="6" destOrd="0" parTransId="{F95CBFA7-6B00-4D76-9DBC-E0B69BA7C4B8}" sibTransId="{4030791F-1B78-4211-A91C-3366C98C9426}"/>
    <dgm:cxn modelId="{D9870C58-2CA6-4BD6-BC53-F8128E1C783B}" type="presOf" srcId="{F879D916-906B-4BE2-AA4C-2229CB503132}" destId="{B72F8E0B-1F30-4FE0-BE2D-1ADD04D7555C}" srcOrd="0" destOrd="0" presId="urn:microsoft.com/office/officeart/2005/8/layout/hierarchy1"/>
    <dgm:cxn modelId="{526C5870-286F-4F8B-9790-AFC947150C4C}" type="presOf" srcId="{9FE8C43E-5200-4C28-A864-1BC8416375C2}" destId="{B705FA84-6747-4C9F-9809-2BC74556D715}" srcOrd="0" destOrd="0" presId="urn:microsoft.com/office/officeart/2005/8/layout/hierarchy1"/>
    <dgm:cxn modelId="{9D542066-C27B-411B-8EE2-15EAFD56D4B0}" type="presOf" srcId="{F0512E37-02AF-4080-807B-5E215C61D6DF}" destId="{A4E027B0-8A8B-4B8E-9F32-2C492987956C}" srcOrd="0" destOrd="0" presId="urn:microsoft.com/office/officeart/2005/8/layout/hierarchy1"/>
    <dgm:cxn modelId="{7C9BE4C8-DB13-4BDE-9841-86119EEEB1D1}" srcId="{D83D7F10-8DD3-410D-BA13-79FE9F06C48F}" destId="{34571F0F-32EC-41A1-B986-CEB3E376E4C6}" srcOrd="0" destOrd="0" parTransId="{023541B8-2465-494F-9395-5AEFEB2306AF}" sibTransId="{3580FDD1-8F96-48C0-A9AC-9579D571D9FD}"/>
    <dgm:cxn modelId="{4AAE9A26-440E-4E53-A015-338D29F42C1A}" srcId="{CC6D5FC8-1532-4E7F-A351-E612C83260B2}" destId="{73DA69FB-EC6B-46AA-AE82-C339C4FE7D55}" srcOrd="0" destOrd="0" parTransId="{4BB30B44-663C-4902-9ADC-B02BBBFB309E}" sibTransId="{4288E7C9-7A48-463D-9F8F-C8D3D815530A}"/>
    <dgm:cxn modelId="{2C319D8E-59AB-479D-9F41-BF228176FCC1}" type="presOf" srcId="{34571F0F-32EC-41A1-B986-CEB3E376E4C6}" destId="{136E27B2-2F7B-4AF2-BD86-A35082046DEC}" srcOrd="0" destOrd="0" presId="urn:microsoft.com/office/officeart/2005/8/layout/hierarchy1"/>
    <dgm:cxn modelId="{A1EAD682-ACA6-4895-BAA3-67CE7094D940}" type="presOf" srcId="{2FE6E563-FBE1-41A0-95AB-660C59039FD4}" destId="{BAE6251E-A7DA-46CF-8E04-B2CAC32CF1AE}" srcOrd="0" destOrd="0" presId="urn:microsoft.com/office/officeart/2005/8/layout/hierarchy1"/>
    <dgm:cxn modelId="{30B7DBD5-994C-4833-9192-8D0F9609DE90}" type="presOf" srcId="{CC6D5FC8-1532-4E7F-A351-E612C83260B2}" destId="{FF3DE44F-81D5-4518-8525-408DC155F227}" srcOrd="0" destOrd="0" presId="urn:microsoft.com/office/officeart/2005/8/layout/hierarchy1"/>
    <dgm:cxn modelId="{9F4D8F25-05BC-4003-A3C7-15FD9CA2D7D7}" srcId="{CC6D5FC8-1532-4E7F-A351-E612C83260B2}" destId="{B4E5EE68-3EB1-43D3-83C0-C842CCA4A3BD}" srcOrd="4" destOrd="0" parTransId="{F879D916-906B-4BE2-AA4C-2229CB503132}" sibTransId="{671AE5F3-C110-4FE2-B330-5E2175046028}"/>
    <dgm:cxn modelId="{7C00040F-15B7-439B-B8D8-EDB036C1FF07}" type="presOf" srcId="{FDCB2D36-6DAA-4F55-B896-79F2F7C3EEA5}" destId="{8F177118-B276-4E0B-8CBC-94FA5F4DFECE}" srcOrd="0" destOrd="0" presId="urn:microsoft.com/office/officeart/2005/8/layout/hierarchy1"/>
    <dgm:cxn modelId="{387BE642-DD7B-4E4C-B86F-EBAAD28928F9}" type="presParOf" srcId="{6970560A-EFCD-4CF8-BFDF-726482733DF3}" destId="{AAC8D47C-705F-4BFE-B6B0-125187327A42}" srcOrd="0" destOrd="0" presId="urn:microsoft.com/office/officeart/2005/8/layout/hierarchy1"/>
    <dgm:cxn modelId="{820F8281-D699-4746-BB8D-1210325FC8E4}" type="presParOf" srcId="{AAC8D47C-705F-4BFE-B6B0-125187327A42}" destId="{E62C09E3-1320-4319-8E83-2A08B611897C}" srcOrd="0" destOrd="0" presId="urn:microsoft.com/office/officeart/2005/8/layout/hierarchy1"/>
    <dgm:cxn modelId="{A30148D5-824A-4BB5-9275-75F4044FD8CE}" type="presParOf" srcId="{E62C09E3-1320-4319-8E83-2A08B611897C}" destId="{8A04F6AD-8756-4671-92E8-00A6A128CC9E}" srcOrd="0" destOrd="0" presId="urn:microsoft.com/office/officeart/2005/8/layout/hierarchy1"/>
    <dgm:cxn modelId="{44A0C3A1-1149-4504-8D22-D7308F86B587}" type="presParOf" srcId="{E62C09E3-1320-4319-8E83-2A08B611897C}" destId="{FF3DE44F-81D5-4518-8525-408DC155F227}" srcOrd="1" destOrd="0" presId="urn:microsoft.com/office/officeart/2005/8/layout/hierarchy1"/>
    <dgm:cxn modelId="{E13E1997-81CC-43BF-9C0E-D90F76264C5A}" type="presParOf" srcId="{AAC8D47C-705F-4BFE-B6B0-125187327A42}" destId="{F4C65D2E-3516-455F-906C-9CBF1092C854}" srcOrd="1" destOrd="0" presId="urn:microsoft.com/office/officeart/2005/8/layout/hierarchy1"/>
    <dgm:cxn modelId="{AF1BFE03-7CD3-462F-8C6D-781576EC37AD}" type="presParOf" srcId="{F4C65D2E-3516-455F-906C-9CBF1092C854}" destId="{E52E625C-5A2D-4A5A-BA86-8FBA8E071EC7}" srcOrd="0" destOrd="0" presId="urn:microsoft.com/office/officeart/2005/8/layout/hierarchy1"/>
    <dgm:cxn modelId="{EB5994B9-8F84-44AD-961A-6C256F2FDC24}" type="presParOf" srcId="{F4C65D2E-3516-455F-906C-9CBF1092C854}" destId="{00D710EC-38BA-46AB-A44F-960F116C816A}" srcOrd="1" destOrd="0" presId="urn:microsoft.com/office/officeart/2005/8/layout/hierarchy1"/>
    <dgm:cxn modelId="{13C80B27-4344-45A6-B698-0B5B595D7D1F}" type="presParOf" srcId="{00D710EC-38BA-46AB-A44F-960F116C816A}" destId="{3CBD193E-F67A-4B37-B8D2-417E0C6D2AFB}" srcOrd="0" destOrd="0" presId="urn:microsoft.com/office/officeart/2005/8/layout/hierarchy1"/>
    <dgm:cxn modelId="{A10220F6-4663-4845-BFFB-8893620F1D70}" type="presParOf" srcId="{3CBD193E-F67A-4B37-B8D2-417E0C6D2AFB}" destId="{0FE4E6F5-1D5A-4B61-984C-1CF5F647C1AF}" srcOrd="0" destOrd="0" presId="urn:microsoft.com/office/officeart/2005/8/layout/hierarchy1"/>
    <dgm:cxn modelId="{CAEC8F41-F3C8-4D63-B997-A5482E4F756E}" type="presParOf" srcId="{3CBD193E-F67A-4B37-B8D2-417E0C6D2AFB}" destId="{77156E52-39E5-4841-8945-10B1163C407F}" srcOrd="1" destOrd="0" presId="urn:microsoft.com/office/officeart/2005/8/layout/hierarchy1"/>
    <dgm:cxn modelId="{A0531CFF-F388-4482-B3FF-B43A489438AF}" type="presParOf" srcId="{00D710EC-38BA-46AB-A44F-960F116C816A}" destId="{99CFDA15-BB9C-4064-B929-685905C9C1D3}" srcOrd="1" destOrd="0" presId="urn:microsoft.com/office/officeart/2005/8/layout/hierarchy1"/>
    <dgm:cxn modelId="{050AB2C3-84F8-4A86-A35C-86718A8699CD}" type="presParOf" srcId="{99CFDA15-BB9C-4064-B929-685905C9C1D3}" destId="{5B9830F4-A524-457B-8DE4-17DEFA55DA67}" srcOrd="0" destOrd="0" presId="urn:microsoft.com/office/officeart/2005/8/layout/hierarchy1"/>
    <dgm:cxn modelId="{B087849A-7A35-4278-AE72-7BCE18AADD11}" type="presParOf" srcId="{99CFDA15-BB9C-4064-B929-685905C9C1D3}" destId="{8F0EA1CB-97BE-4F8F-ADA7-8EE01B97E4E9}" srcOrd="1" destOrd="0" presId="urn:microsoft.com/office/officeart/2005/8/layout/hierarchy1"/>
    <dgm:cxn modelId="{03A3AE31-838C-4879-BC4C-5AA4CF7D247A}" type="presParOf" srcId="{8F0EA1CB-97BE-4F8F-ADA7-8EE01B97E4E9}" destId="{426A1B87-2623-4502-A16B-6914C4A78BF2}" srcOrd="0" destOrd="0" presId="urn:microsoft.com/office/officeart/2005/8/layout/hierarchy1"/>
    <dgm:cxn modelId="{B4185E95-5CBE-4D12-9189-2E897164F85D}" type="presParOf" srcId="{426A1B87-2623-4502-A16B-6914C4A78BF2}" destId="{3582D671-7A71-40E0-B1C0-3279929DD319}" srcOrd="0" destOrd="0" presId="urn:microsoft.com/office/officeart/2005/8/layout/hierarchy1"/>
    <dgm:cxn modelId="{C3E4C7B7-9B86-4926-959C-777E3B917D0C}" type="presParOf" srcId="{426A1B87-2623-4502-A16B-6914C4A78BF2}" destId="{8F177118-B276-4E0B-8CBC-94FA5F4DFECE}" srcOrd="1" destOrd="0" presId="urn:microsoft.com/office/officeart/2005/8/layout/hierarchy1"/>
    <dgm:cxn modelId="{00A62A27-6F55-425B-BF4E-79A5569D0635}" type="presParOf" srcId="{8F0EA1CB-97BE-4F8F-ADA7-8EE01B97E4E9}" destId="{57A05700-FF8F-4AA6-8E3A-C64CFBE13850}" srcOrd="1" destOrd="0" presId="urn:microsoft.com/office/officeart/2005/8/layout/hierarchy1"/>
    <dgm:cxn modelId="{4B9E3E51-14C0-4681-9CB7-624DC763291A}" type="presParOf" srcId="{F4C65D2E-3516-455F-906C-9CBF1092C854}" destId="{B372A8B1-D68D-49C4-8289-C95BF4BBF7E3}" srcOrd="2" destOrd="0" presId="urn:microsoft.com/office/officeart/2005/8/layout/hierarchy1"/>
    <dgm:cxn modelId="{2CB19585-F000-4AD7-A27E-3F945B185B04}" type="presParOf" srcId="{F4C65D2E-3516-455F-906C-9CBF1092C854}" destId="{D149B2B4-A94A-4CCC-A5D8-A78A1CA7A2C4}" srcOrd="3" destOrd="0" presId="urn:microsoft.com/office/officeart/2005/8/layout/hierarchy1"/>
    <dgm:cxn modelId="{50B2A292-41B2-445F-97FC-0E2E6DC93CD8}" type="presParOf" srcId="{D149B2B4-A94A-4CCC-A5D8-A78A1CA7A2C4}" destId="{439235C7-EC27-4F68-AE3C-D66077DA726F}" srcOrd="0" destOrd="0" presId="urn:microsoft.com/office/officeart/2005/8/layout/hierarchy1"/>
    <dgm:cxn modelId="{3750B51A-6060-44FC-BE47-41CDC951E711}" type="presParOf" srcId="{439235C7-EC27-4F68-AE3C-D66077DA726F}" destId="{867C4A4D-85FC-4B71-AB37-A02DCFF4491C}" srcOrd="0" destOrd="0" presId="urn:microsoft.com/office/officeart/2005/8/layout/hierarchy1"/>
    <dgm:cxn modelId="{05FDE87E-EAB5-4C85-99DA-30ABE6FE6E5C}" type="presParOf" srcId="{439235C7-EC27-4F68-AE3C-D66077DA726F}" destId="{BAE6251E-A7DA-46CF-8E04-B2CAC32CF1AE}" srcOrd="1" destOrd="0" presId="urn:microsoft.com/office/officeart/2005/8/layout/hierarchy1"/>
    <dgm:cxn modelId="{074293B1-591A-4B6E-8968-422709ED5910}" type="presParOf" srcId="{D149B2B4-A94A-4CCC-A5D8-A78A1CA7A2C4}" destId="{E913264F-2AA5-466D-ABA7-0893B369C5F2}" srcOrd="1" destOrd="0" presId="urn:microsoft.com/office/officeart/2005/8/layout/hierarchy1"/>
    <dgm:cxn modelId="{8A93C49A-D8FA-40C8-B2C2-42C19B29D52F}" type="presParOf" srcId="{E913264F-2AA5-466D-ABA7-0893B369C5F2}" destId="{23099265-F852-4023-A4D2-45A715F62844}" srcOrd="0" destOrd="0" presId="urn:microsoft.com/office/officeart/2005/8/layout/hierarchy1"/>
    <dgm:cxn modelId="{E5C8D59C-728D-48C4-9D7D-F2C1A689A073}" type="presParOf" srcId="{E913264F-2AA5-466D-ABA7-0893B369C5F2}" destId="{4BB94D0D-A243-466A-B590-CD2EE6FE162B}" srcOrd="1" destOrd="0" presId="urn:microsoft.com/office/officeart/2005/8/layout/hierarchy1"/>
    <dgm:cxn modelId="{7BB66832-2493-49B8-BB2F-323AA3349EE1}" type="presParOf" srcId="{4BB94D0D-A243-466A-B590-CD2EE6FE162B}" destId="{CB0BFF20-5C97-4E15-B860-0CE74D0005C2}" srcOrd="0" destOrd="0" presId="urn:microsoft.com/office/officeart/2005/8/layout/hierarchy1"/>
    <dgm:cxn modelId="{DDB4451E-5E3F-40A6-B25D-867F4518AFAE}" type="presParOf" srcId="{CB0BFF20-5C97-4E15-B860-0CE74D0005C2}" destId="{0EF4C36A-BA58-45D8-996D-1BABFEF4814E}" srcOrd="0" destOrd="0" presId="urn:microsoft.com/office/officeart/2005/8/layout/hierarchy1"/>
    <dgm:cxn modelId="{98027A54-6001-48EB-BF90-A55CC07CFFB4}" type="presParOf" srcId="{CB0BFF20-5C97-4E15-B860-0CE74D0005C2}" destId="{AC48214F-D0F0-4962-A365-406262DE9C02}" srcOrd="1" destOrd="0" presId="urn:microsoft.com/office/officeart/2005/8/layout/hierarchy1"/>
    <dgm:cxn modelId="{CC1B7DE4-52CA-4EAE-9D14-C360D7D85125}" type="presParOf" srcId="{4BB94D0D-A243-466A-B590-CD2EE6FE162B}" destId="{97BC1111-F9AB-436F-885F-AF54CD7B52DE}" srcOrd="1" destOrd="0" presId="urn:microsoft.com/office/officeart/2005/8/layout/hierarchy1"/>
    <dgm:cxn modelId="{80B37E77-A155-48BE-A477-B48FF7384B3B}" type="presParOf" srcId="{F4C65D2E-3516-455F-906C-9CBF1092C854}" destId="{54B0A8CF-7F14-448E-B061-8D93724D2B36}" srcOrd="4" destOrd="0" presId="urn:microsoft.com/office/officeart/2005/8/layout/hierarchy1"/>
    <dgm:cxn modelId="{B975C7AD-3EB0-43FA-94E8-CB19C0E62DC5}" type="presParOf" srcId="{F4C65D2E-3516-455F-906C-9CBF1092C854}" destId="{AED0FB19-5283-426D-939D-013A2A72F6F0}" srcOrd="5" destOrd="0" presId="urn:microsoft.com/office/officeart/2005/8/layout/hierarchy1"/>
    <dgm:cxn modelId="{74613B3C-EB99-4822-8C7C-1E862C811994}" type="presParOf" srcId="{AED0FB19-5283-426D-939D-013A2A72F6F0}" destId="{AA29286B-EE67-41B0-B225-AF4A342DB13D}" srcOrd="0" destOrd="0" presId="urn:microsoft.com/office/officeart/2005/8/layout/hierarchy1"/>
    <dgm:cxn modelId="{F304119E-DF57-4F79-A107-84B09851B36E}" type="presParOf" srcId="{AA29286B-EE67-41B0-B225-AF4A342DB13D}" destId="{995204C1-5E37-4BB0-ABFC-CADCD657F214}" srcOrd="0" destOrd="0" presId="urn:microsoft.com/office/officeart/2005/8/layout/hierarchy1"/>
    <dgm:cxn modelId="{248848D6-3A64-4BD8-83F4-493B9BFE1F67}" type="presParOf" srcId="{AA29286B-EE67-41B0-B225-AF4A342DB13D}" destId="{10DB16C2-CBE4-433B-8E7C-3487D4B0F2D6}" srcOrd="1" destOrd="0" presId="urn:microsoft.com/office/officeart/2005/8/layout/hierarchy1"/>
    <dgm:cxn modelId="{CB0899BD-D37C-483C-B4B4-DBD2ED8E0603}" type="presParOf" srcId="{AED0FB19-5283-426D-939D-013A2A72F6F0}" destId="{75CC9F66-7377-4538-8B13-DE285FE17166}" srcOrd="1" destOrd="0" presId="urn:microsoft.com/office/officeart/2005/8/layout/hierarchy1"/>
    <dgm:cxn modelId="{0F43E116-8343-4D9F-91ED-EA4850246645}" type="presParOf" srcId="{75CC9F66-7377-4538-8B13-DE285FE17166}" destId="{4BCAA702-3DF1-4136-AEB0-4660FAA1FF21}" srcOrd="0" destOrd="0" presId="urn:microsoft.com/office/officeart/2005/8/layout/hierarchy1"/>
    <dgm:cxn modelId="{6B9E1015-713E-4E2C-8861-BFFC6DFB2E2D}" type="presParOf" srcId="{75CC9F66-7377-4538-8B13-DE285FE17166}" destId="{62BB5047-9BBF-4475-84C2-AC1553CDAE43}" srcOrd="1" destOrd="0" presId="urn:microsoft.com/office/officeart/2005/8/layout/hierarchy1"/>
    <dgm:cxn modelId="{7C791A22-EAC3-4596-B0A3-52AE5DCD180F}" type="presParOf" srcId="{62BB5047-9BBF-4475-84C2-AC1553CDAE43}" destId="{8CA42B29-DFF9-47EB-8F1B-6C2E86387131}" srcOrd="0" destOrd="0" presId="urn:microsoft.com/office/officeart/2005/8/layout/hierarchy1"/>
    <dgm:cxn modelId="{705F1B28-589B-458E-9DAE-C2548A92D063}" type="presParOf" srcId="{8CA42B29-DFF9-47EB-8F1B-6C2E86387131}" destId="{CC8B5B94-2DB9-469A-BC81-A819164953F2}" srcOrd="0" destOrd="0" presId="urn:microsoft.com/office/officeart/2005/8/layout/hierarchy1"/>
    <dgm:cxn modelId="{2FA4117C-F0CC-4914-BE74-9AAD0A093455}" type="presParOf" srcId="{8CA42B29-DFF9-47EB-8F1B-6C2E86387131}" destId="{11BD796A-488D-4A7A-8ADB-BA7653B6F7FD}" srcOrd="1" destOrd="0" presId="urn:microsoft.com/office/officeart/2005/8/layout/hierarchy1"/>
    <dgm:cxn modelId="{5D611B65-758A-4BE9-8B2B-A09CCC84D8A5}" type="presParOf" srcId="{62BB5047-9BBF-4475-84C2-AC1553CDAE43}" destId="{6375E902-5B56-4A9D-9A75-941CEE363698}" srcOrd="1" destOrd="0" presId="urn:microsoft.com/office/officeart/2005/8/layout/hierarchy1"/>
    <dgm:cxn modelId="{C238749F-7483-4A1A-BAEE-E39279F68653}" type="presParOf" srcId="{F4C65D2E-3516-455F-906C-9CBF1092C854}" destId="{93DD117C-910A-4AE4-B6B1-7B854431D851}" srcOrd="6" destOrd="0" presId="urn:microsoft.com/office/officeart/2005/8/layout/hierarchy1"/>
    <dgm:cxn modelId="{BCC42720-E132-4903-B99F-D3864AF3EC9D}" type="presParOf" srcId="{F4C65D2E-3516-455F-906C-9CBF1092C854}" destId="{F1DF4164-8607-4114-AD29-3A61F09AC2C5}" srcOrd="7" destOrd="0" presId="urn:microsoft.com/office/officeart/2005/8/layout/hierarchy1"/>
    <dgm:cxn modelId="{51A2ACBB-60CB-41B1-ABF3-57F29F49B512}" type="presParOf" srcId="{F1DF4164-8607-4114-AD29-3A61F09AC2C5}" destId="{A56C5F26-E3E1-4D76-A6B8-B12B2BE39703}" srcOrd="0" destOrd="0" presId="urn:microsoft.com/office/officeart/2005/8/layout/hierarchy1"/>
    <dgm:cxn modelId="{F4F37C3C-DABF-4E86-AC7B-46C5C2B3317E}" type="presParOf" srcId="{A56C5F26-E3E1-4D76-A6B8-B12B2BE39703}" destId="{6DB693B8-2AC1-42D9-8B08-E0B07D4514B8}" srcOrd="0" destOrd="0" presId="urn:microsoft.com/office/officeart/2005/8/layout/hierarchy1"/>
    <dgm:cxn modelId="{75A99377-F6EA-4CAC-9FCE-81CD4D0DF83B}" type="presParOf" srcId="{A56C5F26-E3E1-4D76-A6B8-B12B2BE39703}" destId="{3D845195-05F5-42E3-8781-01922F5C948E}" srcOrd="1" destOrd="0" presId="urn:microsoft.com/office/officeart/2005/8/layout/hierarchy1"/>
    <dgm:cxn modelId="{2D35C3D6-2A68-42F3-B224-A29DBBBB046A}" type="presParOf" srcId="{F1DF4164-8607-4114-AD29-3A61F09AC2C5}" destId="{B8B36AAE-AC9F-4FBA-9A14-A4F1EB10617C}" srcOrd="1" destOrd="0" presId="urn:microsoft.com/office/officeart/2005/8/layout/hierarchy1"/>
    <dgm:cxn modelId="{49790EB2-9BDF-4333-A2A4-46C24BA95A1B}" type="presParOf" srcId="{B8B36AAE-AC9F-4FBA-9A14-A4F1EB10617C}" destId="{DB3E4E26-56AF-4D6F-B57F-04055B3F5E3B}" srcOrd="0" destOrd="0" presId="urn:microsoft.com/office/officeart/2005/8/layout/hierarchy1"/>
    <dgm:cxn modelId="{45F3C3F5-17FB-492F-A162-14F408DCAE27}" type="presParOf" srcId="{B8B36AAE-AC9F-4FBA-9A14-A4F1EB10617C}" destId="{AB7D8AC2-6045-4EF8-B5B0-ABA32FE26F98}" srcOrd="1" destOrd="0" presId="urn:microsoft.com/office/officeart/2005/8/layout/hierarchy1"/>
    <dgm:cxn modelId="{267C42DF-602E-4688-B9D3-E85DFD33CDBE}" type="presParOf" srcId="{AB7D8AC2-6045-4EF8-B5B0-ABA32FE26F98}" destId="{DF0B5E6E-2388-4044-8DF5-F9ADC9D6AA11}" srcOrd="0" destOrd="0" presId="urn:microsoft.com/office/officeart/2005/8/layout/hierarchy1"/>
    <dgm:cxn modelId="{5472C14D-9651-4360-B72B-954B695EE46A}" type="presParOf" srcId="{DF0B5E6E-2388-4044-8DF5-F9ADC9D6AA11}" destId="{8A3BA827-6FD3-468D-A833-F4E3AEFE7007}" srcOrd="0" destOrd="0" presId="urn:microsoft.com/office/officeart/2005/8/layout/hierarchy1"/>
    <dgm:cxn modelId="{3A3718F3-2CC8-4CC2-A986-A74ED8817E79}" type="presParOf" srcId="{DF0B5E6E-2388-4044-8DF5-F9ADC9D6AA11}" destId="{136E27B2-2F7B-4AF2-BD86-A35082046DEC}" srcOrd="1" destOrd="0" presId="urn:microsoft.com/office/officeart/2005/8/layout/hierarchy1"/>
    <dgm:cxn modelId="{87EFFE2C-B820-469C-87D7-42D201356750}" type="presParOf" srcId="{AB7D8AC2-6045-4EF8-B5B0-ABA32FE26F98}" destId="{59A38A8E-3BFE-4009-9AD2-7ED2F80940BD}" srcOrd="1" destOrd="0" presId="urn:microsoft.com/office/officeart/2005/8/layout/hierarchy1"/>
    <dgm:cxn modelId="{481F8DEA-8949-4C79-9196-6AAA10A9C5A5}" type="presParOf" srcId="{F4C65D2E-3516-455F-906C-9CBF1092C854}" destId="{B72F8E0B-1F30-4FE0-BE2D-1ADD04D7555C}" srcOrd="8" destOrd="0" presId="urn:microsoft.com/office/officeart/2005/8/layout/hierarchy1"/>
    <dgm:cxn modelId="{F957DB2A-A8B0-418A-99FC-4FC3C0EDBE6C}" type="presParOf" srcId="{F4C65D2E-3516-455F-906C-9CBF1092C854}" destId="{D6CBE57A-5510-4772-B99D-4A57E725307C}" srcOrd="9" destOrd="0" presId="urn:microsoft.com/office/officeart/2005/8/layout/hierarchy1"/>
    <dgm:cxn modelId="{E1178419-1DDD-4680-AC36-BE31B874F9CD}" type="presParOf" srcId="{D6CBE57A-5510-4772-B99D-4A57E725307C}" destId="{2B1033A2-554B-412B-81C9-E1A67F10D701}" srcOrd="0" destOrd="0" presId="urn:microsoft.com/office/officeart/2005/8/layout/hierarchy1"/>
    <dgm:cxn modelId="{E0EFDBFD-EA2E-4FBB-9FBF-74356EF0D43F}" type="presParOf" srcId="{2B1033A2-554B-412B-81C9-E1A67F10D701}" destId="{C80BC402-B935-48A5-B9F4-45792DB12DCA}" srcOrd="0" destOrd="0" presId="urn:microsoft.com/office/officeart/2005/8/layout/hierarchy1"/>
    <dgm:cxn modelId="{9D8360AD-4E85-4F48-AB9E-0409A372A816}" type="presParOf" srcId="{2B1033A2-554B-412B-81C9-E1A67F10D701}" destId="{55DA2CF0-A4CD-4BAE-B567-1B4EA458B75B}" srcOrd="1" destOrd="0" presId="urn:microsoft.com/office/officeart/2005/8/layout/hierarchy1"/>
    <dgm:cxn modelId="{0ED35046-34E4-4ECE-9B57-37329DFED918}" type="presParOf" srcId="{D6CBE57A-5510-4772-B99D-4A57E725307C}" destId="{842DFE8E-66AD-46F8-98B7-D8D68909E2D9}" srcOrd="1" destOrd="0" presId="urn:microsoft.com/office/officeart/2005/8/layout/hierarchy1"/>
    <dgm:cxn modelId="{4EAB71DC-122A-4FFA-A25C-063CBD12129E}" type="presParOf" srcId="{842DFE8E-66AD-46F8-98B7-D8D68909E2D9}" destId="{A4E027B0-8A8B-4B8E-9F32-2C492987956C}" srcOrd="0" destOrd="0" presId="urn:microsoft.com/office/officeart/2005/8/layout/hierarchy1"/>
    <dgm:cxn modelId="{9DBDFF93-0536-4AE3-A471-CD699996623E}" type="presParOf" srcId="{842DFE8E-66AD-46F8-98B7-D8D68909E2D9}" destId="{B8732F94-676B-4C00-B6AF-0C38A5E7182B}" srcOrd="1" destOrd="0" presId="urn:microsoft.com/office/officeart/2005/8/layout/hierarchy1"/>
    <dgm:cxn modelId="{0537679F-EE5A-4341-AEBF-66E09A38554A}" type="presParOf" srcId="{B8732F94-676B-4C00-B6AF-0C38A5E7182B}" destId="{E5559E57-98E9-4864-BD12-F6268E1EC2BF}" srcOrd="0" destOrd="0" presId="urn:microsoft.com/office/officeart/2005/8/layout/hierarchy1"/>
    <dgm:cxn modelId="{C86BDDBD-A7AE-4916-9181-93262AF09E6C}" type="presParOf" srcId="{E5559E57-98E9-4864-BD12-F6268E1EC2BF}" destId="{21EAFDDF-6414-45AB-A45E-C8CD758EC72E}" srcOrd="0" destOrd="0" presId="urn:microsoft.com/office/officeart/2005/8/layout/hierarchy1"/>
    <dgm:cxn modelId="{93930FC8-CB79-4467-866E-F26D0D6F083E}" type="presParOf" srcId="{E5559E57-98E9-4864-BD12-F6268E1EC2BF}" destId="{229115C9-5D6E-4639-B6BD-574C3100C9EA}" srcOrd="1" destOrd="0" presId="urn:microsoft.com/office/officeart/2005/8/layout/hierarchy1"/>
    <dgm:cxn modelId="{D060D333-CAE3-4ECD-AC3A-6C5086925586}" type="presParOf" srcId="{B8732F94-676B-4C00-B6AF-0C38A5E7182B}" destId="{E4DE2A9E-1959-4FF9-A8D4-E692900108C7}" srcOrd="1" destOrd="0" presId="urn:microsoft.com/office/officeart/2005/8/layout/hierarchy1"/>
    <dgm:cxn modelId="{9169337E-8EE1-40C5-8AF8-BB5A92C78A0A}" type="presParOf" srcId="{F4C65D2E-3516-455F-906C-9CBF1092C854}" destId="{43EA1220-F3EF-4828-AFFD-5F955AC2D5DF}" srcOrd="10" destOrd="0" presId="urn:microsoft.com/office/officeart/2005/8/layout/hierarchy1"/>
    <dgm:cxn modelId="{8DB0E3E0-BD3E-47F0-867E-23BAD79D4825}" type="presParOf" srcId="{F4C65D2E-3516-455F-906C-9CBF1092C854}" destId="{9A93C904-DDBF-4A28-82D0-79894AD94B65}" srcOrd="11" destOrd="0" presId="urn:microsoft.com/office/officeart/2005/8/layout/hierarchy1"/>
    <dgm:cxn modelId="{27BD369C-D615-479D-A015-90967AA653C9}" type="presParOf" srcId="{9A93C904-DDBF-4A28-82D0-79894AD94B65}" destId="{4E9C95AD-D653-400D-9A38-410D288B046F}" srcOrd="0" destOrd="0" presId="urn:microsoft.com/office/officeart/2005/8/layout/hierarchy1"/>
    <dgm:cxn modelId="{7F77243F-F5C7-4DFF-8201-39F1229220F9}" type="presParOf" srcId="{4E9C95AD-D653-400D-9A38-410D288B046F}" destId="{0F35BC55-08DD-4C1A-BE46-00A76E8AF9F8}" srcOrd="0" destOrd="0" presId="urn:microsoft.com/office/officeart/2005/8/layout/hierarchy1"/>
    <dgm:cxn modelId="{79EF6CBF-C5BA-46BD-BC4B-E07CAB195725}" type="presParOf" srcId="{4E9C95AD-D653-400D-9A38-410D288B046F}" destId="{858D0713-B308-493E-A0FC-8E2103013A7B}" srcOrd="1" destOrd="0" presId="urn:microsoft.com/office/officeart/2005/8/layout/hierarchy1"/>
    <dgm:cxn modelId="{9E50B545-CD60-4092-AEB5-D6CCCF6CB352}" type="presParOf" srcId="{9A93C904-DDBF-4A28-82D0-79894AD94B65}" destId="{6CB9CFF0-7755-454E-80A1-22A612AE4DF4}" srcOrd="1" destOrd="0" presId="urn:microsoft.com/office/officeart/2005/8/layout/hierarchy1"/>
    <dgm:cxn modelId="{AFD4BA23-D1BB-4C06-B916-C8D4B7765173}" type="presParOf" srcId="{6CB9CFF0-7755-454E-80A1-22A612AE4DF4}" destId="{F16BCD78-14F3-448C-814C-69B585D4E0D0}" srcOrd="0" destOrd="0" presId="urn:microsoft.com/office/officeart/2005/8/layout/hierarchy1"/>
    <dgm:cxn modelId="{364EDC85-A568-4FCB-9815-AB044C27610F}" type="presParOf" srcId="{6CB9CFF0-7755-454E-80A1-22A612AE4DF4}" destId="{728A46CF-B113-4ABE-807A-7FB73E5C6B6A}" srcOrd="1" destOrd="0" presId="urn:microsoft.com/office/officeart/2005/8/layout/hierarchy1"/>
    <dgm:cxn modelId="{A1B30AD2-129F-44D5-A651-741C2FE6A109}" type="presParOf" srcId="{728A46CF-B113-4ABE-807A-7FB73E5C6B6A}" destId="{1BD43019-6ECD-4DB9-AFD8-5042082C0678}" srcOrd="0" destOrd="0" presId="urn:microsoft.com/office/officeart/2005/8/layout/hierarchy1"/>
    <dgm:cxn modelId="{C39AE499-81CF-4522-B33C-2B9794AFB3C1}" type="presParOf" srcId="{1BD43019-6ECD-4DB9-AFD8-5042082C0678}" destId="{C4D56E9E-2BEB-447A-9851-3787DD605E29}" srcOrd="0" destOrd="0" presId="urn:microsoft.com/office/officeart/2005/8/layout/hierarchy1"/>
    <dgm:cxn modelId="{669F5ADC-DAD1-405B-8820-B3ED3AF95076}" type="presParOf" srcId="{1BD43019-6ECD-4DB9-AFD8-5042082C0678}" destId="{B705FA84-6747-4C9F-9809-2BC74556D715}" srcOrd="1" destOrd="0" presId="urn:microsoft.com/office/officeart/2005/8/layout/hierarchy1"/>
    <dgm:cxn modelId="{34FB55D2-635A-47D7-84ED-74EE82D27233}" type="presParOf" srcId="{728A46CF-B113-4ABE-807A-7FB73E5C6B6A}" destId="{89D8EA09-B5FA-4AE8-9AC2-300A9D7A95CE}" srcOrd="1" destOrd="0" presId="urn:microsoft.com/office/officeart/2005/8/layout/hierarchy1"/>
    <dgm:cxn modelId="{52D1EF71-7EB7-4706-BBC0-3C78590C892C}" type="presParOf" srcId="{F4C65D2E-3516-455F-906C-9CBF1092C854}" destId="{F0D733B6-A0C9-462C-91CB-977040B6C523}" srcOrd="12" destOrd="0" presId="urn:microsoft.com/office/officeart/2005/8/layout/hierarchy1"/>
    <dgm:cxn modelId="{C461364F-D380-46EA-8887-47A81B4A68B3}" type="presParOf" srcId="{F4C65D2E-3516-455F-906C-9CBF1092C854}" destId="{7D0B3BCE-4D64-4591-86A3-6F55BCD538BE}" srcOrd="13" destOrd="0" presId="urn:microsoft.com/office/officeart/2005/8/layout/hierarchy1"/>
    <dgm:cxn modelId="{6B6E9840-D930-4B6F-A496-E86A82A21D03}" type="presParOf" srcId="{7D0B3BCE-4D64-4591-86A3-6F55BCD538BE}" destId="{2A1F283B-BB0F-42AB-8FDC-549282F1FCC3}" srcOrd="0" destOrd="0" presId="urn:microsoft.com/office/officeart/2005/8/layout/hierarchy1"/>
    <dgm:cxn modelId="{8026AFE2-6D9F-4099-9CBE-59A3BDC4F2A4}" type="presParOf" srcId="{2A1F283B-BB0F-42AB-8FDC-549282F1FCC3}" destId="{46EB5E9F-35E9-477B-84A9-3ED672ED1993}" srcOrd="0" destOrd="0" presId="urn:microsoft.com/office/officeart/2005/8/layout/hierarchy1"/>
    <dgm:cxn modelId="{9FC50BC1-3433-4F51-AF80-CCD8981595A9}" type="presParOf" srcId="{2A1F283B-BB0F-42AB-8FDC-549282F1FCC3}" destId="{51AC98AE-0A13-438F-92E3-0D9BBD3F0595}" srcOrd="1" destOrd="0" presId="urn:microsoft.com/office/officeart/2005/8/layout/hierarchy1"/>
    <dgm:cxn modelId="{1F0C9E2C-8D67-499F-938D-87F81865ECCC}" type="presParOf" srcId="{7D0B3BCE-4D64-4591-86A3-6F55BCD538BE}" destId="{4CF0C690-7F9A-4B7A-AEEC-AD6DC3A3C1B4}" srcOrd="1" destOrd="0" presId="urn:microsoft.com/office/officeart/2005/8/layout/hierarchy1"/>
    <dgm:cxn modelId="{ABB3ABAF-77C4-4223-A505-1AC65174E5AC}" type="presParOf" srcId="{4CF0C690-7F9A-4B7A-AEEC-AD6DC3A3C1B4}" destId="{4D42CE50-A76E-45F0-8052-C1DE5D71A36B}" srcOrd="0" destOrd="0" presId="urn:microsoft.com/office/officeart/2005/8/layout/hierarchy1"/>
    <dgm:cxn modelId="{03F3DDB7-E3C6-49AB-8CB0-1F5E8B791A43}" type="presParOf" srcId="{4CF0C690-7F9A-4B7A-AEEC-AD6DC3A3C1B4}" destId="{2D11137E-B489-4220-A2D2-A9D3992B5A5D}" srcOrd="1" destOrd="0" presId="urn:microsoft.com/office/officeart/2005/8/layout/hierarchy1"/>
    <dgm:cxn modelId="{B0F25E69-87AC-48FD-BBEE-6617FFABDBE7}" type="presParOf" srcId="{2D11137E-B489-4220-A2D2-A9D3992B5A5D}" destId="{DFB1A2E1-7BDB-479C-9C37-5263A678C455}" srcOrd="0" destOrd="0" presId="urn:microsoft.com/office/officeart/2005/8/layout/hierarchy1"/>
    <dgm:cxn modelId="{EB381258-CD78-40F7-8D5C-A8740E6048DA}" type="presParOf" srcId="{DFB1A2E1-7BDB-479C-9C37-5263A678C455}" destId="{CEA02668-825D-451F-BD2F-F541168D4AD1}" srcOrd="0" destOrd="0" presId="urn:microsoft.com/office/officeart/2005/8/layout/hierarchy1"/>
    <dgm:cxn modelId="{C15CD2B6-3423-40E2-AF9F-FC8E7A70FD40}" type="presParOf" srcId="{DFB1A2E1-7BDB-479C-9C37-5263A678C455}" destId="{A730A82D-9C08-4489-9F10-B9324CD68089}" srcOrd="1" destOrd="0" presId="urn:microsoft.com/office/officeart/2005/8/layout/hierarchy1"/>
    <dgm:cxn modelId="{1EB8517E-E9EE-4F91-82A8-0D041631EBDB}" type="presParOf" srcId="{2D11137E-B489-4220-A2D2-A9D3992B5A5D}" destId="{61AB7D83-738D-41A7-9AA6-5C9FC0D27113}" srcOrd="1" destOrd="0" presId="urn:microsoft.com/office/officeart/2005/8/layout/hierarchy1"/>
  </dgm:cxnLst>
  <dgm:bg/>
  <dgm:whole/>
  <dgm:extLst>
    <a:ext uri="http://schemas.microsoft.com/office/drawing/2008/diagram">
      <dsp:dataModelExt xmlns:dsp="http://schemas.microsoft.com/office/drawing/2008/diagram" xmlns="" relId="rId35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0DDEC539-2F80-4851-8AD1-DB5ABB09AD0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8ED2DEE7-788E-4F33-919B-9868A4BCF3FD}">
      <dgm:prSet phldrT="[Text]" custT="1"/>
      <dgm:spPr/>
      <dgm:t>
        <a:bodyPr/>
        <a:lstStyle/>
        <a:p>
          <a:r>
            <a:rPr lang="en-US" sz="2800">
              <a:latin typeface="Times New Roman" panose="02020603050405020304" pitchFamily="18" charset="0"/>
              <a:cs typeface="Times New Roman" panose="02020603050405020304" pitchFamily="18" charset="0"/>
            </a:rPr>
            <a:t>XGR</a:t>
          </a:r>
          <a:endParaRPr lang="en-US" sz="3200">
            <a:latin typeface="Times New Roman" panose="02020603050405020304" pitchFamily="18" charset="0"/>
            <a:cs typeface="Times New Roman" panose="02020603050405020304" pitchFamily="18" charset="0"/>
          </a:endParaRPr>
        </a:p>
      </dgm:t>
    </dgm:pt>
    <dgm:pt modelId="{ECEC6330-C59C-4723-865B-C05EB161F5E7}" type="parTrans" cxnId="{60D02E39-FB1B-448A-915B-E6AEDE4B77A6}">
      <dgm:prSet/>
      <dgm:spPr/>
      <dgm:t>
        <a:bodyPr/>
        <a:lstStyle/>
        <a:p>
          <a:endParaRPr lang="en-US"/>
        </a:p>
      </dgm:t>
    </dgm:pt>
    <dgm:pt modelId="{D5585C31-4AAC-40D3-AAEC-B0E5032689C9}" type="sibTrans" cxnId="{60D02E39-FB1B-448A-915B-E6AEDE4B77A6}">
      <dgm:prSet/>
      <dgm:spPr/>
      <dgm:t>
        <a:bodyPr/>
        <a:lstStyle/>
        <a:p>
          <a:endParaRPr lang="en-US"/>
        </a:p>
      </dgm:t>
    </dgm:pt>
    <dgm:pt modelId="{2F54BF0B-835B-47A4-AB5C-806BB3BD1FA3}">
      <dgm:prSet phldrT="[Text]" custT="1"/>
      <dgm:spPr/>
      <dgm:t>
        <a:bodyPr/>
        <a:lstStyle/>
        <a:p>
          <a:r>
            <a:rPr lang="en-US" sz="1800">
              <a:latin typeface="Times New Roman" panose="02020603050405020304" pitchFamily="18" charset="0"/>
              <a:cs typeface="Times New Roman" panose="02020603050405020304" pitchFamily="18" charset="0"/>
            </a:rPr>
            <a:t>CPU</a:t>
          </a:r>
          <a:endParaRPr lang="en-US" sz="1400">
            <a:latin typeface="Times New Roman" panose="02020603050405020304" pitchFamily="18" charset="0"/>
            <a:cs typeface="Times New Roman" panose="02020603050405020304" pitchFamily="18" charset="0"/>
          </a:endParaRPr>
        </a:p>
      </dgm:t>
    </dgm:pt>
    <dgm:pt modelId="{333BB3C2-C8E5-42D8-8EF7-7C2C6A14A854}" type="parTrans" cxnId="{F78F106E-7AFA-4BE6-A94E-F9CA489FF1C1}">
      <dgm:prSet/>
      <dgm:spPr/>
      <dgm:t>
        <a:bodyPr/>
        <a:lstStyle/>
        <a:p>
          <a:endParaRPr lang="en-US"/>
        </a:p>
      </dgm:t>
    </dgm:pt>
    <dgm:pt modelId="{B5D64F1E-BBF1-4457-88C6-3F786A340305}" type="sibTrans" cxnId="{F78F106E-7AFA-4BE6-A94E-F9CA489FF1C1}">
      <dgm:prSet/>
      <dgm:spPr/>
      <dgm:t>
        <a:bodyPr/>
        <a:lstStyle/>
        <a:p>
          <a:endParaRPr lang="en-US"/>
        </a:p>
      </dgm:t>
    </dgm:pt>
    <dgm:pt modelId="{E8E0E978-7049-45C8-9F94-93673DF22C98}">
      <dgm:prSet phldrT="[Text]" custT="1"/>
      <dgm:spPr/>
      <dgm:t>
        <a:bodyPr/>
        <a:lstStyle/>
        <a:p>
          <a:r>
            <a:rPr lang="en-US" sz="1200">
              <a:latin typeface="Times New Roman" panose="02020603050405020304" pitchFamily="18" charset="0"/>
              <a:cs typeface="Times New Roman" panose="02020603050405020304" pitchFamily="18" charset="0"/>
            </a:rPr>
            <a:t>XGR-CPUH/T</a:t>
          </a:r>
        </a:p>
      </dgm:t>
    </dgm:pt>
    <dgm:pt modelId="{C4339C4F-5C38-4D59-B180-0EC199CDEA1D}" type="parTrans" cxnId="{A409608F-D86A-4555-AA39-394F5FD9FDB6}">
      <dgm:prSet/>
      <dgm:spPr/>
      <dgm:t>
        <a:bodyPr/>
        <a:lstStyle/>
        <a:p>
          <a:endParaRPr lang="en-US"/>
        </a:p>
      </dgm:t>
    </dgm:pt>
    <dgm:pt modelId="{D06560A0-58D4-40BB-8925-02BC37B862B7}" type="sibTrans" cxnId="{A409608F-D86A-4555-AA39-394F5FD9FDB6}">
      <dgm:prSet/>
      <dgm:spPr/>
      <dgm:t>
        <a:bodyPr/>
        <a:lstStyle/>
        <a:p>
          <a:endParaRPr lang="en-US"/>
        </a:p>
      </dgm:t>
    </dgm:pt>
    <dgm:pt modelId="{255E85B0-8606-41C6-A682-9359696D8B1D}">
      <dgm:prSet phldrT="[Text]" custT="1"/>
      <dgm:spPr/>
      <dgm:t>
        <a:bodyPr/>
        <a:lstStyle/>
        <a:p>
          <a:r>
            <a:rPr lang="en-US" sz="1400">
              <a:latin typeface="Times New Roman" panose="02020603050405020304" pitchFamily="18" charset="0"/>
              <a:cs typeface="Times New Roman" panose="02020603050405020304" pitchFamily="18" charset="0"/>
            </a:rPr>
            <a:t>POWER</a:t>
          </a:r>
          <a:r>
            <a:rPr lang="fa-IR" sz="1400">
              <a:latin typeface="Times New Roman" panose="02020603050405020304" pitchFamily="18" charset="0"/>
              <a:cs typeface="Times New Roman" panose="02020603050405020304" pitchFamily="18" charset="0"/>
            </a:rPr>
            <a:t>(منبع تغذیه)</a:t>
          </a:r>
          <a:endParaRPr lang="en-US" sz="1400">
            <a:latin typeface="Times New Roman" panose="02020603050405020304" pitchFamily="18" charset="0"/>
            <a:cs typeface="Times New Roman" panose="02020603050405020304" pitchFamily="18" charset="0"/>
          </a:endParaRPr>
        </a:p>
      </dgm:t>
    </dgm:pt>
    <dgm:pt modelId="{2177D020-B4A1-4A68-BE41-97CCDDB96C5B}" type="parTrans" cxnId="{C9CE6B79-61F1-4CC7-8F6F-DD8666BF432D}">
      <dgm:prSet/>
      <dgm:spPr/>
      <dgm:t>
        <a:bodyPr/>
        <a:lstStyle/>
        <a:p>
          <a:endParaRPr lang="en-US"/>
        </a:p>
      </dgm:t>
    </dgm:pt>
    <dgm:pt modelId="{36BC4179-5462-49B0-96CB-F896702B3716}" type="sibTrans" cxnId="{C9CE6B79-61F1-4CC7-8F6F-DD8666BF432D}">
      <dgm:prSet/>
      <dgm:spPr/>
      <dgm:t>
        <a:bodyPr/>
        <a:lstStyle/>
        <a:p>
          <a:endParaRPr lang="en-US"/>
        </a:p>
      </dgm:t>
    </dgm:pt>
    <dgm:pt modelId="{53B0334A-E24D-4BA0-82AD-4C85C57580C9}">
      <dgm:prSet phldrT="[Text]" custT="1"/>
      <dgm:spPr/>
      <dgm:t>
        <a:bodyPr/>
        <a:lstStyle/>
        <a:p>
          <a:r>
            <a:rPr lang="en-US" sz="1200">
              <a:latin typeface="Times New Roman" panose="02020603050405020304" pitchFamily="18" charset="0"/>
              <a:cs typeface="Times New Roman" panose="02020603050405020304" pitchFamily="18" charset="0"/>
            </a:rPr>
            <a:t>XGR-AC12</a:t>
          </a:r>
        </a:p>
      </dgm:t>
    </dgm:pt>
    <dgm:pt modelId="{A8428CE4-B7F0-404D-B212-A20D69B4F3B7}" type="parTrans" cxnId="{A6370AB1-8A89-4C93-94DA-B510610613D2}">
      <dgm:prSet/>
      <dgm:spPr/>
      <dgm:t>
        <a:bodyPr/>
        <a:lstStyle/>
        <a:p>
          <a:endParaRPr lang="en-US"/>
        </a:p>
      </dgm:t>
    </dgm:pt>
    <dgm:pt modelId="{734DEDFC-D076-41C8-9EC5-B8A1B5A70995}" type="sibTrans" cxnId="{A6370AB1-8A89-4C93-94DA-B510610613D2}">
      <dgm:prSet/>
      <dgm:spPr/>
      <dgm:t>
        <a:bodyPr/>
        <a:lstStyle/>
        <a:p>
          <a:endParaRPr lang="en-US"/>
        </a:p>
      </dgm:t>
    </dgm:pt>
    <dgm:pt modelId="{5FCA2A34-4E0D-43B8-B374-2405F716B6FC}">
      <dgm:prSet custT="1"/>
      <dgm:spPr/>
      <dgm:t>
        <a:bodyPr/>
        <a:lstStyle/>
        <a:p>
          <a:r>
            <a:rPr lang="en-US" sz="1200">
              <a:latin typeface="Times New Roman" panose="02020603050405020304" pitchFamily="18" charset="0"/>
              <a:cs typeface="Times New Roman" panose="02020603050405020304" pitchFamily="18" charset="0"/>
            </a:rPr>
            <a:t>XGR-CPUH/S</a:t>
          </a:r>
        </a:p>
      </dgm:t>
    </dgm:pt>
    <dgm:pt modelId="{1AA63013-9AC6-445A-8D93-F2C1231FBEBB}" type="parTrans" cxnId="{48BB0E2C-5C90-40C1-9E5D-FDDA011F85CC}">
      <dgm:prSet/>
      <dgm:spPr/>
      <dgm:t>
        <a:bodyPr/>
        <a:lstStyle/>
        <a:p>
          <a:endParaRPr lang="en-US"/>
        </a:p>
      </dgm:t>
    </dgm:pt>
    <dgm:pt modelId="{F54EF46F-2DB4-4951-ACAF-DD39BCDF1739}" type="sibTrans" cxnId="{48BB0E2C-5C90-40C1-9E5D-FDDA011F85CC}">
      <dgm:prSet/>
      <dgm:spPr/>
      <dgm:t>
        <a:bodyPr/>
        <a:lstStyle/>
        <a:p>
          <a:endParaRPr lang="en-US"/>
        </a:p>
      </dgm:t>
    </dgm:pt>
    <dgm:pt modelId="{0C4900F7-BAC7-4DE9-B6FB-A44814DB2834}">
      <dgm:prSet custT="1"/>
      <dgm:spPr/>
      <dgm:t>
        <a:bodyPr/>
        <a:lstStyle/>
        <a:p>
          <a:r>
            <a:rPr lang="en-US" sz="1200">
              <a:latin typeface="Times New Roman" panose="02020603050405020304" pitchFamily="18" charset="0"/>
              <a:cs typeface="Times New Roman" panose="02020603050405020304" pitchFamily="18" charset="0"/>
            </a:rPr>
            <a:t>XGR-CPUH/H</a:t>
          </a:r>
        </a:p>
      </dgm:t>
    </dgm:pt>
    <dgm:pt modelId="{218FA3F9-60D2-4289-9F91-A4585764414B}" type="parTrans" cxnId="{03DC59A5-985D-4D6B-A4A9-480DD5A06851}">
      <dgm:prSet/>
      <dgm:spPr/>
      <dgm:t>
        <a:bodyPr/>
        <a:lstStyle/>
        <a:p>
          <a:endParaRPr lang="en-US"/>
        </a:p>
      </dgm:t>
    </dgm:pt>
    <dgm:pt modelId="{70F2D9B9-73A0-4778-A2A4-DA0BFA99C7F3}" type="sibTrans" cxnId="{03DC59A5-985D-4D6B-A4A9-480DD5A06851}">
      <dgm:prSet/>
      <dgm:spPr/>
      <dgm:t>
        <a:bodyPr/>
        <a:lstStyle/>
        <a:p>
          <a:endParaRPr lang="en-US"/>
        </a:p>
      </dgm:t>
    </dgm:pt>
    <dgm:pt modelId="{D12D768F-2446-4AEE-90EE-1A55D571628D}">
      <dgm:prSet custT="1"/>
      <dgm:spPr/>
      <dgm:t>
        <a:bodyPr/>
        <a:lstStyle/>
        <a:p>
          <a:r>
            <a:rPr lang="en-US" sz="1200">
              <a:latin typeface="Times New Roman" panose="02020603050405020304" pitchFamily="18" charset="0"/>
              <a:cs typeface="Times New Roman" panose="02020603050405020304" pitchFamily="18" charset="0"/>
            </a:rPr>
            <a:t>XGR-DC42</a:t>
          </a:r>
        </a:p>
      </dgm:t>
    </dgm:pt>
    <dgm:pt modelId="{CE0D958B-979E-45EC-992B-E17F179CCE77}" type="parTrans" cxnId="{D4D12B05-741E-4BFD-96E3-406A6D03F765}">
      <dgm:prSet/>
      <dgm:spPr/>
      <dgm:t>
        <a:bodyPr/>
        <a:lstStyle/>
        <a:p>
          <a:endParaRPr lang="en-US"/>
        </a:p>
      </dgm:t>
    </dgm:pt>
    <dgm:pt modelId="{D44CC8C3-8C74-43D6-AEE7-B019D3DD9D3E}" type="sibTrans" cxnId="{D4D12B05-741E-4BFD-96E3-406A6D03F765}">
      <dgm:prSet/>
      <dgm:spPr/>
      <dgm:t>
        <a:bodyPr/>
        <a:lstStyle/>
        <a:p>
          <a:endParaRPr lang="en-US"/>
        </a:p>
      </dgm:t>
    </dgm:pt>
    <dgm:pt modelId="{9A57AA69-4050-45D5-8D6B-25D246EC159A}">
      <dgm:prSet custT="1"/>
      <dgm:spPr/>
      <dgm:t>
        <a:bodyPr/>
        <a:lstStyle/>
        <a:p>
          <a:r>
            <a:rPr lang="en-US" sz="1200">
              <a:latin typeface="Times New Roman" panose="02020603050405020304" pitchFamily="18" charset="0"/>
              <a:cs typeface="Times New Roman" panose="02020603050405020304" pitchFamily="18" charset="0"/>
            </a:rPr>
            <a:t>XGR-AC23</a:t>
          </a:r>
        </a:p>
      </dgm:t>
    </dgm:pt>
    <dgm:pt modelId="{8495701A-FF57-4736-BF4E-4B6A421ADAD3}" type="parTrans" cxnId="{801632F0-E813-40F1-B9C6-4B96969E741F}">
      <dgm:prSet/>
      <dgm:spPr/>
      <dgm:t>
        <a:bodyPr/>
        <a:lstStyle/>
        <a:p>
          <a:endParaRPr lang="en-US"/>
        </a:p>
      </dgm:t>
    </dgm:pt>
    <dgm:pt modelId="{863A2D4C-B810-4E3E-B6CD-9EE169D9935C}" type="sibTrans" cxnId="{801632F0-E813-40F1-B9C6-4B96969E741F}">
      <dgm:prSet/>
      <dgm:spPr/>
      <dgm:t>
        <a:bodyPr/>
        <a:lstStyle/>
        <a:p>
          <a:endParaRPr lang="en-US"/>
        </a:p>
      </dgm:t>
    </dgm:pt>
    <dgm:pt modelId="{0CE585DD-8C65-492D-B6FE-938010CBD477}">
      <dgm:prSet custT="1"/>
      <dgm:spPr/>
      <dgm:t>
        <a:bodyPr/>
        <a:lstStyle/>
        <a:p>
          <a:r>
            <a:rPr lang="en-US" sz="1200">
              <a:latin typeface="Times New Roman" panose="02020603050405020304" pitchFamily="18" charset="0"/>
              <a:cs typeface="Times New Roman" panose="02020603050405020304" pitchFamily="18" charset="0"/>
            </a:rPr>
            <a:t>XGR-AC13</a:t>
          </a:r>
        </a:p>
      </dgm:t>
    </dgm:pt>
    <dgm:pt modelId="{F0F752D9-BAC0-4CDC-9271-58CCCCE489A0}" type="parTrans" cxnId="{CDDDABB7-FF53-47DB-9280-FD05F7196474}">
      <dgm:prSet/>
      <dgm:spPr/>
      <dgm:t>
        <a:bodyPr/>
        <a:lstStyle/>
        <a:p>
          <a:endParaRPr lang="en-US"/>
        </a:p>
      </dgm:t>
    </dgm:pt>
    <dgm:pt modelId="{189353BA-DB57-46AA-B528-BFBE593C5045}" type="sibTrans" cxnId="{CDDDABB7-FF53-47DB-9280-FD05F7196474}">
      <dgm:prSet/>
      <dgm:spPr/>
      <dgm:t>
        <a:bodyPr/>
        <a:lstStyle/>
        <a:p>
          <a:endParaRPr lang="en-US"/>
        </a:p>
      </dgm:t>
    </dgm:pt>
    <dgm:pt modelId="{219FDB24-2011-4B68-A4F3-32E8E37FA5B4}">
      <dgm:prSet custT="1"/>
      <dgm:spPr/>
      <dgm:t>
        <a:bodyPr/>
        <a:lstStyle/>
        <a:p>
          <a:r>
            <a:rPr lang="en-US" sz="1200">
              <a:latin typeface="Times New Roman" panose="02020603050405020304" pitchFamily="18" charset="0"/>
              <a:cs typeface="Times New Roman" panose="02020603050405020304" pitchFamily="18" charset="0"/>
            </a:rPr>
            <a:t>XGR-AC22</a:t>
          </a:r>
        </a:p>
      </dgm:t>
    </dgm:pt>
    <dgm:pt modelId="{14F543BD-96F5-4208-A32C-59E7DF7765C5}" type="parTrans" cxnId="{57355F53-53EF-4A91-9747-5B253B2E0A4F}">
      <dgm:prSet/>
      <dgm:spPr/>
      <dgm:t>
        <a:bodyPr/>
        <a:lstStyle/>
        <a:p>
          <a:endParaRPr lang="en-US"/>
        </a:p>
      </dgm:t>
    </dgm:pt>
    <dgm:pt modelId="{BE3B8F61-FB1E-45C8-B974-F88473C6552D}" type="sibTrans" cxnId="{57355F53-53EF-4A91-9747-5B253B2E0A4F}">
      <dgm:prSet/>
      <dgm:spPr/>
      <dgm:t>
        <a:bodyPr/>
        <a:lstStyle/>
        <a:p>
          <a:endParaRPr lang="en-US"/>
        </a:p>
      </dgm:t>
    </dgm:pt>
    <dgm:pt modelId="{83D0D837-85A4-4E20-9E1C-7FB5ACE56AC2}">
      <dgm:prSet custT="1"/>
      <dgm:spPr/>
      <dgm:t>
        <a:bodyPr/>
        <a:lstStyle/>
        <a:p>
          <a:r>
            <a:rPr lang="fa-IR" sz="1100">
              <a:cs typeface="B Nazanin" panose="00000400000000000000" pitchFamily="2" charset="-78"/>
            </a:rPr>
            <a:t>انتقال داده زوج بهم تابیده</a:t>
          </a:r>
          <a:endParaRPr lang="en-US" sz="1100">
            <a:cs typeface="B Nazanin" panose="00000400000000000000" pitchFamily="2" charset="-78"/>
          </a:endParaRPr>
        </a:p>
      </dgm:t>
    </dgm:pt>
    <dgm:pt modelId="{2FFECA94-D9FF-4B60-93C1-FF296EDEE5D9}" type="parTrans" cxnId="{8701C8FA-7B94-4A46-A533-50CFB4B55BF1}">
      <dgm:prSet/>
      <dgm:spPr/>
      <dgm:t>
        <a:bodyPr/>
        <a:lstStyle/>
        <a:p>
          <a:endParaRPr lang="en-US"/>
        </a:p>
      </dgm:t>
    </dgm:pt>
    <dgm:pt modelId="{3C37C534-910C-4725-B488-79D99E1595A3}" type="sibTrans" cxnId="{8701C8FA-7B94-4A46-A533-50CFB4B55BF1}">
      <dgm:prSet/>
      <dgm:spPr/>
      <dgm:t>
        <a:bodyPr/>
        <a:lstStyle/>
        <a:p>
          <a:endParaRPr lang="en-US"/>
        </a:p>
      </dgm:t>
    </dgm:pt>
    <dgm:pt modelId="{693793E3-B2BE-4E40-990A-6C60734D7535}">
      <dgm:prSet custT="1"/>
      <dgm:spPr/>
      <dgm:t>
        <a:bodyPr/>
        <a:lstStyle/>
        <a:p>
          <a:r>
            <a:rPr lang="fa-IR" sz="1100">
              <a:cs typeface="B Nazanin" panose="00000400000000000000" pitchFamily="2" charset="-78"/>
            </a:rPr>
            <a:t>انتقال داده فیبر نوری تا 2کیلومتر</a:t>
          </a:r>
          <a:endParaRPr lang="en-US" sz="1100">
            <a:cs typeface="B Nazanin" panose="00000400000000000000" pitchFamily="2" charset="-78"/>
          </a:endParaRPr>
        </a:p>
      </dgm:t>
    </dgm:pt>
    <dgm:pt modelId="{6FEDCDC3-98BD-4C41-8317-AA312977CD8A}" type="parTrans" cxnId="{290F480E-2783-4990-9DDF-06A7041B07CE}">
      <dgm:prSet/>
      <dgm:spPr/>
      <dgm:t>
        <a:bodyPr/>
        <a:lstStyle/>
        <a:p>
          <a:endParaRPr lang="en-US"/>
        </a:p>
      </dgm:t>
    </dgm:pt>
    <dgm:pt modelId="{A3C1746F-14AE-4111-BD44-B2F93EA45C96}" type="sibTrans" cxnId="{290F480E-2783-4990-9DDF-06A7041B07CE}">
      <dgm:prSet/>
      <dgm:spPr/>
      <dgm:t>
        <a:bodyPr/>
        <a:lstStyle/>
        <a:p>
          <a:endParaRPr lang="en-US"/>
        </a:p>
      </dgm:t>
    </dgm:pt>
    <dgm:pt modelId="{18230806-F458-4C4C-9D6D-821F2AC1782E}">
      <dgm:prSet custT="1"/>
      <dgm:spPr/>
      <dgm:t>
        <a:bodyPr/>
        <a:lstStyle/>
        <a:p>
          <a:r>
            <a:rPr lang="fa-IR" sz="1100">
              <a:cs typeface="B Nazanin" panose="00000400000000000000" pitchFamily="2" charset="-78"/>
            </a:rPr>
            <a:t>انتقال داده فیبر نوری تا 15کیلومتر</a:t>
          </a:r>
          <a:endParaRPr lang="en-US" sz="1100">
            <a:cs typeface="B Nazanin" panose="00000400000000000000" pitchFamily="2" charset="-78"/>
          </a:endParaRPr>
        </a:p>
      </dgm:t>
    </dgm:pt>
    <dgm:pt modelId="{9DE3C30F-B3C2-4AF1-A085-44478D67E479}" type="parTrans" cxnId="{D153D60E-EEA7-4141-B866-BBAFF79F721F}">
      <dgm:prSet/>
      <dgm:spPr/>
      <dgm:t>
        <a:bodyPr/>
        <a:lstStyle/>
        <a:p>
          <a:endParaRPr lang="en-US"/>
        </a:p>
      </dgm:t>
    </dgm:pt>
    <dgm:pt modelId="{73EC3627-46C3-45E4-A36C-CBAA9F983FC6}" type="sibTrans" cxnId="{D153D60E-EEA7-4141-B866-BBAFF79F721F}">
      <dgm:prSet/>
      <dgm:spPr/>
      <dgm:t>
        <a:bodyPr/>
        <a:lstStyle/>
        <a:p>
          <a:endParaRPr lang="en-US"/>
        </a:p>
      </dgm:t>
    </dgm:pt>
    <dgm:pt modelId="{7A82008A-1DBC-445F-A6AB-76C07B9BD34C}">
      <dgm:prSet custT="1"/>
      <dgm:spPr/>
      <dgm:t>
        <a:bodyPr/>
        <a:lstStyle/>
        <a:p>
          <a:pPr rtl="1"/>
          <a:r>
            <a:rPr lang="fa-IR" sz="1100">
              <a:cs typeface="B Nazanin" panose="00000400000000000000" pitchFamily="2" charset="-78"/>
            </a:rPr>
            <a:t>110ولت 5.5 آمپر </a:t>
          </a:r>
          <a:r>
            <a:rPr lang="en-US" sz="1100">
              <a:latin typeface="Times New Roman" panose="02020603050405020304" pitchFamily="18" charset="0"/>
              <a:cs typeface="B Nazanin" panose="00000400000000000000" pitchFamily="2" charset="-78"/>
            </a:rPr>
            <a:t>Base</a:t>
          </a:r>
          <a:r>
            <a:rPr lang="fa-IR" sz="1100">
              <a:cs typeface="B Nazanin" panose="00000400000000000000" pitchFamily="2" charset="-78"/>
            </a:rPr>
            <a:t> </a:t>
          </a:r>
          <a:r>
            <a:rPr lang="en-US" sz="1100">
              <a:cs typeface="B Nazanin" panose="00000400000000000000" pitchFamily="2" charset="-78"/>
            </a:rPr>
            <a:t> </a:t>
          </a:r>
          <a:r>
            <a:rPr lang="fa-IR" sz="1100">
              <a:cs typeface="B Nazanin" panose="00000400000000000000" pitchFamily="2" charset="-78"/>
            </a:rPr>
            <a:t>اصلی</a:t>
          </a:r>
          <a:endParaRPr lang="en-US" sz="1100">
            <a:cs typeface="B Nazanin" panose="00000400000000000000" pitchFamily="2" charset="-78"/>
          </a:endParaRPr>
        </a:p>
      </dgm:t>
    </dgm:pt>
    <dgm:pt modelId="{685673C8-E217-4418-AD10-688ACAE311C2}" type="parTrans" cxnId="{4CAF9AC0-7EAC-4A53-859E-72AE2FA62396}">
      <dgm:prSet/>
      <dgm:spPr/>
      <dgm:t>
        <a:bodyPr/>
        <a:lstStyle/>
        <a:p>
          <a:endParaRPr lang="en-US"/>
        </a:p>
      </dgm:t>
    </dgm:pt>
    <dgm:pt modelId="{82858D56-CED3-4F3E-91A0-BDEDB0EF3F76}" type="sibTrans" cxnId="{4CAF9AC0-7EAC-4A53-859E-72AE2FA62396}">
      <dgm:prSet/>
      <dgm:spPr/>
      <dgm:t>
        <a:bodyPr/>
        <a:lstStyle/>
        <a:p>
          <a:endParaRPr lang="en-US"/>
        </a:p>
      </dgm:t>
    </dgm:pt>
    <dgm:pt modelId="{0C4E995F-28E9-4674-9B77-7A98BFB0E8D1}">
      <dgm:prSet custT="1"/>
      <dgm:spPr/>
      <dgm:t>
        <a:bodyPr/>
        <a:lstStyle/>
        <a:p>
          <a:pPr rtl="1"/>
          <a:r>
            <a:rPr lang="fa-IR" sz="1100">
              <a:cs typeface="B Nazanin" panose="00000400000000000000" pitchFamily="2" charset="-78"/>
            </a:rPr>
            <a:t>110ولت 8.5 آمپر </a:t>
          </a:r>
          <a:r>
            <a:rPr lang="en-US" sz="1100">
              <a:cs typeface="B Nazanin" panose="00000400000000000000" pitchFamily="2" charset="-78"/>
            </a:rPr>
            <a:t>B</a:t>
          </a:r>
          <a:r>
            <a:rPr lang="en-US" sz="1100">
              <a:latin typeface="Times New Roman" panose="02020603050405020304" pitchFamily="18" charset="0"/>
              <a:cs typeface="B Nazanin" panose="00000400000000000000" pitchFamily="2" charset="-78"/>
            </a:rPr>
            <a:t>ase </a:t>
          </a:r>
          <a:r>
            <a:rPr lang="fa-IR" sz="1100">
              <a:cs typeface="B Nazanin" panose="00000400000000000000" pitchFamily="2" charset="-78"/>
            </a:rPr>
            <a:t> توسعه</a:t>
          </a:r>
          <a:endParaRPr lang="en-US" sz="1100">
            <a:cs typeface="B Nazanin" panose="00000400000000000000" pitchFamily="2" charset="-78"/>
          </a:endParaRPr>
        </a:p>
      </dgm:t>
    </dgm:pt>
    <dgm:pt modelId="{7293A92E-0FB1-4A5B-9BA6-3AAABD6D28E6}" type="parTrans" cxnId="{863CAAAE-BEB5-48F2-9594-2870C99F2129}">
      <dgm:prSet/>
      <dgm:spPr/>
      <dgm:t>
        <a:bodyPr/>
        <a:lstStyle/>
        <a:p>
          <a:endParaRPr lang="en-US"/>
        </a:p>
      </dgm:t>
    </dgm:pt>
    <dgm:pt modelId="{185B0024-07ED-4B22-AD28-51F52562C280}" type="sibTrans" cxnId="{863CAAAE-BEB5-48F2-9594-2870C99F2129}">
      <dgm:prSet/>
      <dgm:spPr/>
      <dgm:t>
        <a:bodyPr/>
        <a:lstStyle/>
        <a:p>
          <a:endParaRPr lang="en-US"/>
        </a:p>
      </dgm:t>
    </dgm:pt>
    <dgm:pt modelId="{50EFC135-8CE7-491B-A5E5-CE916BB3A94E}">
      <dgm:prSet custT="1"/>
      <dgm:spPr/>
      <dgm:t>
        <a:bodyPr/>
        <a:lstStyle/>
        <a:p>
          <a:pPr rtl="1"/>
          <a:r>
            <a:rPr lang="fa-IR" sz="1100">
              <a:cs typeface="B Nazanin" panose="00000400000000000000" pitchFamily="2" charset="-78"/>
            </a:rPr>
            <a:t>220ولت 5.5 آمپر </a:t>
          </a:r>
          <a:r>
            <a:rPr lang="en-US" sz="1100">
              <a:cs typeface="B Nazanin" panose="00000400000000000000" pitchFamily="2" charset="-78"/>
            </a:rPr>
            <a:t>Base </a:t>
          </a:r>
          <a:r>
            <a:rPr lang="fa-IR" sz="1100">
              <a:cs typeface="B Nazanin" panose="00000400000000000000" pitchFamily="2" charset="-78"/>
            </a:rPr>
            <a:t> اصلی</a:t>
          </a:r>
          <a:endParaRPr lang="en-US" sz="1100">
            <a:cs typeface="B Nazanin" panose="00000400000000000000" pitchFamily="2" charset="-78"/>
          </a:endParaRPr>
        </a:p>
      </dgm:t>
    </dgm:pt>
    <dgm:pt modelId="{F6FCC0B6-B1FF-44E7-B543-938D925CABAF}" type="parTrans" cxnId="{676C295A-DE07-4011-81BF-4AEC1510743C}">
      <dgm:prSet/>
      <dgm:spPr/>
      <dgm:t>
        <a:bodyPr/>
        <a:lstStyle/>
        <a:p>
          <a:endParaRPr lang="en-US"/>
        </a:p>
      </dgm:t>
    </dgm:pt>
    <dgm:pt modelId="{8426AE78-6903-4FD5-9E95-CA8911745FD7}" type="sibTrans" cxnId="{676C295A-DE07-4011-81BF-4AEC1510743C}">
      <dgm:prSet/>
      <dgm:spPr/>
      <dgm:t>
        <a:bodyPr/>
        <a:lstStyle/>
        <a:p>
          <a:endParaRPr lang="en-US"/>
        </a:p>
      </dgm:t>
    </dgm:pt>
    <dgm:pt modelId="{BBD20A4F-103C-4D94-9168-3BDFA720362B}">
      <dgm:prSet custT="1"/>
      <dgm:spPr/>
      <dgm:t>
        <a:bodyPr/>
        <a:lstStyle/>
        <a:p>
          <a:pPr rtl="1"/>
          <a:r>
            <a:rPr lang="fa-IR" sz="1100">
              <a:cs typeface="B Nazanin" panose="00000400000000000000" pitchFamily="2" charset="-78"/>
            </a:rPr>
            <a:t>220ولت 8.5آمپر </a:t>
          </a:r>
          <a:r>
            <a:rPr lang="en-US" sz="1100">
              <a:cs typeface="B Nazanin" panose="00000400000000000000" pitchFamily="2" charset="-78"/>
            </a:rPr>
            <a:t>Base</a:t>
          </a:r>
          <a:r>
            <a:rPr lang="fa-IR" sz="1100">
              <a:cs typeface="B Nazanin" panose="00000400000000000000" pitchFamily="2" charset="-78"/>
            </a:rPr>
            <a:t> توسعه</a:t>
          </a:r>
          <a:endParaRPr lang="en-US" sz="1100">
            <a:cs typeface="B Nazanin" panose="00000400000000000000" pitchFamily="2" charset="-78"/>
          </a:endParaRPr>
        </a:p>
      </dgm:t>
    </dgm:pt>
    <dgm:pt modelId="{1B5DAD54-62D0-48E0-89CE-9D8A51460D98}" type="parTrans" cxnId="{A1AF9AE3-C0F8-43EF-A030-0FA55D161B84}">
      <dgm:prSet/>
      <dgm:spPr/>
      <dgm:t>
        <a:bodyPr/>
        <a:lstStyle/>
        <a:p>
          <a:endParaRPr lang="en-US"/>
        </a:p>
      </dgm:t>
    </dgm:pt>
    <dgm:pt modelId="{85880230-809B-44C3-A2C8-3653A7995B28}" type="sibTrans" cxnId="{A1AF9AE3-C0F8-43EF-A030-0FA55D161B84}">
      <dgm:prSet/>
      <dgm:spPr/>
      <dgm:t>
        <a:bodyPr/>
        <a:lstStyle/>
        <a:p>
          <a:endParaRPr lang="en-US"/>
        </a:p>
      </dgm:t>
    </dgm:pt>
    <dgm:pt modelId="{51E6F407-0CBF-411D-A3D7-9696F46F68C0}">
      <dgm:prSet custT="1"/>
      <dgm:spPr/>
      <dgm:t>
        <a:bodyPr/>
        <a:lstStyle/>
        <a:p>
          <a:pPr rtl="1"/>
          <a:r>
            <a:rPr lang="fa-IR" sz="1100">
              <a:cs typeface="B Nazanin" panose="00000400000000000000" pitchFamily="2" charset="-78"/>
            </a:rPr>
            <a:t>5ولت/24ولت </a:t>
          </a:r>
          <a:r>
            <a:rPr lang="en-US" sz="1100">
              <a:latin typeface="Times New Roman" panose="02020603050405020304" pitchFamily="18" charset="0"/>
              <a:cs typeface="Times New Roman" panose="02020603050405020304" pitchFamily="18" charset="0"/>
            </a:rPr>
            <a:t>DC</a:t>
          </a:r>
          <a:r>
            <a:rPr lang="fa-IR" sz="1100">
              <a:cs typeface="B Nazanin" panose="00000400000000000000" pitchFamily="2" charset="-78"/>
            </a:rPr>
            <a:t> 7 آمپر</a:t>
          </a:r>
          <a:endParaRPr lang="en-US" sz="1100">
            <a:cs typeface="B Nazanin" panose="00000400000000000000" pitchFamily="2" charset="-78"/>
          </a:endParaRPr>
        </a:p>
      </dgm:t>
    </dgm:pt>
    <dgm:pt modelId="{71467C3B-706D-4A20-8281-2A9428AD562A}" type="parTrans" cxnId="{97CDC660-3A9B-4F05-AD66-8E9AC40E4951}">
      <dgm:prSet/>
      <dgm:spPr/>
      <dgm:t>
        <a:bodyPr/>
        <a:lstStyle/>
        <a:p>
          <a:endParaRPr lang="en-US"/>
        </a:p>
      </dgm:t>
    </dgm:pt>
    <dgm:pt modelId="{C7F1C8C5-D808-4993-9563-06E5519A309E}" type="sibTrans" cxnId="{97CDC660-3A9B-4F05-AD66-8E9AC40E4951}">
      <dgm:prSet/>
      <dgm:spPr/>
      <dgm:t>
        <a:bodyPr/>
        <a:lstStyle/>
        <a:p>
          <a:endParaRPr lang="en-US"/>
        </a:p>
      </dgm:t>
    </dgm:pt>
    <dgm:pt modelId="{7FB0C415-172D-4CBA-BBF2-FF25F97990D7}" type="pres">
      <dgm:prSet presAssocID="{0DDEC539-2F80-4851-8AD1-DB5ABB09AD04}" presName="hierChild1" presStyleCnt="0">
        <dgm:presLayoutVars>
          <dgm:chPref val="1"/>
          <dgm:dir/>
          <dgm:animOne val="branch"/>
          <dgm:animLvl val="lvl"/>
          <dgm:resizeHandles/>
        </dgm:presLayoutVars>
      </dgm:prSet>
      <dgm:spPr/>
      <dgm:t>
        <a:bodyPr/>
        <a:lstStyle/>
        <a:p>
          <a:endParaRPr lang="en-US"/>
        </a:p>
      </dgm:t>
    </dgm:pt>
    <dgm:pt modelId="{95208D4C-4D36-4BC1-A186-B102086C3139}" type="pres">
      <dgm:prSet presAssocID="{8ED2DEE7-788E-4F33-919B-9868A4BCF3FD}" presName="hierRoot1" presStyleCnt="0"/>
      <dgm:spPr/>
    </dgm:pt>
    <dgm:pt modelId="{0BEC7F9D-782D-4B84-BB0F-ED135459A29E}" type="pres">
      <dgm:prSet presAssocID="{8ED2DEE7-788E-4F33-919B-9868A4BCF3FD}" presName="composite" presStyleCnt="0"/>
      <dgm:spPr/>
    </dgm:pt>
    <dgm:pt modelId="{F6169825-01A6-4BCD-91A8-F19CFC027A10}" type="pres">
      <dgm:prSet presAssocID="{8ED2DEE7-788E-4F33-919B-9868A4BCF3FD}" presName="background" presStyleLbl="node0" presStyleIdx="0" presStyleCnt="1"/>
      <dgm:spPr/>
    </dgm:pt>
    <dgm:pt modelId="{8F87636E-8868-465D-A51E-7190F96A332F}" type="pres">
      <dgm:prSet presAssocID="{8ED2DEE7-788E-4F33-919B-9868A4BCF3FD}" presName="text" presStyleLbl="fgAcc0" presStyleIdx="0" presStyleCnt="1" custScaleX="432285" custScaleY="272306">
        <dgm:presLayoutVars>
          <dgm:chPref val="3"/>
        </dgm:presLayoutVars>
      </dgm:prSet>
      <dgm:spPr/>
      <dgm:t>
        <a:bodyPr/>
        <a:lstStyle/>
        <a:p>
          <a:endParaRPr lang="en-US"/>
        </a:p>
      </dgm:t>
    </dgm:pt>
    <dgm:pt modelId="{4C1863BB-1D33-43CB-881C-D8EE731AD596}" type="pres">
      <dgm:prSet presAssocID="{8ED2DEE7-788E-4F33-919B-9868A4BCF3FD}" presName="hierChild2" presStyleCnt="0"/>
      <dgm:spPr/>
    </dgm:pt>
    <dgm:pt modelId="{7C0DFED4-0572-46AA-96E0-45249E565E56}" type="pres">
      <dgm:prSet presAssocID="{333BB3C2-C8E5-42D8-8EF7-7C2C6A14A854}" presName="Name10" presStyleLbl="parChTrans1D2" presStyleIdx="0" presStyleCnt="2"/>
      <dgm:spPr/>
      <dgm:t>
        <a:bodyPr/>
        <a:lstStyle/>
        <a:p>
          <a:endParaRPr lang="en-US"/>
        </a:p>
      </dgm:t>
    </dgm:pt>
    <dgm:pt modelId="{9AB46586-9178-4C61-ADA2-22A3A1BD152B}" type="pres">
      <dgm:prSet presAssocID="{2F54BF0B-835B-47A4-AB5C-806BB3BD1FA3}" presName="hierRoot2" presStyleCnt="0"/>
      <dgm:spPr/>
    </dgm:pt>
    <dgm:pt modelId="{05FABDB6-D466-4E77-9080-944F2EB7F90C}" type="pres">
      <dgm:prSet presAssocID="{2F54BF0B-835B-47A4-AB5C-806BB3BD1FA3}" presName="composite2" presStyleCnt="0"/>
      <dgm:spPr/>
    </dgm:pt>
    <dgm:pt modelId="{DEFAC267-8EB7-4740-AE41-C742B498642B}" type="pres">
      <dgm:prSet presAssocID="{2F54BF0B-835B-47A4-AB5C-806BB3BD1FA3}" presName="background2" presStyleLbl="node2" presStyleIdx="0" presStyleCnt="2"/>
      <dgm:spPr/>
    </dgm:pt>
    <dgm:pt modelId="{913A3740-E51A-4F5F-ABCA-C9D535BFFFB4}" type="pres">
      <dgm:prSet presAssocID="{2F54BF0B-835B-47A4-AB5C-806BB3BD1FA3}" presName="text2" presStyleLbl="fgAcc2" presStyleIdx="0" presStyleCnt="2" custScaleX="506391" custScaleY="266169">
        <dgm:presLayoutVars>
          <dgm:chPref val="3"/>
        </dgm:presLayoutVars>
      </dgm:prSet>
      <dgm:spPr/>
      <dgm:t>
        <a:bodyPr/>
        <a:lstStyle/>
        <a:p>
          <a:endParaRPr lang="en-US"/>
        </a:p>
      </dgm:t>
    </dgm:pt>
    <dgm:pt modelId="{A7B3615F-EA83-4880-A1C6-9153DD5DA3C0}" type="pres">
      <dgm:prSet presAssocID="{2F54BF0B-835B-47A4-AB5C-806BB3BD1FA3}" presName="hierChild3" presStyleCnt="0"/>
      <dgm:spPr/>
    </dgm:pt>
    <dgm:pt modelId="{585F3E5B-4921-40D9-8C79-73FAAC898254}" type="pres">
      <dgm:prSet presAssocID="{C4339C4F-5C38-4D59-B180-0EC199CDEA1D}" presName="Name17" presStyleLbl="parChTrans1D3" presStyleIdx="0" presStyleCnt="8"/>
      <dgm:spPr/>
      <dgm:t>
        <a:bodyPr/>
        <a:lstStyle/>
        <a:p>
          <a:endParaRPr lang="en-US"/>
        </a:p>
      </dgm:t>
    </dgm:pt>
    <dgm:pt modelId="{4687D587-DE6C-4F26-9C67-6340E0F224D0}" type="pres">
      <dgm:prSet presAssocID="{E8E0E978-7049-45C8-9F94-93673DF22C98}" presName="hierRoot3" presStyleCnt="0"/>
      <dgm:spPr/>
    </dgm:pt>
    <dgm:pt modelId="{F754CA3F-999B-499A-B32B-8EE68589D88A}" type="pres">
      <dgm:prSet presAssocID="{E8E0E978-7049-45C8-9F94-93673DF22C98}" presName="composite3" presStyleCnt="0"/>
      <dgm:spPr/>
    </dgm:pt>
    <dgm:pt modelId="{D2C7152F-5183-467A-BEEA-9F1B4F1E2E09}" type="pres">
      <dgm:prSet presAssocID="{E8E0E978-7049-45C8-9F94-93673DF22C98}" presName="background3" presStyleLbl="node3" presStyleIdx="0" presStyleCnt="8"/>
      <dgm:spPr/>
    </dgm:pt>
    <dgm:pt modelId="{2B70DF03-BB08-473C-8209-2448178B9961}" type="pres">
      <dgm:prSet presAssocID="{E8E0E978-7049-45C8-9F94-93673DF22C98}" presName="text3" presStyleLbl="fgAcc3" presStyleIdx="0" presStyleCnt="8" custScaleX="310327" custScaleY="155794">
        <dgm:presLayoutVars>
          <dgm:chPref val="3"/>
        </dgm:presLayoutVars>
      </dgm:prSet>
      <dgm:spPr/>
      <dgm:t>
        <a:bodyPr/>
        <a:lstStyle/>
        <a:p>
          <a:endParaRPr lang="en-US"/>
        </a:p>
      </dgm:t>
    </dgm:pt>
    <dgm:pt modelId="{2558A7D9-C556-4F45-8CB6-49AE838DBD84}" type="pres">
      <dgm:prSet presAssocID="{E8E0E978-7049-45C8-9F94-93673DF22C98}" presName="hierChild4" presStyleCnt="0"/>
      <dgm:spPr/>
    </dgm:pt>
    <dgm:pt modelId="{7BDEB6B2-D22F-410F-B756-903FEF3F5249}" type="pres">
      <dgm:prSet presAssocID="{2FFECA94-D9FF-4B60-93C1-FF296EDEE5D9}" presName="Name23" presStyleLbl="parChTrans1D4" presStyleIdx="0" presStyleCnt="8"/>
      <dgm:spPr/>
      <dgm:t>
        <a:bodyPr/>
        <a:lstStyle/>
        <a:p>
          <a:endParaRPr lang="en-US"/>
        </a:p>
      </dgm:t>
    </dgm:pt>
    <dgm:pt modelId="{7DD79E11-A0E2-4128-BA9E-4A3F6010FAB6}" type="pres">
      <dgm:prSet presAssocID="{83D0D837-85A4-4E20-9E1C-7FB5ACE56AC2}" presName="hierRoot4" presStyleCnt="0"/>
      <dgm:spPr/>
    </dgm:pt>
    <dgm:pt modelId="{C78A296C-1EC3-4F42-91FE-C002F63A52CF}" type="pres">
      <dgm:prSet presAssocID="{83D0D837-85A4-4E20-9E1C-7FB5ACE56AC2}" presName="composite4" presStyleCnt="0"/>
      <dgm:spPr/>
    </dgm:pt>
    <dgm:pt modelId="{F2133A78-7561-4C61-A12D-DA7F3628B48C}" type="pres">
      <dgm:prSet presAssocID="{83D0D837-85A4-4E20-9E1C-7FB5ACE56AC2}" presName="background4" presStyleLbl="node4" presStyleIdx="0" presStyleCnt="8"/>
      <dgm:spPr/>
    </dgm:pt>
    <dgm:pt modelId="{17B1AD84-EDA1-47A4-9177-8B219AE5A5FD}" type="pres">
      <dgm:prSet presAssocID="{83D0D837-85A4-4E20-9E1C-7FB5ACE56AC2}" presName="text4" presStyleLbl="fgAcc4" presStyleIdx="0" presStyleCnt="8" custScaleX="303890" custScaleY="312109">
        <dgm:presLayoutVars>
          <dgm:chPref val="3"/>
        </dgm:presLayoutVars>
      </dgm:prSet>
      <dgm:spPr/>
      <dgm:t>
        <a:bodyPr/>
        <a:lstStyle/>
        <a:p>
          <a:endParaRPr lang="en-US"/>
        </a:p>
      </dgm:t>
    </dgm:pt>
    <dgm:pt modelId="{5F9ECAF1-4DE3-4574-B4E8-3811BB770736}" type="pres">
      <dgm:prSet presAssocID="{83D0D837-85A4-4E20-9E1C-7FB5ACE56AC2}" presName="hierChild5" presStyleCnt="0"/>
      <dgm:spPr/>
    </dgm:pt>
    <dgm:pt modelId="{B9540EBE-5735-4A1D-83C6-E1A34267A52D}" type="pres">
      <dgm:prSet presAssocID="{218FA3F9-60D2-4289-9F91-A4585764414B}" presName="Name17" presStyleLbl="parChTrans1D3" presStyleIdx="1" presStyleCnt="8"/>
      <dgm:spPr/>
      <dgm:t>
        <a:bodyPr/>
        <a:lstStyle/>
        <a:p>
          <a:endParaRPr lang="en-US"/>
        </a:p>
      </dgm:t>
    </dgm:pt>
    <dgm:pt modelId="{06A09EC6-55B2-467A-A139-FB6AF0E3FFFC}" type="pres">
      <dgm:prSet presAssocID="{0C4900F7-BAC7-4DE9-B6FB-A44814DB2834}" presName="hierRoot3" presStyleCnt="0"/>
      <dgm:spPr/>
    </dgm:pt>
    <dgm:pt modelId="{226D870A-8F26-4F81-8CE7-652FA62AA197}" type="pres">
      <dgm:prSet presAssocID="{0C4900F7-BAC7-4DE9-B6FB-A44814DB2834}" presName="composite3" presStyleCnt="0"/>
      <dgm:spPr/>
    </dgm:pt>
    <dgm:pt modelId="{F3AA05BC-B9E6-480F-A118-89C14FFC11AB}" type="pres">
      <dgm:prSet presAssocID="{0C4900F7-BAC7-4DE9-B6FB-A44814DB2834}" presName="background3" presStyleLbl="node3" presStyleIdx="1" presStyleCnt="8"/>
      <dgm:spPr/>
    </dgm:pt>
    <dgm:pt modelId="{7CBF0C26-EC19-40BD-BF27-BC1DAE1C8059}" type="pres">
      <dgm:prSet presAssocID="{0C4900F7-BAC7-4DE9-B6FB-A44814DB2834}" presName="text3" presStyleLbl="fgAcc3" presStyleIdx="1" presStyleCnt="8" custScaleX="310327" custScaleY="155794">
        <dgm:presLayoutVars>
          <dgm:chPref val="3"/>
        </dgm:presLayoutVars>
      </dgm:prSet>
      <dgm:spPr/>
      <dgm:t>
        <a:bodyPr/>
        <a:lstStyle/>
        <a:p>
          <a:endParaRPr lang="en-US"/>
        </a:p>
      </dgm:t>
    </dgm:pt>
    <dgm:pt modelId="{A73B3EEB-BB81-4C33-AC00-BF740721AA6B}" type="pres">
      <dgm:prSet presAssocID="{0C4900F7-BAC7-4DE9-B6FB-A44814DB2834}" presName="hierChild4" presStyleCnt="0"/>
      <dgm:spPr/>
    </dgm:pt>
    <dgm:pt modelId="{5E3A2E66-FF81-477F-A1CD-6267088ADD80}" type="pres">
      <dgm:prSet presAssocID="{6FEDCDC3-98BD-4C41-8317-AA312977CD8A}" presName="Name23" presStyleLbl="parChTrans1D4" presStyleIdx="1" presStyleCnt="8"/>
      <dgm:spPr/>
      <dgm:t>
        <a:bodyPr/>
        <a:lstStyle/>
        <a:p>
          <a:endParaRPr lang="en-US"/>
        </a:p>
      </dgm:t>
    </dgm:pt>
    <dgm:pt modelId="{3185AE02-8BAB-410F-BD37-537685FDC021}" type="pres">
      <dgm:prSet presAssocID="{693793E3-B2BE-4E40-990A-6C60734D7535}" presName="hierRoot4" presStyleCnt="0"/>
      <dgm:spPr/>
    </dgm:pt>
    <dgm:pt modelId="{B653D21F-3340-4535-A15D-8A80E28CE1C8}" type="pres">
      <dgm:prSet presAssocID="{693793E3-B2BE-4E40-990A-6C60734D7535}" presName="composite4" presStyleCnt="0"/>
      <dgm:spPr/>
    </dgm:pt>
    <dgm:pt modelId="{9A837299-64E2-47E3-894B-532A5D41E0E4}" type="pres">
      <dgm:prSet presAssocID="{693793E3-B2BE-4E40-990A-6C60734D7535}" presName="background4" presStyleLbl="node4" presStyleIdx="1" presStyleCnt="8"/>
      <dgm:spPr/>
    </dgm:pt>
    <dgm:pt modelId="{797A2C68-CCD3-4EEB-9FAE-C8673E09B23F}" type="pres">
      <dgm:prSet presAssocID="{693793E3-B2BE-4E40-990A-6C60734D7535}" presName="text4" presStyleLbl="fgAcc4" presStyleIdx="1" presStyleCnt="8" custScaleX="303890" custScaleY="312109">
        <dgm:presLayoutVars>
          <dgm:chPref val="3"/>
        </dgm:presLayoutVars>
      </dgm:prSet>
      <dgm:spPr/>
      <dgm:t>
        <a:bodyPr/>
        <a:lstStyle/>
        <a:p>
          <a:endParaRPr lang="en-US"/>
        </a:p>
      </dgm:t>
    </dgm:pt>
    <dgm:pt modelId="{261D7EE6-CC74-4D08-B838-19CAC52398DE}" type="pres">
      <dgm:prSet presAssocID="{693793E3-B2BE-4E40-990A-6C60734D7535}" presName="hierChild5" presStyleCnt="0"/>
      <dgm:spPr/>
    </dgm:pt>
    <dgm:pt modelId="{8C40E399-E011-4F05-A2DC-44BDE2CE8FCC}" type="pres">
      <dgm:prSet presAssocID="{1AA63013-9AC6-445A-8D93-F2C1231FBEBB}" presName="Name17" presStyleLbl="parChTrans1D3" presStyleIdx="2" presStyleCnt="8"/>
      <dgm:spPr/>
      <dgm:t>
        <a:bodyPr/>
        <a:lstStyle/>
        <a:p>
          <a:endParaRPr lang="en-US"/>
        </a:p>
      </dgm:t>
    </dgm:pt>
    <dgm:pt modelId="{A1BDE87E-06B5-4BC6-A5BF-E489ADBBE539}" type="pres">
      <dgm:prSet presAssocID="{5FCA2A34-4E0D-43B8-B374-2405F716B6FC}" presName="hierRoot3" presStyleCnt="0"/>
      <dgm:spPr/>
    </dgm:pt>
    <dgm:pt modelId="{580FE28C-2145-44F6-909C-1CD99524B792}" type="pres">
      <dgm:prSet presAssocID="{5FCA2A34-4E0D-43B8-B374-2405F716B6FC}" presName="composite3" presStyleCnt="0"/>
      <dgm:spPr/>
    </dgm:pt>
    <dgm:pt modelId="{55016905-ED17-4E16-B104-4A6D520BBF58}" type="pres">
      <dgm:prSet presAssocID="{5FCA2A34-4E0D-43B8-B374-2405F716B6FC}" presName="background3" presStyleLbl="node3" presStyleIdx="2" presStyleCnt="8"/>
      <dgm:spPr/>
    </dgm:pt>
    <dgm:pt modelId="{041E2914-2D6A-432E-8908-E7D15BEAFEDF}" type="pres">
      <dgm:prSet presAssocID="{5FCA2A34-4E0D-43B8-B374-2405F716B6FC}" presName="text3" presStyleLbl="fgAcc3" presStyleIdx="2" presStyleCnt="8" custScaleX="310327" custScaleY="155794">
        <dgm:presLayoutVars>
          <dgm:chPref val="3"/>
        </dgm:presLayoutVars>
      </dgm:prSet>
      <dgm:spPr/>
      <dgm:t>
        <a:bodyPr/>
        <a:lstStyle/>
        <a:p>
          <a:endParaRPr lang="en-US"/>
        </a:p>
      </dgm:t>
    </dgm:pt>
    <dgm:pt modelId="{B891D5EC-D2C9-40FE-9140-5F12483F0CD1}" type="pres">
      <dgm:prSet presAssocID="{5FCA2A34-4E0D-43B8-B374-2405F716B6FC}" presName="hierChild4" presStyleCnt="0"/>
      <dgm:spPr/>
    </dgm:pt>
    <dgm:pt modelId="{A86035D3-8C9F-4D5E-90A3-BBE837755A43}" type="pres">
      <dgm:prSet presAssocID="{9DE3C30F-B3C2-4AF1-A085-44478D67E479}" presName="Name23" presStyleLbl="parChTrans1D4" presStyleIdx="2" presStyleCnt="8"/>
      <dgm:spPr/>
      <dgm:t>
        <a:bodyPr/>
        <a:lstStyle/>
        <a:p>
          <a:endParaRPr lang="en-US"/>
        </a:p>
      </dgm:t>
    </dgm:pt>
    <dgm:pt modelId="{03C8E45D-BAB1-4A2E-B9A2-2564D4D2C9E3}" type="pres">
      <dgm:prSet presAssocID="{18230806-F458-4C4C-9D6D-821F2AC1782E}" presName="hierRoot4" presStyleCnt="0"/>
      <dgm:spPr/>
    </dgm:pt>
    <dgm:pt modelId="{6A9FDA64-2596-405A-B367-7C19165708B6}" type="pres">
      <dgm:prSet presAssocID="{18230806-F458-4C4C-9D6D-821F2AC1782E}" presName="composite4" presStyleCnt="0"/>
      <dgm:spPr/>
    </dgm:pt>
    <dgm:pt modelId="{82C5D20D-D346-47DA-8A73-69685C081ACA}" type="pres">
      <dgm:prSet presAssocID="{18230806-F458-4C4C-9D6D-821F2AC1782E}" presName="background4" presStyleLbl="node4" presStyleIdx="2" presStyleCnt="8"/>
      <dgm:spPr/>
    </dgm:pt>
    <dgm:pt modelId="{6940920A-4AE0-4B9F-9B81-E54EF0E2BA5C}" type="pres">
      <dgm:prSet presAssocID="{18230806-F458-4C4C-9D6D-821F2AC1782E}" presName="text4" presStyleLbl="fgAcc4" presStyleIdx="2" presStyleCnt="8" custScaleX="303890" custScaleY="312109">
        <dgm:presLayoutVars>
          <dgm:chPref val="3"/>
        </dgm:presLayoutVars>
      </dgm:prSet>
      <dgm:spPr/>
      <dgm:t>
        <a:bodyPr/>
        <a:lstStyle/>
        <a:p>
          <a:endParaRPr lang="en-US"/>
        </a:p>
      </dgm:t>
    </dgm:pt>
    <dgm:pt modelId="{7BF0DD00-B34C-4CA8-AAEF-71C0D895B13A}" type="pres">
      <dgm:prSet presAssocID="{18230806-F458-4C4C-9D6D-821F2AC1782E}" presName="hierChild5" presStyleCnt="0"/>
      <dgm:spPr/>
    </dgm:pt>
    <dgm:pt modelId="{8D2EF445-FE87-4B8E-A482-8CD6ED4BD291}" type="pres">
      <dgm:prSet presAssocID="{2177D020-B4A1-4A68-BE41-97CCDDB96C5B}" presName="Name10" presStyleLbl="parChTrans1D2" presStyleIdx="1" presStyleCnt="2"/>
      <dgm:spPr/>
      <dgm:t>
        <a:bodyPr/>
        <a:lstStyle/>
        <a:p>
          <a:endParaRPr lang="en-US"/>
        </a:p>
      </dgm:t>
    </dgm:pt>
    <dgm:pt modelId="{91A3F7F7-A014-4B93-900C-6CB7EF808DA7}" type="pres">
      <dgm:prSet presAssocID="{255E85B0-8606-41C6-A682-9359696D8B1D}" presName="hierRoot2" presStyleCnt="0"/>
      <dgm:spPr/>
    </dgm:pt>
    <dgm:pt modelId="{222C0A6A-4C6A-46B6-8BBA-F5BEEF98C743}" type="pres">
      <dgm:prSet presAssocID="{255E85B0-8606-41C6-A682-9359696D8B1D}" presName="composite2" presStyleCnt="0"/>
      <dgm:spPr/>
    </dgm:pt>
    <dgm:pt modelId="{5A1D8ED4-3B96-4BB0-A166-2287796C7018}" type="pres">
      <dgm:prSet presAssocID="{255E85B0-8606-41C6-A682-9359696D8B1D}" presName="background2" presStyleLbl="node2" presStyleIdx="1" presStyleCnt="2"/>
      <dgm:spPr/>
    </dgm:pt>
    <dgm:pt modelId="{2B5FEAD4-BF25-4F08-9380-4389376D2AD2}" type="pres">
      <dgm:prSet presAssocID="{255E85B0-8606-41C6-A682-9359696D8B1D}" presName="text2" presStyleLbl="fgAcc2" presStyleIdx="1" presStyleCnt="2" custScaleX="506391" custScaleY="266169">
        <dgm:presLayoutVars>
          <dgm:chPref val="3"/>
        </dgm:presLayoutVars>
      </dgm:prSet>
      <dgm:spPr/>
      <dgm:t>
        <a:bodyPr/>
        <a:lstStyle/>
        <a:p>
          <a:endParaRPr lang="en-US"/>
        </a:p>
      </dgm:t>
    </dgm:pt>
    <dgm:pt modelId="{1BC4A839-0FCC-43EF-92A9-607F1D39E1E3}" type="pres">
      <dgm:prSet presAssocID="{255E85B0-8606-41C6-A682-9359696D8B1D}" presName="hierChild3" presStyleCnt="0"/>
      <dgm:spPr/>
    </dgm:pt>
    <dgm:pt modelId="{A1E846A9-3DC5-44AD-B4C4-B999F11199C5}" type="pres">
      <dgm:prSet presAssocID="{A8428CE4-B7F0-404D-B212-A20D69B4F3B7}" presName="Name17" presStyleLbl="parChTrans1D3" presStyleIdx="3" presStyleCnt="8"/>
      <dgm:spPr/>
      <dgm:t>
        <a:bodyPr/>
        <a:lstStyle/>
        <a:p>
          <a:endParaRPr lang="en-US"/>
        </a:p>
      </dgm:t>
    </dgm:pt>
    <dgm:pt modelId="{39EF800A-E7E7-4A2C-8CF7-BFA9CE3EBCE0}" type="pres">
      <dgm:prSet presAssocID="{53B0334A-E24D-4BA0-82AD-4C85C57580C9}" presName="hierRoot3" presStyleCnt="0"/>
      <dgm:spPr/>
    </dgm:pt>
    <dgm:pt modelId="{E74D653A-0B80-46AF-99A9-46FE23212779}" type="pres">
      <dgm:prSet presAssocID="{53B0334A-E24D-4BA0-82AD-4C85C57580C9}" presName="composite3" presStyleCnt="0"/>
      <dgm:spPr/>
    </dgm:pt>
    <dgm:pt modelId="{5191C2E6-9F9E-4958-8951-C8D7A78FC3DB}" type="pres">
      <dgm:prSet presAssocID="{53B0334A-E24D-4BA0-82AD-4C85C57580C9}" presName="background3" presStyleLbl="node3" presStyleIdx="3" presStyleCnt="8"/>
      <dgm:spPr/>
    </dgm:pt>
    <dgm:pt modelId="{A4DF24CB-FE58-4656-AA73-030D610034D5}" type="pres">
      <dgm:prSet presAssocID="{53B0334A-E24D-4BA0-82AD-4C85C57580C9}" presName="text3" presStyleLbl="fgAcc3" presStyleIdx="3" presStyleCnt="8" custScaleX="310327" custScaleY="155794">
        <dgm:presLayoutVars>
          <dgm:chPref val="3"/>
        </dgm:presLayoutVars>
      </dgm:prSet>
      <dgm:spPr/>
      <dgm:t>
        <a:bodyPr/>
        <a:lstStyle/>
        <a:p>
          <a:endParaRPr lang="en-US"/>
        </a:p>
      </dgm:t>
    </dgm:pt>
    <dgm:pt modelId="{825FF6D4-D8EA-42D2-BBB3-331EE7D8E581}" type="pres">
      <dgm:prSet presAssocID="{53B0334A-E24D-4BA0-82AD-4C85C57580C9}" presName="hierChild4" presStyleCnt="0"/>
      <dgm:spPr/>
    </dgm:pt>
    <dgm:pt modelId="{498012A2-5BCF-40FC-B84C-DAA8200B06F9}" type="pres">
      <dgm:prSet presAssocID="{685673C8-E217-4418-AD10-688ACAE311C2}" presName="Name23" presStyleLbl="parChTrans1D4" presStyleIdx="3" presStyleCnt="8"/>
      <dgm:spPr/>
      <dgm:t>
        <a:bodyPr/>
        <a:lstStyle/>
        <a:p>
          <a:endParaRPr lang="en-US"/>
        </a:p>
      </dgm:t>
    </dgm:pt>
    <dgm:pt modelId="{911F4103-FF05-442D-90B1-7E770111FCA3}" type="pres">
      <dgm:prSet presAssocID="{7A82008A-1DBC-445F-A6AB-76C07B9BD34C}" presName="hierRoot4" presStyleCnt="0"/>
      <dgm:spPr/>
    </dgm:pt>
    <dgm:pt modelId="{099BE50A-E22C-46C5-BE79-9EB4462C9CB6}" type="pres">
      <dgm:prSet presAssocID="{7A82008A-1DBC-445F-A6AB-76C07B9BD34C}" presName="composite4" presStyleCnt="0"/>
      <dgm:spPr/>
    </dgm:pt>
    <dgm:pt modelId="{B382C0E6-6EA3-444D-A4DE-1DB66FE4DC65}" type="pres">
      <dgm:prSet presAssocID="{7A82008A-1DBC-445F-A6AB-76C07B9BD34C}" presName="background4" presStyleLbl="node4" presStyleIdx="3" presStyleCnt="8"/>
      <dgm:spPr/>
    </dgm:pt>
    <dgm:pt modelId="{2A1F193E-EBDA-4D93-84B0-95F02758FDB2}" type="pres">
      <dgm:prSet presAssocID="{7A82008A-1DBC-445F-A6AB-76C07B9BD34C}" presName="text4" presStyleLbl="fgAcc4" presStyleIdx="3" presStyleCnt="8" custScaleX="303890" custScaleY="312109">
        <dgm:presLayoutVars>
          <dgm:chPref val="3"/>
        </dgm:presLayoutVars>
      </dgm:prSet>
      <dgm:spPr/>
      <dgm:t>
        <a:bodyPr/>
        <a:lstStyle/>
        <a:p>
          <a:endParaRPr lang="en-US"/>
        </a:p>
      </dgm:t>
    </dgm:pt>
    <dgm:pt modelId="{EC41C4C9-8B8B-42EA-9A78-A95F2D1B2F2D}" type="pres">
      <dgm:prSet presAssocID="{7A82008A-1DBC-445F-A6AB-76C07B9BD34C}" presName="hierChild5" presStyleCnt="0"/>
      <dgm:spPr/>
    </dgm:pt>
    <dgm:pt modelId="{89A3A4B8-683B-4F39-8DD0-A2821CF1898F}" type="pres">
      <dgm:prSet presAssocID="{F0F752D9-BAC0-4CDC-9271-58CCCCE489A0}" presName="Name17" presStyleLbl="parChTrans1D3" presStyleIdx="4" presStyleCnt="8"/>
      <dgm:spPr/>
      <dgm:t>
        <a:bodyPr/>
        <a:lstStyle/>
        <a:p>
          <a:endParaRPr lang="en-US"/>
        </a:p>
      </dgm:t>
    </dgm:pt>
    <dgm:pt modelId="{0E03B88A-B7EC-4190-BD59-5A8D3481E2A4}" type="pres">
      <dgm:prSet presAssocID="{0CE585DD-8C65-492D-B6FE-938010CBD477}" presName="hierRoot3" presStyleCnt="0"/>
      <dgm:spPr/>
    </dgm:pt>
    <dgm:pt modelId="{3E71B144-C78B-4FF3-9F14-12798746ACB7}" type="pres">
      <dgm:prSet presAssocID="{0CE585DD-8C65-492D-B6FE-938010CBD477}" presName="composite3" presStyleCnt="0"/>
      <dgm:spPr/>
    </dgm:pt>
    <dgm:pt modelId="{7B385AB6-0DEA-4E6C-BBD7-7EB03126A8E3}" type="pres">
      <dgm:prSet presAssocID="{0CE585DD-8C65-492D-B6FE-938010CBD477}" presName="background3" presStyleLbl="node3" presStyleIdx="4" presStyleCnt="8"/>
      <dgm:spPr/>
    </dgm:pt>
    <dgm:pt modelId="{64E66261-1BFD-438A-B247-76C7B1E3459B}" type="pres">
      <dgm:prSet presAssocID="{0CE585DD-8C65-492D-B6FE-938010CBD477}" presName="text3" presStyleLbl="fgAcc3" presStyleIdx="4" presStyleCnt="8" custScaleX="310327" custScaleY="155794">
        <dgm:presLayoutVars>
          <dgm:chPref val="3"/>
        </dgm:presLayoutVars>
      </dgm:prSet>
      <dgm:spPr/>
      <dgm:t>
        <a:bodyPr/>
        <a:lstStyle/>
        <a:p>
          <a:endParaRPr lang="en-US"/>
        </a:p>
      </dgm:t>
    </dgm:pt>
    <dgm:pt modelId="{0391C2F9-C718-48C6-96C4-1977AEC4D006}" type="pres">
      <dgm:prSet presAssocID="{0CE585DD-8C65-492D-B6FE-938010CBD477}" presName="hierChild4" presStyleCnt="0"/>
      <dgm:spPr/>
    </dgm:pt>
    <dgm:pt modelId="{494F9C92-3951-47A2-8F43-51D7D0D29CA2}" type="pres">
      <dgm:prSet presAssocID="{7293A92E-0FB1-4A5B-9BA6-3AAABD6D28E6}" presName="Name23" presStyleLbl="parChTrans1D4" presStyleIdx="4" presStyleCnt="8"/>
      <dgm:spPr/>
      <dgm:t>
        <a:bodyPr/>
        <a:lstStyle/>
        <a:p>
          <a:endParaRPr lang="en-US"/>
        </a:p>
      </dgm:t>
    </dgm:pt>
    <dgm:pt modelId="{56D03CE5-A9F4-4779-8BBB-CD135839AA8F}" type="pres">
      <dgm:prSet presAssocID="{0C4E995F-28E9-4674-9B77-7A98BFB0E8D1}" presName="hierRoot4" presStyleCnt="0"/>
      <dgm:spPr/>
    </dgm:pt>
    <dgm:pt modelId="{F09D8147-CF24-4D21-9D20-D6255A9817D7}" type="pres">
      <dgm:prSet presAssocID="{0C4E995F-28E9-4674-9B77-7A98BFB0E8D1}" presName="composite4" presStyleCnt="0"/>
      <dgm:spPr/>
    </dgm:pt>
    <dgm:pt modelId="{AD403223-D8E9-4B2C-BA73-8CA2C242D78D}" type="pres">
      <dgm:prSet presAssocID="{0C4E995F-28E9-4674-9B77-7A98BFB0E8D1}" presName="background4" presStyleLbl="node4" presStyleIdx="4" presStyleCnt="8"/>
      <dgm:spPr/>
    </dgm:pt>
    <dgm:pt modelId="{868885A6-949C-43CE-88EA-83A20D39F9DD}" type="pres">
      <dgm:prSet presAssocID="{0C4E995F-28E9-4674-9B77-7A98BFB0E8D1}" presName="text4" presStyleLbl="fgAcc4" presStyleIdx="4" presStyleCnt="8" custScaleX="303890" custScaleY="312109">
        <dgm:presLayoutVars>
          <dgm:chPref val="3"/>
        </dgm:presLayoutVars>
      </dgm:prSet>
      <dgm:spPr/>
      <dgm:t>
        <a:bodyPr/>
        <a:lstStyle/>
        <a:p>
          <a:endParaRPr lang="en-US"/>
        </a:p>
      </dgm:t>
    </dgm:pt>
    <dgm:pt modelId="{4FA3570B-D5A4-422E-930A-664E5D829250}" type="pres">
      <dgm:prSet presAssocID="{0C4E995F-28E9-4674-9B77-7A98BFB0E8D1}" presName="hierChild5" presStyleCnt="0"/>
      <dgm:spPr/>
    </dgm:pt>
    <dgm:pt modelId="{E8BC1A7E-8192-477E-B299-6030A29D4ADC}" type="pres">
      <dgm:prSet presAssocID="{14F543BD-96F5-4208-A32C-59E7DF7765C5}" presName="Name17" presStyleLbl="parChTrans1D3" presStyleIdx="5" presStyleCnt="8"/>
      <dgm:spPr/>
      <dgm:t>
        <a:bodyPr/>
        <a:lstStyle/>
        <a:p>
          <a:endParaRPr lang="en-US"/>
        </a:p>
      </dgm:t>
    </dgm:pt>
    <dgm:pt modelId="{346F889A-19B4-442E-929C-3BDF11E75077}" type="pres">
      <dgm:prSet presAssocID="{219FDB24-2011-4B68-A4F3-32E8E37FA5B4}" presName="hierRoot3" presStyleCnt="0"/>
      <dgm:spPr/>
    </dgm:pt>
    <dgm:pt modelId="{A317FB88-B9FF-4E5C-9620-C1DA83F76ED2}" type="pres">
      <dgm:prSet presAssocID="{219FDB24-2011-4B68-A4F3-32E8E37FA5B4}" presName="composite3" presStyleCnt="0"/>
      <dgm:spPr/>
    </dgm:pt>
    <dgm:pt modelId="{DB9749EC-7199-4ECA-9237-EF02F229993C}" type="pres">
      <dgm:prSet presAssocID="{219FDB24-2011-4B68-A4F3-32E8E37FA5B4}" presName="background3" presStyleLbl="node3" presStyleIdx="5" presStyleCnt="8"/>
      <dgm:spPr/>
    </dgm:pt>
    <dgm:pt modelId="{A670E131-D31D-43C4-917E-B73F8FBC4F52}" type="pres">
      <dgm:prSet presAssocID="{219FDB24-2011-4B68-A4F3-32E8E37FA5B4}" presName="text3" presStyleLbl="fgAcc3" presStyleIdx="5" presStyleCnt="8" custScaleX="310327" custScaleY="155794">
        <dgm:presLayoutVars>
          <dgm:chPref val="3"/>
        </dgm:presLayoutVars>
      </dgm:prSet>
      <dgm:spPr/>
      <dgm:t>
        <a:bodyPr/>
        <a:lstStyle/>
        <a:p>
          <a:endParaRPr lang="en-US"/>
        </a:p>
      </dgm:t>
    </dgm:pt>
    <dgm:pt modelId="{A72E682C-B731-4A36-A8FE-B7969E396C2F}" type="pres">
      <dgm:prSet presAssocID="{219FDB24-2011-4B68-A4F3-32E8E37FA5B4}" presName="hierChild4" presStyleCnt="0"/>
      <dgm:spPr/>
    </dgm:pt>
    <dgm:pt modelId="{2C6AADEE-3540-4646-929F-2E5C18DAAF38}" type="pres">
      <dgm:prSet presAssocID="{F6FCC0B6-B1FF-44E7-B543-938D925CABAF}" presName="Name23" presStyleLbl="parChTrans1D4" presStyleIdx="5" presStyleCnt="8"/>
      <dgm:spPr/>
      <dgm:t>
        <a:bodyPr/>
        <a:lstStyle/>
        <a:p>
          <a:endParaRPr lang="en-US"/>
        </a:p>
      </dgm:t>
    </dgm:pt>
    <dgm:pt modelId="{009BC38C-9B1B-4692-9842-49803161C8CC}" type="pres">
      <dgm:prSet presAssocID="{50EFC135-8CE7-491B-A5E5-CE916BB3A94E}" presName="hierRoot4" presStyleCnt="0"/>
      <dgm:spPr/>
    </dgm:pt>
    <dgm:pt modelId="{344C496A-4BAA-453F-9D4D-FE45EAB5BAF3}" type="pres">
      <dgm:prSet presAssocID="{50EFC135-8CE7-491B-A5E5-CE916BB3A94E}" presName="composite4" presStyleCnt="0"/>
      <dgm:spPr/>
    </dgm:pt>
    <dgm:pt modelId="{00D3527B-99CB-4FA8-A7FF-E5BEABDB841E}" type="pres">
      <dgm:prSet presAssocID="{50EFC135-8CE7-491B-A5E5-CE916BB3A94E}" presName="background4" presStyleLbl="node4" presStyleIdx="5" presStyleCnt="8"/>
      <dgm:spPr/>
    </dgm:pt>
    <dgm:pt modelId="{7B6297F0-A30B-4652-8559-5224A6626150}" type="pres">
      <dgm:prSet presAssocID="{50EFC135-8CE7-491B-A5E5-CE916BB3A94E}" presName="text4" presStyleLbl="fgAcc4" presStyleIdx="5" presStyleCnt="8" custScaleX="303890" custScaleY="312109">
        <dgm:presLayoutVars>
          <dgm:chPref val="3"/>
        </dgm:presLayoutVars>
      </dgm:prSet>
      <dgm:spPr/>
      <dgm:t>
        <a:bodyPr/>
        <a:lstStyle/>
        <a:p>
          <a:endParaRPr lang="en-US"/>
        </a:p>
      </dgm:t>
    </dgm:pt>
    <dgm:pt modelId="{9E78B712-938C-45A6-AA60-EA1B92D5AAF8}" type="pres">
      <dgm:prSet presAssocID="{50EFC135-8CE7-491B-A5E5-CE916BB3A94E}" presName="hierChild5" presStyleCnt="0"/>
      <dgm:spPr/>
    </dgm:pt>
    <dgm:pt modelId="{5F4EFD02-1FB6-47E1-A22D-30A95351D2B2}" type="pres">
      <dgm:prSet presAssocID="{8495701A-FF57-4736-BF4E-4B6A421ADAD3}" presName="Name17" presStyleLbl="parChTrans1D3" presStyleIdx="6" presStyleCnt="8"/>
      <dgm:spPr/>
      <dgm:t>
        <a:bodyPr/>
        <a:lstStyle/>
        <a:p>
          <a:endParaRPr lang="en-US"/>
        </a:p>
      </dgm:t>
    </dgm:pt>
    <dgm:pt modelId="{470CB2BB-2A64-4621-8C70-1DC446AFED10}" type="pres">
      <dgm:prSet presAssocID="{9A57AA69-4050-45D5-8D6B-25D246EC159A}" presName="hierRoot3" presStyleCnt="0"/>
      <dgm:spPr/>
    </dgm:pt>
    <dgm:pt modelId="{271D8FD2-D338-4996-9130-FE067F27F9BF}" type="pres">
      <dgm:prSet presAssocID="{9A57AA69-4050-45D5-8D6B-25D246EC159A}" presName="composite3" presStyleCnt="0"/>
      <dgm:spPr/>
    </dgm:pt>
    <dgm:pt modelId="{C1EE639B-0951-4BA7-9E0E-DF81B95676E1}" type="pres">
      <dgm:prSet presAssocID="{9A57AA69-4050-45D5-8D6B-25D246EC159A}" presName="background3" presStyleLbl="node3" presStyleIdx="6" presStyleCnt="8"/>
      <dgm:spPr/>
    </dgm:pt>
    <dgm:pt modelId="{253373A6-6B57-4DFA-9899-AD19F8DF9F4D}" type="pres">
      <dgm:prSet presAssocID="{9A57AA69-4050-45D5-8D6B-25D246EC159A}" presName="text3" presStyleLbl="fgAcc3" presStyleIdx="6" presStyleCnt="8" custScaleX="310327" custScaleY="155794">
        <dgm:presLayoutVars>
          <dgm:chPref val="3"/>
        </dgm:presLayoutVars>
      </dgm:prSet>
      <dgm:spPr/>
      <dgm:t>
        <a:bodyPr/>
        <a:lstStyle/>
        <a:p>
          <a:endParaRPr lang="en-US"/>
        </a:p>
      </dgm:t>
    </dgm:pt>
    <dgm:pt modelId="{ACB835F1-BE60-4C07-8717-A466FB510EAD}" type="pres">
      <dgm:prSet presAssocID="{9A57AA69-4050-45D5-8D6B-25D246EC159A}" presName="hierChild4" presStyleCnt="0"/>
      <dgm:spPr/>
    </dgm:pt>
    <dgm:pt modelId="{B42F22E0-84C2-4490-8435-8463CF708B37}" type="pres">
      <dgm:prSet presAssocID="{1B5DAD54-62D0-48E0-89CE-9D8A51460D98}" presName="Name23" presStyleLbl="parChTrans1D4" presStyleIdx="6" presStyleCnt="8"/>
      <dgm:spPr/>
      <dgm:t>
        <a:bodyPr/>
        <a:lstStyle/>
        <a:p>
          <a:endParaRPr lang="en-US"/>
        </a:p>
      </dgm:t>
    </dgm:pt>
    <dgm:pt modelId="{B5EAA0B4-B2B7-4753-8100-97864FA08F43}" type="pres">
      <dgm:prSet presAssocID="{BBD20A4F-103C-4D94-9168-3BDFA720362B}" presName="hierRoot4" presStyleCnt="0"/>
      <dgm:spPr/>
    </dgm:pt>
    <dgm:pt modelId="{686F9B41-9283-4741-8DA3-859FB9C29AB2}" type="pres">
      <dgm:prSet presAssocID="{BBD20A4F-103C-4D94-9168-3BDFA720362B}" presName="composite4" presStyleCnt="0"/>
      <dgm:spPr/>
    </dgm:pt>
    <dgm:pt modelId="{FC649257-C0F7-4C9C-BE6E-8930DF807F21}" type="pres">
      <dgm:prSet presAssocID="{BBD20A4F-103C-4D94-9168-3BDFA720362B}" presName="background4" presStyleLbl="node4" presStyleIdx="6" presStyleCnt="8"/>
      <dgm:spPr/>
    </dgm:pt>
    <dgm:pt modelId="{766451BF-3CDA-4B21-9228-C9A689562086}" type="pres">
      <dgm:prSet presAssocID="{BBD20A4F-103C-4D94-9168-3BDFA720362B}" presName="text4" presStyleLbl="fgAcc4" presStyleIdx="6" presStyleCnt="8" custScaleX="303890" custScaleY="312109">
        <dgm:presLayoutVars>
          <dgm:chPref val="3"/>
        </dgm:presLayoutVars>
      </dgm:prSet>
      <dgm:spPr/>
      <dgm:t>
        <a:bodyPr/>
        <a:lstStyle/>
        <a:p>
          <a:endParaRPr lang="en-US"/>
        </a:p>
      </dgm:t>
    </dgm:pt>
    <dgm:pt modelId="{6063972A-9B50-49A4-8858-8F4DCC6CB414}" type="pres">
      <dgm:prSet presAssocID="{BBD20A4F-103C-4D94-9168-3BDFA720362B}" presName="hierChild5" presStyleCnt="0"/>
      <dgm:spPr/>
    </dgm:pt>
    <dgm:pt modelId="{4E2229BD-FC2F-455E-B5E2-B68FA85B8E05}" type="pres">
      <dgm:prSet presAssocID="{CE0D958B-979E-45EC-992B-E17F179CCE77}" presName="Name17" presStyleLbl="parChTrans1D3" presStyleIdx="7" presStyleCnt="8"/>
      <dgm:spPr/>
      <dgm:t>
        <a:bodyPr/>
        <a:lstStyle/>
        <a:p>
          <a:endParaRPr lang="en-US"/>
        </a:p>
      </dgm:t>
    </dgm:pt>
    <dgm:pt modelId="{AC73C092-ACF6-47A6-AED2-53B3AB0F178D}" type="pres">
      <dgm:prSet presAssocID="{D12D768F-2446-4AEE-90EE-1A55D571628D}" presName="hierRoot3" presStyleCnt="0"/>
      <dgm:spPr/>
    </dgm:pt>
    <dgm:pt modelId="{4F2A0876-17B9-4A7F-9E76-6F053C76157E}" type="pres">
      <dgm:prSet presAssocID="{D12D768F-2446-4AEE-90EE-1A55D571628D}" presName="composite3" presStyleCnt="0"/>
      <dgm:spPr/>
    </dgm:pt>
    <dgm:pt modelId="{343C1F1A-9370-493E-9A52-D509E2F2E201}" type="pres">
      <dgm:prSet presAssocID="{D12D768F-2446-4AEE-90EE-1A55D571628D}" presName="background3" presStyleLbl="node3" presStyleIdx="7" presStyleCnt="8"/>
      <dgm:spPr/>
    </dgm:pt>
    <dgm:pt modelId="{A0E8B208-DEEB-45E9-BECF-206EBA5B5C1C}" type="pres">
      <dgm:prSet presAssocID="{D12D768F-2446-4AEE-90EE-1A55D571628D}" presName="text3" presStyleLbl="fgAcc3" presStyleIdx="7" presStyleCnt="8" custScaleX="310327" custScaleY="155794">
        <dgm:presLayoutVars>
          <dgm:chPref val="3"/>
        </dgm:presLayoutVars>
      </dgm:prSet>
      <dgm:spPr/>
      <dgm:t>
        <a:bodyPr/>
        <a:lstStyle/>
        <a:p>
          <a:endParaRPr lang="en-US"/>
        </a:p>
      </dgm:t>
    </dgm:pt>
    <dgm:pt modelId="{3F116426-235E-4F48-825A-F341CDDFF34C}" type="pres">
      <dgm:prSet presAssocID="{D12D768F-2446-4AEE-90EE-1A55D571628D}" presName="hierChild4" presStyleCnt="0"/>
      <dgm:spPr/>
    </dgm:pt>
    <dgm:pt modelId="{13DEEEC5-6390-4194-8CFE-D9976425360B}" type="pres">
      <dgm:prSet presAssocID="{71467C3B-706D-4A20-8281-2A9428AD562A}" presName="Name23" presStyleLbl="parChTrans1D4" presStyleIdx="7" presStyleCnt="8"/>
      <dgm:spPr/>
      <dgm:t>
        <a:bodyPr/>
        <a:lstStyle/>
        <a:p>
          <a:endParaRPr lang="en-US"/>
        </a:p>
      </dgm:t>
    </dgm:pt>
    <dgm:pt modelId="{300C20BF-AE1A-4B9F-868F-98E36EC9ED8F}" type="pres">
      <dgm:prSet presAssocID="{51E6F407-0CBF-411D-A3D7-9696F46F68C0}" presName="hierRoot4" presStyleCnt="0"/>
      <dgm:spPr/>
    </dgm:pt>
    <dgm:pt modelId="{688A8A52-3DDE-4F25-BB14-0CBEF0C8C81F}" type="pres">
      <dgm:prSet presAssocID="{51E6F407-0CBF-411D-A3D7-9696F46F68C0}" presName="composite4" presStyleCnt="0"/>
      <dgm:spPr/>
    </dgm:pt>
    <dgm:pt modelId="{C4093A1B-ACA1-4089-AA34-917246A47FBF}" type="pres">
      <dgm:prSet presAssocID="{51E6F407-0CBF-411D-A3D7-9696F46F68C0}" presName="background4" presStyleLbl="node4" presStyleIdx="7" presStyleCnt="8"/>
      <dgm:spPr/>
    </dgm:pt>
    <dgm:pt modelId="{0E1F84F7-B8D8-49CC-AC6F-0AC0D0FBCDEB}" type="pres">
      <dgm:prSet presAssocID="{51E6F407-0CBF-411D-A3D7-9696F46F68C0}" presName="text4" presStyleLbl="fgAcc4" presStyleIdx="7" presStyleCnt="8" custScaleX="303890" custScaleY="312109">
        <dgm:presLayoutVars>
          <dgm:chPref val="3"/>
        </dgm:presLayoutVars>
      </dgm:prSet>
      <dgm:spPr/>
      <dgm:t>
        <a:bodyPr/>
        <a:lstStyle/>
        <a:p>
          <a:endParaRPr lang="en-US"/>
        </a:p>
      </dgm:t>
    </dgm:pt>
    <dgm:pt modelId="{569D3EDA-D770-4DDE-ACE3-A02A843144E1}" type="pres">
      <dgm:prSet presAssocID="{51E6F407-0CBF-411D-A3D7-9696F46F68C0}" presName="hierChild5" presStyleCnt="0"/>
      <dgm:spPr/>
    </dgm:pt>
  </dgm:ptLst>
  <dgm:cxnLst>
    <dgm:cxn modelId="{597BB908-1BB3-4622-975F-CEB7EDFAB97B}" type="presOf" srcId="{C4339C4F-5C38-4D59-B180-0EC199CDEA1D}" destId="{585F3E5B-4921-40D9-8C79-73FAAC898254}" srcOrd="0" destOrd="0" presId="urn:microsoft.com/office/officeart/2005/8/layout/hierarchy1"/>
    <dgm:cxn modelId="{A6370AB1-8A89-4C93-94DA-B510610613D2}" srcId="{255E85B0-8606-41C6-A682-9359696D8B1D}" destId="{53B0334A-E24D-4BA0-82AD-4C85C57580C9}" srcOrd="0" destOrd="0" parTransId="{A8428CE4-B7F0-404D-B212-A20D69B4F3B7}" sibTransId="{734DEDFC-D076-41C8-9EC5-B8A1B5A70995}"/>
    <dgm:cxn modelId="{E57BCE15-1896-4D93-9395-9633795E9860}" type="presOf" srcId="{51E6F407-0CBF-411D-A3D7-9696F46F68C0}" destId="{0E1F84F7-B8D8-49CC-AC6F-0AC0D0FBCDEB}" srcOrd="0" destOrd="0" presId="urn:microsoft.com/office/officeart/2005/8/layout/hierarchy1"/>
    <dgm:cxn modelId="{EA140229-C87D-49AA-81CF-947C96C0E3AB}" type="presOf" srcId="{8ED2DEE7-788E-4F33-919B-9868A4BCF3FD}" destId="{8F87636E-8868-465D-A51E-7190F96A332F}" srcOrd="0" destOrd="0" presId="urn:microsoft.com/office/officeart/2005/8/layout/hierarchy1"/>
    <dgm:cxn modelId="{4F3C8598-5614-45FB-BA76-FEC140AC650B}" type="presOf" srcId="{2FFECA94-D9FF-4B60-93C1-FF296EDEE5D9}" destId="{7BDEB6B2-D22F-410F-B756-903FEF3F5249}" srcOrd="0" destOrd="0" presId="urn:microsoft.com/office/officeart/2005/8/layout/hierarchy1"/>
    <dgm:cxn modelId="{4CAF9AC0-7EAC-4A53-859E-72AE2FA62396}" srcId="{53B0334A-E24D-4BA0-82AD-4C85C57580C9}" destId="{7A82008A-1DBC-445F-A6AB-76C07B9BD34C}" srcOrd="0" destOrd="0" parTransId="{685673C8-E217-4418-AD10-688ACAE311C2}" sibTransId="{82858D56-CED3-4F3E-91A0-BDEDB0EF3F76}"/>
    <dgm:cxn modelId="{9C0768CE-E102-4098-B00A-A7AADB574464}" type="presOf" srcId="{7293A92E-0FB1-4A5B-9BA6-3AAABD6D28E6}" destId="{494F9C92-3951-47A2-8F43-51D7D0D29CA2}" srcOrd="0" destOrd="0" presId="urn:microsoft.com/office/officeart/2005/8/layout/hierarchy1"/>
    <dgm:cxn modelId="{CD600515-949B-4474-B802-44085E974D1E}" type="presOf" srcId="{2F54BF0B-835B-47A4-AB5C-806BB3BD1FA3}" destId="{913A3740-E51A-4F5F-ABCA-C9D535BFFFB4}" srcOrd="0" destOrd="0" presId="urn:microsoft.com/office/officeart/2005/8/layout/hierarchy1"/>
    <dgm:cxn modelId="{8701C8FA-7B94-4A46-A533-50CFB4B55BF1}" srcId="{E8E0E978-7049-45C8-9F94-93673DF22C98}" destId="{83D0D837-85A4-4E20-9E1C-7FB5ACE56AC2}" srcOrd="0" destOrd="0" parTransId="{2FFECA94-D9FF-4B60-93C1-FF296EDEE5D9}" sibTransId="{3C37C534-910C-4725-B488-79D99E1595A3}"/>
    <dgm:cxn modelId="{6BC96547-E889-4C88-80D5-8B403755A60C}" type="presOf" srcId="{219FDB24-2011-4B68-A4F3-32E8E37FA5B4}" destId="{A670E131-D31D-43C4-917E-B73F8FBC4F52}" srcOrd="0" destOrd="0" presId="urn:microsoft.com/office/officeart/2005/8/layout/hierarchy1"/>
    <dgm:cxn modelId="{676C295A-DE07-4011-81BF-4AEC1510743C}" srcId="{219FDB24-2011-4B68-A4F3-32E8E37FA5B4}" destId="{50EFC135-8CE7-491B-A5E5-CE916BB3A94E}" srcOrd="0" destOrd="0" parTransId="{F6FCC0B6-B1FF-44E7-B543-938D925CABAF}" sibTransId="{8426AE78-6903-4FD5-9E95-CA8911745FD7}"/>
    <dgm:cxn modelId="{E2F9C93A-2B35-4CC0-9A85-DF3E27211D08}" type="presOf" srcId="{9A57AA69-4050-45D5-8D6B-25D246EC159A}" destId="{253373A6-6B57-4DFA-9899-AD19F8DF9F4D}" srcOrd="0" destOrd="0" presId="urn:microsoft.com/office/officeart/2005/8/layout/hierarchy1"/>
    <dgm:cxn modelId="{57355F53-53EF-4A91-9747-5B253B2E0A4F}" srcId="{255E85B0-8606-41C6-A682-9359696D8B1D}" destId="{219FDB24-2011-4B68-A4F3-32E8E37FA5B4}" srcOrd="2" destOrd="0" parTransId="{14F543BD-96F5-4208-A32C-59E7DF7765C5}" sibTransId="{BE3B8F61-FB1E-45C8-B974-F88473C6552D}"/>
    <dgm:cxn modelId="{60D02E39-FB1B-448A-915B-E6AEDE4B77A6}" srcId="{0DDEC539-2F80-4851-8AD1-DB5ABB09AD04}" destId="{8ED2DEE7-788E-4F33-919B-9868A4BCF3FD}" srcOrd="0" destOrd="0" parTransId="{ECEC6330-C59C-4723-865B-C05EB161F5E7}" sibTransId="{D5585C31-4AAC-40D3-AAEC-B0E5032689C9}"/>
    <dgm:cxn modelId="{A57F09D8-089A-44A8-AA30-65686FE818E8}" type="presOf" srcId="{CE0D958B-979E-45EC-992B-E17F179CCE77}" destId="{4E2229BD-FC2F-455E-B5E2-B68FA85B8E05}" srcOrd="0" destOrd="0" presId="urn:microsoft.com/office/officeart/2005/8/layout/hierarchy1"/>
    <dgm:cxn modelId="{C9CE6B79-61F1-4CC7-8F6F-DD8666BF432D}" srcId="{8ED2DEE7-788E-4F33-919B-9868A4BCF3FD}" destId="{255E85B0-8606-41C6-A682-9359696D8B1D}" srcOrd="1" destOrd="0" parTransId="{2177D020-B4A1-4A68-BE41-97CCDDB96C5B}" sibTransId="{36BC4179-5462-49B0-96CB-F896702B3716}"/>
    <dgm:cxn modelId="{AD2792FD-DEB9-4510-BCF2-471A9BEA2DE4}" type="presOf" srcId="{1B5DAD54-62D0-48E0-89CE-9D8A51460D98}" destId="{B42F22E0-84C2-4490-8435-8463CF708B37}" srcOrd="0" destOrd="0" presId="urn:microsoft.com/office/officeart/2005/8/layout/hierarchy1"/>
    <dgm:cxn modelId="{D153D60E-EEA7-4141-B866-BBAFF79F721F}" srcId="{5FCA2A34-4E0D-43B8-B374-2405F716B6FC}" destId="{18230806-F458-4C4C-9D6D-821F2AC1782E}" srcOrd="0" destOrd="0" parTransId="{9DE3C30F-B3C2-4AF1-A085-44478D67E479}" sibTransId="{73EC3627-46C3-45E4-A36C-CBAA9F983FC6}"/>
    <dgm:cxn modelId="{A409608F-D86A-4555-AA39-394F5FD9FDB6}" srcId="{2F54BF0B-835B-47A4-AB5C-806BB3BD1FA3}" destId="{E8E0E978-7049-45C8-9F94-93673DF22C98}" srcOrd="0" destOrd="0" parTransId="{C4339C4F-5C38-4D59-B180-0EC199CDEA1D}" sibTransId="{D06560A0-58D4-40BB-8925-02BC37B862B7}"/>
    <dgm:cxn modelId="{878A2B24-B017-4156-A8B4-08A6367050A0}" type="presOf" srcId="{8495701A-FF57-4736-BF4E-4B6A421ADAD3}" destId="{5F4EFD02-1FB6-47E1-A22D-30A95351D2B2}" srcOrd="0" destOrd="0" presId="urn:microsoft.com/office/officeart/2005/8/layout/hierarchy1"/>
    <dgm:cxn modelId="{50237346-4865-468C-A818-36F0493764F2}" type="presOf" srcId="{333BB3C2-C8E5-42D8-8EF7-7C2C6A14A854}" destId="{7C0DFED4-0572-46AA-96E0-45249E565E56}" srcOrd="0" destOrd="0" presId="urn:microsoft.com/office/officeart/2005/8/layout/hierarchy1"/>
    <dgm:cxn modelId="{B1DAE2D3-3245-41B2-BCF7-08DEDC2A6DB5}" type="presOf" srcId="{0CE585DD-8C65-492D-B6FE-938010CBD477}" destId="{64E66261-1BFD-438A-B247-76C7B1E3459B}" srcOrd="0" destOrd="0" presId="urn:microsoft.com/office/officeart/2005/8/layout/hierarchy1"/>
    <dgm:cxn modelId="{5A177977-A39D-4756-91E9-19A9969F3970}" type="presOf" srcId="{F0F752D9-BAC0-4CDC-9271-58CCCCE489A0}" destId="{89A3A4B8-683B-4F39-8DD0-A2821CF1898F}" srcOrd="0" destOrd="0" presId="urn:microsoft.com/office/officeart/2005/8/layout/hierarchy1"/>
    <dgm:cxn modelId="{8AD67DDD-4B4C-4C9D-99AF-2F4C8DDB6977}" type="presOf" srcId="{693793E3-B2BE-4E40-990A-6C60734D7535}" destId="{797A2C68-CCD3-4EEB-9FAE-C8673E09B23F}" srcOrd="0" destOrd="0" presId="urn:microsoft.com/office/officeart/2005/8/layout/hierarchy1"/>
    <dgm:cxn modelId="{CE731DD2-0FE4-4B2B-906A-8BF26161BEDD}" type="presOf" srcId="{0C4900F7-BAC7-4DE9-B6FB-A44814DB2834}" destId="{7CBF0C26-EC19-40BD-BF27-BC1DAE1C8059}" srcOrd="0" destOrd="0" presId="urn:microsoft.com/office/officeart/2005/8/layout/hierarchy1"/>
    <dgm:cxn modelId="{D501AF1D-0ABB-419E-B786-CC4CC9150D08}" type="presOf" srcId="{1AA63013-9AC6-445A-8D93-F2C1231FBEBB}" destId="{8C40E399-E011-4F05-A2DC-44BDE2CE8FCC}" srcOrd="0" destOrd="0" presId="urn:microsoft.com/office/officeart/2005/8/layout/hierarchy1"/>
    <dgm:cxn modelId="{818004C4-AAF2-415D-AFED-D44D42AE39EF}" type="presOf" srcId="{D12D768F-2446-4AEE-90EE-1A55D571628D}" destId="{A0E8B208-DEEB-45E9-BECF-206EBA5B5C1C}" srcOrd="0" destOrd="0" presId="urn:microsoft.com/office/officeart/2005/8/layout/hierarchy1"/>
    <dgm:cxn modelId="{31CDAFD3-7E20-4781-8947-49A17705B524}" type="presOf" srcId="{218FA3F9-60D2-4289-9F91-A4585764414B}" destId="{B9540EBE-5735-4A1D-83C6-E1A34267A52D}" srcOrd="0" destOrd="0" presId="urn:microsoft.com/office/officeart/2005/8/layout/hierarchy1"/>
    <dgm:cxn modelId="{D4D12B05-741E-4BFD-96E3-406A6D03F765}" srcId="{255E85B0-8606-41C6-A682-9359696D8B1D}" destId="{D12D768F-2446-4AEE-90EE-1A55D571628D}" srcOrd="4" destOrd="0" parTransId="{CE0D958B-979E-45EC-992B-E17F179CCE77}" sibTransId="{D44CC8C3-8C74-43D6-AEE7-B019D3DD9D3E}"/>
    <dgm:cxn modelId="{758EA0B4-A408-4F21-B868-40FA5DAF10A9}" type="presOf" srcId="{53B0334A-E24D-4BA0-82AD-4C85C57580C9}" destId="{A4DF24CB-FE58-4656-AA73-030D610034D5}" srcOrd="0" destOrd="0" presId="urn:microsoft.com/office/officeart/2005/8/layout/hierarchy1"/>
    <dgm:cxn modelId="{C40A9FBB-1AC3-4B36-B334-373250DDB19D}" type="presOf" srcId="{83D0D837-85A4-4E20-9E1C-7FB5ACE56AC2}" destId="{17B1AD84-EDA1-47A4-9177-8B219AE5A5FD}" srcOrd="0" destOrd="0" presId="urn:microsoft.com/office/officeart/2005/8/layout/hierarchy1"/>
    <dgm:cxn modelId="{207674EE-5064-4B96-AA25-5F5F90769C04}" type="presOf" srcId="{9DE3C30F-B3C2-4AF1-A085-44478D67E479}" destId="{A86035D3-8C9F-4D5E-90A3-BBE837755A43}" srcOrd="0" destOrd="0" presId="urn:microsoft.com/office/officeart/2005/8/layout/hierarchy1"/>
    <dgm:cxn modelId="{4E5D5AE1-33EF-4DF0-98D3-9946F7C92ECF}" type="presOf" srcId="{6FEDCDC3-98BD-4C41-8317-AA312977CD8A}" destId="{5E3A2E66-FF81-477F-A1CD-6267088ADD80}" srcOrd="0" destOrd="0" presId="urn:microsoft.com/office/officeart/2005/8/layout/hierarchy1"/>
    <dgm:cxn modelId="{F78F106E-7AFA-4BE6-A94E-F9CA489FF1C1}" srcId="{8ED2DEE7-788E-4F33-919B-9868A4BCF3FD}" destId="{2F54BF0B-835B-47A4-AB5C-806BB3BD1FA3}" srcOrd="0" destOrd="0" parTransId="{333BB3C2-C8E5-42D8-8EF7-7C2C6A14A854}" sibTransId="{B5D64F1E-BBF1-4457-88C6-3F786A340305}"/>
    <dgm:cxn modelId="{863CAAAE-BEB5-48F2-9594-2870C99F2129}" srcId="{0CE585DD-8C65-492D-B6FE-938010CBD477}" destId="{0C4E995F-28E9-4674-9B77-7A98BFB0E8D1}" srcOrd="0" destOrd="0" parTransId="{7293A92E-0FB1-4A5B-9BA6-3AAABD6D28E6}" sibTransId="{185B0024-07ED-4B22-AD28-51F52562C280}"/>
    <dgm:cxn modelId="{14DD8A92-9A4B-401E-8784-32DBB420C046}" type="presOf" srcId="{A8428CE4-B7F0-404D-B212-A20D69B4F3B7}" destId="{A1E846A9-3DC5-44AD-B4C4-B999F11199C5}" srcOrd="0" destOrd="0" presId="urn:microsoft.com/office/officeart/2005/8/layout/hierarchy1"/>
    <dgm:cxn modelId="{764B3388-CC68-4183-94DF-07F6FC81E341}" type="presOf" srcId="{685673C8-E217-4418-AD10-688ACAE311C2}" destId="{498012A2-5BCF-40FC-B84C-DAA8200B06F9}" srcOrd="0" destOrd="0" presId="urn:microsoft.com/office/officeart/2005/8/layout/hierarchy1"/>
    <dgm:cxn modelId="{03DC59A5-985D-4D6B-A4A9-480DD5A06851}" srcId="{2F54BF0B-835B-47A4-AB5C-806BB3BD1FA3}" destId="{0C4900F7-BAC7-4DE9-B6FB-A44814DB2834}" srcOrd="1" destOrd="0" parTransId="{218FA3F9-60D2-4289-9F91-A4585764414B}" sibTransId="{70F2D9B9-73A0-4778-A2A4-DA0BFA99C7F3}"/>
    <dgm:cxn modelId="{48BB0E2C-5C90-40C1-9E5D-FDDA011F85CC}" srcId="{2F54BF0B-835B-47A4-AB5C-806BB3BD1FA3}" destId="{5FCA2A34-4E0D-43B8-B374-2405F716B6FC}" srcOrd="2" destOrd="0" parTransId="{1AA63013-9AC6-445A-8D93-F2C1231FBEBB}" sibTransId="{F54EF46F-2DB4-4951-ACAF-DD39BCDF1739}"/>
    <dgm:cxn modelId="{08F0EA91-FE56-4434-87B1-67A55FCC5CB9}" type="presOf" srcId="{E8E0E978-7049-45C8-9F94-93673DF22C98}" destId="{2B70DF03-BB08-473C-8209-2448178B9961}" srcOrd="0" destOrd="0" presId="urn:microsoft.com/office/officeart/2005/8/layout/hierarchy1"/>
    <dgm:cxn modelId="{A1AF9AE3-C0F8-43EF-A030-0FA55D161B84}" srcId="{9A57AA69-4050-45D5-8D6B-25D246EC159A}" destId="{BBD20A4F-103C-4D94-9168-3BDFA720362B}" srcOrd="0" destOrd="0" parTransId="{1B5DAD54-62D0-48E0-89CE-9D8A51460D98}" sibTransId="{85880230-809B-44C3-A2C8-3653A7995B28}"/>
    <dgm:cxn modelId="{983716AF-358E-4671-ABE0-385C9CDCA725}" type="presOf" srcId="{BBD20A4F-103C-4D94-9168-3BDFA720362B}" destId="{766451BF-3CDA-4B21-9228-C9A689562086}" srcOrd="0" destOrd="0" presId="urn:microsoft.com/office/officeart/2005/8/layout/hierarchy1"/>
    <dgm:cxn modelId="{77E498C4-10BC-44C2-A80F-A700B2A3AAF8}" type="presOf" srcId="{2177D020-B4A1-4A68-BE41-97CCDDB96C5B}" destId="{8D2EF445-FE87-4B8E-A482-8CD6ED4BD291}" srcOrd="0" destOrd="0" presId="urn:microsoft.com/office/officeart/2005/8/layout/hierarchy1"/>
    <dgm:cxn modelId="{A833FC17-7EDA-4928-97F6-79D4AE68E7E9}" type="presOf" srcId="{255E85B0-8606-41C6-A682-9359696D8B1D}" destId="{2B5FEAD4-BF25-4F08-9380-4389376D2AD2}" srcOrd="0" destOrd="0" presId="urn:microsoft.com/office/officeart/2005/8/layout/hierarchy1"/>
    <dgm:cxn modelId="{69140AE0-413C-4A77-9FB5-E641E2A999D4}" type="presOf" srcId="{14F543BD-96F5-4208-A32C-59E7DF7765C5}" destId="{E8BC1A7E-8192-477E-B299-6030A29D4ADC}" srcOrd="0" destOrd="0" presId="urn:microsoft.com/office/officeart/2005/8/layout/hierarchy1"/>
    <dgm:cxn modelId="{3D7C25E4-652D-436B-9D7C-D357CCCD03A8}" type="presOf" srcId="{71467C3B-706D-4A20-8281-2A9428AD562A}" destId="{13DEEEC5-6390-4194-8CFE-D9976425360B}" srcOrd="0" destOrd="0" presId="urn:microsoft.com/office/officeart/2005/8/layout/hierarchy1"/>
    <dgm:cxn modelId="{CDDDABB7-FF53-47DB-9280-FD05F7196474}" srcId="{255E85B0-8606-41C6-A682-9359696D8B1D}" destId="{0CE585DD-8C65-492D-B6FE-938010CBD477}" srcOrd="1" destOrd="0" parTransId="{F0F752D9-BAC0-4CDC-9271-58CCCCE489A0}" sibTransId="{189353BA-DB57-46AA-B528-BFBE593C5045}"/>
    <dgm:cxn modelId="{060974B7-FEC6-4476-8162-060A7392FBED}" type="presOf" srcId="{F6FCC0B6-B1FF-44E7-B543-938D925CABAF}" destId="{2C6AADEE-3540-4646-929F-2E5C18DAAF38}" srcOrd="0" destOrd="0" presId="urn:microsoft.com/office/officeart/2005/8/layout/hierarchy1"/>
    <dgm:cxn modelId="{60686029-2902-42A7-B75F-9B0EF8F1866F}" type="presOf" srcId="{18230806-F458-4C4C-9D6D-821F2AC1782E}" destId="{6940920A-4AE0-4B9F-9B81-E54EF0E2BA5C}" srcOrd="0" destOrd="0" presId="urn:microsoft.com/office/officeart/2005/8/layout/hierarchy1"/>
    <dgm:cxn modelId="{FB7B50A8-973F-4E05-AE8E-5BFB9375D13C}" type="presOf" srcId="{5FCA2A34-4E0D-43B8-B374-2405F716B6FC}" destId="{041E2914-2D6A-432E-8908-E7D15BEAFEDF}" srcOrd="0" destOrd="0" presId="urn:microsoft.com/office/officeart/2005/8/layout/hierarchy1"/>
    <dgm:cxn modelId="{801632F0-E813-40F1-B9C6-4B96969E741F}" srcId="{255E85B0-8606-41C6-A682-9359696D8B1D}" destId="{9A57AA69-4050-45D5-8D6B-25D246EC159A}" srcOrd="3" destOrd="0" parTransId="{8495701A-FF57-4736-BF4E-4B6A421ADAD3}" sibTransId="{863A2D4C-B810-4E3E-B6CD-9EE169D9935C}"/>
    <dgm:cxn modelId="{290F480E-2783-4990-9DDF-06A7041B07CE}" srcId="{0C4900F7-BAC7-4DE9-B6FB-A44814DB2834}" destId="{693793E3-B2BE-4E40-990A-6C60734D7535}" srcOrd="0" destOrd="0" parTransId="{6FEDCDC3-98BD-4C41-8317-AA312977CD8A}" sibTransId="{A3C1746F-14AE-4111-BD44-B2F93EA45C96}"/>
    <dgm:cxn modelId="{E9CF5650-97DC-4BA9-8A4F-342299C1030A}" type="presOf" srcId="{0DDEC539-2F80-4851-8AD1-DB5ABB09AD04}" destId="{7FB0C415-172D-4CBA-BBF2-FF25F97990D7}" srcOrd="0" destOrd="0" presId="urn:microsoft.com/office/officeart/2005/8/layout/hierarchy1"/>
    <dgm:cxn modelId="{97CDC660-3A9B-4F05-AD66-8E9AC40E4951}" srcId="{D12D768F-2446-4AEE-90EE-1A55D571628D}" destId="{51E6F407-0CBF-411D-A3D7-9696F46F68C0}" srcOrd="0" destOrd="0" parTransId="{71467C3B-706D-4A20-8281-2A9428AD562A}" sibTransId="{C7F1C8C5-D808-4993-9563-06E5519A309E}"/>
    <dgm:cxn modelId="{4D43C260-DDF2-4D61-9AA2-9F68E86BB230}" type="presOf" srcId="{7A82008A-1DBC-445F-A6AB-76C07B9BD34C}" destId="{2A1F193E-EBDA-4D93-84B0-95F02758FDB2}" srcOrd="0" destOrd="0" presId="urn:microsoft.com/office/officeart/2005/8/layout/hierarchy1"/>
    <dgm:cxn modelId="{A4FC8C7D-7978-4861-B10A-019A628890E3}" type="presOf" srcId="{50EFC135-8CE7-491B-A5E5-CE916BB3A94E}" destId="{7B6297F0-A30B-4652-8559-5224A6626150}" srcOrd="0" destOrd="0" presId="urn:microsoft.com/office/officeart/2005/8/layout/hierarchy1"/>
    <dgm:cxn modelId="{892D9BDC-8702-4171-AB68-FBEB182423E2}" type="presOf" srcId="{0C4E995F-28E9-4674-9B77-7A98BFB0E8D1}" destId="{868885A6-949C-43CE-88EA-83A20D39F9DD}" srcOrd="0" destOrd="0" presId="urn:microsoft.com/office/officeart/2005/8/layout/hierarchy1"/>
    <dgm:cxn modelId="{F51C5ADA-3EC7-4D06-B83B-9B850D5AE25C}" type="presParOf" srcId="{7FB0C415-172D-4CBA-BBF2-FF25F97990D7}" destId="{95208D4C-4D36-4BC1-A186-B102086C3139}" srcOrd="0" destOrd="0" presId="urn:microsoft.com/office/officeart/2005/8/layout/hierarchy1"/>
    <dgm:cxn modelId="{A74DB37F-FA85-4C31-BA11-4E5160093F3A}" type="presParOf" srcId="{95208D4C-4D36-4BC1-A186-B102086C3139}" destId="{0BEC7F9D-782D-4B84-BB0F-ED135459A29E}" srcOrd="0" destOrd="0" presId="urn:microsoft.com/office/officeart/2005/8/layout/hierarchy1"/>
    <dgm:cxn modelId="{40E8E956-5475-46C1-A362-1BB684D2352D}" type="presParOf" srcId="{0BEC7F9D-782D-4B84-BB0F-ED135459A29E}" destId="{F6169825-01A6-4BCD-91A8-F19CFC027A10}" srcOrd="0" destOrd="0" presId="urn:microsoft.com/office/officeart/2005/8/layout/hierarchy1"/>
    <dgm:cxn modelId="{026A6E43-0B4F-4E26-BA98-54EB47843222}" type="presParOf" srcId="{0BEC7F9D-782D-4B84-BB0F-ED135459A29E}" destId="{8F87636E-8868-465D-A51E-7190F96A332F}" srcOrd="1" destOrd="0" presId="urn:microsoft.com/office/officeart/2005/8/layout/hierarchy1"/>
    <dgm:cxn modelId="{0B3D4B2B-49C8-4C93-878E-EB5CDBBCF2B4}" type="presParOf" srcId="{95208D4C-4D36-4BC1-A186-B102086C3139}" destId="{4C1863BB-1D33-43CB-881C-D8EE731AD596}" srcOrd="1" destOrd="0" presId="urn:microsoft.com/office/officeart/2005/8/layout/hierarchy1"/>
    <dgm:cxn modelId="{89028307-AAB8-4407-9BB9-1222A5EE3A7A}" type="presParOf" srcId="{4C1863BB-1D33-43CB-881C-D8EE731AD596}" destId="{7C0DFED4-0572-46AA-96E0-45249E565E56}" srcOrd="0" destOrd="0" presId="urn:microsoft.com/office/officeart/2005/8/layout/hierarchy1"/>
    <dgm:cxn modelId="{D75D999D-8E16-4330-BF14-EA0D30BBEE1F}" type="presParOf" srcId="{4C1863BB-1D33-43CB-881C-D8EE731AD596}" destId="{9AB46586-9178-4C61-ADA2-22A3A1BD152B}" srcOrd="1" destOrd="0" presId="urn:microsoft.com/office/officeart/2005/8/layout/hierarchy1"/>
    <dgm:cxn modelId="{199AEFBA-70D6-48E0-816C-C5AAC7D4F0F6}" type="presParOf" srcId="{9AB46586-9178-4C61-ADA2-22A3A1BD152B}" destId="{05FABDB6-D466-4E77-9080-944F2EB7F90C}" srcOrd="0" destOrd="0" presId="urn:microsoft.com/office/officeart/2005/8/layout/hierarchy1"/>
    <dgm:cxn modelId="{FA34DAAD-2388-404E-8520-1BC8D51ACB74}" type="presParOf" srcId="{05FABDB6-D466-4E77-9080-944F2EB7F90C}" destId="{DEFAC267-8EB7-4740-AE41-C742B498642B}" srcOrd="0" destOrd="0" presId="urn:microsoft.com/office/officeart/2005/8/layout/hierarchy1"/>
    <dgm:cxn modelId="{052295C5-6D1A-49FA-985B-53074F1B5466}" type="presParOf" srcId="{05FABDB6-D466-4E77-9080-944F2EB7F90C}" destId="{913A3740-E51A-4F5F-ABCA-C9D535BFFFB4}" srcOrd="1" destOrd="0" presId="urn:microsoft.com/office/officeart/2005/8/layout/hierarchy1"/>
    <dgm:cxn modelId="{3CE6F923-4A0D-4D35-8BED-BB91E4816E3F}" type="presParOf" srcId="{9AB46586-9178-4C61-ADA2-22A3A1BD152B}" destId="{A7B3615F-EA83-4880-A1C6-9153DD5DA3C0}" srcOrd="1" destOrd="0" presId="urn:microsoft.com/office/officeart/2005/8/layout/hierarchy1"/>
    <dgm:cxn modelId="{B1865F44-7AA1-4E7F-8BCC-B096EA8FDEC2}" type="presParOf" srcId="{A7B3615F-EA83-4880-A1C6-9153DD5DA3C0}" destId="{585F3E5B-4921-40D9-8C79-73FAAC898254}" srcOrd="0" destOrd="0" presId="urn:microsoft.com/office/officeart/2005/8/layout/hierarchy1"/>
    <dgm:cxn modelId="{0918E976-2DBB-445A-AF4D-820EFAEB2BE8}" type="presParOf" srcId="{A7B3615F-EA83-4880-A1C6-9153DD5DA3C0}" destId="{4687D587-DE6C-4F26-9C67-6340E0F224D0}" srcOrd="1" destOrd="0" presId="urn:microsoft.com/office/officeart/2005/8/layout/hierarchy1"/>
    <dgm:cxn modelId="{B501EDD3-2F6E-49C2-B676-77D6BB6B137D}" type="presParOf" srcId="{4687D587-DE6C-4F26-9C67-6340E0F224D0}" destId="{F754CA3F-999B-499A-B32B-8EE68589D88A}" srcOrd="0" destOrd="0" presId="urn:microsoft.com/office/officeart/2005/8/layout/hierarchy1"/>
    <dgm:cxn modelId="{C8E882F4-E272-4BF7-8AB9-3713FFB9BB46}" type="presParOf" srcId="{F754CA3F-999B-499A-B32B-8EE68589D88A}" destId="{D2C7152F-5183-467A-BEEA-9F1B4F1E2E09}" srcOrd="0" destOrd="0" presId="urn:microsoft.com/office/officeart/2005/8/layout/hierarchy1"/>
    <dgm:cxn modelId="{1EBFCA84-F0E5-4BF0-B1A7-55C87D64F070}" type="presParOf" srcId="{F754CA3F-999B-499A-B32B-8EE68589D88A}" destId="{2B70DF03-BB08-473C-8209-2448178B9961}" srcOrd="1" destOrd="0" presId="urn:microsoft.com/office/officeart/2005/8/layout/hierarchy1"/>
    <dgm:cxn modelId="{F69A96D4-5C00-4690-A284-6770B02721FD}" type="presParOf" srcId="{4687D587-DE6C-4F26-9C67-6340E0F224D0}" destId="{2558A7D9-C556-4F45-8CB6-49AE838DBD84}" srcOrd="1" destOrd="0" presId="urn:microsoft.com/office/officeart/2005/8/layout/hierarchy1"/>
    <dgm:cxn modelId="{37B674EC-8738-48CA-8C21-32B6A3F5EA00}" type="presParOf" srcId="{2558A7D9-C556-4F45-8CB6-49AE838DBD84}" destId="{7BDEB6B2-D22F-410F-B756-903FEF3F5249}" srcOrd="0" destOrd="0" presId="urn:microsoft.com/office/officeart/2005/8/layout/hierarchy1"/>
    <dgm:cxn modelId="{5CF3168F-50FF-4EDC-9009-4485AC43A16F}" type="presParOf" srcId="{2558A7D9-C556-4F45-8CB6-49AE838DBD84}" destId="{7DD79E11-A0E2-4128-BA9E-4A3F6010FAB6}" srcOrd="1" destOrd="0" presId="urn:microsoft.com/office/officeart/2005/8/layout/hierarchy1"/>
    <dgm:cxn modelId="{1E28EF3B-5022-42A6-8E41-383DCB845E4A}" type="presParOf" srcId="{7DD79E11-A0E2-4128-BA9E-4A3F6010FAB6}" destId="{C78A296C-1EC3-4F42-91FE-C002F63A52CF}" srcOrd="0" destOrd="0" presId="urn:microsoft.com/office/officeart/2005/8/layout/hierarchy1"/>
    <dgm:cxn modelId="{4F1497F0-8764-4506-86F1-60A22839F970}" type="presParOf" srcId="{C78A296C-1EC3-4F42-91FE-C002F63A52CF}" destId="{F2133A78-7561-4C61-A12D-DA7F3628B48C}" srcOrd="0" destOrd="0" presId="urn:microsoft.com/office/officeart/2005/8/layout/hierarchy1"/>
    <dgm:cxn modelId="{2F42FCF3-0984-4D4B-A587-B35AC8CF1C27}" type="presParOf" srcId="{C78A296C-1EC3-4F42-91FE-C002F63A52CF}" destId="{17B1AD84-EDA1-47A4-9177-8B219AE5A5FD}" srcOrd="1" destOrd="0" presId="urn:microsoft.com/office/officeart/2005/8/layout/hierarchy1"/>
    <dgm:cxn modelId="{CD77BF4F-28EF-4316-8F9E-36C3B792BDE4}" type="presParOf" srcId="{7DD79E11-A0E2-4128-BA9E-4A3F6010FAB6}" destId="{5F9ECAF1-4DE3-4574-B4E8-3811BB770736}" srcOrd="1" destOrd="0" presId="urn:microsoft.com/office/officeart/2005/8/layout/hierarchy1"/>
    <dgm:cxn modelId="{A1EE95FD-5FEA-4529-8F46-C379DF1A687B}" type="presParOf" srcId="{A7B3615F-EA83-4880-A1C6-9153DD5DA3C0}" destId="{B9540EBE-5735-4A1D-83C6-E1A34267A52D}" srcOrd="2" destOrd="0" presId="urn:microsoft.com/office/officeart/2005/8/layout/hierarchy1"/>
    <dgm:cxn modelId="{CD0762E1-2F5C-43D9-BF50-7F81B4962051}" type="presParOf" srcId="{A7B3615F-EA83-4880-A1C6-9153DD5DA3C0}" destId="{06A09EC6-55B2-467A-A139-FB6AF0E3FFFC}" srcOrd="3" destOrd="0" presId="urn:microsoft.com/office/officeart/2005/8/layout/hierarchy1"/>
    <dgm:cxn modelId="{8F4DF031-4FA3-458E-B811-E42C7464141D}" type="presParOf" srcId="{06A09EC6-55B2-467A-A139-FB6AF0E3FFFC}" destId="{226D870A-8F26-4F81-8CE7-652FA62AA197}" srcOrd="0" destOrd="0" presId="urn:microsoft.com/office/officeart/2005/8/layout/hierarchy1"/>
    <dgm:cxn modelId="{4A52FD05-BECE-48A0-8ECD-FCDD3673F3E2}" type="presParOf" srcId="{226D870A-8F26-4F81-8CE7-652FA62AA197}" destId="{F3AA05BC-B9E6-480F-A118-89C14FFC11AB}" srcOrd="0" destOrd="0" presId="urn:microsoft.com/office/officeart/2005/8/layout/hierarchy1"/>
    <dgm:cxn modelId="{9B6E5D4F-F1DE-47DE-A5E5-8DB9B553D254}" type="presParOf" srcId="{226D870A-8F26-4F81-8CE7-652FA62AA197}" destId="{7CBF0C26-EC19-40BD-BF27-BC1DAE1C8059}" srcOrd="1" destOrd="0" presId="urn:microsoft.com/office/officeart/2005/8/layout/hierarchy1"/>
    <dgm:cxn modelId="{14B9F9ED-9943-4E1E-983F-4A3E26466E60}" type="presParOf" srcId="{06A09EC6-55B2-467A-A139-FB6AF0E3FFFC}" destId="{A73B3EEB-BB81-4C33-AC00-BF740721AA6B}" srcOrd="1" destOrd="0" presId="urn:microsoft.com/office/officeart/2005/8/layout/hierarchy1"/>
    <dgm:cxn modelId="{BC9F0F41-41C0-4CD1-842B-8E2ADFB40480}" type="presParOf" srcId="{A73B3EEB-BB81-4C33-AC00-BF740721AA6B}" destId="{5E3A2E66-FF81-477F-A1CD-6267088ADD80}" srcOrd="0" destOrd="0" presId="urn:microsoft.com/office/officeart/2005/8/layout/hierarchy1"/>
    <dgm:cxn modelId="{AF7863D8-9975-46A7-8815-E122452028F7}" type="presParOf" srcId="{A73B3EEB-BB81-4C33-AC00-BF740721AA6B}" destId="{3185AE02-8BAB-410F-BD37-537685FDC021}" srcOrd="1" destOrd="0" presId="urn:microsoft.com/office/officeart/2005/8/layout/hierarchy1"/>
    <dgm:cxn modelId="{ED94E9C2-D8CA-4772-8A03-5597E70F8B2E}" type="presParOf" srcId="{3185AE02-8BAB-410F-BD37-537685FDC021}" destId="{B653D21F-3340-4535-A15D-8A80E28CE1C8}" srcOrd="0" destOrd="0" presId="urn:microsoft.com/office/officeart/2005/8/layout/hierarchy1"/>
    <dgm:cxn modelId="{37BB4341-D0BC-4A97-AD32-A1AD0533B779}" type="presParOf" srcId="{B653D21F-3340-4535-A15D-8A80E28CE1C8}" destId="{9A837299-64E2-47E3-894B-532A5D41E0E4}" srcOrd="0" destOrd="0" presId="urn:microsoft.com/office/officeart/2005/8/layout/hierarchy1"/>
    <dgm:cxn modelId="{0ACB7DEE-6E6B-4E3E-A557-3C3433B14B60}" type="presParOf" srcId="{B653D21F-3340-4535-A15D-8A80E28CE1C8}" destId="{797A2C68-CCD3-4EEB-9FAE-C8673E09B23F}" srcOrd="1" destOrd="0" presId="urn:microsoft.com/office/officeart/2005/8/layout/hierarchy1"/>
    <dgm:cxn modelId="{54BC27F5-2C01-41E1-8B03-33D73919C148}" type="presParOf" srcId="{3185AE02-8BAB-410F-BD37-537685FDC021}" destId="{261D7EE6-CC74-4D08-B838-19CAC52398DE}" srcOrd="1" destOrd="0" presId="urn:microsoft.com/office/officeart/2005/8/layout/hierarchy1"/>
    <dgm:cxn modelId="{15E6C4F4-9287-4E8C-8BFE-98DEC3F20D9C}" type="presParOf" srcId="{A7B3615F-EA83-4880-A1C6-9153DD5DA3C0}" destId="{8C40E399-E011-4F05-A2DC-44BDE2CE8FCC}" srcOrd="4" destOrd="0" presId="urn:microsoft.com/office/officeart/2005/8/layout/hierarchy1"/>
    <dgm:cxn modelId="{D90FF52B-31CB-4352-8432-6A8B32A415CD}" type="presParOf" srcId="{A7B3615F-EA83-4880-A1C6-9153DD5DA3C0}" destId="{A1BDE87E-06B5-4BC6-A5BF-E489ADBBE539}" srcOrd="5" destOrd="0" presId="urn:microsoft.com/office/officeart/2005/8/layout/hierarchy1"/>
    <dgm:cxn modelId="{CF51BA03-883C-4399-B29D-33BB6564F5EB}" type="presParOf" srcId="{A1BDE87E-06B5-4BC6-A5BF-E489ADBBE539}" destId="{580FE28C-2145-44F6-909C-1CD99524B792}" srcOrd="0" destOrd="0" presId="urn:microsoft.com/office/officeart/2005/8/layout/hierarchy1"/>
    <dgm:cxn modelId="{EC47D1FD-DB6C-436D-A0EC-84C1D7ACABA2}" type="presParOf" srcId="{580FE28C-2145-44F6-909C-1CD99524B792}" destId="{55016905-ED17-4E16-B104-4A6D520BBF58}" srcOrd="0" destOrd="0" presId="urn:microsoft.com/office/officeart/2005/8/layout/hierarchy1"/>
    <dgm:cxn modelId="{4969C290-4BE7-461D-8E46-95D8A7F9E2D3}" type="presParOf" srcId="{580FE28C-2145-44F6-909C-1CD99524B792}" destId="{041E2914-2D6A-432E-8908-E7D15BEAFEDF}" srcOrd="1" destOrd="0" presId="urn:microsoft.com/office/officeart/2005/8/layout/hierarchy1"/>
    <dgm:cxn modelId="{231B4A94-8F5D-45FB-B203-C09E18AAAD58}" type="presParOf" srcId="{A1BDE87E-06B5-4BC6-A5BF-E489ADBBE539}" destId="{B891D5EC-D2C9-40FE-9140-5F12483F0CD1}" srcOrd="1" destOrd="0" presId="urn:microsoft.com/office/officeart/2005/8/layout/hierarchy1"/>
    <dgm:cxn modelId="{8CC5D0A6-9177-4005-9280-1B72271147B6}" type="presParOf" srcId="{B891D5EC-D2C9-40FE-9140-5F12483F0CD1}" destId="{A86035D3-8C9F-4D5E-90A3-BBE837755A43}" srcOrd="0" destOrd="0" presId="urn:microsoft.com/office/officeart/2005/8/layout/hierarchy1"/>
    <dgm:cxn modelId="{1DD9B772-CB95-433F-BD07-FF07917F125D}" type="presParOf" srcId="{B891D5EC-D2C9-40FE-9140-5F12483F0CD1}" destId="{03C8E45D-BAB1-4A2E-B9A2-2564D4D2C9E3}" srcOrd="1" destOrd="0" presId="urn:microsoft.com/office/officeart/2005/8/layout/hierarchy1"/>
    <dgm:cxn modelId="{089D9D47-8B47-472F-BCD8-F5E0DCE6BD43}" type="presParOf" srcId="{03C8E45D-BAB1-4A2E-B9A2-2564D4D2C9E3}" destId="{6A9FDA64-2596-405A-B367-7C19165708B6}" srcOrd="0" destOrd="0" presId="urn:microsoft.com/office/officeart/2005/8/layout/hierarchy1"/>
    <dgm:cxn modelId="{45D44038-E8BE-40B3-94CD-A4088EA2DB9C}" type="presParOf" srcId="{6A9FDA64-2596-405A-B367-7C19165708B6}" destId="{82C5D20D-D346-47DA-8A73-69685C081ACA}" srcOrd="0" destOrd="0" presId="urn:microsoft.com/office/officeart/2005/8/layout/hierarchy1"/>
    <dgm:cxn modelId="{5BE18DAE-D2DE-4707-873B-F2EEEA4C3423}" type="presParOf" srcId="{6A9FDA64-2596-405A-B367-7C19165708B6}" destId="{6940920A-4AE0-4B9F-9B81-E54EF0E2BA5C}" srcOrd="1" destOrd="0" presId="urn:microsoft.com/office/officeart/2005/8/layout/hierarchy1"/>
    <dgm:cxn modelId="{3DAE2058-CE71-451F-8CEC-DF7AE799C855}" type="presParOf" srcId="{03C8E45D-BAB1-4A2E-B9A2-2564D4D2C9E3}" destId="{7BF0DD00-B34C-4CA8-AAEF-71C0D895B13A}" srcOrd="1" destOrd="0" presId="urn:microsoft.com/office/officeart/2005/8/layout/hierarchy1"/>
    <dgm:cxn modelId="{1D346C1E-8B8B-43FF-AD7E-BB8F8BF3970B}" type="presParOf" srcId="{4C1863BB-1D33-43CB-881C-D8EE731AD596}" destId="{8D2EF445-FE87-4B8E-A482-8CD6ED4BD291}" srcOrd="2" destOrd="0" presId="urn:microsoft.com/office/officeart/2005/8/layout/hierarchy1"/>
    <dgm:cxn modelId="{5206F378-B21B-45FD-B043-6DBFF4B65B33}" type="presParOf" srcId="{4C1863BB-1D33-43CB-881C-D8EE731AD596}" destId="{91A3F7F7-A014-4B93-900C-6CB7EF808DA7}" srcOrd="3" destOrd="0" presId="urn:microsoft.com/office/officeart/2005/8/layout/hierarchy1"/>
    <dgm:cxn modelId="{63B743F0-4199-4386-879F-0DC02CC651F9}" type="presParOf" srcId="{91A3F7F7-A014-4B93-900C-6CB7EF808DA7}" destId="{222C0A6A-4C6A-46B6-8BBA-F5BEEF98C743}" srcOrd="0" destOrd="0" presId="urn:microsoft.com/office/officeart/2005/8/layout/hierarchy1"/>
    <dgm:cxn modelId="{AA13032B-136B-44F0-89C9-D9E65D7836C0}" type="presParOf" srcId="{222C0A6A-4C6A-46B6-8BBA-F5BEEF98C743}" destId="{5A1D8ED4-3B96-4BB0-A166-2287796C7018}" srcOrd="0" destOrd="0" presId="urn:microsoft.com/office/officeart/2005/8/layout/hierarchy1"/>
    <dgm:cxn modelId="{91E91F5F-9E44-4003-AF09-30B347A0961E}" type="presParOf" srcId="{222C0A6A-4C6A-46B6-8BBA-F5BEEF98C743}" destId="{2B5FEAD4-BF25-4F08-9380-4389376D2AD2}" srcOrd="1" destOrd="0" presId="urn:microsoft.com/office/officeart/2005/8/layout/hierarchy1"/>
    <dgm:cxn modelId="{CA63F6A6-9F14-4A73-98D1-0D54B60F7B09}" type="presParOf" srcId="{91A3F7F7-A014-4B93-900C-6CB7EF808DA7}" destId="{1BC4A839-0FCC-43EF-92A9-607F1D39E1E3}" srcOrd="1" destOrd="0" presId="urn:microsoft.com/office/officeart/2005/8/layout/hierarchy1"/>
    <dgm:cxn modelId="{55DF174C-DA1B-4C53-9DAD-1D39A8A530E0}" type="presParOf" srcId="{1BC4A839-0FCC-43EF-92A9-607F1D39E1E3}" destId="{A1E846A9-3DC5-44AD-B4C4-B999F11199C5}" srcOrd="0" destOrd="0" presId="urn:microsoft.com/office/officeart/2005/8/layout/hierarchy1"/>
    <dgm:cxn modelId="{0172439B-7131-417E-96C8-3D837808E3AE}" type="presParOf" srcId="{1BC4A839-0FCC-43EF-92A9-607F1D39E1E3}" destId="{39EF800A-E7E7-4A2C-8CF7-BFA9CE3EBCE0}" srcOrd="1" destOrd="0" presId="urn:microsoft.com/office/officeart/2005/8/layout/hierarchy1"/>
    <dgm:cxn modelId="{39D8E4EB-8A87-48FC-8EB7-4B96120D1B83}" type="presParOf" srcId="{39EF800A-E7E7-4A2C-8CF7-BFA9CE3EBCE0}" destId="{E74D653A-0B80-46AF-99A9-46FE23212779}" srcOrd="0" destOrd="0" presId="urn:microsoft.com/office/officeart/2005/8/layout/hierarchy1"/>
    <dgm:cxn modelId="{0859D672-C575-49C5-82E0-5D45BBDDA0B8}" type="presParOf" srcId="{E74D653A-0B80-46AF-99A9-46FE23212779}" destId="{5191C2E6-9F9E-4958-8951-C8D7A78FC3DB}" srcOrd="0" destOrd="0" presId="urn:microsoft.com/office/officeart/2005/8/layout/hierarchy1"/>
    <dgm:cxn modelId="{05E32376-72E3-4E45-BF84-2F2873B83C94}" type="presParOf" srcId="{E74D653A-0B80-46AF-99A9-46FE23212779}" destId="{A4DF24CB-FE58-4656-AA73-030D610034D5}" srcOrd="1" destOrd="0" presId="urn:microsoft.com/office/officeart/2005/8/layout/hierarchy1"/>
    <dgm:cxn modelId="{34581F8E-6745-4CF5-944B-0A11A2E5A975}" type="presParOf" srcId="{39EF800A-E7E7-4A2C-8CF7-BFA9CE3EBCE0}" destId="{825FF6D4-D8EA-42D2-BBB3-331EE7D8E581}" srcOrd="1" destOrd="0" presId="urn:microsoft.com/office/officeart/2005/8/layout/hierarchy1"/>
    <dgm:cxn modelId="{F6E54093-A1B4-4DD9-B76D-8FEDAC92C517}" type="presParOf" srcId="{825FF6D4-D8EA-42D2-BBB3-331EE7D8E581}" destId="{498012A2-5BCF-40FC-B84C-DAA8200B06F9}" srcOrd="0" destOrd="0" presId="urn:microsoft.com/office/officeart/2005/8/layout/hierarchy1"/>
    <dgm:cxn modelId="{15324037-5641-433C-9D0E-3B6BA891E969}" type="presParOf" srcId="{825FF6D4-D8EA-42D2-BBB3-331EE7D8E581}" destId="{911F4103-FF05-442D-90B1-7E770111FCA3}" srcOrd="1" destOrd="0" presId="urn:microsoft.com/office/officeart/2005/8/layout/hierarchy1"/>
    <dgm:cxn modelId="{A4504A94-C14F-46C9-91DE-3DF536F5B8F7}" type="presParOf" srcId="{911F4103-FF05-442D-90B1-7E770111FCA3}" destId="{099BE50A-E22C-46C5-BE79-9EB4462C9CB6}" srcOrd="0" destOrd="0" presId="urn:microsoft.com/office/officeart/2005/8/layout/hierarchy1"/>
    <dgm:cxn modelId="{30DFE755-8C33-4902-8324-33360FB82AAB}" type="presParOf" srcId="{099BE50A-E22C-46C5-BE79-9EB4462C9CB6}" destId="{B382C0E6-6EA3-444D-A4DE-1DB66FE4DC65}" srcOrd="0" destOrd="0" presId="urn:microsoft.com/office/officeart/2005/8/layout/hierarchy1"/>
    <dgm:cxn modelId="{C689B388-7D91-4294-B102-BA73443DE49C}" type="presParOf" srcId="{099BE50A-E22C-46C5-BE79-9EB4462C9CB6}" destId="{2A1F193E-EBDA-4D93-84B0-95F02758FDB2}" srcOrd="1" destOrd="0" presId="urn:microsoft.com/office/officeart/2005/8/layout/hierarchy1"/>
    <dgm:cxn modelId="{B1F4F491-7708-4F36-88CF-2E66CE650ED4}" type="presParOf" srcId="{911F4103-FF05-442D-90B1-7E770111FCA3}" destId="{EC41C4C9-8B8B-42EA-9A78-A95F2D1B2F2D}" srcOrd="1" destOrd="0" presId="urn:microsoft.com/office/officeart/2005/8/layout/hierarchy1"/>
    <dgm:cxn modelId="{97E8AD05-2B5F-463B-B5DA-FD7E66C1D23A}" type="presParOf" srcId="{1BC4A839-0FCC-43EF-92A9-607F1D39E1E3}" destId="{89A3A4B8-683B-4F39-8DD0-A2821CF1898F}" srcOrd="2" destOrd="0" presId="urn:microsoft.com/office/officeart/2005/8/layout/hierarchy1"/>
    <dgm:cxn modelId="{9D4D8C04-299E-4ADF-AE4E-898561F8A4D1}" type="presParOf" srcId="{1BC4A839-0FCC-43EF-92A9-607F1D39E1E3}" destId="{0E03B88A-B7EC-4190-BD59-5A8D3481E2A4}" srcOrd="3" destOrd="0" presId="urn:microsoft.com/office/officeart/2005/8/layout/hierarchy1"/>
    <dgm:cxn modelId="{166A5CCC-0E6E-4CE0-8BF6-63492011E3C2}" type="presParOf" srcId="{0E03B88A-B7EC-4190-BD59-5A8D3481E2A4}" destId="{3E71B144-C78B-4FF3-9F14-12798746ACB7}" srcOrd="0" destOrd="0" presId="urn:microsoft.com/office/officeart/2005/8/layout/hierarchy1"/>
    <dgm:cxn modelId="{CDEAF8EA-BF70-49E4-9A07-4E537FCECC8D}" type="presParOf" srcId="{3E71B144-C78B-4FF3-9F14-12798746ACB7}" destId="{7B385AB6-0DEA-4E6C-BBD7-7EB03126A8E3}" srcOrd="0" destOrd="0" presId="urn:microsoft.com/office/officeart/2005/8/layout/hierarchy1"/>
    <dgm:cxn modelId="{28FD7E6F-771B-4B74-AFBB-A072F1B7610B}" type="presParOf" srcId="{3E71B144-C78B-4FF3-9F14-12798746ACB7}" destId="{64E66261-1BFD-438A-B247-76C7B1E3459B}" srcOrd="1" destOrd="0" presId="urn:microsoft.com/office/officeart/2005/8/layout/hierarchy1"/>
    <dgm:cxn modelId="{EA25F1E8-01EB-414D-85E7-54DF781DFEC8}" type="presParOf" srcId="{0E03B88A-B7EC-4190-BD59-5A8D3481E2A4}" destId="{0391C2F9-C718-48C6-96C4-1977AEC4D006}" srcOrd="1" destOrd="0" presId="urn:microsoft.com/office/officeart/2005/8/layout/hierarchy1"/>
    <dgm:cxn modelId="{E1983191-52CA-4355-8BED-442E76BF9E51}" type="presParOf" srcId="{0391C2F9-C718-48C6-96C4-1977AEC4D006}" destId="{494F9C92-3951-47A2-8F43-51D7D0D29CA2}" srcOrd="0" destOrd="0" presId="urn:microsoft.com/office/officeart/2005/8/layout/hierarchy1"/>
    <dgm:cxn modelId="{12A02EC3-3752-45B4-8786-0FBBF287E0F4}" type="presParOf" srcId="{0391C2F9-C718-48C6-96C4-1977AEC4D006}" destId="{56D03CE5-A9F4-4779-8BBB-CD135839AA8F}" srcOrd="1" destOrd="0" presId="urn:microsoft.com/office/officeart/2005/8/layout/hierarchy1"/>
    <dgm:cxn modelId="{8D13E96F-535D-4B82-A981-5094A4B735A0}" type="presParOf" srcId="{56D03CE5-A9F4-4779-8BBB-CD135839AA8F}" destId="{F09D8147-CF24-4D21-9D20-D6255A9817D7}" srcOrd="0" destOrd="0" presId="urn:microsoft.com/office/officeart/2005/8/layout/hierarchy1"/>
    <dgm:cxn modelId="{FA8EA3DB-B957-4790-935E-6B2646B57E3F}" type="presParOf" srcId="{F09D8147-CF24-4D21-9D20-D6255A9817D7}" destId="{AD403223-D8E9-4B2C-BA73-8CA2C242D78D}" srcOrd="0" destOrd="0" presId="urn:microsoft.com/office/officeart/2005/8/layout/hierarchy1"/>
    <dgm:cxn modelId="{28E6359F-164B-4F5E-B4D5-B360082CF61A}" type="presParOf" srcId="{F09D8147-CF24-4D21-9D20-D6255A9817D7}" destId="{868885A6-949C-43CE-88EA-83A20D39F9DD}" srcOrd="1" destOrd="0" presId="urn:microsoft.com/office/officeart/2005/8/layout/hierarchy1"/>
    <dgm:cxn modelId="{59ACE830-7AD9-412F-9262-84AD39B261A7}" type="presParOf" srcId="{56D03CE5-A9F4-4779-8BBB-CD135839AA8F}" destId="{4FA3570B-D5A4-422E-930A-664E5D829250}" srcOrd="1" destOrd="0" presId="urn:microsoft.com/office/officeart/2005/8/layout/hierarchy1"/>
    <dgm:cxn modelId="{B26ED338-1323-4584-AC3B-21F8678918C4}" type="presParOf" srcId="{1BC4A839-0FCC-43EF-92A9-607F1D39E1E3}" destId="{E8BC1A7E-8192-477E-B299-6030A29D4ADC}" srcOrd="4" destOrd="0" presId="urn:microsoft.com/office/officeart/2005/8/layout/hierarchy1"/>
    <dgm:cxn modelId="{81760763-0A3F-4440-8C77-B2DE839D063A}" type="presParOf" srcId="{1BC4A839-0FCC-43EF-92A9-607F1D39E1E3}" destId="{346F889A-19B4-442E-929C-3BDF11E75077}" srcOrd="5" destOrd="0" presId="urn:microsoft.com/office/officeart/2005/8/layout/hierarchy1"/>
    <dgm:cxn modelId="{5DBF76AB-2DED-4D5E-A2F2-683214F51BE1}" type="presParOf" srcId="{346F889A-19B4-442E-929C-3BDF11E75077}" destId="{A317FB88-B9FF-4E5C-9620-C1DA83F76ED2}" srcOrd="0" destOrd="0" presId="urn:microsoft.com/office/officeart/2005/8/layout/hierarchy1"/>
    <dgm:cxn modelId="{3F840640-BB23-4EB0-B3CD-0B44E1F4F1E3}" type="presParOf" srcId="{A317FB88-B9FF-4E5C-9620-C1DA83F76ED2}" destId="{DB9749EC-7199-4ECA-9237-EF02F229993C}" srcOrd="0" destOrd="0" presId="urn:microsoft.com/office/officeart/2005/8/layout/hierarchy1"/>
    <dgm:cxn modelId="{5843B1B1-607C-4455-8EC9-23AB3D655185}" type="presParOf" srcId="{A317FB88-B9FF-4E5C-9620-C1DA83F76ED2}" destId="{A670E131-D31D-43C4-917E-B73F8FBC4F52}" srcOrd="1" destOrd="0" presId="urn:microsoft.com/office/officeart/2005/8/layout/hierarchy1"/>
    <dgm:cxn modelId="{37711B18-19EB-4EB1-B5A8-087735C6BD7F}" type="presParOf" srcId="{346F889A-19B4-442E-929C-3BDF11E75077}" destId="{A72E682C-B731-4A36-A8FE-B7969E396C2F}" srcOrd="1" destOrd="0" presId="urn:microsoft.com/office/officeart/2005/8/layout/hierarchy1"/>
    <dgm:cxn modelId="{0C442C68-6B46-49E1-9A4C-72F6682655F4}" type="presParOf" srcId="{A72E682C-B731-4A36-A8FE-B7969E396C2F}" destId="{2C6AADEE-3540-4646-929F-2E5C18DAAF38}" srcOrd="0" destOrd="0" presId="urn:microsoft.com/office/officeart/2005/8/layout/hierarchy1"/>
    <dgm:cxn modelId="{15A12790-1D24-43C5-9CB5-774536A9EEAA}" type="presParOf" srcId="{A72E682C-B731-4A36-A8FE-B7969E396C2F}" destId="{009BC38C-9B1B-4692-9842-49803161C8CC}" srcOrd="1" destOrd="0" presId="urn:microsoft.com/office/officeart/2005/8/layout/hierarchy1"/>
    <dgm:cxn modelId="{12AB3AA4-0584-4AA8-A604-5D6CC6BA852F}" type="presParOf" srcId="{009BC38C-9B1B-4692-9842-49803161C8CC}" destId="{344C496A-4BAA-453F-9D4D-FE45EAB5BAF3}" srcOrd="0" destOrd="0" presId="urn:microsoft.com/office/officeart/2005/8/layout/hierarchy1"/>
    <dgm:cxn modelId="{E5E4513A-3CD2-42CC-AFC0-91C04F097B53}" type="presParOf" srcId="{344C496A-4BAA-453F-9D4D-FE45EAB5BAF3}" destId="{00D3527B-99CB-4FA8-A7FF-E5BEABDB841E}" srcOrd="0" destOrd="0" presId="urn:microsoft.com/office/officeart/2005/8/layout/hierarchy1"/>
    <dgm:cxn modelId="{24DD5074-FF8C-4D9A-894B-3E5A8FD648DF}" type="presParOf" srcId="{344C496A-4BAA-453F-9D4D-FE45EAB5BAF3}" destId="{7B6297F0-A30B-4652-8559-5224A6626150}" srcOrd="1" destOrd="0" presId="urn:microsoft.com/office/officeart/2005/8/layout/hierarchy1"/>
    <dgm:cxn modelId="{74926B37-9719-4A6C-94CC-6DD323BBA425}" type="presParOf" srcId="{009BC38C-9B1B-4692-9842-49803161C8CC}" destId="{9E78B712-938C-45A6-AA60-EA1B92D5AAF8}" srcOrd="1" destOrd="0" presId="urn:microsoft.com/office/officeart/2005/8/layout/hierarchy1"/>
    <dgm:cxn modelId="{6695C708-58CD-48E0-8971-37A0F73F78CF}" type="presParOf" srcId="{1BC4A839-0FCC-43EF-92A9-607F1D39E1E3}" destId="{5F4EFD02-1FB6-47E1-A22D-30A95351D2B2}" srcOrd="6" destOrd="0" presId="urn:microsoft.com/office/officeart/2005/8/layout/hierarchy1"/>
    <dgm:cxn modelId="{F4A578F9-F165-43A6-81AC-ABAF3A510E3B}" type="presParOf" srcId="{1BC4A839-0FCC-43EF-92A9-607F1D39E1E3}" destId="{470CB2BB-2A64-4621-8C70-1DC446AFED10}" srcOrd="7" destOrd="0" presId="urn:microsoft.com/office/officeart/2005/8/layout/hierarchy1"/>
    <dgm:cxn modelId="{8B154E3A-9717-48D7-90B1-99605E5BC20C}" type="presParOf" srcId="{470CB2BB-2A64-4621-8C70-1DC446AFED10}" destId="{271D8FD2-D338-4996-9130-FE067F27F9BF}" srcOrd="0" destOrd="0" presId="urn:microsoft.com/office/officeart/2005/8/layout/hierarchy1"/>
    <dgm:cxn modelId="{1C9A571F-83C3-4D57-91E9-CD7F217B1AB6}" type="presParOf" srcId="{271D8FD2-D338-4996-9130-FE067F27F9BF}" destId="{C1EE639B-0951-4BA7-9E0E-DF81B95676E1}" srcOrd="0" destOrd="0" presId="urn:microsoft.com/office/officeart/2005/8/layout/hierarchy1"/>
    <dgm:cxn modelId="{919F8316-F7A7-4699-B6B9-62C4E31D5BDD}" type="presParOf" srcId="{271D8FD2-D338-4996-9130-FE067F27F9BF}" destId="{253373A6-6B57-4DFA-9899-AD19F8DF9F4D}" srcOrd="1" destOrd="0" presId="urn:microsoft.com/office/officeart/2005/8/layout/hierarchy1"/>
    <dgm:cxn modelId="{5BB2D9FC-B442-4C7C-A4EE-1B9B05384BA6}" type="presParOf" srcId="{470CB2BB-2A64-4621-8C70-1DC446AFED10}" destId="{ACB835F1-BE60-4C07-8717-A466FB510EAD}" srcOrd="1" destOrd="0" presId="urn:microsoft.com/office/officeart/2005/8/layout/hierarchy1"/>
    <dgm:cxn modelId="{34567811-C620-4933-B25D-84AE67266AAF}" type="presParOf" srcId="{ACB835F1-BE60-4C07-8717-A466FB510EAD}" destId="{B42F22E0-84C2-4490-8435-8463CF708B37}" srcOrd="0" destOrd="0" presId="urn:microsoft.com/office/officeart/2005/8/layout/hierarchy1"/>
    <dgm:cxn modelId="{DDBDD63D-AB6D-4229-89E2-E618B3564935}" type="presParOf" srcId="{ACB835F1-BE60-4C07-8717-A466FB510EAD}" destId="{B5EAA0B4-B2B7-4753-8100-97864FA08F43}" srcOrd="1" destOrd="0" presId="urn:microsoft.com/office/officeart/2005/8/layout/hierarchy1"/>
    <dgm:cxn modelId="{28F05C9E-8E70-426D-9ADC-06BD2C7743B8}" type="presParOf" srcId="{B5EAA0B4-B2B7-4753-8100-97864FA08F43}" destId="{686F9B41-9283-4741-8DA3-859FB9C29AB2}" srcOrd="0" destOrd="0" presId="urn:microsoft.com/office/officeart/2005/8/layout/hierarchy1"/>
    <dgm:cxn modelId="{88FD5CD1-83BE-4076-BDD0-16F0C00922D3}" type="presParOf" srcId="{686F9B41-9283-4741-8DA3-859FB9C29AB2}" destId="{FC649257-C0F7-4C9C-BE6E-8930DF807F21}" srcOrd="0" destOrd="0" presId="urn:microsoft.com/office/officeart/2005/8/layout/hierarchy1"/>
    <dgm:cxn modelId="{C12A8479-CFDF-433A-A16C-17300DD05FCA}" type="presParOf" srcId="{686F9B41-9283-4741-8DA3-859FB9C29AB2}" destId="{766451BF-3CDA-4B21-9228-C9A689562086}" srcOrd="1" destOrd="0" presId="urn:microsoft.com/office/officeart/2005/8/layout/hierarchy1"/>
    <dgm:cxn modelId="{FD13030C-C477-448C-9E74-E57232F58CD0}" type="presParOf" srcId="{B5EAA0B4-B2B7-4753-8100-97864FA08F43}" destId="{6063972A-9B50-49A4-8858-8F4DCC6CB414}" srcOrd="1" destOrd="0" presId="urn:microsoft.com/office/officeart/2005/8/layout/hierarchy1"/>
    <dgm:cxn modelId="{8A961294-9CB8-4E03-BDAD-2825831F4CF3}" type="presParOf" srcId="{1BC4A839-0FCC-43EF-92A9-607F1D39E1E3}" destId="{4E2229BD-FC2F-455E-B5E2-B68FA85B8E05}" srcOrd="8" destOrd="0" presId="urn:microsoft.com/office/officeart/2005/8/layout/hierarchy1"/>
    <dgm:cxn modelId="{7C472B5C-0354-43FD-894A-458ABF430A55}" type="presParOf" srcId="{1BC4A839-0FCC-43EF-92A9-607F1D39E1E3}" destId="{AC73C092-ACF6-47A6-AED2-53B3AB0F178D}" srcOrd="9" destOrd="0" presId="urn:microsoft.com/office/officeart/2005/8/layout/hierarchy1"/>
    <dgm:cxn modelId="{AC0219B8-A61E-48D5-B379-AAB644E7CCC1}" type="presParOf" srcId="{AC73C092-ACF6-47A6-AED2-53B3AB0F178D}" destId="{4F2A0876-17B9-4A7F-9E76-6F053C76157E}" srcOrd="0" destOrd="0" presId="urn:microsoft.com/office/officeart/2005/8/layout/hierarchy1"/>
    <dgm:cxn modelId="{CDB2A825-38D2-4147-A4C7-F7E2DD90FDC8}" type="presParOf" srcId="{4F2A0876-17B9-4A7F-9E76-6F053C76157E}" destId="{343C1F1A-9370-493E-9A52-D509E2F2E201}" srcOrd="0" destOrd="0" presId="urn:microsoft.com/office/officeart/2005/8/layout/hierarchy1"/>
    <dgm:cxn modelId="{8799DF41-0C98-461D-A9D6-F32FFCBE431D}" type="presParOf" srcId="{4F2A0876-17B9-4A7F-9E76-6F053C76157E}" destId="{A0E8B208-DEEB-45E9-BECF-206EBA5B5C1C}" srcOrd="1" destOrd="0" presId="urn:microsoft.com/office/officeart/2005/8/layout/hierarchy1"/>
    <dgm:cxn modelId="{CF5E400D-76D4-4F6C-BF6F-E28209E453BD}" type="presParOf" srcId="{AC73C092-ACF6-47A6-AED2-53B3AB0F178D}" destId="{3F116426-235E-4F48-825A-F341CDDFF34C}" srcOrd="1" destOrd="0" presId="urn:microsoft.com/office/officeart/2005/8/layout/hierarchy1"/>
    <dgm:cxn modelId="{C7176ACA-5886-495A-8B83-2522BB2321E7}" type="presParOf" srcId="{3F116426-235E-4F48-825A-F341CDDFF34C}" destId="{13DEEEC5-6390-4194-8CFE-D9976425360B}" srcOrd="0" destOrd="0" presId="urn:microsoft.com/office/officeart/2005/8/layout/hierarchy1"/>
    <dgm:cxn modelId="{B1B5CA24-B1C4-4A5E-98AD-A11A99D70F8A}" type="presParOf" srcId="{3F116426-235E-4F48-825A-F341CDDFF34C}" destId="{300C20BF-AE1A-4B9F-868F-98E36EC9ED8F}" srcOrd="1" destOrd="0" presId="urn:microsoft.com/office/officeart/2005/8/layout/hierarchy1"/>
    <dgm:cxn modelId="{61A6FD26-6561-4390-A755-D259A4177587}" type="presParOf" srcId="{300C20BF-AE1A-4B9F-868F-98E36EC9ED8F}" destId="{688A8A52-3DDE-4F25-BB14-0CBEF0C8C81F}" srcOrd="0" destOrd="0" presId="urn:microsoft.com/office/officeart/2005/8/layout/hierarchy1"/>
    <dgm:cxn modelId="{16A2E7A6-FEC4-4A5F-8648-168FF161F834}" type="presParOf" srcId="{688A8A52-3DDE-4F25-BB14-0CBEF0C8C81F}" destId="{C4093A1B-ACA1-4089-AA34-917246A47FBF}" srcOrd="0" destOrd="0" presId="urn:microsoft.com/office/officeart/2005/8/layout/hierarchy1"/>
    <dgm:cxn modelId="{3683CD8C-3FC5-4847-999C-90165110AAD0}" type="presParOf" srcId="{688A8A52-3DDE-4F25-BB14-0CBEF0C8C81F}" destId="{0E1F84F7-B8D8-49CC-AC6F-0AC0D0FBCDEB}" srcOrd="1" destOrd="0" presId="urn:microsoft.com/office/officeart/2005/8/layout/hierarchy1"/>
    <dgm:cxn modelId="{0B6306B6-074E-491B-A430-03B5E3CB954B}" type="presParOf" srcId="{300C20BF-AE1A-4B9F-868F-98E36EC9ED8F}" destId="{569D3EDA-D770-4DDE-ACE3-A02A843144E1}" srcOrd="1" destOrd="0" presId="urn:microsoft.com/office/officeart/2005/8/layout/hierarchy1"/>
  </dgm:cxnLst>
  <dgm:bg/>
  <dgm:whole/>
  <dgm:extLst>
    <a:ext uri="http://schemas.microsoft.com/office/drawing/2008/diagram">
      <dsp:dataModelExt xmlns:dsp="http://schemas.microsoft.com/office/drawing/2008/diagram" xmlns="" relId="rId36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23AB77-9D4A-4CA2-B573-782E490E7203}"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15573556-0BDB-414D-A255-3A88B2E8615B}">
      <dgm:prSet phldrT="[Text]" custT="1"/>
      <dgm:spPr/>
      <dgm:t>
        <a:bodyPr/>
        <a:lstStyle/>
        <a:p>
          <a:pPr algn="ctr"/>
          <a:r>
            <a:rPr lang="en-US" sz="2400">
              <a:latin typeface="Times New Roman" panose="02020603050405020304" pitchFamily="18" charset="0"/>
              <a:cs typeface="Times New Roman" panose="02020603050405020304" pitchFamily="18" charset="0"/>
            </a:rPr>
            <a:t>XGB</a:t>
          </a:r>
        </a:p>
      </dgm:t>
    </dgm:pt>
    <dgm:pt modelId="{CEB60EDD-B999-4C3D-920D-321841677FE0}" type="parTrans" cxnId="{3A9005D1-6E6C-42D9-8477-CF6F79053A4E}">
      <dgm:prSet/>
      <dgm:spPr/>
      <dgm:t>
        <a:bodyPr/>
        <a:lstStyle/>
        <a:p>
          <a:pPr algn="ctr"/>
          <a:endParaRPr lang="en-US"/>
        </a:p>
      </dgm:t>
    </dgm:pt>
    <dgm:pt modelId="{2421A32C-AC64-4E66-B919-1F9096389990}" type="sibTrans" cxnId="{3A9005D1-6E6C-42D9-8477-CF6F79053A4E}">
      <dgm:prSet/>
      <dgm:spPr/>
      <dgm:t>
        <a:bodyPr/>
        <a:lstStyle/>
        <a:p>
          <a:pPr algn="ctr"/>
          <a:endParaRPr lang="en-US"/>
        </a:p>
      </dgm:t>
    </dgm:pt>
    <dgm:pt modelId="{BD50B49E-6957-4BEA-B169-D12A47A18406}">
      <dgm:prSet phldrT="[Text]" custT="1"/>
      <dgm:spPr/>
      <dgm:t>
        <a:bodyPr/>
        <a:lstStyle/>
        <a:p>
          <a:pPr algn="ctr"/>
          <a:r>
            <a:rPr lang="fa-IR" sz="1800" b="0">
              <a:latin typeface="Times New Roman" panose="02020603050405020304" pitchFamily="18" charset="0"/>
              <a:cs typeface="B Nazanin" panose="00000400000000000000" pitchFamily="2" charset="-78"/>
            </a:rPr>
            <a:t>ورودی/خروجی آنالوگ و دیجیتال</a:t>
          </a:r>
          <a:endParaRPr lang="en-US" sz="1800" b="0">
            <a:cs typeface="B Nazanin" panose="00000400000000000000" pitchFamily="2" charset="-78"/>
          </a:endParaRPr>
        </a:p>
      </dgm:t>
    </dgm:pt>
    <dgm:pt modelId="{54B39B1E-C0C2-4818-AF03-85AD50F1D8DF}" type="parTrans" cxnId="{2590DA19-B953-4E5A-A40C-AE3E74D00D34}">
      <dgm:prSet/>
      <dgm:spPr/>
      <dgm:t>
        <a:bodyPr/>
        <a:lstStyle/>
        <a:p>
          <a:pPr algn="ctr"/>
          <a:endParaRPr lang="en-US"/>
        </a:p>
      </dgm:t>
    </dgm:pt>
    <dgm:pt modelId="{2A40F3D5-B960-40F9-A2CD-07575EF056C8}" type="sibTrans" cxnId="{2590DA19-B953-4E5A-A40C-AE3E74D00D34}">
      <dgm:prSet/>
      <dgm:spPr/>
      <dgm:t>
        <a:bodyPr/>
        <a:lstStyle/>
        <a:p>
          <a:pPr algn="ctr"/>
          <a:endParaRPr lang="en-US"/>
        </a:p>
      </dgm:t>
    </dgm:pt>
    <dgm:pt modelId="{23D1B8D4-1C98-42C5-A9D3-35CF2954E70C}">
      <dgm:prSet phldrT="[Text]" custT="1"/>
      <dgm:spPr/>
      <dgm:t>
        <a:bodyPr/>
        <a:lstStyle/>
        <a:p>
          <a:pPr algn="ctr"/>
          <a:r>
            <a:rPr lang="en-US" sz="2400">
              <a:latin typeface="Times New Roman" panose="02020603050405020304" pitchFamily="18" charset="0"/>
              <a:cs typeface="Times New Roman" panose="02020603050405020304" pitchFamily="18" charset="0"/>
            </a:rPr>
            <a:t>XGT</a:t>
          </a:r>
        </a:p>
      </dgm:t>
    </dgm:pt>
    <dgm:pt modelId="{7EDA70C9-E988-4772-8C19-360C8F8E3DCA}" type="parTrans" cxnId="{16A19134-66AA-4986-94D5-FA09FB7B86CC}">
      <dgm:prSet/>
      <dgm:spPr/>
      <dgm:t>
        <a:bodyPr/>
        <a:lstStyle/>
        <a:p>
          <a:pPr algn="ctr"/>
          <a:endParaRPr lang="en-US"/>
        </a:p>
      </dgm:t>
    </dgm:pt>
    <dgm:pt modelId="{644150B4-1203-41F4-98FB-DB43C44F9E95}" type="sibTrans" cxnId="{16A19134-66AA-4986-94D5-FA09FB7B86CC}">
      <dgm:prSet/>
      <dgm:spPr/>
      <dgm:t>
        <a:bodyPr/>
        <a:lstStyle/>
        <a:p>
          <a:pPr algn="ctr"/>
          <a:endParaRPr lang="en-US"/>
        </a:p>
      </dgm:t>
    </dgm:pt>
    <dgm:pt modelId="{5F999708-05AD-4DD3-906A-68000D152EA9}">
      <dgm:prSet phldrT="[Text]" custT="1"/>
      <dgm:spPr/>
      <dgm:t>
        <a:bodyPr/>
        <a:lstStyle/>
        <a:p>
          <a:pPr algn="ctr"/>
          <a:r>
            <a:rPr lang="en-US" sz="1800" b="0">
              <a:latin typeface="Times New Roman" panose="02020603050405020304" pitchFamily="18" charset="0"/>
              <a:cs typeface="Times New Roman" panose="02020603050405020304" pitchFamily="18" charset="0"/>
            </a:rPr>
            <a:t>cpu</a:t>
          </a:r>
        </a:p>
      </dgm:t>
    </dgm:pt>
    <dgm:pt modelId="{232C6EBC-E549-4EA7-BA10-ACC997C3B505}" type="parTrans" cxnId="{84EBC656-4275-4E51-B79F-209ABFF9CB40}">
      <dgm:prSet/>
      <dgm:spPr/>
      <dgm:t>
        <a:bodyPr/>
        <a:lstStyle/>
        <a:p>
          <a:pPr algn="ctr"/>
          <a:endParaRPr lang="en-US"/>
        </a:p>
      </dgm:t>
    </dgm:pt>
    <dgm:pt modelId="{751DBA1B-E806-4B78-9DB3-C66F476ACC05}" type="sibTrans" cxnId="{84EBC656-4275-4E51-B79F-209ABFF9CB40}">
      <dgm:prSet/>
      <dgm:spPr/>
      <dgm:t>
        <a:bodyPr/>
        <a:lstStyle/>
        <a:p>
          <a:pPr algn="ctr"/>
          <a:endParaRPr lang="en-US"/>
        </a:p>
      </dgm:t>
    </dgm:pt>
    <dgm:pt modelId="{3AFD4767-6414-4E7F-AC50-368D3C7DD133}">
      <dgm:prSet phldrT="[Text]" custT="1"/>
      <dgm:spPr/>
      <dgm:t>
        <a:bodyPr/>
        <a:lstStyle/>
        <a:p>
          <a:pPr algn="ctr"/>
          <a:r>
            <a:rPr lang="fa-IR" sz="1800" b="0">
              <a:latin typeface="Times New Roman" panose="02020603050405020304" pitchFamily="18" charset="0"/>
              <a:cs typeface="B Nazanin" panose="00000400000000000000" pitchFamily="2" charset="-78"/>
            </a:rPr>
            <a:t>ماژول کنترل حرکت</a:t>
          </a:r>
          <a:endParaRPr lang="en-US" sz="1800" b="0">
            <a:latin typeface="Times New Roman" panose="02020603050405020304" pitchFamily="18" charset="0"/>
            <a:cs typeface="B Nazanin" panose="00000400000000000000" pitchFamily="2" charset="-78"/>
          </a:endParaRPr>
        </a:p>
      </dgm:t>
    </dgm:pt>
    <dgm:pt modelId="{A54481A5-0C1B-4A91-AAF5-7AB6695D84D0}" type="parTrans" cxnId="{9B72122D-1695-4F39-8550-22223DBB8DA8}">
      <dgm:prSet/>
      <dgm:spPr/>
      <dgm:t>
        <a:bodyPr/>
        <a:lstStyle/>
        <a:p>
          <a:pPr algn="ctr"/>
          <a:endParaRPr lang="en-US"/>
        </a:p>
      </dgm:t>
    </dgm:pt>
    <dgm:pt modelId="{026E6A03-92DA-4BEE-8A81-3C604DCFCED0}" type="sibTrans" cxnId="{9B72122D-1695-4F39-8550-22223DBB8DA8}">
      <dgm:prSet/>
      <dgm:spPr/>
      <dgm:t>
        <a:bodyPr/>
        <a:lstStyle/>
        <a:p>
          <a:pPr algn="ctr"/>
          <a:endParaRPr lang="en-US"/>
        </a:p>
      </dgm:t>
    </dgm:pt>
    <dgm:pt modelId="{6F0F75C8-9583-4A77-BB0A-A85B48487938}">
      <dgm:prSet custT="1"/>
      <dgm:spPr/>
      <dgm:t>
        <a:bodyPr/>
        <a:lstStyle/>
        <a:p>
          <a:pPr algn="ctr"/>
          <a:r>
            <a:rPr lang="fa-IR" sz="1800" b="0">
              <a:cs typeface="B Nazanin" panose="00000400000000000000" pitchFamily="2" charset="-78"/>
            </a:rPr>
            <a:t>ماژول دما</a:t>
          </a:r>
          <a:endParaRPr lang="en-US" sz="1800" b="0">
            <a:cs typeface="B Nazanin" panose="00000400000000000000" pitchFamily="2" charset="-78"/>
          </a:endParaRPr>
        </a:p>
      </dgm:t>
    </dgm:pt>
    <dgm:pt modelId="{0BB434DD-BF2D-46A6-A7F7-3E9D972A10C5}" type="parTrans" cxnId="{0998E680-81AA-41E6-BD85-6B906F5B6C27}">
      <dgm:prSet/>
      <dgm:spPr/>
      <dgm:t>
        <a:bodyPr/>
        <a:lstStyle/>
        <a:p>
          <a:pPr algn="ctr"/>
          <a:endParaRPr lang="en-US"/>
        </a:p>
      </dgm:t>
    </dgm:pt>
    <dgm:pt modelId="{B322A090-B02F-4012-BAE9-75337A872997}" type="sibTrans" cxnId="{0998E680-81AA-41E6-BD85-6B906F5B6C27}">
      <dgm:prSet/>
      <dgm:spPr/>
      <dgm:t>
        <a:bodyPr/>
        <a:lstStyle/>
        <a:p>
          <a:pPr algn="ctr"/>
          <a:endParaRPr lang="en-US"/>
        </a:p>
      </dgm:t>
    </dgm:pt>
    <dgm:pt modelId="{053EEA23-D97B-4153-B28F-DCAC7E5CA4CF}">
      <dgm:prSet custT="1"/>
      <dgm:spPr/>
      <dgm:t>
        <a:bodyPr/>
        <a:lstStyle/>
        <a:p>
          <a:pPr algn="ctr"/>
          <a:r>
            <a:rPr lang="fa-IR" sz="1800" b="0">
              <a:latin typeface="Times New Roman" panose="02020603050405020304" pitchFamily="18" charset="0"/>
              <a:cs typeface="B Nazanin" panose="00000400000000000000" pitchFamily="2" charset="-78"/>
            </a:rPr>
            <a:t>ورودی/خروجی آنالوگ و دیجیتال</a:t>
          </a:r>
          <a:endParaRPr lang="en-US" sz="1800" b="0">
            <a:latin typeface="Times New Roman" panose="02020603050405020304" pitchFamily="18" charset="0"/>
            <a:cs typeface="B Nazanin" panose="00000400000000000000" pitchFamily="2" charset="-78"/>
          </a:endParaRPr>
        </a:p>
      </dgm:t>
    </dgm:pt>
    <dgm:pt modelId="{7DE3C17A-A164-4D96-9FCC-7099322D0EEB}" type="parTrans" cxnId="{10762D91-9699-4FB9-B91C-9E46195EA15B}">
      <dgm:prSet/>
      <dgm:spPr/>
      <dgm:t>
        <a:bodyPr/>
        <a:lstStyle/>
        <a:p>
          <a:pPr algn="ctr"/>
          <a:endParaRPr lang="en-US"/>
        </a:p>
      </dgm:t>
    </dgm:pt>
    <dgm:pt modelId="{41DBA4B8-6536-41AE-A3DB-846433A37996}" type="sibTrans" cxnId="{10762D91-9699-4FB9-B91C-9E46195EA15B}">
      <dgm:prSet/>
      <dgm:spPr/>
      <dgm:t>
        <a:bodyPr/>
        <a:lstStyle/>
        <a:p>
          <a:pPr algn="ctr"/>
          <a:endParaRPr lang="en-US"/>
        </a:p>
      </dgm:t>
    </dgm:pt>
    <dgm:pt modelId="{C23DD895-953C-4CE6-9979-943C36CEC074}">
      <dgm:prSet custT="1"/>
      <dgm:spPr/>
      <dgm:t>
        <a:bodyPr/>
        <a:lstStyle/>
        <a:p>
          <a:pPr algn="ctr"/>
          <a:r>
            <a:rPr lang="fa-IR" sz="1800" b="0">
              <a:latin typeface="Times New Roman" panose="02020603050405020304" pitchFamily="18" charset="0"/>
              <a:cs typeface="B Nazanin" panose="00000400000000000000" pitchFamily="2" charset="-78"/>
            </a:rPr>
            <a:t>ماژول شبکه</a:t>
          </a:r>
          <a:endParaRPr lang="en-US" sz="1800" b="0">
            <a:latin typeface="Times New Roman" panose="02020603050405020304" pitchFamily="18" charset="0"/>
            <a:cs typeface="B Nazanin" panose="00000400000000000000" pitchFamily="2" charset="-78"/>
          </a:endParaRPr>
        </a:p>
      </dgm:t>
    </dgm:pt>
    <dgm:pt modelId="{77BFB32B-CCE3-493A-9892-1939BF8DAD38}" type="parTrans" cxnId="{AFB21E11-F43B-4410-AD98-5C60001731F5}">
      <dgm:prSet/>
      <dgm:spPr/>
      <dgm:t>
        <a:bodyPr/>
        <a:lstStyle/>
        <a:p>
          <a:pPr algn="ctr"/>
          <a:endParaRPr lang="en-US"/>
        </a:p>
      </dgm:t>
    </dgm:pt>
    <dgm:pt modelId="{4CC78C92-0672-4A30-A2D0-191509970949}" type="sibTrans" cxnId="{AFB21E11-F43B-4410-AD98-5C60001731F5}">
      <dgm:prSet/>
      <dgm:spPr/>
      <dgm:t>
        <a:bodyPr/>
        <a:lstStyle/>
        <a:p>
          <a:pPr algn="ctr"/>
          <a:endParaRPr lang="en-US"/>
        </a:p>
      </dgm:t>
    </dgm:pt>
    <dgm:pt modelId="{8E5B60E8-E275-460F-A768-DE92AB381EA5}">
      <dgm:prSet custT="1"/>
      <dgm:spPr/>
      <dgm:t>
        <a:bodyPr/>
        <a:lstStyle/>
        <a:p>
          <a:pPr algn="ctr"/>
          <a:r>
            <a:rPr lang="fa-IR" sz="2000" b="0">
              <a:cs typeface="B Nazanin" panose="00000400000000000000" pitchFamily="2" charset="-78"/>
            </a:rPr>
            <a:t>ماژول دما</a:t>
          </a:r>
          <a:endParaRPr lang="en-US" sz="2000" b="0">
            <a:cs typeface="B Nazanin" panose="00000400000000000000" pitchFamily="2" charset="-78"/>
          </a:endParaRPr>
        </a:p>
      </dgm:t>
    </dgm:pt>
    <dgm:pt modelId="{81D8E850-B7F7-4538-B405-82E7F496205F}" type="parTrans" cxnId="{15FD6B22-25EF-448E-90C0-D074258CD01F}">
      <dgm:prSet/>
      <dgm:spPr/>
      <dgm:t>
        <a:bodyPr/>
        <a:lstStyle/>
        <a:p>
          <a:pPr algn="ctr"/>
          <a:endParaRPr lang="en-US"/>
        </a:p>
      </dgm:t>
    </dgm:pt>
    <dgm:pt modelId="{5C52EDAE-5241-49E7-AD1E-6C52C5255B11}" type="sibTrans" cxnId="{15FD6B22-25EF-448E-90C0-D074258CD01F}">
      <dgm:prSet/>
      <dgm:spPr/>
      <dgm:t>
        <a:bodyPr/>
        <a:lstStyle/>
        <a:p>
          <a:pPr algn="ctr"/>
          <a:endParaRPr lang="en-US"/>
        </a:p>
      </dgm:t>
    </dgm:pt>
    <dgm:pt modelId="{909A5AF9-C466-45FE-B5D7-1AB8E146C1D9}">
      <dgm:prSet custT="1"/>
      <dgm:spPr/>
      <dgm:t>
        <a:bodyPr/>
        <a:lstStyle/>
        <a:p>
          <a:pPr algn="ctr"/>
          <a:r>
            <a:rPr lang="fa-IR" sz="1800" b="0">
              <a:cs typeface="B Nazanin" panose="00000400000000000000" pitchFamily="2" charset="-78"/>
            </a:rPr>
            <a:t>ماژول شمارنده سرعت بالا</a:t>
          </a:r>
          <a:endParaRPr lang="en-US" sz="1800" b="0">
            <a:cs typeface="B Nazanin" panose="00000400000000000000" pitchFamily="2" charset="-78"/>
          </a:endParaRPr>
        </a:p>
      </dgm:t>
    </dgm:pt>
    <dgm:pt modelId="{074355A8-5241-4E32-998B-8DE7EA425005}" type="parTrans" cxnId="{0294C465-4FC7-4290-83A8-B102EB2A0573}">
      <dgm:prSet/>
      <dgm:spPr/>
      <dgm:t>
        <a:bodyPr/>
        <a:lstStyle/>
        <a:p>
          <a:pPr algn="ctr"/>
          <a:endParaRPr lang="en-US"/>
        </a:p>
      </dgm:t>
    </dgm:pt>
    <dgm:pt modelId="{75406D1C-7E0C-45AB-8384-1DCD8534F96E}" type="sibTrans" cxnId="{0294C465-4FC7-4290-83A8-B102EB2A0573}">
      <dgm:prSet/>
      <dgm:spPr/>
      <dgm:t>
        <a:bodyPr/>
        <a:lstStyle/>
        <a:p>
          <a:pPr algn="ctr"/>
          <a:endParaRPr lang="en-US"/>
        </a:p>
      </dgm:t>
    </dgm:pt>
    <dgm:pt modelId="{F0278108-7A26-41E4-A693-1DBA37A000B1}">
      <dgm:prSet custT="1"/>
      <dgm:spPr/>
      <dgm:t>
        <a:bodyPr/>
        <a:lstStyle/>
        <a:p>
          <a:pPr algn="ctr" rtl="1"/>
          <a:r>
            <a:rPr lang="fa-IR" sz="1800" b="0">
              <a:cs typeface="B Nazanin" panose="00000400000000000000" pitchFamily="2" charset="-78"/>
            </a:rPr>
            <a:t>ماژول</a:t>
          </a:r>
          <a:r>
            <a:rPr lang="en-US" sz="1800" b="0">
              <a:latin typeface="Times New Roman" panose="02020603050405020304" pitchFamily="18" charset="0"/>
              <a:cs typeface="Times New Roman" panose="02020603050405020304" pitchFamily="18" charset="0"/>
            </a:rPr>
            <a:t>Data Logger</a:t>
          </a:r>
        </a:p>
      </dgm:t>
    </dgm:pt>
    <dgm:pt modelId="{A69C8C8F-9999-452A-9B14-C19BC89F9627}" type="parTrans" cxnId="{88F4F690-41EB-4CAC-BEED-B0833F333964}">
      <dgm:prSet/>
      <dgm:spPr/>
      <dgm:t>
        <a:bodyPr/>
        <a:lstStyle/>
        <a:p>
          <a:pPr algn="ctr"/>
          <a:endParaRPr lang="en-US"/>
        </a:p>
      </dgm:t>
    </dgm:pt>
    <dgm:pt modelId="{F75047AB-5923-4925-9D89-F275FC97EEB9}" type="sibTrans" cxnId="{88F4F690-41EB-4CAC-BEED-B0833F333964}">
      <dgm:prSet/>
      <dgm:spPr/>
      <dgm:t>
        <a:bodyPr/>
        <a:lstStyle/>
        <a:p>
          <a:pPr algn="ctr"/>
          <a:endParaRPr lang="en-US"/>
        </a:p>
      </dgm:t>
    </dgm:pt>
    <dgm:pt modelId="{8A5DEAB2-F8C4-49BD-97C9-293DBDA2E109}">
      <dgm:prSet custT="1"/>
      <dgm:spPr/>
      <dgm:t>
        <a:bodyPr/>
        <a:lstStyle/>
        <a:p>
          <a:pPr algn="ctr"/>
          <a:r>
            <a:rPr lang="fa-IR" sz="1800" b="0">
              <a:latin typeface="Times New Roman" panose="02020603050405020304" pitchFamily="18" charset="0"/>
              <a:cs typeface="B Nazanin" panose="00000400000000000000" pitchFamily="2" charset="-78"/>
            </a:rPr>
            <a:t>ماژول شبکه</a:t>
          </a:r>
          <a:endParaRPr lang="en-US" sz="1800" b="0">
            <a:latin typeface="Times New Roman" panose="02020603050405020304" pitchFamily="18" charset="0"/>
            <a:cs typeface="B Nazanin" panose="00000400000000000000" pitchFamily="2" charset="-78"/>
          </a:endParaRPr>
        </a:p>
      </dgm:t>
    </dgm:pt>
    <dgm:pt modelId="{1CAD2996-9727-4AC1-9C7F-471A92E2023B}" type="parTrans" cxnId="{823C1DB0-5068-4BA6-9AC1-F625DDF998AF}">
      <dgm:prSet/>
      <dgm:spPr/>
      <dgm:t>
        <a:bodyPr/>
        <a:lstStyle/>
        <a:p>
          <a:pPr algn="ctr"/>
          <a:endParaRPr lang="en-US"/>
        </a:p>
      </dgm:t>
    </dgm:pt>
    <dgm:pt modelId="{6D6E9198-C23E-4093-9DDA-5C52A2FEF6CC}" type="sibTrans" cxnId="{823C1DB0-5068-4BA6-9AC1-F625DDF998AF}">
      <dgm:prSet/>
      <dgm:spPr/>
      <dgm:t>
        <a:bodyPr/>
        <a:lstStyle/>
        <a:p>
          <a:pPr algn="ctr"/>
          <a:endParaRPr lang="en-US"/>
        </a:p>
      </dgm:t>
    </dgm:pt>
    <dgm:pt modelId="{BA6304DF-CA23-436E-8E36-67D3269B4F0F}">
      <dgm:prSet custT="1"/>
      <dgm:spPr/>
      <dgm:t>
        <a:bodyPr/>
        <a:lstStyle/>
        <a:p>
          <a:pPr algn="ctr"/>
          <a:r>
            <a:rPr lang="fa-IR" sz="1800" b="0">
              <a:latin typeface="Times New Roman" panose="02020603050405020304" pitchFamily="18" charset="0"/>
              <a:cs typeface="B Nazanin" panose="00000400000000000000" pitchFamily="2" charset="-78"/>
            </a:rPr>
            <a:t>ماژول کنترل حرکت</a:t>
          </a:r>
          <a:endParaRPr lang="en-US" sz="1800" b="0">
            <a:latin typeface="Times New Roman" panose="02020603050405020304" pitchFamily="18" charset="0"/>
            <a:cs typeface="B Nazanin" panose="00000400000000000000" pitchFamily="2" charset="-78"/>
          </a:endParaRPr>
        </a:p>
      </dgm:t>
    </dgm:pt>
    <dgm:pt modelId="{7800B7BA-F8B5-4920-B3AE-584F094FC17F}" type="parTrans" cxnId="{A533DCEE-E525-4492-8F49-8C7447462074}">
      <dgm:prSet/>
      <dgm:spPr/>
      <dgm:t>
        <a:bodyPr/>
        <a:lstStyle/>
        <a:p>
          <a:pPr algn="ctr"/>
          <a:endParaRPr lang="en-US"/>
        </a:p>
      </dgm:t>
    </dgm:pt>
    <dgm:pt modelId="{FF41DEB2-D4FF-49BD-820E-FE83A27AD220}" type="sibTrans" cxnId="{A533DCEE-E525-4492-8F49-8C7447462074}">
      <dgm:prSet/>
      <dgm:spPr/>
      <dgm:t>
        <a:bodyPr/>
        <a:lstStyle/>
        <a:p>
          <a:pPr algn="ctr"/>
          <a:endParaRPr lang="en-US"/>
        </a:p>
      </dgm:t>
    </dgm:pt>
    <dgm:pt modelId="{E81DCC43-66C3-4B0B-8562-1AC67980FA0B}">
      <dgm:prSet custT="1"/>
      <dgm:spPr/>
      <dgm:t>
        <a:bodyPr/>
        <a:lstStyle/>
        <a:p>
          <a:pPr algn="ctr"/>
          <a:r>
            <a:rPr lang="fa-IR" sz="1800" b="0">
              <a:cs typeface="B Nazanin" panose="00000400000000000000" pitchFamily="2" charset="-78"/>
            </a:rPr>
            <a:t>ماژول شمارنده سرعت بالا</a:t>
          </a:r>
          <a:endParaRPr lang="en-US" sz="1800" b="0">
            <a:cs typeface="B Nazanin" panose="00000400000000000000" pitchFamily="2" charset="-78"/>
          </a:endParaRPr>
        </a:p>
      </dgm:t>
    </dgm:pt>
    <dgm:pt modelId="{8628809B-B83F-42B7-B1F3-2FB55869B52D}" type="parTrans" cxnId="{366A0860-A585-4EB8-9061-DE8ED862967C}">
      <dgm:prSet/>
      <dgm:spPr/>
      <dgm:t>
        <a:bodyPr/>
        <a:lstStyle/>
        <a:p>
          <a:pPr algn="ctr"/>
          <a:endParaRPr lang="en-US"/>
        </a:p>
      </dgm:t>
    </dgm:pt>
    <dgm:pt modelId="{03A7431E-EE6D-49A1-8FAF-DAA4F9F2DB0E}" type="sibTrans" cxnId="{366A0860-A585-4EB8-9061-DE8ED862967C}">
      <dgm:prSet/>
      <dgm:spPr/>
      <dgm:t>
        <a:bodyPr/>
        <a:lstStyle/>
        <a:p>
          <a:pPr algn="ctr"/>
          <a:endParaRPr lang="en-US"/>
        </a:p>
      </dgm:t>
    </dgm:pt>
    <dgm:pt modelId="{6712405B-1749-4D1F-829F-20025F25FFDD}">
      <dgm:prSet custT="1"/>
      <dgm:spPr/>
      <dgm:t>
        <a:bodyPr/>
        <a:lstStyle/>
        <a:p>
          <a:pPr algn="ctr"/>
          <a:r>
            <a:rPr lang="fa-IR" sz="1800">
              <a:cs typeface="B Nazanin" panose="00000400000000000000" pitchFamily="2" charset="-78"/>
            </a:rPr>
            <a:t>ماژول لودسل</a:t>
          </a:r>
          <a:endParaRPr lang="en-US" sz="1800">
            <a:cs typeface="B Nazanin" panose="00000400000000000000" pitchFamily="2" charset="-78"/>
          </a:endParaRPr>
        </a:p>
      </dgm:t>
    </dgm:pt>
    <dgm:pt modelId="{56A481E4-8807-4F6F-B851-A56CC9927496}" type="parTrans" cxnId="{1C0F4E15-52B3-4E20-8D60-9883500D1256}">
      <dgm:prSet/>
      <dgm:spPr/>
      <dgm:t>
        <a:bodyPr/>
        <a:lstStyle/>
        <a:p>
          <a:pPr algn="ctr"/>
          <a:endParaRPr lang="en-US"/>
        </a:p>
      </dgm:t>
    </dgm:pt>
    <dgm:pt modelId="{98CA5221-71E1-42BD-8E4E-568ECA6B1053}" type="sibTrans" cxnId="{1C0F4E15-52B3-4E20-8D60-9883500D1256}">
      <dgm:prSet/>
      <dgm:spPr/>
      <dgm:t>
        <a:bodyPr/>
        <a:lstStyle/>
        <a:p>
          <a:pPr algn="ctr"/>
          <a:endParaRPr lang="en-US"/>
        </a:p>
      </dgm:t>
    </dgm:pt>
    <dgm:pt modelId="{0A8AE954-5517-4349-9B8C-B6D9881B1207}" type="pres">
      <dgm:prSet presAssocID="{9123AB77-9D4A-4CA2-B573-782E490E7203}" presName="diagram" presStyleCnt="0">
        <dgm:presLayoutVars>
          <dgm:chPref val="1"/>
          <dgm:dir/>
          <dgm:animOne val="branch"/>
          <dgm:animLvl val="lvl"/>
          <dgm:resizeHandles/>
        </dgm:presLayoutVars>
      </dgm:prSet>
      <dgm:spPr/>
      <dgm:t>
        <a:bodyPr/>
        <a:lstStyle/>
        <a:p>
          <a:endParaRPr lang="en-US"/>
        </a:p>
      </dgm:t>
    </dgm:pt>
    <dgm:pt modelId="{385AB5FF-918F-4085-9419-114EC721FBD5}" type="pres">
      <dgm:prSet presAssocID="{15573556-0BDB-414D-A255-3A88B2E8615B}" presName="root" presStyleCnt="0"/>
      <dgm:spPr/>
    </dgm:pt>
    <dgm:pt modelId="{6AAD3AB9-BF4F-4604-B2BF-0493FDE0C51A}" type="pres">
      <dgm:prSet presAssocID="{15573556-0BDB-414D-A255-3A88B2E8615B}" presName="rootComposite" presStyleCnt="0"/>
      <dgm:spPr/>
    </dgm:pt>
    <dgm:pt modelId="{A7317BA1-313C-4CF8-B0AF-D533B996D3E9}" type="pres">
      <dgm:prSet presAssocID="{15573556-0BDB-414D-A255-3A88B2E8615B}" presName="rootText" presStyleLbl="node1" presStyleIdx="0" presStyleCnt="2" custLinFactNeighborX="-93011" custLinFactNeighborY="1500"/>
      <dgm:spPr/>
      <dgm:t>
        <a:bodyPr/>
        <a:lstStyle/>
        <a:p>
          <a:endParaRPr lang="en-US"/>
        </a:p>
      </dgm:t>
    </dgm:pt>
    <dgm:pt modelId="{6BF63D3F-357A-438B-8C6D-BAD12102DAA6}" type="pres">
      <dgm:prSet presAssocID="{15573556-0BDB-414D-A255-3A88B2E8615B}" presName="rootConnector" presStyleLbl="node1" presStyleIdx="0" presStyleCnt="2"/>
      <dgm:spPr/>
      <dgm:t>
        <a:bodyPr/>
        <a:lstStyle/>
        <a:p>
          <a:endParaRPr lang="en-US"/>
        </a:p>
      </dgm:t>
    </dgm:pt>
    <dgm:pt modelId="{AFB58D59-9A24-4516-AEF0-8DA11D1210C7}" type="pres">
      <dgm:prSet presAssocID="{15573556-0BDB-414D-A255-3A88B2E8615B}" presName="childShape" presStyleCnt="0"/>
      <dgm:spPr/>
    </dgm:pt>
    <dgm:pt modelId="{7143E9B7-4DA5-4559-B496-9706B06F9A14}" type="pres">
      <dgm:prSet presAssocID="{54B39B1E-C0C2-4818-AF03-85AD50F1D8DF}" presName="Name13" presStyleLbl="parChTrans1D2" presStyleIdx="0" presStyleCnt="13"/>
      <dgm:spPr/>
      <dgm:t>
        <a:bodyPr/>
        <a:lstStyle/>
        <a:p>
          <a:endParaRPr lang="en-US"/>
        </a:p>
      </dgm:t>
    </dgm:pt>
    <dgm:pt modelId="{8BC029B7-6101-4297-B493-3734DB9CB42B}" type="pres">
      <dgm:prSet presAssocID="{BD50B49E-6957-4BEA-B169-D12A47A18406}" presName="childText" presStyleLbl="bgAcc1" presStyleIdx="0" presStyleCnt="13" custScaleX="134112" custLinFactX="-325" custLinFactNeighborX="-100000" custLinFactNeighborY="3000">
        <dgm:presLayoutVars>
          <dgm:bulletEnabled val="1"/>
        </dgm:presLayoutVars>
      </dgm:prSet>
      <dgm:spPr/>
      <dgm:t>
        <a:bodyPr/>
        <a:lstStyle/>
        <a:p>
          <a:endParaRPr lang="en-US"/>
        </a:p>
      </dgm:t>
    </dgm:pt>
    <dgm:pt modelId="{15A52CA8-AB87-4984-85C3-665928252B5B}" type="pres">
      <dgm:prSet presAssocID="{0BB434DD-BF2D-46A6-A7F7-3E9D972A10C5}" presName="Name13" presStyleLbl="parChTrans1D2" presStyleIdx="1" presStyleCnt="13"/>
      <dgm:spPr/>
      <dgm:t>
        <a:bodyPr/>
        <a:lstStyle/>
        <a:p>
          <a:endParaRPr lang="en-US"/>
        </a:p>
      </dgm:t>
    </dgm:pt>
    <dgm:pt modelId="{E0AB4616-0F85-48AC-B246-B648D97EAD6E}" type="pres">
      <dgm:prSet presAssocID="{6F0F75C8-9583-4A77-BB0A-A85B48487938}" presName="childText" presStyleLbl="bgAcc1" presStyleIdx="1" presStyleCnt="13" custScaleX="135628" custLinFactNeighborX="-98449" custLinFactNeighborY="-6001">
        <dgm:presLayoutVars>
          <dgm:bulletEnabled val="1"/>
        </dgm:presLayoutVars>
      </dgm:prSet>
      <dgm:spPr/>
      <dgm:t>
        <a:bodyPr/>
        <a:lstStyle/>
        <a:p>
          <a:endParaRPr lang="en-US"/>
        </a:p>
      </dgm:t>
    </dgm:pt>
    <dgm:pt modelId="{32BF66B2-E79F-45FF-A8B1-522140B7F98D}" type="pres">
      <dgm:prSet presAssocID="{1CAD2996-9727-4AC1-9C7F-471A92E2023B}" presName="Name13" presStyleLbl="parChTrans1D2" presStyleIdx="2" presStyleCnt="13"/>
      <dgm:spPr/>
      <dgm:t>
        <a:bodyPr/>
        <a:lstStyle/>
        <a:p>
          <a:endParaRPr lang="en-US"/>
        </a:p>
      </dgm:t>
    </dgm:pt>
    <dgm:pt modelId="{56D81453-E8F2-4913-9896-F24BC14DB901}" type="pres">
      <dgm:prSet presAssocID="{8A5DEAB2-F8C4-49BD-97C9-293DBDA2E109}" presName="childText" presStyleLbl="bgAcc1" presStyleIdx="2" presStyleCnt="13" custScaleX="140179" custLinFactNeighborX="-99387" custLinFactNeighborY="-6001">
        <dgm:presLayoutVars>
          <dgm:bulletEnabled val="1"/>
        </dgm:presLayoutVars>
      </dgm:prSet>
      <dgm:spPr/>
      <dgm:t>
        <a:bodyPr/>
        <a:lstStyle/>
        <a:p>
          <a:endParaRPr lang="en-US"/>
        </a:p>
      </dgm:t>
    </dgm:pt>
    <dgm:pt modelId="{BBD31984-18F1-4A87-848B-9536FC293768}" type="pres">
      <dgm:prSet presAssocID="{7800B7BA-F8B5-4920-B3AE-584F094FC17F}" presName="Name13" presStyleLbl="parChTrans1D2" presStyleIdx="3" presStyleCnt="13"/>
      <dgm:spPr/>
      <dgm:t>
        <a:bodyPr/>
        <a:lstStyle/>
        <a:p>
          <a:endParaRPr lang="en-US"/>
        </a:p>
      </dgm:t>
    </dgm:pt>
    <dgm:pt modelId="{33E2ED96-698B-4D72-B55B-AA81B998E523}" type="pres">
      <dgm:prSet presAssocID="{BA6304DF-CA23-436E-8E36-67D3269B4F0F}" presName="childText" presStyleLbl="bgAcc1" presStyleIdx="3" presStyleCnt="13" custScaleX="141480" custLinFactNeighborX="-98449" custLinFactNeighborY="-6001">
        <dgm:presLayoutVars>
          <dgm:bulletEnabled val="1"/>
        </dgm:presLayoutVars>
      </dgm:prSet>
      <dgm:spPr/>
      <dgm:t>
        <a:bodyPr/>
        <a:lstStyle/>
        <a:p>
          <a:endParaRPr lang="en-US"/>
        </a:p>
      </dgm:t>
    </dgm:pt>
    <dgm:pt modelId="{9852D879-4626-42C1-A25E-350DB8AE6639}" type="pres">
      <dgm:prSet presAssocID="{8628809B-B83F-42B7-B1F3-2FB55869B52D}" presName="Name13" presStyleLbl="parChTrans1D2" presStyleIdx="4" presStyleCnt="13"/>
      <dgm:spPr/>
      <dgm:t>
        <a:bodyPr/>
        <a:lstStyle/>
        <a:p>
          <a:endParaRPr lang="en-US"/>
        </a:p>
      </dgm:t>
    </dgm:pt>
    <dgm:pt modelId="{674E5FB5-754A-4918-9811-F788FCF47AD4}" type="pres">
      <dgm:prSet presAssocID="{E81DCC43-66C3-4B0B-8562-1AC67980FA0B}" presName="childText" presStyleLbl="bgAcc1" presStyleIdx="4" presStyleCnt="13" custScaleX="137147" custLinFactNeighborX="-92824" custLinFactNeighborY="-3000">
        <dgm:presLayoutVars>
          <dgm:bulletEnabled val="1"/>
        </dgm:presLayoutVars>
      </dgm:prSet>
      <dgm:spPr/>
      <dgm:t>
        <a:bodyPr/>
        <a:lstStyle/>
        <a:p>
          <a:endParaRPr lang="en-US"/>
        </a:p>
      </dgm:t>
    </dgm:pt>
    <dgm:pt modelId="{373C9104-F913-48EA-B39B-3888DB99F3B3}" type="pres">
      <dgm:prSet presAssocID="{56A481E4-8807-4F6F-B851-A56CC9927496}" presName="Name13" presStyleLbl="parChTrans1D2" presStyleIdx="5" presStyleCnt="13"/>
      <dgm:spPr/>
      <dgm:t>
        <a:bodyPr/>
        <a:lstStyle/>
        <a:p>
          <a:endParaRPr lang="en-US"/>
        </a:p>
      </dgm:t>
    </dgm:pt>
    <dgm:pt modelId="{083D2D39-039B-41BE-8D88-9AD5D0C9D0CC}" type="pres">
      <dgm:prSet presAssocID="{6712405B-1749-4D1F-829F-20025F25FFDD}" presName="childText" presStyleLbl="bgAcc1" presStyleIdx="5" presStyleCnt="13" custScaleX="132104" custLinFactNeighborX="-86260" custLinFactNeighborY="-3000">
        <dgm:presLayoutVars>
          <dgm:bulletEnabled val="1"/>
        </dgm:presLayoutVars>
      </dgm:prSet>
      <dgm:spPr/>
      <dgm:t>
        <a:bodyPr/>
        <a:lstStyle/>
        <a:p>
          <a:endParaRPr lang="en-US"/>
        </a:p>
      </dgm:t>
    </dgm:pt>
    <dgm:pt modelId="{666E34B0-2FEF-44FB-A012-C44166AAA049}" type="pres">
      <dgm:prSet presAssocID="{23D1B8D4-1C98-42C5-A9D3-35CF2954E70C}" presName="root" presStyleCnt="0"/>
      <dgm:spPr/>
    </dgm:pt>
    <dgm:pt modelId="{ED643AE3-AF12-43DE-A2BA-0BE88034B038}" type="pres">
      <dgm:prSet presAssocID="{23D1B8D4-1C98-42C5-A9D3-35CF2954E70C}" presName="rootComposite" presStyleCnt="0"/>
      <dgm:spPr/>
    </dgm:pt>
    <dgm:pt modelId="{84A1AB1C-938B-4CEE-AB4C-0E29D2392129}" type="pres">
      <dgm:prSet presAssocID="{23D1B8D4-1C98-42C5-A9D3-35CF2954E70C}" presName="rootText" presStyleLbl="node1" presStyleIdx="1" presStyleCnt="2"/>
      <dgm:spPr/>
      <dgm:t>
        <a:bodyPr/>
        <a:lstStyle/>
        <a:p>
          <a:endParaRPr lang="en-US"/>
        </a:p>
      </dgm:t>
    </dgm:pt>
    <dgm:pt modelId="{C5E5D04A-C5A6-48EF-98F6-C14A5D762166}" type="pres">
      <dgm:prSet presAssocID="{23D1B8D4-1C98-42C5-A9D3-35CF2954E70C}" presName="rootConnector" presStyleLbl="node1" presStyleIdx="1" presStyleCnt="2"/>
      <dgm:spPr/>
      <dgm:t>
        <a:bodyPr/>
        <a:lstStyle/>
        <a:p>
          <a:endParaRPr lang="en-US"/>
        </a:p>
      </dgm:t>
    </dgm:pt>
    <dgm:pt modelId="{4C43E9FF-426A-4E36-AECB-7A959A4E5892}" type="pres">
      <dgm:prSet presAssocID="{23D1B8D4-1C98-42C5-A9D3-35CF2954E70C}" presName="childShape" presStyleCnt="0"/>
      <dgm:spPr/>
    </dgm:pt>
    <dgm:pt modelId="{164208E7-4AEC-480E-9BDA-A87118A849AE}" type="pres">
      <dgm:prSet presAssocID="{232C6EBC-E549-4EA7-BA10-ACC997C3B505}" presName="Name13" presStyleLbl="parChTrans1D2" presStyleIdx="6" presStyleCnt="13"/>
      <dgm:spPr/>
      <dgm:t>
        <a:bodyPr/>
        <a:lstStyle/>
        <a:p>
          <a:endParaRPr lang="en-US"/>
        </a:p>
      </dgm:t>
    </dgm:pt>
    <dgm:pt modelId="{5D6958B5-FF65-4E34-8F34-D0620BB35DE6}" type="pres">
      <dgm:prSet presAssocID="{5F999708-05AD-4DD3-906A-68000D152EA9}" presName="childText" presStyleLbl="bgAcc1" presStyleIdx="6" presStyleCnt="13" custScaleX="130643">
        <dgm:presLayoutVars>
          <dgm:bulletEnabled val="1"/>
        </dgm:presLayoutVars>
      </dgm:prSet>
      <dgm:spPr/>
      <dgm:t>
        <a:bodyPr/>
        <a:lstStyle/>
        <a:p>
          <a:endParaRPr lang="en-US"/>
        </a:p>
      </dgm:t>
    </dgm:pt>
    <dgm:pt modelId="{9C70B0BC-4EB0-4254-A44A-696170C0B9F8}" type="pres">
      <dgm:prSet presAssocID="{7DE3C17A-A164-4D96-9FCC-7099322D0EEB}" presName="Name13" presStyleLbl="parChTrans1D2" presStyleIdx="7" presStyleCnt="13"/>
      <dgm:spPr/>
      <dgm:t>
        <a:bodyPr/>
        <a:lstStyle/>
        <a:p>
          <a:endParaRPr lang="en-US"/>
        </a:p>
      </dgm:t>
    </dgm:pt>
    <dgm:pt modelId="{CF1C66FC-D97C-489A-A67E-2F4374B4D4EA}" type="pres">
      <dgm:prSet presAssocID="{053EEA23-D97B-4153-B28F-DCAC7E5CA4CF}" presName="childText" presStyleLbl="bgAcc1" presStyleIdx="7" presStyleCnt="13" custScaleX="134423">
        <dgm:presLayoutVars>
          <dgm:bulletEnabled val="1"/>
        </dgm:presLayoutVars>
      </dgm:prSet>
      <dgm:spPr/>
      <dgm:t>
        <a:bodyPr/>
        <a:lstStyle/>
        <a:p>
          <a:endParaRPr lang="en-US"/>
        </a:p>
      </dgm:t>
    </dgm:pt>
    <dgm:pt modelId="{F60F17DB-59E7-4D35-A9CA-169F11EFDC7C}" type="pres">
      <dgm:prSet presAssocID="{77BFB32B-CCE3-493A-9892-1939BF8DAD38}" presName="Name13" presStyleLbl="parChTrans1D2" presStyleIdx="8" presStyleCnt="13"/>
      <dgm:spPr/>
      <dgm:t>
        <a:bodyPr/>
        <a:lstStyle/>
        <a:p>
          <a:endParaRPr lang="en-US"/>
        </a:p>
      </dgm:t>
    </dgm:pt>
    <dgm:pt modelId="{48B8FCC2-201A-4020-964C-C07C47813830}" type="pres">
      <dgm:prSet presAssocID="{C23DD895-953C-4CE6-9979-943C36CEC074}" presName="childText" presStyleLbl="bgAcc1" presStyleIdx="8" presStyleCnt="13" custScaleX="135660" custLinFactNeighborX="598" custLinFactNeighborY="956">
        <dgm:presLayoutVars>
          <dgm:bulletEnabled val="1"/>
        </dgm:presLayoutVars>
      </dgm:prSet>
      <dgm:spPr/>
      <dgm:t>
        <a:bodyPr/>
        <a:lstStyle/>
        <a:p>
          <a:endParaRPr lang="en-US"/>
        </a:p>
      </dgm:t>
    </dgm:pt>
    <dgm:pt modelId="{2BA1B626-D961-49EB-9EE8-88D8DFD0DEE9}" type="pres">
      <dgm:prSet presAssocID="{81D8E850-B7F7-4538-B405-82E7F496205F}" presName="Name13" presStyleLbl="parChTrans1D2" presStyleIdx="9" presStyleCnt="13"/>
      <dgm:spPr/>
      <dgm:t>
        <a:bodyPr/>
        <a:lstStyle/>
        <a:p>
          <a:endParaRPr lang="en-US"/>
        </a:p>
      </dgm:t>
    </dgm:pt>
    <dgm:pt modelId="{C2BDF3A8-436E-43AF-9147-45A4EC744A49}" type="pres">
      <dgm:prSet presAssocID="{8E5B60E8-E275-460F-A768-DE92AB381EA5}" presName="childText" presStyleLbl="bgAcc1" presStyleIdx="9" presStyleCnt="13" custScaleX="135988">
        <dgm:presLayoutVars>
          <dgm:bulletEnabled val="1"/>
        </dgm:presLayoutVars>
      </dgm:prSet>
      <dgm:spPr/>
      <dgm:t>
        <a:bodyPr/>
        <a:lstStyle/>
        <a:p>
          <a:endParaRPr lang="en-US"/>
        </a:p>
      </dgm:t>
    </dgm:pt>
    <dgm:pt modelId="{DE8E0108-5E41-4AB9-B373-CBA628BC9764}" type="pres">
      <dgm:prSet presAssocID="{074355A8-5241-4E32-998B-8DE7EA425005}" presName="Name13" presStyleLbl="parChTrans1D2" presStyleIdx="10" presStyleCnt="13"/>
      <dgm:spPr/>
      <dgm:t>
        <a:bodyPr/>
        <a:lstStyle/>
        <a:p>
          <a:endParaRPr lang="en-US"/>
        </a:p>
      </dgm:t>
    </dgm:pt>
    <dgm:pt modelId="{3CC0740A-46DB-45C9-A03F-9CB8B236960F}" type="pres">
      <dgm:prSet presAssocID="{909A5AF9-C466-45FE-B5D7-1AB8E146C1D9}" presName="childText" presStyleLbl="bgAcc1" presStyleIdx="10" presStyleCnt="13" custScaleX="134423">
        <dgm:presLayoutVars>
          <dgm:bulletEnabled val="1"/>
        </dgm:presLayoutVars>
      </dgm:prSet>
      <dgm:spPr/>
      <dgm:t>
        <a:bodyPr/>
        <a:lstStyle/>
        <a:p>
          <a:endParaRPr lang="en-US"/>
        </a:p>
      </dgm:t>
    </dgm:pt>
    <dgm:pt modelId="{642CB3AE-2F3F-4DDE-9BC3-A82AF75394D3}" type="pres">
      <dgm:prSet presAssocID="{A69C8C8F-9999-452A-9B14-C19BC89F9627}" presName="Name13" presStyleLbl="parChTrans1D2" presStyleIdx="11" presStyleCnt="13"/>
      <dgm:spPr/>
      <dgm:t>
        <a:bodyPr/>
        <a:lstStyle/>
        <a:p>
          <a:endParaRPr lang="en-US"/>
        </a:p>
      </dgm:t>
    </dgm:pt>
    <dgm:pt modelId="{51219AAA-5B77-45FA-951E-51FEDAC63DEA}" type="pres">
      <dgm:prSet presAssocID="{F0278108-7A26-41E4-A693-1DBA37A000B1}" presName="childText" presStyleLbl="bgAcc1" presStyleIdx="11" presStyleCnt="13" custScaleX="131290">
        <dgm:presLayoutVars>
          <dgm:bulletEnabled val="1"/>
        </dgm:presLayoutVars>
      </dgm:prSet>
      <dgm:spPr/>
      <dgm:t>
        <a:bodyPr/>
        <a:lstStyle/>
        <a:p>
          <a:endParaRPr lang="en-US"/>
        </a:p>
      </dgm:t>
    </dgm:pt>
    <dgm:pt modelId="{0622829F-2C14-4115-8ED1-D9C436E29D58}" type="pres">
      <dgm:prSet presAssocID="{A54481A5-0C1B-4A91-AAF5-7AB6695D84D0}" presName="Name13" presStyleLbl="parChTrans1D2" presStyleIdx="12" presStyleCnt="13"/>
      <dgm:spPr/>
      <dgm:t>
        <a:bodyPr/>
        <a:lstStyle/>
        <a:p>
          <a:endParaRPr lang="en-US"/>
        </a:p>
      </dgm:t>
    </dgm:pt>
    <dgm:pt modelId="{FAA6F216-FDDD-4E10-A427-072E90735C90}" type="pres">
      <dgm:prSet presAssocID="{3AFD4767-6414-4E7F-AC50-368D3C7DD133}" presName="childText" presStyleLbl="bgAcc1" presStyleIdx="12" presStyleCnt="13" custScaleX="132334">
        <dgm:presLayoutVars>
          <dgm:bulletEnabled val="1"/>
        </dgm:presLayoutVars>
      </dgm:prSet>
      <dgm:spPr/>
      <dgm:t>
        <a:bodyPr/>
        <a:lstStyle/>
        <a:p>
          <a:endParaRPr lang="en-US"/>
        </a:p>
      </dgm:t>
    </dgm:pt>
  </dgm:ptLst>
  <dgm:cxnLst>
    <dgm:cxn modelId="{C1D7BF8E-503D-43F2-9E87-4D79BAF8CD8A}" type="presOf" srcId="{F0278108-7A26-41E4-A693-1DBA37A000B1}" destId="{51219AAA-5B77-45FA-951E-51FEDAC63DEA}" srcOrd="0" destOrd="0" presId="urn:microsoft.com/office/officeart/2005/8/layout/hierarchy3"/>
    <dgm:cxn modelId="{F8355CD1-2146-49C5-94C2-5D6F2CBF9325}" type="presOf" srcId="{9123AB77-9D4A-4CA2-B573-782E490E7203}" destId="{0A8AE954-5517-4349-9B8C-B6D9881B1207}" srcOrd="0" destOrd="0" presId="urn:microsoft.com/office/officeart/2005/8/layout/hierarchy3"/>
    <dgm:cxn modelId="{D794A6E5-FB29-4959-BCDD-31A849CD64D3}" type="presOf" srcId="{A69C8C8F-9999-452A-9B14-C19BC89F9627}" destId="{642CB3AE-2F3F-4DDE-9BC3-A82AF75394D3}" srcOrd="0" destOrd="0" presId="urn:microsoft.com/office/officeart/2005/8/layout/hierarchy3"/>
    <dgm:cxn modelId="{10762D91-9699-4FB9-B91C-9E46195EA15B}" srcId="{23D1B8D4-1C98-42C5-A9D3-35CF2954E70C}" destId="{053EEA23-D97B-4153-B28F-DCAC7E5CA4CF}" srcOrd="1" destOrd="0" parTransId="{7DE3C17A-A164-4D96-9FCC-7099322D0EEB}" sibTransId="{41DBA4B8-6536-41AE-A3DB-846433A37996}"/>
    <dgm:cxn modelId="{BB49472D-1D0A-4556-82B6-847409F5A93B}" type="presOf" srcId="{074355A8-5241-4E32-998B-8DE7EA425005}" destId="{DE8E0108-5E41-4AB9-B373-CBA628BC9764}" srcOrd="0" destOrd="0" presId="urn:microsoft.com/office/officeart/2005/8/layout/hierarchy3"/>
    <dgm:cxn modelId="{107F58C4-8482-4CFF-B406-EBD4700B8F14}" type="presOf" srcId="{BD50B49E-6957-4BEA-B169-D12A47A18406}" destId="{8BC029B7-6101-4297-B493-3734DB9CB42B}" srcOrd="0" destOrd="0" presId="urn:microsoft.com/office/officeart/2005/8/layout/hierarchy3"/>
    <dgm:cxn modelId="{84EBC656-4275-4E51-B79F-209ABFF9CB40}" srcId="{23D1B8D4-1C98-42C5-A9D3-35CF2954E70C}" destId="{5F999708-05AD-4DD3-906A-68000D152EA9}" srcOrd="0" destOrd="0" parTransId="{232C6EBC-E549-4EA7-BA10-ACC997C3B505}" sibTransId="{751DBA1B-E806-4B78-9DB3-C66F476ACC05}"/>
    <dgm:cxn modelId="{052C3E07-D4C9-4BD4-BA25-105EDD69AE8B}" type="presOf" srcId="{8E5B60E8-E275-460F-A768-DE92AB381EA5}" destId="{C2BDF3A8-436E-43AF-9147-45A4EC744A49}" srcOrd="0" destOrd="0" presId="urn:microsoft.com/office/officeart/2005/8/layout/hierarchy3"/>
    <dgm:cxn modelId="{1A031E95-4284-4182-9E26-F82BC2559AD5}" type="presOf" srcId="{7800B7BA-F8B5-4920-B3AE-584F094FC17F}" destId="{BBD31984-18F1-4A87-848B-9536FC293768}" srcOrd="0" destOrd="0" presId="urn:microsoft.com/office/officeart/2005/8/layout/hierarchy3"/>
    <dgm:cxn modelId="{2590DA19-B953-4E5A-A40C-AE3E74D00D34}" srcId="{15573556-0BDB-414D-A255-3A88B2E8615B}" destId="{BD50B49E-6957-4BEA-B169-D12A47A18406}" srcOrd="0" destOrd="0" parTransId="{54B39B1E-C0C2-4818-AF03-85AD50F1D8DF}" sibTransId="{2A40F3D5-B960-40F9-A2CD-07575EF056C8}"/>
    <dgm:cxn modelId="{FB7576D3-362C-4DDC-8CB8-52BC911E53D7}" type="presOf" srcId="{3AFD4767-6414-4E7F-AC50-368D3C7DD133}" destId="{FAA6F216-FDDD-4E10-A427-072E90735C90}" srcOrd="0" destOrd="0" presId="urn:microsoft.com/office/officeart/2005/8/layout/hierarchy3"/>
    <dgm:cxn modelId="{D1581E98-3333-4484-9F7E-2E49AB840655}" type="presOf" srcId="{5F999708-05AD-4DD3-906A-68000D152EA9}" destId="{5D6958B5-FF65-4E34-8F34-D0620BB35DE6}" srcOrd="0" destOrd="0" presId="urn:microsoft.com/office/officeart/2005/8/layout/hierarchy3"/>
    <dgm:cxn modelId="{4C5288B6-EFF1-4642-9D05-8BFB42FC0DF8}" type="presOf" srcId="{BA6304DF-CA23-436E-8E36-67D3269B4F0F}" destId="{33E2ED96-698B-4D72-B55B-AA81B998E523}" srcOrd="0" destOrd="0" presId="urn:microsoft.com/office/officeart/2005/8/layout/hierarchy3"/>
    <dgm:cxn modelId="{16A19134-66AA-4986-94D5-FA09FB7B86CC}" srcId="{9123AB77-9D4A-4CA2-B573-782E490E7203}" destId="{23D1B8D4-1C98-42C5-A9D3-35CF2954E70C}" srcOrd="1" destOrd="0" parTransId="{7EDA70C9-E988-4772-8C19-360C8F8E3DCA}" sibTransId="{644150B4-1203-41F4-98FB-DB43C44F9E95}"/>
    <dgm:cxn modelId="{823C1DB0-5068-4BA6-9AC1-F625DDF998AF}" srcId="{15573556-0BDB-414D-A255-3A88B2E8615B}" destId="{8A5DEAB2-F8C4-49BD-97C9-293DBDA2E109}" srcOrd="2" destOrd="0" parTransId="{1CAD2996-9727-4AC1-9C7F-471A92E2023B}" sibTransId="{6D6E9198-C23E-4093-9DDA-5C52A2FEF6CC}"/>
    <dgm:cxn modelId="{9B81842F-7840-4931-AEA9-DFAF81261561}" type="presOf" srcId="{0BB434DD-BF2D-46A6-A7F7-3E9D972A10C5}" destId="{15A52CA8-AB87-4984-85C3-665928252B5B}" srcOrd="0" destOrd="0" presId="urn:microsoft.com/office/officeart/2005/8/layout/hierarchy3"/>
    <dgm:cxn modelId="{9B72122D-1695-4F39-8550-22223DBB8DA8}" srcId="{23D1B8D4-1C98-42C5-A9D3-35CF2954E70C}" destId="{3AFD4767-6414-4E7F-AC50-368D3C7DD133}" srcOrd="6" destOrd="0" parTransId="{A54481A5-0C1B-4A91-AAF5-7AB6695D84D0}" sibTransId="{026E6A03-92DA-4BEE-8A81-3C604DCFCED0}"/>
    <dgm:cxn modelId="{0294C465-4FC7-4290-83A8-B102EB2A0573}" srcId="{23D1B8D4-1C98-42C5-A9D3-35CF2954E70C}" destId="{909A5AF9-C466-45FE-B5D7-1AB8E146C1D9}" srcOrd="4" destOrd="0" parTransId="{074355A8-5241-4E32-998B-8DE7EA425005}" sibTransId="{75406D1C-7E0C-45AB-8384-1DCD8534F96E}"/>
    <dgm:cxn modelId="{AA79B505-4046-4E7E-80CC-31322B9B8802}" type="presOf" srcId="{C23DD895-953C-4CE6-9979-943C36CEC074}" destId="{48B8FCC2-201A-4020-964C-C07C47813830}" srcOrd="0" destOrd="0" presId="urn:microsoft.com/office/officeart/2005/8/layout/hierarchy3"/>
    <dgm:cxn modelId="{21B7DA2D-D363-47B1-9199-C8E8124E9FBB}" type="presOf" srcId="{053EEA23-D97B-4153-B28F-DCAC7E5CA4CF}" destId="{CF1C66FC-D97C-489A-A67E-2F4374B4D4EA}" srcOrd="0" destOrd="0" presId="urn:microsoft.com/office/officeart/2005/8/layout/hierarchy3"/>
    <dgm:cxn modelId="{35E6008E-DC0B-422F-BE3C-680D35AD319D}" type="presOf" srcId="{A54481A5-0C1B-4A91-AAF5-7AB6695D84D0}" destId="{0622829F-2C14-4115-8ED1-D9C436E29D58}" srcOrd="0" destOrd="0" presId="urn:microsoft.com/office/officeart/2005/8/layout/hierarchy3"/>
    <dgm:cxn modelId="{42FAB15A-D3CC-40AB-BE6A-D4466338405E}" type="presOf" srcId="{8628809B-B83F-42B7-B1F3-2FB55869B52D}" destId="{9852D879-4626-42C1-A25E-350DB8AE6639}" srcOrd="0" destOrd="0" presId="urn:microsoft.com/office/officeart/2005/8/layout/hierarchy3"/>
    <dgm:cxn modelId="{132D9659-9FA5-4D7C-B061-625A4194F6BD}" type="presOf" srcId="{77BFB32B-CCE3-493A-9892-1939BF8DAD38}" destId="{F60F17DB-59E7-4D35-A9CA-169F11EFDC7C}" srcOrd="0" destOrd="0" presId="urn:microsoft.com/office/officeart/2005/8/layout/hierarchy3"/>
    <dgm:cxn modelId="{20985873-4970-4E84-A280-228968E48C12}" type="presOf" srcId="{E81DCC43-66C3-4B0B-8562-1AC67980FA0B}" destId="{674E5FB5-754A-4918-9811-F788FCF47AD4}" srcOrd="0" destOrd="0" presId="urn:microsoft.com/office/officeart/2005/8/layout/hierarchy3"/>
    <dgm:cxn modelId="{15FD6B22-25EF-448E-90C0-D074258CD01F}" srcId="{23D1B8D4-1C98-42C5-A9D3-35CF2954E70C}" destId="{8E5B60E8-E275-460F-A768-DE92AB381EA5}" srcOrd="3" destOrd="0" parTransId="{81D8E850-B7F7-4538-B405-82E7F496205F}" sibTransId="{5C52EDAE-5241-49E7-AD1E-6C52C5255B11}"/>
    <dgm:cxn modelId="{3A9005D1-6E6C-42D9-8477-CF6F79053A4E}" srcId="{9123AB77-9D4A-4CA2-B573-782E490E7203}" destId="{15573556-0BDB-414D-A255-3A88B2E8615B}" srcOrd="0" destOrd="0" parTransId="{CEB60EDD-B999-4C3D-920D-321841677FE0}" sibTransId="{2421A32C-AC64-4E66-B919-1F9096389990}"/>
    <dgm:cxn modelId="{1C0F4E15-52B3-4E20-8D60-9883500D1256}" srcId="{15573556-0BDB-414D-A255-3A88B2E8615B}" destId="{6712405B-1749-4D1F-829F-20025F25FFDD}" srcOrd="5" destOrd="0" parTransId="{56A481E4-8807-4F6F-B851-A56CC9927496}" sibTransId="{98CA5221-71E1-42BD-8E4E-568ECA6B1053}"/>
    <dgm:cxn modelId="{39D308CD-6E84-4522-8791-9CC8CC1D4995}" type="presOf" srcId="{54B39B1E-C0C2-4818-AF03-85AD50F1D8DF}" destId="{7143E9B7-4DA5-4559-B496-9706B06F9A14}" srcOrd="0" destOrd="0" presId="urn:microsoft.com/office/officeart/2005/8/layout/hierarchy3"/>
    <dgm:cxn modelId="{CF768CBF-D6BC-4D2D-BDFF-54FBAA14F446}" type="presOf" srcId="{81D8E850-B7F7-4538-B405-82E7F496205F}" destId="{2BA1B626-D961-49EB-9EE8-88D8DFD0DEE9}" srcOrd="0" destOrd="0" presId="urn:microsoft.com/office/officeart/2005/8/layout/hierarchy3"/>
    <dgm:cxn modelId="{0DD98E5D-EB18-4244-BB6C-CB5E03E0C3F8}" type="presOf" srcId="{6712405B-1749-4D1F-829F-20025F25FFDD}" destId="{083D2D39-039B-41BE-8D88-9AD5D0C9D0CC}" srcOrd="0" destOrd="0" presId="urn:microsoft.com/office/officeart/2005/8/layout/hierarchy3"/>
    <dgm:cxn modelId="{BC1BC071-9511-4D5B-865B-9761A35E98F2}" type="presOf" srcId="{1CAD2996-9727-4AC1-9C7F-471A92E2023B}" destId="{32BF66B2-E79F-45FF-A8B1-522140B7F98D}" srcOrd="0" destOrd="0" presId="urn:microsoft.com/office/officeart/2005/8/layout/hierarchy3"/>
    <dgm:cxn modelId="{4152702E-BB4B-4EBB-9393-5800F3F2B902}" type="presOf" srcId="{232C6EBC-E549-4EA7-BA10-ACC997C3B505}" destId="{164208E7-4AEC-480E-9BDA-A87118A849AE}" srcOrd="0" destOrd="0" presId="urn:microsoft.com/office/officeart/2005/8/layout/hierarchy3"/>
    <dgm:cxn modelId="{20125183-B6E5-4425-8358-B9BF390AFAF2}" type="presOf" srcId="{15573556-0BDB-414D-A255-3A88B2E8615B}" destId="{A7317BA1-313C-4CF8-B0AF-D533B996D3E9}" srcOrd="0" destOrd="0" presId="urn:microsoft.com/office/officeart/2005/8/layout/hierarchy3"/>
    <dgm:cxn modelId="{A533DCEE-E525-4492-8F49-8C7447462074}" srcId="{15573556-0BDB-414D-A255-3A88B2E8615B}" destId="{BA6304DF-CA23-436E-8E36-67D3269B4F0F}" srcOrd="3" destOrd="0" parTransId="{7800B7BA-F8B5-4920-B3AE-584F094FC17F}" sibTransId="{FF41DEB2-D4FF-49BD-820E-FE83A27AD220}"/>
    <dgm:cxn modelId="{9BD7D668-90D2-4089-AA4B-43CCF6CBAD3D}" type="presOf" srcId="{23D1B8D4-1C98-42C5-A9D3-35CF2954E70C}" destId="{C5E5D04A-C5A6-48EF-98F6-C14A5D762166}" srcOrd="1" destOrd="0" presId="urn:microsoft.com/office/officeart/2005/8/layout/hierarchy3"/>
    <dgm:cxn modelId="{AFB21E11-F43B-4410-AD98-5C60001731F5}" srcId="{23D1B8D4-1C98-42C5-A9D3-35CF2954E70C}" destId="{C23DD895-953C-4CE6-9979-943C36CEC074}" srcOrd="2" destOrd="0" parTransId="{77BFB32B-CCE3-493A-9892-1939BF8DAD38}" sibTransId="{4CC78C92-0672-4A30-A2D0-191509970949}"/>
    <dgm:cxn modelId="{A93EE973-F38D-4EFB-880F-3C86704408A0}" type="presOf" srcId="{6F0F75C8-9583-4A77-BB0A-A85B48487938}" destId="{E0AB4616-0F85-48AC-B246-B648D97EAD6E}" srcOrd="0" destOrd="0" presId="urn:microsoft.com/office/officeart/2005/8/layout/hierarchy3"/>
    <dgm:cxn modelId="{88F4F690-41EB-4CAC-BEED-B0833F333964}" srcId="{23D1B8D4-1C98-42C5-A9D3-35CF2954E70C}" destId="{F0278108-7A26-41E4-A693-1DBA37A000B1}" srcOrd="5" destOrd="0" parTransId="{A69C8C8F-9999-452A-9B14-C19BC89F9627}" sibTransId="{F75047AB-5923-4925-9D89-F275FC97EEB9}"/>
    <dgm:cxn modelId="{F3FF5879-56D8-4455-B460-0A849FCAEB3A}" type="presOf" srcId="{23D1B8D4-1C98-42C5-A9D3-35CF2954E70C}" destId="{84A1AB1C-938B-4CEE-AB4C-0E29D2392129}" srcOrd="0" destOrd="0" presId="urn:microsoft.com/office/officeart/2005/8/layout/hierarchy3"/>
    <dgm:cxn modelId="{E589A8F1-9B1A-4B75-BE92-35A5FAA42E87}" type="presOf" srcId="{56A481E4-8807-4F6F-B851-A56CC9927496}" destId="{373C9104-F913-48EA-B39B-3888DB99F3B3}" srcOrd="0" destOrd="0" presId="urn:microsoft.com/office/officeart/2005/8/layout/hierarchy3"/>
    <dgm:cxn modelId="{0D0B722B-BDB1-4632-BB65-07C9B518FE81}" type="presOf" srcId="{8A5DEAB2-F8C4-49BD-97C9-293DBDA2E109}" destId="{56D81453-E8F2-4913-9896-F24BC14DB901}" srcOrd="0" destOrd="0" presId="urn:microsoft.com/office/officeart/2005/8/layout/hierarchy3"/>
    <dgm:cxn modelId="{0998E680-81AA-41E6-BD85-6B906F5B6C27}" srcId="{15573556-0BDB-414D-A255-3A88B2E8615B}" destId="{6F0F75C8-9583-4A77-BB0A-A85B48487938}" srcOrd="1" destOrd="0" parTransId="{0BB434DD-BF2D-46A6-A7F7-3E9D972A10C5}" sibTransId="{B322A090-B02F-4012-BAE9-75337A872997}"/>
    <dgm:cxn modelId="{366A0860-A585-4EB8-9061-DE8ED862967C}" srcId="{15573556-0BDB-414D-A255-3A88B2E8615B}" destId="{E81DCC43-66C3-4B0B-8562-1AC67980FA0B}" srcOrd="4" destOrd="0" parTransId="{8628809B-B83F-42B7-B1F3-2FB55869B52D}" sibTransId="{03A7431E-EE6D-49A1-8FAF-DAA4F9F2DB0E}"/>
    <dgm:cxn modelId="{1BE2CEC4-D633-4D5F-A402-5373E4D78105}" type="presOf" srcId="{7DE3C17A-A164-4D96-9FCC-7099322D0EEB}" destId="{9C70B0BC-4EB0-4254-A44A-696170C0B9F8}" srcOrd="0" destOrd="0" presId="urn:microsoft.com/office/officeart/2005/8/layout/hierarchy3"/>
    <dgm:cxn modelId="{8E444ACF-40B7-4AD9-9DC7-DBBA00A228BC}" type="presOf" srcId="{909A5AF9-C466-45FE-B5D7-1AB8E146C1D9}" destId="{3CC0740A-46DB-45C9-A03F-9CB8B236960F}" srcOrd="0" destOrd="0" presId="urn:microsoft.com/office/officeart/2005/8/layout/hierarchy3"/>
    <dgm:cxn modelId="{C904C2D3-EAE3-476E-A6D7-0FBDE19913B5}" type="presOf" srcId="{15573556-0BDB-414D-A255-3A88B2E8615B}" destId="{6BF63D3F-357A-438B-8C6D-BAD12102DAA6}" srcOrd="1" destOrd="0" presId="urn:microsoft.com/office/officeart/2005/8/layout/hierarchy3"/>
    <dgm:cxn modelId="{FC81D1A5-02B1-40F4-813C-A78B63B8B17C}" type="presParOf" srcId="{0A8AE954-5517-4349-9B8C-B6D9881B1207}" destId="{385AB5FF-918F-4085-9419-114EC721FBD5}" srcOrd="0" destOrd="0" presId="urn:microsoft.com/office/officeart/2005/8/layout/hierarchy3"/>
    <dgm:cxn modelId="{E4606BAB-D2B9-45BA-A3A6-C485C9870A72}" type="presParOf" srcId="{385AB5FF-918F-4085-9419-114EC721FBD5}" destId="{6AAD3AB9-BF4F-4604-B2BF-0493FDE0C51A}" srcOrd="0" destOrd="0" presId="urn:microsoft.com/office/officeart/2005/8/layout/hierarchy3"/>
    <dgm:cxn modelId="{CD0188FD-0590-4350-9E2B-9070273E2756}" type="presParOf" srcId="{6AAD3AB9-BF4F-4604-B2BF-0493FDE0C51A}" destId="{A7317BA1-313C-4CF8-B0AF-D533B996D3E9}" srcOrd="0" destOrd="0" presId="urn:microsoft.com/office/officeart/2005/8/layout/hierarchy3"/>
    <dgm:cxn modelId="{00FC6369-2E4B-45BC-8CFB-9FE0848C6829}" type="presParOf" srcId="{6AAD3AB9-BF4F-4604-B2BF-0493FDE0C51A}" destId="{6BF63D3F-357A-438B-8C6D-BAD12102DAA6}" srcOrd="1" destOrd="0" presId="urn:microsoft.com/office/officeart/2005/8/layout/hierarchy3"/>
    <dgm:cxn modelId="{E54554EF-48FC-4A43-9DE2-B08A33AB6489}" type="presParOf" srcId="{385AB5FF-918F-4085-9419-114EC721FBD5}" destId="{AFB58D59-9A24-4516-AEF0-8DA11D1210C7}" srcOrd="1" destOrd="0" presId="urn:microsoft.com/office/officeart/2005/8/layout/hierarchy3"/>
    <dgm:cxn modelId="{C1CB3DD2-4E83-418B-AF95-11E1D9937142}" type="presParOf" srcId="{AFB58D59-9A24-4516-AEF0-8DA11D1210C7}" destId="{7143E9B7-4DA5-4559-B496-9706B06F9A14}" srcOrd="0" destOrd="0" presId="urn:microsoft.com/office/officeart/2005/8/layout/hierarchy3"/>
    <dgm:cxn modelId="{2E250E5E-8F40-48F5-8C7B-B3DFE53DDA1E}" type="presParOf" srcId="{AFB58D59-9A24-4516-AEF0-8DA11D1210C7}" destId="{8BC029B7-6101-4297-B493-3734DB9CB42B}" srcOrd="1" destOrd="0" presId="urn:microsoft.com/office/officeart/2005/8/layout/hierarchy3"/>
    <dgm:cxn modelId="{9227ABC7-B041-4633-9597-2C02AEC64B2A}" type="presParOf" srcId="{AFB58D59-9A24-4516-AEF0-8DA11D1210C7}" destId="{15A52CA8-AB87-4984-85C3-665928252B5B}" srcOrd="2" destOrd="0" presId="urn:microsoft.com/office/officeart/2005/8/layout/hierarchy3"/>
    <dgm:cxn modelId="{1D2FCCC8-72A6-4164-BEE3-D47C39CE9B78}" type="presParOf" srcId="{AFB58D59-9A24-4516-AEF0-8DA11D1210C7}" destId="{E0AB4616-0F85-48AC-B246-B648D97EAD6E}" srcOrd="3" destOrd="0" presId="urn:microsoft.com/office/officeart/2005/8/layout/hierarchy3"/>
    <dgm:cxn modelId="{370DB311-5E36-4480-A114-A432E20A513C}" type="presParOf" srcId="{AFB58D59-9A24-4516-AEF0-8DA11D1210C7}" destId="{32BF66B2-E79F-45FF-A8B1-522140B7F98D}" srcOrd="4" destOrd="0" presId="urn:microsoft.com/office/officeart/2005/8/layout/hierarchy3"/>
    <dgm:cxn modelId="{98D709B4-AEB5-4959-88C4-5DFB6123550D}" type="presParOf" srcId="{AFB58D59-9A24-4516-AEF0-8DA11D1210C7}" destId="{56D81453-E8F2-4913-9896-F24BC14DB901}" srcOrd="5" destOrd="0" presId="urn:microsoft.com/office/officeart/2005/8/layout/hierarchy3"/>
    <dgm:cxn modelId="{ED8A05D8-0B48-4DA0-B716-EF2EBC8DEA85}" type="presParOf" srcId="{AFB58D59-9A24-4516-AEF0-8DA11D1210C7}" destId="{BBD31984-18F1-4A87-848B-9536FC293768}" srcOrd="6" destOrd="0" presId="urn:microsoft.com/office/officeart/2005/8/layout/hierarchy3"/>
    <dgm:cxn modelId="{D84BB054-A443-4C3C-8775-3CD7A1057F9C}" type="presParOf" srcId="{AFB58D59-9A24-4516-AEF0-8DA11D1210C7}" destId="{33E2ED96-698B-4D72-B55B-AA81B998E523}" srcOrd="7" destOrd="0" presId="urn:microsoft.com/office/officeart/2005/8/layout/hierarchy3"/>
    <dgm:cxn modelId="{3F4D39B4-823E-4B49-BDBA-34C67AD5ECCA}" type="presParOf" srcId="{AFB58D59-9A24-4516-AEF0-8DA11D1210C7}" destId="{9852D879-4626-42C1-A25E-350DB8AE6639}" srcOrd="8" destOrd="0" presId="urn:microsoft.com/office/officeart/2005/8/layout/hierarchy3"/>
    <dgm:cxn modelId="{F9FAF387-F021-4F44-9C51-F791CED3C3D6}" type="presParOf" srcId="{AFB58D59-9A24-4516-AEF0-8DA11D1210C7}" destId="{674E5FB5-754A-4918-9811-F788FCF47AD4}" srcOrd="9" destOrd="0" presId="urn:microsoft.com/office/officeart/2005/8/layout/hierarchy3"/>
    <dgm:cxn modelId="{DB4D2163-B3BC-4B07-B317-C2B2F0F29802}" type="presParOf" srcId="{AFB58D59-9A24-4516-AEF0-8DA11D1210C7}" destId="{373C9104-F913-48EA-B39B-3888DB99F3B3}" srcOrd="10" destOrd="0" presId="urn:microsoft.com/office/officeart/2005/8/layout/hierarchy3"/>
    <dgm:cxn modelId="{17182D69-D169-4AF2-9F15-A6C1CDCE3BD9}" type="presParOf" srcId="{AFB58D59-9A24-4516-AEF0-8DA11D1210C7}" destId="{083D2D39-039B-41BE-8D88-9AD5D0C9D0CC}" srcOrd="11" destOrd="0" presId="urn:microsoft.com/office/officeart/2005/8/layout/hierarchy3"/>
    <dgm:cxn modelId="{2BD1389C-DF21-4F51-B882-7DF1DDC3D818}" type="presParOf" srcId="{0A8AE954-5517-4349-9B8C-B6D9881B1207}" destId="{666E34B0-2FEF-44FB-A012-C44166AAA049}" srcOrd="1" destOrd="0" presId="urn:microsoft.com/office/officeart/2005/8/layout/hierarchy3"/>
    <dgm:cxn modelId="{224FE6D9-43EB-486B-8C98-24C4593705E9}" type="presParOf" srcId="{666E34B0-2FEF-44FB-A012-C44166AAA049}" destId="{ED643AE3-AF12-43DE-A2BA-0BE88034B038}" srcOrd="0" destOrd="0" presId="urn:microsoft.com/office/officeart/2005/8/layout/hierarchy3"/>
    <dgm:cxn modelId="{F7F49A5C-A9AB-43DA-B5D1-646F396E51DA}" type="presParOf" srcId="{ED643AE3-AF12-43DE-A2BA-0BE88034B038}" destId="{84A1AB1C-938B-4CEE-AB4C-0E29D2392129}" srcOrd="0" destOrd="0" presId="urn:microsoft.com/office/officeart/2005/8/layout/hierarchy3"/>
    <dgm:cxn modelId="{72D8884C-2D4C-4D05-8C20-50B7216FAE0C}" type="presParOf" srcId="{ED643AE3-AF12-43DE-A2BA-0BE88034B038}" destId="{C5E5D04A-C5A6-48EF-98F6-C14A5D762166}" srcOrd="1" destOrd="0" presId="urn:microsoft.com/office/officeart/2005/8/layout/hierarchy3"/>
    <dgm:cxn modelId="{60D3D059-4FE0-4317-85B0-3097D52BDB3E}" type="presParOf" srcId="{666E34B0-2FEF-44FB-A012-C44166AAA049}" destId="{4C43E9FF-426A-4E36-AECB-7A959A4E5892}" srcOrd="1" destOrd="0" presId="urn:microsoft.com/office/officeart/2005/8/layout/hierarchy3"/>
    <dgm:cxn modelId="{1DE6132F-AF74-4A44-B036-EB97C3E77813}" type="presParOf" srcId="{4C43E9FF-426A-4E36-AECB-7A959A4E5892}" destId="{164208E7-4AEC-480E-9BDA-A87118A849AE}" srcOrd="0" destOrd="0" presId="urn:microsoft.com/office/officeart/2005/8/layout/hierarchy3"/>
    <dgm:cxn modelId="{2D4EAC4F-4726-43D6-BD7D-74E65C0C0B68}" type="presParOf" srcId="{4C43E9FF-426A-4E36-AECB-7A959A4E5892}" destId="{5D6958B5-FF65-4E34-8F34-D0620BB35DE6}" srcOrd="1" destOrd="0" presId="urn:microsoft.com/office/officeart/2005/8/layout/hierarchy3"/>
    <dgm:cxn modelId="{A851DEE7-63A1-4BDD-9D95-6B8DD5A226F6}" type="presParOf" srcId="{4C43E9FF-426A-4E36-AECB-7A959A4E5892}" destId="{9C70B0BC-4EB0-4254-A44A-696170C0B9F8}" srcOrd="2" destOrd="0" presId="urn:microsoft.com/office/officeart/2005/8/layout/hierarchy3"/>
    <dgm:cxn modelId="{8B9A9AB9-F23A-413C-A0B5-73CA4D26D5FB}" type="presParOf" srcId="{4C43E9FF-426A-4E36-AECB-7A959A4E5892}" destId="{CF1C66FC-D97C-489A-A67E-2F4374B4D4EA}" srcOrd="3" destOrd="0" presId="urn:microsoft.com/office/officeart/2005/8/layout/hierarchy3"/>
    <dgm:cxn modelId="{C3CF0607-A6DD-40E1-AA5C-BFE96BB2E208}" type="presParOf" srcId="{4C43E9FF-426A-4E36-AECB-7A959A4E5892}" destId="{F60F17DB-59E7-4D35-A9CA-169F11EFDC7C}" srcOrd="4" destOrd="0" presId="urn:microsoft.com/office/officeart/2005/8/layout/hierarchy3"/>
    <dgm:cxn modelId="{C7555CB5-D4E2-470E-B43C-0D260A0E6702}" type="presParOf" srcId="{4C43E9FF-426A-4E36-AECB-7A959A4E5892}" destId="{48B8FCC2-201A-4020-964C-C07C47813830}" srcOrd="5" destOrd="0" presId="urn:microsoft.com/office/officeart/2005/8/layout/hierarchy3"/>
    <dgm:cxn modelId="{EF101E51-FBEB-4047-A888-3199019BF35A}" type="presParOf" srcId="{4C43E9FF-426A-4E36-AECB-7A959A4E5892}" destId="{2BA1B626-D961-49EB-9EE8-88D8DFD0DEE9}" srcOrd="6" destOrd="0" presId="urn:microsoft.com/office/officeart/2005/8/layout/hierarchy3"/>
    <dgm:cxn modelId="{D16984CF-E832-4278-98A6-9E093917B9CD}" type="presParOf" srcId="{4C43E9FF-426A-4E36-AECB-7A959A4E5892}" destId="{C2BDF3A8-436E-43AF-9147-45A4EC744A49}" srcOrd="7" destOrd="0" presId="urn:microsoft.com/office/officeart/2005/8/layout/hierarchy3"/>
    <dgm:cxn modelId="{3ED54D0A-4B93-49FD-8BBD-77DF4866EA23}" type="presParOf" srcId="{4C43E9FF-426A-4E36-AECB-7A959A4E5892}" destId="{DE8E0108-5E41-4AB9-B373-CBA628BC9764}" srcOrd="8" destOrd="0" presId="urn:microsoft.com/office/officeart/2005/8/layout/hierarchy3"/>
    <dgm:cxn modelId="{4B6AC278-5D8C-48AB-8EC8-2FE4C342DF52}" type="presParOf" srcId="{4C43E9FF-426A-4E36-AECB-7A959A4E5892}" destId="{3CC0740A-46DB-45C9-A03F-9CB8B236960F}" srcOrd="9" destOrd="0" presId="urn:microsoft.com/office/officeart/2005/8/layout/hierarchy3"/>
    <dgm:cxn modelId="{859621A0-2426-4949-A7C9-AFBC6E00B941}" type="presParOf" srcId="{4C43E9FF-426A-4E36-AECB-7A959A4E5892}" destId="{642CB3AE-2F3F-4DDE-9BC3-A82AF75394D3}" srcOrd="10" destOrd="0" presId="urn:microsoft.com/office/officeart/2005/8/layout/hierarchy3"/>
    <dgm:cxn modelId="{6570AB96-2961-4A0B-9CCF-559E26DEC95B}" type="presParOf" srcId="{4C43E9FF-426A-4E36-AECB-7A959A4E5892}" destId="{51219AAA-5B77-45FA-951E-51FEDAC63DEA}" srcOrd="11" destOrd="0" presId="urn:microsoft.com/office/officeart/2005/8/layout/hierarchy3"/>
    <dgm:cxn modelId="{39129CC5-22B0-4431-9309-216AE31C60AD}" type="presParOf" srcId="{4C43E9FF-426A-4E36-AECB-7A959A4E5892}" destId="{0622829F-2C14-4115-8ED1-D9C436E29D58}" srcOrd="12" destOrd="0" presId="urn:microsoft.com/office/officeart/2005/8/layout/hierarchy3"/>
    <dgm:cxn modelId="{E1EC6CE4-87FC-452F-98C2-B9E5732AC3E0}" type="presParOf" srcId="{4C43E9FF-426A-4E36-AECB-7A959A4E5892}" destId="{FAA6F216-FDDD-4E10-A427-072E90735C90}" srcOrd="13" destOrd="0" presId="urn:microsoft.com/office/officeart/2005/8/layout/hierarchy3"/>
  </dgm:cxnLst>
  <dgm:bg/>
  <dgm:whole/>
  <dgm:extLst>
    <a:ext uri="http://schemas.microsoft.com/office/drawing/2008/diagram">
      <dsp:dataModelExt xmlns:dsp="http://schemas.microsoft.com/office/drawing/2008/diagram" xmlns="" relId="rId27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1C35E96C-906E-43E2-BD8A-517E0D72E2A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CE27E327-B43D-414F-84FD-BD53A3ECC6C7}">
      <dgm:prSet phldrT="[Text]" custT="1"/>
      <dgm:spPr/>
      <dgm:t>
        <a:bodyPr/>
        <a:lstStyle/>
        <a:p>
          <a:r>
            <a:rPr lang="en-US" sz="1400">
              <a:latin typeface="Times New Roman" panose="02020603050405020304" pitchFamily="18" charset="0"/>
              <a:cs typeface="Times New Roman" panose="02020603050405020304" pitchFamily="18" charset="0"/>
            </a:rPr>
            <a:t>Rack(base) XGR</a:t>
          </a:r>
        </a:p>
      </dgm:t>
    </dgm:pt>
    <dgm:pt modelId="{E35889EB-166B-44D8-8009-074C3FCD648B}" type="parTrans" cxnId="{DD516508-6A07-47D4-9408-56D323080334}">
      <dgm:prSet/>
      <dgm:spPr/>
      <dgm:t>
        <a:bodyPr/>
        <a:lstStyle/>
        <a:p>
          <a:endParaRPr lang="en-US"/>
        </a:p>
      </dgm:t>
    </dgm:pt>
    <dgm:pt modelId="{D5CA77EE-D963-4B92-919A-5B64399D8763}" type="sibTrans" cxnId="{DD516508-6A07-47D4-9408-56D323080334}">
      <dgm:prSet/>
      <dgm:spPr/>
      <dgm:t>
        <a:bodyPr/>
        <a:lstStyle/>
        <a:p>
          <a:endParaRPr lang="en-US"/>
        </a:p>
      </dgm:t>
    </dgm:pt>
    <dgm:pt modelId="{3EF6823C-610C-47DD-BCFF-0A6F4F98EB71}">
      <dgm:prSet phldrT="[Text]" custT="1"/>
      <dgm:spPr/>
      <dgm:t>
        <a:bodyPr/>
        <a:lstStyle/>
        <a:p>
          <a:pPr rtl="1"/>
          <a:r>
            <a:rPr lang="en-US" sz="1400">
              <a:latin typeface="Times New Roman" panose="02020603050405020304" pitchFamily="18" charset="0"/>
              <a:cs typeface="Times New Roman" panose="02020603050405020304" pitchFamily="18" charset="0"/>
            </a:rPr>
            <a:t>Base </a:t>
          </a:r>
          <a:r>
            <a:rPr lang="fa-IR" sz="1400"/>
            <a:t> </a:t>
          </a:r>
          <a:r>
            <a:rPr lang="fa-IR" sz="1400">
              <a:cs typeface="B Nazanin" panose="00000400000000000000" pitchFamily="2" charset="-78"/>
            </a:rPr>
            <a:t>اصلی</a:t>
          </a:r>
          <a:endParaRPr lang="en-US" sz="1400">
            <a:cs typeface="B Nazanin" panose="00000400000000000000" pitchFamily="2" charset="-78"/>
          </a:endParaRPr>
        </a:p>
      </dgm:t>
    </dgm:pt>
    <dgm:pt modelId="{67095E2F-0787-4217-B77F-754A2295FFE2}" type="parTrans" cxnId="{C2F677A6-CB24-4F1E-8810-40D134C4E1F7}">
      <dgm:prSet/>
      <dgm:spPr/>
      <dgm:t>
        <a:bodyPr/>
        <a:lstStyle/>
        <a:p>
          <a:endParaRPr lang="en-US"/>
        </a:p>
      </dgm:t>
    </dgm:pt>
    <dgm:pt modelId="{FFCF75FF-956E-4AD1-8072-FBBEE278A755}" type="sibTrans" cxnId="{C2F677A6-CB24-4F1E-8810-40D134C4E1F7}">
      <dgm:prSet/>
      <dgm:spPr/>
      <dgm:t>
        <a:bodyPr/>
        <a:lstStyle/>
        <a:p>
          <a:endParaRPr lang="en-US"/>
        </a:p>
      </dgm:t>
    </dgm:pt>
    <dgm:pt modelId="{DBFF8B8B-C47E-434C-9B14-F4802DCECB99}">
      <dgm:prSet phldrT="[Text]" custT="1"/>
      <dgm:spPr/>
      <dgm:t>
        <a:bodyPr/>
        <a:lstStyle/>
        <a:p>
          <a:pPr rtl="1"/>
          <a:r>
            <a:rPr lang="en-US" sz="1400">
              <a:latin typeface="Times New Roman" panose="02020603050405020304" pitchFamily="18" charset="0"/>
              <a:cs typeface="Times New Roman" panose="02020603050405020304" pitchFamily="18" charset="0"/>
            </a:rPr>
            <a:t>Base</a:t>
          </a:r>
          <a:r>
            <a:rPr lang="en-US" sz="1400"/>
            <a:t> </a:t>
          </a:r>
          <a:r>
            <a:rPr lang="fa-IR" sz="1400"/>
            <a:t> </a:t>
          </a:r>
          <a:r>
            <a:rPr lang="fa-IR" sz="1400">
              <a:cs typeface="B Nazanin" panose="00000400000000000000" pitchFamily="2" charset="-78"/>
            </a:rPr>
            <a:t>توسعه</a:t>
          </a:r>
          <a:endParaRPr lang="en-US" sz="1400">
            <a:cs typeface="B Nazanin" panose="00000400000000000000" pitchFamily="2" charset="-78"/>
          </a:endParaRPr>
        </a:p>
      </dgm:t>
    </dgm:pt>
    <dgm:pt modelId="{965FC23B-C7E8-4BCE-AE1A-8C59C6303216}" type="parTrans" cxnId="{4B81CC79-3AAA-4EAA-86C3-CB231DA34AC4}">
      <dgm:prSet/>
      <dgm:spPr/>
      <dgm:t>
        <a:bodyPr/>
        <a:lstStyle/>
        <a:p>
          <a:endParaRPr lang="en-US"/>
        </a:p>
      </dgm:t>
    </dgm:pt>
    <dgm:pt modelId="{2C78B7E9-5E72-4F20-8028-472B8FD21840}" type="sibTrans" cxnId="{4B81CC79-3AAA-4EAA-86C3-CB231DA34AC4}">
      <dgm:prSet/>
      <dgm:spPr/>
      <dgm:t>
        <a:bodyPr/>
        <a:lstStyle/>
        <a:p>
          <a:endParaRPr lang="en-US"/>
        </a:p>
      </dgm:t>
    </dgm:pt>
    <dgm:pt modelId="{5646D792-979D-4C0F-ACB9-0DB874C789E2}">
      <dgm:prSet phldrT="[Text]"/>
      <dgm:spPr/>
      <dgm:t>
        <a:bodyPr/>
        <a:lstStyle/>
        <a:p>
          <a:r>
            <a:rPr lang="en-US">
              <a:latin typeface="Times New Roman" panose="02020603050405020304" pitchFamily="18" charset="0"/>
              <a:cs typeface="Times New Roman" panose="02020603050405020304" pitchFamily="18" charset="0"/>
            </a:rPr>
            <a:t>XGR-E08P</a:t>
          </a:r>
        </a:p>
      </dgm:t>
    </dgm:pt>
    <dgm:pt modelId="{17A7D25A-A7B8-476B-B8F2-8FF15DA64562}" type="parTrans" cxnId="{B2BD6754-DE78-4050-B6C0-7D1F8012AD34}">
      <dgm:prSet/>
      <dgm:spPr/>
      <dgm:t>
        <a:bodyPr/>
        <a:lstStyle/>
        <a:p>
          <a:endParaRPr lang="en-US"/>
        </a:p>
      </dgm:t>
    </dgm:pt>
    <dgm:pt modelId="{C1F8D447-6698-4CA4-AAC0-A491B6F02B7E}" type="sibTrans" cxnId="{B2BD6754-DE78-4050-B6C0-7D1F8012AD34}">
      <dgm:prSet/>
      <dgm:spPr/>
      <dgm:t>
        <a:bodyPr/>
        <a:lstStyle/>
        <a:p>
          <a:endParaRPr lang="en-US"/>
        </a:p>
      </dgm:t>
    </dgm:pt>
    <dgm:pt modelId="{1B10D856-3445-4A11-B80A-6721EE5810A1}">
      <dgm:prSet/>
      <dgm:spPr/>
      <dgm:t>
        <a:bodyPr/>
        <a:lstStyle/>
        <a:p>
          <a:r>
            <a:rPr lang="en-US">
              <a:latin typeface="Times New Roman" panose="02020603050405020304" pitchFamily="18" charset="0"/>
              <a:cs typeface="Times New Roman" panose="02020603050405020304" pitchFamily="18" charset="0"/>
            </a:rPr>
            <a:t>XGR-M06P</a:t>
          </a:r>
        </a:p>
      </dgm:t>
    </dgm:pt>
    <dgm:pt modelId="{4AADC339-986D-4EB9-BD52-2172BD794F47}" type="parTrans" cxnId="{E451DFC5-AB72-43FE-962C-B8F18ABF5969}">
      <dgm:prSet/>
      <dgm:spPr/>
      <dgm:t>
        <a:bodyPr/>
        <a:lstStyle/>
        <a:p>
          <a:endParaRPr lang="en-US"/>
        </a:p>
      </dgm:t>
    </dgm:pt>
    <dgm:pt modelId="{C4F42002-F481-4563-B8BD-3D1651460901}" type="sibTrans" cxnId="{E451DFC5-AB72-43FE-962C-B8F18ABF5969}">
      <dgm:prSet/>
      <dgm:spPr/>
      <dgm:t>
        <a:bodyPr/>
        <a:lstStyle/>
        <a:p>
          <a:endParaRPr lang="en-US"/>
        </a:p>
      </dgm:t>
    </dgm:pt>
    <dgm:pt modelId="{78FB92F9-8CB1-43E9-B411-327F5A18D652}">
      <dgm:prSet/>
      <dgm:spPr/>
      <dgm:t>
        <a:bodyPr/>
        <a:lstStyle/>
        <a:p>
          <a:r>
            <a:rPr lang="en-US">
              <a:latin typeface="Times New Roman" panose="02020603050405020304" pitchFamily="18" charset="0"/>
              <a:cs typeface="Times New Roman" panose="02020603050405020304" pitchFamily="18" charset="0"/>
            </a:rPr>
            <a:t>XGR-M02P</a:t>
          </a:r>
        </a:p>
      </dgm:t>
    </dgm:pt>
    <dgm:pt modelId="{6B397F00-9F09-4F7C-B98A-1948BFC224BA}" type="parTrans" cxnId="{DFD3DC51-74B3-4614-8198-AC234F6FA9BA}">
      <dgm:prSet/>
      <dgm:spPr/>
      <dgm:t>
        <a:bodyPr/>
        <a:lstStyle/>
        <a:p>
          <a:endParaRPr lang="en-US"/>
        </a:p>
      </dgm:t>
    </dgm:pt>
    <dgm:pt modelId="{D29E516A-F7B9-40B5-AB42-28AD16CBEBF8}" type="sibTrans" cxnId="{DFD3DC51-74B3-4614-8198-AC234F6FA9BA}">
      <dgm:prSet/>
      <dgm:spPr/>
      <dgm:t>
        <a:bodyPr/>
        <a:lstStyle/>
        <a:p>
          <a:endParaRPr lang="en-US"/>
        </a:p>
      </dgm:t>
    </dgm:pt>
    <dgm:pt modelId="{8E7A548F-0F96-4B21-ADAB-62D780EC0510}">
      <dgm:prSet/>
      <dgm:spPr/>
      <dgm:t>
        <a:bodyPr/>
        <a:lstStyle/>
        <a:p>
          <a:r>
            <a:rPr lang="en-US">
              <a:latin typeface="Times New Roman" panose="02020603050405020304" pitchFamily="18" charset="0"/>
              <a:cs typeface="Times New Roman" panose="02020603050405020304" pitchFamily="18" charset="0"/>
            </a:rPr>
            <a:t>XGR-E12P</a:t>
          </a:r>
        </a:p>
      </dgm:t>
    </dgm:pt>
    <dgm:pt modelId="{316854E0-1B52-40C4-83B8-0CECBBF6B32D}" type="parTrans" cxnId="{D371A157-CE26-421D-8D86-C019C18263EA}">
      <dgm:prSet/>
      <dgm:spPr/>
      <dgm:t>
        <a:bodyPr/>
        <a:lstStyle/>
        <a:p>
          <a:endParaRPr lang="en-US"/>
        </a:p>
      </dgm:t>
    </dgm:pt>
    <dgm:pt modelId="{62C2D875-2B42-43B2-AAA0-47C28BBB175F}" type="sibTrans" cxnId="{D371A157-CE26-421D-8D86-C019C18263EA}">
      <dgm:prSet/>
      <dgm:spPr/>
      <dgm:t>
        <a:bodyPr/>
        <a:lstStyle/>
        <a:p>
          <a:endParaRPr lang="en-US"/>
        </a:p>
      </dgm:t>
    </dgm:pt>
    <dgm:pt modelId="{0680071E-12BF-4741-AB3F-FF62DEB4DCC5}">
      <dgm:prSet/>
      <dgm:spPr/>
      <dgm:t>
        <a:bodyPr/>
        <a:lstStyle/>
        <a:p>
          <a:r>
            <a:rPr lang="en-US">
              <a:latin typeface="Times New Roman" panose="02020603050405020304" pitchFamily="18" charset="0"/>
              <a:cs typeface="Times New Roman" panose="02020603050405020304" pitchFamily="18" charset="0"/>
            </a:rPr>
            <a:t>XGR-E12H</a:t>
          </a:r>
        </a:p>
      </dgm:t>
    </dgm:pt>
    <dgm:pt modelId="{F916B970-2367-46F3-BF95-34A73E753A1D}" type="parTrans" cxnId="{7F4F4A3A-8138-4309-B1F8-8AB2A312A27A}">
      <dgm:prSet/>
      <dgm:spPr/>
      <dgm:t>
        <a:bodyPr/>
        <a:lstStyle/>
        <a:p>
          <a:endParaRPr lang="en-US"/>
        </a:p>
      </dgm:t>
    </dgm:pt>
    <dgm:pt modelId="{5DB78C59-4825-4F50-AE01-522E933A8F40}" type="sibTrans" cxnId="{7F4F4A3A-8138-4309-B1F8-8AB2A312A27A}">
      <dgm:prSet/>
      <dgm:spPr/>
      <dgm:t>
        <a:bodyPr/>
        <a:lstStyle/>
        <a:p>
          <a:endParaRPr lang="en-US"/>
        </a:p>
      </dgm:t>
    </dgm:pt>
    <dgm:pt modelId="{0C8384F2-CD55-41BA-AB06-3EFDD686F82A}">
      <dgm:prSet custT="1"/>
      <dgm:spPr/>
      <dgm:t>
        <a:bodyPr/>
        <a:lstStyle/>
        <a:p>
          <a:pPr rtl="1"/>
          <a:r>
            <a:rPr lang="fa-IR" sz="1400">
              <a:cs typeface="B Nazanin" panose="00000400000000000000" pitchFamily="2" charset="-78"/>
            </a:rPr>
            <a:t>دارای 2 اسلات</a:t>
          </a:r>
          <a:endParaRPr lang="en-US" sz="1400">
            <a:cs typeface="B Nazanin" panose="00000400000000000000" pitchFamily="2" charset="-78"/>
          </a:endParaRPr>
        </a:p>
      </dgm:t>
    </dgm:pt>
    <dgm:pt modelId="{A4213190-A9E1-46A2-8C98-595056BE27BE}" type="parTrans" cxnId="{B6447541-1899-43E0-B066-C7693CDD66B9}">
      <dgm:prSet/>
      <dgm:spPr/>
      <dgm:t>
        <a:bodyPr/>
        <a:lstStyle/>
        <a:p>
          <a:endParaRPr lang="en-US"/>
        </a:p>
      </dgm:t>
    </dgm:pt>
    <dgm:pt modelId="{0FAAE830-E4A2-4E67-9A7F-152FCD61C9C4}" type="sibTrans" cxnId="{B6447541-1899-43E0-B066-C7693CDD66B9}">
      <dgm:prSet/>
      <dgm:spPr/>
      <dgm:t>
        <a:bodyPr/>
        <a:lstStyle/>
        <a:p>
          <a:endParaRPr lang="en-US"/>
        </a:p>
      </dgm:t>
    </dgm:pt>
    <dgm:pt modelId="{4F592007-7DEA-46F3-A377-56D5D2D4EF20}">
      <dgm:prSet custT="1"/>
      <dgm:spPr/>
      <dgm:t>
        <a:bodyPr/>
        <a:lstStyle/>
        <a:p>
          <a:pPr rtl="1"/>
          <a:r>
            <a:rPr lang="fa-IR" sz="1400">
              <a:cs typeface="B Nazanin" panose="00000400000000000000" pitchFamily="2" charset="-78"/>
            </a:rPr>
            <a:t>دارای6 اسلات</a:t>
          </a:r>
          <a:endParaRPr lang="en-US" sz="1400">
            <a:cs typeface="B Nazanin" panose="00000400000000000000" pitchFamily="2" charset="-78"/>
          </a:endParaRPr>
        </a:p>
      </dgm:t>
    </dgm:pt>
    <dgm:pt modelId="{35CAB80A-5522-47B7-AE45-11650B8A8EE9}" type="parTrans" cxnId="{F8FD3A10-D4C9-4D5B-BC05-8CF1DB9DCA5D}">
      <dgm:prSet/>
      <dgm:spPr/>
      <dgm:t>
        <a:bodyPr/>
        <a:lstStyle/>
        <a:p>
          <a:endParaRPr lang="en-US"/>
        </a:p>
      </dgm:t>
    </dgm:pt>
    <dgm:pt modelId="{17292864-E2C4-4144-B4EA-E9D6195B0040}" type="sibTrans" cxnId="{F8FD3A10-D4C9-4D5B-BC05-8CF1DB9DCA5D}">
      <dgm:prSet/>
      <dgm:spPr/>
      <dgm:t>
        <a:bodyPr/>
        <a:lstStyle/>
        <a:p>
          <a:endParaRPr lang="en-US"/>
        </a:p>
      </dgm:t>
    </dgm:pt>
    <dgm:pt modelId="{E90A5E05-6293-4D43-93C6-CCEBD215E367}">
      <dgm:prSet custT="1"/>
      <dgm:spPr/>
      <dgm:t>
        <a:bodyPr/>
        <a:lstStyle/>
        <a:p>
          <a:pPr rtl="1"/>
          <a:r>
            <a:rPr lang="fa-IR" sz="1400">
              <a:cs typeface="B Nazanin" panose="00000400000000000000" pitchFamily="2" charset="-78"/>
            </a:rPr>
            <a:t>دارای</a:t>
          </a:r>
          <a:r>
            <a:rPr lang="en-US" sz="1400">
              <a:cs typeface="B Nazanin" panose="00000400000000000000" pitchFamily="2" charset="-78"/>
            </a:rPr>
            <a:t> </a:t>
          </a:r>
          <a:r>
            <a:rPr lang="fa-IR" sz="1400">
              <a:cs typeface="B Nazanin" panose="00000400000000000000" pitchFamily="2" charset="-78"/>
            </a:rPr>
            <a:t>8 اسلات</a:t>
          </a:r>
          <a:endParaRPr lang="en-US" sz="1400">
            <a:cs typeface="B Nazanin" panose="00000400000000000000" pitchFamily="2" charset="-78"/>
          </a:endParaRPr>
        </a:p>
      </dgm:t>
    </dgm:pt>
    <dgm:pt modelId="{228FB4C1-4E9A-41C8-900F-D5E8474663AB}" type="parTrans" cxnId="{32964CB4-CF6F-4931-8846-2CB94C55950F}">
      <dgm:prSet/>
      <dgm:spPr/>
      <dgm:t>
        <a:bodyPr/>
        <a:lstStyle/>
        <a:p>
          <a:endParaRPr lang="en-US"/>
        </a:p>
      </dgm:t>
    </dgm:pt>
    <dgm:pt modelId="{28D33C58-F7DA-4E66-B669-23DB280824D0}" type="sibTrans" cxnId="{32964CB4-CF6F-4931-8846-2CB94C55950F}">
      <dgm:prSet/>
      <dgm:spPr/>
      <dgm:t>
        <a:bodyPr/>
        <a:lstStyle/>
        <a:p>
          <a:endParaRPr lang="en-US"/>
        </a:p>
      </dgm:t>
    </dgm:pt>
    <dgm:pt modelId="{606AF396-8FDA-4840-AC4E-1173A76BC9CD}">
      <dgm:prSet custT="1"/>
      <dgm:spPr/>
      <dgm:t>
        <a:bodyPr/>
        <a:lstStyle/>
        <a:p>
          <a:pPr rtl="1"/>
          <a:r>
            <a:rPr lang="fa-IR" sz="1400">
              <a:cs typeface="B Nazanin" panose="00000400000000000000" pitchFamily="2" charset="-78"/>
            </a:rPr>
            <a:t>دارای 12 اسلات</a:t>
          </a:r>
          <a:endParaRPr lang="en-US" sz="1400">
            <a:cs typeface="B Nazanin" panose="00000400000000000000" pitchFamily="2" charset="-78"/>
          </a:endParaRPr>
        </a:p>
      </dgm:t>
    </dgm:pt>
    <dgm:pt modelId="{9B89FB10-232A-493C-864D-02075E2FAD7C}" type="parTrans" cxnId="{1E26EB90-256F-4274-AEC0-E088B47C4CEB}">
      <dgm:prSet/>
      <dgm:spPr/>
      <dgm:t>
        <a:bodyPr/>
        <a:lstStyle/>
        <a:p>
          <a:endParaRPr lang="en-US"/>
        </a:p>
      </dgm:t>
    </dgm:pt>
    <dgm:pt modelId="{9B67A831-4C58-4798-8E30-9A1BD5BD6070}" type="sibTrans" cxnId="{1E26EB90-256F-4274-AEC0-E088B47C4CEB}">
      <dgm:prSet/>
      <dgm:spPr/>
      <dgm:t>
        <a:bodyPr/>
        <a:lstStyle/>
        <a:p>
          <a:endParaRPr lang="en-US"/>
        </a:p>
      </dgm:t>
    </dgm:pt>
    <dgm:pt modelId="{1DDC51D1-DAEA-4122-B964-85157505D434}">
      <dgm:prSet custT="1"/>
      <dgm:spPr/>
      <dgm:t>
        <a:bodyPr/>
        <a:lstStyle/>
        <a:p>
          <a:pPr rtl="1"/>
          <a:r>
            <a:rPr lang="fa-IR" sz="1400">
              <a:cs typeface="B Nazanin" panose="00000400000000000000" pitchFamily="2" charset="-78"/>
            </a:rPr>
            <a:t>دارای12 اسلات و قابلیت </a:t>
          </a:r>
          <a:r>
            <a:rPr lang="en-US" sz="1400">
              <a:latin typeface="Times New Roman" panose="02020603050405020304" pitchFamily="18" charset="0"/>
              <a:cs typeface="Times New Roman" panose="02020603050405020304" pitchFamily="18" charset="0"/>
            </a:rPr>
            <a:t>Redundancy</a:t>
          </a:r>
          <a:endParaRPr lang="en-US" sz="1100">
            <a:latin typeface="Times New Roman" panose="02020603050405020304" pitchFamily="18" charset="0"/>
            <a:cs typeface="Times New Roman" panose="02020603050405020304" pitchFamily="18" charset="0"/>
          </a:endParaRPr>
        </a:p>
      </dgm:t>
    </dgm:pt>
    <dgm:pt modelId="{9E0B7C51-374E-4132-BCCA-A2C571BD6BB0}" type="parTrans" cxnId="{CA396401-D8D9-4459-BBFB-EBD2CAEB6086}">
      <dgm:prSet/>
      <dgm:spPr/>
      <dgm:t>
        <a:bodyPr/>
        <a:lstStyle/>
        <a:p>
          <a:endParaRPr lang="en-US"/>
        </a:p>
      </dgm:t>
    </dgm:pt>
    <dgm:pt modelId="{BE13005A-B82E-48C7-8DB8-EA7717590084}" type="sibTrans" cxnId="{CA396401-D8D9-4459-BBFB-EBD2CAEB6086}">
      <dgm:prSet/>
      <dgm:spPr/>
      <dgm:t>
        <a:bodyPr/>
        <a:lstStyle/>
        <a:p>
          <a:endParaRPr lang="en-US"/>
        </a:p>
      </dgm:t>
    </dgm:pt>
    <dgm:pt modelId="{CFBFE0BA-B582-4B36-9036-C1C11FF7E95F}" type="pres">
      <dgm:prSet presAssocID="{1C35E96C-906E-43E2-BD8A-517E0D72E2AA}" presName="hierChild1" presStyleCnt="0">
        <dgm:presLayoutVars>
          <dgm:chPref val="1"/>
          <dgm:dir/>
          <dgm:animOne val="branch"/>
          <dgm:animLvl val="lvl"/>
          <dgm:resizeHandles/>
        </dgm:presLayoutVars>
      </dgm:prSet>
      <dgm:spPr/>
      <dgm:t>
        <a:bodyPr/>
        <a:lstStyle/>
        <a:p>
          <a:endParaRPr lang="en-US"/>
        </a:p>
      </dgm:t>
    </dgm:pt>
    <dgm:pt modelId="{E312A67B-AD5C-4A4B-B834-F1DBEDE27A38}" type="pres">
      <dgm:prSet presAssocID="{CE27E327-B43D-414F-84FD-BD53A3ECC6C7}" presName="hierRoot1" presStyleCnt="0"/>
      <dgm:spPr/>
    </dgm:pt>
    <dgm:pt modelId="{0DEE883A-E076-4F93-B779-0DC5D7DCB455}" type="pres">
      <dgm:prSet presAssocID="{CE27E327-B43D-414F-84FD-BD53A3ECC6C7}" presName="composite" presStyleCnt="0"/>
      <dgm:spPr/>
    </dgm:pt>
    <dgm:pt modelId="{0BE9596C-358B-4E62-8614-911BDF9DB8BD}" type="pres">
      <dgm:prSet presAssocID="{CE27E327-B43D-414F-84FD-BD53A3ECC6C7}" presName="background" presStyleLbl="node0" presStyleIdx="0" presStyleCnt="1"/>
      <dgm:spPr/>
    </dgm:pt>
    <dgm:pt modelId="{687014FF-8539-4E07-9BBE-31162C3BD267}" type="pres">
      <dgm:prSet presAssocID="{CE27E327-B43D-414F-84FD-BD53A3ECC6C7}" presName="text" presStyleLbl="fgAcc0" presStyleIdx="0" presStyleCnt="1" custScaleX="202282" custScaleY="106505">
        <dgm:presLayoutVars>
          <dgm:chPref val="3"/>
        </dgm:presLayoutVars>
      </dgm:prSet>
      <dgm:spPr/>
      <dgm:t>
        <a:bodyPr/>
        <a:lstStyle/>
        <a:p>
          <a:endParaRPr lang="en-US"/>
        </a:p>
      </dgm:t>
    </dgm:pt>
    <dgm:pt modelId="{B4B9B41D-EF76-4762-9C5A-2CC6425CDFCF}" type="pres">
      <dgm:prSet presAssocID="{CE27E327-B43D-414F-84FD-BD53A3ECC6C7}" presName="hierChild2" presStyleCnt="0"/>
      <dgm:spPr/>
    </dgm:pt>
    <dgm:pt modelId="{C299F08B-B6C2-4E4B-9DB0-782E26BA82BC}" type="pres">
      <dgm:prSet presAssocID="{67095E2F-0787-4217-B77F-754A2295FFE2}" presName="Name10" presStyleLbl="parChTrans1D2" presStyleIdx="0" presStyleCnt="2"/>
      <dgm:spPr/>
      <dgm:t>
        <a:bodyPr/>
        <a:lstStyle/>
        <a:p>
          <a:endParaRPr lang="en-US"/>
        </a:p>
      </dgm:t>
    </dgm:pt>
    <dgm:pt modelId="{8EC3EA18-1539-4009-9D2C-C4B279B51838}" type="pres">
      <dgm:prSet presAssocID="{3EF6823C-610C-47DD-BCFF-0A6F4F98EB71}" presName="hierRoot2" presStyleCnt="0"/>
      <dgm:spPr/>
    </dgm:pt>
    <dgm:pt modelId="{905EBEEE-20D9-43C9-8006-4F568BC31208}" type="pres">
      <dgm:prSet presAssocID="{3EF6823C-610C-47DD-BCFF-0A6F4F98EB71}" presName="composite2" presStyleCnt="0"/>
      <dgm:spPr/>
    </dgm:pt>
    <dgm:pt modelId="{37E9FA94-680C-4CDA-B2D7-32DD32E428A5}" type="pres">
      <dgm:prSet presAssocID="{3EF6823C-610C-47DD-BCFF-0A6F4F98EB71}" presName="background2" presStyleLbl="node2" presStyleIdx="0" presStyleCnt="2"/>
      <dgm:spPr/>
    </dgm:pt>
    <dgm:pt modelId="{310A5C3E-D27D-4325-87F1-8C2F662358F6}" type="pres">
      <dgm:prSet presAssocID="{3EF6823C-610C-47DD-BCFF-0A6F4F98EB71}" presName="text2" presStyleLbl="fgAcc2" presStyleIdx="0" presStyleCnt="2" custScaleX="120152" custLinFactNeighborY="1597">
        <dgm:presLayoutVars>
          <dgm:chPref val="3"/>
        </dgm:presLayoutVars>
      </dgm:prSet>
      <dgm:spPr/>
      <dgm:t>
        <a:bodyPr/>
        <a:lstStyle/>
        <a:p>
          <a:endParaRPr lang="en-US"/>
        </a:p>
      </dgm:t>
    </dgm:pt>
    <dgm:pt modelId="{DC94F4E7-6050-4F74-A5E6-FCAC1962CBE0}" type="pres">
      <dgm:prSet presAssocID="{3EF6823C-610C-47DD-BCFF-0A6F4F98EB71}" presName="hierChild3" presStyleCnt="0"/>
      <dgm:spPr/>
    </dgm:pt>
    <dgm:pt modelId="{C6A2F2EC-5D12-47E2-A4FB-CBE8C9561F71}" type="pres">
      <dgm:prSet presAssocID="{6B397F00-9F09-4F7C-B98A-1948BFC224BA}" presName="Name17" presStyleLbl="parChTrans1D3" presStyleIdx="0" presStyleCnt="5"/>
      <dgm:spPr/>
      <dgm:t>
        <a:bodyPr/>
        <a:lstStyle/>
        <a:p>
          <a:endParaRPr lang="en-US"/>
        </a:p>
      </dgm:t>
    </dgm:pt>
    <dgm:pt modelId="{5721DD85-CBAE-4A4F-9720-5966F584F162}" type="pres">
      <dgm:prSet presAssocID="{78FB92F9-8CB1-43E9-B411-327F5A18D652}" presName="hierRoot3" presStyleCnt="0"/>
      <dgm:spPr/>
    </dgm:pt>
    <dgm:pt modelId="{FC1F5158-4D49-464B-A34D-724E51266B3C}" type="pres">
      <dgm:prSet presAssocID="{78FB92F9-8CB1-43E9-B411-327F5A18D652}" presName="composite3" presStyleCnt="0"/>
      <dgm:spPr/>
    </dgm:pt>
    <dgm:pt modelId="{3E56591B-DABF-47A6-B3F7-722FBA8D276A}" type="pres">
      <dgm:prSet presAssocID="{78FB92F9-8CB1-43E9-B411-327F5A18D652}" presName="background3" presStyleLbl="node3" presStyleIdx="0" presStyleCnt="5"/>
      <dgm:spPr/>
    </dgm:pt>
    <dgm:pt modelId="{1D97DABE-024F-488E-94DA-B78FF91F49D3}" type="pres">
      <dgm:prSet presAssocID="{78FB92F9-8CB1-43E9-B411-327F5A18D652}" presName="text3" presStyleLbl="fgAcc3" presStyleIdx="0" presStyleCnt="5" custScaleX="170022">
        <dgm:presLayoutVars>
          <dgm:chPref val="3"/>
        </dgm:presLayoutVars>
      </dgm:prSet>
      <dgm:spPr/>
      <dgm:t>
        <a:bodyPr/>
        <a:lstStyle/>
        <a:p>
          <a:endParaRPr lang="en-US"/>
        </a:p>
      </dgm:t>
    </dgm:pt>
    <dgm:pt modelId="{BB256A05-1F7D-4813-B33A-2F606202AF02}" type="pres">
      <dgm:prSet presAssocID="{78FB92F9-8CB1-43E9-B411-327F5A18D652}" presName="hierChild4" presStyleCnt="0"/>
      <dgm:spPr/>
    </dgm:pt>
    <dgm:pt modelId="{B8B812EE-F38D-4254-B19C-5C362EFC42CC}" type="pres">
      <dgm:prSet presAssocID="{A4213190-A9E1-46A2-8C98-595056BE27BE}" presName="Name23" presStyleLbl="parChTrans1D4" presStyleIdx="0" presStyleCnt="5"/>
      <dgm:spPr/>
      <dgm:t>
        <a:bodyPr/>
        <a:lstStyle/>
        <a:p>
          <a:endParaRPr lang="en-US"/>
        </a:p>
      </dgm:t>
    </dgm:pt>
    <dgm:pt modelId="{6BFE2418-EE86-4C22-9D73-7852D8BA6862}" type="pres">
      <dgm:prSet presAssocID="{0C8384F2-CD55-41BA-AB06-3EFDD686F82A}" presName="hierRoot4" presStyleCnt="0"/>
      <dgm:spPr/>
    </dgm:pt>
    <dgm:pt modelId="{AEBB20FF-63A1-464F-861B-F1E02795AB06}" type="pres">
      <dgm:prSet presAssocID="{0C8384F2-CD55-41BA-AB06-3EFDD686F82A}" presName="composite4" presStyleCnt="0"/>
      <dgm:spPr/>
    </dgm:pt>
    <dgm:pt modelId="{10AA93FE-A36C-4854-95CF-0865A893EF18}" type="pres">
      <dgm:prSet presAssocID="{0C8384F2-CD55-41BA-AB06-3EFDD686F82A}" presName="background4" presStyleLbl="node4" presStyleIdx="0" presStyleCnt="5"/>
      <dgm:spPr/>
    </dgm:pt>
    <dgm:pt modelId="{7AC0C4DB-F4DD-4D09-AFE5-E06E62BD30DE}" type="pres">
      <dgm:prSet presAssocID="{0C8384F2-CD55-41BA-AB06-3EFDD686F82A}" presName="text4" presStyleLbl="fgAcc4" presStyleIdx="0" presStyleCnt="5" custScaleX="215307" custScaleY="151292">
        <dgm:presLayoutVars>
          <dgm:chPref val="3"/>
        </dgm:presLayoutVars>
      </dgm:prSet>
      <dgm:spPr/>
      <dgm:t>
        <a:bodyPr/>
        <a:lstStyle/>
        <a:p>
          <a:endParaRPr lang="en-US"/>
        </a:p>
      </dgm:t>
    </dgm:pt>
    <dgm:pt modelId="{68A40207-B10C-470C-953D-E7DF7242EE7D}" type="pres">
      <dgm:prSet presAssocID="{0C8384F2-CD55-41BA-AB06-3EFDD686F82A}" presName="hierChild5" presStyleCnt="0"/>
      <dgm:spPr/>
    </dgm:pt>
    <dgm:pt modelId="{5E88BDA0-5510-42B6-A410-D09DF5DAC812}" type="pres">
      <dgm:prSet presAssocID="{4AADC339-986D-4EB9-BD52-2172BD794F47}" presName="Name17" presStyleLbl="parChTrans1D3" presStyleIdx="1" presStyleCnt="5"/>
      <dgm:spPr/>
      <dgm:t>
        <a:bodyPr/>
        <a:lstStyle/>
        <a:p>
          <a:endParaRPr lang="en-US"/>
        </a:p>
      </dgm:t>
    </dgm:pt>
    <dgm:pt modelId="{DEBB227E-EDF1-4921-9151-F140E98CF0D4}" type="pres">
      <dgm:prSet presAssocID="{1B10D856-3445-4A11-B80A-6721EE5810A1}" presName="hierRoot3" presStyleCnt="0"/>
      <dgm:spPr/>
    </dgm:pt>
    <dgm:pt modelId="{5AD4B5B8-EE1A-4470-82D2-5FB8F4A26791}" type="pres">
      <dgm:prSet presAssocID="{1B10D856-3445-4A11-B80A-6721EE5810A1}" presName="composite3" presStyleCnt="0"/>
      <dgm:spPr/>
    </dgm:pt>
    <dgm:pt modelId="{51C6542D-6FFE-40A6-A78E-2D65B319DC0D}" type="pres">
      <dgm:prSet presAssocID="{1B10D856-3445-4A11-B80A-6721EE5810A1}" presName="background3" presStyleLbl="node3" presStyleIdx="1" presStyleCnt="5"/>
      <dgm:spPr/>
    </dgm:pt>
    <dgm:pt modelId="{D31B25A1-42B5-4299-BA3B-52A175D266D6}" type="pres">
      <dgm:prSet presAssocID="{1B10D856-3445-4A11-B80A-6721EE5810A1}" presName="text3" presStyleLbl="fgAcc3" presStyleIdx="1" presStyleCnt="5" custScaleX="170022">
        <dgm:presLayoutVars>
          <dgm:chPref val="3"/>
        </dgm:presLayoutVars>
      </dgm:prSet>
      <dgm:spPr/>
      <dgm:t>
        <a:bodyPr/>
        <a:lstStyle/>
        <a:p>
          <a:endParaRPr lang="en-US"/>
        </a:p>
      </dgm:t>
    </dgm:pt>
    <dgm:pt modelId="{E1B29570-72F2-49C4-804A-ED3EFD8110C8}" type="pres">
      <dgm:prSet presAssocID="{1B10D856-3445-4A11-B80A-6721EE5810A1}" presName="hierChild4" presStyleCnt="0"/>
      <dgm:spPr/>
    </dgm:pt>
    <dgm:pt modelId="{68546B7F-4A22-4DDF-A479-92CFE3D74204}" type="pres">
      <dgm:prSet presAssocID="{35CAB80A-5522-47B7-AE45-11650B8A8EE9}" presName="Name23" presStyleLbl="parChTrans1D4" presStyleIdx="1" presStyleCnt="5"/>
      <dgm:spPr/>
      <dgm:t>
        <a:bodyPr/>
        <a:lstStyle/>
        <a:p>
          <a:endParaRPr lang="en-US"/>
        </a:p>
      </dgm:t>
    </dgm:pt>
    <dgm:pt modelId="{CB505B94-6D5E-4074-A3EA-15FEC6EF5551}" type="pres">
      <dgm:prSet presAssocID="{4F592007-7DEA-46F3-A377-56D5D2D4EF20}" presName="hierRoot4" presStyleCnt="0"/>
      <dgm:spPr/>
    </dgm:pt>
    <dgm:pt modelId="{EED26FAF-8959-44EE-8B24-9F28E9D6DA7C}" type="pres">
      <dgm:prSet presAssocID="{4F592007-7DEA-46F3-A377-56D5D2D4EF20}" presName="composite4" presStyleCnt="0"/>
      <dgm:spPr/>
    </dgm:pt>
    <dgm:pt modelId="{8B341D93-7EA7-4AFA-BD0A-24655C772315}" type="pres">
      <dgm:prSet presAssocID="{4F592007-7DEA-46F3-A377-56D5D2D4EF20}" presName="background4" presStyleLbl="node4" presStyleIdx="1" presStyleCnt="5"/>
      <dgm:spPr/>
    </dgm:pt>
    <dgm:pt modelId="{E9485648-F1C3-40B9-B773-608BAC19750B}" type="pres">
      <dgm:prSet presAssocID="{4F592007-7DEA-46F3-A377-56D5D2D4EF20}" presName="text4" presStyleLbl="fgAcc4" presStyleIdx="1" presStyleCnt="5" custScaleX="215307" custScaleY="151292">
        <dgm:presLayoutVars>
          <dgm:chPref val="3"/>
        </dgm:presLayoutVars>
      </dgm:prSet>
      <dgm:spPr/>
      <dgm:t>
        <a:bodyPr/>
        <a:lstStyle/>
        <a:p>
          <a:endParaRPr lang="en-US"/>
        </a:p>
      </dgm:t>
    </dgm:pt>
    <dgm:pt modelId="{25FC8D8E-A858-4BC4-AC4C-562E14B860C2}" type="pres">
      <dgm:prSet presAssocID="{4F592007-7DEA-46F3-A377-56D5D2D4EF20}" presName="hierChild5" presStyleCnt="0"/>
      <dgm:spPr/>
    </dgm:pt>
    <dgm:pt modelId="{59AC85EC-D2C9-48B9-89DF-BB3523F81FE5}" type="pres">
      <dgm:prSet presAssocID="{965FC23B-C7E8-4BCE-AE1A-8C59C6303216}" presName="Name10" presStyleLbl="parChTrans1D2" presStyleIdx="1" presStyleCnt="2"/>
      <dgm:spPr/>
      <dgm:t>
        <a:bodyPr/>
        <a:lstStyle/>
        <a:p>
          <a:endParaRPr lang="en-US"/>
        </a:p>
      </dgm:t>
    </dgm:pt>
    <dgm:pt modelId="{9D831872-6600-48FB-AC88-B8D47E4180D8}" type="pres">
      <dgm:prSet presAssocID="{DBFF8B8B-C47E-434C-9B14-F4802DCECB99}" presName="hierRoot2" presStyleCnt="0"/>
      <dgm:spPr/>
    </dgm:pt>
    <dgm:pt modelId="{65124A94-CC61-435A-A633-79EF0524A5E3}" type="pres">
      <dgm:prSet presAssocID="{DBFF8B8B-C47E-434C-9B14-F4802DCECB99}" presName="composite2" presStyleCnt="0"/>
      <dgm:spPr/>
    </dgm:pt>
    <dgm:pt modelId="{0580AB86-8242-4A94-9F16-E95EF4693458}" type="pres">
      <dgm:prSet presAssocID="{DBFF8B8B-C47E-434C-9B14-F4802DCECB99}" presName="background2" presStyleLbl="node2" presStyleIdx="1" presStyleCnt="2"/>
      <dgm:spPr/>
    </dgm:pt>
    <dgm:pt modelId="{3E995D2E-6FEF-4622-8A60-2E776F31469C}" type="pres">
      <dgm:prSet presAssocID="{DBFF8B8B-C47E-434C-9B14-F4802DCECB99}" presName="text2" presStyleLbl="fgAcc2" presStyleIdx="1" presStyleCnt="2" custScaleX="120152">
        <dgm:presLayoutVars>
          <dgm:chPref val="3"/>
        </dgm:presLayoutVars>
      </dgm:prSet>
      <dgm:spPr/>
      <dgm:t>
        <a:bodyPr/>
        <a:lstStyle/>
        <a:p>
          <a:endParaRPr lang="en-US"/>
        </a:p>
      </dgm:t>
    </dgm:pt>
    <dgm:pt modelId="{44D22002-5365-40DA-8153-DECC822CAA07}" type="pres">
      <dgm:prSet presAssocID="{DBFF8B8B-C47E-434C-9B14-F4802DCECB99}" presName="hierChild3" presStyleCnt="0"/>
      <dgm:spPr/>
    </dgm:pt>
    <dgm:pt modelId="{65DBB128-234D-4E85-99A3-26D113A4D639}" type="pres">
      <dgm:prSet presAssocID="{17A7D25A-A7B8-476B-B8F2-8FF15DA64562}" presName="Name17" presStyleLbl="parChTrans1D3" presStyleIdx="2" presStyleCnt="5"/>
      <dgm:spPr/>
      <dgm:t>
        <a:bodyPr/>
        <a:lstStyle/>
        <a:p>
          <a:endParaRPr lang="en-US"/>
        </a:p>
      </dgm:t>
    </dgm:pt>
    <dgm:pt modelId="{7524EC57-FC91-4E93-837C-8E45267B107A}" type="pres">
      <dgm:prSet presAssocID="{5646D792-979D-4C0F-ACB9-0DB874C789E2}" presName="hierRoot3" presStyleCnt="0"/>
      <dgm:spPr/>
    </dgm:pt>
    <dgm:pt modelId="{CCEED403-E41D-45A1-81D4-38A695D52353}" type="pres">
      <dgm:prSet presAssocID="{5646D792-979D-4C0F-ACB9-0DB874C789E2}" presName="composite3" presStyleCnt="0"/>
      <dgm:spPr/>
    </dgm:pt>
    <dgm:pt modelId="{1939AB74-79F2-44C8-BADB-080DECD3DB33}" type="pres">
      <dgm:prSet presAssocID="{5646D792-979D-4C0F-ACB9-0DB874C789E2}" presName="background3" presStyleLbl="node3" presStyleIdx="2" presStyleCnt="5"/>
      <dgm:spPr/>
    </dgm:pt>
    <dgm:pt modelId="{BF866C17-A9B8-44BA-8D74-CAA8022975B0}" type="pres">
      <dgm:prSet presAssocID="{5646D792-979D-4C0F-ACB9-0DB874C789E2}" presName="text3" presStyleLbl="fgAcc3" presStyleIdx="2" presStyleCnt="5" custScaleX="170022">
        <dgm:presLayoutVars>
          <dgm:chPref val="3"/>
        </dgm:presLayoutVars>
      </dgm:prSet>
      <dgm:spPr/>
      <dgm:t>
        <a:bodyPr/>
        <a:lstStyle/>
        <a:p>
          <a:endParaRPr lang="en-US"/>
        </a:p>
      </dgm:t>
    </dgm:pt>
    <dgm:pt modelId="{E1E211E7-A04D-4AA0-9B4C-B6EED0D0B111}" type="pres">
      <dgm:prSet presAssocID="{5646D792-979D-4C0F-ACB9-0DB874C789E2}" presName="hierChild4" presStyleCnt="0"/>
      <dgm:spPr/>
    </dgm:pt>
    <dgm:pt modelId="{3F61F482-7C79-473E-B5B8-DF8F4F6A81D3}" type="pres">
      <dgm:prSet presAssocID="{228FB4C1-4E9A-41C8-900F-D5E8474663AB}" presName="Name23" presStyleLbl="parChTrans1D4" presStyleIdx="2" presStyleCnt="5"/>
      <dgm:spPr/>
      <dgm:t>
        <a:bodyPr/>
        <a:lstStyle/>
        <a:p>
          <a:endParaRPr lang="en-US"/>
        </a:p>
      </dgm:t>
    </dgm:pt>
    <dgm:pt modelId="{E1C4D304-0E41-4AC0-A74D-478FA9DA9B42}" type="pres">
      <dgm:prSet presAssocID="{E90A5E05-6293-4D43-93C6-CCEBD215E367}" presName="hierRoot4" presStyleCnt="0"/>
      <dgm:spPr/>
    </dgm:pt>
    <dgm:pt modelId="{12F12575-0E25-408F-B2CC-1B839190638F}" type="pres">
      <dgm:prSet presAssocID="{E90A5E05-6293-4D43-93C6-CCEBD215E367}" presName="composite4" presStyleCnt="0"/>
      <dgm:spPr/>
    </dgm:pt>
    <dgm:pt modelId="{9C39B93F-D5E7-4E84-8BB0-BD4F59926F2A}" type="pres">
      <dgm:prSet presAssocID="{E90A5E05-6293-4D43-93C6-CCEBD215E367}" presName="background4" presStyleLbl="node4" presStyleIdx="2" presStyleCnt="5"/>
      <dgm:spPr/>
    </dgm:pt>
    <dgm:pt modelId="{F38D431F-1AB7-4EA1-956B-7D5DC12B4C30}" type="pres">
      <dgm:prSet presAssocID="{E90A5E05-6293-4D43-93C6-CCEBD215E367}" presName="text4" presStyleLbl="fgAcc4" presStyleIdx="2" presStyleCnt="5" custScaleX="215307" custScaleY="151292">
        <dgm:presLayoutVars>
          <dgm:chPref val="3"/>
        </dgm:presLayoutVars>
      </dgm:prSet>
      <dgm:spPr/>
      <dgm:t>
        <a:bodyPr/>
        <a:lstStyle/>
        <a:p>
          <a:endParaRPr lang="en-US"/>
        </a:p>
      </dgm:t>
    </dgm:pt>
    <dgm:pt modelId="{68A6001E-87C9-4E11-AC77-3D2D00D11724}" type="pres">
      <dgm:prSet presAssocID="{E90A5E05-6293-4D43-93C6-CCEBD215E367}" presName="hierChild5" presStyleCnt="0"/>
      <dgm:spPr/>
    </dgm:pt>
    <dgm:pt modelId="{954E3448-8A4B-43BF-8843-AB1DDBA87F6C}" type="pres">
      <dgm:prSet presAssocID="{316854E0-1B52-40C4-83B8-0CECBBF6B32D}" presName="Name17" presStyleLbl="parChTrans1D3" presStyleIdx="3" presStyleCnt="5"/>
      <dgm:spPr/>
      <dgm:t>
        <a:bodyPr/>
        <a:lstStyle/>
        <a:p>
          <a:endParaRPr lang="en-US"/>
        </a:p>
      </dgm:t>
    </dgm:pt>
    <dgm:pt modelId="{DED4DAF0-A20D-4372-8445-77A2D9D8BCE4}" type="pres">
      <dgm:prSet presAssocID="{8E7A548F-0F96-4B21-ADAB-62D780EC0510}" presName="hierRoot3" presStyleCnt="0"/>
      <dgm:spPr/>
    </dgm:pt>
    <dgm:pt modelId="{F63DF9A4-6F22-44FE-B746-080652E6F13A}" type="pres">
      <dgm:prSet presAssocID="{8E7A548F-0F96-4B21-ADAB-62D780EC0510}" presName="composite3" presStyleCnt="0"/>
      <dgm:spPr/>
    </dgm:pt>
    <dgm:pt modelId="{34006BD5-21E9-44AF-93DB-76ED9DB495D1}" type="pres">
      <dgm:prSet presAssocID="{8E7A548F-0F96-4B21-ADAB-62D780EC0510}" presName="background3" presStyleLbl="node3" presStyleIdx="3" presStyleCnt="5"/>
      <dgm:spPr/>
    </dgm:pt>
    <dgm:pt modelId="{C7C6A20B-5478-4443-ACBD-A0D33B7CFB4D}" type="pres">
      <dgm:prSet presAssocID="{8E7A548F-0F96-4B21-ADAB-62D780EC0510}" presName="text3" presStyleLbl="fgAcc3" presStyleIdx="3" presStyleCnt="5" custScaleX="170022">
        <dgm:presLayoutVars>
          <dgm:chPref val="3"/>
        </dgm:presLayoutVars>
      </dgm:prSet>
      <dgm:spPr/>
      <dgm:t>
        <a:bodyPr/>
        <a:lstStyle/>
        <a:p>
          <a:endParaRPr lang="en-US"/>
        </a:p>
      </dgm:t>
    </dgm:pt>
    <dgm:pt modelId="{4797B2EE-DE99-4CFF-9222-C56FAFE896AD}" type="pres">
      <dgm:prSet presAssocID="{8E7A548F-0F96-4B21-ADAB-62D780EC0510}" presName="hierChild4" presStyleCnt="0"/>
      <dgm:spPr/>
    </dgm:pt>
    <dgm:pt modelId="{F0AEAE35-ABB3-463A-9894-12B994A0DDD1}" type="pres">
      <dgm:prSet presAssocID="{9B89FB10-232A-493C-864D-02075E2FAD7C}" presName="Name23" presStyleLbl="parChTrans1D4" presStyleIdx="3" presStyleCnt="5"/>
      <dgm:spPr/>
      <dgm:t>
        <a:bodyPr/>
        <a:lstStyle/>
        <a:p>
          <a:endParaRPr lang="en-US"/>
        </a:p>
      </dgm:t>
    </dgm:pt>
    <dgm:pt modelId="{CF89E64B-C8B7-44E6-A7DA-5A08EFD8C607}" type="pres">
      <dgm:prSet presAssocID="{606AF396-8FDA-4840-AC4E-1173A76BC9CD}" presName="hierRoot4" presStyleCnt="0"/>
      <dgm:spPr/>
    </dgm:pt>
    <dgm:pt modelId="{567350DB-2966-42D1-A61F-43515F28F371}" type="pres">
      <dgm:prSet presAssocID="{606AF396-8FDA-4840-AC4E-1173A76BC9CD}" presName="composite4" presStyleCnt="0"/>
      <dgm:spPr/>
    </dgm:pt>
    <dgm:pt modelId="{8B7E3EC0-9515-499F-9BE2-0B99CAC82714}" type="pres">
      <dgm:prSet presAssocID="{606AF396-8FDA-4840-AC4E-1173A76BC9CD}" presName="background4" presStyleLbl="node4" presStyleIdx="3" presStyleCnt="5"/>
      <dgm:spPr/>
    </dgm:pt>
    <dgm:pt modelId="{655D8120-CB8B-43A6-8B7C-84EB3C715649}" type="pres">
      <dgm:prSet presAssocID="{606AF396-8FDA-4840-AC4E-1173A76BC9CD}" presName="text4" presStyleLbl="fgAcc4" presStyleIdx="3" presStyleCnt="5" custScaleX="215307" custScaleY="151292">
        <dgm:presLayoutVars>
          <dgm:chPref val="3"/>
        </dgm:presLayoutVars>
      </dgm:prSet>
      <dgm:spPr/>
      <dgm:t>
        <a:bodyPr/>
        <a:lstStyle/>
        <a:p>
          <a:endParaRPr lang="en-US"/>
        </a:p>
      </dgm:t>
    </dgm:pt>
    <dgm:pt modelId="{B5D319EF-6A39-43CA-B604-2EF475A03A62}" type="pres">
      <dgm:prSet presAssocID="{606AF396-8FDA-4840-AC4E-1173A76BC9CD}" presName="hierChild5" presStyleCnt="0"/>
      <dgm:spPr/>
    </dgm:pt>
    <dgm:pt modelId="{7D5417C3-2324-4593-8E80-A4E8EAF6451C}" type="pres">
      <dgm:prSet presAssocID="{F916B970-2367-46F3-BF95-34A73E753A1D}" presName="Name17" presStyleLbl="parChTrans1D3" presStyleIdx="4" presStyleCnt="5"/>
      <dgm:spPr/>
      <dgm:t>
        <a:bodyPr/>
        <a:lstStyle/>
        <a:p>
          <a:endParaRPr lang="en-US"/>
        </a:p>
      </dgm:t>
    </dgm:pt>
    <dgm:pt modelId="{2B045B99-0C62-465E-BE70-65FCCDBBE18E}" type="pres">
      <dgm:prSet presAssocID="{0680071E-12BF-4741-AB3F-FF62DEB4DCC5}" presName="hierRoot3" presStyleCnt="0"/>
      <dgm:spPr/>
    </dgm:pt>
    <dgm:pt modelId="{C730A943-65E3-42BE-AFB0-67A9D20AB692}" type="pres">
      <dgm:prSet presAssocID="{0680071E-12BF-4741-AB3F-FF62DEB4DCC5}" presName="composite3" presStyleCnt="0"/>
      <dgm:spPr/>
    </dgm:pt>
    <dgm:pt modelId="{6EBEC799-0157-4A25-B748-FD3E96DB409B}" type="pres">
      <dgm:prSet presAssocID="{0680071E-12BF-4741-AB3F-FF62DEB4DCC5}" presName="background3" presStyleLbl="node3" presStyleIdx="4" presStyleCnt="5"/>
      <dgm:spPr/>
    </dgm:pt>
    <dgm:pt modelId="{0E6D42C9-4032-44F3-8CCC-88B9C399F508}" type="pres">
      <dgm:prSet presAssocID="{0680071E-12BF-4741-AB3F-FF62DEB4DCC5}" presName="text3" presStyleLbl="fgAcc3" presStyleIdx="4" presStyleCnt="5" custScaleX="170022">
        <dgm:presLayoutVars>
          <dgm:chPref val="3"/>
        </dgm:presLayoutVars>
      </dgm:prSet>
      <dgm:spPr/>
      <dgm:t>
        <a:bodyPr/>
        <a:lstStyle/>
        <a:p>
          <a:endParaRPr lang="en-US"/>
        </a:p>
      </dgm:t>
    </dgm:pt>
    <dgm:pt modelId="{835B6657-B736-4342-90AB-1A679F3E9A07}" type="pres">
      <dgm:prSet presAssocID="{0680071E-12BF-4741-AB3F-FF62DEB4DCC5}" presName="hierChild4" presStyleCnt="0"/>
      <dgm:spPr/>
    </dgm:pt>
    <dgm:pt modelId="{B18B35B6-9875-4DDF-B301-DF63BC2E1E25}" type="pres">
      <dgm:prSet presAssocID="{9E0B7C51-374E-4132-BCCA-A2C571BD6BB0}" presName="Name23" presStyleLbl="parChTrans1D4" presStyleIdx="4" presStyleCnt="5"/>
      <dgm:spPr/>
      <dgm:t>
        <a:bodyPr/>
        <a:lstStyle/>
        <a:p>
          <a:endParaRPr lang="en-US"/>
        </a:p>
      </dgm:t>
    </dgm:pt>
    <dgm:pt modelId="{4E292528-2E0B-46B2-9872-81BD3E576BCD}" type="pres">
      <dgm:prSet presAssocID="{1DDC51D1-DAEA-4122-B964-85157505D434}" presName="hierRoot4" presStyleCnt="0"/>
      <dgm:spPr/>
    </dgm:pt>
    <dgm:pt modelId="{2EF88E75-80B4-4803-852F-3879829D1E13}" type="pres">
      <dgm:prSet presAssocID="{1DDC51D1-DAEA-4122-B964-85157505D434}" presName="composite4" presStyleCnt="0"/>
      <dgm:spPr/>
    </dgm:pt>
    <dgm:pt modelId="{BE282E65-C6F6-4771-8040-99251DDAD8B3}" type="pres">
      <dgm:prSet presAssocID="{1DDC51D1-DAEA-4122-B964-85157505D434}" presName="background4" presStyleLbl="node4" presStyleIdx="4" presStyleCnt="5"/>
      <dgm:spPr/>
    </dgm:pt>
    <dgm:pt modelId="{A020E20E-3BCD-468B-ACC6-F3A6B7008C99}" type="pres">
      <dgm:prSet presAssocID="{1DDC51D1-DAEA-4122-B964-85157505D434}" presName="text4" presStyleLbl="fgAcc4" presStyleIdx="4" presStyleCnt="5" custScaleX="215307" custScaleY="151292">
        <dgm:presLayoutVars>
          <dgm:chPref val="3"/>
        </dgm:presLayoutVars>
      </dgm:prSet>
      <dgm:spPr/>
      <dgm:t>
        <a:bodyPr/>
        <a:lstStyle/>
        <a:p>
          <a:endParaRPr lang="en-US"/>
        </a:p>
      </dgm:t>
    </dgm:pt>
    <dgm:pt modelId="{558D5FC8-A583-46B4-9C2F-3D24B1921623}" type="pres">
      <dgm:prSet presAssocID="{1DDC51D1-DAEA-4122-B964-85157505D434}" presName="hierChild5" presStyleCnt="0"/>
      <dgm:spPr/>
    </dgm:pt>
  </dgm:ptLst>
  <dgm:cxnLst>
    <dgm:cxn modelId="{DD516508-6A07-47D4-9408-56D323080334}" srcId="{1C35E96C-906E-43E2-BD8A-517E0D72E2AA}" destId="{CE27E327-B43D-414F-84FD-BD53A3ECC6C7}" srcOrd="0" destOrd="0" parTransId="{E35889EB-166B-44D8-8009-074C3FCD648B}" sibTransId="{D5CA77EE-D963-4B92-919A-5B64399D8763}"/>
    <dgm:cxn modelId="{14306C47-8402-42EC-9B9B-CBECC13C28E6}" type="presOf" srcId="{9E0B7C51-374E-4132-BCCA-A2C571BD6BB0}" destId="{B18B35B6-9875-4DDF-B301-DF63BC2E1E25}" srcOrd="0" destOrd="0" presId="urn:microsoft.com/office/officeart/2005/8/layout/hierarchy1"/>
    <dgm:cxn modelId="{DFD3DC51-74B3-4614-8198-AC234F6FA9BA}" srcId="{3EF6823C-610C-47DD-BCFF-0A6F4F98EB71}" destId="{78FB92F9-8CB1-43E9-B411-327F5A18D652}" srcOrd="0" destOrd="0" parTransId="{6B397F00-9F09-4F7C-B98A-1948BFC224BA}" sibTransId="{D29E516A-F7B9-40B5-AB42-28AD16CBEBF8}"/>
    <dgm:cxn modelId="{32964CB4-CF6F-4931-8846-2CB94C55950F}" srcId="{5646D792-979D-4C0F-ACB9-0DB874C789E2}" destId="{E90A5E05-6293-4D43-93C6-CCEBD215E367}" srcOrd="0" destOrd="0" parTransId="{228FB4C1-4E9A-41C8-900F-D5E8474663AB}" sibTransId="{28D33C58-F7DA-4E66-B669-23DB280824D0}"/>
    <dgm:cxn modelId="{644E1E71-382B-4173-91C4-10392EC39C2C}" type="presOf" srcId="{78FB92F9-8CB1-43E9-B411-327F5A18D652}" destId="{1D97DABE-024F-488E-94DA-B78FF91F49D3}" srcOrd="0" destOrd="0" presId="urn:microsoft.com/office/officeart/2005/8/layout/hierarchy1"/>
    <dgm:cxn modelId="{410A601D-AD2F-40D5-AF59-366A8BCF81A1}" type="presOf" srcId="{F916B970-2367-46F3-BF95-34A73E753A1D}" destId="{7D5417C3-2324-4593-8E80-A4E8EAF6451C}" srcOrd="0" destOrd="0" presId="urn:microsoft.com/office/officeart/2005/8/layout/hierarchy1"/>
    <dgm:cxn modelId="{5F2F86D3-7B8B-4221-A5AA-6EC43A5A5A6D}" type="presOf" srcId="{5646D792-979D-4C0F-ACB9-0DB874C789E2}" destId="{BF866C17-A9B8-44BA-8D74-CAA8022975B0}" srcOrd="0" destOrd="0" presId="urn:microsoft.com/office/officeart/2005/8/layout/hierarchy1"/>
    <dgm:cxn modelId="{C2F677A6-CB24-4F1E-8810-40D134C4E1F7}" srcId="{CE27E327-B43D-414F-84FD-BD53A3ECC6C7}" destId="{3EF6823C-610C-47DD-BCFF-0A6F4F98EB71}" srcOrd="0" destOrd="0" parTransId="{67095E2F-0787-4217-B77F-754A2295FFE2}" sibTransId="{FFCF75FF-956E-4AD1-8072-FBBEE278A755}"/>
    <dgm:cxn modelId="{7F4F4A3A-8138-4309-B1F8-8AB2A312A27A}" srcId="{DBFF8B8B-C47E-434C-9B14-F4802DCECB99}" destId="{0680071E-12BF-4741-AB3F-FF62DEB4DCC5}" srcOrd="2" destOrd="0" parTransId="{F916B970-2367-46F3-BF95-34A73E753A1D}" sibTransId="{5DB78C59-4825-4F50-AE01-522E933A8F40}"/>
    <dgm:cxn modelId="{A2FDF39A-376F-4FAF-A01A-C2D926582785}" type="presOf" srcId="{35CAB80A-5522-47B7-AE45-11650B8A8EE9}" destId="{68546B7F-4A22-4DDF-A479-92CFE3D74204}" srcOrd="0" destOrd="0" presId="urn:microsoft.com/office/officeart/2005/8/layout/hierarchy1"/>
    <dgm:cxn modelId="{E451DFC5-AB72-43FE-962C-B8F18ABF5969}" srcId="{3EF6823C-610C-47DD-BCFF-0A6F4F98EB71}" destId="{1B10D856-3445-4A11-B80A-6721EE5810A1}" srcOrd="1" destOrd="0" parTransId="{4AADC339-986D-4EB9-BD52-2172BD794F47}" sibTransId="{C4F42002-F481-4563-B8BD-3D1651460901}"/>
    <dgm:cxn modelId="{DC7055E6-9F37-4FA9-8898-09EF755D1C2C}" type="presOf" srcId="{1B10D856-3445-4A11-B80A-6721EE5810A1}" destId="{D31B25A1-42B5-4299-BA3B-52A175D266D6}" srcOrd="0" destOrd="0" presId="urn:microsoft.com/office/officeart/2005/8/layout/hierarchy1"/>
    <dgm:cxn modelId="{1B1844B0-A7BD-4BCC-912D-E88C3B05558D}" type="presOf" srcId="{E90A5E05-6293-4D43-93C6-CCEBD215E367}" destId="{F38D431F-1AB7-4EA1-956B-7D5DC12B4C30}" srcOrd="0" destOrd="0" presId="urn:microsoft.com/office/officeart/2005/8/layout/hierarchy1"/>
    <dgm:cxn modelId="{D0D6F7CF-FD57-47E4-9607-C6365073E1A6}" type="presOf" srcId="{8E7A548F-0F96-4B21-ADAB-62D780EC0510}" destId="{C7C6A20B-5478-4443-ACBD-A0D33B7CFB4D}" srcOrd="0" destOrd="0" presId="urn:microsoft.com/office/officeart/2005/8/layout/hierarchy1"/>
    <dgm:cxn modelId="{26769E6A-67CF-4C15-8369-EC9CE447E545}" type="presOf" srcId="{0C8384F2-CD55-41BA-AB06-3EFDD686F82A}" destId="{7AC0C4DB-F4DD-4D09-AFE5-E06E62BD30DE}" srcOrd="0" destOrd="0" presId="urn:microsoft.com/office/officeart/2005/8/layout/hierarchy1"/>
    <dgm:cxn modelId="{DF8F2ED5-B738-407E-8432-D66DB7CCD7ED}" type="presOf" srcId="{67095E2F-0787-4217-B77F-754A2295FFE2}" destId="{C299F08B-B6C2-4E4B-9DB0-782E26BA82BC}" srcOrd="0" destOrd="0" presId="urn:microsoft.com/office/officeart/2005/8/layout/hierarchy1"/>
    <dgm:cxn modelId="{F4C7FC2B-14FC-449B-BAF5-FD7D3FE54798}" type="presOf" srcId="{3EF6823C-610C-47DD-BCFF-0A6F4F98EB71}" destId="{310A5C3E-D27D-4325-87F1-8C2F662358F6}" srcOrd="0" destOrd="0" presId="urn:microsoft.com/office/officeart/2005/8/layout/hierarchy1"/>
    <dgm:cxn modelId="{278F6F37-7393-4EB8-9891-4A8FA2A54FAD}" type="presOf" srcId="{316854E0-1B52-40C4-83B8-0CECBBF6B32D}" destId="{954E3448-8A4B-43BF-8843-AB1DDBA87F6C}" srcOrd="0" destOrd="0" presId="urn:microsoft.com/office/officeart/2005/8/layout/hierarchy1"/>
    <dgm:cxn modelId="{C1FF5D42-8846-4547-B7AC-3F4991116EAC}" type="presOf" srcId="{965FC23B-C7E8-4BCE-AE1A-8C59C6303216}" destId="{59AC85EC-D2C9-48B9-89DF-BB3523F81FE5}" srcOrd="0" destOrd="0" presId="urn:microsoft.com/office/officeart/2005/8/layout/hierarchy1"/>
    <dgm:cxn modelId="{C96AC897-189F-4DD3-9C33-27CC98D9DC82}" type="presOf" srcId="{9B89FB10-232A-493C-864D-02075E2FAD7C}" destId="{F0AEAE35-ABB3-463A-9894-12B994A0DDD1}" srcOrd="0" destOrd="0" presId="urn:microsoft.com/office/officeart/2005/8/layout/hierarchy1"/>
    <dgm:cxn modelId="{8A060BB3-F9FB-4C20-8C96-BEE411AFC2AC}" type="presOf" srcId="{606AF396-8FDA-4840-AC4E-1173A76BC9CD}" destId="{655D8120-CB8B-43A6-8B7C-84EB3C715649}" srcOrd="0" destOrd="0" presId="urn:microsoft.com/office/officeart/2005/8/layout/hierarchy1"/>
    <dgm:cxn modelId="{8AA31582-8EB4-45A3-B7CB-83A2C6547CED}" type="presOf" srcId="{CE27E327-B43D-414F-84FD-BD53A3ECC6C7}" destId="{687014FF-8539-4E07-9BBE-31162C3BD267}" srcOrd="0" destOrd="0" presId="urn:microsoft.com/office/officeart/2005/8/layout/hierarchy1"/>
    <dgm:cxn modelId="{D39900C9-55B4-4CC4-A5AB-E9041898B9B0}" type="presOf" srcId="{228FB4C1-4E9A-41C8-900F-D5E8474663AB}" destId="{3F61F482-7C79-473E-B5B8-DF8F4F6A81D3}" srcOrd="0" destOrd="0" presId="urn:microsoft.com/office/officeart/2005/8/layout/hierarchy1"/>
    <dgm:cxn modelId="{3FE5E68A-6B72-450B-81D8-0EF6837E2AF8}" type="presOf" srcId="{1C35E96C-906E-43E2-BD8A-517E0D72E2AA}" destId="{CFBFE0BA-B582-4B36-9036-C1C11FF7E95F}" srcOrd="0" destOrd="0" presId="urn:microsoft.com/office/officeart/2005/8/layout/hierarchy1"/>
    <dgm:cxn modelId="{1E26EB90-256F-4274-AEC0-E088B47C4CEB}" srcId="{8E7A548F-0F96-4B21-ADAB-62D780EC0510}" destId="{606AF396-8FDA-4840-AC4E-1173A76BC9CD}" srcOrd="0" destOrd="0" parTransId="{9B89FB10-232A-493C-864D-02075E2FAD7C}" sibTransId="{9B67A831-4C58-4798-8E30-9A1BD5BD6070}"/>
    <dgm:cxn modelId="{B2BD6754-DE78-4050-B6C0-7D1F8012AD34}" srcId="{DBFF8B8B-C47E-434C-9B14-F4802DCECB99}" destId="{5646D792-979D-4C0F-ACB9-0DB874C789E2}" srcOrd="0" destOrd="0" parTransId="{17A7D25A-A7B8-476B-B8F2-8FF15DA64562}" sibTransId="{C1F8D447-6698-4CA4-AAC0-A491B6F02B7E}"/>
    <dgm:cxn modelId="{3E93337B-5046-4A48-91DF-552329E51E05}" type="presOf" srcId="{4F592007-7DEA-46F3-A377-56D5D2D4EF20}" destId="{E9485648-F1C3-40B9-B773-608BAC19750B}" srcOrd="0" destOrd="0" presId="urn:microsoft.com/office/officeart/2005/8/layout/hierarchy1"/>
    <dgm:cxn modelId="{7F0286BF-F52E-4B8C-9C67-5FACA5123B30}" type="presOf" srcId="{A4213190-A9E1-46A2-8C98-595056BE27BE}" destId="{B8B812EE-F38D-4254-B19C-5C362EFC42CC}" srcOrd="0" destOrd="0" presId="urn:microsoft.com/office/officeart/2005/8/layout/hierarchy1"/>
    <dgm:cxn modelId="{CA396401-D8D9-4459-BBFB-EBD2CAEB6086}" srcId="{0680071E-12BF-4741-AB3F-FF62DEB4DCC5}" destId="{1DDC51D1-DAEA-4122-B964-85157505D434}" srcOrd="0" destOrd="0" parTransId="{9E0B7C51-374E-4132-BCCA-A2C571BD6BB0}" sibTransId="{BE13005A-B82E-48C7-8DB8-EA7717590084}"/>
    <dgm:cxn modelId="{D371A157-CE26-421D-8D86-C019C18263EA}" srcId="{DBFF8B8B-C47E-434C-9B14-F4802DCECB99}" destId="{8E7A548F-0F96-4B21-ADAB-62D780EC0510}" srcOrd="1" destOrd="0" parTransId="{316854E0-1B52-40C4-83B8-0CECBBF6B32D}" sibTransId="{62C2D875-2B42-43B2-AAA0-47C28BBB175F}"/>
    <dgm:cxn modelId="{4B81CC79-3AAA-4EAA-86C3-CB231DA34AC4}" srcId="{CE27E327-B43D-414F-84FD-BD53A3ECC6C7}" destId="{DBFF8B8B-C47E-434C-9B14-F4802DCECB99}" srcOrd="1" destOrd="0" parTransId="{965FC23B-C7E8-4BCE-AE1A-8C59C6303216}" sibTransId="{2C78B7E9-5E72-4F20-8028-472B8FD21840}"/>
    <dgm:cxn modelId="{B6447541-1899-43E0-B066-C7693CDD66B9}" srcId="{78FB92F9-8CB1-43E9-B411-327F5A18D652}" destId="{0C8384F2-CD55-41BA-AB06-3EFDD686F82A}" srcOrd="0" destOrd="0" parTransId="{A4213190-A9E1-46A2-8C98-595056BE27BE}" sibTransId="{0FAAE830-E4A2-4E67-9A7F-152FCD61C9C4}"/>
    <dgm:cxn modelId="{AA1786BD-8290-446C-9383-16319F62839A}" type="presOf" srcId="{0680071E-12BF-4741-AB3F-FF62DEB4DCC5}" destId="{0E6D42C9-4032-44F3-8CCC-88B9C399F508}" srcOrd="0" destOrd="0" presId="urn:microsoft.com/office/officeart/2005/8/layout/hierarchy1"/>
    <dgm:cxn modelId="{E844608B-EFF1-450A-A8AC-8EB946118803}" type="presOf" srcId="{DBFF8B8B-C47E-434C-9B14-F4802DCECB99}" destId="{3E995D2E-6FEF-4622-8A60-2E776F31469C}" srcOrd="0" destOrd="0" presId="urn:microsoft.com/office/officeart/2005/8/layout/hierarchy1"/>
    <dgm:cxn modelId="{8B80C6AA-59FB-4AF0-ABD2-FBE48210EED5}" type="presOf" srcId="{17A7D25A-A7B8-476B-B8F2-8FF15DA64562}" destId="{65DBB128-234D-4E85-99A3-26D113A4D639}" srcOrd="0" destOrd="0" presId="urn:microsoft.com/office/officeart/2005/8/layout/hierarchy1"/>
    <dgm:cxn modelId="{7578A427-407B-4C01-B2A5-D0E21409557B}" type="presOf" srcId="{4AADC339-986D-4EB9-BD52-2172BD794F47}" destId="{5E88BDA0-5510-42B6-A410-D09DF5DAC812}" srcOrd="0" destOrd="0" presId="urn:microsoft.com/office/officeart/2005/8/layout/hierarchy1"/>
    <dgm:cxn modelId="{1DCD05A3-4D38-44EB-B044-C512532E7F5D}" type="presOf" srcId="{6B397F00-9F09-4F7C-B98A-1948BFC224BA}" destId="{C6A2F2EC-5D12-47E2-A4FB-CBE8C9561F71}" srcOrd="0" destOrd="0" presId="urn:microsoft.com/office/officeart/2005/8/layout/hierarchy1"/>
    <dgm:cxn modelId="{F8FD3A10-D4C9-4D5B-BC05-8CF1DB9DCA5D}" srcId="{1B10D856-3445-4A11-B80A-6721EE5810A1}" destId="{4F592007-7DEA-46F3-A377-56D5D2D4EF20}" srcOrd="0" destOrd="0" parTransId="{35CAB80A-5522-47B7-AE45-11650B8A8EE9}" sibTransId="{17292864-E2C4-4144-B4EA-E9D6195B0040}"/>
    <dgm:cxn modelId="{EF38332F-7498-4774-BFE1-69C98E1114EA}" type="presOf" srcId="{1DDC51D1-DAEA-4122-B964-85157505D434}" destId="{A020E20E-3BCD-468B-ACC6-F3A6B7008C99}" srcOrd="0" destOrd="0" presId="urn:microsoft.com/office/officeart/2005/8/layout/hierarchy1"/>
    <dgm:cxn modelId="{13FB09B3-C901-4431-8E74-C9741814AF5A}" type="presParOf" srcId="{CFBFE0BA-B582-4B36-9036-C1C11FF7E95F}" destId="{E312A67B-AD5C-4A4B-B834-F1DBEDE27A38}" srcOrd="0" destOrd="0" presId="urn:microsoft.com/office/officeart/2005/8/layout/hierarchy1"/>
    <dgm:cxn modelId="{D85DFE83-2FAE-463A-9A13-0813C55CD822}" type="presParOf" srcId="{E312A67B-AD5C-4A4B-B834-F1DBEDE27A38}" destId="{0DEE883A-E076-4F93-B779-0DC5D7DCB455}" srcOrd="0" destOrd="0" presId="urn:microsoft.com/office/officeart/2005/8/layout/hierarchy1"/>
    <dgm:cxn modelId="{E4B83B29-8BBC-48E0-B1EF-71A12F78226D}" type="presParOf" srcId="{0DEE883A-E076-4F93-B779-0DC5D7DCB455}" destId="{0BE9596C-358B-4E62-8614-911BDF9DB8BD}" srcOrd="0" destOrd="0" presId="urn:microsoft.com/office/officeart/2005/8/layout/hierarchy1"/>
    <dgm:cxn modelId="{4668619C-0F29-466C-B415-3B35C4B0300F}" type="presParOf" srcId="{0DEE883A-E076-4F93-B779-0DC5D7DCB455}" destId="{687014FF-8539-4E07-9BBE-31162C3BD267}" srcOrd="1" destOrd="0" presId="urn:microsoft.com/office/officeart/2005/8/layout/hierarchy1"/>
    <dgm:cxn modelId="{FBC23D88-AB66-4285-B584-1102C618357B}" type="presParOf" srcId="{E312A67B-AD5C-4A4B-B834-F1DBEDE27A38}" destId="{B4B9B41D-EF76-4762-9C5A-2CC6425CDFCF}" srcOrd="1" destOrd="0" presId="urn:microsoft.com/office/officeart/2005/8/layout/hierarchy1"/>
    <dgm:cxn modelId="{9B3084D0-748E-4F43-B3CB-F290C033378A}" type="presParOf" srcId="{B4B9B41D-EF76-4762-9C5A-2CC6425CDFCF}" destId="{C299F08B-B6C2-4E4B-9DB0-782E26BA82BC}" srcOrd="0" destOrd="0" presId="urn:microsoft.com/office/officeart/2005/8/layout/hierarchy1"/>
    <dgm:cxn modelId="{076E7141-C479-4235-B81F-758D46E09791}" type="presParOf" srcId="{B4B9B41D-EF76-4762-9C5A-2CC6425CDFCF}" destId="{8EC3EA18-1539-4009-9D2C-C4B279B51838}" srcOrd="1" destOrd="0" presId="urn:microsoft.com/office/officeart/2005/8/layout/hierarchy1"/>
    <dgm:cxn modelId="{E7A9F945-1E9A-48C1-8C1D-DFA33AA32E16}" type="presParOf" srcId="{8EC3EA18-1539-4009-9D2C-C4B279B51838}" destId="{905EBEEE-20D9-43C9-8006-4F568BC31208}" srcOrd="0" destOrd="0" presId="urn:microsoft.com/office/officeart/2005/8/layout/hierarchy1"/>
    <dgm:cxn modelId="{C8EB4A44-2E47-436B-8926-8AF3DF362CD1}" type="presParOf" srcId="{905EBEEE-20D9-43C9-8006-4F568BC31208}" destId="{37E9FA94-680C-4CDA-B2D7-32DD32E428A5}" srcOrd="0" destOrd="0" presId="urn:microsoft.com/office/officeart/2005/8/layout/hierarchy1"/>
    <dgm:cxn modelId="{760F04BF-3E4E-4C17-9AFC-6A35584234C5}" type="presParOf" srcId="{905EBEEE-20D9-43C9-8006-4F568BC31208}" destId="{310A5C3E-D27D-4325-87F1-8C2F662358F6}" srcOrd="1" destOrd="0" presId="urn:microsoft.com/office/officeart/2005/8/layout/hierarchy1"/>
    <dgm:cxn modelId="{CDFCEE25-D60B-41BE-89A6-6B72E6FD402A}" type="presParOf" srcId="{8EC3EA18-1539-4009-9D2C-C4B279B51838}" destId="{DC94F4E7-6050-4F74-A5E6-FCAC1962CBE0}" srcOrd="1" destOrd="0" presId="urn:microsoft.com/office/officeart/2005/8/layout/hierarchy1"/>
    <dgm:cxn modelId="{F6C75C3F-EB43-4B51-B8F9-5AF2F3EB08EB}" type="presParOf" srcId="{DC94F4E7-6050-4F74-A5E6-FCAC1962CBE0}" destId="{C6A2F2EC-5D12-47E2-A4FB-CBE8C9561F71}" srcOrd="0" destOrd="0" presId="urn:microsoft.com/office/officeart/2005/8/layout/hierarchy1"/>
    <dgm:cxn modelId="{B44000A1-EFC5-497F-A2BB-E617D49A72EA}" type="presParOf" srcId="{DC94F4E7-6050-4F74-A5E6-FCAC1962CBE0}" destId="{5721DD85-CBAE-4A4F-9720-5966F584F162}" srcOrd="1" destOrd="0" presId="urn:microsoft.com/office/officeart/2005/8/layout/hierarchy1"/>
    <dgm:cxn modelId="{FE6434A4-A3A9-400E-94A0-81ED522C1D05}" type="presParOf" srcId="{5721DD85-CBAE-4A4F-9720-5966F584F162}" destId="{FC1F5158-4D49-464B-A34D-724E51266B3C}" srcOrd="0" destOrd="0" presId="urn:microsoft.com/office/officeart/2005/8/layout/hierarchy1"/>
    <dgm:cxn modelId="{86CC397D-5EAD-45F4-B775-ADE328C98DBC}" type="presParOf" srcId="{FC1F5158-4D49-464B-A34D-724E51266B3C}" destId="{3E56591B-DABF-47A6-B3F7-722FBA8D276A}" srcOrd="0" destOrd="0" presId="urn:microsoft.com/office/officeart/2005/8/layout/hierarchy1"/>
    <dgm:cxn modelId="{2161B7B5-CB63-44A1-81B9-B69EBFFB5C97}" type="presParOf" srcId="{FC1F5158-4D49-464B-A34D-724E51266B3C}" destId="{1D97DABE-024F-488E-94DA-B78FF91F49D3}" srcOrd="1" destOrd="0" presId="urn:microsoft.com/office/officeart/2005/8/layout/hierarchy1"/>
    <dgm:cxn modelId="{5B3C3E4E-2CBA-4844-8D5D-22643DE8FF8B}" type="presParOf" srcId="{5721DD85-CBAE-4A4F-9720-5966F584F162}" destId="{BB256A05-1F7D-4813-B33A-2F606202AF02}" srcOrd="1" destOrd="0" presId="urn:microsoft.com/office/officeart/2005/8/layout/hierarchy1"/>
    <dgm:cxn modelId="{3AE04A9B-A3A4-4FB7-88E3-083B3990AD37}" type="presParOf" srcId="{BB256A05-1F7D-4813-B33A-2F606202AF02}" destId="{B8B812EE-F38D-4254-B19C-5C362EFC42CC}" srcOrd="0" destOrd="0" presId="urn:microsoft.com/office/officeart/2005/8/layout/hierarchy1"/>
    <dgm:cxn modelId="{E859F488-2C8E-4407-ABAE-70C1A699A113}" type="presParOf" srcId="{BB256A05-1F7D-4813-B33A-2F606202AF02}" destId="{6BFE2418-EE86-4C22-9D73-7852D8BA6862}" srcOrd="1" destOrd="0" presId="urn:microsoft.com/office/officeart/2005/8/layout/hierarchy1"/>
    <dgm:cxn modelId="{0168905A-9AC0-4FEC-95E4-CDDB2E39DBBD}" type="presParOf" srcId="{6BFE2418-EE86-4C22-9D73-7852D8BA6862}" destId="{AEBB20FF-63A1-464F-861B-F1E02795AB06}" srcOrd="0" destOrd="0" presId="urn:microsoft.com/office/officeart/2005/8/layout/hierarchy1"/>
    <dgm:cxn modelId="{B9DBB846-70CF-4DB5-AE10-3AC07C9FAD89}" type="presParOf" srcId="{AEBB20FF-63A1-464F-861B-F1E02795AB06}" destId="{10AA93FE-A36C-4854-95CF-0865A893EF18}" srcOrd="0" destOrd="0" presId="urn:microsoft.com/office/officeart/2005/8/layout/hierarchy1"/>
    <dgm:cxn modelId="{8F16D070-56D8-4424-AB0E-2CEADA1240D8}" type="presParOf" srcId="{AEBB20FF-63A1-464F-861B-F1E02795AB06}" destId="{7AC0C4DB-F4DD-4D09-AFE5-E06E62BD30DE}" srcOrd="1" destOrd="0" presId="urn:microsoft.com/office/officeart/2005/8/layout/hierarchy1"/>
    <dgm:cxn modelId="{2409CD18-7BA4-4DD5-8794-54311E742FF2}" type="presParOf" srcId="{6BFE2418-EE86-4C22-9D73-7852D8BA6862}" destId="{68A40207-B10C-470C-953D-E7DF7242EE7D}" srcOrd="1" destOrd="0" presId="urn:microsoft.com/office/officeart/2005/8/layout/hierarchy1"/>
    <dgm:cxn modelId="{8D22A30F-B89F-4B59-BB8B-2A3CF5227A0E}" type="presParOf" srcId="{DC94F4E7-6050-4F74-A5E6-FCAC1962CBE0}" destId="{5E88BDA0-5510-42B6-A410-D09DF5DAC812}" srcOrd="2" destOrd="0" presId="urn:microsoft.com/office/officeart/2005/8/layout/hierarchy1"/>
    <dgm:cxn modelId="{9E6E5139-9418-4845-9058-C656B0A24A03}" type="presParOf" srcId="{DC94F4E7-6050-4F74-A5E6-FCAC1962CBE0}" destId="{DEBB227E-EDF1-4921-9151-F140E98CF0D4}" srcOrd="3" destOrd="0" presId="urn:microsoft.com/office/officeart/2005/8/layout/hierarchy1"/>
    <dgm:cxn modelId="{A2F23CEA-1780-41B3-8FBE-431A54ADD5F5}" type="presParOf" srcId="{DEBB227E-EDF1-4921-9151-F140E98CF0D4}" destId="{5AD4B5B8-EE1A-4470-82D2-5FB8F4A26791}" srcOrd="0" destOrd="0" presId="urn:microsoft.com/office/officeart/2005/8/layout/hierarchy1"/>
    <dgm:cxn modelId="{8396FA9C-6CB2-4DC8-A8F0-EFEBF9A49D30}" type="presParOf" srcId="{5AD4B5B8-EE1A-4470-82D2-5FB8F4A26791}" destId="{51C6542D-6FFE-40A6-A78E-2D65B319DC0D}" srcOrd="0" destOrd="0" presId="urn:microsoft.com/office/officeart/2005/8/layout/hierarchy1"/>
    <dgm:cxn modelId="{5AEBE27D-C690-46E9-A2FC-7BA0DC228279}" type="presParOf" srcId="{5AD4B5B8-EE1A-4470-82D2-5FB8F4A26791}" destId="{D31B25A1-42B5-4299-BA3B-52A175D266D6}" srcOrd="1" destOrd="0" presId="urn:microsoft.com/office/officeart/2005/8/layout/hierarchy1"/>
    <dgm:cxn modelId="{6A389040-2C16-47ED-87C9-66E57B2E3F6D}" type="presParOf" srcId="{DEBB227E-EDF1-4921-9151-F140E98CF0D4}" destId="{E1B29570-72F2-49C4-804A-ED3EFD8110C8}" srcOrd="1" destOrd="0" presId="urn:microsoft.com/office/officeart/2005/8/layout/hierarchy1"/>
    <dgm:cxn modelId="{9CEFF7D4-F676-4A0E-8352-CA24CE930AB3}" type="presParOf" srcId="{E1B29570-72F2-49C4-804A-ED3EFD8110C8}" destId="{68546B7F-4A22-4DDF-A479-92CFE3D74204}" srcOrd="0" destOrd="0" presId="urn:microsoft.com/office/officeart/2005/8/layout/hierarchy1"/>
    <dgm:cxn modelId="{A8C97E6F-2762-42D5-808D-D800B4A4C43B}" type="presParOf" srcId="{E1B29570-72F2-49C4-804A-ED3EFD8110C8}" destId="{CB505B94-6D5E-4074-A3EA-15FEC6EF5551}" srcOrd="1" destOrd="0" presId="urn:microsoft.com/office/officeart/2005/8/layout/hierarchy1"/>
    <dgm:cxn modelId="{6788DCC6-FA03-4341-BDCC-E354B22627B4}" type="presParOf" srcId="{CB505B94-6D5E-4074-A3EA-15FEC6EF5551}" destId="{EED26FAF-8959-44EE-8B24-9F28E9D6DA7C}" srcOrd="0" destOrd="0" presId="urn:microsoft.com/office/officeart/2005/8/layout/hierarchy1"/>
    <dgm:cxn modelId="{E53889CB-A209-4002-82C1-D0F949E01A9F}" type="presParOf" srcId="{EED26FAF-8959-44EE-8B24-9F28E9D6DA7C}" destId="{8B341D93-7EA7-4AFA-BD0A-24655C772315}" srcOrd="0" destOrd="0" presId="urn:microsoft.com/office/officeart/2005/8/layout/hierarchy1"/>
    <dgm:cxn modelId="{D55DDBDC-88C4-4C3A-9CCA-8C07CCCC2446}" type="presParOf" srcId="{EED26FAF-8959-44EE-8B24-9F28E9D6DA7C}" destId="{E9485648-F1C3-40B9-B773-608BAC19750B}" srcOrd="1" destOrd="0" presId="urn:microsoft.com/office/officeart/2005/8/layout/hierarchy1"/>
    <dgm:cxn modelId="{C24AA1F0-7D9E-4956-9BE2-25905ECA18D6}" type="presParOf" srcId="{CB505B94-6D5E-4074-A3EA-15FEC6EF5551}" destId="{25FC8D8E-A858-4BC4-AC4C-562E14B860C2}" srcOrd="1" destOrd="0" presId="urn:microsoft.com/office/officeart/2005/8/layout/hierarchy1"/>
    <dgm:cxn modelId="{FCDC460F-9A4E-411D-B438-6CD6C1D40601}" type="presParOf" srcId="{B4B9B41D-EF76-4762-9C5A-2CC6425CDFCF}" destId="{59AC85EC-D2C9-48B9-89DF-BB3523F81FE5}" srcOrd="2" destOrd="0" presId="urn:microsoft.com/office/officeart/2005/8/layout/hierarchy1"/>
    <dgm:cxn modelId="{A0219F6D-DEC2-4948-BD55-1211FDB4AA0E}" type="presParOf" srcId="{B4B9B41D-EF76-4762-9C5A-2CC6425CDFCF}" destId="{9D831872-6600-48FB-AC88-B8D47E4180D8}" srcOrd="3" destOrd="0" presId="urn:microsoft.com/office/officeart/2005/8/layout/hierarchy1"/>
    <dgm:cxn modelId="{2CC98A87-875D-4B55-8396-5EA30DA21C34}" type="presParOf" srcId="{9D831872-6600-48FB-AC88-B8D47E4180D8}" destId="{65124A94-CC61-435A-A633-79EF0524A5E3}" srcOrd="0" destOrd="0" presId="urn:microsoft.com/office/officeart/2005/8/layout/hierarchy1"/>
    <dgm:cxn modelId="{3E002A0A-03DF-4C2A-8CF4-A3BCF697BCAA}" type="presParOf" srcId="{65124A94-CC61-435A-A633-79EF0524A5E3}" destId="{0580AB86-8242-4A94-9F16-E95EF4693458}" srcOrd="0" destOrd="0" presId="urn:microsoft.com/office/officeart/2005/8/layout/hierarchy1"/>
    <dgm:cxn modelId="{CCEED7DD-1123-439F-B165-856191FDF267}" type="presParOf" srcId="{65124A94-CC61-435A-A633-79EF0524A5E3}" destId="{3E995D2E-6FEF-4622-8A60-2E776F31469C}" srcOrd="1" destOrd="0" presId="urn:microsoft.com/office/officeart/2005/8/layout/hierarchy1"/>
    <dgm:cxn modelId="{5BB22085-876C-4D03-B357-340E9AB77C79}" type="presParOf" srcId="{9D831872-6600-48FB-AC88-B8D47E4180D8}" destId="{44D22002-5365-40DA-8153-DECC822CAA07}" srcOrd="1" destOrd="0" presId="urn:microsoft.com/office/officeart/2005/8/layout/hierarchy1"/>
    <dgm:cxn modelId="{C5660B19-980E-49C2-8AF8-C98248D086E7}" type="presParOf" srcId="{44D22002-5365-40DA-8153-DECC822CAA07}" destId="{65DBB128-234D-4E85-99A3-26D113A4D639}" srcOrd="0" destOrd="0" presId="urn:microsoft.com/office/officeart/2005/8/layout/hierarchy1"/>
    <dgm:cxn modelId="{F0955213-9BB2-4A27-86E5-6DDDEB0733C1}" type="presParOf" srcId="{44D22002-5365-40DA-8153-DECC822CAA07}" destId="{7524EC57-FC91-4E93-837C-8E45267B107A}" srcOrd="1" destOrd="0" presId="urn:microsoft.com/office/officeart/2005/8/layout/hierarchy1"/>
    <dgm:cxn modelId="{7AA425FD-3A40-4224-BF4C-184F2F2FC166}" type="presParOf" srcId="{7524EC57-FC91-4E93-837C-8E45267B107A}" destId="{CCEED403-E41D-45A1-81D4-38A695D52353}" srcOrd="0" destOrd="0" presId="urn:microsoft.com/office/officeart/2005/8/layout/hierarchy1"/>
    <dgm:cxn modelId="{EAA45F21-EEF6-48C5-A02F-810F267C04F1}" type="presParOf" srcId="{CCEED403-E41D-45A1-81D4-38A695D52353}" destId="{1939AB74-79F2-44C8-BADB-080DECD3DB33}" srcOrd="0" destOrd="0" presId="urn:microsoft.com/office/officeart/2005/8/layout/hierarchy1"/>
    <dgm:cxn modelId="{9F4755CC-E71A-46E6-85CD-A17C90D8D308}" type="presParOf" srcId="{CCEED403-E41D-45A1-81D4-38A695D52353}" destId="{BF866C17-A9B8-44BA-8D74-CAA8022975B0}" srcOrd="1" destOrd="0" presId="urn:microsoft.com/office/officeart/2005/8/layout/hierarchy1"/>
    <dgm:cxn modelId="{0BF060C0-0398-4DD5-A466-90BE42CA4CE2}" type="presParOf" srcId="{7524EC57-FC91-4E93-837C-8E45267B107A}" destId="{E1E211E7-A04D-4AA0-9B4C-B6EED0D0B111}" srcOrd="1" destOrd="0" presId="urn:microsoft.com/office/officeart/2005/8/layout/hierarchy1"/>
    <dgm:cxn modelId="{C0F72B34-CC8B-4156-AC1F-080D0E2C7EBC}" type="presParOf" srcId="{E1E211E7-A04D-4AA0-9B4C-B6EED0D0B111}" destId="{3F61F482-7C79-473E-B5B8-DF8F4F6A81D3}" srcOrd="0" destOrd="0" presId="urn:microsoft.com/office/officeart/2005/8/layout/hierarchy1"/>
    <dgm:cxn modelId="{2AEB89E4-F798-44AE-A5B3-D5CD6A8A74F0}" type="presParOf" srcId="{E1E211E7-A04D-4AA0-9B4C-B6EED0D0B111}" destId="{E1C4D304-0E41-4AC0-A74D-478FA9DA9B42}" srcOrd="1" destOrd="0" presId="urn:microsoft.com/office/officeart/2005/8/layout/hierarchy1"/>
    <dgm:cxn modelId="{1769F583-6090-42D9-9FC2-932E9EE49D6F}" type="presParOf" srcId="{E1C4D304-0E41-4AC0-A74D-478FA9DA9B42}" destId="{12F12575-0E25-408F-B2CC-1B839190638F}" srcOrd="0" destOrd="0" presId="urn:microsoft.com/office/officeart/2005/8/layout/hierarchy1"/>
    <dgm:cxn modelId="{33A4BB5D-F8EA-4D6B-89A5-E1469BE79973}" type="presParOf" srcId="{12F12575-0E25-408F-B2CC-1B839190638F}" destId="{9C39B93F-D5E7-4E84-8BB0-BD4F59926F2A}" srcOrd="0" destOrd="0" presId="urn:microsoft.com/office/officeart/2005/8/layout/hierarchy1"/>
    <dgm:cxn modelId="{2783914E-1E4F-44BE-AE3B-26795A2CAC60}" type="presParOf" srcId="{12F12575-0E25-408F-B2CC-1B839190638F}" destId="{F38D431F-1AB7-4EA1-956B-7D5DC12B4C30}" srcOrd="1" destOrd="0" presId="urn:microsoft.com/office/officeart/2005/8/layout/hierarchy1"/>
    <dgm:cxn modelId="{C66DA3FE-ADF9-48EB-A328-A66EB75D8BBB}" type="presParOf" srcId="{E1C4D304-0E41-4AC0-A74D-478FA9DA9B42}" destId="{68A6001E-87C9-4E11-AC77-3D2D00D11724}" srcOrd="1" destOrd="0" presId="urn:microsoft.com/office/officeart/2005/8/layout/hierarchy1"/>
    <dgm:cxn modelId="{0B2B5F79-57ED-4650-A180-BB04CC5CBC98}" type="presParOf" srcId="{44D22002-5365-40DA-8153-DECC822CAA07}" destId="{954E3448-8A4B-43BF-8843-AB1DDBA87F6C}" srcOrd="2" destOrd="0" presId="urn:microsoft.com/office/officeart/2005/8/layout/hierarchy1"/>
    <dgm:cxn modelId="{D85830B0-FF74-48DB-8735-92C3AB6BF6A2}" type="presParOf" srcId="{44D22002-5365-40DA-8153-DECC822CAA07}" destId="{DED4DAF0-A20D-4372-8445-77A2D9D8BCE4}" srcOrd="3" destOrd="0" presId="urn:microsoft.com/office/officeart/2005/8/layout/hierarchy1"/>
    <dgm:cxn modelId="{BE90A6D6-E08F-476B-AB0E-8CBDB62D7AD9}" type="presParOf" srcId="{DED4DAF0-A20D-4372-8445-77A2D9D8BCE4}" destId="{F63DF9A4-6F22-44FE-B746-080652E6F13A}" srcOrd="0" destOrd="0" presId="urn:microsoft.com/office/officeart/2005/8/layout/hierarchy1"/>
    <dgm:cxn modelId="{7368FAD9-0F67-4A3F-BF55-C99BDB0D1611}" type="presParOf" srcId="{F63DF9A4-6F22-44FE-B746-080652E6F13A}" destId="{34006BD5-21E9-44AF-93DB-76ED9DB495D1}" srcOrd="0" destOrd="0" presId="urn:microsoft.com/office/officeart/2005/8/layout/hierarchy1"/>
    <dgm:cxn modelId="{AF538DA1-7154-40F8-970F-6CE7C8E51775}" type="presParOf" srcId="{F63DF9A4-6F22-44FE-B746-080652E6F13A}" destId="{C7C6A20B-5478-4443-ACBD-A0D33B7CFB4D}" srcOrd="1" destOrd="0" presId="urn:microsoft.com/office/officeart/2005/8/layout/hierarchy1"/>
    <dgm:cxn modelId="{3C3EA399-EF45-46B3-AD2A-AABFD148A13D}" type="presParOf" srcId="{DED4DAF0-A20D-4372-8445-77A2D9D8BCE4}" destId="{4797B2EE-DE99-4CFF-9222-C56FAFE896AD}" srcOrd="1" destOrd="0" presId="urn:microsoft.com/office/officeart/2005/8/layout/hierarchy1"/>
    <dgm:cxn modelId="{5A4D6B41-6951-4278-888B-9DFBDF58705E}" type="presParOf" srcId="{4797B2EE-DE99-4CFF-9222-C56FAFE896AD}" destId="{F0AEAE35-ABB3-463A-9894-12B994A0DDD1}" srcOrd="0" destOrd="0" presId="urn:microsoft.com/office/officeart/2005/8/layout/hierarchy1"/>
    <dgm:cxn modelId="{0893157C-6473-4560-BF15-F712B862AEEB}" type="presParOf" srcId="{4797B2EE-DE99-4CFF-9222-C56FAFE896AD}" destId="{CF89E64B-C8B7-44E6-A7DA-5A08EFD8C607}" srcOrd="1" destOrd="0" presId="urn:microsoft.com/office/officeart/2005/8/layout/hierarchy1"/>
    <dgm:cxn modelId="{E957EBBA-25CF-4396-8BC7-ED9308881B55}" type="presParOf" srcId="{CF89E64B-C8B7-44E6-A7DA-5A08EFD8C607}" destId="{567350DB-2966-42D1-A61F-43515F28F371}" srcOrd="0" destOrd="0" presId="urn:microsoft.com/office/officeart/2005/8/layout/hierarchy1"/>
    <dgm:cxn modelId="{98E9F292-62A6-4915-8380-C5BC7D65A751}" type="presParOf" srcId="{567350DB-2966-42D1-A61F-43515F28F371}" destId="{8B7E3EC0-9515-499F-9BE2-0B99CAC82714}" srcOrd="0" destOrd="0" presId="urn:microsoft.com/office/officeart/2005/8/layout/hierarchy1"/>
    <dgm:cxn modelId="{82B0A90E-74DF-4D50-83AE-E7BA87A46E15}" type="presParOf" srcId="{567350DB-2966-42D1-A61F-43515F28F371}" destId="{655D8120-CB8B-43A6-8B7C-84EB3C715649}" srcOrd="1" destOrd="0" presId="urn:microsoft.com/office/officeart/2005/8/layout/hierarchy1"/>
    <dgm:cxn modelId="{E042EA5B-3125-45F6-BEEE-9938D0E9BCA4}" type="presParOf" srcId="{CF89E64B-C8B7-44E6-A7DA-5A08EFD8C607}" destId="{B5D319EF-6A39-43CA-B604-2EF475A03A62}" srcOrd="1" destOrd="0" presId="urn:microsoft.com/office/officeart/2005/8/layout/hierarchy1"/>
    <dgm:cxn modelId="{FAB198D1-FA6D-4BE0-86E6-9F69C081D015}" type="presParOf" srcId="{44D22002-5365-40DA-8153-DECC822CAA07}" destId="{7D5417C3-2324-4593-8E80-A4E8EAF6451C}" srcOrd="4" destOrd="0" presId="urn:microsoft.com/office/officeart/2005/8/layout/hierarchy1"/>
    <dgm:cxn modelId="{E7BDC93E-3EA8-47E0-9BF3-EE9B63FFD07C}" type="presParOf" srcId="{44D22002-5365-40DA-8153-DECC822CAA07}" destId="{2B045B99-0C62-465E-BE70-65FCCDBBE18E}" srcOrd="5" destOrd="0" presId="urn:microsoft.com/office/officeart/2005/8/layout/hierarchy1"/>
    <dgm:cxn modelId="{A1827178-03D3-44E6-9A13-630D12323157}" type="presParOf" srcId="{2B045B99-0C62-465E-BE70-65FCCDBBE18E}" destId="{C730A943-65E3-42BE-AFB0-67A9D20AB692}" srcOrd="0" destOrd="0" presId="urn:microsoft.com/office/officeart/2005/8/layout/hierarchy1"/>
    <dgm:cxn modelId="{158DE809-0567-48D5-B5D7-9F5FE846279B}" type="presParOf" srcId="{C730A943-65E3-42BE-AFB0-67A9D20AB692}" destId="{6EBEC799-0157-4A25-B748-FD3E96DB409B}" srcOrd="0" destOrd="0" presId="urn:microsoft.com/office/officeart/2005/8/layout/hierarchy1"/>
    <dgm:cxn modelId="{D55A8FD6-E965-4989-9002-9F2D0598E77C}" type="presParOf" srcId="{C730A943-65E3-42BE-AFB0-67A9D20AB692}" destId="{0E6D42C9-4032-44F3-8CCC-88B9C399F508}" srcOrd="1" destOrd="0" presId="urn:microsoft.com/office/officeart/2005/8/layout/hierarchy1"/>
    <dgm:cxn modelId="{A8A2CA86-D6CB-4BAB-A8E4-4C12D49082D9}" type="presParOf" srcId="{2B045B99-0C62-465E-BE70-65FCCDBBE18E}" destId="{835B6657-B736-4342-90AB-1A679F3E9A07}" srcOrd="1" destOrd="0" presId="urn:microsoft.com/office/officeart/2005/8/layout/hierarchy1"/>
    <dgm:cxn modelId="{8B58789D-69E5-4F0E-94D1-5F34B1C62AF3}" type="presParOf" srcId="{835B6657-B736-4342-90AB-1A679F3E9A07}" destId="{B18B35B6-9875-4DDF-B301-DF63BC2E1E25}" srcOrd="0" destOrd="0" presId="urn:microsoft.com/office/officeart/2005/8/layout/hierarchy1"/>
    <dgm:cxn modelId="{624CEE2D-7E2A-410D-8598-8D7E60441069}" type="presParOf" srcId="{835B6657-B736-4342-90AB-1A679F3E9A07}" destId="{4E292528-2E0B-46B2-9872-81BD3E576BCD}" srcOrd="1" destOrd="0" presId="urn:microsoft.com/office/officeart/2005/8/layout/hierarchy1"/>
    <dgm:cxn modelId="{2F7C1C2A-021A-43DE-9A5F-77CE9167E9A2}" type="presParOf" srcId="{4E292528-2E0B-46B2-9872-81BD3E576BCD}" destId="{2EF88E75-80B4-4803-852F-3879829D1E13}" srcOrd="0" destOrd="0" presId="urn:microsoft.com/office/officeart/2005/8/layout/hierarchy1"/>
    <dgm:cxn modelId="{4A4BA1BE-68C8-4D1F-994F-B6BD6BD6BC8E}" type="presParOf" srcId="{2EF88E75-80B4-4803-852F-3879829D1E13}" destId="{BE282E65-C6F6-4771-8040-99251DDAD8B3}" srcOrd="0" destOrd="0" presId="urn:microsoft.com/office/officeart/2005/8/layout/hierarchy1"/>
    <dgm:cxn modelId="{D5E37738-B509-465B-B570-10845A1AA510}" type="presParOf" srcId="{2EF88E75-80B4-4803-852F-3879829D1E13}" destId="{A020E20E-3BCD-468B-ACC6-F3A6B7008C99}" srcOrd="1" destOrd="0" presId="urn:microsoft.com/office/officeart/2005/8/layout/hierarchy1"/>
    <dgm:cxn modelId="{F8628A4B-8921-41BC-A84D-B5DB4D33587A}" type="presParOf" srcId="{4E292528-2E0B-46B2-9872-81BD3E576BCD}" destId="{558D5FC8-A583-46B4-9C2F-3D24B1921623}" srcOrd="1" destOrd="0" presId="urn:microsoft.com/office/officeart/2005/8/layout/hierarchy1"/>
  </dgm:cxnLst>
  <dgm:bg/>
  <dgm:whole/>
  <dgm:extLst>
    <a:ext uri="http://schemas.microsoft.com/office/drawing/2008/diagram">
      <dsp:dataModelExt xmlns:dsp="http://schemas.microsoft.com/office/drawing/2008/diagram" xmlns="" relId="rId369"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839C7CE5-8886-4711-A710-8AA68C60CA8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155084E4-E00C-47A6-AA44-3035F94A9F63}">
      <dgm:prSet phldrT="[Text]" custT="1"/>
      <dgm:spPr/>
      <dgm:t>
        <a:bodyPr/>
        <a:lstStyle/>
        <a:p>
          <a:r>
            <a:rPr lang="fa-IR" sz="1600">
              <a:cs typeface="B Nazanin" panose="00000400000000000000" pitchFamily="2" charset="-78"/>
            </a:rPr>
            <a:t>ماژول ورودی </a:t>
          </a:r>
          <a:r>
            <a:rPr lang="en-US" sz="1600">
              <a:latin typeface="Times New Roman" panose="02020603050405020304" pitchFamily="18" charset="0"/>
              <a:cs typeface="Times New Roman" panose="02020603050405020304" pitchFamily="18" charset="0"/>
            </a:rPr>
            <a:t>XGR</a:t>
          </a:r>
        </a:p>
      </dgm:t>
    </dgm:pt>
    <dgm:pt modelId="{ACB867C8-D43C-4320-AAF0-0AE4888CAF16}" type="parTrans" cxnId="{A67A90DB-AC78-4F71-A24D-DE2861A5D9FF}">
      <dgm:prSet/>
      <dgm:spPr/>
      <dgm:t>
        <a:bodyPr/>
        <a:lstStyle/>
        <a:p>
          <a:endParaRPr lang="en-US"/>
        </a:p>
      </dgm:t>
    </dgm:pt>
    <dgm:pt modelId="{897487C7-2DF8-41EF-8ED2-3D1B2198C4BB}" type="sibTrans" cxnId="{A67A90DB-AC78-4F71-A24D-DE2861A5D9FF}">
      <dgm:prSet/>
      <dgm:spPr/>
      <dgm:t>
        <a:bodyPr/>
        <a:lstStyle/>
        <a:p>
          <a:endParaRPr lang="en-US"/>
        </a:p>
      </dgm:t>
    </dgm:pt>
    <dgm:pt modelId="{393DD5F0-4AC0-4707-B3C2-3727126C0BB0}">
      <dgm:prSet phldrT="[Text]" custT="1"/>
      <dgm:spPr/>
      <dgm:t>
        <a:bodyPr/>
        <a:lstStyle/>
        <a:p>
          <a:r>
            <a:rPr lang="en-US" sz="1200">
              <a:latin typeface="Times New Roman" panose="02020603050405020304" pitchFamily="18" charset="0"/>
              <a:cs typeface="Times New Roman" panose="02020603050405020304" pitchFamily="18" charset="0"/>
            </a:rPr>
            <a:t>A21A</a:t>
          </a:r>
        </a:p>
      </dgm:t>
    </dgm:pt>
    <dgm:pt modelId="{AD27CE36-8379-44F9-8DB3-95764A4B1EDA}" type="parTrans" cxnId="{2CC5C313-8601-4E7A-B8EC-E0FB9C0EB8C1}">
      <dgm:prSet/>
      <dgm:spPr/>
      <dgm:t>
        <a:bodyPr/>
        <a:lstStyle/>
        <a:p>
          <a:endParaRPr lang="en-US"/>
        </a:p>
      </dgm:t>
    </dgm:pt>
    <dgm:pt modelId="{BC8BB9E2-A341-4900-B756-33C7B57E768B}" type="sibTrans" cxnId="{2CC5C313-8601-4E7A-B8EC-E0FB9C0EB8C1}">
      <dgm:prSet/>
      <dgm:spPr/>
      <dgm:t>
        <a:bodyPr/>
        <a:lstStyle/>
        <a:p>
          <a:endParaRPr lang="en-US"/>
        </a:p>
      </dgm:t>
    </dgm:pt>
    <dgm:pt modelId="{8D04B748-05E3-4073-853F-78DB716512E1}">
      <dgm:prSet phldrT="[Text]" custT="1"/>
      <dgm:spPr/>
      <dgm:t>
        <a:bodyPr/>
        <a:lstStyle/>
        <a:p>
          <a:r>
            <a:rPr lang="en-US" sz="1000">
              <a:latin typeface="Times New Roman" panose="02020603050405020304" pitchFamily="18" charset="0"/>
              <a:cs typeface="Times New Roman" panose="02020603050405020304" pitchFamily="18" charset="0"/>
            </a:rPr>
            <a:t>220VAC</a:t>
          </a:r>
          <a:r>
            <a:rPr lang="fa-IR" sz="1000">
              <a:latin typeface="Times New Roman" panose="02020603050405020304" pitchFamily="18" charset="0"/>
              <a:cs typeface="Times New Roman" panose="02020603050405020304" pitchFamily="18" charset="0"/>
            </a:rPr>
            <a:t> </a:t>
          </a:r>
          <a:r>
            <a:rPr lang="fa-IR" sz="1000">
              <a:cs typeface="B Nazanin" panose="00000400000000000000" pitchFamily="2" charset="-78"/>
            </a:rPr>
            <a:t>تا8ورودی</a:t>
          </a:r>
          <a:endParaRPr lang="en-US" sz="1000">
            <a:cs typeface="B Nazanin" panose="00000400000000000000" pitchFamily="2" charset="-78"/>
          </a:endParaRPr>
        </a:p>
      </dgm:t>
    </dgm:pt>
    <dgm:pt modelId="{D31D96FD-A2B2-415B-A266-27875DA5FDE3}" type="parTrans" cxnId="{3D2F5F5C-AB62-47A5-A9BD-C2D1D9ADF7BD}">
      <dgm:prSet/>
      <dgm:spPr/>
      <dgm:t>
        <a:bodyPr/>
        <a:lstStyle/>
        <a:p>
          <a:endParaRPr lang="en-US"/>
        </a:p>
      </dgm:t>
    </dgm:pt>
    <dgm:pt modelId="{47CD69FE-2A85-4D3D-96E9-E9FB58DB5D91}" type="sibTrans" cxnId="{3D2F5F5C-AB62-47A5-A9BD-C2D1D9ADF7BD}">
      <dgm:prSet/>
      <dgm:spPr/>
      <dgm:t>
        <a:bodyPr/>
        <a:lstStyle/>
        <a:p>
          <a:endParaRPr lang="en-US"/>
        </a:p>
      </dgm:t>
    </dgm:pt>
    <dgm:pt modelId="{63E24F86-DAC2-4646-8ECE-11590D2A2260}">
      <dgm:prSet phldrT="[Text]" custT="1"/>
      <dgm:spPr/>
      <dgm:t>
        <a:bodyPr/>
        <a:lstStyle/>
        <a:p>
          <a:r>
            <a:rPr lang="en-US" sz="1200">
              <a:latin typeface="Times New Roman" panose="02020603050405020304" pitchFamily="18" charset="0"/>
              <a:cs typeface="Times New Roman" panose="02020603050405020304" pitchFamily="18" charset="0"/>
            </a:rPr>
            <a:t>D28B</a:t>
          </a:r>
        </a:p>
      </dgm:t>
    </dgm:pt>
    <dgm:pt modelId="{95FEAE6C-10FF-4559-8D34-75410D31991C}" type="parTrans" cxnId="{3FAE5AE4-388F-4284-B6C0-D4A3A91D5BFD}">
      <dgm:prSet/>
      <dgm:spPr/>
      <dgm:t>
        <a:bodyPr/>
        <a:lstStyle/>
        <a:p>
          <a:endParaRPr lang="en-US"/>
        </a:p>
      </dgm:t>
    </dgm:pt>
    <dgm:pt modelId="{814F4E16-DE16-461B-BDB1-E8470ACAEDF5}" type="sibTrans" cxnId="{3FAE5AE4-388F-4284-B6C0-D4A3A91D5BFD}">
      <dgm:prSet/>
      <dgm:spPr/>
      <dgm:t>
        <a:bodyPr/>
        <a:lstStyle/>
        <a:p>
          <a:endParaRPr lang="en-US"/>
        </a:p>
      </dgm:t>
    </dgm:pt>
    <dgm:pt modelId="{ECAE4176-27A9-47F5-8BC0-DC833921D6AA}">
      <dgm:prSet phldrT="[Tex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64ورودی</a:t>
          </a:r>
          <a:endParaRPr lang="en-US" sz="1000">
            <a:cs typeface="B Nazanin" panose="00000400000000000000" pitchFamily="2" charset="-78"/>
          </a:endParaRPr>
        </a:p>
      </dgm:t>
    </dgm:pt>
    <dgm:pt modelId="{24F3A88B-EA63-445F-818D-991C1E5E55AA}" type="parTrans" cxnId="{FE9540FA-80A7-42D6-B686-FC83A976C5C1}">
      <dgm:prSet/>
      <dgm:spPr/>
      <dgm:t>
        <a:bodyPr/>
        <a:lstStyle/>
        <a:p>
          <a:endParaRPr lang="en-US"/>
        </a:p>
      </dgm:t>
    </dgm:pt>
    <dgm:pt modelId="{7812214B-1386-4911-B3BE-A62DB4781D8E}" type="sibTrans" cxnId="{FE9540FA-80A7-42D6-B686-FC83A976C5C1}">
      <dgm:prSet/>
      <dgm:spPr/>
      <dgm:t>
        <a:bodyPr/>
        <a:lstStyle/>
        <a:p>
          <a:endParaRPr lang="en-US"/>
        </a:p>
      </dgm:t>
    </dgm:pt>
    <dgm:pt modelId="{D901BC61-B3F1-41D0-AFDB-126578BCAE0E}">
      <dgm:prSet custT="1"/>
      <dgm:spPr/>
      <dgm:t>
        <a:bodyPr/>
        <a:lstStyle/>
        <a:p>
          <a:r>
            <a:rPr lang="en-US" sz="1200">
              <a:latin typeface="Times New Roman" panose="02020603050405020304" pitchFamily="18" charset="0"/>
              <a:cs typeface="Times New Roman" panose="02020603050405020304" pitchFamily="18" charset="0"/>
            </a:rPr>
            <a:t>A12A</a:t>
          </a:r>
        </a:p>
      </dgm:t>
    </dgm:pt>
    <dgm:pt modelId="{C8A2775F-DB40-42F8-BDE7-FB38313CC12D}" type="parTrans" cxnId="{EC7A147F-CA7B-4045-B432-C00E4D6905F4}">
      <dgm:prSet/>
      <dgm:spPr/>
      <dgm:t>
        <a:bodyPr/>
        <a:lstStyle/>
        <a:p>
          <a:endParaRPr lang="en-US"/>
        </a:p>
      </dgm:t>
    </dgm:pt>
    <dgm:pt modelId="{1C02A052-499F-479B-8DC4-713FE9CF7C21}" type="sibTrans" cxnId="{EC7A147F-CA7B-4045-B432-C00E4D6905F4}">
      <dgm:prSet/>
      <dgm:spPr/>
      <dgm:t>
        <a:bodyPr/>
        <a:lstStyle/>
        <a:p>
          <a:endParaRPr lang="en-US"/>
        </a:p>
      </dgm:t>
    </dgm:pt>
    <dgm:pt modelId="{2E6DC325-2A13-43A4-B71E-51ED13D8D7FC}">
      <dgm:prSet custT="1"/>
      <dgm:spPr/>
      <dgm:t>
        <a:bodyPr/>
        <a:lstStyle/>
        <a:p>
          <a:r>
            <a:rPr lang="en-US" sz="1200">
              <a:latin typeface="Times New Roman" panose="02020603050405020304" pitchFamily="18" charset="0"/>
              <a:cs typeface="Times New Roman" panose="02020603050405020304" pitchFamily="18" charset="0"/>
            </a:rPr>
            <a:t>D24B</a:t>
          </a:r>
        </a:p>
      </dgm:t>
    </dgm:pt>
    <dgm:pt modelId="{79210B04-699D-4057-8C1C-B1ED70C374B7}" type="parTrans" cxnId="{257E42D8-9ED8-43B4-A861-1B68B6450C74}">
      <dgm:prSet/>
      <dgm:spPr/>
      <dgm:t>
        <a:bodyPr/>
        <a:lstStyle/>
        <a:p>
          <a:endParaRPr lang="en-US"/>
        </a:p>
      </dgm:t>
    </dgm:pt>
    <dgm:pt modelId="{1642A690-8275-4B6E-BAA9-ED94E15A54BB}" type="sibTrans" cxnId="{257E42D8-9ED8-43B4-A861-1B68B6450C74}">
      <dgm:prSet/>
      <dgm:spPr/>
      <dgm:t>
        <a:bodyPr/>
        <a:lstStyle/>
        <a:p>
          <a:endParaRPr lang="en-US"/>
        </a:p>
      </dgm:t>
    </dgm:pt>
    <dgm:pt modelId="{095CE854-670E-414F-978C-A9C80DA3D442}">
      <dgm:prSet custT="1"/>
      <dgm:spPr/>
      <dgm:t>
        <a:bodyPr/>
        <a:lstStyle/>
        <a:p>
          <a:r>
            <a:rPr lang="en-US" sz="1200">
              <a:latin typeface="Times New Roman" panose="02020603050405020304" pitchFamily="18" charset="0"/>
              <a:cs typeface="Times New Roman" panose="02020603050405020304" pitchFamily="18" charset="0"/>
            </a:rPr>
            <a:t>D22B</a:t>
          </a:r>
        </a:p>
      </dgm:t>
    </dgm:pt>
    <dgm:pt modelId="{B659C16B-96DB-4B40-B4F0-6F4A1D4B9906}" type="parTrans" cxnId="{DA99CB8E-5660-448D-B334-D14269CEEF20}">
      <dgm:prSet/>
      <dgm:spPr/>
      <dgm:t>
        <a:bodyPr/>
        <a:lstStyle/>
        <a:p>
          <a:endParaRPr lang="en-US"/>
        </a:p>
      </dgm:t>
    </dgm:pt>
    <dgm:pt modelId="{8745E626-33C1-4565-B7A7-1A69F40C43B5}" type="sibTrans" cxnId="{DA99CB8E-5660-448D-B334-D14269CEEF20}">
      <dgm:prSet/>
      <dgm:spPr/>
      <dgm:t>
        <a:bodyPr/>
        <a:lstStyle/>
        <a:p>
          <a:endParaRPr lang="en-US"/>
        </a:p>
      </dgm:t>
    </dgm:pt>
    <dgm:pt modelId="{AC682EF0-92DC-495A-A20E-35ADBDA97416}">
      <dgm:prSet custT="1"/>
      <dgm:spPr/>
      <dgm:t>
        <a:bodyPr/>
        <a:lstStyle/>
        <a:p>
          <a:r>
            <a:rPr lang="en-US" sz="1200">
              <a:latin typeface="Times New Roman" panose="02020603050405020304" pitchFamily="18" charset="0"/>
              <a:cs typeface="Times New Roman" panose="02020603050405020304" pitchFamily="18" charset="0"/>
            </a:rPr>
            <a:t>D28A</a:t>
          </a:r>
        </a:p>
      </dgm:t>
    </dgm:pt>
    <dgm:pt modelId="{3879B800-B156-4BA3-87EA-CFAEB7671CA9}" type="parTrans" cxnId="{649025FD-F2CD-4218-AA67-68D6E4AD1DEB}">
      <dgm:prSet/>
      <dgm:spPr/>
      <dgm:t>
        <a:bodyPr/>
        <a:lstStyle/>
        <a:p>
          <a:endParaRPr lang="en-US"/>
        </a:p>
      </dgm:t>
    </dgm:pt>
    <dgm:pt modelId="{41169821-67D0-4DCA-A98D-F777FFAFD88E}" type="sibTrans" cxnId="{649025FD-F2CD-4218-AA67-68D6E4AD1DEB}">
      <dgm:prSet/>
      <dgm:spPr/>
      <dgm:t>
        <a:bodyPr/>
        <a:lstStyle/>
        <a:p>
          <a:endParaRPr lang="en-US"/>
        </a:p>
      </dgm:t>
    </dgm:pt>
    <dgm:pt modelId="{B295248B-C1DE-407A-A0F5-77A21388BDDF}">
      <dgm:prSet custT="1"/>
      <dgm:spPr/>
      <dgm:t>
        <a:bodyPr/>
        <a:lstStyle/>
        <a:p>
          <a:r>
            <a:rPr lang="en-US" sz="1200">
              <a:latin typeface="Times New Roman" panose="02020603050405020304" pitchFamily="18" charset="0"/>
              <a:cs typeface="Times New Roman" panose="02020603050405020304" pitchFamily="18" charset="0"/>
            </a:rPr>
            <a:t>D24A</a:t>
          </a:r>
        </a:p>
      </dgm:t>
    </dgm:pt>
    <dgm:pt modelId="{28DEF85F-004C-4C4E-A9FC-3CEC83859B9D}" type="parTrans" cxnId="{AE5F217E-8DD1-4C21-9AC3-6652F865A7F1}">
      <dgm:prSet/>
      <dgm:spPr/>
      <dgm:t>
        <a:bodyPr/>
        <a:lstStyle/>
        <a:p>
          <a:endParaRPr lang="en-US"/>
        </a:p>
      </dgm:t>
    </dgm:pt>
    <dgm:pt modelId="{F8C69927-8FC7-483B-B2A1-DBFEE83C8A0A}" type="sibTrans" cxnId="{AE5F217E-8DD1-4C21-9AC3-6652F865A7F1}">
      <dgm:prSet/>
      <dgm:spPr/>
      <dgm:t>
        <a:bodyPr/>
        <a:lstStyle/>
        <a:p>
          <a:endParaRPr lang="en-US"/>
        </a:p>
      </dgm:t>
    </dgm:pt>
    <dgm:pt modelId="{F2BBBB60-4EE6-4A6B-B399-9D439DE6060F}">
      <dgm:prSet custT="1"/>
      <dgm:spPr/>
      <dgm:t>
        <a:bodyPr/>
        <a:lstStyle/>
        <a:p>
          <a:r>
            <a:rPr lang="en-US" sz="1200">
              <a:latin typeface="Times New Roman" panose="02020603050405020304" pitchFamily="18" charset="0"/>
              <a:cs typeface="Times New Roman" panose="02020603050405020304" pitchFamily="18" charset="0"/>
            </a:rPr>
            <a:t>D22A</a:t>
          </a:r>
        </a:p>
      </dgm:t>
    </dgm:pt>
    <dgm:pt modelId="{5D6AF303-499E-4E35-8048-2DA2C481811B}" type="parTrans" cxnId="{53256803-6569-482D-A2E3-21C7CA792E2E}">
      <dgm:prSet/>
      <dgm:spPr/>
      <dgm:t>
        <a:bodyPr/>
        <a:lstStyle/>
        <a:p>
          <a:endParaRPr lang="en-US"/>
        </a:p>
      </dgm:t>
    </dgm:pt>
    <dgm:pt modelId="{592537CD-45FD-4ECE-8F2A-0F80B4B9D81A}" type="sibTrans" cxnId="{53256803-6569-482D-A2E3-21C7CA792E2E}">
      <dgm:prSet/>
      <dgm:spPr/>
      <dgm:t>
        <a:bodyPr/>
        <a:lstStyle/>
        <a:p>
          <a:endParaRPr lang="en-US"/>
        </a:p>
      </dgm:t>
    </dgm:pt>
    <dgm:pt modelId="{A1F92A6D-92A4-4B69-A285-E16248DFA515}">
      <dgm:prSet custT="1"/>
      <dgm:spPr/>
      <dgm:t>
        <a:bodyPr/>
        <a:lstStyle/>
        <a:p>
          <a:r>
            <a:rPr lang="en-US" sz="1200">
              <a:latin typeface="Times New Roman" panose="02020603050405020304" pitchFamily="18" charset="0"/>
              <a:cs typeface="Times New Roman" panose="02020603050405020304" pitchFamily="18" charset="0"/>
            </a:rPr>
            <a:t>D21A</a:t>
          </a:r>
        </a:p>
      </dgm:t>
    </dgm:pt>
    <dgm:pt modelId="{ECEA7814-5711-4768-9A25-BF2039346CB4}" type="parTrans" cxnId="{F740BABF-7C96-47E2-AC08-EED3F83AA3A0}">
      <dgm:prSet/>
      <dgm:spPr/>
      <dgm:t>
        <a:bodyPr/>
        <a:lstStyle/>
        <a:p>
          <a:endParaRPr lang="en-US"/>
        </a:p>
      </dgm:t>
    </dgm:pt>
    <dgm:pt modelId="{D5AA438F-21D5-43AF-A254-1A1FE5C30ED0}" type="sibTrans" cxnId="{F740BABF-7C96-47E2-AC08-EED3F83AA3A0}">
      <dgm:prSet/>
      <dgm:spPr/>
      <dgm:t>
        <a:bodyPr/>
        <a:lstStyle/>
        <a:p>
          <a:endParaRPr lang="en-US"/>
        </a:p>
      </dgm:t>
    </dgm:pt>
    <dgm:pt modelId="{D3D011F2-2363-4D0F-AC28-5B066828850F}">
      <dgm:prSet custT="1"/>
      <dgm:spPr/>
      <dgm:t>
        <a:bodyPr/>
        <a:lstStyle/>
        <a:p>
          <a:pPr rtl="1"/>
          <a:r>
            <a:rPr lang="en-US" sz="1000">
              <a:latin typeface="Times New Roman" panose="02020603050405020304" pitchFamily="18" charset="0"/>
              <a:cs typeface="Times New Roman" panose="02020603050405020304" pitchFamily="18" charset="0"/>
            </a:rPr>
            <a:t>110VAC</a:t>
          </a:r>
          <a:r>
            <a:rPr lang="fa-IR" sz="1000">
              <a:cs typeface="B Nazanin" panose="00000400000000000000" pitchFamily="2" charset="-78"/>
            </a:rPr>
            <a:t> تا 16 ورودی</a:t>
          </a:r>
          <a:endParaRPr lang="en-US" sz="1000">
            <a:cs typeface="B Nazanin" panose="00000400000000000000" pitchFamily="2" charset="-78"/>
          </a:endParaRPr>
        </a:p>
      </dgm:t>
    </dgm:pt>
    <dgm:pt modelId="{294B22CB-D615-4BE7-9DBF-2DAB806D89D6}" type="parTrans" cxnId="{D6B3CE79-6412-4558-BED8-B39292E21B06}">
      <dgm:prSet/>
      <dgm:spPr/>
      <dgm:t>
        <a:bodyPr/>
        <a:lstStyle/>
        <a:p>
          <a:endParaRPr lang="en-US"/>
        </a:p>
      </dgm:t>
    </dgm:pt>
    <dgm:pt modelId="{40659F7B-189A-45E9-ADD7-72DCDAE8B96F}" type="sibTrans" cxnId="{D6B3CE79-6412-4558-BED8-B39292E21B06}">
      <dgm:prSet/>
      <dgm:spPr/>
      <dgm:t>
        <a:bodyPr/>
        <a:lstStyle/>
        <a:p>
          <a:endParaRPr lang="en-US"/>
        </a:p>
      </dgm:t>
    </dgm:pt>
    <dgm:pt modelId="{352B35E1-1D8E-4329-B225-685262848A00}">
      <dgm:prSe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8ورودی</a:t>
          </a:r>
          <a:endParaRPr lang="en-US" sz="1000">
            <a:cs typeface="B Nazanin" panose="00000400000000000000" pitchFamily="2" charset="-78"/>
          </a:endParaRPr>
        </a:p>
      </dgm:t>
    </dgm:pt>
    <dgm:pt modelId="{CC293BB3-53A0-4C56-B3DB-9AA10B9CAD8E}" type="parTrans" cxnId="{9CBB7DF9-1B2C-4303-96E1-21C6F6B58466}">
      <dgm:prSet/>
      <dgm:spPr/>
      <dgm:t>
        <a:bodyPr/>
        <a:lstStyle/>
        <a:p>
          <a:endParaRPr lang="en-US"/>
        </a:p>
      </dgm:t>
    </dgm:pt>
    <dgm:pt modelId="{7481A28D-8645-4E7B-9F6C-1536733DE2D9}" type="sibTrans" cxnId="{9CBB7DF9-1B2C-4303-96E1-21C6F6B58466}">
      <dgm:prSet/>
      <dgm:spPr/>
      <dgm:t>
        <a:bodyPr/>
        <a:lstStyle/>
        <a:p>
          <a:endParaRPr lang="en-US"/>
        </a:p>
      </dgm:t>
    </dgm:pt>
    <dgm:pt modelId="{184A669F-9CA0-4CDC-BD4C-118D2F5C5946}">
      <dgm:prSet custT="1"/>
      <dgm:spPr/>
      <dgm:t>
        <a:bodyPr/>
        <a:lstStyle/>
        <a:p>
          <a:pPr rtl="1"/>
          <a:r>
            <a:rPr lang="en-US" sz="1000">
              <a:latin typeface="Times New Roman" panose="02020603050405020304" pitchFamily="18" charset="0"/>
              <a:cs typeface="Times New Roman" panose="02020603050405020304" pitchFamily="18" charset="0"/>
            </a:rPr>
            <a:t>24VDC </a:t>
          </a:r>
          <a:r>
            <a:rPr lang="fa-IR" sz="1000"/>
            <a:t> تا </a:t>
          </a:r>
          <a:r>
            <a:rPr lang="fa-IR" sz="1000">
              <a:cs typeface="B Nazanin" panose="00000400000000000000" pitchFamily="2" charset="-78"/>
            </a:rPr>
            <a:t>16ورودی</a:t>
          </a:r>
          <a:endParaRPr lang="en-US" sz="1000">
            <a:cs typeface="B Nazanin" panose="00000400000000000000" pitchFamily="2" charset="-78"/>
          </a:endParaRPr>
        </a:p>
      </dgm:t>
    </dgm:pt>
    <dgm:pt modelId="{B92ABB2F-D7CC-455E-9C4B-AE498A471E33}" type="parTrans" cxnId="{1F6E2118-3D8B-4578-9C44-49F4E2444D84}">
      <dgm:prSet/>
      <dgm:spPr/>
      <dgm:t>
        <a:bodyPr/>
        <a:lstStyle/>
        <a:p>
          <a:endParaRPr lang="en-US"/>
        </a:p>
      </dgm:t>
    </dgm:pt>
    <dgm:pt modelId="{2314EE6C-FA4C-419D-A997-2259C9318A96}" type="sibTrans" cxnId="{1F6E2118-3D8B-4578-9C44-49F4E2444D84}">
      <dgm:prSet/>
      <dgm:spPr/>
      <dgm:t>
        <a:bodyPr/>
        <a:lstStyle/>
        <a:p>
          <a:endParaRPr lang="en-US"/>
        </a:p>
      </dgm:t>
    </dgm:pt>
    <dgm:pt modelId="{7A2C3F59-7D2F-40F9-8831-CFDD557B0F6D}">
      <dgm:prSe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32 ورودی</a:t>
          </a:r>
          <a:endParaRPr lang="en-US" sz="1000">
            <a:cs typeface="B Nazanin" panose="00000400000000000000" pitchFamily="2" charset="-78"/>
          </a:endParaRPr>
        </a:p>
      </dgm:t>
    </dgm:pt>
    <dgm:pt modelId="{499DFBE4-22E5-4A31-A93B-E99E12A3C8CC}" type="parTrans" cxnId="{64C3E870-2838-4F96-AE3A-8DFB4DC1916B}">
      <dgm:prSet/>
      <dgm:spPr/>
      <dgm:t>
        <a:bodyPr/>
        <a:lstStyle/>
        <a:p>
          <a:endParaRPr lang="en-US"/>
        </a:p>
      </dgm:t>
    </dgm:pt>
    <dgm:pt modelId="{457FEE52-A1EC-4888-BCCD-CE06ECE955E7}" type="sibTrans" cxnId="{64C3E870-2838-4F96-AE3A-8DFB4DC1916B}">
      <dgm:prSet/>
      <dgm:spPr/>
      <dgm:t>
        <a:bodyPr/>
        <a:lstStyle/>
        <a:p>
          <a:endParaRPr lang="en-US"/>
        </a:p>
      </dgm:t>
    </dgm:pt>
    <dgm:pt modelId="{A22CD871-26CE-44FB-856E-3BF05D73B17B}">
      <dgm:prSe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64 ورودی</a:t>
          </a:r>
          <a:endParaRPr lang="en-US" sz="1000">
            <a:cs typeface="B Nazanin" panose="00000400000000000000" pitchFamily="2" charset="-78"/>
          </a:endParaRPr>
        </a:p>
      </dgm:t>
    </dgm:pt>
    <dgm:pt modelId="{F5AF977E-7F83-4A42-9D90-958D76F26362}" type="parTrans" cxnId="{01A5ECF3-38B3-4C36-93F1-D60DADF2CB48}">
      <dgm:prSet/>
      <dgm:spPr/>
      <dgm:t>
        <a:bodyPr/>
        <a:lstStyle/>
        <a:p>
          <a:endParaRPr lang="en-US"/>
        </a:p>
      </dgm:t>
    </dgm:pt>
    <dgm:pt modelId="{712EBF45-8AFB-4CD5-995B-3545E5AB5DE4}" type="sibTrans" cxnId="{01A5ECF3-38B3-4C36-93F1-D60DADF2CB48}">
      <dgm:prSet/>
      <dgm:spPr/>
      <dgm:t>
        <a:bodyPr/>
        <a:lstStyle/>
        <a:p>
          <a:endParaRPr lang="en-US"/>
        </a:p>
      </dgm:t>
    </dgm:pt>
    <dgm:pt modelId="{47818C72-FEA0-406D-82D9-9740E7B7AFB8}">
      <dgm:prSe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16ورودی</a:t>
          </a:r>
          <a:endParaRPr lang="en-US" sz="1000">
            <a:cs typeface="B Nazanin" panose="00000400000000000000" pitchFamily="2" charset="-78"/>
          </a:endParaRPr>
        </a:p>
      </dgm:t>
    </dgm:pt>
    <dgm:pt modelId="{1620AB0F-1939-48D8-B2D5-0B05AD65CD02}" type="parTrans" cxnId="{C966814E-AD34-4F49-B348-8B80893E4CCA}">
      <dgm:prSet/>
      <dgm:spPr/>
      <dgm:t>
        <a:bodyPr/>
        <a:lstStyle/>
        <a:p>
          <a:endParaRPr lang="en-US"/>
        </a:p>
      </dgm:t>
    </dgm:pt>
    <dgm:pt modelId="{870815D8-5890-4196-96E6-E79289275563}" type="sibTrans" cxnId="{C966814E-AD34-4F49-B348-8B80893E4CCA}">
      <dgm:prSet/>
      <dgm:spPr/>
      <dgm:t>
        <a:bodyPr/>
        <a:lstStyle/>
        <a:p>
          <a:endParaRPr lang="en-US"/>
        </a:p>
      </dgm:t>
    </dgm:pt>
    <dgm:pt modelId="{C297471F-D173-425D-A79F-584F39102677}">
      <dgm:prSe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32 ورودی</a:t>
          </a:r>
          <a:endParaRPr lang="en-US" sz="1000">
            <a:cs typeface="B Nazanin" panose="00000400000000000000" pitchFamily="2" charset="-78"/>
          </a:endParaRPr>
        </a:p>
      </dgm:t>
    </dgm:pt>
    <dgm:pt modelId="{2E7D03DA-46B7-44DC-A180-8CEC71725648}" type="parTrans" cxnId="{7C9C3D39-329C-4FE7-B367-2ECF2EE1332E}">
      <dgm:prSet/>
      <dgm:spPr/>
      <dgm:t>
        <a:bodyPr/>
        <a:lstStyle/>
        <a:p>
          <a:endParaRPr lang="en-US"/>
        </a:p>
      </dgm:t>
    </dgm:pt>
    <dgm:pt modelId="{28930221-E48B-46A1-9190-8EE26EF353E4}" type="sibTrans" cxnId="{7C9C3D39-329C-4FE7-B367-2ECF2EE1332E}">
      <dgm:prSet/>
      <dgm:spPr/>
      <dgm:t>
        <a:bodyPr/>
        <a:lstStyle/>
        <a:p>
          <a:endParaRPr lang="en-US"/>
        </a:p>
      </dgm:t>
    </dgm:pt>
    <dgm:pt modelId="{80340482-0DD9-4D0F-AB53-3D2C0C4D55DF}" type="pres">
      <dgm:prSet presAssocID="{839C7CE5-8886-4711-A710-8AA68C60CA86}" presName="hierChild1" presStyleCnt="0">
        <dgm:presLayoutVars>
          <dgm:chPref val="1"/>
          <dgm:dir/>
          <dgm:animOne val="branch"/>
          <dgm:animLvl val="lvl"/>
          <dgm:resizeHandles/>
        </dgm:presLayoutVars>
      </dgm:prSet>
      <dgm:spPr/>
      <dgm:t>
        <a:bodyPr/>
        <a:lstStyle/>
        <a:p>
          <a:endParaRPr lang="en-US"/>
        </a:p>
      </dgm:t>
    </dgm:pt>
    <dgm:pt modelId="{5C05871A-68F7-434D-9090-541E414A32E7}" type="pres">
      <dgm:prSet presAssocID="{155084E4-E00C-47A6-AA44-3035F94A9F63}" presName="hierRoot1" presStyleCnt="0"/>
      <dgm:spPr/>
    </dgm:pt>
    <dgm:pt modelId="{F1FE52B5-38E7-46A6-A313-64DB0CB426D0}" type="pres">
      <dgm:prSet presAssocID="{155084E4-E00C-47A6-AA44-3035F94A9F63}" presName="composite" presStyleCnt="0"/>
      <dgm:spPr/>
    </dgm:pt>
    <dgm:pt modelId="{38C1FFCF-AFF0-41A2-BE8D-DA0A54F01C77}" type="pres">
      <dgm:prSet presAssocID="{155084E4-E00C-47A6-AA44-3035F94A9F63}" presName="background" presStyleLbl="node0" presStyleIdx="0" presStyleCnt="1"/>
      <dgm:spPr/>
    </dgm:pt>
    <dgm:pt modelId="{7E28591F-BE26-495D-857C-9CFF621D9B80}" type="pres">
      <dgm:prSet presAssocID="{155084E4-E00C-47A6-AA44-3035F94A9F63}" presName="text" presStyleLbl="fgAcc0" presStyleIdx="0" presStyleCnt="1" custScaleX="213616" custScaleY="167637" custLinFactNeighborX="-35329" custLinFactNeighborY="-24985">
        <dgm:presLayoutVars>
          <dgm:chPref val="3"/>
        </dgm:presLayoutVars>
      </dgm:prSet>
      <dgm:spPr/>
      <dgm:t>
        <a:bodyPr/>
        <a:lstStyle/>
        <a:p>
          <a:endParaRPr lang="en-US"/>
        </a:p>
      </dgm:t>
    </dgm:pt>
    <dgm:pt modelId="{1FF2176C-E0B6-4877-9FD5-A151F1B79574}" type="pres">
      <dgm:prSet presAssocID="{155084E4-E00C-47A6-AA44-3035F94A9F63}" presName="hierChild2" presStyleCnt="0"/>
      <dgm:spPr/>
    </dgm:pt>
    <dgm:pt modelId="{88CD6644-0A7A-459F-928E-34B78249AF44}" type="pres">
      <dgm:prSet presAssocID="{C8A2775F-DB40-42F8-BDE7-FB38313CC12D}" presName="Name10" presStyleLbl="parChTrans1D2" presStyleIdx="0" presStyleCnt="9"/>
      <dgm:spPr/>
      <dgm:t>
        <a:bodyPr/>
        <a:lstStyle/>
        <a:p>
          <a:endParaRPr lang="en-US"/>
        </a:p>
      </dgm:t>
    </dgm:pt>
    <dgm:pt modelId="{7E6941B2-CDF9-493F-8F9D-7D745DE97A2F}" type="pres">
      <dgm:prSet presAssocID="{D901BC61-B3F1-41D0-AFDB-126578BCAE0E}" presName="hierRoot2" presStyleCnt="0"/>
      <dgm:spPr/>
    </dgm:pt>
    <dgm:pt modelId="{9C0D0995-0153-4974-8A0F-5CA007AC48E6}" type="pres">
      <dgm:prSet presAssocID="{D901BC61-B3F1-41D0-AFDB-126578BCAE0E}" presName="composite2" presStyleCnt="0"/>
      <dgm:spPr/>
    </dgm:pt>
    <dgm:pt modelId="{8836996F-9B8F-460D-B0F5-9D9F71E82285}" type="pres">
      <dgm:prSet presAssocID="{D901BC61-B3F1-41D0-AFDB-126578BCAE0E}" presName="background2" presStyleLbl="node2" presStyleIdx="0" presStyleCnt="9"/>
      <dgm:spPr/>
    </dgm:pt>
    <dgm:pt modelId="{C4D2C4AE-7B1B-4B4A-8FB3-3A4491C9F2FA}" type="pres">
      <dgm:prSet presAssocID="{D901BC61-B3F1-41D0-AFDB-126578BCAE0E}" presName="text2" presStyleLbl="fgAcc2" presStyleIdx="0" presStyleCnt="9" custScaleX="93926">
        <dgm:presLayoutVars>
          <dgm:chPref val="3"/>
        </dgm:presLayoutVars>
      </dgm:prSet>
      <dgm:spPr/>
      <dgm:t>
        <a:bodyPr/>
        <a:lstStyle/>
        <a:p>
          <a:endParaRPr lang="en-US"/>
        </a:p>
      </dgm:t>
    </dgm:pt>
    <dgm:pt modelId="{CDAE3B3A-6E90-4ECD-A75C-7BE36059449A}" type="pres">
      <dgm:prSet presAssocID="{D901BC61-B3F1-41D0-AFDB-126578BCAE0E}" presName="hierChild3" presStyleCnt="0"/>
      <dgm:spPr/>
    </dgm:pt>
    <dgm:pt modelId="{28306D7A-7DA6-4498-976C-8DFD4DE41F45}" type="pres">
      <dgm:prSet presAssocID="{294B22CB-D615-4BE7-9DBF-2DAB806D89D6}" presName="Name17" presStyleLbl="parChTrans1D3" presStyleIdx="0" presStyleCnt="9"/>
      <dgm:spPr/>
      <dgm:t>
        <a:bodyPr/>
        <a:lstStyle/>
        <a:p>
          <a:endParaRPr lang="en-US"/>
        </a:p>
      </dgm:t>
    </dgm:pt>
    <dgm:pt modelId="{6F03D879-A1F1-4F88-9135-E904E61612BA}" type="pres">
      <dgm:prSet presAssocID="{D3D011F2-2363-4D0F-AC28-5B066828850F}" presName="hierRoot3" presStyleCnt="0"/>
      <dgm:spPr/>
    </dgm:pt>
    <dgm:pt modelId="{2BC5E489-25A4-4511-9B97-82F3DF9E50CF}" type="pres">
      <dgm:prSet presAssocID="{D3D011F2-2363-4D0F-AC28-5B066828850F}" presName="composite3" presStyleCnt="0"/>
      <dgm:spPr/>
    </dgm:pt>
    <dgm:pt modelId="{9CFD50FE-BDA1-48C1-AF0B-7A7C1E98E103}" type="pres">
      <dgm:prSet presAssocID="{D3D011F2-2363-4D0F-AC28-5B066828850F}" presName="background3" presStyleLbl="node3" presStyleIdx="0" presStyleCnt="9"/>
      <dgm:spPr/>
    </dgm:pt>
    <dgm:pt modelId="{0DA62DCF-3C2C-4634-87E7-CDEFDE71EEF0}" type="pres">
      <dgm:prSet presAssocID="{D3D011F2-2363-4D0F-AC28-5B066828850F}" presName="text3" presStyleLbl="fgAcc3" presStyleIdx="0" presStyleCnt="9" custScaleX="127648" custScaleY="146378">
        <dgm:presLayoutVars>
          <dgm:chPref val="3"/>
        </dgm:presLayoutVars>
      </dgm:prSet>
      <dgm:spPr/>
      <dgm:t>
        <a:bodyPr/>
        <a:lstStyle/>
        <a:p>
          <a:endParaRPr lang="en-US"/>
        </a:p>
      </dgm:t>
    </dgm:pt>
    <dgm:pt modelId="{D7F86900-4DC0-437E-8FC4-C3987616A329}" type="pres">
      <dgm:prSet presAssocID="{D3D011F2-2363-4D0F-AC28-5B066828850F}" presName="hierChild4" presStyleCnt="0"/>
      <dgm:spPr/>
    </dgm:pt>
    <dgm:pt modelId="{6F70E17C-A136-4831-872B-43D973C68E8D}" type="pres">
      <dgm:prSet presAssocID="{AD27CE36-8379-44F9-8DB3-95764A4B1EDA}" presName="Name10" presStyleLbl="parChTrans1D2" presStyleIdx="1" presStyleCnt="9"/>
      <dgm:spPr/>
      <dgm:t>
        <a:bodyPr/>
        <a:lstStyle/>
        <a:p>
          <a:endParaRPr lang="en-US"/>
        </a:p>
      </dgm:t>
    </dgm:pt>
    <dgm:pt modelId="{7043C60B-FED5-4596-A446-C6C4949B3111}" type="pres">
      <dgm:prSet presAssocID="{393DD5F0-4AC0-4707-B3C2-3727126C0BB0}" presName="hierRoot2" presStyleCnt="0"/>
      <dgm:spPr/>
    </dgm:pt>
    <dgm:pt modelId="{0586BAB2-45F1-4ACA-8973-EA6ECCD0C371}" type="pres">
      <dgm:prSet presAssocID="{393DD5F0-4AC0-4707-B3C2-3727126C0BB0}" presName="composite2" presStyleCnt="0"/>
      <dgm:spPr/>
    </dgm:pt>
    <dgm:pt modelId="{F58D4D3C-EC8E-43DB-B848-ED43CAA200AD}" type="pres">
      <dgm:prSet presAssocID="{393DD5F0-4AC0-4707-B3C2-3727126C0BB0}" presName="background2" presStyleLbl="node2" presStyleIdx="1" presStyleCnt="9"/>
      <dgm:spPr/>
    </dgm:pt>
    <dgm:pt modelId="{207A75E6-A3CB-4472-8731-F995FEAB7AF0}" type="pres">
      <dgm:prSet presAssocID="{393DD5F0-4AC0-4707-B3C2-3727126C0BB0}" presName="text2" presStyleLbl="fgAcc2" presStyleIdx="1" presStyleCnt="9" custScaleX="93926">
        <dgm:presLayoutVars>
          <dgm:chPref val="3"/>
        </dgm:presLayoutVars>
      </dgm:prSet>
      <dgm:spPr/>
      <dgm:t>
        <a:bodyPr/>
        <a:lstStyle/>
        <a:p>
          <a:endParaRPr lang="en-US"/>
        </a:p>
      </dgm:t>
    </dgm:pt>
    <dgm:pt modelId="{B61CB8D5-A893-4FB5-BE53-A254DFE4E2E7}" type="pres">
      <dgm:prSet presAssocID="{393DD5F0-4AC0-4707-B3C2-3727126C0BB0}" presName="hierChild3" presStyleCnt="0"/>
      <dgm:spPr/>
    </dgm:pt>
    <dgm:pt modelId="{7782A8AB-839F-44EA-BC45-E8DFC03202BB}" type="pres">
      <dgm:prSet presAssocID="{D31D96FD-A2B2-415B-A266-27875DA5FDE3}" presName="Name17" presStyleLbl="parChTrans1D3" presStyleIdx="1" presStyleCnt="9"/>
      <dgm:spPr/>
      <dgm:t>
        <a:bodyPr/>
        <a:lstStyle/>
        <a:p>
          <a:endParaRPr lang="en-US"/>
        </a:p>
      </dgm:t>
    </dgm:pt>
    <dgm:pt modelId="{278526D9-54EA-4248-B01D-4BB8D0343323}" type="pres">
      <dgm:prSet presAssocID="{8D04B748-05E3-4073-853F-78DB716512E1}" presName="hierRoot3" presStyleCnt="0"/>
      <dgm:spPr/>
    </dgm:pt>
    <dgm:pt modelId="{24558CB5-ABEF-4B49-B4E4-AAD1F675D213}" type="pres">
      <dgm:prSet presAssocID="{8D04B748-05E3-4073-853F-78DB716512E1}" presName="composite3" presStyleCnt="0"/>
      <dgm:spPr/>
    </dgm:pt>
    <dgm:pt modelId="{6E6F83BA-03EB-4BE0-9538-969B3D12B388}" type="pres">
      <dgm:prSet presAssocID="{8D04B748-05E3-4073-853F-78DB716512E1}" presName="background3" presStyleLbl="node3" presStyleIdx="1" presStyleCnt="9"/>
      <dgm:spPr/>
    </dgm:pt>
    <dgm:pt modelId="{471FD3E7-1D07-428F-B40D-CFC0215932EF}" type="pres">
      <dgm:prSet presAssocID="{8D04B748-05E3-4073-853F-78DB716512E1}" presName="text3" presStyleLbl="fgAcc3" presStyleIdx="1" presStyleCnt="9" custScaleX="127648" custScaleY="146378">
        <dgm:presLayoutVars>
          <dgm:chPref val="3"/>
        </dgm:presLayoutVars>
      </dgm:prSet>
      <dgm:spPr/>
      <dgm:t>
        <a:bodyPr/>
        <a:lstStyle/>
        <a:p>
          <a:endParaRPr lang="en-US"/>
        </a:p>
      </dgm:t>
    </dgm:pt>
    <dgm:pt modelId="{15E33EEB-9E6B-45F4-AF65-E49D2F9F46A1}" type="pres">
      <dgm:prSet presAssocID="{8D04B748-05E3-4073-853F-78DB716512E1}" presName="hierChild4" presStyleCnt="0"/>
      <dgm:spPr/>
    </dgm:pt>
    <dgm:pt modelId="{B8F44635-A885-4895-B92A-68449293C36A}" type="pres">
      <dgm:prSet presAssocID="{ECEA7814-5711-4768-9A25-BF2039346CB4}" presName="Name10" presStyleLbl="parChTrans1D2" presStyleIdx="2" presStyleCnt="9"/>
      <dgm:spPr/>
      <dgm:t>
        <a:bodyPr/>
        <a:lstStyle/>
        <a:p>
          <a:endParaRPr lang="en-US"/>
        </a:p>
      </dgm:t>
    </dgm:pt>
    <dgm:pt modelId="{F840E931-121D-440F-BC99-A0AAA9B046B6}" type="pres">
      <dgm:prSet presAssocID="{A1F92A6D-92A4-4B69-A285-E16248DFA515}" presName="hierRoot2" presStyleCnt="0"/>
      <dgm:spPr/>
    </dgm:pt>
    <dgm:pt modelId="{2E19F314-12B9-45A9-B1C4-426768C160F7}" type="pres">
      <dgm:prSet presAssocID="{A1F92A6D-92A4-4B69-A285-E16248DFA515}" presName="composite2" presStyleCnt="0"/>
      <dgm:spPr/>
    </dgm:pt>
    <dgm:pt modelId="{ED15A638-7BA8-4CC4-93CC-B1F7F7D85EF6}" type="pres">
      <dgm:prSet presAssocID="{A1F92A6D-92A4-4B69-A285-E16248DFA515}" presName="background2" presStyleLbl="node2" presStyleIdx="2" presStyleCnt="9"/>
      <dgm:spPr/>
    </dgm:pt>
    <dgm:pt modelId="{EDBF2269-ED6E-4E67-A189-DC636A99A1E4}" type="pres">
      <dgm:prSet presAssocID="{A1F92A6D-92A4-4B69-A285-E16248DFA515}" presName="text2" presStyleLbl="fgAcc2" presStyleIdx="2" presStyleCnt="9" custScaleX="93926">
        <dgm:presLayoutVars>
          <dgm:chPref val="3"/>
        </dgm:presLayoutVars>
      </dgm:prSet>
      <dgm:spPr/>
      <dgm:t>
        <a:bodyPr/>
        <a:lstStyle/>
        <a:p>
          <a:endParaRPr lang="en-US"/>
        </a:p>
      </dgm:t>
    </dgm:pt>
    <dgm:pt modelId="{05E8D0CA-A760-4953-A231-D8E00C73EE9C}" type="pres">
      <dgm:prSet presAssocID="{A1F92A6D-92A4-4B69-A285-E16248DFA515}" presName="hierChild3" presStyleCnt="0"/>
      <dgm:spPr/>
    </dgm:pt>
    <dgm:pt modelId="{8F9E993E-1D5F-4D22-B65F-DB1708E7DE2B}" type="pres">
      <dgm:prSet presAssocID="{CC293BB3-53A0-4C56-B3DB-9AA10B9CAD8E}" presName="Name17" presStyleLbl="parChTrans1D3" presStyleIdx="2" presStyleCnt="9"/>
      <dgm:spPr/>
      <dgm:t>
        <a:bodyPr/>
        <a:lstStyle/>
        <a:p>
          <a:endParaRPr lang="en-US"/>
        </a:p>
      </dgm:t>
    </dgm:pt>
    <dgm:pt modelId="{E9E1625F-F882-46BE-8C4D-E43CF1374D78}" type="pres">
      <dgm:prSet presAssocID="{352B35E1-1D8E-4329-B225-685262848A00}" presName="hierRoot3" presStyleCnt="0"/>
      <dgm:spPr/>
    </dgm:pt>
    <dgm:pt modelId="{263B6211-11C2-4D73-BA17-25E89EB9C00B}" type="pres">
      <dgm:prSet presAssocID="{352B35E1-1D8E-4329-B225-685262848A00}" presName="composite3" presStyleCnt="0"/>
      <dgm:spPr/>
    </dgm:pt>
    <dgm:pt modelId="{710FD698-A263-475B-A21C-6F0151BEEC94}" type="pres">
      <dgm:prSet presAssocID="{352B35E1-1D8E-4329-B225-685262848A00}" presName="background3" presStyleLbl="node3" presStyleIdx="2" presStyleCnt="9"/>
      <dgm:spPr/>
    </dgm:pt>
    <dgm:pt modelId="{6C23755D-6444-4310-9713-DD7C80A77D04}" type="pres">
      <dgm:prSet presAssocID="{352B35E1-1D8E-4329-B225-685262848A00}" presName="text3" presStyleLbl="fgAcc3" presStyleIdx="2" presStyleCnt="9" custScaleX="127648" custScaleY="146378">
        <dgm:presLayoutVars>
          <dgm:chPref val="3"/>
        </dgm:presLayoutVars>
      </dgm:prSet>
      <dgm:spPr/>
      <dgm:t>
        <a:bodyPr/>
        <a:lstStyle/>
        <a:p>
          <a:endParaRPr lang="en-US"/>
        </a:p>
      </dgm:t>
    </dgm:pt>
    <dgm:pt modelId="{4FD69520-CC7A-4FD5-BA0B-178B6CBD31A6}" type="pres">
      <dgm:prSet presAssocID="{352B35E1-1D8E-4329-B225-685262848A00}" presName="hierChild4" presStyleCnt="0"/>
      <dgm:spPr/>
    </dgm:pt>
    <dgm:pt modelId="{9CBEEF4A-636F-476C-8CA4-FCDDA8EA64CD}" type="pres">
      <dgm:prSet presAssocID="{5D6AF303-499E-4E35-8048-2DA2C481811B}" presName="Name10" presStyleLbl="parChTrans1D2" presStyleIdx="3" presStyleCnt="9"/>
      <dgm:spPr/>
      <dgm:t>
        <a:bodyPr/>
        <a:lstStyle/>
        <a:p>
          <a:endParaRPr lang="en-US"/>
        </a:p>
      </dgm:t>
    </dgm:pt>
    <dgm:pt modelId="{4FADFDD9-B0D1-4B3F-AFE6-AFEAAB25D7C7}" type="pres">
      <dgm:prSet presAssocID="{F2BBBB60-4EE6-4A6B-B399-9D439DE6060F}" presName="hierRoot2" presStyleCnt="0"/>
      <dgm:spPr/>
    </dgm:pt>
    <dgm:pt modelId="{F8177325-C7AE-42E1-B5CB-C48FDFBD9F0B}" type="pres">
      <dgm:prSet presAssocID="{F2BBBB60-4EE6-4A6B-B399-9D439DE6060F}" presName="composite2" presStyleCnt="0"/>
      <dgm:spPr/>
    </dgm:pt>
    <dgm:pt modelId="{8147110B-E8C2-4563-A323-291662B08674}" type="pres">
      <dgm:prSet presAssocID="{F2BBBB60-4EE6-4A6B-B399-9D439DE6060F}" presName="background2" presStyleLbl="node2" presStyleIdx="3" presStyleCnt="9"/>
      <dgm:spPr/>
    </dgm:pt>
    <dgm:pt modelId="{10051228-814E-427E-8816-5500A2D076FC}" type="pres">
      <dgm:prSet presAssocID="{F2BBBB60-4EE6-4A6B-B399-9D439DE6060F}" presName="text2" presStyleLbl="fgAcc2" presStyleIdx="3" presStyleCnt="9" custScaleX="93926">
        <dgm:presLayoutVars>
          <dgm:chPref val="3"/>
        </dgm:presLayoutVars>
      </dgm:prSet>
      <dgm:spPr/>
      <dgm:t>
        <a:bodyPr/>
        <a:lstStyle/>
        <a:p>
          <a:endParaRPr lang="en-US"/>
        </a:p>
      </dgm:t>
    </dgm:pt>
    <dgm:pt modelId="{849CABC6-0AA0-4451-9B17-1EA9930FB9BA}" type="pres">
      <dgm:prSet presAssocID="{F2BBBB60-4EE6-4A6B-B399-9D439DE6060F}" presName="hierChild3" presStyleCnt="0"/>
      <dgm:spPr/>
    </dgm:pt>
    <dgm:pt modelId="{5FB998E1-FC07-43E2-96EE-387C60963EB5}" type="pres">
      <dgm:prSet presAssocID="{B92ABB2F-D7CC-455E-9C4B-AE498A471E33}" presName="Name17" presStyleLbl="parChTrans1D3" presStyleIdx="3" presStyleCnt="9"/>
      <dgm:spPr/>
      <dgm:t>
        <a:bodyPr/>
        <a:lstStyle/>
        <a:p>
          <a:endParaRPr lang="en-US"/>
        </a:p>
      </dgm:t>
    </dgm:pt>
    <dgm:pt modelId="{767A2B24-5573-44FC-8BF7-916CDCBB6B22}" type="pres">
      <dgm:prSet presAssocID="{184A669F-9CA0-4CDC-BD4C-118D2F5C5946}" presName="hierRoot3" presStyleCnt="0"/>
      <dgm:spPr/>
    </dgm:pt>
    <dgm:pt modelId="{F2564BB8-3024-4BAE-A1EF-A83450391786}" type="pres">
      <dgm:prSet presAssocID="{184A669F-9CA0-4CDC-BD4C-118D2F5C5946}" presName="composite3" presStyleCnt="0"/>
      <dgm:spPr/>
    </dgm:pt>
    <dgm:pt modelId="{DC818741-3658-4082-91C2-4836B388C8F0}" type="pres">
      <dgm:prSet presAssocID="{184A669F-9CA0-4CDC-BD4C-118D2F5C5946}" presName="background3" presStyleLbl="node3" presStyleIdx="3" presStyleCnt="9"/>
      <dgm:spPr/>
    </dgm:pt>
    <dgm:pt modelId="{726893E3-5EA8-4EFA-B1A8-3027CF6C5F78}" type="pres">
      <dgm:prSet presAssocID="{184A669F-9CA0-4CDC-BD4C-118D2F5C5946}" presName="text3" presStyleLbl="fgAcc3" presStyleIdx="3" presStyleCnt="9" custScaleX="127648" custScaleY="146378">
        <dgm:presLayoutVars>
          <dgm:chPref val="3"/>
        </dgm:presLayoutVars>
      </dgm:prSet>
      <dgm:spPr/>
      <dgm:t>
        <a:bodyPr/>
        <a:lstStyle/>
        <a:p>
          <a:endParaRPr lang="en-US"/>
        </a:p>
      </dgm:t>
    </dgm:pt>
    <dgm:pt modelId="{1985610E-A09C-450C-8429-D8F67655145A}" type="pres">
      <dgm:prSet presAssocID="{184A669F-9CA0-4CDC-BD4C-118D2F5C5946}" presName="hierChild4" presStyleCnt="0"/>
      <dgm:spPr/>
    </dgm:pt>
    <dgm:pt modelId="{B357F665-D3CE-44D2-8338-BA8B1FCEF765}" type="pres">
      <dgm:prSet presAssocID="{28DEF85F-004C-4C4E-A9FC-3CEC83859B9D}" presName="Name10" presStyleLbl="parChTrans1D2" presStyleIdx="4" presStyleCnt="9"/>
      <dgm:spPr/>
      <dgm:t>
        <a:bodyPr/>
        <a:lstStyle/>
        <a:p>
          <a:endParaRPr lang="en-US"/>
        </a:p>
      </dgm:t>
    </dgm:pt>
    <dgm:pt modelId="{A1BE3B91-4909-4607-99C9-ECD6DAA404EF}" type="pres">
      <dgm:prSet presAssocID="{B295248B-C1DE-407A-A0F5-77A21388BDDF}" presName="hierRoot2" presStyleCnt="0"/>
      <dgm:spPr/>
    </dgm:pt>
    <dgm:pt modelId="{9398F289-DB28-40B6-B98A-7D900BD0601A}" type="pres">
      <dgm:prSet presAssocID="{B295248B-C1DE-407A-A0F5-77A21388BDDF}" presName="composite2" presStyleCnt="0"/>
      <dgm:spPr/>
    </dgm:pt>
    <dgm:pt modelId="{A140EBF2-480A-444F-BC82-A72617AD8B72}" type="pres">
      <dgm:prSet presAssocID="{B295248B-C1DE-407A-A0F5-77A21388BDDF}" presName="background2" presStyleLbl="node2" presStyleIdx="4" presStyleCnt="9"/>
      <dgm:spPr/>
    </dgm:pt>
    <dgm:pt modelId="{830238F5-D049-4182-9562-66A1A83049AF}" type="pres">
      <dgm:prSet presAssocID="{B295248B-C1DE-407A-A0F5-77A21388BDDF}" presName="text2" presStyleLbl="fgAcc2" presStyleIdx="4" presStyleCnt="9" custScaleX="93926">
        <dgm:presLayoutVars>
          <dgm:chPref val="3"/>
        </dgm:presLayoutVars>
      </dgm:prSet>
      <dgm:spPr/>
      <dgm:t>
        <a:bodyPr/>
        <a:lstStyle/>
        <a:p>
          <a:endParaRPr lang="en-US"/>
        </a:p>
      </dgm:t>
    </dgm:pt>
    <dgm:pt modelId="{957AFBED-8FE4-46A6-BD06-AB2399847EDC}" type="pres">
      <dgm:prSet presAssocID="{B295248B-C1DE-407A-A0F5-77A21388BDDF}" presName="hierChild3" presStyleCnt="0"/>
      <dgm:spPr/>
    </dgm:pt>
    <dgm:pt modelId="{97B01CDC-5BFB-4DEE-96E8-09DF9AAE8713}" type="pres">
      <dgm:prSet presAssocID="{499DFBE4-22E5-4A31-A93B-E99E12A3C8CC}" presName="Name17" presStyleLbl="parChTrans1D3" presStyleIdx="4" presStyleCnt="9"/>
      <dgm:spPr/>
      <dgm:t>
        <a:bodyPr/>
        <a:lstStyle/>
        <a:p>
          <a:endParaRPr lang="en-US"/>
        </a:p>
      </dgm:t>
    </dgm:pt>
    <dgm:pt modelId="{2C639195-D613-4BD7-9193-4200DC737F44}" type="pres">
      <dgm:prSet presAssocID="{7A2C3F59-7D2F-40F9-8831-CFDD557B0F6D}" presName="hierRoot3" presStyleCnt="0"/>
      <dgm:spPr/>
    </dgm:pt>
    <dgm:pt modelId="{1CF36D0D-E750-4F7A-BA1E-145C50147C2F}" type="pres">
      <dgm:prSet presAssocID="{7A2C3F59-7D2F-40F9-8831-CFDD557B0F6D}" presName="composite3" presStyleCnt="0"/>
      <dgm:spPr/>
    </dgm:pt>
    <dgm:pt modelId="{3EDE1E23-653E-4F46-BB7D-505E2FE20856}" type="pres">
      <dgm:prSet presAssocID="{7A2C3F59-7D2F-40F9-8831-CFDD557B0F6D}" presName="background3" presStyleLbl="node3" presStyleIdx="4" presStyleCnt="9"/>
      <dgm:spPr/>
    </dgm:pt>
    <dgm:pt modelId="{DCD34844-5AC2-48A1-A409-6DB47D9CE0DA}" type="pres">
      <dgm:prSet presAssocID="{7A2C3F59-7D2F-40F9-8831-CFDD557B0F6D}" presName="text3" presStyleLbl="fgAcc3" presStyleIdx="4" presStyleCnt="9" custScaleX="127648" custScaleY="146378">
        <dgm:presLayoutVars>
          <dgm:chPref val="3"/>
        </dgm:presLayoutVars>
      </dgm:prSet>
      <dgm:spPr/>
      <dgm:t>
        <a:bodyPr/>
        <a:lstStyle/>
        <a:p>
          <a:endParaRPr lang="en-US"/>
        </a:p>
      </dgm:t>
    </dgm:pt>
    <dgm:pt modelId="{50DA2ABE-D2FB-467E-BBE1-C45A616F5B5F}" type="pres">
      <dgm:prSet presAssocID="{7A2C3F59-7D2F-40F9-8831-CFDD557B0F6D}" presName="hierChild4" presStyleCnt="0"/>
      <dgm:spPr/>
    </dgm:pt>
    <dgm:pt modelId="{351413C5-8522-45B3-81F0-DEC9E553A91E}" type="pres">
      <dgm:prSet presAssocID="{3879B800-B156-4BA3-87EA-CFAEB7671CA9}" presName="Name10" presStyleLbl="parChTrans1D2" presStyleIdx="5" presStyleCnt="9"/>
      <dgm:spPr/>
      <dgm:t>
        <a:bodyPr/>
        <a:lstStyle/>
        <a:p>
          <a:endParaRPr lang="en-US"/>
        </a:p>
      </dgm:t>
    </dgm:pt>
    <dgm:pt modelId="{E0D914B3-2D5A-40AF-8A73-9C3F3B4149B2}" type="pres">
      <dgm:prSet presAssocID="{AC682EF0-92DC-495A-A20E-35ADBDA97416}" presName="hierRoot2" presStyleCnt="0"/>
      <dgm:spPr/>
    </dgm:pt>
    <dgm:pt modelId="{9205DAE4-76FF-482A-85CD-C25DA1E48A59}" type="pres">
      <dgm:prSet presAssocID="{AC682EF0-92DC-495A-A20E-35ADBDA97416}" presName="composite2" presStyleCnt="0"/>
      <dgm:spPr/>
    </dgm:pt>
    <dgm:pt modelId="{8C7FEB0F-8C75-4103-8081-6D26902662AF}" type="pres">
      <dgm:prSet presAssocID="{AC682EF0-92DC-495A-A20E-35ADBDA97416}" presName="background2" presStyleLbl="node2" presStyleIdx="5" presStyleCnt="9"/>
      <dgm:spPr/>
    </dgm:pt>
    <dgm:pt modelId="{4DAC54E8-3AFF-41A1-BEE5-4278CC4E3381}" type="pres">
      <dgm:prSet presAssocID="{AC682EF0-92DC-495A-A20E-35ADBDA97416}" presName="text2" presStyleLbl="fgAcc2" presStyleIdx="5" presStyleCnt="9" custScaleX="93926">
        <dgm:presLayoutVars>
          <dgm:chPref val="3"/>
        </dgm:presLayoutVars>
      </dgm:prSet>
      <dgm:spPr/>
      <dgm:t>
        <a:bodyPr/>
        <a:lstStyle/>
        <a:p>
          <a:endParaRPr lang="en-US"/>
        </a:p>
      </dgm:t>
    </dgm:pt>
    <dgm:pt modelId="{98017A8F-D852-4CEC-B320-666B4E6BCAFF}" type="pres">
      <dgm:prSet presAssocID="{AC682EF0-92DC-495A-A20E-35ADBDA97416}" presName="hierChild3" presStyleCnt="0"/>
      <dgm:spPr/>
    </dgm:pt>
    <dgm:pt modelId="{4F01A74C-46C4-4208-A7F0-5E1F7FAE59B1}" type="pres">
      <dgm:prSet presAssocID="{F5AF977E-7F83-4A42-9D90-958D76F26362}" presName="Name17" presStyleLbl="parChTrans1D3" presStyleIdx="5" presStyleCnt="9"/>
      <dgm:spPr/>
      <dgm:t>
        <a:bodyPr/>
        <a:lstStyle/>
        <a:p>
          <a:endParaRPr lang="en-US"/>
        </a:p>
      </dgm:t>
    </dgm:pt>
    <dgm:pt modelId="{A9475DD4-2A04-4298-95B4-DA3E2C664EAF}" type="pres">
      <dgm:prSet presAssocID="{A22CD871-26CE-44FB-856E-3BF05D73B17B}" presName="hierRoot3" presStyleCnt="0"/>
      <dgm:spPr/>
    </dgm:pt>
    <dgm:pt modelId="{3AC8FDCF-94E6-4A33-A0AE-142049A8BB70}" type="pres">
      <dgm:prSet presAssocID="{A22CD871-26CE-44FB-856E-3BF05D73B17B}" presName="composite3" presStyleCnt="0"/>
      <dgm:spPr/>
    </dgm:pt>
    <dgm:pt modelId="{F8517BCF-7181-45C3-AA4D-E59E2E7CE0B2}" type="pres">
      <dgm:prSet presAssocID="{A22CD871-26CE-44FB-856E-3BF05D73B17B}" presName="background3" presStyleLbl="node3" presStyleIdx="5" presStyleCnt="9"/>
      <dgm:spPr/>
    </dgm:pt>
    <dgm:pt modelId="{F1AAA497-9FA7-408D-805C-4BBB72D22664}" type="pres">
      <dgm:prSet presAssocID="{A22CD871-26CE-44FB-856E-3BF05D73B17B}" presName="text3" presStyleLbl="fgAcc3" presStyleIdx="5" presStyleCnt="9" custScaleX="127648" custScaleY="146378">
        <dgm:presLayoutVars>
          <dgm:chPref val="3"/>
        </dgm:presLayoutVars>
      </dgm:prSet>
      <dgm:spPr/>
      <dgm:t>
        <a:bodyPr/>
        <a:lstStyle/>
        <a:p>
          <a:endParaRPr lang="en-US"/>
        </a:p>
      </dgm:t>
    </dgm:pt>
    <dgm:pt modelId="{98600C22-F5DD-4871-8298-94EA3D58EDEB}" type="pres">
      <dgm:prSet presAssocID="{A22CD871-26CE-44FB-856E-3BF05D73B17B}" presName="hierChild4" presStyleCnt="0"/>
      <dgm:spPr/>
    </dgm:pt>
    <dgm:pt modelId="{A9367605-9F65-41B5-9438-B13D62729D0D}" type="pres">
      <dgm:prSet presAssocID="{B659C16B-96DB-4B40-B4F0-6F4A1D4B9906}" presName="Name10" presStyleLbl="parChTrans1D2" presStyleIdx="6" presStyleCnt="9"/>
      <dgm:spPr/>
      <dgm:t>
        <a:bodyPr/>
        <a:lstStyle/>
        <a:p>
          <a:endParaRPr lang="en-US"/>
        </a:p>
      </dgm:t>
    </dgm:pt>
    <dgm:pt modelId="{23A16BB7-83D1-4768-A14F-E787978A9757}" type="pres">
      <dgm:prSet presAssocID="{095CE854-670E-414F-978C-A9C80DA3D442}" presName="hierRoot2" presStyleCnt="0"/>
      <dgm:spPr/>
    </dgm:pt>
    <dgm:pt modelId="{ACBC6F06-5EC6-4E4F-8BDC-F076BF35CDAE}" type="pres">
      <dgm:prSet presAssocID="{095CE854-670E-414F-978C-A9C80DA3D442}" presName="composite2" presStyleCnt="0"/>
      <dgm:spPr/>
    </dgm:pt>
    <dgm:pt modelId="{5985B793-B6C2-4C19-8D0B-71AD3724A826}" type="pres">
      <dgm:prSet presAssocID="{095CE854-670E-414F-978C-A9C80DA3D442}" presName="background2" presStyleLbl="node2" presStyleIdx="6" presStyleCnt="9"/>
      <dgm:spPr/>
    </dgm:pt>
    <dgm:pt modelId="{45F08CBB-1CC0-4EC2-82F0-FBB5CB4873E3}" type="pres">
      <dgm:prSet presAssocID="{095CE854-670E-414F-978C-A9C80DA3D442}" presName="text2" presStyleLbl="fgAcc2" presStyleIdx="6" presStyleCnt="9" custScaleX="93926">
        <dgm:presLayoutVars>
          <dgm:chPref val="3"/>
        </dgm:presLayoutVars>
      </dgm:prSet>
      <dgm:spPr/>
      <dgm:t>
        <a:bodyPr/>
        <a:lstStyle/>
        <a:p>
          <a:endParaRPr lang="en-US"/>
        </a:p>
      </dgm:t>
    </dgm:pt>
    <dgm:pt modelId="{D2429F40-12DB-4546-9514-FD5EFBC2ACBF}" type="pres">
      <dgm:prSet presAssocID="{095CE854-670E-414F-978C-A9C80DA3D442}" presName="hierChild3" presStyleCnt="0"/>
      <dgm:spPr/>
    </dgm:pt>
    <dgm:pt modelId="{98C32E84-BE8F-406A-8DB6-CAB5B7F64B2B}" type="pres">
      <dgm:prSet presAssocID="{1620AB0F-1939-48D8-B2D5-0B05AD65CD02}" presName="Name17" presStyleLbl="parChTrans1D3" presStyleIdx="6" presStyleCnt="9"/>
      <dgm:spPr/>
      <dgm:t>
        <a:bodyPr/>
        <a:lstStyle/>
        <a:p>
          <a:endParaRPr lang="en-US"/>
        </a:p>
      </dgm:t>
    </dgm:pt>
    <dgm:pt modelId="{540DA813-A5FE-4A13-9BAA-214C0DF729AB}" type="pres">
      <dgm:prSet presAssocID="{47818C72-FEA0-406D-82D9-9740E7B7AFB8}" presName="hierRoot3" presStyleCnt="0"/>
      <dgm:spPr/>
    </dgm:pt>
    <dgm:pt modelId="{EC1BD8CC-6D9C-499F-8895-146773742DC6}" type="pres">
      <dgm:prSet presAssocID="{47818C72-FEA0-406D-82D9-9740E7B7AFB8}" presName="composite3" presStyleCnt="0"/>
      <dgm:spPr/>
    </dgm:pt>
    <dgm:pt modelId="{F090F7AE-905D-4811-AD88-C7A22925281E}" type="pres">
      <dgm:prSet presAssocID="{47818C72-FEA0-406D-82D9-9740E7B7AFB8}" presName="background3" presStyleLbl="node3" presStyleIdx="6" presStyleCnt="9"/>
      <dgm:spPr/>
    </dgm:pt>
    <dgm:pt modelId="{25F1682A-8D39-4062-9AC0-64BE82539B5F}" type="pres">
      <dgm:prSet presAssocID="{47818C72-FEA0-406D-82D9-9740E7B7AFB8}" presName="text3" presStyleLbl="fgAcc3" presStyleIdx="6" presStyleCnt="9" custScaleX="127648" custScaleY="146378">
        <dgm:presLayoutVars>
          <dgm:chPref val="3"/>
        </dgm:presLayoutVars>
      </dgm:prSet>
      <dgm:spPr/>
      <dgm:t>
        <a:bodyPr/>
        <a:lstStyle/>
        <a:p>
          <a:endParaRPr lang="en-US"/>
        </a:p>
      </dgm:t>
    </dgm:pt>
    <dgm:pt modelId="{982B844B-5F68-44A1-B551-067137EF6C05}" type="pres">
      <dgm:prSet presAssocID="{47818C72-FEA0-406D-82D9-9740E7B7AFB8}" presName="hierChild4" presStyleCnt="0"/>
      <dgm:spPr/>
    </dgm:pt>
    <dgm:pt modelId="{75F2FBE5-F1AD-4531-8BB6-6648BD8B6918}" type="pres">
      <dgm:prSet presAssocID="{79210B04-699D-4057-8C1C-B1ED70C374B7}" presName="Name10" presStyleLbl="parChTrans1D2" presStyleIdx="7" presStyleCnt="9"/>
      <dgm:spPr/>
      <dgm:t>
        <a:bodyPr/>
        <a:lstStyle/>
        <a:p>
          <a:endParaRPr lang="en-US"/>
        </a:p>
      </dgm:t>
    </dgm:pt>
    <dgm:pt modelId="{E7253AB5-D8F7-4358-A003-6E369F70D367}" type="pres">
      <dgm:prSet presAssocID="{2E6DC325-2A13-43A4-B71E-51ED13D8D7FC}" presName="hierRoot2" presStyleCnt="0"/>
      <dgm:spPr/>
    </dgm:pt>
    <dgm:pt modelId="{4810F22E-9148-4182-A318-1824B492C052}" type="pres">
      <dgm:prSet presAssocID="{2E6DC325-2A13-43A4-B71E-51ED13D8D7FC}" presName="composite2" presStyleCnt="0"/>
      <dgm:spPr/>
    </dgm:pt>
    <dgm:pt modelId="{2BB23828-AC5E-49F7-900E-20881CAF5416}" type="pres">
      <dgm:prSet presAssocID="{2E6DC325-2A13-43A4-B71E-51ED13D8D7FC}" presName="background2" presStyleLbl="node2" presStyleIdx="7" presStyleCnt="9"/>
      <dgm:spPr/>
    </dgm:pt>
    <dgm:pt modelId="{5E684C11-AB72-4276-BB3D-82BB72575501}" type="pres">
      <dgm:prSet presAssocID="{2E6DC325-2A13-43A4-B71E-51ED13D8D7FC}" presName="text2" presStyleLbl="fgAcc2" presStyleIdx="7" presStyleCnt="9" custScaleX="93926">
        <dgm:presLayoutVars>
          <dgm:chPref val="3"/>
        </dgm:presLayoutVars>
      </dgm:prSet>
      <dgm:spPr/>
      <dgm:t>
        <a:bodyPr/>
        <a:lstStyle/>
        <a:p>
          <a:endParaRPr lang="en-US"/>
        </a:p>
      </dgm:t>
    </dgm:pt>
    <dgm:pt modelId="{83595471-4983-48BA-868C-CAC3148F1956}" type="pres">
      <dgm:prSet presAssocID="{2E6DC325-2A13-43A4-B71E-51ED13D8D7FC}" presName="hierChild3" presStyleCnt="0"/>
      <dgm:spPr/>
    </dgm:pt>
    <dgm:pt modelId="{014351F8-7122-4B49-960D-78E06ADD9B56}" type="pres">
      <dgm:prSet presAssocID="{2E7D03DA-46B7-44DC-A180-8CEC71725648}" presName="Name17" presStyleLbl="parChTrans1D3" presStyleIdx="7" presStyleCnt="9"/>
      <dgm:spPr/>
      <dgm:t>
        <a:bodyPr/>
        <a:lstStyle/>
        <a:p>
          <a:endParaRPr lang="en-US"/>
        </a:p>
      </dgm:t>
    </dgm:pt>
    <dgm:pt modelId="{15566ADB-4985-4C36-8A08-223A9465CD72}" type="pres">
      <dgm:prSet presAssocID="{C297471F-D173-425D-A79F-584F39102677}" presName="hierRoot3" presStyleCnt="0"/>
      <dgm:spPr/>
    </dgm:pt>
    <dgm:pt modelId="{5C24D080-E6B3-42FD-BCEC-5FE4A5FE81F8}" type="pres">
      <dgm:prSet presAssocID="{C297471F-D173-425D-A79F-584F39102677}" presName="composite3" presStyleCnt="0"/>
      <dgm:spPr/>
    </dgm:pt>
    <dgm:pt modelId="{A1271225-CF27-465C-B4C5-E9E25484F448}" type="pres">
      <dgm:prSet presAssocID="{C297471F-D173-425D-A79F-584F39102677}" presName="background3" presStyleLbl="node3" presStyleIdx="7" presStyleCnt="9"/>
      <dgm:spPr/>
    </dgm:pt>
    <dgm:pt modelId="{7DB32CB2-1214-4670-8086-45B6DFE89DC6}" type="pres">
      <dgm:prSet presAssocID="{C297471F-D173-425D-A79F-584F39102677}" presName="text3" presStyleLbl="fgAcc3" presStyleIdx="7" presStyleCnt="9" custScaleX="127648" custScaleY="146378">
        <dgm:presLayoutVars>
          <dgm:chPref val="3"/>
        </dgm:presLayoutVars>
      </dgm:prSet>
      <dgm:spPr/>
      <dgm:t>
        <a:bodyPr/>
        <a:lstStyle/>
        <a:p>
          <a:endParaRPr lang="en-US"/>
        </a:p>
      </dgm:t>
    </dgm:pt>
    <dgm:pt modelId="{0BA4E4E7-A74E-44E2-9BEC-92E5A27FDB7C}" type="pres">
      <dgm:prSet presAssocID="{C297471F-D173-425D-A79F-584F39102677}" presName="hierChild4" presStyleCnt="0"/>
      <dgm:spPr/>
    </dgm:pt>
    <dgm:pt modelId="{D5A6F596-1A46-4A28-A093-F3AF52679D3E}" type="pres">
      <dgm:prSet presAssocID="{95FEAE6C-10FF-4559-8D34-75410D31991C}" presName="Name10" presStyleLbl="parChTrans1D2" presStyleIdx="8" presStyleCnt="9"/>
      <dgm:spPr/>
      <dgm:t>
        <a:bodyPr/>
        <a:lstStyle/>
        <a:p>
          <a:endParaRPr lang="en-US"/>
        </a:p>
      </dgm:t>
    </dgm:pt>
    <dgm:pt modelId="{4DDB474C-4DD1-4DE3-83CB-0820F3A5A4DE}" type="pres">
      <dgm:prSet presAssocID="{63E24F86-DAC2-4646-8ECE-11590D2A2260}" presName="hierRoot2" presStyleCnt="0"/>
      <dgm:spPr/>
    </dgm:pt>
    <dgm:pt modelId="{971CF4B2-8BCF-43DB-903D-2210C1FBF005}" type="pres">
      <dgm:prSet presAssocID="{63E24F86-DAC2-4646-8ECE-11590D2A2260}" presName="composite2" presStyleCnt="0"/>
      <dgm:spPr/>
    </dgm:pt>
    <dgm:pt modelId="{82D7E6FC-3827-48FE-9A70-63EDE38BBDA7}" type="pres">
      <dgm:prSet presAssocID="{63E24F86-DAC2-4646-8ECE-11590D2A2260}" presName="background2" presStyleLbl="node2" presStyleIdx="8" presStyleCnt="9"/>
      <dgm:spPr/>
    </dgm:pt>
    <dgm:pt modelId="{F9F53644-B54E-4972-A79F-9FDBD3AC13AA}" type="pres">
      <dgm:prSet presAssocID="{63E24F86-DAC2-4646-8ECE-11590D2A2260}" presName="text2" presStyleLbl="fgAcc2" presStyleIdx="8" presStyleCnt="9" custScaleX="93926">
        <dgm:presLayoutVars>
          <dgm:chPref val="3"/>
        </dgm:presLayoutVars>
      </dgm:prSet>
      <dgm:spPr/>
      <dgm:t>
        <a:bodyPr/>
        <a:lstStyle/>
        <a:p>
          <a:endParaRPr lang="en-US"/>
        </a:p>
      </dgm:t>
    </dgm:pt>
    <dgm:pt modelId="{03487092-CCED-44FB-B53A-8435DFF36F33}" type="pres">
      <dgm:prSet presAssocID="{63E24F86-DAC2-4646-8ECE-11590D2A2260}" presName="hierChild3" presStyleCnt="0"/>
      <dgm:spPr/>
    </dgm:pt>
    <dgm:pt modelId="{E40F7BB1-82D0-4F9B-B510-0D8339A5FBA5}" type="pres">
      <dgm:prSet presAssocID="{24F3A88B-EA63-445F-818D-991C1E5E55AA}" presName="Name17" presStyleLbl="parChTrans1D3" presStyleIdx="8" presStyleCnt="9"/>
      <dgm:spPr/>
      <dgm:t>
        <a:bodyPr/>
        <a:lstStyle/>
        <a:p>
          <a:endParaRPr lang="en-US"/>
        </a:p>
      </dgm:t>
    </dgm:pt>
    <dgm:pt modelId="{8D6768D9-CED3-4F4F-BA75-F6E884729568}" type="pres">
      <dgm:prSet presAssocID="{ECAE4176-27A9-47F5-8BC0-DC833921D6AA}" presName="hierRoot3" presStyleCnt="0"/>
      <dgm:spPr/>
    </dgm:pt>
    <dgm:pt modelId="{AACBF5D4-CDD6-4780-9609-BFF7534B3738}" type="pres">
      <dgm:prSet presAssocID="{ECAE4176-27A9-47F5-8BC0-DC833921D6AA}" presName="composite3" presStyleCnt="0"/>
      <dgm:spPr/>
    </dgm:pt>
    <dgm:pt modelId="{5966077A-161A-43D5-A4D4-2B2863AD7E65}" type="pres">
      <dgm:prSet presAssocID="{ECAE4176-27A9-47F5-8BC0-DC833921D6AA}" presName="background3" presStyleLbl="node3" presStyleIdx="8" presStyleCnt="9"/>
      <dgm:spPr/>
    </dgm:pt>
    <dgm:pt modelId="{3392D367-52DD-41FD-AE1B-1BC67F22BBA1}" type="pres">
      <dgm:prSet presAssocID="{ECAE4176-27A9-47F5-8BC0-DC833921D6AA}" presName="text3" presStyleLbl="fgAcc3" presStyleIdx="8" presStyleCnt="9" custScaleX="127648" custScaleY="146378">
        <dgm:presLayoutVars>
          <dgm:chPref val="3"/>
        </dgm:presLayoutVars>
      </dgm:prSet>
      <dgm:spPr/>
      <dgm:t>
        <a:bodyPr/>
        <a:lstStyle/>
        <a:p>
          <a:endParaRPr lang="en-US"/>
        </a:p>
      </dgm:t>
    </dgm:pt>
    <dgm:pt modelId="{DDC26D4E-DF71-4905-9DDD-F5097317A082}" type="pres">
      <dgm:prSet presAssocID="{ECAE4176-27A9-47F5-8BC0-DC833921D6AA}" presName="hierChild4" presStyleCnt="0"/>
      <dgm:spPr/>
    </dgm:pt>
  </dgm:ptLst>
  <dgm:cxnLst>
    <dgm:cxn modelId="{D7E2F56C-B60F-4759-B401-CE9C5A2502C7}" type="presOf" srcId="{24F3A88B-EA63-445F-818D-991C1E5E55AA}" destId="{E40F7BB1-82D0-4F9B-B510-0D8339A5FBA5}" srcOrd="0" destOrd="0" presId="urn:microsoft.com/office/officeart/2005/8/layout/hierarchy1"/>
    <dgm:cxn modelId="{22F3854A-2F13-412E-81E1-8BF29331AE64}" type="presOf" srcId="{ECEA7814-5711-4768-9A25-BF2039346CB4}" destId="{B8F44635-A885-4895-B92A-68449293C36A}" srcOrd="0" destOrd="0" presId="urn:microsoft.com/office/officeart/2005/8/layout/hierarchy1"/>
    <dgm:cxn modelId="{4F263C8D-E060-4BE7-8564-42EDFC42141F}" type="presOf" srcId="{ECAE4176-27A9-47F5-8BC0-DC833921D6AA}" destId="{3392D367-52DD-41FD-AE1B-1BC67F22BBA1}" srcOrd="0" destOrd="0" presId="urn:microsoft.com/office/officeart/2005/8/layout/hierarchy1"/>
    <dgm:cxn modelId="{DF8DA49F-094E-492D-BD6F-1649D55835AD}" type="presOf" srcId="{095CE854-670E-414F-978C-A9C80DA3D442}" destId="{45F08CBB-1CC0-4EC2-82F0-FBB5CB4873E3}" srcOrd="0" destOrd="0" presId="urn:microsoft.com/office/officeart/2005/8/layout/hierarchy1"/>
    <dgm:cxn modelId="{B16C653D-E6AC-4739-93DB-93313B69E343}" type="presOf" srcId="{184A669F-9CA0-4CDC-BD4C-118D2F5C5946}" destId="{726893E3-5EA8-4EFA-B1A8-3027CF6C5F78}" srcOrd="0" destOrd="0" presId="urn:microsoft.com/office/officeart/2005/8/layout/hierarchy1"/>
    <dgm:cxn modelId="{2F75F358-CFB0-4B48-BE20-AA3A52AF9421}" type="presOf" srcId="{C297471F-D173-425D-A79F-584F39102677}" destId="{7DB32CB2-1214-4670-8086-45B6DFE89DC6}" srcOrd="0" destOrd="0" presId="urn:microsoft.com/office/officeart/2005/8/layout/hierarchy1"/>
    <dgm:cxn modelId="{4FF55601-5A80-4EDD-842C-1B262C2977FD}" type="presOf" srcId="{A1F92A6D-92A4-4B69-A285-E16248DFA515}" destId="{EDBF2269-ED6E-4E67-A189-DC636A99A1E4}" srcOrd="0" destOrd="0" presId="urn:microsoft.com/office/officeart/2005/8/layout/hierarchy1"/>
    <dgm:cxn modelId="{0FF87803-6BC5-4776-93A1-D54F75E67EEA}" type="presOf" srcId="{B92ABB2F-D7CC-455E-9C4B-AE498A471E33}" destId="{5FB998E1-FC07-43E2-96EE-387C60963EB5}" srcOrd="0" destOrd="0" presId="urn:microsoft.com/office/officeart/2005/8/layout/hierarchy1"/>
    <dgm:cxn modelId="{A65E7E75-F2D1-4473-A658-DDA14A7A3E29}" type="presOf" srcId="{AC682EF0-92DC-495A-A20E-35ADBDA97416}" destId="{4DAC54E8-3AFF-41A1-BEE5-4278CC4E3381}" srcOrd="0" destOrd="0" presId="urn:microsoft.com/office/officeart/2005/8/layout/hierarchy1"/>
    <dgm:cxn modelId="{FE9540FA-80A7-42D6-B686-FC83A976C5C1}" srcId="{63E24F86-DAC2-4646-8ECE-11590D2A2260}" destId="{ECAE4176-27A9-47F5-8BC0-DC833921D6AA}" srcOrd="0" destOrd="0" parTransId="{24F3A88B-EA63-445F-818D-991C1E5E55AA}" sibTransId="{7812214B-1386-4911-B3BE-A62DB4781D8E}"/>
    <dgm:cxn modelId="{C21B83A1-2EDD-4185-8455-77F93C61B838}" type="presOf" srcId="{D31D96FD-A2B2-415B-A266-27875DA5FDE3}" destId="{7782A8AB-839F-44EA-BC45-E8DFC03202BB}" srcOrd="0" destOrd="0" presId="urn:microsoft.com/office/officeart/2005/8/layout/hierarchy1"/>
    <dgm:cxn modelId="{8800FE29-9B6F-4AE8-82FD-856F8BE94312}" type="presOf" srcId="{7A2C3F59-7D2F-40F9-8831-CFDD557B0F6D}" destId="{DCD34844-5AC2-48A1-A409-6DB47D9CE0DA}" srcOrd="0" destOrd="0" presId="urn:microsoft.com/office/officeart/2005/8/layout/hierarchy1"/>
    <dgm:cxn modelId="{CECE6034-9F8C-40F3-AFB5-6AED426B07F8}" type="presOf" srcId="{2E6DC325-2A13-43A4-B71E-51ED13D8D7FC}" destId="{5E684C11-AB72-4276-BB3D-82BB72575501}" srcOrd="0" destOrd="0" presId="urn:microsoft.com/office/officeart/2005/8/layout/hierarchy1"/>
    <dgm:cxn modelId="{A67A90DB-AC78-4F71-A24D-DE2861A5D9FF}" srcId="{839C7CE5-8886-4711-A710-8AA68C60CA86}" destId="{155084E4-E00C-47A6-AA44-3035F94A9F63}" srcOrd="0" destOrd="0" parTransId="{ACB867C8-D43C-4320-AAF0-0AE4888CAF16}" sibTransId="{897487C7-2DF8-41EF-8ED2-3D1B2198C4BB}"/>
    <dgm:cxn modelId="{8424CDA7-A27F-480E-A8C4-CF72DC4B4DC9}" type="presOf" srcId="{3879B800-B156-4BA3-87EA-CFAEB7671CA9}" destId="{351413C5-8522-45B3-81F0-DEC9E553A91E}" srcOrd="0" destOrd="0" presId="urn:microsoft.com/office/officeart/2005/8/layout/hierarchy1"/>
    <dgm:cxn modelId="{D0C45279-F59C-43DC-AC78-7C962888CD23}" type="presOf" srcId="{95FEAE6C-10FF-4559-8D34-75410D31991C}" destId="{D5A6F596-1A46-4A28-A093-F3AF52679D3E}" srcOrd="0" destOrd="0" presId="urn:microsoft.com/office/officeart/2005/8/layout/hierarchy1"/>
    <dgm:cxn modelId="{504747FB-921C-4F6F-B3DC-6324B7359301}" type="presOf" srcId="{1620AB0F-1939-48D8-B2D5-0B05AD65CD02}" destId="{98C32E84-BE8F-406A-8DB6-CAB5B7F64B2B}" srcOrd="0" destOrd="0" presId="urn:microsoft.com/office/officeart/2005/8/layout/hierarchy1"/>
    <dgm:cxn modelId="{C9E9C422-64F6-4F9E-ABED-D28E1B8C64A3}" type="presOf" srcId="{393DD5F0-4AC0-4707-B3C2-3727126C0BB0}" destId="{207A75E6-A3CB-4472-8731-F995FEAB7AF0}" srcOrd="0" destOrd="0" presId="urn:microsoft.com/office/officeart/2005/8/layout/hierarchy1"/>
    <dgm:cxn modelId="{852FC49F-E18B-46C8-89C3-66D3C221E59D}" type="presOf" srcId="{CC293BB3-53A0-4C56-B3DB-9AA10B9CAD8E}" destId="{8F9E993E-1D5F-4D22-B65F-DB1708E7DE2B}" srcOrd="0" destOrd="0" presId="urn:microsoft.com/office/officeart/2005/8/layout/hierarchy1"/>
    <dgm:cxn modelId="{1F6E2118-3D8B-4578-9C44-49F4E2444D84}" srcId="{F2BBBB60-4EE6-4A6B-B399-9D439DE6060F}" destId="{184A669F-9CA0-4CDC-BD4C-118D2F5C5946}" srcOrd="0" destOrd="0" parTransId="{B92ABB2F-D7CC-455E-9C4B-AE498A471E33}" sibTransId="{2314EE6C-FA4C-419D-A997-2259C9318A96}"/>
    <dgm:cxn modelId="{0EFF4F11-EA0A-4CF7-9DE0-C69555414C6A}" type="presOf" srcId="{79210B04-699D-4057-8C1C-B1ED70C374B7}" destId="{75F2FBE5-F1AD-4531-8BB6-6648BD8B6918}" srcOrd="0" destOrd="0" presId="urn:microsoft.com/office/officeart/2005/8/layout/hierarchy1"/>
    <dgm:cxn modelId="{AE5F217E-8DD1-4C21-9AC3-6652F865A7F1}" srcId="{155084E4-E00C-47A6-AA44-3035F94A9F63}" destId="{B295248B-C1DE-407A-A0F5-77A21388BDDF}" srcOrd="4" destOrd="0" parTransId="{28DEF85F-004C-4C4E-A9FC-3CEC83859B9D}" sibTransId="{F8C69927-8FC7-483B-B2A1-DBFEE83C8A0A}"/>
    <dgm:cxn modelId="{8091BFB1-525D-42C5-A703-980F688C9154}" type="presOf" srcId="{F2BBBB60-4EE6-4A6B-B399-9D439DE6060F}" destId="{10051228-814E-427E-8816-5500A2D076FC}" srcOrd="0" destOrd="0" presId="urn:microsoft.com/office/officeart/2005/8/layout/hierarchy1"/>
    <dgm:cxn modelId="{01A5ECF3-38B3-4C36-93F1-D60DADF2CB48}" srcId="{AC682EF0-92DC-495A-A20E-35ADBDA97416}" destId="{A22CD871-26CE-44FB-856E-3BF05D73B17B}" srcOrd="0" destOrd="0" parTransId="{F5AF977E-7F83-4A42-9D90-958D76F26362}" sibTransId="{712EBF45-8AFB-4CD5-995B-3545E5AB5DE4}"/>
    <dgm:cxn modelId="{D9B48AD9-34F7-4CCB-8AE7-1544B24884AC}" type="presOf" srcId="{AD27CE36-8379-44F9-8DB3-95764A4B1EDA}" destId="{6F70E17C-A136-4831-872B-43D973C68E8D}" srcOrd="0" destOrd="0" presId="urn:microsoft.com/office/officeart/2005/8/layout/hierarchy1"/>
    <dgm:cxn modelId="{D7F05C2C-0991-4590-87E4-C1E9020BF726}" type="presOf" srcId="{5D6AF303-499E-4E35-8048-2DA2C481811B}" destId="{9CBEEF4A-636F-476C-8CA4-FCDDA8EA64CD}" srcOrd="0" destOrd="0" presId="urn:microsoft.com/office/officeart/2005/8/layout/hierarchy1"/>
    <dgm:cxn modelId="{18F3428B-C24D-47BF-9CFD-3C746958707D}" type="presOf" srcId="{F5AF977E-7F83-4A42-9D90-958D76F26362}" destId="{4F01A74C-46C4-4208-A7F0-5E1F7FAE59B1}" srcOrd="0" destOrd="0" presId="urn:microsoft.com/office/officeart/2005/8/layout/hierarchy1"/>
    <dgm:cxn modelId="{D6B3CE79-6412-4558-BED8-B39292E21B06}" srcId="{D901BC61-B3F1-41D0-AFDB-126578BCAE0E}" destId="{D3D011F2-2363-4D0F-AC28-5B066828850F}" srcOrd="0" destOrd="0" parTransId="{294B22CB-D615-4BE7-9DBF-2DAB806D89D6}" sibTransId="{40659F7B-189A-45E9-ADD7-72DCDAE8B96F}"/>
    <dgm:cxn modelId="{F740BABF-7C96-47E2-AC08-EED3F83AA3A0}" srcId="{155084E4-E00C-47A6-AA44-3035F94A9F63}" destId="{A1F92A6D-92A4-4B69-A285-E16248DFA515}" srcOrd="2" destOrd="0" parTransId="{ECEA7814-5711-4768-9A25-BF2039346CB4}" sibTransId="{D5AA438F-21D5-43AF-A254-1A1FE5C30ED0}"/>
    <dgm:cxn modelId="{F282AD7A-A68C-49F6-BD32-0E05B9892898}" type="presOf" srcId="{47818C72-FEA0-406D-82D9-9740E7B7AFB8}" destId="{25F1682A-8D39-4062-9AC0-64BE82539B5F}" srcOrd="0" destOrd="0" presId="urn:microsoft.com/office/officeart/2005/8/layout/hierarchy1"/>
    <dgm:cxn modelId="{257E42D8-9ED8-43B4-A861-1B68B6450C74}" srcId="{155084E4-E00C-47A6-AA44-3035F94A9F63}" destId="{2E6DC325-2A13-43A4-B71E-51ED13D8D7FC}" srcOrd="7" destOrd="0" parTransId="{79210B04-699D-4057-8C1C-B1ED70C374B7}" sibTransId="{1642A690-8275-4B6E-BAA9-ED94E15A54BB}"/>
    <dgm:cxn modelId="{C18577E6-5790-4880-83CB-BB230A6401ED}" type="presOf" srcId="{A22CD871-26CE-44FB-856E-3BF05D73B17B}" destId="{F1AAA497-9FA7-408D-805C-4BBB72D22664}" srcOrd="0" destOrd="0" presId="urn:microsoft.com/office/officeart/2005/8/layout/hierarchy1"/>
    <dgm:cxn modelId="{EC7A147F-CA7B-4045-B432-C00E4D6905F4}" srcId="{155084E4-E00C-47A6-AA44-3035F94A9F63}" destId="{D901BC61-B3F1-41D0-AFDB-126578BCAE0E}" srcOrd="0" destOrd="0" parTransId="{C8A2775F-DB40-42F8-BDE7-FB38313CC12D}" sibTransId="{1C02A052-499F-479B-8DC4-713FE9CF7C21}"/>
    <dgm:cxn modelId="{9CBB7DF9-1B2C-4303-96E1-21C6F6B58466}" srcId="{A1F92A6D-92A4-4B69-A285-E16248DFA515}" destId="{352B35E1-1D8E-4329-B225-685262848A00}" srcOrd="0" destOrd="0" parTransId="{CC293BB3-53A0-4C56-B3DB-9AA10B9CAD8E}" sibTransId="{7481A28D-8645-4E7B-9F6C-1536733DE2D9}"/>
    <dgm:cxn modelId="{7C9C3D39-329C-4FE7-B367-2ECF2EE1332E}" srcId="{2E6DC325-2A13-43A4-B71E-51ED13D8D7FC}" destId="{C297471F-D173-425D-A79F-584F39102677}" srcOrd="0" destOrd="0" parTransId="{2E7D03DA-46B7-44DC-A180-8CEC71725648}" sibTransId="{28930221-E48B-46A1-9190-8EE26EF353E4}"/>
    <dgm:cxn modelId="{C48E748B-BF06-404B-A399-6A766060E5F1}" type="presOf" srcId="{63E24F86-DAC2-4646-8ECE-11590D2A2260}" destId="{F9F53644-B54E-4972-A79F-9FDBD3AC13AA}" srcOrd="0" destOrd="0" presId="urn:microsoft.com/office/officeart/2005/8/layout/hierarchy1"/>
    <dgm:cxn modelId="{33CDA257-2D87-4718-B820-55AE2356E9AA}" type="presOf" srcId="{2E7D03DA-46B7-44DC-A180-8CEC71725648}" destId="{014351F8-7122-4B49-960D-78E06ADD9B56}" srcOrd="0" destOrd="0" presId="urn:microsoft.com/office/officeart/2005/8/layout/hierarchy1"/>
    <dgm:cxn modelId="{09FE73FA-12ED-4B2B-93F0-999F3FB18E97}" type="presOf" srcId="{352B35E1-1D8E-4329-B225-685262848A00}" destId="{6C23755D-6444-4310-9713-DD7C80A77D04}" srcOrd="0" destOrd="0" presId="urn:microsoft.com/office/officeart/2005/8/layout/hierarchy1"/>
    <dgm:cxn modelId="{747195EC-1B94-45F6-A198-67CA02517ECD}" type="presOf" srcId="{C8A2775F-DB40-42F8-BDE7-FB38313CC12D}" destId="{88CD6644-0A7A-459F-928E-34B78249AF44}" srcOrd="0" destOrd="0" presId="urn:microsoft.com/office/officeart/2005/8/layout/hierarchy1"/>
    <dgm:cxn modelId="{BD7D41BD-5234-477F-997D-3F973B2EC170}" type="presOf" srcId="{8D04B748-05E3-4073-853F-78DB716512E1}" destId="{471FD3E7-1D07-428F-B40D-CFC0215932EF}" srcOrd="0" destOrd="0" presId="urn:microsoft.com/office/officeart/2005/8/layout/hierarchy1"/>
    <dgm:cxn modelId="{53256803-6569-482D-A2E3-21C7CA792E2E}" srcId="{155084E4-E00C-47A6-AA44-3035F94A9F63}" destId="{F2BBBB60-4EE6-4A6B-B399-9D439DE6060F}" srcOrd="3" destOrd="0" parTransId="{5D6AF303-499E-4E35-8048-2DA2C481811B}" sibTransId="{592537CD-45FD-4ECE-8F2A-0F80B4B9D81A}"/>
    <dgm:cxn modelId="{5DA73C16-498C-4B5F-903C-029611B9BF2D}" type="presOf" srcId="{499DFBE4-22E5-4A31-A93B-E99E12A3C8CC}" destId="{97B01CDC-5BFB-4DEE-96E8-09DF9AAE8713}" srcOrd="0" destOrd="0" presId="urn:microsoft.com/office/officeart/2005/8/layout/hierarchy1"/>
    <dgm:cxn modelId="{2CC5C313-8601-4E7A-B8EC-E0FB9C0EB8C1}" srcId="{155084E4-E00C-47A6-AA44-3035F94A9F63}" destId="{393DD5F0-4AC0-4707-B3C2-3727126C0BB0}" srcOrd="1" destOrd="0" parTransId="{AD27CE36-8379-44F9-8DB3-95764A4B1EDA}" sibTransId="{BC8BB9E2-A341-4900-B756-33C7B57E768B}"/>
    <dgm:cxn modelId="{DA99CB8E-5660-448D-B334-D14269CEEF20}" srcId="{155084E4-E00C-47A6-AA44-3035F94A9F63}" destId="{095CE854-670E-414F-978C-A9C80DA3D442}" srcOrd="6" destOrd="0" parTransId="{B659C16B-96DB-4B40-B4F0-6F4A1D4B9906}" sibTransId="{8745E626-33C1-4565-B7A7-1A69F40C43B5}"/>
    <dgm:cxn modelId="{FDB82876-65D5-4CD2-9364-7E4A781AA2B8}" type="presOf" srcId="{D901BC61-B3F1-41D0-AFDB-126578BCAE0E}" destId="{C4D2C4AE-7B1B-4B4A-8FB3-3A4491C9F2FA}" srcOrd="0" destOrd="0" presId="urn:microsoft.com/office/officeart/2005/8/layout/hierarchy1"/>
    <dgm:cxn modelId="{DF3BCB06-428C-4A31-B1D1-88A7F200C0D4}" type="presOf" srcId="{B295248B-C1DE-407A-A0F5-77A21388BDDF}" destId="{830238F5-D049-4182-9562-66A1A83049AF}" srcOrd="0" destOrd="0" presId="urn:microsoft.com/office/officeart/2005/8/layout/hierarchy1"/>
    <dgm:cxn modelId="{E50124AE-C910-4CE6-A904-98D41EFC3F3B}" type="presOf" srcId="{28DEF85F-004C-4C4E-A9FC-3CEC83859B9D}" destId="{B357F665-D3CE-44D2-8338-BA8B1FCEF765}" srcOrd="0" destOrd="0" presId="urn:microsoft.com/office/officeart/2005/8/layout/hierarchy1"/>
    <dgm:cxn modelId="{F48473A1-86E5-4D57-9FE6-5F8CD9A4F1CC}" type="presOf" srcId="{155084E4-E00C-47A6-AA44-3035F94A9F63}" destId="{7E28591F-BE26-495D-857C-9CFF621D9B80}" srcOrd="0" destOrd="0" presId="urn:microsoft.com/office/officeart/2005/8/layout/hierarchy1"/>
    <dgm:cxn modelId="{86E4CFBD-CD11-44F5-8329-7E9F2DD0FE2F}" type="presOf" srcId="{D3D011F2-2363-4D0F-AC28-5B066828850F}" destId="{0DA62DCF-3C2C-4634-87E7-CDEFDE71EEF0}" srcOrd="0" destOrd="0" presId="urn:microsoft.com/office/officeart/2005/8/layout/hierarchy1"/>
    <dgm:cxn modelId="{64C3E870-2838-4F96-AE3A-8DFB4DC1916B}" srcId="{B295248B-C1DE-407A-A0F5-77A21388BDDF}" destId="{7A2C3F59-7D2F-40F9-8831-CFDD557B0F6D}" srcOrd="0" destOrd="0" parTransId="{499DFBE4-22E5-4A31-A93B-E99E12A3C8CC}" sibTransId="{457FEE52-A1EC-4888-BCCD-CE06ECE955E7}"/>
    <dgm:cxn modelId="{F2B4834B-82D8-48B6-A866-880E4FB04E71}" type="presOf" srcId="{839C7CE5-8886-4711-A710-8AA68C60CA86}" destId="{80340482-0DD9-4D0F-AB53-3D2C0C4D55DF}" srcOrd="0" destOrd="0" presId="urn:microsoft.com/office/officeart/2005/8/layout/hierarchy1"/>
    <dgm:cxn modelId="{C966814E-AD34-4F49-B348-8B80893E4CCA}" srcId="{095CE854-670E-414F-978C-A9C80DA3D442}" destId="{47818C72-FEA0-406D-82D9-9740E7B7AFB8}" srcOrd="0" destOrd="0" parTransId="{1620AB0F-1939-48D8-B2D5-0B05AD65CD02}" sibTransId="{870815D8-5890-4196-96E6-E79289275563}"/>
    <dgm:cxn modelId="{D96FE20F-0E23-4C2A-9A80-07FA97275FD3}" type="presOf" srcId="{294B22CB-D615-4BE7-9DBF-2DAB806D89D6}" destId="{28306D7A-7DA6-4498-976C-8DFD4DE41F45}" srcOrd="0" destOrd="0" presId="urn:microsoft.com/office/officeart/2005/8/layout/hierarchy1"/>
    <dgm:cxn modelId="{3FAE5AE4-388F-4284-B6C0-D4A3A91D5BFD}" srcId="{155084E4-E00C-47A6-AA44-3035F94A9F63}" destId="{63E24F86-DAC2-4646-8ECE-11590D2A2260}" srcOrd="8" destOrd="0" parTransId="{95FEAE6C-10FF-4559-8D34-75410D31991C}" sibTransId="{814F4E16-DE16-461B-BDB1-E8470ACAEDF5}"/>
    <dgm:cxn modelId="{D6EC7340-3E61-4588-BA27-D4E0B3F6D620}" type="presOf" srcId="{B659C16B-96DB-4B40-B4F0-6F4A1D4B9906}" destId="{A9367605-9F65-41B5-9438-B13D62729D0D}" srcOrd="0" destOrd="0" presId="urn:microsoft.com/office/officeart/2005/8/layout/hierarchy1"/>
    <dgm:cxn modelId="{3D2F5F5C-AB62-47A5-A9BD-C2D1D9ADF7BD}" srcId="{393DD5F0-4AC0-4707-B3C2-3727126C0BB0}" destId="{8D04B748-05E3-4073-853F-78DB716512E1}" srcOrd="0" destOrd="0" parTransId="{D31D96FD-A2B2-415B-A266-27875DA5FDE3}" sibTransId="{47CD69FE-2A85-4D3D-96E9-E9FB58DB5D91}"/>
    <dgm:cxn modelId="{649025FD-F2CD-4218-AA67-68D6E4AD1DEB}" srcId="{155084E4-E00C-47A6-AA44-3035F94A9F63}" destId="{AC682EF0-92DC-495A-A20E-35ADBDA97416}" srcOrd="5" destOrd="0" parTransId="{3879B800-B156-4BA3-87EA-CFAEB7671CA9}" sibTransId="{41169821-67D0-4DCA-A98D-F777FFAFD88E}"/>
    <dgm:cxn modelId="{53346539-5E6A-40B7-B050-E2BF05FB8840}" type="presParOf" srcId="{80340482-0DD9-4D0F-AB53-3D2C0C4D55DF}" destId="{5C05871A-68F7-434D-9090-541E414A32E7}" srcOrd="0" destOrd="0" presId="urn:microsoft.com/office/officeart/2005/8/layout/hierarchy1"/>
    <dgm:cxn modelId="{EEC0EE34-5D35-4FBF-9E2E-AF0887C756BC}" type="presParOf" srcId="{5C05871A-68F7-434D-9090-541E414A32E7}" destId="{F1FE52B5-38E7-46A6-A313-64DB0CB426D0}" srcOrd="0" destOrd="0" presId="urn:microsoft.com/office/officeart/2005/8/layout/hierarchy1"/>
    <dgm:cxn modelId="{DD174148-DDB7-4630-952A-3ADFB9646F31}" type="presParOf" srcId="{F1FE52B5-38E7-46A6-A313-64DB0CB426D0}" destId="{38C1FFCF-AFF0-41A2-BE8D-DA0A54F01C77}" srcOrd="0" destOrd="0" presId="urn:microsoft.com/office/officeart/2005/8/layout/hierarchy1"/>
    <dgm:cxn modelId="{B4773443-4901-4F5C-8D48-CB386DAE7CCF}" type="presParOf" srcId="{F1FE52B5-38E7-46A6-A313-64DB0CB426D0}" destId="{7E28591F-BE26-495D-857C-9CFF621D9B80}" srcOrd="1" destOrd="0" presId="urn:microsoft.com/office/officeart/2005/8/layout/hierarchy1"/>
    <dgm:cxn modelId="{428A8146-431C-4B3B-9616-FEAD394674A0}" type="presParOf" srcId="{5C05871A-68F7-434D-9090-541E414A32E7}" destId="{1FF2176C-E0B6-4877-9FD5-A151F1B79574}" srcOrd="1" destOrd="0" presId="urn:microsoft.com/office/officeart/2005/8/layout/hierarchy1"/>
    <dgm:cxn modelId="{D5ECB049-1949-41F0-9FDE-C006191E6815}" type="presParOf" srcId="{1FF2176C-E0B6-4877-9FD5-A151F1B79574}" destId="{88CD6644-0A7A-459F-928E-34B78249AF44}" srcOrd="0" destOrd="0" presId="urn:microsoft.com/office/officeart/2005/8/layout/hierarchy1"/>
    <dgm:cxn modelId="{0B39111A-AD6E-4117-BE01-C1E8D99F8D31}" type="presParOf" srcId="{1FF2176C-E0B6-4877-9FD5-A151F1B79574}" destId="{7E6941B2-CDF9-493F-8F9D-7D745DE97A2F}" srcOrd="1" destOrd="0" presId="urn:microsoft.com/office/officeart/2005/8/layout/hierarchy1"/>
    <dgm:cxn modelId="{4FCC2C04-7098-40E4-BBF4-4BB3BAE107B5}" type="presParOf" srcId="{7E6941B2-CDF9-493F-8F9D-7D745DE97A2F}" destId="{9C0D0995-0153-4974-8A0F-5CA007AC48E6}" srcOrd="0" destOrd="0" presId="urn:microsoft.com/office/officeart/2005/8/layout/hierarchy1"/>
    <dgm:cxn modelId="{8360AF81-1DCD-4B33-8B07-9F481A84CFB1}" type="presParOf" srcId="{9C0D0995-0153-4974-8A0F-5CA007AC48E6}" destId="{8836996F-9B8F-460D-B0F5-9D9F71E82285}" srcOrd="0" destOrd="0" presId="urn:microsoft.com/office/officeart/2005/8/layout/hierarchy1"/>
    <dgm:cxn modelId="{DB1B60AA-CFD5-40F1-9C63-C738CB7B639B}" type="presParOf" srcId="{9C0D0995-0153-4974-8A0F-5CA007AC48E6}" destId="{C4D2C4AE-7B1B-4B4A-8FB3-3A4491C9F2FA}" srcOrd="1" destOrd="0" presId="urn:microsoft.com/office/officeart/2005/8/layout/hierarchy1"/>
    <dgm:cxn modelId="{020E302B-655E-4B0D-8C84-2B9E6F3CCD43}" type="presParOf" srcId="{7E6941B2-CDF9-493F-8F9D-7D745DE97A2F}" destId="{CDAE3B3A-6E90-4ECD-A75C-7BE36059449A}" srcOrd="1" destOrd="0" presId="urn:microsoft.com/office/officeart/2005/8/layout/hierarchy1"/>
    <dgm:cxn modelId="{4656A7D9-C0BE-4915-9108-5225DF51570C}" type="presParOf" srcId="{CDAE3B3A-6E90-4ECD-A75C-7BE36059449A}" destId="{28306D7A-7DA6-4498-976C-8DFD4DE41F45}" srcOrd="0" destOrd="0" presId="urn:microsoft.com/office/officeart/2005/8/layout/hierarchy1"/>
    <dgm:cxn modelId="{66A8A5B1-E7AF-43A6-AF9D-76A51046D189}" type="presParOf" srcId="{CDAE3B3A-6E90-4ECD-A75C-7BE36059449A}" destId="{6F03D879-A1F1-4F88-9135-E904E61612BA}" srcOrd="1" destOrd="0" presId="urn:microsoft.com/office/officeart/2005/8/layout/hierarchy1"/>
    <dgm:cxn modelId="{2217FD30-3911-41EC-AC30-C6452B8A9E72}" type="presParOf" srcId="{6F03D879-A1F1-4F88-9135-E904E61612BA}" destId="{2BC5E489-25A4-4511-9B97-82F3DF9E50CF}" srcOrd="0" destOrd="0" presId="urn:microsoft.com/office/officeart/2005/8/layout/hierarchy1"/>
    <dgm:cxn modelId="{B8215E92-82EA-4597-8EEB-70BAC889DF94}" type="presParOf" srcId="{2BC5E489-25A4-4511-9B97-82F3DF9E50CF}" destId="{9CFD50FE-BDA1-48C1-AF0B-7A7C1E98E103}" srcOrd="0" destOrd="0" presId="urn:microsoft.com/office/officeart/2005/8/layout/hierarchy1"/>
    <dgm:cxn modelId="{6494CB1C-1C01-4480-9BF2-212DC9D6EA31}" type="presParOf" srcId="{2BC5E489-25A4-4511-9B97-82F3DF9E50CF}" destId="{0DA62DCF-3C2C-4634-87E7-CDEFDE71EEF0}" srcOrd="1" destOrd="0" presId="urn:microsoft.com/office/officeart/2005/8/layout/hierarchy1"/>
    <dgm:cxn modelId="{819A87E3-8B70-4E70-A90B-AEB650CDACAD}" type="presParOf" srcId="{6F03D879-A1F1-4F88-9135-E904E61612BA}" destId="{D7F86900-4DC0-437E-8FC4-C3987616A329}" srcOrd="1" destOrd="0" presId="urn:microsoft.com/office/officeart/2005/8/layout/hierarchy1"/>
    <dgm:cxn modelId="{B1C19A75-B4F6-4087-8359-E03C0DE8D4F7}" type="presParOf" srcId="{1FF2176C-E0B6-4877-9FD5-A151F1B79574}" destId="{6F70E17C-A136-4831-872B-43D973C68E8D}" srcOrd="2" destOrd="0" presId="urn:microsoft.com/office/officeart/2005/8/layout/hierarchy1"/>
    <dgm:cxn modelId="{FDB86459-2FE6-4525-BFD7-5A461B7583F8}" type="presParOf" srcId="{1FF2176C-E0B6-4877-9FD5-A151F1B79574}" destId="{7043C60B-FED5-4596-A446-C6C4949B3111}" srcOrd="3" destOrd="0" presId="urn:microsoft.com/office/officeart/2005/8/layout/hierarchy1"/>
    <dgm:cxn modelId="{6737823E-3293-4AC8-A4A8-6390593C03D4}" type="presParOf" srcId="{7043C60B-FED5-4596-A446-C6C4949B3111}" destId="{0586BAB2-45F1-4ACA-8973-EA6ECCD0C371}" srcOrd="0" destOrd="0" presId="urn:microsoft.com/office/officeart/2005/8/layout/hierarchy1"/>
    <dgm:cxn modelId="{569B46BD-CBD5-4046-9230-19B61A2F508E}" type="presParOf" srcId="{0586BAB2-45F1-4ACA-8973-EA6ECCD0C371}" destId="{F58D4D3C-EC8E-43DB-B848-ED43CAA200AD}" srcOrd="0" destOrd="0" presId="urn:microsoft.com/office/officeart/2005/8/layout/hierarchy1"/>
    <dgm:cxn modelId="{DCE51C34-9AB2-4329-BA57-0DAD7FB9B8AD}" type="presParOf" srcId="{0586BAB2-45F1-4ACA-8973-EA6ECCD0C371}" destId="{207A75E6-A3CB-4472-8731-F995FEAB7AF0}" srcOrd="1" destOrd="0" presId="urn:microsoft.com/office/officeart/2005/8/layout/hierarchy1"/>
    <dgm:cxn modelId="{D4C9B262-7D5F-444A-8190-D6E08D3C4669}" type="presParOf" srcId="{7043C60B-FED5-4596-A446-C6C4949B3111}" destId="{B61CB8D5-A893-4FB5-BE53-A254DFE4E2E7}" srcOrd="1" destOrd="0" presId="urn:microsoft.com/office/officeart/2005/8/layout/hierarchy1"/>
    <dgm:cxn modelId="{FD242C19-03F8-43F1-AD73-FAC755378526}" type="presParOf" srcId="{B61CB8D5-A893-4FB5-BE53-A254DFE4E2E7}" destId="{7782A8AB-839F-44EA-BC45-E8DFC03202BB}" srcOrd="0" destOrd="0" presId="urn:microsoft.com/office/officeart/2005/8/layout/hierarchy1"/>
    <dgm:cxn modelId="{12289E28-1493-4C1C-97AE-E68821D43BD8}" type="presParOf" srcId="{B61CB8D5-A893-4FB5-BE53-A254DFE4E2E7}" destId="{278526D9-54EA-4248-B01D-4BB8D0343323}" srcOrd="1" destOrd="0" presId="urn:microsoft.com/office/officeart/2005/8/layout/hierarchy1"/>
    <dgm:cxn modelId="{4B052D09-233D-40D3-AA43-EF3B82F69260}" type="presParOf" srcId="{278526D9-54EA-4248-B01D-4BB8D0343323}" destId="{24558CB5-ABEF-4B49-B4E4-AAD1F675D213}" srcOrd="0" destOrd="0" presId="urn:microsoft.com/office/officeart/2005/8/layout/hierarchy1"/>
    <dgm:cxn modelId="{1E028BA1-9D87-4062-87BE-13D84219FE6C}" type="presParOf" srcId="{24558CB5-ABEF-4B49-B4E4-AAD1F675D213}" destId="{6E6F83BA-03EB-4BE0-9538-969B3D12B388}" srcOrd="0" destOrd="0" presId="urn:microsoft.com/office/officeart/2005/8/layout/hierarchy1"/>
    <dgm:cxn modelId="{678752B3-8677-4FA4-954D-5408EEE1C577}" type="presParOf" srcId="{24558CB5-ABEF-4B49-B4E4-AAD1F675D213}" destId="{471FD3E7-1D07-428F-B40D-CFC0215932EF}" srcOrd="1" destOrd="0" presId="urn:microsoft.com/office/officeart/2005/8/layout/hierarchy1"/>
    <dgm:cxn modelId="{EF81FB36-0227-4C8F-8839-F4FB7D8CD183}" type="presParOf" srcId="{278526D9-54EA-4248-B01D-4BB8D0343323}" destId="{15E33EEB-9E6B-45F4-AF65-E49D2F9F46A1}" srcOrd="1" destOrd="0" presId="urn:microsoft.com/office/officeart/2005/8/layout/hierarchy1"/>
    <dgm:cxn modelId="{F684DCE0-A12F-421D-9064-D6BAB619F7A2}" type="presParOf" srcId="{1FF2176C-E0B6-4877-9FD5-A151F1B79574}" destId="{B8F44635-A885-4895-B92A-68449293C36A}" srcOrd="4" destOrd="0" presId="urn:microsoft.com/office/officeart/2005/8/layout/hierarchy1"/>
    <dgm:cxn modelId="{A90C23CB-AC0F-4B48-9CD5-DDDE211763D1}" type="presParOf" srcId="{1FF2176C-E0B6-4877-9FD5-A151F1B79574}" destId="{F840E931-121D-440F-BC99-A0AAA9B046B6}" srcOrd="5" destOrd="0" presId="urn:microsoft.com/office/officeart/2005/8/layout/hierarchy1"/>
    <dgm:cxn modelId="{E13A7ABD-6804-4A79-8888-C661498BD8DD}" type="presParOf" srcId="{F840E931-121D-440F-BC99-A0AAA9B046B6}" destId="{2E19F314-12B9-45A9-B1C4-426768C160F7}" srcOrd="0" destOrd="0" presId="urn:microsoft.com/office/officeart/2005/8/layout/hierarchy1"/>
    <dgm:cxn modelId="{6C5D3282-9D25-4A9E-A658-30FD6855DFA7}" type="presParOf" srcId="{2E19F314-12B9-45A9-B1C4-426768C160F7}" destId="{ED15A638-7BA8-4CC4-93CC-B1F7F7D85EF6}" srcOrd="0" destOrd="0" presId="urn:microsoft.com/office/officeart/2005/8/layout/hierarchy1"/>
    <dgm:cxn modelId="{AE5281D3-B384-46DB-8CE9-737F17D3E0AC}" type="presParOf" srcId="{2E19F314-12B9-45A9-B1C4-426768C160F7}" destId="{EDBF2269-ED6E-4E67-A189-DC636A99A1E4}" srcOrd="1" destOrd="0" presId="urn:microsoft.com/office/officeart/2005/8/layout/hierarchy1"/>
    <dgm:cxn modelId="{C09E5366-1DAE-4263-A589-A8CA3C457824}" type="presParOf" srcId="{F840E931-121D-440F-BC99-A0AAA9B046B6}" destId="{05E8D0CA-A760-4953-A231-D8E00C73EE9C}" srcOrd="1" destOrd="0" presId="urn:microsoft.com/office/officeart/2005/8/layout/hierarchy1"/>
    <dgm:cxn modelId="{26774AEE-FD05-4C2E-AF5F-493134DAB537}" type="presParOf" srcId="{05E8D0CA-A760-4953-A231-D8E00C73EE9C}" destId="{8F9E993E-1D5F-4D22-B65F-DB1708E7DE2B}" srcOrd="0" destOrd="0" presId="urn:microsoft.com/office/officeart/2005/8/layout/hierarchy1"/>
    <dgm:cxn modelId="{396B913F-37D9-4166-93F6-B24113E62976}" type="presParOf" srcId="{05E8D0CA-A760-4953-A231-D8E00C73EE9C}" destId="{E9E1625F-F882-46BE-8C4D-E43CF1374D78}" srcOrd="1" destOrd="0" presId="urn:microsoft.com/office/officeart/2005/8/layout/hierarchy1"/>
    <dgm:cxn modelId="{3D445840-571C-4380-B312-99A901851C72}" type="presParOf" srcId="{E9E1625F-F882-46BE-8C4D-E43CF1374D78}" destId="{263B6211-11C2-4D73-BA17-25E89EB9C00B}" srcOrd="0" destOrd="0" presId="urn:microsoft.com/office/officeart/2005/8/layout/hierarchy1"/>
    <dgm:cxn modelId="{5A32AAA0-1844-4F9E-A4BF-E106FE31BDD0}" type="presParOf" srcId="{263B6211-11C2-4D73-BA17-25E89EB9C00B}" destId="{710FD698-A263-475B-A21C-6F0151BEEC94}" srcOrd="0" destOrd="0" presId="urn:microsoft.com/office/officeart/2005/8/layout/hierarchy1"/>
    <dgm:cxn modelId="{5659AA7D-2937-4E62-9AED-34C6B6E6D4E1}" type="presParOf" srcId="{263B6211-11C2-4D73-BA17-25E89EB9C00B}" destId="{6C23755D-6444-4310-9713-DD7C80A77D04}" srcOrd="1" destOrd="0" presId="urn:microsoft.com/office/officeart/2005/8/layout/hierarchy1"/>
    <dgm:cxn modelId="{056169D6-8C39-4FDF-ABCF-F8F8F482E4D3}" type="presParOf" srcId="{E9E1625F-F882-46BE-8C4D-E43CF1374D78}" destId="{4FD69520-CC7A-4FD5-BA0B-178B6CBD31A6}" srcOrd="1" destOrd="0" presId="urn:microsoft.com/office/officeart/2005/8/layout/hierarchy1"/>
    <dgm:cxn modelId="{F0D7A520-169E-4124-93C3-BC164D9F2263}" type="presParOf" srcId="{1FF2176C-E0B6-4877-9FD5-A151F1B79574}" destId="{9CBEEF4A-636F-476C-8CA4-FCDDA8EA64CD}" srcOrd="6" destOrd="0" presId="urn:microsoft.com/office/officeart/2005/8/layout/hierarchy1"/>
    <dgm:cxn modelId="{DF3787FF-20C5-4466-8A8B-3BA9CF132950}" type="presParOf" srcId="{1FF2176C-E0B6-4877-9FD5-A151F1B79574}" destId="{4FADFDD9-B0D1-4B3F-AFE6-AFEAAB25D7C7}" srcOrd="7" destOrd="0" presId="urn:microsoft.com/office/officeart/2005/8/layout/hierarchy1"/>
    <dgm:cxn modelId="{8783AE82-FD8B-474E-B820-FD6A9FF72919}" type="presParOf" srcId="{4FADFDD9-B0D1-4B3F-AFE6-AFEAAB25D7C7}" destId="{F8177325-C7AE-42E1-B5CB-C48FDFBD9F0B}" srcOrd="0" destOrd="0" presId="urn:microsoft.com/office/officeart/2005/8/layout/hierarchy1"/>
    <dgm:cxn modelId="{C79D43F7-FBDD-4EA5-832D-DB64681C54B9}" type="presParOf" srcId="{F8177325-C7AE-42E1-B5CB-C48FDFBD9F0B}" destId="{8147110B-E8C2-4563-A323-291662B08674}" srcOrd="0" destOrd="0" presId="urn:microsoft.com/office/officeart/2005/8/layout/hierarchy1"/>
    <dgm:cxn modelId="{619CE620-DB52-40B0-B789-ECC0A9CF95FD}" type="presParOf" srcId="{F8177325-C7AE-42E1-B5CB-C48FDFBD9F0B}" destId="{10051228-814E-427E-8816-5500A2D076FC}" srcOrd="1" destOrd="0" presId="urn:microsoft.com/office/officeart/2005/8/layout/hierarchy1"/>
    <dgm:cxn modelId="{3CC85714-5ED6-4DE4-AC43-7B023A6B0F30}" type="presParOf" srcId="{4FADFDD9-B0D1-4B3F-AFE6-AFEAAB25D7C7}" destId="{849CABC6-0AA0-4451-9B17-1EA9930FB9BA}" srcOrd="1" destOrd="0" presId="urn:microsoft.com/office/officeart/2005/8/layout/hierarchy1"/>
    <dgm:cxn modelId="{572CA02E-587F-4E61-B40B-56144DCC691E}" type="presParOf" srcId="{849CABC6-0AA0-4451-9B17-1EA9930FB9BA}" destId="{5FB998E1-FC07-43E2-96EE-387C60963EB5}" srcOrd="0" destOrd="0" presId="urn:microsoft.com/office/officeart/2005/8/layout/hierarchy1"/>
    <dgm:cxn modelId="{CAF2AAC3-79D3-4F48-AF3D-B567D08BE772}" type="presParOf" srcId="{849CABC6-0AA0-4451-9B17-1EA9930FB9BA}" destId="{767A2B24-5573-44FC-8BF7-916CDCBB6B22}" srcOrd="1" destOrd="0" presId="urn:microsoft.com/office/officeart/2005/8/layout/hierarchy1"/>
    <dgm:cxn modelId="{6B9DDD23-8296-4209-B373-806BD5F70271}" type="presParOf" srcId="{767A2B24-5573-44FC-8BF7-916CDCBB6B22}" destId="{F2564BB8-3024-4BAE-A1EF-A83450391786}" srcOrd="0" destOrd="0" presId="urn:microsoft.com/office/officeart/2005/8/layout/hierarchy1"/>
    <dgm:cxn modelId="{FBE47A96-3345-4335-8696-B2DB414EFD9C}" type="presParOf" srcId="{F2564BB8-3024-4BAE-A1EF-A83450391786}" destId="{DC818741-3658-4082-91C2-4836B388C8F0}" srcOrd="0" destOrd="0" presId="urn:microsoft.com/office/officeart/2005/8/layout/hierarchy1"/>
    <dgm:cxn modelId="{14AC4803-3CF8-455D-8659-7873135793B1}" type="presParOf" srcId="{F2564BB8-3024-4BAE-A1EF-A83450391786}" destId="{726893E3-5EA8-4EFA-B1A8-3027CF6C5F78}" srcOrd="1" destOrd="0" presId="urn:microsoft.com/office/officeart/2005/8/layout/hierarchy1"/>
    <dgm:cxn modelId="{A75B2AB2-80FB-428E-A55A-9861812F29F8}" type="presParOf" srcId="{767A2B24-5573-44FC-8BF7-916CDCBB6B22}" destId="{1985610E-A09C-450C-8429-D8F67655145A}" srcOrd="1" destOrd="0" presId="urn:microsoft.com/office/officeart/2005/8/layout/hierarchy1"/>
    <dgm:cxn modelId="{BB070D9D-D7E5-4478-B9D7-E4E5A4E37364}" type="presParOf" srcId="{1FF2176C-E0B6-4877-9FD5-A151F1B79574}" destId="{B357F665-D3CE-44D2-8338-BA8B1FCEF765}" srcOrd="8" destOrd="0" presId="urn:microsoft.com/office/officeart/2005/8/layout/hierarchy1"/>
    <dgm:cxn modelId="{F447A796-F450-43F9-AE2F-E413A6FF7D10}" type="presParOf" srcId="{1FF2176C-E0B6-4877-9FD5-A151F1B79574}" destId="{A1BE3B91-4909-4607-99C9-ECD6DAA404EF}" srcOrd="9" destOrd="0" presId="urn:microsoft.com/office/officeart/2005/8/layout/hierarchy1"/>
    <dgm:cxn modelId="{10A50BF0-E75E-4B3D-9D25-434F7B0661CA}" type="presParOf" srcId="{A1BE3B91-4909-4607-99C9-ECD6DAA404EF}" destId="{9398F289-DB28-40B6-B98A-7D900BD0601A}" srcOrd="0" destOrd="0" presId="urn:microsoft.com/office/officeart/2005/8/layout/hierarchy1"/>
    <dgm:cxn modelId="{BED174D9-3C2E-4588-9C54-7384EC5DD7F2}" type="presParOf" srcId="{9398F289-DB28-40B6-B98A-7D900BD0601A}" destId="{A140EBF2-480A-444F-BC82-A72617AD8B72}" srcOrd="0" destOrd="0" presId="urn:microsoft.com/office/officeart/2005/8/layout/hierarchy1"/>
    <dgm:cxn modelId="{C50597B8-1BE9-4681-BEB6-5D3D2FEFCD6A}" type="presParOf" srcId="{9398F289-DB28-40B6-B98A-7D900BD0601A}" destId="{830238F5-D049-4182-9562-66A1A83049AF}" srcOrd="1" destOrd="0" presId="urn:microsoft.com/office/officeart/2005/8/layout/hierarchy1"/>
    <dgm:cxn modelId="{AAB3A171-CB33-4FEA-B7DF-975F68F1512A}" type="presParOf" srcId="{A1BE3B91-4909-4607-99C9-ECD6DAA404EF}" destId="{957AFBED-8FE4-46A6-BD06-AB2399847EDC}" srcOrd="1" destOrd="0" presId="urn:microsoft.com/office/officeart/2005/8/layout/hierarchy1"/>
    <dgm:cxn modelId="{0EE53877-CA7F-4778-A318-66097E11FD55}" type="presParOf" srcId="{957AFBED-8FE4-46A6-BD06-AB2399847EDC}" destId="{97B01CDC-5BFB-4DEE-96E8-09DF9AAE8713}" srcOrd="0" destOrd="0" presId="urn:microsoft.com/office/officeart/2005/8/layout/hierarchy1"/>
    <dgm:cxn modelId="{BD4E1E59-D37E-47ED-BCB6-4CBD5B92A0C9}" type="presParOf" srcId="{957AFBED-8FE4-46A6-BD06-AB2399847EDC}" destId="{2C639195-D613-4BD7-9193-4200DC737F44}" srcOrd="1" destOrd="0" presId="urn:microsoft.com/office/officeart/2005/8/layout/hierarchy1"/>
    <dgm:cxn modelId="{81F99337-25B6-4CD5-9F20-B2F6AF1520EF}" type="presParOf" srcId="{2C639195-D613-4BD7-9193-4200DC737F44}" destId="{1CF36D0D-E750-4F7A-BA1E-145C50147C2F}" srcOrd="0" destOrd="0" presId="urn:microsoft.com/office/officeart/2005/8/layout/hierarchy1"/>
    <dgm:cxn modelId="{D5F5E189-64B3-4017-91A0-4443E9B55AAB}" type="presParOf" srcId="{1CF36D0D-E750-4F7A-BA1E-145C50147C2F}" destId="{3EDE1E23-653E-4F46-BB7D-505E2FE20856}" srcOrd="0" destOrd="0" presId="urn:microsoft.com/office/officeart/2005/8/layout/hierarchy1"/>
    <dgm:cxn modelId="{20D3FD08-6EDC-4483-A078-157E188BED4D}" type="presParOf" srcId="{1CF36D0D-E750-4F7A-BA1E-145C50147C2F}" destId="{DCD34844-5AC2-48A1-A409-6DB47D9CE0DA}" srcOrd="1" destOrd="0" presId="urn:microsoft.com/office/officeart/2005/8/layout/hierarchy1"/>
    <dgm:cxn modelId="{3C954876-FB9C-436E-8337-8CC38C15D990}" type="presParOf" srcId="{2C639195-D613-4BD7-9193-4200DC737F44}" destId="{50DA2ABE-D2FB-467E-BBE1-C45A616F5B5F}" srcOrd="1" destOrd="0" presId="urn:microsoft.com/office/officeart/2005/8/layout/hierarchy1"/>
    <dgm:cxn modelId="{A460F4AB-A156-4D20-BEC9-C76143C0FA5C}" type="presParOf" srcId="{1FF2176C-E0B6-4877-9FD5-A151F1B79574}" destId="{351413C5-8522-45B3-81F0-DEC9E553A91E}" srcOrd="10" destOrd="0" presId="urn:microsoft.com/office/officeart/2005/8/layout/hierarchy1"/>
    <dgm:cxn modelId="{6DF383FF-3F87-4A17-BF5D-FD065FCA21AA}" type="presParOf" srcId="{1FF2176C-E0B6-4877-9FD5-A151F1B79574}" destId="{E0D914B3-2D5A-40AF-8A73-9C3F3B4149B2}" srcOrd="11" destOrd="0" presId="urn:microsoft.com/office/officeart/2005/8/layout/hierarchy1"/>
    <dgm:cxn modelId="{52C15A2B-B3AE-4717-9319-E3A02951C8BD}" type="presParOf" srcId="{E0D914B3-2D5A-40AF-8A73-9C3F3B4149B2}" destId="{9205DAE4-76FF-482A-85CD-C25DA1E48A59}" srcOrd="0" destOrd="0" presId="urn:microsoft.com/office/officeart/2005/8/layout/hierarchy1"/>
    <dgm:cxn modelId="{E5652ADD-CC50-4EED-8FDA-A5B5D97CB6CC}" type="presParOf" srcId="{9205DAE4-76FF-482A-85CD-C25DA1E48A59}" destId="{8C7FEB0F-8C75-4103-8081-6D26902662AF}" srcOrd="0" destOrd="0" presId="urn:microsoft.com/office/officeart/2005/8/layout/hierarchy1"/>
    <dgm:cxn modelId="{DDC6AC06-54C3-47EB-AA18-8E46C4D06106}" type="presParOf" srcId="{9205DAE4-76FF-482A-85CD-C25DA1E48A59}" destId="{4DAC54E8-3AFF-41A1-BEE5-4278CC4E3381}" srcOrd="1" destOrd="0" presId="urn:microsoft.com/office/officeart/2005/8/layout/hierarchy1"/>
    <dgm:cxn modelId="{EF100039-7DF6-41BD-BD10-9E382FF44B6B}" type="presParOf" srcId="{E0D914B3-2D5A-40AF-8A73-9C3F3B4149B2}" destId="{98017A8F-D852-4CEC-B320-666B4E6BCAFF}" srcOrd="1" destOrd="0" presId="urn:microsoft.com/office/officeart/2005/8/layout/hierarchy1"/>
    <dgm:cxn modelId="{20FEEF83-B866-4FF9-B2EC-C2E1164A4510}" type="presParOf" srcId="{98017A8F-D852-4CEC-B320-666B4E6BCAFF}" destId="{4F01A74C-46C4-4208-A7F0-5E1F7FAE59B1}" srcOrd="0" destOrd="0" presId="urn:microsoft.com/office/officeart/2005/8/layout/hierarchy1"/>
    <dgm:cxn modelId="{BD5F5E77-26DD-4B1D-9F04-C14DC6896C77}" type="presParOf" srcId="{98017A8F-D852-4CEC-B320-666B4E6BCAFF}" destId="{A9475DD4-2A04-4298-95B4-DA3E2C664EAF}" srcOrd="1" destOrd="0" presId="urn:microsoft.com/office/officeart/2005/8/layout/hierarchy1"/>
    <dgm:cxn modelId="{F560A6A3-9D01-46B9-9561-B5C3634D259F}" type="presParOf" srcId="{A9475DD4-2A04-4298-95B4-DA3E2C664EAF}" destId="{3AC8FDCF-94E6-4A33-A0AE-142049A8BB70}" srcOrd="0" destOrd="0" presId="urn:microsoft.com/office/officeart/2005/8/layout/hierarchy1"/>
    <dgm:cxn modelId="{438BD91D-48B3-4111-9FBB-AA8B819486B0}" type="presParOf" srcId="{3AC8FDCF-94E6-4A33-A0AE-142049A8BB70}" destId="{F8517BCF-7181-45C3-AA4D-E59E2E7CE0B2}" srcOrd="0" destOrd="0" presId="urn:microsoft.com/office/officeart/2005/8/layout/hierarchy1"/>
    <dgm:cxn modelId="{C3694BFD-6510-46CB-8ED0-D47D08A2C0CE}" type="presParOf" srcId="{3AC8FDCF-94E6-4A33-A0AE-142049A8BB70}" destId="{F1AAA497-9FA7-408D-805C-4BBB72D22664}" srcOrd="1" destOrd="0" presId="urn:microsoft.com/office/officeart/2005/8/layout/hierarchy1"/>
    <dgm:cxn modelId="{BA1DB02B-A68D-4E9B-A8F1-2E8BF6764CD0}" type="presParOf" srcId="{A9475DD4-2A04-4298-95B4-DA3E2C664EAF}" destId="{98600C22-F5DD-4871-8298-94EA3D58EDEB}" srcOrd="1" destOrd="0" presId="urn:microsoft.com/office/officeart/2005/8/layout/hierarchy1"/>
    <dgm:cxn modelId="{3AEBA228-9059-4105-9AB4-5A36C91D3FF4}" type="presParOf" srcId="{1FF2176C-E0B6-4877-9FD5-A151F1B79574}" destId="{A9367605-9F65-41B5-9438-B13D62729D0D}" srcOrd="12" destOrd="0" presId="urn:microsoft.com/office/officeart/2005/8/layout/hierarchy1"/>
    <dgm:cxn modelId="{E715F0CE-33B2-4098-B125-8318580D4885}" type="presParOf" srcId="{1FF2176C-E0B6-4877-9FD5-A151F1B79574}" destId="{23A16BB7-83D1-4768-A14F-E787978A9757}" srcOrd="13" destOrd="0" presId="urn:microsoft.com/office/officeart/2005/8/layout/hierarchy1"/>
    <dgm:cxn modelId="{8A740B01-22C8-4D00-9626-9C28539177F0}" type="presParOf" srcId="{23A16BB7-83D1-4768-A14F-E787978A9757}" destId="{ACBC6F06-5EC6-4E4F-8BDC-F076BF35CDAE}" srcOrd="0" destOrd="0" presId="urn:microsoft.com/office/officeart/2005/8/layout/hierarchy1"/>
    <dgm:cxn modelId="{B453F4DE-18D8-4802-B8AA-DD88D0BB92A7}" type="presParOf" srcId="{ACBC6F06-5EC6-4E4F-8BDC-F076BF35CDAE}" destId="{5985B793-B6C2-4C19-8D0B-71AD3724A826}" srcOrd="0" destOrd="0" presId="urn:microsoft.com/office/officeart/2005/8/layout/hierarchy1"/>
    <dgm:cxn modelId="{B6D9533E-E9E3-4B0A-915E-54D050603ED8}" type="presParOf" srcId="{ACBC6F06-5EC6-4E4F-8BDC-F076BF35CDAE}" destId="{45F08CBB-1CC0-4EC2-82F0-FBB5CB4873E3}" srcOrd="1" destOrd="0" presId="urn:microsoft.com/office/officeart/2005/8/layout/hierarchy1"/>
    <dgm:cxn modelId="{5FA3FA71-0EBE-4BB7-8BCD-CAE96B651FB2}" type="presParOf" srcId="{23A16BB7-83D1-4768-A14F-E787978A9757}" destId="{D2429F40-12DB-4546-9514-FD5EFBC2ACBF}" srcOrd="1" destOrd="0" presId="urn:microsoft.com/office/officeart/2005/8/layout/hierarchy1"/>
    <dgm:cxn modelId="{BDD4A607-4C62-4DDC-AD77-4F9B8973E69B}" type="presParOf" srcId="{D2429F40-12DB-4546-9514-FD5EFBC2ACBF}" destId="{98C32E84-BE8F-406A-8DB6-CAB5B7F64B2B}" srcOrd="0" destOrd="0" presId="urn:microsoft.com/office/officeart/2005/8/layout/hierarchy1"/>
    <dgm:cxn modelId="{1A051AA5-1ED7-41EF-8DFE-A17BAC8F4E37}" type="presParOf" srcId="{D2429F40-12DB-4546-9514-FD5EFBC2ACBF}" destId="{540DA813-A5FE-4A13-9BAA-214C0DF729AB}" srcOrd="1" destOrd="0" presId="urn:microsoft.com/office/officeart/2005/8/layout/hierarchy1"/>
    <dgm:cxn modelId="{5DBAF7DD-7EDD-462B-A4F0-8110C84634EB}" type="presParOf" srcId="{540DA813-A5FE-4A13-9BAA-214C0DF729AB}" destId="{EC1BD8CC-6D9C-499F-8895-146773742DC6}" srcOrd="0" destOrd="0" presId="urn:microsoft.com/office/officeart/2005/8/layout/hierarchy1"/>
    <dgm:cxn modelId="{1B175B44-AAD6-440E-98BA-CC9682EE2DC7}" type="presParOf" srcId="{EC1BD8CC-6D9C-499F-8895-146773742DC6}" destId="{F090F7AE-905D-4811-AD88-C7A22925281E}" srcOrd="0" destOrd="0" presId="urn:microsoft.com/office/officeart/2005/8/layout/hierarchy1"/>
    <dgm:cxn modelId="{53B598AB-8DAF-4560-B600-B04AEFCAEC9B}" type="presParOf" srcId="{EC1BD8CC-6D9C-499F-8895-146773742DC6}" destId="{25F1682A-8D39-4062-9AC0-64BE82539B5F}" srcOrd="1" destOrd="0" presId="urn:microsoft.com/office/officeart/2005/8/layout/hierarchy1"/>
    <dgm:cxn modelId="{2D8DA453-C09B-477E-88C0-CEE06758B996}" type="presParOf" srcId="{540DA813-A5FE-4A13-9BAA-214C0DF729AB}" destId="{982B844B-5F68-44A1-B551-067137EF6C05}" srcOrd="1" destOrd="0" presId="urn:microsoft.com/office/officeart/2005/8/layout/hierarchy1"/>
    <dgm:cxn modelId="{38FDAAC4-FB3D-47E6-8F6E-137B044CF007}" type="presParOf" srcId="{1FF2176C-E0B6-4877-9FD5-A151F1B79574}" destId="{75F2FBE5-F1AD-4531-8BB6-6648BD8B6918}" srcOrd="14" destOrd="0" presId="urn:microsoft.com/office/officeart/2005/8/layout/hierarchy1"/>
    <dgm:cxn modelId="{B9D8D23F-9561-4419-BD89-27360B549005}" type="presParOf" srcId="{1FF2176C-E0B6-4877-9FD5-A151F1B79574}" destId="{E7253AB5-D8F7-4358-A003-6E369F70D367}" srcOrd="15" destOrd="0" presId="urn:microsoft.com/office/officeart/2005/8/layout/hierarchy1"/>
    <dgm:cxn modelId="{74C569E0-E208-4EED-84BB-957FC73AAF9F}" type="presParOf" srcId="{E7253AB5-D8F7-4358-A003-6E369F70D367}" destId="{4810F22E-9148-4182-A318-1824B492C052}" srcOrd="0" destOrd="0" presId="urn:microsoft.com/office/officeart/2005/8/layout/hierarchy1"/>
    <dgm:cxn modelId="{2743EE1D-1EF6-455C-8D69-6FD6A264FCE6}" type="presParOf" srcId="{4810F22E-9148-4182-A318-1824B492C052}" destId="{2BB23828-AC5E-49F7-900E-20881CAF5416}" srcOrd="0" destOrd="0" presId="urn:microsoft.com/office/officeart/2005/8/layout/hierarchy1"/>
    <dgm:cxn modelId="{AE6445E0-9919-405C-BE4A-7900094C1F07}" type="presParOf" srcId="{4810F22E-9148-4182-A318-1824B492C052}" destId="{5E684C11-AB72-4276-BB3D-82BB72575501}" srcOrd="1" destOrd="0" presId="urn:microsoft.com/office/officeart/2005/8/layout/hierarchy1"/>
    <dgm:cxn modelId="{7A1F62CE-7ACB-4F64-892B-F73D3BAA1567}" type="presParOf" srcId="{E7253AB5-D8F7-4358-A003-6E369F70D367}" destId="{83595471-4983-48BA-868C-CAC3148F1956}" srcOrd="1" destOrd="0" presId="urn:microsoft.com/office/officeart/2005/8/layout/hierarchy1"/>
    <dgm:cxn modelId="{4C4DCA2C-A44A-4EBE-AC2F-60CCD37329C5}" type="presParOf" srcId="{83595471-4983-48BA-868C-CAC3148F1956}" destId="{014351F8-7122-4B49-960D-78E06ADD9B56}" srcOrd="0" destOrd="0" presId="urn:microsoft.com/office/officeart/2005/8/layout/hierarchy1"/>
    <dgm:cxn modelId="{6853D1F6-4C71-4417-B540-496B29B30C0A}" type="presParOf" srcId="{83595471-4983-48BA-868C-CAC3148F1956}" destId="{15566ADB-4985-4C36-8A08-223A9465CD72}" srcOrd="1" destOrd="0" presId="urn:microsoft.com/office/officeart/2005/8/layout/hierarchy1"/>
    <dgm:cxn modelId="{C0D6D0A3-B640-4697-8335-3730FD404FC6}" type="presParOf" srcId="{15566ADB-4985-4C36-8A08-223A9465CD72}" destId="{5C24D080-E6B3-42FD-BCEC-5FE4A5FE81F8}" srcOrd="0" destOrd="0" presId="urn:microsoft.com/office/officeart/2005/8/layout/hierarchy1"/>
    <dgm:cxn modelId="{DFCAE1A7-B45F-490A-A8C1-F11AEB00E05F}" type="presParOf" srcId="{5C24D080-E6B3-42FD-BCEC-5FE4A5FE81F8}" destId="{A1271225-CF27-465C-B4C5-E9E25484F448}" srcOrd="0" destOrd="0" presId="urn:microsoft.com/office/officeart/2005/8/layout/hierarchy1"/>
    <dgm:cxn modelId="{3FD16DB8-AE81-427A-A409-9ED5CDA63EE3}" type="presParOf" srcId="{5C24D080-E6B3-42FD-BCEC-5FE4A5FE81F8}" destId="{7DB32CB2-1214-4670-8086-45B6DFE89DC6}" srcOrd="1" destOrd="0" presId="urn:microsoft.com/office/officeart/2005/8/layout/hierarchy1"/>
    <dgm:cxn modelId="{F9402A92-D5D4-4717-AE70-C422908C491B}" type="presParOf" srcId="{15566ADB-4985-4C36-8A08-223A9465CD72}" destId="{0BA4E4E7-A74E-44E2-9BEC-92E5A27FDB7C}" srcOrd="1" destOrd="0" presId="urn:microsoft.com/office/officeart/2005/8/layout/hierarchy1"/>
    <dgm:cxn modelId="{90449213-9106-4A46-B924-02D9E57FC459}" type="presParOf" srcId="{1FF2176C-E0B6-4877-9FD5-A151F1B79574}" destId="{D5A6F596-1A46-4A28-A093-F3AF52679D3E}" srcOrd="16" destOrd="0" presId="urn:microsoft.com/office/officeart/2005/8/layout/hierarchy1"/>
    <dgm:cxn modelId="{4E4EC7EB-4B77-4012-AFB2-522E51451D34}" type="presParOf" srcId="{1FF2176C-E0B6-4877-9FD5-A151F1B79574}" destId="{4DDB474C-4DD1-4DE3-83CB-0820F3A5A4DE}" srcOrd="17" destOrd="0" presId="urn:microsoft.com/office/officeart/2005/8/layout/hierarchy1"/>
    <dgm:cxn modelId="{4F20049E-0111-4C15-8E74-DFD3925407E7}" type="presParOf" srcId="{4DDB474C-4DD1-4DE3-83CB-0820F3A5A4DE}" destId="{971CF4B2-8BCF-43DB-903D-2210C1FBF005}" srcOrd="0" destOrd="0" presId="urn:microsoft.com/office/officeart/2005/8/layout/hierarchy1"/>
    <dgm:cxn modelId="{52D6A5CB-12D6-40D9-BD38-AA7891B61FDE}" type="presParOf" srcId="{971CF4B2-8BCF-43DB-903D-2210C1FBF005}" destId="{82D7E6FC-3827-48FE-9A70-63EDE38BBDA7}" srcOrd="0" destOrd="0" presId="urn:microsoft.com/office/officeart/2005/8/layout/hierarchy1"/>
    <dgm:cxn modelId="{E8AF351A-16C6-4669-909A-D49E6CA9823B}" type="presParOf" srcId="{971CF4B2-8BCF-43DB-903D-2210C1FBF005}" destId="{F9F53644-B54E-4972-A79F-9FDBD3AC13AA}" srcOrd="1" destOrd="0" presId="urn:microsoft.com/office/officeart/2005/8/layout/hierarchy1"/>
    <dgm:cxn modelId="{482695B3-2945-4424-B1E0-2782339032E8}" type="presParOf" srcId="{4DDB474C-4DD1-4DE3-83CB-0820F3A5A4DE}" destId="{03487092-CCED-44FB-B53A-8435DFF36F33}" srcOrd="1" destOrd="0" presId="urn:microsoft.com/office/officeart/2005/8/layout/hierarchy1"/>
    <dgm:cxn modelId="{245F0575-759B-4515-9FF3-1609503419C8}" type="presParOf" srcId="{03487092-CCED-44FB-B53A-8435DFF36F33}" destId="{E40F7BB1-82D0-4F9B-B510-0D8339A5FBA5}" srcOrd="0" destOrd="0" presId="urn:microsoft.com/office/officeart/2005/8/layout/hierarchy1"/>
    <dgm:cxn modelId="{DCD58CB0-EAAA-4BE9-B1E5-2D91A791862B}" type="presParOf" srcId="{03487092-CCED-44FB-B53A-8435DFF36F33}" destId="{8D6768D9-CED3-4F4F-BA75-F6E884729568}" srcOrd="1" destOrd="0" presId="urn:microsoft.com/office/officeart/2005/8/layout/hierarchy1"/>
    <dgm:cxn modelId="{E10B586B-E08D-499A-A074-2664507AA955}" type="presParOf" srcId="{8D6768D9-CED3-4F4F-BA75-F6E884729568}" destId="{AACBF5D4-CDD6-4780-9609-BFF7534B3738}" srcOrd="0" destOrd="0" presId="urn:microsoft.com/office/officeart/2005/8/layout/hierarchy1"/>
    <dgm:cxn modelId="{B8ADBEAE-F7AF-4B87-822D-E5CA36290CE2}" type="presParOf" srcId="{AACBF5D4-CDD6-4780-9609-BFF7534B3738}" destId="{5966077A-161A-43D5-A4D4-2B2863AD7E65}" srcOrd="0" destOrd="0" presId="urn:microsoft.com/office/officeart/2005/8/layout/hierarchy1"/>
    <dgm:cxn modelId="{C96AF7E0-D180-4D18-8A4F-A78B9CA58B39}" type="presParOf" srcId="{AACBF5D4-CDD6-4780-9609-BFF7534B3738}" destId="{3392D367-52DD-41FD-AE1B-1BC67F22BBA1}" srcOrd="1" destOrd="0" presId="urn:microsoft.com/office/officeart/2005/8/layout/hierarchy1"/>
    <dgm:cxn modelId="{B781096C-D092-4A71-9F2D-D73E2AFF1AA8}" type="presParOf" srcId="{8D6768D9-CED3-4F4F-BA75-F6E884729568}" destId="{DDC26D4E-DF71-4905-9DDD-F5097317A082}" srcOrd="1" destOrd="0" presId="urn:microsoft.com/office/officeart/2005/8/layout/hierarchy1"/>
  </dgm:cxnLst>
  <dgm:bg/>
  <dgm:whole/>
  <dgm:extLst>
    <a:ext uri="http://schemas.microsoft.com/office/drawing/2008/diagram">
      <dsp:dataModelExt xmlns:dsp="http://schemas.microsoft.com/office/drawing/2008/diagram" xmlns="" relId="rId374"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A424F0B6-E0AA-49F0-A8A3-A06218007AE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EE9FE6A7-0944-41C1-A3A0-4AA245150908}">
      <dgm:prSet phldrT="[Text]" custT="1"/>
      <dgm:spPr/>
      <dgm:t>
        <a:bodyPr/>
        <a:lstStyle/>
        <a:p>
          <a:r>
            <a:rPr lang="fa-IR" sz="1600">
              <a:latin typeface="Times New Roman" panose="02020603050405020304" pitchFamily="18" charset="0"/>
              <a:cs typeface="B Nazanin" panose="00000400000000000000" pitchFamily="2" charset="-78"/>
            </a:rPr>
            <a:t>ماژول خروجی </a:t>
          </a:r>
          <a:r>
            <a:rPr lang="en-US" sz="1600">
              <a:latin typeface="Times New Roman" panose="02020603050405020304" pitchFamily="18" charset="0"/>
              <a:cs typeface="Times New Roman" panose="02020603050405020304" pitchFamily="18" charset="0"/>
            </a:rPr>
            <a:t>XGR</a:t>
          </a:r>
        </a:p>
      </dgm:t>
    </dgm:pt>
    <dgm:pt modelId="{1BD0CCE7-7479-4FA3-BAFF-08DD4B2107DE}" type="parTrans" cxnId="{4807AE6C-BBA7-4E43-860E-D0E1A163FF7A}">
      <dgm:prSet/>
      <dgm:spPr/>
      <dgm:t>
        <a:bodyPr/>
        <a:lstStyle/>
        <a:p>
          <a:endParaRPr lang="en-US"/>
        </a:p>
      </dgm:t>
    </dgm:pt>
    <dgm:pt modelId="{3AE8197A-DD1C-4484-92D9-E0E3174738AE}" type="sibTrans" cxnId="{4807AE6C-BBA7-4E43-860E-D0E1A163FF7A}">
      <dgm:prSet/>
      <dgm:spPr/>
      <dgm:t>
        <a:bodyPr/>
        <a:lstStyle/>
        <a:p>
          <a:endParaRPr lang="en-US"/>
        </a:p>
      </dgm:t>
    </dgm:pt>
    <dgm:pt modelId="{2F117FDA-A5CA-4153-A90D-D22F36CCF471}">
      <dgm:prSet phldrT="[Text]" custT="1"/>
      <dgm:spPr/>
      <dgm:t>
        <a:bodyPr/>
        <a:lstStyle/>
        <a:p>
          <a:r>
            <a:rPr lang="fa-IR" sz="1400">
              <a:cs typeface="B Nazanin" panose="00000400000000000000" pitchFamily="2" charset="-78"/>
            </a:rPr>
            <a:t>رله‌ای</a:t>
          </a:r>
          <a:endParaRPr lang="en-US" sz="1400">
            <a:cs typeface="B Nazanin" panose="00000400000000000000" pitchFamily="2" charset="-78"/>
          </a:endParaRPr>
        </a:p>
      </dgm:t>
    </dgm:pt>
    <dgm:pt modelId="{2A6533A7-A438-419D-961F-65D8113B582C}" type="parTrans" cxnId="{70A4AA5A-D5DF-4B4B-A682-EF8D129CF67F}">
      <dgm:prSet/>
      <dgm:spPr/>
      <dgm:t>
        <a:bodyPr/>
        <a:lstStyle/>
        <a:p>
          <a:endParaRPr lang="en-US"/>
        </a:p>
      </dgm:t>
    </dgm:pt>
    <dgm:pt modelId="{B015D33C-8E9C-417B-BE83-3459E41E2B07}" type="sibTrans" cxnId="{70A4AA5A-D5DF-4B4B-A682-EF8D129CF67F}">
      <dgm:prSet/>
      <dgm:spPr/>
      <dgm:t>
        <a:bodyPr/>
        <a:lstStyle/>
        <a:p>
          <a:endParaRPr lang="en-US"/>
        </a:p>
      </dgm:t>
    </dgm:pt>
    <dgm:pt modelId="{5512D51C-20E5-49B5-97F1-8F1C9B97EE08}">
      <dgm:prSet phldrT="[Text]" custT="1"/>
      <dgm:spPr/>
      <dgm:t>
        <a:bodyPr/>
        <a:lstStyle/>
        <a:p>
          <a:r>
            <a:rPr lang="en-US" sz="900">
              <a:latin typeface="Times New Roman" panose="02020603050405020304" pitchFamily="18" charset="0"/>
              <a:cs typeface="Times New Roman" panose="02020603050405020304" pitchFamily="18" charset="0"/>
            </a:rPr>
            <a:t>XGQ-RY1A</a:t>
          </a:r>
        </a:p>
      </dgm:t>
    </dgm:pt>
    <dgm:pt modelId="{C7606BE4-565B-4F52-9EC4-B66D8EFEEC76}" type="parTrans" cxnId="{19C3EDF5-F641-47FF-9403-FD8A48F7F65C}">
      <dgm:prSet/>
      <dgm:spPr/>
      <dgm:t>
        <a:bodyPr/>
        <a:lstStyle/>
        <a:p>
          <a:endParaRPr lang="en-US"/>
        </a:p>
      </dgm:t>
    </dgm:pt>
    <dgm:pt modelId="{851C6E65-DA04-4C66-A739-810006711E89}" type="sibTrans" cxnId="{19C3EDF5-F641-47FF-9403-FD8A48F7F65C}">
      <dgm:prSet/>
      <dgm:spPr/>
      <dgm:t>
        <a:bodyPr/>
        <a:lstStyle/>
        <a:p>
          <a:endParaRPr lang="en-US"/>
        </a:p>
      </dgm:t>
    </dgm:pt>
    <dgm:pt modelId="{EE6735F2-1ECE-416B-BF00-637191F80F52}">
      <dgm:prSet phldrT="[Text]" custT="1"/>
      <dgm:spPr/>
      <dgm:t>
        <a:bodyPr/>
        <a:lstStyle/>
        <a:p>
          <a:r>
            <a:rPr lang="en-US" sz="900">
              <a:latin typeface="Times New Roman" panose="02020603050405020304" pitchFamily="18" charset="0"/>
              <a:cs typeface="Times New Roman" panose="02020603050405020304" pitchFamily="18" charset="0"/>
            </a:rPr>
            <a:t>XGQ-RY2A</a:t>
          </a:r>
        </a:p>
      </dgm:t>
    </dgm:pt>
    <dgm:pt modelId="{560B3CED-BDA9-4A11-BC70-C6F038B4C73D}" type="parTrans" cxnId="{876CFD69-AEC7-4245-9C24-67ABF2242E60}">
      <dgm:prSet/>
      <dgm:spPr/>
      <dgm:t>
        <a:bodyPr/>
        <a:lstStyle/>
        <a:p>
          <a:endParaRPr lang="en-US"/>
        </a:p>
      </dgm:t>
    </dgm:pt>
    <dgm:pt modelId="{837DF555-3D2E-4E55-9AFF-E73B75E5F5CA}" type="sibTrans" cxnId="{876CFD69-AEC7-4245-9C24-67ABF2242E60}">
      <dgm:prSet/>
      <dgm:spPr/>
      <dgm:t>
        <a:bodyPr/>
        <a:lstStyle/>
        <a:p>
          <a:endParaRPr lang="en-US"/>
        </a:p>
      </dgm:t>
    </dgm:pt>
    <dgm:pt modelId="{5F693754-B4C2-4906-ABA7-EA0D0882517A}">
      <dgm:prSet phldrT="[Text]" custT="1"/>
      <dgm:spPr/>
      <dgm:t>
        <a:bodyPr/>
        <a:lstStyle/>
        <a:p>
          <a:r>
            <a:rPr lang="fa-IR" sz="1400">
              <a:cs typeface="B Nazanin" panose="00000400000000000000" pitchFamily="2" charset="-78"/>
            </a:rPr>
            <a:t>ترانزیستوری</a:t>
          </a:r>
          <a:endParaRPr lang="en-US" sz="1400">
            <a:cs typeface="B Nazanin" panose="00000400000000000000" pitchFamily="2" charset="-78"/>
          </a:endParaRPr>
        </a:p>
      </dgm:t>
    </dgm:pt>
    <dgm:pt modelId="{99780CB5-919F-4E13-A616-273589389155}" type="parTrans" cxnId="{D0ADDD4E-CCA6-4952-8B66-2A924DB56A35}">
      <dgm:prSet/>
      <dgm:spPr/>
      <dgm:t>
        <a:bodyPr/>
        <a:lstStyle/>
        <a:p>
          <a:endParaRPr lang="en-US"/>
        </a:p>
      </dgm:t>
    </dgm:pt>
    <dgm:pt modelId="{BB2663D0-11CA-4731-88C6-90C2C4D830F0}" type="sibTrans" cxnId="{D0ADDD4E-CCA6-4952-8B66-2A924DB56A35}">
      <dgm:prSet/>
      <dgm:spPr/>
      <dgm:t>
        <a:bodyPr/>
        <a:lstStyle/>
        <a:p>
          <a:endParaRPr lang="en-US"/>
        </a:p>
      </dgm:t>
    </dgm:pt>
    <dgm:pt modelId="{6B66A9C4-CA0B-4FE5-ADBA-1A02E636CC1C}">
      <dgm:prSet phldrT="[Text]" custT="1"/>
      <dgm:spPr/>
      <dgm:t>
        <a:bodyPr/>
        <a:lstStyle/>
        <a:p>
          <a:r>
            <a:rPr lang="en-US" sz="900">
              <a:latin typeface="Times New Roman" panose="02020603050405020304" pitchFamily="18" charset="0"/>
              <a:cs typeface="Times New Roman" panose="02020603050405020304" pitchFamily="18" charset="0"/>
            </a:rPr>
            <a:t>XGQ-TR1C</a:t>
          </a:r>
        </a:p>
      </dgm:t>
    </dgm:pt>
    <dgm:pt modelId="{C6CCFB67-734E-4DBD-B585-22CB20F7BA76}" type="parTrans" cxnId="{403822CF-C27C-44E1-B28F-5710643B02F8}">
      <dgm:prSet/>
      <dgm:spPr/>
      <dgm:t>
        <a:bodyPr/>
        <a:lstStyle/>
        <a:p>
          <a:endParaRPr lang="en-US"/>
        </a:p>
      </dgm:t>
    </dgm:pt>
    <dgm:pt modelId="{42FF7800-5064-4C06-836B-37B986CBC787}" type="sibTrans" cxnId="{403822CF-C27C-44E1-B28F-5710643B02F8}">
      <dgm:prSet/>
      <dgm:spPr/>
      <dgm:t>
        <a:bodyPr/>
        <a:lstStyle/>
        <a:p>
          <a:endParaRPr lang="en-US"/>
        </a:p>
      </dgm:t>
    </dgm:pt>
    <dgm:pt modelId="{56DC8AAA-FD2B-407B-B8DF-CC52049469F0}">
      <dgm:prSet custT="1"/>
      <dgm:spPr/>
      <dgm:t>
        <a:bodyPr/>
        <a:lstStyle/>
        <a:p>
          <a:r>
            <a:rPr lang="fa-IR" sz="1400">
              <a:cs typeface="B Nazanin" panose="00000400000000000000" pitchFamily="2" charset="-78"/>
            </a:rPr>
            <a:t>ترایاک</a:t>
          </a:r>
          <a:endParaRPr lang="en-US" sz="1400">
            <a:cs typeface="B Nazanin" panose="00000400000000000000" pitchFamily="2" charset="-78"/>
          </a:endParaRPr>
        </a:p>
      </dgm:t>
    </dgm:pt>
    <dgm:pt modelId="{9765FF59-8FBA-49AB-9643-2A622CAEAF20}" type="parTrans" cxnId="{A1AEA573-2CE1-4CFF-A25F-83007116B494}">
      <dgm:prSet/>
      <dgm:spPr/>
      <dgm:t>
        <a:bodyPr/>
        <a:lstStyle/>
        <a:p>
          <a:endParaRPr lang="en-US"/>
        </a:p>
      </dgm:t>
    </dgm:pt>
    <dgm:pt modelId="{87F70C17-5C49-4A7B-B9D0-ACCF5F0D8D38}" type="sibTrans" cxnId="{A1AEA573-2CE1-4CFF-A25F-83007116B494}">
      <dgm:prSet/>
      <dgm:spPr/>
      <dgm:t>
        <a:bodyPr/>
        <a:lstStyle/>
        <a:p>
          <a:endParaRPr lang="en-US"/>
        </a:p>
      </dgm:t>
    </dgm:pt>
    <dgm:pt modelId="{A9C88BFE-A84D-459F-AAA9-03F64643C4DE}">
      <dgm:prSet custT="1"/>
      <dgm:spPr/>
      <dgm:t>
        <a:bodyPr/>
        <a:lstStyle/>
        <a:p>
          <a:r>
            <a:rPr lang="en-US" sz="900">
              <a:latin typeface="Times New Roman" panose="02020603050405020304" pitchFamily="18" charset="0"/>
              <a:cs typeface="Times New Roman" panose="02020603050405020304" pitchFamily="18" charset="0"/>
            </a:rPr>
            <a:t>XGQ-TR2A</a:t>
          </a:r>
        </a:p>
      </dgm:t>
    </dgm:pt>
    <dgm:pt modelId="{68D9DDD4-3802-4E98-AFF9-659C8FA3D28F}" type="parTrans" cxnId="{F8AFAB53-1C37-4B86-A3F3-5D80581B501A}">
      <dgm:prSet/>
      <dgm:spPr/>
      <dgm:t>
        <a:bodyPr/>
        <a:lstStyle/>
        <a:p>
          <a:endParaRPr lang="en-US"/>
        </a:p>
      </dgm:t>
    </dgm:pt>
    <dgm:pt modelId="{E81A44CC-D428-41DE-AFF2-E888DF895B60}" type="sibTrans" cxnId="{F8AFAB53-1C37-4B86-A3F3-5D80581B501A}">
      <dgm:prSet/>
      <dgm:spPr/>
      <dgm:t>
        <a:bodyPr/>
        <a:lstStyle/>
        <a:p>
          <a:endParaRPr lang="en-US"/>
        </a:p>
      </dgm:t>
    </dgm:pt>
    <dgm:pt modelId="{98F71255-91A8-4F7E-81C8-2C6A82971150}">
      <dgm:prSet custT="1"/>
      <dgm:spPr/>
      <dgm:t>
        <a:bodyPr/>
        <a:lstStyle/>
        <a:p>
          <a:r>
            <a:rPr lang="en-US" sz="900">
              <a:latin typeface="Times New Roman" panose="02020603050405020304" pitchFamily="18" charset="0"/>
              <a:cs typeface="Times New Roman" panose="02020603050405020304" pitchFamily="18" charset="0"/>
            </a:rPr>
            <a:t>XGQ-TR2B</a:t>
          </a:r>
        </a:p>
      </dgm:t>
    </dgm:pt>
    <dgm:pt modelId="{2EEB2A8F-1B4F-4D8C-A57A-5E9BC1FC1E89}" type="parTrans" cxnId="{9DCD7F52-FDAF-4659-B51A-32B2A26AA86F}">
      <dgm:prSet/>
      <dgm:spPr/>
      <dgm:t>
        <a:bodyPr/>
        <a:lstStyle/>
        <a:p>
          <a:endParaRPr lang="en-US"/>
        </a:p>
      </dgm:t>
    </dgm:pt>
    <dgm:pt modelId="{8C19F9D9-B795-4456-B856-44E0C1D8D0C1}" type="sibTrans" cxnId="{9DCD7F52-FDAF-4659-B51A-32B2A26AA86F}">
      <dgm:prSet/>
      <dgm:spPr/>
      <dgm:t>
        <a:bodyPr/>
        <a:lstStyle/>
        <a:p>
          <a:endParaRPr lang="en-US"/>
        </a:p>
      </dgm:t>
    </dgm:pt>
    <dgm:pt modelId="{C3BF1E08-38B0-4E8B-8533-AE9A698F48B8}">
      <dgm:prSet custT="1"/>
      <dgm:spPr/>
      <dgm:t>
        <a:bodyPr/>
        <a:lstStyle/>
        <a:p>
          <a:r>
            <a:rPr lang="en-US" sz="900">
              <a:latin typeface="Times New Roman" panose="02020603050405020304" pitchFamily="18" charset="0"/>
              <a:cs typeface="Times New Roman" panose="02020603050405020304" pitchFamily="18" charset="0"/>
            </a:rPr>
            <a:t>XGQ-SS2A</a:t>
          </a:r>
        </a:p>
      </dgm:t>
    </dgm:pt>
    <dgm:pt modelId="{6B8A34C0-D83B-4A60-98B3-B309E18A8F32}" type="parTrans" cxnId="{B9F92AC5-7A29-43CF-8F03-5859B8139873}">
      <dgm:prSet/>
      <dgm:spPr/>
      <dgm:t>
        <a:bodyPr/>
        <a:lstStyle/>
        <a:p>
          <a:endParaRPr lang="en-US"/>
        </a:p>
      </dgm:t>
    </dgm:pt>
    <dgm:pt modelId="{D011C7E2-8BEA-4316-9CF1-45F16E9F71CD}" type="sibTrans" cxnId="{B9F92AC5-7A29-43CF-8F03-5859B8139873}">
      <dgm:prSet/>
      <dgm:spPr/>
      <dgm:t>
        <a:bodyPr/>
        <a:lstStyle/>
        <a:p>
          <a:endParaRPr lang="en-US"/>
        </a:p>
      </dgm:t>
    </dgm:pt>
    <dgm:pt modelId="{7C04DDEA-98E2-4A82-973E-602CCFEC6BF1}">
      <dgm:prSet custT="1"/>
      <dgm:spPr/>
      <dgm:t>
        <a:bodyPr/>
        <a:lstStyle/>
        <a:p>
          <a:r>
            <a:rPr lang="en-US" sz="900">
              <a:latin typeface="Times New Roman" panose="02020603050405020304" pitchFamily="18" charset="0"/>
              <a:cs typeface="Times New Roman" panose="02020603050405020304" pitchFamily="18" charset="0"/>
            </a:rPr>
            <a:t>XGQ-RY2B</a:t>
          </a:r>
        </a:p>
      </dgm:t>
    </dgm:pt>
    <dgm:pt modelId="{C41D3578-57EB-4E8E-A752-5FC168B4BD91}" type="parTrans" cxnId="{A905BD8D-A012-4270-A68B-6CA1DA109CAC}">
      <dgm:prSet/>
      <dgm:spPr/>
      <dgm:t>
        <a:bodyPr/>
        <a:lstStyle/>
        <a:p>
          <a:endParaRPr lang="en-US"/>
        </a:p>
      </dgm:t>
    </dgm:pt>
    <dgm:pt modelId="{896BEFF2-8513-4F7A-A76A-FAD4CEA0E14B}" type="sibTrans" cxnId="{A905BD8D-A012-4270-A68B-6CA1DA109CAC}">
      <dgm:prSet/>
      <dgm:spPr/>
      <dgm:t>
        <a:bodyPr/>
        <a:lstStyle/>
        <a:p>
          <a:endParaRPr lang="en-US"/>
        </a:p>
      </dgm:t>
    </dgm:pt>
    <dgm:pt modelId="{809B11C4-1306-4139-8019-DB1CFF3BB1E2}">
      <dgm:prSet custT="1"/>
      <dgm:spPr/>
      <dgm:t>
        <a:bodyPr/>
        <a:lstStyle/>
        <a:p>
          <a:r>
            <a:rPr lang="en-US" sz="900">
              <a:latin typeface="Times New Roman" panose="02020603050405020304" pitchFamily="18" charset="0"/>
              <a:cs typeface="Times New Roman" panose="02020603050405020304" pitchFamily="18" charset="0"/>
            </a:rPr>
            <a:t>XGF-TR4A</a:t>
          </a:r>
        </a:p>
      </dgm:t>
    </dgm:pt>
    <dgm:pt modelId="{16F865C5-DF54-493E-B8A9-60FB28F830CA}" type="parTrans" cxnId="{C79BC72D-123D-4E72-9107-A3596AB1F0FC}">
      <dgm:prSet/>
      <dgm:spPr/>
      <dgm:t>
        <a:bodyPr/>
        <a:lstStyle/>
        <a:p>
          <a:endParaRPr lang="en-US"/>
        </a:p>
      </dgm:t>
    </dgm:pt>
    <dgm:pt modelId="{D4587AF0-8AAB-4476-820D-A57EA3C1D0D2}" type="sibTrans" cxnId="{C79BC72D-123D-4E72-9107-A3596AB1F0FC}">
      <dgm:prSet/>
      <dgm:spPr/>
      <dgm:t>
        <a:bodyPr/>
        <a:lstStyle/>
        <a:p>
          <a:endParaRPr lang="en-US"/>
        </a:p>
      </dgm:t>
    </dgm:pt>
    <dgm:pt modelId="{D2061DCC-D646-4BEC-9C66-7595001F40F4}">
      <dgm:prSet custT="1"/>
      <dgm:spPr/>
      <dgm:t>
        <a:bodyPr/>
        <a:lstStyle/>
        <a:p>
          <a:r>
            <a:rPr lang="en-US" sz="900">
              <a:latin typeface="Times New Roman" panose="02020603050405020304" pitchFamily="18" charset="0"/>
              <a:cs typeface="Times New Roman" panose="02020603050405020304" pitchFamily="18" charset="0"/>
            </a:rPr>
            <a:t>XGQ-TR4B</a:t>
          </a:r>
        </a:p>
      </dgm:t>
    </dgm:pt>
    <dgm:pt modelId="{624F0ED6-2A19-49E1-8636-EDB8E3A21E3E}" type="parTrans" cxnId="{6742C01B-3D5D-4A91-A73F-4F9727D7051C}">
      <dgm:prSet/>
      <dgm:spPr/>
      <dgm:t>
        <a:bodyPr/>
        <a:lstStyle/>
        <a:p>
          <a:endParaRPr lang="en-US"/>
        </a:p>
      </dgm:t>
    </dgm:pt>
    <dgm:pt modelId="{46395864-FA8F-4980-92D9-02709D61BC54}" type="sibTrans" cxnId="{6742C01B-3D5D-4A91-A73F-4F9727D7051C}">
      <dgm:prSet/>
      <dgm:spPr/>
      <dgm:t>
        <a:bodyPr/>
        <a:lstStyle/>
        <a:p>
          <a:endParaRPr lang="en-US"/>
        </a:p>
      </dgm:t>
    </dgm:pt>
    <dgm:pt modelId="{5DD6B688-50C8-4FB7-9F33-01EE61EE28E4}">
      <dgm:prSet custT="1"/>
      <dgm:spPr/>
      <dgm:t>
        <a:bodyPr/>
        <a:lstStyle/>
        <a:p>
          <a:r>
            <a:rPr lang="en-US" sz="900">
              <a:latin typeface="Times New Roman" panose="02020603050405020304" pitchFamily="18" charset="0"/>
              <a:cs typeface="Times New Roman" panose="02020603050405020304" pitchFamily="18" charset="0"/>
            </a:rPr>
            <a:t>XGQ-TR8A</a:t>
          </a:r>
        </a:p>
      </dgm:t>
    </dgm:pt>
    <dgm:pt modelId="{6C15E586-CE91-4F13-84D8-B83851F58C53}" type="parTrans" cxnId="{AB667B0F-FDA4-44BE-B45B-89EDFAD75F3E}">
      <dgm:prSet/>
      <dgm:spPr/>
      <dgm:t>
        <a:bodyPr/>
        <a:lstStyle/>
        <a:p>
          <a:endParaRPr lang="en-US"/>
        </a:p>
      </dgm:t>
    </dgm:pt>
    <dgm:pt modelId="{DF2DF4FA-D208-4157-BDA1-8DF35E4A3784}" type="sibTrans" cxnId="{AB667B0F-FDA4-44BE-B45B-89EDFAD75F3E}">
      <dgm:prSet/>
      <dgm:spPr/>
      <dgm:t>
        <a:bodyPr/>
        <a:lstStyle/>
        <a:p>
          <a:endParaRPr lang="en-US"/>
        </a:p>
      </dgm:t>
    </dgm:pt>
    <dgm:pt modelId="{DE928830-EFB8-41D5-BBB8-B49A2C97DA56}">
      <dgm:prSet custT="1"/>
      <dgm:spPr/>
      <dgm:t>
        <a:bodyPr/>
        <a:lstStyle/>
        <a:p>
          <a:r>
            <a:rPr lang="en-US" sz="900">
              <a:latin typeface="Times New Roman" panose="02020603050405020304" pitchFamily="18" charset="0"/>
              <a:cs typeface="Times New Roman" panose="02020603050405020304" pitchFamily="18" charset="0"/>
            </a:rPr>
            <a:t>XGQ-TR8B</a:t>
          </a:r>
        </a:p>
      </dgm:t>
    </dgm:pt>
    <dgm:pt modelId="{C94C4DCF-E99E-45DC-BA1F-F8C0A00889CE}" type="parTrans" cxnId="{836C0883-1637-4F12-A669-9BBC92F928C7}">
      <dgm:prSet/>
      <dgm:spPr/>
      <dgm:t>
        <a:bodyPr/>
        <a:lstStyle/>
        <a:p>
          <a:endParaRPr lang="en-US"/>
        </a:p>
      </dgm:t>
    </dgm:pt>
    <dgm:pt modelId="{21CE3F5B-A809-41BB-A535-CF4D41618FD6}" type="sibTrans" cxnId="{836C0883-1637-4F12-A669-9BBC92F928C7}">
      <dgm:prSet/>
      <dgm:spPr/>
      <dgm:t>
        <a:bodyPr/>
        <a:lstStyle/>
        <a:p>
          <a:endParaRPr lang="en-US"/>
        </a:p>
      </dgm:t>
    </dgm:pt>
    <dgm:pt modelId="{8A466530-0835-4792-BB36-0A1A7F5CC502}">
      <dgm:prSet custT="1"/>
      <dgm:spPr/>
      <dgm:t>
        <a:bodyPr/>
        <a:lstStyle/>
        <a:p>
          <a:r>
            <a:rPr lang="fa-IR" sz="1200">
              <a:cs typeface="B Nazanin" panose="00000400000000000000" pitchFamily="2" charset="-78"/>
            </a:rPr>
            <a:t>دارای 8 خروجی</a:t>
          </a:r>
          <a:endParaRPr lang="en-US" sz="1200">
            <a:cs typeface="B Nazanin" panose="00000400000000000000" pitchFamily="2" charset="-78"/>
          </a:endParaRPr>
        </a:p>
      </dgm:t>
    </dgm:pt>
    <dgm:pt modelId="{E4026DF9-2496-450D-B6EA-11A88B0F4D59}" type="parTrans" cxnId="{8ACF87E2-815E-484B-A522-E9FD183A575A}">
      <dgm:prSet/>
      <dgm:spPr/>
      <dgm:t>
        <a:bodyPr/>
        <a:lstStyle/>
        <a:p>
          <a:endParaRPr lang="en-US"/>
        </a:p>
      </dgm:t>
    </dgm:pt>
    <dgm:pt modelId="{F03DD6CC-2D06-445E-804A-03B779B01407}" type="sibTrans" cxnId="{8ACF87E2-815E-484B-A522-E9FD183A575A}">
      <dgm:prSet/>
      <dgm:spPr/>
      <dgm:t>
        <a:bodyPr/>
        <a:lstStyle/>
        <a:p>
          <a:endParaRPr lang="en-US"/>
        </a:p>
      </dgm:t>
    </dgm:pt>
    <dgm:pt modelId="{3D85A120-1167-4496-ABDE-0AE96026DD0B}">
      <dgm:prSet custT="1"/>
      <dgm:spPr/>
      <dgm:t>
        <a:bodyPr/>
        <a:lstStyle/>
        <a:p>
          <a:r>
            <a:rPr lang="fa-IR" sz="1200">
              <a:cs typeface="B Nazanin" panose="00000400000000000000" pitchFamily="2" charset="-78"/>
            </a:rPr>
            <a:t>دارای 8خروجی</a:t>
          </a:r>
          <a:endParaRPr lang="en-US" sz="1200">
            <a:cs typeface="B Nazanin" panose="00000400000000000000" pitchFamily="2" charset="-78"/>
          </a:endParaRPr>
        </a:p>
      </dgm:t>
    </dgm:pt>
    <dgm:pt modelId="{F2A4EEC6-26DE-48CF-9BA7-2687341AC3B2}" type="parTrans" cxnId="{CBBA1EF1-BE40-4B10-8DBE-3735218284C5}">
      <dgm:prSet/>
      <dgm:spPr/>
      <dgm:t>
        <a:bodyPr/>
        <a:lstStyle/>
        <a:p>
          <a:endParaRPr lang="en-US"/>
        </a:p>
      </dgm:t>
    </dgm:pt>
    <dgm:pt modelId="{1FB9B7B2-88CA-4185-9DAB-FD07C8F5EFF1}" type="sibTrans" cxnId="{CBBA1EF1-BE40-4B10-8DBE-3735218284C5}">
      <dgm:prSet/>
      <dgm:spPr/>
      <dgm:t>
        <a:bodyPr/>
        <a:lstStyle/>
        <a:p>
          <a:endParaRPr lang="en-US"/>
        </a:p>
      </dgm:t>
    </dgm:pt>
    <dgm:pt modelId="{2E19A817-359D-48F8-9517-70D55B20BE11}">
      <dgm:prSet custT="1"/>
      <dgm:spPr/>
      <dgm:t>
        <a:bodyPr/>
        <a:lstStyle/>
        <a:p>
          <a:r>
            <a:rPr lang="fa-IR" sz="1200">
              <a:cs typeface="B Nazanin" panose="00000400000000000000" pitchFamily="2" charset="-78"/>
            </a:rPr>
            <a:t>دارای16</a:t>
          </a:r>
          <a:r>
            <a:rPr lang="fa-IR" sz="1400">
              <a:cs typeface="B Nazanin" panose="00000400000000000000" pitchFamily="2" charset="-78"/>
            </a:rPr>
            <a:t> </a:t>
          </a:r>
          <a:r>
            <a:rPr lang="fa-IR" sz="1200">
              <a:cs typeface="B Nazanin" panose="00000400000000000000" pitchFamily="2" charset="-78"/>
            </a:rPr>
            <a:t>خروجی</a:t>
          </a:r>
          <a:endParaRPr lang="en-US" sz="1400">
            <a:cs typeface="B Nazanin" panose="00000400000000000000" pitchFamily="2" charset="-78"/>
          </a:endParaRPr>
        </a:p>
      </dgm:t>
    </dgm:pt>
    <dgm:pt modelId="{0C331208-B6E9-4D84-9C57-F2829D82BDD6}" type="parTrans" cxnId="{638B2C5C-69B2-4527-BE41-8804715FB2F6}">
      <dgm:prSet/>
      <dgm:spPr/>
      <dgm:t>
        <a:bodyPr/>
        <a:lstStyle/>
        <a:p>
          <a:endParaRPr lang="en-US"/>
        </a:p>
      </dgm:t>
    </dgm:pt>
    <dgm:pt modelId="{C6B993B5-11D4-4850-A08C-E9FDB7D243BF}" type="sibTrans" cxnId="{638B2C5C-69B2-4527-BE41-8804715FB2F6}">
      <dgm:prSet/>
      <dgm:spPr/>
      <dgm:t>
        <a:bodyPr/>
        <a:lstStyle/>
        <a:p>
          <a:endParaRPr lang="en-US"/>
        </a:p>
      </dgm:t>
    </dgm:pt>
    <dgm:pt modelId="{0A5EEEC9-5148-4497-ADF5-2A803354D150}">
      <dgm:prSet custT="1"/>
      <dgm:spPr/>
      <dgm:t>
        <a:bodyPr/>
        <a:lstStyle/>
        <a:p>
          <a:r>
            <a:rPr lang="fa-IR" sz="1200">
              <a:cs typeface="B Nazanin" panose="00000400000000000000" pitchFamily="2" charset="-78"/>
            </a:rPr>
            <a:t>دارای16 خروجی</a:t>
          </a:r>
          <a:endParaRPr lang="en-US" sz="1200">
            <a:cs typeface="B Nazanin" panose="00000400000000000000" pitchFamily="2" charset="-78"/>
          </a:endParaRPr>
        </a:p>
      </dgm:t>
    </dgm:pt>
    <dgm:pt modelId="{1843A952-92E9-4E0E-8718-93AB83177EB4}" type="parTrans" cxnId="{DE646E9F-8633-457E-88E3-7956E3A96094}">
      <dgm:prSet/>
      <dgm:spPr/>
      <dgm:t>
        <a:bodyPr/>
        <a:lstStyle/>
        <a:p>
          <a:endParaRPr lang="en-US"/>
        </a:p>
      </dgm:t>
    </dgm:pt>
    <dgm:pt modelId="{BB2CF98C-EDF0-4E50-B64A-AF2C739DAAC5}" type="sibTrans" cxnId="{DE646E9F-8633-457E-88E3-7956E3A96094}">
      <dgm:prSet/>
      <dgm:spPr/>
      <dgm:t>
        <a:bodyPr/>
        <a:lstStyle/>
        <a:p>
          <a:endParaRPr lang="en-US"/>
        </a:p>
      </dgm:t>
    </dgm:pt>
    <dgm:pt modelId="{2D8BF289-4A6B-4E64-B0A6-014DA17B8948}">
      <dgm:prSet custT="1"/>
      <dgm:spPr/>
      <dgm:t>
        <a:bodyPr/>
        <a:lstStyle/>
        <a:p>
          <a:r>
            <a:rPr lang="fa-IR" sz="1200">
              <a:cs typeface="B Nazanin" panose="00000400000000000000" pitchFamily="2" charset="-78"/>
            </a:rPr>
            <a:t>دارای16خروجی</a:t>
          </a:r>
          <a:endParaRPr lang="en-US" sz="1200">
            <a:cs typeface="B Nazanin" panose="00000400000000000000" pitchFamily="2" charset="-78"/>
          </a:endParaRPr>
        </a:p>
      </dgm:t>
    </dgm:pt>
    <dgm:pt modelId="{BF6ACF90-E58E-4A4F-AA33-69CE58F25A21}" type="parTrans" cxnId="{02121710-212C-4FD8-97F3-EE6298AF7C69}">
      <dgm:prSet/>
      <dgm:spPr/>
      <dgm:t>
        <a:bodyPr/>
        <a:lstStyle/>
        <a:p>
          <a:endParaRPr lang="en-US"/>
        </a:p>
      </dgm:t>
    </dgm:pt>
    <dgm:pt modelId="{A7F97BB3-3F45-4ABD-B0B7-B32FDA3857E1}" type="sibTrans" cxnId="{02121710-212C-4FD8-97F3-EE6298AF7C69}">
      <dgm:prSet/>
      <dgm:spPr/>
      <dgm:t>
        <a:bodyPr/>
        <a:lstStyle/>
        <a:p>
          <a:endParaRPr lang="en-US"/>
        </a:p>
      </dgm:t>
    </dgm:pt>
    <dgm:pt modelId="{56C02F20-EAF2-4E3A-B10D-7AB938FE5D2A}">
      <dgm:prSet custT="1"/>
      <dgm:spPr/>
      <dgm:t>
        <a:bodyPr/>
        <a:lstStyle/>
        <a:p>
          <a:r>
            <a:rPr lang="fa-IR" sz="1200">
              <a:cs typeface="B Nazanin" panose="00000400000000000000" pitchFamily="2" charset="-78"/>
            </a:rPr>
            <a:t>دارای64 خروجی</a:t>
          </a:r>
          <a:endParaRPr lang="en-US" sz="1200">
            <a:cs typeface="B Nazanin" panose="00000400000000000000" pitchFamily="2" charset="-78"/>
          </a:endParaRPr>
        </a:p>
      </dgm:t>
    </dgm:pt>
    <dgm:pt modelId="{DF76B4DC-5A60-4F1B-A7A1-18B29D943D52}" type="parTrans" cxnId="{BF6DC52F-9F28-4A65-8C7E-29FB4EC43D0A}">
      <dgm:prSet/>
      <dgm:spPr/>
      <dgm:t>
        <a:bodyPr/>
        <a:lstStyle/>
        <a:p>
          <a:endParaRPr lang="en-US"/>
        </a:p>
      </dgm:t>
    </dgm:pt>
    <dgm:pt modelId="{A3F423BB-B04B-43AA-BBE1-EE0A42898EF0}" type="sibTrans" cxnId="{BF6DC52F-9F28-4A65-8C7E-29FB4EC43D0A}">
      <dgm:prSet/>
      <dgm:spPr/>
      <dgm:t>
        <a:bodyPr/>
        <a:lstStyle/>
        <a:p>
          <a:endParaRPr lang="en-US"/>
        </a:p>
      </dgm:t>
    </dgm:pt>
    <dgm:pt modelId="{64624FBC-FEA9-4E22-88B8-7FF550C864EF}">
      <dgm:prSet custT="1"/>
      <dgm:spPr/>
      <dgm:t>
        <a:bodyPr/>
        <a:lstStyle/>
        <a:p>
          <a:r>
            <a:rPr lang="fa-IR" sz="1200">
              <a:cs typeface="B Nazanin" panose="00000400000000000000" pitchFamily="2" charset="-78"/>
            </a:rPr>
            <a:t>دارای32 خروجی</a:t>
          </a:r>
          <a:endParaRPr lang="en-US" sz="1200">
            <a:cs typeface="B Nazanin" panose="00000400000000000000" pitchFamily="2" charset="-78"/>
          </a:endParaRPr>
        </a:p>
      </dgm:t>
    </dgm:pt>
    <dgm:pt modelId="{A165DD50-BB7B-4ECA-BBC8-EDA47786EDD3}" type="parTrans" cxnId="{CB817408-F0D1-4EDA-9E71-D7C3BA17D4D4}">
      <dgm:prSet/>
      <dgm:spPr/>
      <dgm:t>
        <a:bodyPr/>
        <a:lstStyle/>
        <a:p>
          <a:endParaRPr lang="en-US"/>
        </a:p>
      </dgm:t>
    </dgm:pt>
    <dgm:pt modelId="{70E3006F-F6B9-4C15-9E53-2A3D2C48AFFF}" type="sibTrans" cxnId="{CB817408-F0D1-4EDA-9E71-D7C3BA17D4D4}">
      <dgm:prSet/>
      <dgm:spPr/>
      <dgm:t>
        <a:bodyPr/>
        <a:lstStyle/>
        <a:p>
          <a:endParaRPr lang="en-US"/>
        </a:p>
      </dgm:t>
    </dgm:pt>
    <dgm:pt modelId="{A584EB32-B1A4-4099-828E-22AA14C249D1}">
      <dgm:prSet custT="1"/>
      <dgm:spPr/>
      <dgm:t>
        <a:bodyPr/>
        <a:lstStyle/>
        <a:p>
          <a:r>
            <a:rPr lang="fa-IR" sz="1200">
              <a:cs typeface="B Nazanin" panose="00000400000000000000" pitchFamily="2" charset="-78"/>
            </a:rPr>
            <a:t>دارای32 خروجی</a:t>
          </a:r>
          <a:endParaRPr lang="en-US" sz="1200">
            <a:cs typeface="B Nazanin" panose="00000400000000000000" pitchFamily="2" charset="-78"/>
          </a:endParaRPr>
        </a:p>
      </dgm:t>
    </dgm:pt>
    <dgm:pt modelId="{65FE4A58-0891-4F92-AAF0-47CF21F0D2B1}" type="parTrans" cxnId="{58EE0688-2B4C-417D-BDC2-935008051034}">
      <dgm:prSet/>
      <dgm:spPr/>
      <dgm:t>
        <a:bodyPr/>
        <a:lstStyle/>
        <a:p>
          <a:endParaRPr lang="en-US"/>
        </a:p>
      </dgm:t>
    </dgm:pt>
    <dgm:pt modelId="{E1086156-E475-410A-BD0C-C2AC181D7104}" type="sibTrans" cxnId="{58EE0688-2B4C-417D-BDC2-935008051034}">
      <dgm:prSet/>
      <dgm:spPr/>
      <dgm:t>
        <a:bodyPr/>
        <a:lstStyle/>
        <a:p>
          <a:endParaRPr lang="en-US"/>
        </a:p>
      </dgm:t>
    </dgm:pt>
    <dgm:pt modelId="{DA6781D3-916E-47B0-B2C1-625B712C4627}">
      <dgm:prSet custT="1"/>
      <dgm:spPr/>
      <dgm:t>
        <a:bodyPr/>
        <a:lstStyle/>
        <a:p>
          <a:r>
            <a:rPr lang="fa-IR" sz="1200">
              <a:cs typeface="B Nazanin" panose="00000400000000000000" pitchFamily="2" charset="-78"/>
            </a:rPr>
            <a:t>دارای64 خروجی</a:t>
          </a:r>
          <a:endParaRPr lang="en-US" sz="1200">
            <a:cs typeface="B Nazanin" panose="00000400000000000000" pitchFamily="2" charset="-78"/>
          </a:endParaRPr>
        </a:p>
      </dgm:t>
    </dgm:pt>
    <dgm:pt modelId="{2B35E917-1764-4868-90EC-CF2C74F4413D}" type="parTrans" cxnId="{2FB19A72-D75C-4E29-8F0E-57964123EB5A}">
      <dgm:prSet/>
      <dgm:spPr/>
      <dgm:t>
        <a:bodyPr/>
        <a:lstStyle/>
        <a:p>
          <a:endParaRPr lang="en-US"/>
        </a:p>
      </dgm:t>
    </dgm:pt>
    <dgm:pt modelId="{32E9C82E-A876-4A2A-AF9F-77A68BAC1B90}" type="sibTrans" cxnId="{2FB19A72-D75C-4E29-8F0E-57964123EB5A}">
      <dgm:prSet/>
      <dgm:spPr/>
      <dgm:t>
        <a:bodyPr/>
        <a:lstStyle/>
        <a:p>
          <a:endParaRPr lang="en-US"/>
        </a:p>
      </dgm:t>
    </dgm:pt>
    <dgm:pt modelId="{85BF70E2-9E43-44F3-B660-83B892C26E16}">
      <dgm:prSet custT="1"/>
      <dgm:spPr/>
      <dgm:t>
        <a:bodyPr/>
        <a:lstStyle/>
        <a:p>
          <a:r>
            <a:rPr lang="fa-IR" sz="1200">
              <a:cs typeface="B Nazanin" panose="00000400000000000000" pitchFamily="2" charset="-78"/>
            </a:rPr>
            <a:t>دارای 16 خروجی</a:t>
          </a:r>
          <a:endParaRPr lang="en-US" sz="1200">
            <a:cs typeface="B Nazanin" panose="00000400000000000000" pitchFamily="2" charset="-78"/>
          </a:endParaRPr>
        </a:p>
      </dgm:t>
    </dgm:pt>
    <dgm:pt modelId="{1BE3A125-DD41-4711-B2DF-4D98A673419A}" type="parTrans" cxnId="{7F951CC4-4E7D-4545-BDB9-96CB41F4CE29}">
      <dgm:prSet/>
      <dgm:spPr/>
      <dgm:t>
        <a:bodyPr/>
        <a:lstStyle/>
        <a:p>
          <a:endParaRPr lang="en-US"/>
        </a:p>
      </dgm:t>
    </dgm:pt>
    <dgm:pt modelId="{B10BA10C-F7A3-494C-9262-E94BF8896D13}" type="sibTrans" cxnId="{7F951CC4-4E7D-4545-BDB9-96CB41F4CE29}">
      <dgm:prSet/>
      <dgm:spPr/>
      <dgm:t>
        <a:bodyPr/>
        <a:lstStyle/>
        <a:p>
          <a:endParaRPr lang="en-US"/>
        </a:p>
      </dgm:t>
    </dgm:pt>
    <dgm:pt modelId="{37B89EB4-C6CC-4FAB-ADBF-4164630D31DE}">
      <dgm:prSet custT="1"/>
      <dgm:spPr/>
      <dgm:t>
        <a:bodyPr/>
        <a:lstStyle/>
        <a:p>
          <a:r>
            <a:rPr lang="fa-IR" sz="1200">
              <a:cs typeface="B Nazanin" panose="00000400000000000000" pitchFamily="2" charset="-78"/>
            </a:rPr>
            <a:t>دارای16 خروجی</a:t>
          </a:r>
          <a:endParaRPr lang="en-US" sz="1200">
            <a:cs typeface="B Nazanin" panose="00000400000000000000" pitchFamily="2" charset="-78"/>
          </a:endParaRPr>
        </a:p>
      </dgm:t>
    </dgm:pt>
    <dgm:pt modelId="{20FA67E5-2A8E-4C64-B1FE-E07C23359654}" type="sibTrans" cxnId="{DD3A46A9-7E72-4147-A120-994C7D067F29}">
      <dgm:prSet/>
      <dgm:spPr/>
      <dgm:t>
        <a:bodyPr/>
        <a:lstStyle/>
        <a:p>
          <a:endParaRPr lang="en-US"/>
        </a:p>
      </dgm:t>
    </dgm:pt>
    <dgm:pt modelId="{17ACEF8B-DF92-4BCC-94D2-873B521503AF}" type="parTrans" cxnId="{DD3A46A9-7E72-4147-A120-994C7D067F29}">
      <dgm:prSet/>
      <dgm:spPr/>
      <dgm:t>
        <a:bodyPr/>
        <a:lstStyle/>
        <a:p>
          <a:endParaRPr lang="en-US"/>
        </a:p>
      </dgm:t>
    </dgm:pt>
    <dgm:pt modelId="{3AA0C6D8-1865-4CED-8E3D-F33CFD4461A6}" type="pres">
      <dgm:prSet presAssocID="{A424F0B6-E0AA-49F0-A8A3-A06218007AE0}" presName="hierChild1" presStyleCnt="0">
        <dgm:presLayoutVars>
          <dgm:chPref val="1"/>
          <dgm:dir/>
          <dgm:animOne val="branch"/>
          <dgm:animLvl val="lvl"/>
          <dgm:resizeHandles/>
        </dgm:presLayoutVars>
      </dgm:prSet>
      <dgm:spPr/>
      <dgm:t>
        <a:bodyPr/>
        <a:lstStyle/>
        <a:p>
          <a:endParaRPr lang="en-US"/>
        </a:p>
      </dgm:t>
    </dgm:pt>
    <dgm:pt modelId="{9B4B8009-011A-4351-A0FD-BDB3EF3FCE6D}" type="pres">
      <dgm:prSet presAssocID="{EE9FE6A7-0944-41C1-A3A0-4AA245150908}" presName="hierRoot1" presStyleCnt="0"/>
      <dgm:spPr/>
    </dgm:pt>
    <dgm:pt modelId="{D05E3B28-88D3-4FEE-A845-210088627384}" type="pres">
      <dgm:prSet presAssocID="{EE9FE6A7-0944-41C1-A3A0-4AA245150908}" presName="composite" presStyleCnt="0"/>
      <dgm:spPr/>
    </dgm:pt>
    <dgm:pt modelId="{98E272FC-9624-42E2-BB09-E84404A8E23C}" type="pres">
      <dgm:prSet presAssocID="{EE9FE6A7-0944-41C1-A3A0-4AA245150908}" presName="background" presStyleLbl="node0" presStyleIdx="0" presStyleCnt="1"/>
      <dgm:spPr/>
    </dgm:pt>
    <dgm:pt modelId="{8DBCF4EA-4DE5-4202-B225-394A51771BA9}" type="pres">
      <dgm:prSet presAssocID="{EE9FE6A7-0944-41C1-A3A0-4AA245150908}" presName="text" presStyleLbl="fgAcc0" presStyleIdx="0" presStyleCnt="1" custScaleX="389409" custScaleY="306621" custLinFactX="-38447" custLinFactNeighborX="-100000" custLinFactNeighborY="-91262">
        <dgm:presLayoutVars>
          <dgm:chPref val="3"/>
        </dgm:presLayoutVars>
      </dgm:prSet>
      <dgm:spPr/>
      <dgm:t>
        <a:bodyPr/>
        <a:lstStyle/>
        <a:p>
          <a:endParaRPr lang="en-US"/>
        </a:p>
      </dgm:t>
    </dgm:pt>
    <dgm:pt modelId="{4E951436-A62C-4591-9725-1FA4A9835607}" type="pres">
      <dgm:prSet presAssocID="{EE9FE6A7-0944-41C1-A3A0-4AA245150908}" presName="hierChild2" presStyleCnt="0"/>
      <dgm:spPr/>
    </dgm:pt>
    <dgm:pt modelId="{F9E86B01-904D-4108-A791-AEFE260E0948}" type="pres">
      <dgm:prSet presAssocID="{2A6533A7-A438-419D-961F-65D8113B582C}" presName="Name10" presStyleLbl="parChTrans1D2" presStyleIdx="0" presStyleCnt="3"/>
      <dgm:spPr/>
      <dgm:t>
        <a:bodyPr/>
        <a:lstStyle/>
        <a:p>
          <a:endParaRPr lang="en-US"/>
        </a:p>
      </dgm:t>
    </dgm:pt>
    <dgm:pt modelId="{9DD28352-710B-4EBD-9036-8535EBC91567}" type="pres">
      <dgm:prSet presAssocID="{2F117FDA-A5CA-4153-A90D-D22F36CCF471}" presName="hierRoot2" presStyleCnt="0"/>
      <dgm:spPr/>
    </dgm:pt>
    <dgm:pt modelId="{38492887-9F54-4337-BB5A-8353F2D4C768}" type="pres">
      <dgm:prSet presAssocID="{2F117FDA-A5CA-4153-A90D-D22F36CCF471}" presName="composite2" presStyleCnt="0"/>
      <dgm:spPr/>
    </dgm:pt>
    <dgm:pt modelId="{0BCEF232-2567-45D0-A2EB-ED19699E6F03}" type="pres">
      <dgm:prSet presAssocID="{2F117FDA-A5CA-4153-A90D-D22F36CCF471}" presName="background2" presStyleLbl="node2" presStyleIdx="0" presStyleCnt="3"/>
      <dgm:spPr/>
    </dgm:pt>
    <dgm:pt modelId="{AF670263-3D2D-4165-8791-8DC5071CD995}" type="pres">
      <dgm:prSet presAssocID="{2F117FDA-A5CA-4153-A90D-D22F36CCF471}" presName="text2" presStyleLbl="fgAcc2" presStyleIdx="0" presStyleCnt="3" custScaleX="238635" custScaleY="106271" custLinFactNeighborY="-35490">
        <dgm:presLayoutVars>
          <dgm:chPref val="3"/>
        </dgm:presLayoutVars>
      </dgm:prSet>
      <dgm:spPr/>
      <dgm:t>
        <a:bodyPr/>
        <a:lstStyle/>
        <a:p>
          <a:endParaRPr lang="en-US"/>
        </a:p>
      </dgm:t>
    </dgm:pt>
    <dgm:pt modelId="{91723E43-E166-4DB7-82A5-432C1D13FED0}" type="pres">
      <dgm:prSet presAssocID="{2F117FDA-A5CA-4153-A90D-D22F36CCF471}" presName="hierChild3" presStyleCnt="0"/>
      <dgm:spPr/>
    </dgm:pt>
    <dgm:pt modelId="{00A73EFA-F02B-4827-8016-DDB9D69B4251}" type="pres">
      <dgm:prSet presAssocID="{C7606BE4-565B-4F52-9EC4-B66D8EFEEC76}" presName="Name17" presStyleLbl="parChTrans1D3" presStyleIdx="0" presStyleCnt="11"/>
      <dgm:spPr/>
      <dgm:t>
        <a:bodyPr/>
        <a:lstStyle/>
        <a:p>
          <a:endParaRPr lang="en-US"/>
        </a:p>
      </dgm:t>
    </dgm:pt>
    <dgm:pt modelId="{EF084B6A-A005-4648-9D9B-128415C05EFF}" type="pres">
      <dgm:prSet presAssocID="{5512D51C-20E5-49B5-97F1-8F1C9B97EE08}" presName="hierRoot3" presStyleCnt="0"/>
      <dgm:spPr/>
    </dgm:pt>
    <dgm:pt modelId="{E7794B80-F59D-4C86-A09A-D9BB24E20F1C}" type="pres">
      <dgm:prSet presAssocID="{5512D51C-20E5-49B5-97F1-8F1C9B97EE08}" presName="composite3" presStyleCnt="0"/>
      <dgm:spPr/>
    </dgm:pt>
    <dgm:pt modelId="{CEC0D350-2261-4D1E-9EBE-3B986111F904}" type="pres">
      <dgm:prSet presAssocID="{5512D51C-20E5-49B5-97F1-8F1C9B97EE08}" presName="background3" presStyleLbl="node3" presStyleIdx="0" presStyleCnt="11"/>
      <dgm:spPr/>
    </dgm:pt>
    <dgm:pt modelId="{31A25B89-BA30-4EA3-9985-304B461B4087}" type="pres">
      <dgm:prSet presAssocID="{5512D51C-20E5-49B5-97F1-8F1C9B97EE08}" presName="text3" presStyleLbl="fgAcc3" presStyleIdx="0" presStyleCnt="11" custScaleX="185422" custScaleY="182190">
        <dgm:presLayoutVars>
          <dgm:chPref val="3"/>
        </dgm:presLayoutVars>
      </dgm:prSet>
      <dgm:spPr/>
      <dgm:t>
        <a:bodyPr/>
        <a:lstStyle/>
        <a:p>
          <a:endParaRPr lang="en-US"/>
        </a:p>
      </dgm:t>
    </dgm:pt>
    <dgm:pt modelId="{4D3D00C3-06AC-452B-BBBE-19E6E4156E77}" type="pres">
      <dgm:prSet presAssocID="{5512D51C-20E5-49B5-97F1-8F1C9B97EE08}" presName="hierChild4" presStyleCnt="0"/>
      <dgm:spPr/>
    </dgm:pt>
    <dgm:pt modelId="{44C95D76-1904-433B-8B4E-6C976FDDF410}" type="pres">
      <dgm:prSet presAssocID="{E4026DF9-2496-450D-B6EA-11A88B0F4D59}" presName="Name23" presStyleLbl="parChTrans1D4" presStyleIdx="0" presStyleCnt="11"/>
      <dgm:spPr/>
      <dgm:t>
        <a:bodyPr/>
        <a:lstStyle/>
        <a:p>
          <a:endParaRPr lang="en-US"/>
        </a:p>
      </dgm:t>
    </dgm:pt>
    <dgm:pt modelId="{37074D7B-5450-467D-A245-80D87F6D1211}" type="pres">
      <dgm:prSet presAssocID="{8A466530-0835-4792-BB36-0A1A7F5CC502}" presName="hierRoot4" presStyleCnt="0"/>
      <dgm:spPr/>
    </dgm:pt>
    <dgm:pt modelId="{4815124F-EC12-43F7-BB26-BC1B1EC0DCFB}" type="pres">
      <dgm:prSet presAssocID="{8A466530-0835-4792-BB36-0A1A7F5CC502}" presName="composite4" presStyleCnt="0"/>
      <dgm:spPr/>
    </dgm:pt>
    <dgm:pt modelId="{D125EFA1-4A06-4CE2-82E7-044AE11FB725}" type="pres">
      <dgm:prSet presAssocID="{8A466530-0835-4792-BB36-0A1A7F5CC502}" presName="background4" presStyleLbl="node4" presStyleIdx="0" presStyleCnt="11"/>
      <dgm:spPr/>
    </dgm:pt>
    <dgm:pt modelId="{CFC57110-8DF7-4343-B86C-BAD16CEA9BD7}" type="pres">
      <dgm:prSet presAssocID="{8A466530-0835-4792-BB36-0A1A7F5CC502}" presName="text4" presStyleLbl="fgAcc4" presStyleIdx="0" presStyleCnt="11" custScaleX="196674" custScaleY="249130">
        <dgm:presLayoutVars>
          <dgm:chPref val="3"/>
        </dgm:presLayoutVars>
      </dgm:prSet>
      <dgm:spPr/>
      <dgm:t>
        <a:bodyPr/>
        <a:lstStyle/>
        <a:p>
          <a:endParaRPr lang="en-US"/>
        </a:p>
      </dgm:t>
    </dgm:pt>
    <dgm:pt modelId="{E855937C-0188-42CB-B4B3-9B1D8C2698F8}" type="pres">
      <dgm:prSet presAssocID="{8A466530-0835-4792-BB36-0A1A7F5CC502}" presName="hierChild5" presStyleCnt="0"/>
      <dgm:spPr/>
    </dgm:pt>
    <dgm:pt modelId="{E1B1A1D3-3312-4F0C-9B51-9376B6B46574}" type="pres">
      <dgm:prSet presAssocID="{560B3CED-BDA9-4A11-BC70-C6F038B4C73D}" presName="Name17" presStyleLbl="parChTrans1D3" presStyleIdx="1" presStyleCnt="11"/>
      <dgm:spPr/>
      <dgm:t>
        <a:bodyPr/>
        <a:lstStyle/>
        <a:p>
          <a:endParaRPr lang="en-US"/>
        </a:p>
      </dgm:t>
    </dgm:pt>
    <dgm:pt modelId="{9C292726-7128-4424-A88D-25325B3CDC01}" type="pres">
      <dgm:prSet presAssocID="{EE6735F2-1ECE-416B-BF00-637191F80F52}" presName="hierRoot3" presStyleCnt="0"/>
      <dgm:spPr/>
    </dgm:pt>
    <dgm:pt modelId="{4F07FE85-2150-46E5-A998-426EB0131A53}" type="pres">
      <dgm:prSet presAssocID="{EE6735F2-1ECE-416B-BF00-637191F80F52}" presName="composite3" presStyleCnt="0"/>
      <dgm:spPr/>
    </dgm:pt>
    <dgm:pt modelId="{699F609A-F652-44A8-AE4B-16CCE01BDB6A}" type="pres">
      <dgm:prSet presAssocID="{EE6735F2-1ECE-416B-BF00-637191F80F52}" presName="background3" presStyleLbl="node3" presStyleIdx="1" presStyleCnt="11"/>
      <dgm:spPr/>
    </dgm:pt>
    <dgm:pt modelId="{5A881172-926E-444D-A37A-49F599C6F698}" type="pres">
      <dgm:prSet presAssocID="{EE6735F2-1ECE-416B-BF00-637191F80F52}" presName="text3" presStyleLbl="fgAcc3" presStyleIdx="1" presStyleCnt="11" custScaleX="185422" custScaleY="182190">
        <dgm:presLayoutVars>
          <dgm:chPref val="3"/>
        </dgm:presLayoutVars>
      </dgm:prSet>
      <dgm:spPr/>
      <dgm:t>
        <a:bodyPr/>
        <a:lstStyle/>
        <a:p>
          <a:endParaRPr lang="en-US"/>
        </a:p>
      </dgm:t>
    </dgm:pt>
    <dgm:pt modelId="{92890707-3A2D-4D2B-B939-BCC841DAC55A}" type="pres">
      <dgm:prSet presAssocID="{EE6735F2-1ECE-416B-BF00-637191F80F52}" presName="hierChild4" presStyleCnt="0"/>
      <dgm:spPr/>
    </dgm:pt>
    <dgm:pt modelId="{117D2FED-CB7B-4A4C-B4D2-4ED0E80F0743}" type="pres">
      <dgm:prSet presAssocID="{17ACEF8B-DF92-4BCC-94D2-873B521503AF}" presName="Name23" presStyleLbl="parChTrans1D4" presStyleIdx="1" presStyleCnt="11"/>
      <dgm:spPr/>
      <dgm:t>
        <a:bodyPr/>
        <a:lstStyle/>
        <a:p>
          <a:endParaRPr lang="en-US"/>
        </a:p>
      </dgm:t>
    </dgm:pt>
    <dgm:pt modelId="{24269A86-83D1-45DA-BFAD-CE8CD498819E}" type="pres">
      <dgm:prSet presAssocID="{37B89EB4-C6CC-4FAB-ADBF-4164630D31DE}" presName="hierRoot4" presStyleCnt="0"/>
      <dgm:spPr/>
    </dgm:pt>
    <dgm:pt modelId="{FCF9467E-2A74-4B17-8345-B0B1CFEB43B9}" type="pres">
      <dgm:prSet presAssocID="{37B89EB4-C6CC-4FAB-ADBF-4164630D31DE}" presName="composite4" presStyleCnt="0"/>
      <dgm:spPr/>
    </dgm:pt>
    <dgm:pt modelId="{CCB69532-FE30-44AE-BC8E-EBDE24CD0C75}" type="pres">
      <dgm:prSet presAssocID="{37B89EB4-C6CC-4FAB-ADBF-4164630D31DE}" presName="background4" presStyleLbl="node4" presStyleIdx="1" presStyleCnt="11"/>
      <dgm:spPr/>
    </dgm:pt>
    <dgm:pt modelId="{04F32F41-FBD9-4380-AC82-02972CC62337}" type="pres">
      <dgm:prSet presAssocID="{37B89EB4-C6CC-4FAB-ADBF-4164630D31DE}" presName="text4" presStyleLbl="fgAcc4" presStyleIdx="1" presStyleCnt="11" custScaleX="196674" custScaleY="249130">
        <dgm:presLayoutVars>
          <dgm:chPref val="3"/>
        </dgm:presLayoutVars>
      </dgm:prSet>
      <dgm:spPr/>
      <dgm:t>
        <a:bodyPr/>
        <a:lstStyle/>
        <a:p>
          <a:endParaRPr lang="en-US"/>
        </a:p>
      </dgm:t>
    </dgm:pt>
    <dgm:pt modelId="{EC78C664-128B-417C-A443-D2DCECB50220}" type="pres">
      <dgm:prSet presAssocID="{37B89EB4-C6CC-4FAB-ADBF-4164630D31DE}" presName="hierChild5" presStyleCnt="0"/>
      <dgm:spPr/>
    </dgm:pt>
    <dgm:pt modelId="{F1BCF9E0-243F-4531-A005-B96B111D04C6}" type="pres">
      <dgm:prSet presAssocID="{C41D3578-57EB-4E8E-A752-5FC168B4BD91}" presName="Name17" presStyleLbl="parChTrans1D3" presStyleIdx="2" presStyleCnt="11"/>
      <dgm:spPr/>
      <dgm:t>
        <a:bodyPr/>
        <a:lstStyle/>
        <a:p>
          <a:endParaRPr lang="en-US"/>
        </a:p>
      </dgm:t>
    </dgm:pt>
    <dgm:pt modelId="{265A75E3-2AA5-472D-8565-E6A4DEE26F42}" type="pres">
      <dgm:prSet presAssocID="{7C04DDEA-98E2-4A82-973E-602CCFEC6BF1}" presName="hierRoot3" presStyleCnt="0"/>
      <dgm:spPr/>
    </dgm:pt>
    <dgm:pt modelId="{8B1AC50D-E5CE-478F-BB06-86FD8D035C26}" type="pres">
      <dgm:prSet presAssocID="{7C04DDEA-98E2-4A82-973E-602CCFEC6BF1}" presName="composite3" presStyleCnt="0"/>
      <dgm:spPr/>
    </dgm:pt>
    <dgm:pt modelId="{B1E48C0E-D078-46CB-944A-E35CF918CBA2}" type="pres">
      <dgm:prSet presAssocID="{7C04DDEA-98E2-4A82-973E-602CCFEC6BF1}" presName="background3" presStyleLbl="node3" presStyleIdx="2" presStyleCnt="11"/>
      <dgm:spPr/>
    </dgm:pt>
    <dgm:pt modelId="{F3FE8DB7-1525-4693-B8F3-896D528145A1}" type="pres">
      <dgm:prSet presAssocID="{7C04DDEA-98E2-4A82-973E-602CCFEC6BF1}" presName="text3" presStyleLbl="fgAcc3" presStyleIdx="2" presStyleCnt="11" custScaleX="185422" custScaleY="182190">
        <dgm:presLayoutVars>
          <dgm:chPref val="3"/>
        </dgm:presLayoutVars>
      </dgm:prSet>
      <dgm:spPr/>
      <dgm:t>
        <a:bodyPr/>
        <a:lstStyle/>
        <a:p>
          <a:endParaRPr lang="en-US"/>
        </a:p>
      </dgm:t>
    </dgm:pt>
    <dgm:pt modelId="{37F150A1-4A9E-46D7-8E41-E6C00985693D}" type="pres">
      <dgm:prSet presAssocID="{7C04DDEA-98E2-4A82-973E-602CCFEC6BF1}" presName="hierChild4" presStyleCnt="0"/>
      <dgm:spPr/>
    </dgm:pt>
    <dgm:pt modelId="{3CE9368D-E12D-43C0-BE0E-11A46255A90A}" type="pres">
      <dgm:prSet presAssocID="{0C331208-B6E9-4D84-9C57-F2829D82BDD6}" presName="Name23" presStyleLbl="parChTrans1D4" presStyleIdx="2" presStyleCnt="11"/>
      <dgm:spPr/>
      <dgm:t>
        <a:bodyPr/>
        <a:lstStyle/>
        <a:p>
          <a:endParaRPr lang="en-US"/>
        </a:p>
      </dgm:t>
    </dgm:pt>
    <dgm:pt modelId="{666B2B10-0135-4922-BAF6-3EEA7FA0E154}" type="pres">
      <dgm:prSet presAssocID="{2E19A817-359D-48F8-9517-70D55B20BE11}" presName="hierRoot4" presStyleCnt="0"/>
      <dgm:spPr/>
    </dgm:pt>
    <dgm:pt modelId="{FE963C22-A1D7-454F-B1DD-1E2BDD2DD9A2}" type="pres">
      <dgm:prSet presAssocID="{2E19A817-359D-48F8-9517-70D55B20BE11}" presName="composite4" presStyleCnt="0"/>
      <dgm:spPr/>
    </dgm:pt>
    <dgm:pt modelId="{7A2F656B-515B-4E22-9E3C-CFA81B23448C}" type="pres">
      <dgm:prSet presAssocID="{2E19A817-359D-48F8-9517-70D55B20BE11}" presName="background4" presStyleLbl="node4" presStyleIdx="2" presStyleCnt="11"/>
      <dgm:spPr/>
    </dgm:pt>
    <dgm:pt modelId="{EECC548F-786D-40B5-8DD2-896E6949E709}" type="pres">
      <dgm:prSet presAssocID="{2E19A817-359D-48F8-9517-70D55B20BE11}" presName="text4" presStyleLbl="fgAcc4" presStyleIdx="2" presStyleCnt="11" custScaleX="196674" custScaleY="249130">
        <dgm:presLayoutVars>
          <dgm:chPref val="3"/>
        </dgm:presLayoutVars>
      </dgm:prSet>
      <dgm:spPr/>
      <dgm:t>
        <a:bodyPr/>
        <a:lstStyle/>
        <a:p>
          <a:endParaRPr lang="en-US"/>
        </a:p>
      </dgm:t>
    </dgm:pt>
    <dgm:pt modelId="{2FCB2CC1-8BE1-442C-9BAD-98324EC786BD}" type="pres">
      <dgm:prSet presAssocID="{2E19A817-359D-48F8-9517-70D55B20BE11}" presName="hierChild5" presStyleCnt="0"/>
      <dgm:spPr/>
    </dgm:pt>
    <dgm:pt modelId="{0EAA27F3-80F4-40A5-AA91-B0A53C0C1A82}" type="pres">
      <dgm:prSet presAssocID="{99780CB5-919F-4E13-A616-273589389155}" presName="Name10" presStyleLbl="parChTrans1D2" presStyleIdx="1" presStyleCnt="3"/>
      <dgm:spPr/>
      <dgm:t>
        <a:bodyPr/>
        <a:lstStyle/>
        <a:p>
          <a:endParaRPr lang="en-US"/>
        </a:p>
      </dgm:t>
    </dgm:pt>
    <dgm:pt modelId="{D359CD77-9F46-4893-8D25-FC3E3615E6D0}" type="pres">
      <dgm:prSet presAssocID="{5F693754-B4C2-4906-ABA7-EA0D0882517A}" presName="hierRoot2" presStyleCnt="0"/>
      <dgm:spPr/>
    </dgm:pt>
    <dgm:pt modelId="{443376A2-4545-4D42-9264-C43A0F9BC520}" type="pres">
      <dgm:prSet presAssocID="{5F693754-B4C2-4906-ABA7-EA0D0882517A}" presName="composite2" presStyleCnt="0"/>
      <dgm:spPr/>
    </dgm:pt>
    <dgm:pt modelId="{D7BD6CD9-F2D1-4E50-97CF-7EC8DCEE57C6}" type="pres">
      <dgm:prSet presAssocID="{5F693754-B4C2-4906-ABA7-EA0D0882517A}" presName="background2" presStyleLbl="node2" presStyleIdx="1" presStyleCnt="3"/>
      <dgm:spPr/>
    </dgm:pt>
    <dgm:pt modelId="{F503DD1E-9A03-4650-A7C6-EDA71D283E34}" type="pres">
      <dgm:prSet presAssocID="{5F693754-B4C2-4906-ABA7-EA0D0882517A}" presName="text2" presStyleLbl="fgAcc2" presStyleIdx="1" presStyleCnt="3" custScaleX="292057" custScaleY="106271" custLinFactNeighborY="-35490">
        <dgm:presLayoutVars>
          <dgm:chPref val="3"/>
        </dgm:presLayoutVars>
      </dgm:prSet>
      <dgm:spPr/>
      <dgm:t>
        <a:bodyPr/>
        <a:lstStyle/>
        <a:p>
          <a:endParaRPr lang="en-US"/>
        </a:p>
      </dgm:t>
    </dgm:pt>
    <dgm:pt modelId="{0DD29FE2-E5BB-4F0B-9D90-6EEE79030526}" type="pres">
      <dgm:prSet presAssocID="{5F693754-B4C2-4906-ABA7-EA0D0882517A}" presName="hierChild3" presStyleCnt="0"/>
      <dgm:spPr/>
    </dgm:pt>
    <dgm:pt modelId="{B33B596F-0681-4B9D-BADC-73D8B1AECD7A}" type="pres">
      <dgm:prSet presAssocID="{C6CCFB67-734E-4DBD-B585-22CB20F7BA76}" presName="Name17" presStyleLbl="parChTrans1D3" presStyleIdx="3" presStyleCnt="11"/>
      <dgm:spPr/>
      <dgm:t>
        <a:bodyPr/>
        <a:lstStyle/>
        <a:p>
          <a:endParaRPr lang="en-US"/>
        </a:p>
      </dgm:t>
    </dgm:pt>
    <dgm:pt modelId="{0F663164-BDA2-4683-B302-0B91142C04FD}" type="pres">
      <dgm:prSet presAssocID="{6B66A9C4-CA0B-4FE5-ADBA-1A02E636CC1C}" presName="hierRoot3" presStyleCnt="0"/>
      <dgm:spPr/>
    </dgm:pt>
    <dgm:pt modelId="{D9E22253-5539-4BFD-B96B-0E213C37B8FA}" type="pres">
      <dgm:prSet presAssocID="{6B66A9C4-CA0B-4FE5-ADBA-1A02E636CC1C}" presName="composite3" presStyleCnt="0"/>
      <dgm:spPr/>
    </dgm:pt>
    <dgm:pt modelId="{4188FA96-D941-4B3D-ADA5-986993D46949}" type="pres">
      <dgm:prSet presAssocID="{6B66A9C4-CA0B-4FE5-ADBA-1A02E636CC1C}" presName="background3" presStyleLbl="node3" presStyleIdx="3" presStyleCnt="11"/>
      <dgm:spPr/>
    </dgm:pt>
    <dgm:pt modelId="{BDCC6066-95FD-44ED-83A0-70E1252F46D9}" type="pres">
      <dgm:prSet presAssocID="{6B66A9C4-CA0B-4FE5-ADBA-1A02E636CC1C}" presName="text3" presStyleLbl="fgAcc3" presStyleIdx="3" presStyleCnt="11" custScaleX="185422" custScaleY="182190">
        <dgm:presLayoutVars>
          <dgm:chPref val="3"/>
        </dgm:presLayoutVars>
      </dgm:prSet>
      <dgm:spPr/>
      <dgm:t>
        <a:bodyPr/>
        <a:lstStyle/>
        <a:p>
          <a:endParaRPr lang="en-US"/>
        </a:p>
      </dgm:t>
    </dgm:pt>
    <dgm:pt modelId="{34E318B1-A76A-49CF-9AF8-EC7A95A72DA4}" type="pres">
      <dgm:prSet presAssocID="{6B66A9C4-CA0B-4FE5-ADBA-1A02E636CC1C}" presName="hierChild4" presStyleCnt="0"/>
      <dgm:spPr/>
    </dgm:pt>
    <dgm:pt modelId="{738BA4FB-46D0-4153-A356-99A8629C809C}" type="pres">
      <dgm:prSet presAssocID="{F2A4EEC6-26DE-48CF-9BA7-2687341AC3B2}" presName="Name23" presStyleLbl="parChTrans1D4" presStyleIdx="3" presStyleCnt="11"/>
      <dgm:spPr/>
      <dgm:t>
        <a:bodyPr/>
        <a:lstStyle/>
        <a:p>
          <a:endParaRPr lang="en-US"/>
        </a:p>
      </dgm:t>
    </dgm:pt>
    <dgm:pt modelId="{6012D1B1-8D78-4735-83FC-90638D7E5D40}" type="pres">
      <dgm:prSet presAssocID="{3D85A120-1167-4496-ABDE-0AE96026DD0B}" presName="hierRoot4" presStyleCnt="0"/>
      <dgm:spPr/>
    </dgm:pt>
    <dgm:pt modelId="{76448AAF-B140-45ED-BB26-02B0D11F0CFB}" type="pres">
      <dgm:prSet presAssocID="{3D85A120-1167-4496-ABDE-0AE96026DD0B}" presName="composite4" presStyleCnt="0"/>
      <dgm:spPr/>
    </dgm:pt>
    <dgm:pt modelId="{9E924E99-A498-4296-864A-960B2C6A2D8D}" type="pres">
      <dgm:prSet presAssocID="{3D85A120-1167-4496-ABDE-0AE96026DD0B}" presName="background4" presStyleLbl="node4" presStyleIdx="3" presStyleCnt="11"/>
      <dgm:spPr/>
    </dgm:pt>
    <dgm:pt modelId="{91A028F4-6483-44BE-A3F1-A7BAB01F50DB}" type="pres">
      <dgm:prSet presAssocID="{3D85A120-1167-4496-ABDE-0AE96026DD0B}" presName="text4" presStyleLbl="fgAcc4" presStyleIdx="3" presStyleCnt="11" custScaleX="196674" custScaleY="249130">
        <dgm:presLayoutVars>
          <dgm:chPref val="3"/>
        </dgm:presLayoutVars>
      </dgm:prSet>
      <dgm:spPr/>
      <dgm:t>
        <a:bodyPr/>
        <a:lstStyle/>
        <a:p>
          <a:endParaRPr lang="en-US"/>
        </a:p>
      </dgm:t>
    </dgm:pt>
    <dgm:pt modelId="{329B0BE8-BB10-4D40-B445-EE34C1037678}" type="pres">
      <dgm:prSet presAssocID="{3D85A120-1167-4496-ABDE-0AE96026DD0B}" presName="hierChild5" presStyleCnt="0"/>
      <dgm:spPr/>
    </dgm:pt>
    <dgm:pt modelId="{D4AC99C0-224F-49F6-9375-24FCA2BBF988}" type="pres">
      <dgm:prSet presAssocID="{68D9DDD4-3802-4E98-AFF9-659C8FA3D28F}" presName="Name17" presStyleLbl="parChTrans1D3" presStyleIdx="4" presStyleCnt="11"/>
      <dgm:spPr/>
      <dgm:t>
        <a:bodyPr/>
        <a:lstStyle/>
        <a:p>
          <a:endParaRPr lang="en-US"/>
        </a:p>
      </dgm:t>
    </dgm:pt>
    <dgm:pt modelId="{F798C2FD-3135-45D9-A035-7FA25202E46D}" type="pres">
      <dgm:prSet presAssocID="{A9C88BFE-A84D-459F-AAA9-03F64643C4DE}" presName="hierRoot3" presStyleCnt="0"/>
      <dgm:spPr/>
    </dgm:pt>
    <dgm:pt modelId="{DCD451EA-E23E-4F6E-8401-481D9BD4B2C4}" type="pres">
      <dgm:prSet presAssocID="{A9C88BFE-A84D-459F-AAA9-03F64643C4DE}" presName="composite3" presStyleCnt="0"/>
      <dgm:spPr/>
    </dgm:pt>
    <dgm:pt modelId="{2CCA17A6-207E-4AAD-8183-478ADBE8939C}" type="pres">
      <dgm:prSet presAssocID="{A9C88BFE-A84D-459F-AAA9-03F64643C4DE}" presName="background3" presStyleLbl="node3" presStyleIdx="4" presStyleCnt="11"/>
      <dgm:spPr/>
    </dgm:pt>
    <dgm:pt modelId="{D571E2DD-B9FF-4A87-8881-F958B2738DDF}" type="pres">
      <dgm:prSet presAssocID="{A9C88BFE-A84D-459F-AAA9-03F64643C4DE}" presName="text3" presStyleLbl="fgAcc3" presStyleIdx="4" presStyleCnt="11" custScaleX="185422" custScaleY="182190">
        <dgm:presLayoutVars>
          <dgm:chPref val="3"/>
        </dgm:presLayoutVars>
      </dgm:prSet>
      <dgm:spPr/>
      <dgm:t>
        <a:bodyPr/>
        <a:lstStyle/>
        <a:p>
          <a:endParaRPr lang="en-US"/>
        </a:p>
      </dgm:t>
    </dgm:pt>
    <dgm:pt modelId="{E4CC5EE0-04F6-4292-A150-3B929E96A7B2}" type="pres">
      <dgm:prSet presAssocID="{A9C88BFE-A84D-459F-AAA9-03F64643C4DE}" presName="hierChild4" presStyleCnt="0"/>
      <dgm:spPr/>
    </dgm:pt>
    <dgm:pt modelId="{A10C61FD-81A5-47D4-993C-1DF249FB076C}" type="pres">
      <dgm:prSet presAssocID="{1843A952-92E9-4E0E-8718-93AB83177EB4}" presName="Name23" presStyleLbl="parChTrans1D4" presStyleIdx="4" presStyleCnt="11"/>
      <dgm:spPr/>
      <dgm:t>
        <a:bodyPr/>
        <a:lstStyle/>
        <a:p>
          <a:endParaRPr lang="en-US"/>
        </a:p>
      </dgm:t>
    </dgm:pt>
    <dgm:pt modelId="{D6365075-EB89-46CB-B975-4B0BDB0B1751}" type="pres">
      <dgm:prSet presAssocID="{0A5EEEC9-5148-4497-ADF5-2A803354D150}" presName="hierRoot4" presStyleCnt="0"/>
      <dgm:spPr/>
    </dgm:pt>
    <dgm:pt modelId="{27B7390C-4B6E-41A2-BB66-A9BF7795927C}" type="pres">
      <dgm:prSet presAssocID="{0A5EEEC9-5148-4497-ADF5-2A803354D150}" presName="composite4" presStyleCnt="0"/>
      <dgm:spPr/>
    </dgm:pt>
    <dgm:pt modelId="{6A30213B-B2D9-4F8B-90D8-B5345865B05E}" type="pres">
      <dgm:prSet presAssocID="{0A5EEEC9-5148-4497-ADF5-2A803354D150}" presName="background4" presStyleLbl="node4" presStyleIdx="4" presStyleCnt="11"/>
      <dgm:spPr/>
    </dgm:pt>
    <dgm:pt modelId="{7CF2C5BC-E23F-434E-AA57-C15AACE721D7}" type="pres">
      <dgm:prSet presAssocID="{0A5EEEC9-5148-4497-ADF5-2A803354D150}" presName="text4" presStyleLbl="fgAcc4" presStyleIdx="4" presStyleCnt="11" custScaleX="196674" custScaleY="249130">
        <dgm:presLayoutVars>
          <dgm:chPref val="3"/>
        </dgm:presLayoutVars>
      </dgm:prSet>
      <dgm:spPr/>
      <dgm:t>
        <a:bodyPr/>
        <a:lstStyle/>
        <a:p>
          <a:endParaRPr lang="en-US"/>
        </a:p>
      </dgm:t>
    </dgm:pt>
    <dgm:pt modelId="{8D6C9D75-2B30-492F-9A0D-A03004E8EE92}" type="pres">
      <dgm:prSet presAssocID="{0A5EEEC9-5148-4497-ADF5-2A803354D150}" presName="hierChild5" presStyleCnt="0"/>
      <dgm:spPr/>
    </dgm:pt>
    <dgm:pt modelId="{8212A33D-2F7C-4974-A25E-922E617DB7EA}" type="pres">
      <dgm:prSet presAssocID="{2EEB2A8F-1B4F-4D8C-A57A-5E9BC1FC1E89}" presName="Name17" presStyleLbl="parChTrans1D3" presStyleIdx="5" presStyleCnt="11"/>
      <dgm:spPr/>
      <dgm:t>
        <a:bodyPr/>
        <a:lstStyle/>
        <a:p>
          <a:endParaRPr lang="en-US"/>
        </a:p>
      </dgm:t>
    </dgm:pt>
    <dgm:pt modelId="{19BC960E-696C-40ED-A386-953750C151CC}" type="pres">
      <dgm:prSet presAssocID="{98F71255-91A8-4F7E-81C8-2C6A82971150}" presName="hierRoot3" presStyleCnt="0"/>
      <dgm:spPr/>
    </dgm:pt>
    <dgm:pt modelId="{20E33852-A010-4DCB-BCA3-432BA1FF5569}" type="pres">
      <dgm:prSet presAssocID="{98F71255-91A8-4F7E-81C8-2C6A82971150}" presName="composite3" presStyleCnt="0"/>
      <dgm:spPr/>
    </dgm:pt>
    <dgm:pt modelId="{503E77D8-3564-4882-BB2B-008D1AA8593B}" type="pres">
      <dgm:prSet presAssocID="{98F71255-91A8-4F7E-81C8-2C6A82971150}" presName="background3" presStyleLbl="node3" presStyleIdx="5" presStyleCnt="11"/>
      <dgm:spPr/>
    </dgm:pt>
    <dgm:pt modelId="{980717C4-45A9-4B0A-BB5F-1C41EDF58495}" type="pres">
      <dgm:prSet presAssocID="{98F71255-91A8-4F7E-81C8-2C6A82971150}" presName="text3" presStyleLbl="fgAcc3" presStyleIdx="5" presStyleCnt="11" custScaleX="185422" custScaleY="182190">
        <dgm:presLayoutVars>
          <dgm:chPref val="3"/>
        </dgm:presLayoutVars>
      </dgm:prSet>
      <dgm:spPr/>
      <dgm:t>
        <a:bodyPr/>
        <a:lstStyle/>
        <a:p>
          <a:endParaRPr lang="en-US"/>
        </a:p>
      </dgm:t>
    </dgm:pt>
    <dgm:pt modelId="{D912515B-CFE5-4E2D-B7B0-FB0C04D1A94D}" type="pres">
      <dgm:prSet presAssocID="{98F71255-91A8-4F7E-81C8-2C6A82971150}" presName="hierChild4" presStyleCnt="0"/>
      <dgm:spPr/>
    </dgm:pt>
    <dgm:pt modelId="{F120E7C7-EEE9-483C-86CA-2C0488E3BBBF}" type="pres">
      <dgm:prSet presAssocID="{BF6ACF90-E58E-4A4F-AA33-69CE58F25A21}" presName="Name23" presStyleLbl="parChTrans1D4" presStyleIdx="5" presStyleCnt="11"/>
      <dgm:spPr/>
      <dgm:t>
        <a:bodyPr/>
        <a:lstStyle/>
        <a:p>
          <a:endParaRPr lang="en-US"/>
        </a:p>
      </dgm:t>
    </dgm:pt>
    <dgm:pt modelId="{18477297-D138-47E3-83D0-A85CACCBC9C2}" type="pres">
      <dgm:prSet presAssocID="{2D8BF289-4A6B-4E64-B0A6-014DA17B8948}" presName="hierRoot4" presStyleCnt="0"/>
      <dgm:spPr/>
    </dgm:pt>
    <dgm:pt modelId="{6DE2F237-509B-4EA6-A4C1-D572712DBD5C}" type="pres">
      <dgm:prSet presAssocID="{2D8BF289-4A6B-4E64-B0A6-014DA17B8948}" presName="composite4" presStyleCnt="0"/>
      <dgm:spPr/>
    </dgm:pt>
    <dgm:pt modelId="{CBB50405-47B8-4D92-845F-31800C81F0B0}" type="pres">
      <dgm:prSet presAssocID="{2D8BF289-4A6B-4E64-B0A6-014DA17B8948}" presName="background4" presStyleLbl="node4" presStyleIdx="5" presStyleCnt="11"/>
      <dgm:spPr/>
    </dgm:pt>
    <dgm:pt modelId="{032D90EA-97BC-4048-8EC3-B2F2136BE5E2}" type="pres">
      <dgm:prSet presAssocID="{2D8BF289-4A6B-4E64-B0A6-014DA17B8948}" presName="text4" presStyleLbl="fgAcc4" presStyleIdx="5" presStyleCnt="11" custScaleX="196674" custScaleY="249130">
        <dgm:presLayoutVars>
          <dgm:chPref val="3"/>
        </dgm:presLayoutVars>
      </dgm:prSet>
      <dgm:spPr/>
      <dgm:t>
        <a:bodyPr/>
        <a:lstStyle/>
        <a:p>
          <a:endParaRPr lang="en-US"/>
        </a:p>
      </dgm:t>
    </dgm:pt>
    <dgm:pt modelId="{A1A0531C-FE73-4E19-87E2-168F0FF229FF}" type="pres">
      <dgm:prSet presAssocID="{2D8BF289-4A6B-4E64-B0A6-014DA17B8948}" presName="hierChild5" presStyleCnt="0"/>
      <dgm:spPr/>
    </dgm:pt>
    <dgm:pt modelId="{10AD48B8-573C-4EF8-8BD7-7F0F769D1BF4}" type="pres">
      <dgm:prSet presAssocID="{16F865C5-DF54-493E-B8A9-60FB28F830CA}" presName="Name17" presStyleLbl="parChTrans1D3" presStyleIdx="6" presStyleCnt="11"/>
      <dgm:spPr/>
      <dgm:t>
        <a:bodyPr/>
        <a:lstStyle/>
        <a:p>
          <a:endParaRPr lang="en-US"/>
        </a:p>
      </dgm:t>
    </dgm:pt>
    <dgm:pt modelId="{30433463-FF53-4A1C-A78B-59866722B785}" type="pres">
      <dgm:prSet presAssocID="{809B11C4-1306-4139-8019-DB1CFF3BB1E2}" presName="hierRoot3" presStyleCnt="0"/>
      <dgm:spPr/>
    </dgm:pt>
    <dgm:pt modelId="{CCB352DE-3B78-443C-A813-1531AD14EF67}" type="pres">
      <dgm:prSet presAssocID="{809B11C4-1306-4139-8019-DB1CFF3BB1E2}" presName="composite3" presStyleCnt="0"/>
      <dgm:spPr/>
    </dgm:pt>
    <dgm:pt modelId="{F7E74BF7-8F16-484F-97A9-CEE378429B18}" type="pres">
      <dgm:prSet presAssocID="{809B11C4-1306-4139-8019-DB1CFF3BB1E2}" presName="background3" presStyleLbl="node3" presStyleIdx="6" presStyleCnt="11"/>
      <dgm:spPr/>
    </dgm:pt>
    <dgm:pt modelId="{69964DAA-EF6C-4170-9AEE-78E59D5EDC38}" type="pres">
      <dgm:prSet presAssocID="{809B11C4-1306-4139-8019-DB1CFF3BB1E2}" presName="text3" presStyleLbl="fgAcc3" presStyleIdx="6" presStyleCnt="11" custScaleX="185422" custScaleY="182190">
        <dgm:presLayoutVars>
          <dgm:chPref val="3"/>
        </dgm:presLayoutVars>
      </dgm:prSet>
      <dgm:spPr/>
      <dgm:t>
        <a:bodyPr/>
        <a:lstStyle/>
        <a:p>
          <a:endParaRPr lang="en-US"/>
        </a:p>
      </dgm:t>
    </dgm:pt>
    <dgm:pt modelId="{90225580-07EC-433A-9134-B81C8AF08CF4}" type="pres">
      <dgm:prSet presAssocID="{809B11C4-1306-4139-8019-DB1CFF3BB1E2}" presName="hierChild4" presStyleCnt="0"/>
      <dgm:spPr/>
    </dgm:pt>
    <dgm:pt modelId="{3B71825E-E214-4F21-9886-5FAB2EAD87C7}" type="pres">
      <dgm:prSet presAssocID="{A165DD50-BB7B-4ECA-BBC8-EDA47786EDD3}" presName="Name23" presStyleLbl="parChTrans1D4" presStyleIdx="6" presStyleCnt="11"/>
      <dgm:spPr/>
      <dgm:t>
        <a:bodyPr/>
        <a:lstStyle/>
        <a:p>
          <a:endParaRPr lang="en-US"/>
        </a:p>
      </dgm:t>
    </dgm:pt>
    <dgm:pt modelId="{72D2449C-497E-4661-BF00-28DBFF6F95D4}" type="pres">
      <dgm:prSet presAssocID="{64624FBC-FEA9-4E22-88B8-7FF550C864EF}" presName="hierRoot4" presStyleCnt="0"/>
      <dgm:spPr/>
    </dgm:pt>
    <dgm:pt modelId="{69D52C53-D726-499F-8E86-FC6E45CAA79C}" type="pres">
      <dgm:prSet presAssocID="{64624FBC-FEA9-4E22-88B8-7FF550C864EF}" presName="composite4" presStyleCnt="0"/>
      <dgm:spPr/>
    </dgm:pt>
    <dgm:pt modelId="{A4E57F22-01E6-4EA1-840A-38F82F70BBAC}" type="pres">
      <dgm:prSet presAssocID="{64624FBC-FEA9-4E22-88B8-7FF550C864EF}" presName="background4" presStyleLbl="node4" presStyleIdx="6" presStyleCnt="11"/>
      <dgm:spPr/>
    </dgm:pt>
    <dgm:pt modelId="{47105F42-B6B2-4DF5-8547-179A485C03E5}" type="pres">
      <dgm:prSet presAssocID="{64624FBC-FEA9-4E22-88B8-7FF550C864EF}" presName="text4" presStyleLbl="fgAcc4" presStyleIdx="6" presStyleCnt="11" custScaleX="196674" custScaleY="249130">
        <dgm:presLayoutVars>
          <dgm:chPref val="3"/>
        </dgm:presLayoutVars>
      </dgm:prSet>
      <dgm:spPr/>
      <dgm:t>
        <a:bodyPr/>
        <a:lstStyle/>
        <a:p>
          <a:endParaRPr lang="en-US"/>
        </a:p>
      </dgm:t>
    </dgm:pt>
    <dgm:pt modelId="{3EA417F6-432B-496A-9ABE-70A6CE1DE28B}" type="pres">
      <dgm:prSet presAssocID="{64624FBC-FEA9-4E22-88B8-7FF550C864EF}" presName="hierChild5" presStyleCnt="0"/>
      <dgm:spPr/>
    </dgm:pt>
    <dgm:pt modelId="{A3A0D8B1-3282-483B-9FC8-F4B481417A69}" type="pres">
      <dgm:prSet presAssocID="{624F0ED6-2A19-49E1-8636-EDB8E3A21E3E}" presName="Name17" presStyleLbl="parChTrans1D3" presStyleIdx="7" presStyleCnt="11"/>
      <dgm:spPr/>
      <dgm:t>
        <a:bodyPr/>
        <a:lstStyle/>
        <a:p>
          <a:endParaRPr lang="en-US"/>
        </a:p>
      </dgm:t>
    </dgm:pt>
    <dgm:pt modelId="{C85995E3-67BA-437A-B922-00A6591DCFE7}" type="pres">
      <dgm:prSet presAssocID="{D2061DCC-D646-4BEC-9C66-7595001F40F4}" presName="hierRoot3" presStyleCnt="0"/>
      <dgm:spPr/>
    </dgm:pt>
    <dgm:pt modelId="{4C474B4B-0DB9-4C37-9997-A744791DC360}" type="pres">
      <dgm:prSet presAssocID="{D2061DCC-D646-4BEC-9C66-7595001F40F4}" presName="composite3" presStyleCnt="0"/>
      <dgm:spPr/>
    </dgm:pt>
    <dgm:pt modelId="{14908C13-DAD9-412C-BD51-7273FE254329}" type="pres">
      <dgm:prSet presAssocID="{D2061DCC-D646-4BEC-9C66-7595001F40F4}" presName="background3" presStyleLbl="node3" presStyleIdx="7" presStyleCnt="11"/>
      <dgm:spPr/>
    </dgm:pt>
    <dgm:pt modelId="{7D4D95E9-5B64-4E4C-AB7D-3E80431BF486}" type="pres">
      <dgm:prSet presAssocID="{D2061DCC-D646-4BEC-9C66-7595001F40F4}" presName="text3" presStyleLbl="fgAcc3" presStyleIdx="7" presStyleCnt="11" custScaleX="185422" custScaleY="182190">
        <dgm:presLayoutVars>
          <dgm:chPref val="3"/>
        </dgm:presLayoutVars>
      </dgm:prSet>
      <dgm:spPr/>
      <dgm:t>
        <a:bodyPr/>
        <a:lstStyle/>
        <a:p>
          <a:endParaRPr lang="en-US"/>
        </a:p>
      </dgm:t>
    </dgm:pt>
    <dgm:pt modelId="{28CF8AA1-E386-4F6B-ABE1-135741143994}" type="pres">
      <dgm:prSet presAssocID="{D2061DCC-D646-4BEC-9C66-7595001F40F4}" presName="hierChild4" presStyleCnt="0"/>
      <dgm:spPr/>
    </dgm:pt>
    <dgm:pt modelId="{0DBDC787-FB1C-48FD-8EE1-66D990D1BD32}" type="pres">
      <dgm:prSet presAssocID="{65FE4A58-0891-4F92-AAF0-47CF21F0D2B1}" presName="Name23" presStyleLbl="parChTrans1D4" presStyleIdx="7" presStyleCnt="11"/>
      <dgm:spPr/>
      <dgm:t>
        <a:bodyPr/>
        <a:lstStyle/>
        <a:p>
          <a:endParaRPr lang="en-US"/>
        </a:p>
      </dgm:t>
    </dgm:pt>
    <dgm:pt modelId="{C5C1A22C-9D19-4887-8A63-C6FAA9FFC9FE}" type="pres">
      <dgm:prSet presAssocID="{A584EB32-B1A4-4099-828E-22AA14C249D1}" presName="hierRoot4" presStyleCnt="0"/>
      <dgm:spPr/>
    </dgm:pt>
    <dgm:pt modelId="{4CF2ABC1-7ADB-403C-9AF4-57BD5FE64A06}" type="pres">
      <dgm:prSet presAssocID="{A584EB32-B1A4-4099-828E-22AA14C249D1}" presName="composite4" presStyleCnt="0"/>
      <dgm:spPr/>
    </dgm:pt>
    <dgm:pt modelId="{EF087059-32F0-4836-ABE1-D60BC201DBA1}" type="pres">
      <dgm:prSet presAssocID="{A584EB32-B1A4-4099-828E-22AA14C249D1}" presName="background4" presStyleLbl="node4" presStyleIdx="7" presStyleCnt="11"/>
      <dgm:spPr/>
    </dgm:pt>
    <dgm:pt modelId="{0D15B1EF-06BE-470E-9B65-1E0B87FBC9D6}" type="pres">
      <dgm:prSet presAssocID="{A584EB32-B1A4-4099-828E-22AA14C249D1}" presName="text4" presStyleLbl="fgAcc4" presStyleIdx="7" presStyleCnt="11" custScaleX="196674" custScaleY="249130">
        <dgm:presLayoutVars>
          <dgm:chPref val="3"/>
        </dgm:presLayoutVars>
      </dgm:prSet>
      <dgm:spPr/>
      <dgm:t>
        <a:bodyPr/>
        <a:lstStyle/>
        <a:p>
          <a:endParaRPr lang="en-US"/>
        </a:p>
      </dgm:t>
    </dgm:pt>
    <dgm:pt modelId="{D4F52635-FAC5-4459-95B5-3F77C5843B64}" type="pres">
      <dgm:prSet presAssocID="{A584EB32-B1A4-4099-828E-22AA14C249D1}" presName="hierChild5" presStyleCnt="0"/>
      <dgm:spPr/>
    </dgm:pt>
    <dgm:pt modelId="{EE28C3A9-9DE6-4543-A9CA-4FD750D03B67}" type="pres">
      <dgm:prSet presAssocID="{6C15E586-CE91-4F13-84D8-B83851F58C53}" presName="Name17" presStyleLbl="parChTrans1D3" presStyleIdx="8" presStyleCnt="11"/>
      <dgm:spPr/>
      <dgm:t>
        <a:bodyPr/>
        <a:lstStyle/>
        <a:p>
          <a:endParaRPr lang="en-US"/>
        </a:p>
      </dgm:t>
    </dgm:pt>
    <dgm:pt modelId="{3FDF00C5-FAC5-4F58-A30D-A52C4FCE789F}" type="pres">
      <dgm:prSet presAssocID="{5DD6B688-50C8-4FB7-9F33-01EE61EE28E4}" presName="hierRoot3" presStyleCnt="0"/>
      <dgm:spPr/>
    </dgm:pt>
    <dgm:pt modelId="{2594A698-F7C1-47B8-B68A-4A2A54DEF532}" type="pres">
      <dgm:prSet presAssocID="{5DD6B688-50C8-4FB7-9F33-01EE61EE28E4}" presName="composite3" presStyleCnt="0"/>
      <dgm:spPr/>
    </dgm:pt>
    <dgm:pt modelId="{6DD572E9-BD06-4806-947E-8E59E7A5F981}" type="pres">
      <dgm:prSet presAssocID="{5DD6B688-50C8-4FB7-9F33-01EE61EE28E4}" presName="background3" presStyleLbl="node3" presStyleIdx="8" presStyleCnt="11"/>
      <dgm:spPr/>
    </dgm:pt>
    <dgm:pt modelId="{7DDF4310-08B4-4B4C-8A74-8C879A3520D0}" type="pres">
      <dgm:prSet presAssocID="{5DD6B688-50C8-4FB7-9F33-01EE61EE28E4}" presName="text3" presStyleLbl="fgAcc3" presStyleIdx="8" presStyleCnt="11" custScaleX="185422" custScaleY="182190">
        <dgm:presLayoutVars>
          <dgm:chPref val="3"/>
        </dgm:presLayoutVars>
      </dgm:prSet>
      <dgm:spPr/>
      <dgm:t>
        <a:bodyPr/>
        <a:lstStyle/>
        <a:p>
          <a:endParaRPr lang="en-US"/>
        </a:p>
      </dgm:t>
    </dgm:pt>
    <dgm:pt modelId="{202B948C-63F3-494B-A646-575627DCEB69}" type="pres">
      <dgm:prSet presAssocID="{5DD6B688-50C8-4FB7-9F33-01EE61EE28E4}" presName="hierChild4" presStyleCnt="0"/>
      <dgm:spPr/>
    </dgm:pt>
    <dgm:pt modelId="{250700D9-530C-4601-959A-AF298C5CEA6F}" type="pres">
      <dgm:prSet presAssocID="{DF76B4DC-5A60-4F1B-A7A1-18B29D943D52}" presName="Name23" presStyleLbl="parChTrans1D4" presStyleIdx="8" presStyleCnt="11"/>
      <dgm:spPr/>
      <dgm:t>
        <a:bodyPr/>
        <a:lstStyle/>
        <a:p>
          <a:endParaRPr lang="en-US"/>
        </a:p>
      </dgm:t>
    </dgm:pt>
    <dgm:pt modelId="{B4540B94-9BE9-421E-B9E5-AD56A8B87FAE}" type="pres">
      <dgm:prSet presAssocID="{56C02F20-EAF2-4E3A-B10D-7AB938FE5D2A}" presName="hierRoot4" presStyleCnt="0"/>
      <dgm:spPr/>
    </dgm:pt>
    <dgm:pt modelId="{5ABA39A7-529E-46F5-8185-D427B437F693}" type="pres">
      <dgm:prSet presAssocID="{56C02F20-EAF2-4E3A-B10D-7AB938FE5D2A}" presName="composite4" presStyleCnt="0"/>
      <dgm:spPr/>
    </dgm:pt>
    <dgm:pt modelId="{9F8D352E-0FCA-4553-B2E8-B0F57FA2BB56}" type="pres">
      <dgm:prSet presAssocID="{56C02F20-EAF2-4E3A-B10D-7AB938FE5D2A}" presName="background4" presStyleLbl="node4" presStyleIdx="8" presStyleCnt="11"/>
      <dgm:spPr/>
    </dgm:pt>
    <dgm:pt modelId="{4454F1B8-8082-405D-AFC0-47519C946C09}" type="pres">
      <dgm:prSet presAssocID="{56C02F20-EAF2-4E3A-B10D-7AB938FE5D2A}" presName="text4" presStyleLbl="fgAcc4" presStyleIdx="8" presStyleCnt="11" custScaleX="196674" custScaleY="249130">
        <dgm:presLayoutVars>
          <dgm:chPref val="3"/>
        </dgm:presLayoutVars>
      </dgm:prSet>
      <dgm:spPr/>
      <dgm:t>
        <a:bodyPr/>
        <a:lstStyle/>
        <a:p>
          <a:endParaRPr lang="en-US"/>
        </a:p>
      </dgm:t>
    </dgm:pt>
    <dgm:pt modelId="{70EA0DBC-663A-4C20-B8CC-D25C75E523F2}" type="pres">
      <dgm:prSet presAssocID="{56C02F20-EAF2-4E3A-B10D-7AB938FE5D2A}" presName="hierChild5" presStyleCnt="0"/>
      <dgm:spPr/>
    </dgm:pt>
    <dgm:pt modelId="{7DF2F449-8BCF-4B45-B5A6-5F7D1C6C3553}" type="pres">
      <dgm:prSet presAssocID="{C94C4DCF-E99E-45DC-BA1F-F8C0A00889CE}" presName="Name17" presStyleLbl="parChTrans1D3" presStyleIdx="9" presStyleCnt="11"/>
      <dgm:spPr/>
      <dgm:t>
        <a:bodyPr/>
        <a:lstStyle/>
        <a:p>
          <a:endParaRPr lang="en-US"/>
        </a:p>
      </dgm:t>
    </dgm:pt>
    <dgm:pt modelId="{6A20250E-DD80-478B-A12D-DA2FB85BC463}" type="pres">
      <dgm:prSet presAssocID="{DE928830-EFB8-41D5-BBB8-B49A2C97DA56}" presName="hierRoot3" presStyleCnt="0"/>
      <dgm:spPr/>
    </dgm:pt>
    <dgm:pt modelId="{AA2CE9A8-D64B-45DC-8E93-096B9C703163}" type="pres">
      <dgm:prSet presAssocID="{DE928830-EFB8-41D5-BBB8-B49A2C97DA56}" presName="composite3" presStyleCnt="0"/>
      <dgm:spPr/>
    </dgm:pt>
    <dgm:pt modelId="{50F7194E-91FC-4808-AA9E-BB057C822E49}" type="pres">
      <dgm:prSet presAssocID="{DE928830-EFB8-41D5-BBB8-B49A2C97DA56}" presName="background3" presStyleLbl="node3" presStyleIdx="9" presStyleCnt="11"/>
      <dgm:spPr/>
    </dgm:pt>
    <dgm:pt modelId="{7FE858CE-4499-4189-A641-EC1CFB777B16}" type="pres">
      <dgm:prSet presAssocID="{DE928830-EFB8-41D5-BBB8-B49A2C97DA56}" presName="text3" presStyleLbl="fgAcc3" presStyleIdx="9" presStyleCnt="11" custScaleX="185422" custScaleY="182190">
        <dgm:presLayoutVars>
          <dgm:chPref val="3"/>
        </dgm:presLayoutVars>
      </dgm:prSet>
      <dgm:spPr/>
      <dgm:t>
        <a:bodyPr/>
        <a:lstStyle/>
        <a:p>
          <a:endParaRPr lang="en-US"/>
        </a:p>
      </dgm:t>
    </dgm:pt>
    <dgm:pt modelId="{AFDB6432-16FB-447C-B020-3A91B4192A07}" type="pres">
      <dgm:prSet presAssocID="{DE928830-EFB8-41D5-BBB8-B49A2C97DA56}" presName="hierChild4" presStyleCnt="0"/>
      <dgm:spPr/>
    </dgm:pt>
    <dgm:pt modelId="{EF717CEC-ED26-42B5-814D-B26EEFA56F94}" type="pres">
      <dgm:prSet presAssocID="{2B35E917-1764-4868-90EC-CF2C74F4413D}" presName="Name23" presStyleLbl="parChTrans1D4" presStyleIdx="9" presStyleCnt="11"/>
      <dgm:spPr/>
      <dgm:t>
        <a:bodyPr/>
        <a:lstStyle/>
        <a:p>
          <a:endParaRPr lang="en-US"/>
        </a:p>
      </dgm:t>
    </dgm:pt>
    <dgm:pt modelId="{B9D15508-E899-4DEC-8EC5-C148BDA839F7}" type="pres">
      <dgm:prSet presAssocID="{DA6781D3-916E-47B0-B2C1-625B712C4627}" presName="hierRoot4" presStyleCnt="0"/>
      <dgm:spPr/>
    </dgm:pt>
    <dgm:pt modelId="{D5EDB574-8A0F-4C6F-BADF-A51005C8CFF6}" type="pres">
      <dgm:prSet presAssocID="{DA6781D3-916E-47B0-B2C1-625B712C4627}" presName="composite4" presStyleCnt="0"/>
      <dgm:spPr/>
    </dgm:pt>
    <dgm:pt modelId="{40F3AD14-4888-4AFB-866C-88402F41ED46}" type="pres">
      <dgm:prSet presAssocID="{DA6781D3-916E-47B0-B2C1-625B712C4627}" presName="background4" presStyleLbl="node4" presStyleIdx="9" presStyleCnt="11"/>
      <dgm:spPr/>
    </dgm:pt>
    <dgm:pt modelId="{D683A448-4487-4A8F-A04A-7125D9A27F33}" type="pres">
      <dgm:prSet presAssocID="{DA6781D3-916E-47B0-B2C1-625B712C4627}" presName="text4" presStyleLbl="fgAcc4" presStyleIdx="9" presStyleCnt="11" custScaleX="196674" custScaleY="249130">
        <dgm:presLayoutVars>
          <dgm:chPref val="3"/>
        </dgm:presLayoutVars>
      </dgm:prSet>
      <dgm:spPr/>
      <dgm:t>
        <a:bodyPr/>
        <a:lstStyle/>
        <a:p>
          <a:endParaRPr lang="en-US"/>
        </a:p>
      </dgm:t>
    </dgm:pt>
    <dgm:pt modelId="{702962FB-F4CB-4FBC-A001-06C1B94687F4}" type="pres">
      <dgm:prSet presAssocID="{DA6781D3-916E-47B0-B2C1-625B712C4627}" presName="hierChild5" presStyleCnt="0"/>
      <dgm:spPr/>
    </dgm:pt>
    <dgm:pt modelId="{C4BB2B17-313C-4E24-A673-5D05F5C69B39}" type="pres">
      <dgm:prSet presAssocID="{9765FF59-8FBA-49AB-9643-2A622CAEAF20}" presName="Name10" presStyleLbl="parChTrans1D2" presStyleIdx="2" presStyleCnt="3"/>
      <dgm:spPr/>
      <dgm:t>
        <a:bodyPr/>
        <a:lstStyle/>
        <a:p>
          <a:endParaRPr lang="en-US"/>
        </a:p>
      </dgm:t>
    </dgm:pt>
    <dgm:pt modelId="{F2D995CD-C5D3-4507-9605-6BD433BA21CE}" type="pres">
      <dgm:prSet presAssocID="{56DC8AAA-FD2B-407B-B8DF-CC52049469F0}" presName="hierRoot2" presStyleCnt="0"/>
      <dgm:spPr/>
    </dgm:pt>
    <dgm:pt modelId="{22338B96-570C-47CF-81E8-9F3D3E3A8ECB}" type="pres">
      <dgm:prSet presAssocID="{56DC8AAA-FD2B-407B-B8DF-CC52049469F0}" presName="composite2" presStyleCnt="0"/>
      <dgm:spPr/>
    </dgm:pt>
    <dgm:pt modelId="{9FC0A02E-F411-435C-A6D7-14DBCCA352FC}" type="pres">
      <dgm:prSet presAssocID="{56DC8AAA-FD2B-407B-B8DF-CC52049469F0}" presName="background2" presStyleLbl="node2" presStyleIdx="2" presStyleCnt="3"/>
      <dgm:spPr/>
    </dgm:pt>
    <dgm:pt modelId="{FB1AB576-31B8-4D7B-B07C-28C6B1E49FD7}" type="pres">
      <dgm:prSet presAssocID="{56DC8AAA-FD2B-407B-B8DF-CC52049469F0}" presName="text2" presStyleLbl="fgAcc2" presStyleIdx="2" presStyleCnt="3" custScaleX="238635" custScaleY="106271" custLinFactNeighborY="-35490">
        <dgm:presLayoutVars>
          <dgm:chPref val="3"/>
        </dgm:presLayoutVars>
      </dgm:prSet>
      <dgm:spPr/>
      <dgm:t>
        <a:bodyPr/>
        <a:lstStyle/>
        <a:p>
          <a:endParaRPr lang="en-US"/>
        </a:p>
      </dgm:t>
    </dgm:pt>
    <dgm:pt modelId="{360B1D2B-3842-4A6D-AE05-0B60012C7C22}" type="pres">
      <dgm:prSet presAssocID="{56DC8AAA-FD2B-407B-B8DF-CC52049469F0}" presName="hierChild3" presStyleCnt="0"/>
      <dgm:spPr/>
    </dgm:pt>
    <dgm:pt modelId="{495BBB35-B8A5-4D96-8AAF-D6EF02EA8C1A}" type="pres">
      <dgm:prSet presAssocID="{6B8A34C0-D83B-4A60-98B3-B309E18A8F32}" presName="Name17" presStyleLbl="parChTrans1D3" presStyleIdx="10" presStyleCnt="11"/>
      <dgm:spPr/>
      <dgm:t>
        <a:bodyPr/>
        <a:lstStyle/>
        <a:p>
          <a:endParaRPr lang="en-US"/>
        </a:p>
      </dgm:t>
    </dgm:pt>
    <dgm:pt modelId="{875409D9-C57A-489C-8583-1B592877A150}" type="pres">
      <dgm:prSet presAssocID="{C3BF1E08-38B0-4E8B-8533-AE9A698F48B8}" presName="hierRoot3" presStyleCnt="0"/>
      <dgm:spPr/>
    </dgm:pt>
    <dgm:pt modelId="{9DF69721-02C4-445A-B3DD-DD0C7BD9CBFF}" type="pres">
      <dgm:prSet presAssocID="{C3BF1E08-38B0-4E8B-8533-AE9A698F48B8}" presName="composite3" presStyleCnt="0"/>
      <dgm:spPr/>
    </dgm:pt>
    <dgm:pt modelId="{4E336284-AC89-42E4-8950-50F2A451457B}" type="pres">
      <dgm:prSet presAssocID="{C3BF1E08-38B0-4E8B-8533-AE9A698F48B8}" presName="background3" presStyleLbl="node3" presStyleIdx="10" presStyleCnt="11"/>
      <dgm:spPr/>
    </dgm:pt>
    <dgm:pt modelId="{A63EDC03-2F9F-44DF-868B-7E3AE6274D74}" type="pres">
      <dgm:prSet presAssocID="{C3BF1E08-38B0-4E8B-8533-AE9A698F48B8}" presName="text3" presStyleLbl="fgAcc3" presStyleIdx="10" presStyleCnt="11" custScaleX="185422" custScaleY="182190">
        <dgm:presLayoutVars>
          <dgm:chPref val="3"/>
        </dgm:presLayoutVars>
      </dgm:prSet>
      <dgm:spPr/>
      <dgm:t>
        <a:bodyPr/>
        <a:lstStyle/>
        <a:p>
          <a:endParaRPr lang="en-US"/>
        </a:p>
      </dgm:t>
    </dgm:pt>
    <dgm:pt modelId="{802EF3CC-9CB3-42EC-A96D-009CEA14B1DB}" type="pres">
      <dgm:prSet presAssocID="{C3BF1E08-38B0-4E8B-8533-AE9A698F48B8}" presName="hierChild4" presStyleCnt="0"/>
      <dgm:spPr/>
    </dgm:pt>
    <dgm:pt modelId="{4F37A97D-E036-4720-B926-EF6B9E19109E}" type="pres">
      <dgm:prSet presAssocID="{1BE3A125-DD41-4711-B2DF-4D98A673419A}" presName="Name23" presStyleLbl="parChTrans1D4" presStyleIdx="10" presStyleCnt="11"/>
      <dgm:spPr/>
      <dgm:t>
        <a:bodyPr/>
        <a:lstStyle/>
        <a:p>
          <a:endParaRPr lang="en-US"/>
        </a:p>
      </dgm:t>
    </dgm:pt>
    <dgm:pt modelId="{5A662BAE-BC10-459A-93E0-43E047D7FB92}" type="pres">
      <dgm:prSet presAssocID="{85BF70E2-9E43-44F3-B660-83B892C26E16}" presName="hierRoot4" presStyleCnt="0"/>
      <dgm:spPr/>
    </dgm:pt>
    <dgm:pt modelId="{27DF2C70-B28F-477F-B2A5-91F99270F3F4}" type="pres">
      <dgm:prSet presAssocID="{85BF70E2-9E43-44F3-B660-83B892C26E16}" presName="composite4" presStyleCnt="0"/>
      <dgm:spPr/>
    </dgm:pt>
    <dgm:pt modelId="{1F0AD00D-E0E3-4FAA-9DFC-D8C5FD45D120}" type="pres">
      <dgm:prSet presAssocID="{85BF70E2-9E43-44F3-B660-83B892C26E16}" presName="background4" presStyleLbl="node4" presStyleIdx="10" presStyleCnt="11"/>
      <dgm:spPr/>
    </dgm:pt>
    <dgm:pt modelId="{98F962E9-7EA6-4B33-B198-0AC5AF159CF0}" type="pres">
      <dgm:prSet presAssocID="{85BF70E2-9E43-44F3-B660-83B892C26E16}" presName="text4" presStyleLbl="fgAcc4" presStyleIdx="10" presStyleCnt="11" custScaleX="196674" custScaleY="249130">
        <dgm:presLayoutVars>
          <dgm:chPref val="3"/>
        </dgm:presLayoutVars>
      </dgm:prSet>
      <dgm:spPr/>
      <dgm:t>
        <a:bodyPr/>
        <a:lstStyle/>
        <a:p>
          <a:endParaRPr lang="en-US"/>
        </a:p>
      </dgm:t>
    </dgm:pt>
    <dgm:pt modelId="{D8A8222F-125F-42A3-B8D2-CA5176B37208}" type="pres">
      <dgm:prSet presAssocID="{85BF70E2-9E43-44F3-B660-83B892C26E16}" presName="hierChild5" presStyleCnt="0"/>
      <dgm:spPr/>
    </dgm:pt>
  </dgm:ptLst>
  <dgm:cxnLst>
    <dgm:cxn modelId="{378267A3-E671-4FC4-8F17-58F328B6BC84}" type="presOf" srcId="{809B11C4-1306-4139-8019-DB1CFF3BB1E2}" destId="{69964DAA-EF6C-4170-9AEE-78E59D5EDC38}" srcOrd="0" destOrd="0" presId="urn:microsoft.com/office/officeart/2005/8/layout/hierarchy1"/>
    <dgm:cxn modelId="{FEB87103-5B92-43F0-9C61-623C5324726F}" type="presOf" srcId="{7C04DDEA-98E2-4A82-973E-602CCFEC6BF1}" destId="{F3FE8DB7-1525-4693-B8F3-896D528145A1}" srcOrd="0" destOrd="0" presId="urn:microsoft.com/office/officeart/2005/8/layout/hierarchy1"/>
    <dgm:cxn modelId="{BF6DC52F-9F28-4A65-8C7E-29FB4EC43D0A}" srcId="{5DD6B688-50C8-4FB7-9F33-01EE61EE28E4}" destId="{56C02F20-EAF2-4E3A-B10D-7AB938FE5D2A}" srcOrd="0" destOrd="0" parTransId="{DF76B4DC-5A60-4F1B-A7A1-18B29D943D52}" sibTransId="{A3F423BB-B04B-43AA-BBE1-EE0A42898EF0}"/>
    <dgm:cxn modelId="{57CDA50E-638A-4620-B315-B10518F2B331}" type="presOf" srcId="{A584EB32-B1A4-4099-828E-22AA14C249D1}" destId="{0D15B1EF-06BE-470E-9B65-1E0B87FBC9D6}" srcOrd="0" destOrd="0" presId="urn:microsoft.com/office/officeart/2005/8/layout/hierarchy1"/>
    <dgm:cxn modelId="{BAA3B0BD-DC0D-4665-ADD1-25C289215F4E}" type="presOf" srcId="{E4026DF9-2496-450D-B6EA-11A88B0F4D59}" destId="{44C95D76-1904-433B-8B4E-6C976FDDF410}" srcOrd="0" destOrd="0" presId="urn:microsoft.com/office/officeart/2005/8/layout/hierarchy1"/>
    <dgm:cxn modelId="{FDA0538D-6664-4248-8AC8-0AD85C3D1424}" type="presOf" srcId="{2E19A817-359D-48F8-9517-70D55B20BE11}" destId="{EECC548F-786D-40B5-8DD2-896E6949E709}" srcOrd="0" destOrd="0" presId="urn:microsoft.com/office/officeart/2005/8/layout/hierarchy1"/>
    <dgm:cxn modelId="{0D0BB3FF-455A-40AC-BB12-9F87E44811AE}" type="presOf" srcId="{56C02F20-EAF2-4E3A-B10D-7AB938FE5D2A}" destId="{4454F1B8-8082-405D-AFC0-47519C946C09}" srcOrd="0" destOrd="0" presId="urn:microsoft.com/office/officeart/2005/8/layout/hierarchy1"/>
    <dgm:cxn modelId="{4AFECAF7-4179-4F64-90D6-A7AC05FF1247}" type="presOf" srcId="{DA6781D3-916E-47B0-B2C1-625B712C4627}" destId="{D683A448-4487-4A8F-A04A-7125D9A27F33}" srcOrd="0" destOrd="0" presId="urn:microsoft.com/office/officeart/2005/8/layout/hierarchy1"/>
    <dgm:cxn modelId="{CBBA1EF1-BE40-4B10-8DBE-3735218284C5}" srcId="{6B66A9C4-CA0B-4FE5-ADBA-1A02E636CC1C}" destId="{3D85A120-1167-4496-ABDE-0AE96026DD0B}" srcOrd="0" destOrd="0" parTransId="{F2A4EEC6-26DE-48CF-9BA7-2687341AC3B2}" sibTransId="{1FB9B7B2-88CA-4185-9DAB-FD07C8F5EFF1}"/>
    <dgm:cxn modelId="{58EE0688-2B4C-417D-BDC2-935008051034}" srcId="{D2061DCC-D646-4BEC-9C66-7595001F40F4}" destId="{A584EB32-B1A4-4099-828E-22AA14C249D1}" srcOrd="0" destOrd="0" parTransId="{65FE4A58-0891-4F92-AAF0-47CF21F0D2B1}" sibTransId="{E1086156-E475-410A-BD0C-C2AC181D7104}"/>
    <dgm:cxn modelId="{70F2F76E-750D-49F3-8686-355FC372B754}" type="presOf" srcId="{5512D51C-20E5-49B5-97F1-8F1C9B97EE08}" destId="{31A25B89-BA30-4EA3-9985-304B461B4087}" srcOrd="0" destOrd="0" presId="urn:microsoft.com/office/officeart/2005/8/layout/hierarchy1"/>
    <dgm:cxn modelId="{4581931D-D029-4E2D-ADE9-8B73A8FB5AD8}" type="presOf" srcId="{2B35E917-1764-4868-90EC-CF2C74F4413D}" destId="{EF717CEC-ED26-42B5-814D-B26EEFA56F94}" srcOrd="0" destOrd="0" presId="urn:microsoft.com/office/officeart/2005/8/layout/hierarchy1"/>
    <dgm:cxn modelId="{A1AEA573-2CE1-4CFF-A25F-83007116B494}" srcId="{EE9FE6A7-0944-41C1-A3A0-4AA245150908}" destId="{56DC8AAA-FD2B-407B-B8DF-CC52049469F0}" srcOrd="2" destOrd="0" parTransId="{9765FF59-8FBA-49AB-9643-2A622CAEAF20}" sibTransId="{87F70C17-5C49-4A7B-B9D0-ACCF5F0D8D38}"/>
    <dgm:cxn modelId="{90B295D7-2C26-4923-8F07-DBF115DEB8A0}" type="presOf" srcId="{5F693754-B4C2-4906-ABA7-EA0D0882517A}" destId="{F503DD1E-9A03-4650-A7C6-EDA71D283E34}" srcOrd="0" destOrd="0" presId="urn:microsoft.com/office/officeart/2005/8/layout/hierarchy1"/>
    <dgm:cxn modelId="{CB817408-F0D1-4EDA-9E71-D7C3BA17D4D4}" srcId="{809B11C4-1306-4139-8019-DB1CFF3BB1E2}" destId="{64624FBC-FEA9-4E22-88B8-7FF550C864EF}" srcOrd="0" destOrd="0" parTransId="{A165DD50-BB7B-4ECA-BBC8-EDA47786EDD3}" sibTransId="{70E3006F-F6B9-4C15-9E53-2A3D2C48AFFF}"/>
    <dgm:cxn modelId="{68D3F4A1-934B-449B-9CCB-EB19CE5D0131}" type="presOf" srcId="{6B8A34C0-D83B-4A60-98B3-B309E18A8F32}" destId="{495BBB35-B8A5-4D96-8AAF-D6EF02EA8C1A}" srcOrd="0" destOrd="0" presId="urn:microsoft.com/office/officeart/2005/8/layout/hierarchy1"/>
    <dgm:cxn modelId="{02121710-212C-4FD8-97F3-EE6298AF7C69}" srcId="{98F71255-91A8-4F7E-81C8-2C6A82971150}" destId="{2D8BF289-4A6B-4E64-B0A6-014DA17B8948}" srcOrd="0" destOrd="0" parTransId="{BF6ACF90-E58E-4A4F-AA33-69CE58F25A21}" sibTransId="{A7F97BB3-3F45-4ABD-B0B7-B32FDA3857E1}"/>
    <dgm:cxn modelId="{DE646E9F-8633-457E-88E3-7956E3A96094}" srcId="{A9C88BFE-A84D-459F-AAA9-03F64643C4DE}" destId="{0A5EEEC9-5148-4497-ADF5-2A803354D150}" srcOrd="0" destOrd="0" parTransId="{1843A952-92E9-4E0E-8718-93AB83177EB4}" sibTransId="{BB2CF98C-EDF0-4E50-B64A-AF2C739DAAC5}"/>
    <dgm:cxn modelId="{33552AA7-4813-45B4-AC2C-BFCC883BA291}" type="presOf" srcId="{6C15E586-CE91-4F13-84D8-B83851F58C53}" destId="{EE28C3A9-9DE6-4543-A9CA-4FD750D03B67}" srcOrd="0" destOrd="0" presId="urn:microsoft.com/office/officeart/2005/8/layout/hierarchy1"/>
    <dgm:cxn modelId="{6E62B829-BB6A-41E3-88CE-B02EBCCC8BB7}" type="presOf" srcId="{1843A952-92E9-4E0E-8718-93AB83177EB4}" destId="{A10C61FD-81A5-47D4-993C-1DF249FB076C}" srcOrd="0" destOrd="0" presId="urn:microsoft.com/office/officeart/2005/8/layout/hierarchy1"/>
    <dgm:cxn modelId="{75892D90-004E-448B-8BBC-582B1DAA078D}" type="presOf" srcId="{99780CB5-919F-4E13-A616-273589389155}" destId="{0EAA27F3-80F4-40A5-AA91-B0A53C0C1A82}" srcOrd="0" destOrd="0" presId="urn:microsoft.com/office/officeart/2005/8/layout/hierarchy1"/>
    <dgm:cxn modelId="{2090B57E-401F-4575-906C-BB4DBD2B6596}" type="presOf" srcId="{64624FBC-FEA9-4E22-88B8-7FF550C864EF}" destId="{47105F42-B6B2-4DF5-8547-179A485C03E5}" srcOrd="0" destOrd="0" presId="urn:microsoft.com/office/officeart/2005/8/layout/hierarchy1"/>
    <dgm:cxn modelId="{638B2C5C-69B2-4527-BE41-8804715FB2F6}" srcId="{7C04DDEA-98E2-4A82-973E-602CCFEC6BF1}" destId="{2E19A817-359D-48F8-9517-70D55B20BE11}" srcOrd="0" destOrd="0" parTransId="{0C331208-B6E9-4D84-9C57-F2829D82BDD6}" sibTransId="{C6B993B5-11D4-4850-A08C-E9FDB7D243BF}"/>
    <dgm:cxn modelId="{10AA7237-3A1B-4DC5-A1B9-C65A4586EB5D}" type="presOf" srcId="{EE6735F2-1ECE-416B-BF00-637191F80F52}" destId="{5A881172-926E-444D-A37A-49F599C6F698}" srcOrd="0" destOrd="0" presId="urn:microsoft.com/office/officeart/2005/8/layout/hierarchy1"/>
    <dgm:cxn modelId="{704A0A0D-F662-4199-9F50-62B38692F163}" type="presOf" srcId="{8A466530-0835-4792-BB36-0A1A7F5CC502}" destId="{CFC57110-8DF7-4343-B86C-BAD16CEA9BD7}" srcOrd="0" destOrd="0" presId="urn:microsoft.com/office/officeart/2005/8/layout/hierarchy1"/>
    <dgm:cxn modelId="{529ED693-5B46-4823-BFDA-779CE3E6D68E}" type="presOf" srcId="{EE9FE6A7-0944-41C1-A3A0-4AA245150908}" destId="{8DBCF4EA-4DE5-4202-B225-394A51771BA9}" srcOrd="0" destOrd="0" presId="urn:microsoft.com/office/officeart/2005/8/layout/hierarchy1"/>
    <dgm:cxn modelId="{7F951CC4-4E7D-4545-BDB9-96CB41F4CE29}" srcId="{C3BF1E08-38B0-4E8B-8533-AE9A698F48B8}" destId="{85BF70E2-9E43-44F3-B660-83B892C26E16}" srcOrd="0" destOrd="0" parTransId="{1BE3A125-DD41-4711-B2DF-4D98A673419A}" sibTransId="{B10BA10C-F7A3-494C-9262-E94BF8896D13}"/>
    <dgm:cxn modelId="{8810DBBB-05A3-4FBB-BF8A-954D95300DAB}" type="presOf" srcId="{1BE3A125-DD41-4711-B2DF-4D98A673419A}" destId="{4F37A97D-E036-4720-B926-EF6B9E19109E}" srcOrd="0" destOrd="0" presId="urn:microsoft.com/office/officeart/2005/8/layout/hierarchy1"/>
    <dgm:cxn modelId="{746F0098-3AF9-43BB-888F-A65BFBDC5F32}" type="presOf" srcId="{0C331208-B6E9-4D84-9C57-F2829D82BDD6}" destId="{3CE9368D-E12D-43C0-BE0E-11A46255A90A}" srcOrd="0" destOrd="0" presId="urn:microsoft.com/office/officeart/2005/8/layout/hierarchy1"/>
    <dgm:cxn modelId="{63D5B358-948C-4892-9C72-E6EDE08561B3}" type="presOf" srcId="{F2A4EEC6-26DE-48CF-9BA7-2687341AC3B2}" destId="{738BA4FB-46D0-4153-A356-99A8629C809C}" srcOrd="0" destOrd="0" presId="urn:microsoft.com/office/officeart/2005/8/layout/hierarchy1"/>
    <dgm:cxn modelId="{876CFD69-AEC7-4245-9C24-67ABF2242E60}" srcId="{2F117FDA-A5CA-4153-A90D-D22F36CCF471}" destId="{EE6735F2-1ECE-416B-BF00-637191F80F52}" srcOrd="1" destOrd="0" parTransId="{560B3CED-BDA9-4A11-BC70-C6F038B4C73D}" sibTransId="{837DF555-3D2E-4E55-9AFF-E73B75E5F5CA}"/>
    <dgm:cxn modelId="{4807AE6C-BBA7-4E43-860E-D0E1A163FF7A}" srcId="{A424F0B6-E0AA-49F0-A8A3-A06218007AE0}" destId="{EE9FE6A7-0944-41C1-A3A0-4AA245150908}" srcOrd="0" destOrd="0" parTransId="{1BD0CCE7-7479-4FA3-BAFF-08DD4B2107DE}" sibTransId="{3AE8197A-DD1C-4484-92D9-E0E3174738AE}"/>
    <dgm:cxn modelId="{9DCD7F52-FDAF-4659-B51A-32B2A26AA86F}" srcId="{5F693754-B4C2-4906-ABA7-EA0D0882517A}" destId="{98F71255-91A8-4F7E-81C8-2C6A82971150}" srcOrd="2" destOrd="0" parTransId="{2EEB2A8F-1B4F-4D8C-A57A-5E9BC1FC1E89}" sibTransId="{8C19F9D9-B795-4456-B856-44E0C1D8D0C1}"/>
    <dgm:cxn modelId="{BE46F407-A5EF-4EDE-A2D8-513658199B73}" type="presOf" srcId="{A165DD50-BB7B-4ECA-BBC8-EDA47786EDD3}" destId="{3B71825E-E214-4F21-9886-5FAB2EAD87C7}" srcOrd="0" destOrd="0" presId="urn:microsoft.com/office/officeart/2005/8/layout/hierarchy1"/>
    <dgm:cxn modelId="{9ADDDD68-EDA9-4A1E-80CD-B598191C4344}" type="presOf" srcId="{C94C4DCF-E99E-45DC-BA1F-F8C0A00889CE}" destId="{7DF2F449-8BCF-4B45-B5A6-5F7D1C6C3553}" srcOrd="0" destOrd="0" presId="urn:microsoft.com/office/officeart/2005/8/layout/hierarchy1"/>
    <dgm:cxn modelId="{D0ADDD4E-CCA6-4952-8B66-2A924DB56A35}" srcId="{EE9FE6A7-0944-41C1-A3A0-4AA245150908}" destId="{5F693754-B4C2-4906-ABA7-EA0D0882517A}" srcOrd="1" destOrd="0" parTransId="{99780CB5-919F-4E13-A616-273589389155}" sibTransId="{BB2663D0-11CA-4731-88C6-90C2C4D830F0}"/>
    <dgm:cxn modelId="{B9F92AC5-7A29-43CF-8F03-5859B8139873}" srcId="{56DC8AAA-FD2B-407B-B8DF-CC52049469F0}" destId="{C3BF1E08-38B0-4E8B-8533-AE9A698F48B8}" srcOrd="0" destOrd="0" parTransId="{6B8A34C0-D83B-4A60-98B3-B309E18A8F32}" sibTransId="{D011C7E2-8BEA-4316-9CF1-45F16E9F71CD}"/>
    <dgm:cxn modelId="{4299AFF1-630D-40E6-834B-58770E93EEC4}" type="presOf" srcId="{85BF70E2-9E43-44F3-B660-83B892C26E16}" destId="{98F962E9-7EA6-4B33-B198-0AC5AF159CF0}" srcOrd="0" destOrd="0" presId="urn:microsoft.com/office/officeart/2005/8/layout/hierarchy1"/>
    <dgm:cxn modelId="{2FB19A72-D75C-4E29-8F0E-57964123EB5A}" srcId="{DE928830-EFB8-41D5-BBB8-B49A2C97DA56}" destId="{DA6781D3-916E-47B0-B2C1-625B712C4627}" srcOrd="0" destOrd="0" parTransId="{2B35E917-1764-4868-90EC-CF2C74F4413D}" sibTransId="{32E9C82E-A876-4A2A-AF9F-77A68BAC1B90}"/>
    <dgm:cxn modelId="{A5568A14-34EE-4761-982B-CB137D194315}" type="presOf" srcId="{9765FF59-8FBA-49AB-9643-2A622CAEAF20}" destId="{C4BB2B17-313C-4E24-A673-5D05F5C69B39}" srcOrd="0" destOrd="0" presId="urn:microsoft.com/office/officeart/2005/8/layout/hierarchy1"/>
    <dgm:cxn modelId="{19C3EDF5-F641-47FF-9403-FD8A48F7F65C}" srcId="{2F117FDA-A5CA-4153-A90D-D22F36CCF471}" destId="{5512D51C-20E5-49B5-97F1-8F1C9B97EE08}" srcOrd="0" destOrd="0" parTransId="{C7606BE4-565B-4F52-9EC4-B66D8EFEEC76}" sibTransId="{851C6E65-DA04-4C66-A739-810006711E89}"/>
    <dgm:cxn modelId="{2D32D6EA-7E6E-43DA-8B25-D584F08DC012}" type="presOf" srcId="{2F117FDA-A5CA-4153-A90D-D22F36CCF471}" destId="{AF670263-3D2D-4165-8791-8DC5071CD995}" srcOrd="0" destOrd="0" presId="urn:microsoft.com/office/officeart/2005/8/layout/hierarchy1"/>
    <dgm:cxn modelId="{9FF8DA5B-246A-4815-8B68-A386E3944D74}" type="presOf" srcId="{624F0ED6-2A19-49E1-8636-EDB8E3A21E3E}" destId="{A3A0D8B1-3282-483B-9FC8-F4B481417A69}" srcOrd="0" destOrd="0" presId="urn:microsoft.com/office/officeart/2005/8/layout/hierarchy1"/>
    <dgm:cxn modelId="{ACE87A64-3C7E-4836-8C3A-811D2F6A091A}" type="presOf" srcId="{560B3CED-BDA9-4A11-BC70-C6F038B4C73D}" destId="{E1B1A1D3-3312-4F0C-9B51-9376B6B46574}" srcOrd="0" destOrd="0" presId="urn:microsoft.com/office/officeart/2005/8/layout/hierarchy1"/>
    <dgm:cxn modelId="{8112C896-6A16-4D5D-BFB6-515865041D19}" type="presOf" srcId="{DE928830-EFB8-41D5-BBB8-B49A2C97DA56}" destId="{7FE858CE-4499-4189-A641-EC1CFB777B16}" srcOrd="0" destOrd="0" presId="urn:microsoft.com/office/officeart/2005/8/layout/hierarchy1"/>
    <dgm:cxn modelId="{97B40564-8FB3-4E4C-800F-F36DE6D468CD}" type="presOf" srcId="{DF76B4DC-5A60-4F1B-A7A1-18B29D943D52}" destId="{250700D9-530C-4601-959A-AF298C5CEA6F}" srcOrd="0" destOrd="0" presId="urn:microsoft.com/office/officeart/2005/8/layout/hierarchy1"/>
    <dgm:cxn modelId="{BCA433A9-1645-4FB2-A6BE-32B9C2E5C84D}" type="presOf" srcId="{BF6ACF90-E58E-4A4F-AA33-69CE58F25A21}" destId="{F120E7C7-EEE9-483C-86CA-2C0488E3BBBF}" srcOrd="0" destOrd="0" presId="urn:microsoft.com/office/officeart/2005/8/layout/hierarchy1"/>
    <dgm:cxn modelId="{A98FF65B-CB8A-46FF-81F6-02930B2609EF}" type="presOf" srcId="{5DD6B688-50C8-4FB7-9F33-01EE61EE28E4}" destId="{7DDF4310-08B4-4B4C-8A74-8C879A3520D0}" srcOrd="0" destOrd="0" presId="urn:microsoft.com/office/officeart/2005/8/layout/hierarchy1"/>
    <dgm:cxn modelId="{6DE35EE4-33B6-4B52-BFAF-DAD445E26002}" type="presOf" srcId="{C7606BE4-565B-4F52-9EC4-B66D8EFEEC76}" destId="{00A73EFA-F02B-4827-8016-DDB9D69B4251}" srcOrd="0" destOrd="0" presId="urn:microsoft.com/office/officeart/2005/8/layout/hierarchy1"/>
    <dgm:cxn modelId="{F8AFAB53-1C37-4B86-A3F3-5D80581B501A}" srcId="{5F693754-B4C2-4906-ABA7-EA0D0882517A}" destId="{A9C88BFE-A84D-459F-AAA9-03F64643C4DE}" srcOrd="1" destOrd="0" parTransId="{68D9DDD4-3802-4E98-AFF9-659C8FA3D28F}" sibTransId="{E81A44CC-D428-41DE-AFF2-E888DF895B60}"/>
    <dgm:cxn modelId="{836C0883-1637-4F12-A669-9BBC92F928C7}" srcId="{5F693754-B4C2-4906-ABA7-EA0D0882517A}" destId="{DE928830-EFB8-41D5-BBB8-B49A2C97DA56}" srcOrd="6" destOrd="0" parTransId="{C94C4DCF-E99E-45DC-BA1F-F8C0A00889CE}" sibTransId="{21CE3F5B-A809-41BB-A535-CF4D41618FD6}"/>
    <dgm:cxn modelId="{C79BC72D-123D-4E72-9107-A3596AB1F0FC}" srcId="{5F693754-B4C2-4906-ABA7-EA0D0882517A}" destId="{809B11C4-1306-4139-8019-DB1CFF3BB1E2}" srcOrd="3" destOrd="0" parTransId="{16F865C5-DF54-493E-B8A9-60FB28F830CA}" sibTransId="{D4587AF0-8AAB-4476-820D-A57EA3C1D0D2}"/>
    <dgm:cxn modelId="{96A37C46-62AD-4648-9651-7B0180DCB9A7}" type="presOf" srcId="{D2061DCC-D646-4BEC-9C66-7595001F40F4}" destId="{7D4D95E9-5B64-4E4C-AB7D-3E80431BF486}" srcOrd="0" destOrd="0" presId="urn:microsoft.com/office/officeart/2005/8/layout/hierarchy1"/>
    <dgm:cxn modelId="{320FA50E-18FF-40CE-8F60-18C44178FB4C}" type="presOf" srcId="{65FE4A58-0891-4F92-AAF0-47CF21F0D2B1}" destId="{0DBDC787-FB1C-48FD-8EE1-66D990D1BD32}" srcOrd="0" destOrd="0" presId="urn:microsoft.com/office/officeart/2005/8/layout/hierarchy1"/>
    <dgm:cxn modelId="{B8DD6CF2-0338-42CC-A022-B4F694E38A23}" type="presOf" srcId="{A9C88BFE-A84D-459F-AAA9-03F64643C4DE}" destId="{D571E2DD-B9FF-4A87-8881-F958B2738DDF}" srcOrd="0" destOrd="0" presId="urn:microsoft.com/office/officeart/2005/8/layout/hierarchy1"/>
    <dgm:cxn modelId="{8C3817FD-01AB-4826-9E37-75AACD91215B}" type="presOf" srcId="{98F71255-91A8-4F7E-81C8-2C6A82971150}" destId="{980717C4-45A9-4B0A-BB5F-1C41EDF58495}" srcOrd="0" destOrd="0" presId="urn:microsoft.com/office/officeart/2005/8/layout/hierarchy1"/>
    <dgm:cxn modelId="{99A08ECB-7457-4FB2-B7FE-D476E8967F84}" type="presOf" srcId="{2D8BF289-4A6B-4E64-B0A6-014DA17B8948}" destId="{032D90EA-97BC-4048-8EC3-B2F2136BE5E2}" srcOrd="0" destOrd="0" presId="urn:microsoft.com/office/officeart/2005/8/layout/hierarchy1"/>
    <dgm:cxn modelId="{6FFFCA13-92F0-4ABD-81B4-C3973AAF3CFB}" type="presOf" srcId="{A424F0B6-E0AA-49F0-A8A3-A06218007AE0}" destId="{3AA0C6D8-1865-4CED-8E3D-F33CFD4461A6}" srcOrd="0" destOrd="0" presId="urn:microsoft.com/office/officeart/2005/8/layout/hierarchy1"/>
    <dgm:cxn modelId="{F30B7650-8D5F-463B-A7FA-4CA7F817A0B1}" type="presOf" srcId="{6B66A9C4-CA0B-4FE5-ADBA-1A02E636CC1C}" destId="{BDCC6066-95FD-44ED-83A0-70E1252F46D9}" srcOrd="0" destOrd="0" presId="urn:microsoft.com/office/officeart/2005/8/layout/hierarchy1"/>
    <dgm:cxn modelId="{AB1C709A-C3BA-4219-886F-8C58D5B2606A}" type="presOf" srcId="{3D85A120-1167-4496-ABDE-0AE96026DD0B}" destId="{91A028F4-6483-44BE-A3F1-A7BAB01F50DB}" srcOrd="0" destOrd="0" presId="urn:microsoft.com/office/officeart/2005/8/layout/hierarchy1"/>
    <dgm:cxn modelId="{6742C01B-3D5D-4A91-A73F-4F9727D7051C}" srcId="{5F693754-B4C2-4906-ABA7-EA0D0882517A}" destId="{D2061DCC-D646-4BEC-9C66-7595001F40F4}" srcOrd="4" destOrd="0" parTransId="{624F0ED6-2A19-49E1-8636-EDB8E3A21E3E}" sibTransId="{46395864-FA8F-4980-92D9-02709D61BC54}"/>
    <dgm:cxn modelId="{AB667B0F-FDA4-44BE-B45B-89EDFAD75F3E}" srcId="{5F693754-B4C2-4906-ABA7-EA0D0882517A}" destId="{5DD6B688-50C8-4FB7-9F33-01EE61EE28E4}" srcOrd="5" destOrd="0" parTransId="{6C15E586-CE91-4F13-84D8-B83851F58C53}" sibTransId="{DF2DF4FA-D208-4157-BDA1-8DF35E4A3784}"/>
    <dgm:cxn modelId="{1278CDD7-74C4-4515-A10C-D0F4FD167669}" type="presOf" srcId="{17ACEF8B-DF92-4BCC-94D2-873B521503AF}" destId="{117D2FED-CB7B-4A4C-B4D2-4ED0E80F0743}" srcOrd="0" destOrd="0" presId="urn:microsoft.com/office/officeart/2005/8/layout/hierarchy1"/>
    <dgm:cxn modelId="{70A4AA5A-D5DF-4B4B-A682-EF8D129CF67F}" srcId="{EE9FE6A7-0944-41C1-A3A0-4AA245150908}" destId="{2F117FDA-A5CA-4153-A90D-D22F36CCF471}" srcOrd="0" destOrd="0" parTransId="{2A6533A7-A438-419D-961F-65D8113B582C}" sibTransId="{B015D33C-8E9C-417B-BE83-3459E41E2B07}"/>
    <dgm:cxn modelId="{B0C52FAA-18F7-4141-AC73-5CE4CCD33B8A}" type="presOf" srcId="{16F865C5-DF54-493E-B8A9-60FB28F830CA}" destId="{10AD48B8-573C-4EF8-8BD7-7F0F769D1BF4}" srcOrd="0" destOrd="0" presId="urn:microsoft.com/office/officeart/2005/8/layout/hierarchy1"/>
    <dgm:cxn modelId="{1B41F320-4FAC-48A4-99B4-A21FBC70AEE1}" type="presOf" srcId="{37B89EB4-C6CC-4FAB-ADBF-4164630D31DE}" destId="{04F32F41-FBD9-4380-AC82-02972CC62337}" srcOrd="0" destOrd="0" presId="urn:microsoft.com/office/officeart/2005/8/layout/hierarchy1"/>
    <dgm:cxn modelId="{41607B81-347A-4753-8484-D7EA7CF83486}" type="presOf" srcId="{C41D3578-57EB-4E8E-A752-5FC168B4BD91}" destId="{F1BCF9E0-243F-4531-A005-B96B111D04C6}" srcOrd="0" destOrd="0" presId="urn:microsoft.com/office/officeart/2005/8/layout/hierarchy1"/>
    <dgm:cxn modelId="{34A0F91C-9D39-44DD-A516-FF3E5765BF3D}" type="presOf" srcId="{2EEB2A8F-1B4F-4D8C-A57A-5E9BC1FC1E89}" destId="{8212A33D-2F7C-4974-A25E-922E617DB7EA}" srcOrd="0" destOrd="0" presId="urn:microsoft.com/office/officeart/2005/8/layout/hierarchy1"/>
    <dgm:cxn modelId="{DD3A46A9-7E72-4147-A120-994C7D067F29}" srcId="{EE6735F2-1ECE-416B-BF00-637191F80F52}" destId="{37B89EB4-C6CC-4FAB-ADBF-4164630D31DE}" srcOrd="0" destOrd="0" parTransId="{17ACEF8B-DF92-4BCC-94D2-873B521503AF}" sibTransId="{20FA67E5-2A8E-4C64-B1FE-E07C23359654}"/>
    <dgm:cxn modelId="{AAA05699-F93D-4E07-881E-A89A792A3C98}" type="presOf" srcId="{C6CCFB67-734E-4DBD-B585-22CB20F7BA76}" destId="{B33B596F-0681-4B9D-BADC-73D8B1AECD7A}" srcOrd="0" destOrd="0" presId="urn:microsoft.com/office/officeart/2005/8/layout/hierarchy1"/>
    <dgm:cxn modelId="{01422EEB-885F-4151-8A03-C07B618A3902}" type="presOf" srcId="{2A6533A7-A438-419D-961F-65D8113B582C}" destId="{F9E86B01-904D-4108-A791-AEFE260E0948}" srcOrd="0" destOrd="0" presId="urn:microsoft.com/office/officeart/2005/8/layout/hierarchy1"/>
    <dgm:cxn modelId="{1CC7B0A4-AD53-4C04-9F5F-DCC227A781D7}" type="presOf" srcId="{C3BF1E08-38B0-4E8B-8533-AE9A698F48B8}" destId="{A63EDC03-2F9F-44DF-868B-7E3AE6274D74}" srcOrd="0" destOrd="0" presId="urn:microsoft.com/office/officeart/2005/8/layout/hierarchy1"/>
    <dgm:cxn modelId="{8ACF87E2-815E-484B-A522-E9FD183A575A}" srcId="{5512D51C-20E5-49B5-97F1-8F1C9B97EE08}" destId="{8A466530-0835-4792-BB36-0A1A7F5CC502}" srcOrd="0" destOrd="0" parTransId="{E4026DF9-2496-450D-B6EA-11A88B0F4D59}" sibTransId="{F03DD6CC-2D06-445E-804A-03B779B01407}"/>
    <dgm:cxn modelId="{403822CF-C27C-44E1-B28F-5710643B02F8}" srcId="{5F693754-B4C2-4906-ABA7-EA0D0882517A}" destId="{6B66A9C4-CA0B-4FE5-ADBA-1A02E636CC1C}" srcOrd="0" destOrd="0" parTransId="{C6CCFB67-734E-4DBD-B585-22CB20F7BA76}" sibTransId="{42FF7800-5064-4C06-836B-37B986CBC787}"/>
    <dgm:cxn modelId="{3A431ADD-F247-4D8C-BBA7-F007BB57D215}" type="presOf" srcId="{0A5EEEC9-5148-4497-ADF5-2A803354D150}" destId="{7CF2C5BC-E23F-434E-AA57-C15AACE721D7}" srcOrd="0" destOrd="0" presId="urn:microsoft.com/office/officeart/2005/8/layout/hierarchy1"/>
    <dgm:cxn modelId="{84F0FC4C-468A-49F1-8FCC-A9843457D139}" type="presOf" srcId="{68D9DDD4-3802-4E98-AFF9-659C8FA3D28F}" destId="{D4AC99C0-224F-49F6-9375-24FCA2BBF988}" srcOrd="0" destOrd="0" presId="urn:microsoft.com/office/officeart/2005/8/layout/hierarchy1"/>
    <dgm:cxn modelId="{4B71946D-02AF-49C7-B488-E10EBA8801D4}" type="presOf" srcId="{56DC8AAA-FD2B-407B-B8DF-CC52049469F0}" destId="{FB1AB576-31B8-4D7B-B07C-28C6B1E49FD7}" srcOrd="0" destOrd="0" presId="urn:microsoft.com/office/officeart/2005/8/layout/hierarchy1"/>
    <dgm:cxn modelId="{A905BD8D-A012-4270-A68B-6CA1DA109CAC}" srcId="{2F117FDA-A5CA-4153-A90D-D22F36CCF471}" destId="{7C04DDEA-98E2-4A82-973E-602CCFEC6BF1}" srcOrd="2" destOrd="0" parTransId="{C41D3578-57EB-4E8E-A752-5FC168B4BD91}" sibTransId="{896BEFF2-8513-4F7A-A76A-FAD4CEA0E14B}"/>
    <dgm:cxn modelId="{7B617C4F-F645-4C3F-8680-1249CBA10BDB}" type="presParOf" srcId="{3AA0C6D8-1865-4CED-8E3D-F33CFD4461A6}" destId="{9B4B8009-011A-4351-A0FD-BDB3EF3FCE6D}" srcOrd="0" destOrd="0" presId="urn:microsoft.com/office/officeart/2005/8/layout/hierarchy1"/>
    <dgm:cxn modelId="{5C6F0410-AC97-4962-B5FE-AF8A633D58D2}" type="presParOf" srcId="{9B4B8009-011A-4351-A0FD-BDB3EF3FCE6D}" destId="{D05E3B28-88D3-4FEE-A845-210088627384}" srcOrd="0" destOrd="0" presId="urn:microsoft.com/office/officeart/2005/8/layout/hierarchy1"/>
    <dgm:cxn modelId="{31FBF71B-CCB9-46FA-90AF-8BEF63971F3B}" type="presParOf" srcId="{D05E3B28-88D3-4FEE-A845-210088627384}" destId="{98E272FC-9624-42E2-BB09-E84404A8E23C}" srcOrd="0" destOrd="0" presId="urn:microsoft.com/office/officeart/2005/8/layout/hierarchy1"/>
    <dgm:cxn modelId="{547F0192-7B8A-4C01-8D02-5BD853E5F923}" type="presParOf" srcId="{D05E3B28-88D3-4FEE-A845-210088627384}" destId="{8DBCF4EA-4DE5-4202-B225-394A51771BA9}" srcOrd="1" destOrd="0" presId="urn:microsoft.com/office/officeart/2005/8/layout/hierarchy1"/>
    <dgm:cxn modelId="{4583E0E8-F81A-44C7-800D-298D36A33AFC}" type="presParOf" srcId="{9B4B8009-011A-4351-A0FD-BDB3EF3FCE6D}" destId="{4E951436-A62C-4591-9725-1FA4A9835607}" srcOrd="1" destOrd="0" presId="urn:microsoft.com/office/officeart/2005/8/layout/hierarchy1"/>
    <dgm:cxn modelId="{526C6B8A-C5EF-4141-86D4-06F46DB76B80}" type="presParOf" srcId="{4E951436-A62C-4591-9725-1FA4A9835607}" destId="{F9E86B01-904D-4108-A791-AEFE260E0948}" srcOrd="0" destOrd="0" presId="urn:microsoft.com/office/officeart/2005/8/layout/hierarchy1"/>
    <dgm:cxn modelId="{70740405-B835-4A46-AE5E-4A9AC47A60B1}" type="presParOf" srcId="{4E951436-A62C-4591-9725-1FA4A9835607}" destId="{9DD28352-710B-4EBD-9036-8535EBC91567}" srcOrd="1" destOrd="0" presId="urn:microsoft.com/office/officeart/2005/8/layout/hierarchy1"/>
    <dgm:cxn modelId="{470A74B9-8487-4141-8F5D-0FEEFAD04D4A}" type="presParOf" srcId="{9DD28352-710B-4EBD-9036-8535EBC91567}" destId="{38492887-9F54-4337-BB5A-8353F2D4C768}" srcOrd="0" destOrd="0" presId="urn:microsoft.com/office/officeart/2005/8/layout/hierarchy1"/>
    <dgm:cxn modelId="{9E79DC3E-A3A3-45A7-9082-84559B406FC3}" type="presParOf" srcId="{38492887-9F54-4337-BB5A-8353F2D4C768}" destId="{0BCEF232-2567-45D0-A2EB-ED19699E6F03}" srcOrd="0" destOrd="0" presId="urn:microsoft.com/office/officeart/2005/8/layout/hierarchy1"/>
    <dgm:cxn modelId="{08408B1C-C70A-4374-996C-B392FB5E1D5B}" type="presParOf" srcId="{38492887-9F54-4337-BB5A-8353F2D4C768}" destId="{AF670263-3D2D-4165-8791-8DC5071CD995}" srcOrd="1" destOrd="0" presId="urn:microsoft.com/office/officeart/2005/8/layout/hierarchy1"/>
    <dgm:cxn modelId="{8D886313-5918-459D-B79D-F5358628AD29}" type="presParOf" srcId="{9DD28352-710B-4EBD-9036-8535EBC91567}" destId="{91723E43-E166-4DB7-82A5-432C1D13FED0}" srcOrd="1" destOrd="0" presId="urn:microsoft.com/office/officeart/2005/8/layout/hierarchy1"/>
    <dgm:cxn modelId="{AB97CE70-D52E-4742-9987-86A1819DFF2C}" type="presParOf" srcId="{91723E43-E166-4DB7-82A5-432C1D13FED0}" destId="{00A73EFA-F02B-4827-8016-DDB9D69B4251}" srcOrd="0" destOrd="0" presId="urn:microsoft.com/office/officeart/2005/8/layout/hierarchy1"/>
    <dgm:cxn modelId="{BBF7E5ED-C730-4A13-9EA2-0BD6D4D763B1}" type="presParOf" srcId="{91723E43-E166-4DB7-82A5-432C1D13FED0}" destId="{EF084B6A-A005-4648-9D9B-128415C05EFF}" srcOrd="1" destOrd="0" presId="urn:microsoft.com/office/officeart/2005/8/layout/hierarchy1"/>
    <dgm:cxn modelId="{314EE257-B830-4FE1-955B-7F6B3D42A1EC}" type="presParOf" srcId="{EF084B6A-A005-4648-9D9B-128415C05EFF}" destId="{E7794B80-F59D-4C86-A09A-D9BB24E20F1C}" srcOrd="0" destOrd="0" presId="urn:microsoft.com/office/officeart/2005/8/layout/hierarchy1"/>
    <dgm:cxn modelId="{FDF83A6A-B2DB-4771-B6FE-3A6B3F5613A9}" type="presParOf" srcId="{E7794B80-F59D-4C86-A09A-D9BB24E20F1C}" destId="{CEC0D350-2261-4D1E-9EBE-3B986111F904}" srcOrd="0" destOrd="0" presId="urn:microsoft.com/office/officeart/2005/8/layout/hierarchy1"/>
    <dgm:cxn modelId="{B436C263-E6B5-4D48-A377-7C96EFD6B600}" type="presParOf" srcId="{E7794B80-F59D-4C86-A09A-D9BB24E20F1C}" destId="{31A25B89-BA30-4EA3-9985-304B461B4087}" srcOrd="1" destOrd="0" presId="urn:microsoft.com/office/officeart/2005/8/layout/hierarchy1"/>
    <dgm:cxn modelId="{07F13ADF-39D5-4B58-972D-3655EAA44F0E}" type="presParOf" srcId="{EF084B6A-A005-4648-9D9B-128415C05EFF}" destId="{4D3D00C3-06AC-452B-BBBE-19E6E4156E77}" srcOrd="1" destOrd="0" presId="urn:microsoft.com/office/officeart/2005/8/layout/hierarchy1"/>
    <dgm:cxn modelId="{755C6D28-31ED-40D2-8FA0-2E5842080B1B}" type="presParOf" srcId="{4D3D00C3-06AC-452B-BBBE-19E6E4156E77}" destId="{44C95D76-1904-433B-8B4E-6C976FDDF410}" srcOrd="0" destOrd="0" presId="urn:microsoft.com/office/officeart/2005/8/layout/hierarchy1"/>
    <dgm:cxn modelId="{6F221228-9FC0-4963-94DB-CE9A91441DE0}" type="presParOf" srcId="{4D3D00C3-06AC-452B-BBBE-19E6E4156E77}" destId="{37074D7B-5450-467D-A245-80D87F6D1211}" srcOrd="1" destOrd="0" presId="urn:microsoft.com/office/officeart/2005/8/layout/hierarchy1"/>
    <dgm:cxn modelId="{1812A35C-F691-42F7-9D6A-8031F48C2218}" type="presParOf" srcId="{37074D7B-5450-467D-A245-80D87F6D1211}" destId="{4815124F-EC12-43F7-BB26-BC1B1EC0DCFB}" srcOrd="0" destOrd="0" presId="urn:microsoft.com/office/officeart/2005/8/layout/hierarchy1"/>
    <dgm:cxn modelId="{BC4ADA35-9FC4-4497-9270-E131FF5562EC}" type="presParOf" srcId="{4815124F-EC12-43F7-BB26-BC1B1EC0DCFB}" destId="{D125EFA1-4A06-4CE2-82E7-044AE11FB725}" srcOrd="0" destOrd="0" presId="urn:microsoft.com/office/officeart/2005/8/layout/hierarchy1"/>
    <dgm:cxn modelId="{C44238CD-6D2A-4950-B31E-59BEE38E6B58}" type="presParOf" srcId="{4815124F-EC12-43F7-BB26-BC1B1EC0DCFB}" destId="{CFC57110-8DF7-4343-B86C-BAD16CEA9BD7}" srcOrd="1" destOrd="0" presId="urn:microsoft.com/office/officeart/2005/8/layout/hierarchy1"/>
    <dgm:cxn modelId="{AB3583B6-3600-48A9-B3D8-B146E7637506}" type="presParOf" srcId="{37074D7B-5450-467D-A245-80D87F6D1211}" destId="{E855937C-0188-42CB-B4B3-9B1D8C2698F8}" srcOrd="1" destOrd="0" presId="urn:microsoft.com/office/officeart/2005/8/layout/hierarchy1"/>
    <dgm:cxn modelId="{673F39DA-FC47-445A-A5B1-767303859E34}" type="presParOf" srcId="{91723E43-E166-4DB7-82A5-432C1D13FED0}" destId="{E1B1A1D3-3312-4F0C-9B51-9376B6B46574}" srcOrd="2" destOrd="0" presId="urn:microsoft.com/office/officeart/2005/8/layout/hierarchy1"/>
    <dgm:cxn modelId="{C3008B36-D63B-4918-A725-5B6DCC635B90}" type="presParOf" srcId="{91723E43-E166-4DB7-82A5-432C1D13FED0}" destId="{9C292726-7128-4424-A88D-25325B3CDC01}" srcOrd="3" destOrd="0" presId="urn:microsoft.com/office/officeart/2005/8/layout/hierarchy1"/>
    <dgm:cxn modelId="{A526328D-7B31-4139-B9F7-AACD9F71F370}" type="presParOf" srcId="{9C292726-7128-4424-A88D-25325B3CDC01}" destId="{4F07FE85-2150-46E5-A998-426EB0131A53}" srcOrd="0" destOrd="0" presId="urn:microsoft.com/office/officeart/2005/8/layout/hierarchy1"/>
    <dgm:cxn modelId="{DCDD603B-A667-4DCB-835C-30C741CDA0CC}" type="presParOf" srcId="{4F07FE85-2150-46E5-A998-426EB0131A53}" destId="{699F609A-F652-44A8-AE4B-16CCE01BDB6A}" srcOrd="0" destOrd="0" presId="urn:microsoft.com/office/officeart/2005/8/layout/hierarchy1"/>
    <dgm:cxn modelId="{E29A423C-3656-4910-B473-19E963274E21}" type="presParOf" srcId="{4F07FE85-2150-46E5-A998-426EB0131A53}" destId="{5A881172-926E-444D-A37A-49F599C6F698}" srcOrd="1" destOrd="0" presId="urn:microsoft.com/office/officeart/2005/8/layout/hierarchy1"/>
    <dgm:cxn modelId="{3B5239B2-157B-41A7-901A-596215A385F5}" type="presParOf" srcId="{9C292726-7128-4424-A88D-25325B3CDC01}" destId="{92890707-3A2D-4D2B-B939-BCC841DAC55A}" srcOrd="1" destOrd="0" presId="urn:microsoft.com/office/officeart/2005/8/layout/hierarchy1"/>
    <dgm:cxn modelId="{CBBB9D97-8F5D-488E-AC8D-376806E4F17D}" type="presParOf" srcId="{92890707-3A2D-4D2B-B939-BCC841DAC55A}" destId="{117D2FED-CB7B-4A4C-B4D2-4ED0E80F0743}" srcOrd="0" destOrd="0" presId="urn:microsoft.com/office/officeart/2005/8/layout/hierarchy1"/>
    <dgm:cxn modelId="{DA3E5C71-116C-4D2C-B079-26F2C52FF0FA}" type="presParOf" srcId="{92890707-3A2D-4D2B-B939-BCC841DAC55A}" destId="{24269A86-83D1-45DA-BFAD-CE8CD498819E}" srcOrd="1" destOrd="0" presId="urn:microsoft.com/office/officeart/2005/8/layout/hierarchy1"/>
    <dgm:cxn modelId="{A1805CDA-912A-452B-903E-61E010F69C26}" type="presParOf" srcId="{24269A86-83D1-45DA-BFAD-CE8CD498819E}" destId="{FCF9467E-2A74-4B17-8345-B0B1CFEB43B9}" srcOrd="0" destOrd="0" presId="urn:microsoft.com/office/officeart/2005/8/layout/hierarchy1"/>
    <dgm:cxn modelId="{91213D43-9FE5-42CE-B33C-1AEE4E01DE62}" type="presParOf" srcId="{FCF9467E-2A74-4B17-8345-B0B1CFEB43B9}" destId="{CCB69532-FE30-44AE-BC8E-EBDE24CD0C75}" srcOrd="0" destOrd="0" presId="urn:microsoft.com/office/officeart/2005/8/layout/hierarchy1"/>
    <dgm:cxn modelId="{25A17B92-1D11-476A-9250-B7139DC84569}" type="presParOf" srcId="{FCF9467E-2A74-4B17-8345-B0B1CFEB43B9}" destId="{04F32F41-FBD9-4380-AC82-02972CC62337}" srcOrd="1" destOrd="0" presId="urn:microsoft.com/office/officeart/2005/8/layout/hierarchy1"/>
    <dgm:cxn modelId="{3C5BD64F-6057-4223-85F5-65BE45E6B9A9}" type="presParOf" srcId="{24269A86-83D1-45DA-BFAD-CE8CD498819E}" destId="{EC78C664-128B-417C-A443-D2DCECB50220}" srcOrd="1" destOrd="0" presId="urn:microsoft.com/office/officeart/2005/8/layout/hierarchy1"/>
    <dgm:cxn modelId="{804B9D69-62B8-4909-8644-1929074CAF70}" type="presParOf" srcId="{91723E43-E166-4DB7-82A5-432C1D13FED0}" destId="{F1BCF9E0-243F-4531-A005-B96B111D04C6}" srcOrd="4" destOrd="0" presId="urn:microsoft.com/office/officeart/2005/8/layout/hierarchy1"/>
    <dgm:cxn modelId="{127B424F-DC0F-4AAD-93F0-DEB58CAB7FBC}" type="presParOf" srcId="{91723E43-E166-4DB7-82A5-432C1D13FED0}" destId="{265A75E3-2AA5-472D-8565-E6A4DEE26F42}" srcOrd="5" destOrd="0" presId="urn:microsoft.com/office/officeart/2005/8/layout/hierarchy1"/>
    <dgm:cxn modelId="{0949504F-93BA-42AB-84D7-F604F8A2ABE7}" type="presParOf" srcId="{265A75E3-2AA5-472D-8565-E6A4DEE26F42}" destId="{8B1AC50D-E5CE-478F-BB06-86FD8D035C26}" srcOrd="0" destOrd="0" presId="urn:microsoft.com/office/officeart/2005/8/layout/hierarchy1"/>
    <dgm:cxn modelId="{15E5EB29-302D-4137-AA32-698FF0CDA5DB}" type="presParOf" srcId="{8B1AC50D-E5CE-478F-BB06-86FD8D035C26}" destId="{B1E48C0E-D078-46CB-944A-E35CF918CBA2}" srcOrd="0" destOrd="0" presId="urn:microsoft.com/office/officeart/2005/8/layout/hierarchy1"/>
    <dgm:cxn modelId="{8A465AE0-4C16-437E-8E3B-04316E3B5651}" type="presParOf" srcId="{8B1AC50D-E5CE-478F-BB06-86FD8D035C26}" destId="{F3FE8DB7-1525-4693-B8F3-896D528145A1}" srcOrd="1" destOrd="0" presId="urn:microsoft.com/office/officeart/2005/8/layout/hierarchy1"/>
    <dgm:cxn modelId="{068B0D6F-19D7-44A9-99B3-83D0E6D0F5D0}" type="presParOf" srcId="{265A75E3-2AA5-472D-8565-E6A4DEE26F42}" destId="{37F150A1-4A9E-46D7-8E41-E6C00985693D}" srcOrd="1" destOrd="0" presId="urn:microsoft.com/office/officeart/2005/8/layout/hierarchy1"/>
    <dgm:cxn modelId="{959FDDB4-EF09-408E-B211-4F057A37E3F6}" type="presParOf" srcId="{37F150A1-4A9E-46D7-8E41-E6C00985693D}" destId="{3CE9368D-E12D-43C0-BE0E-11A46255A90A}" srcOrd="0" destOrd="0" presId="urn:microsoft.com/office/officeart/2005/8/layout/hierarchy1"/>
    <dgm:cxn modelId="{72F37F02-D546-4D9E-9DEF-29147A8232BD}" type="presParOf" srcId="{37F150A1-4A9E-46D7-8E41-E6C00985693D}" destId="{666B2B10-0135-4922-BAF6-3EEA7FA0E154}" srcOrd="1" destOrd="0" presId="urn:microsoft.com/office/officeart/2005/8/layout/hierarchy1"/>
    <dgm:cxn modelId="{4CE8FFF2-C261-4F6F-96B2-90D00AC0AA2A}" type="presParOf" srcId="{666B2B10-0135-4922-BAF6-3EEA7FA0E154}" destId="{FE963C22-A1D7-454F-B1DD-1E2BDD2DD9A2}" srcOrd="0" destOrd="0" presId="urn:microsoft.com/office/officeart/2005/8/layout/hierarchy1"/>
    <dgm:cxn modelId="{06F871EC-C3F1-4EEE-B50E-7F75B3C9FAA0}" type="presParOf" srcId="{FE963C22-A1D7-454F-B1DD-1E2BDD2DD9A2}" destId="{7A2F656B-515B-4E22-9E3C-CFA81B23448C}" srcOrd="0" destOrd="0" presId="urn:microsoft.com/office/officeart/2005/8/layout/hierarchy1"/>
    <dgm:cxn modelId="{391FA33A-2BAC-4BA3-9309-F07CFF80CE09}" type="presParOf" srcId="{FE963C22-A1D7-454F-B1DD-1E2BDD2DD9A2}" destId="{EECC548F-786D-40B5-8DD2-896E6949E709}" srcOrd="1" destOrd="0" presId="urn:microsoft.com/office/officeart/2005/8/layout/hierarchy1"/>
    <dgm:cxn modelId="{645D4E50-920D-4C26-A0A0-7A7A748B55C0}" type="presParOf" srcId="{666B2B10-0135-4922-BAF6-3EEA7FA0E154}" destId="{2FCB2CC1-8BE1-442C-9BAD-98324EC786BD}" srcOrd="1" destOrd="0" presId="urn:microsoft.com/office/officeart/2005/8/layout/hierarchy1"/>
    <dgm:cxn modelId="{8BFDBEDB-3454-4FCC-89DA-A348BE53956F}" type="presParOf" srcId="{4E951436-A62C-4591-9725-1FA4A9835607}" destId="{0EAA27F3-80F4-40A5-AA91-B0A53C0C1A82}" srcOrd="2" destOrd="0" presId="urn:microsoft.com/office/officeart/2005/8/layout/hierarchy1"/>
    <dgm:cxn modelId="{86092FB0-9AC3-4F18-A1D8-1CB7D3463AE3}" type="presParOf" srcId="{4E951436-A62C-4591-9725-1FA4A9835607}" destId="{D359CD77-9F46-4893-8D25-FC3E3615E6D0}" srcOrd="3" destOrd="0" presId="urn:microsoft.com/office/officeart/2005/8/layout/hierarchy1"/>
    <dgm:cxn modelId="{799A5E1A-8A76-404B-9DAA-53EEACAB3BB8}" type="presParOf" srcId="{D359CD77-9F46-4893-8D25-FC3E3615E6D0}" destId="{443376A2-4545-4D42-9264-C43A0F9BC520}" srcOrd="0" destOrd="0" presId="urn:microsoft.com/office/officeart/2005/8/layout/hierarchy1"/>
    <dgm:cxn modelId="{C3FA1DD9-112D-4BC3-AF68-D72614B63E00}" type="presParOf" srcId="{443376A2-4545-4D42-9264-C43A0F9BC520}" destId="{D7BD6CD9-F2D1-4E50-97CF-7EC8DCEE57C6}" srcOrd="0" destOrd="0" presId="urn:microsoft.com/office/officeart/2005/8/layout/hierarchy1"/>
    <dgm:cxn modelId="{E3AA628B-06A1-4C2B-B606-F770E4288D7B}" type="presParOf" srcId="{443376A2-4545-4D42-9264-C43A0F9BC520}" destId="{F503DD1E-9A03-4650-A7C6-EDA71D283E34}" srcOrd="1" destOrd="0" presId="urn:microsoft.com/office/officeart/2005/8/layout/hierarchy1"/>
    <dgm:cxn modelId="{8C8C59B2-9D9B-43A7-A1F3-8A7A0F05E8C7}" type="presParOf" srcId="{D359CD77-9F46-4893-8D25-FC3E3615E6D0}" destId="{0DD29FE2-E5BB-4F0B-9D90-6EEE79030526}" srcOrd="1" destOrd="0" presId="urn:microsoft.com/office/officeart/2005/8/layout/hierarchy1"/>
    <dgm:cxn modelId="{490F6FE1-A86F-4B7D-9D61-EB7A7AA1CD3F}" type="presParOf" srcId="{0DD29FE2-E5BB-4F0B-9D90-6EEE79030526}" destId="{B33B596F-0681-4B9D-BADC-73D8B1AECD7A}" srcOrd="0" destOrd="0" presId="urn:microsoft.com/office/officeart/2005/8/layout/hierarchy1"/>
    <dgm:cxn modelId="{10F75EE1-0EA4-43D8-8059-EAA29A39F95D}" type="presParOf" srcId="{0DD29FE2-E5BB-4F0B-9D90-6EEE79030526}" destId="{0F663164-BDA2-4683-B302-0B91142C04FD}" srcOrd="1" destOrd="0" presId="urn:microsoft.com/office/officeart/2005/8/layout/hierarchy1"/>
    <dgm:cxn modelId="{B24CE3E2-B252-4503-977C-2ADD6D5970AB}" type="presParOf" srcId="{0F663164-BDA2-4683-B302-0B91142C04FD}" destId="{D9E22253-5539-4BFD-B96B-0E213C37B8FA}" srcOrd="0" destOrd="0" presId="urn:microsoft.com/office/officeart/2005/8/layout/hierarchy1"/>
    <dgm:cxn modelId="{2666D9AA-E9DF-4329-8E2C-295E2FE9727C}" type="presParOf" srcId="{D9E22253-5539-4BFD-B96B-0E213C37B8FA}" destId="{4188FA96-D941-4B3D-ADA5-986993D46949}" srcOrd="0" destOrd="0" presId="urn:microsoft.com/office/officeart/2005/8/layout/hierarchy1"/>
    <dgm:cxn modelId="{30F97BB8-52D3-4C68-A8C6-2A0157448F25}" type="presParOf" srcId="{D9E22253-5539-4BFD-B96B-0E213C37B8FA}" destId="{BDCC6066-95FD-44ED-83A0-70E1252F46D9}" srcOrd="1" destOrd="0" presId="urn:microsoft.com/office/officeart/2005/8/layout/hierarchy1"/>
    <dgm:cxn modelId="{81E0A30F-6741-41F2-B00D-AE943F3E4C99}" type="presParOf" srcId="{0F663164-BDA2-4683-B302-0B91142C04FD}" destId="{34E318B1-A76A-49CF-9AF8-EC7A95A72DA4}" srcOrd="1" destOrd="0" presId="urn:microsoft.com/office/officeart/2005/8/layout/hierarchy1"/>
    <dgm:cxn modelId="{DAE5B2DE-965A-4C89-9337-EF85BE7B43F2}" type="presParOf" srcId="{34E318B1-A76A-49CF-9AF8-EC7A95A72DA4}" destId="{738BA4FB-46D0-4153-A356-99A8629C809C}" srcOrd="0" destOrd="0" presId="urn:microsoft.com/office/officeart/2005/8/layout/hierarchy1"/>
    <dgm:cxn modelId="{24457FA5-E397-4455-B467-ACA158E679F0}" type="presParOf" srcId="{34E318B1-A76A-49CF-9AF8-EC7A95A72DA4}" destId="{6012D1B1-8D78-4735-83FC-90638D7E5D40}" srcOrd="1" destOrd="0" presId="urn:microsoft.com/office/officeart/2005/8/layout/hierarchy1"/>
    <dgm:cxn modelId="{073D3AFC-714D-41C0-A623-D5B5BB2971D0}" type="presParOf" srcId="{6012D1B1-8D78-4735-83FC-90638D7E5D40}" destId="{76448AAF-B140-45ED-BB26-02B0D11F0CFB}" srcOrd="0" destOrd="0" presId="urn:microsoft.com/office/officeart/2005/8/layout/hierarchy1"/>
    <dgm:cxn modelId="{23F30B7A-0834-4F31-B52D-7D69BD7F1401}" type="presParOf" srcId="{76448AAF-B140-45ED-BB26-02B0D11F0CFB}" destId="{9E924E99-A498-4296-864A-960B2C6A2D8D}" srcOrd="0" destOrd="0" presId="urn:microsoft.com/office/officeart/2005/8/layout/hierarchy1"/>
    <dgm:cxn modelId="{08A89F71-FA91-4F37-8739-CC14D93293F2}" type="presParOf" srcId="{76448AAF-B140-45ED-BB26-02B0D11F0CFB}" destId="{91A028F4-6483-44BE-A3F1-A7BAB01F50DB}" srcOrd="1" destOrd="0" presId="urn:microsoft.com/office/officeart/2005/8/layout/hierarchy1"/>
    <dgm:cxn modelId="{A41738BA-77CB-464D-8687-2930B9E76CFE}" type="presParOf" srcId="{6012D1B1-8D78-4735-83FC-90638D7E5D40}" destId="{329B0BE8-BB10-4D40-B445-EE34C1037678}" srcOrd="1" destOrd="0" presId="urn:microsoft.com/office/officeart/2005/8/layout/hierarchy1"/>
    <dgm:cxn modelId="{44121C51-EC48-43E4-AD4E-A90C54D25D3F}" type="presParOf" srcId="{0DD29FE2-E5BB-4F0B-9D90-6EEE79030526}" destId="{D4AC99C0-224F-49F6-9375-24FCA2BBF988}" srcOrd="2" destOrd="0" presId="urn:microsoft.com/office/officeart/2005/8/layout/hierarchy1"/>
    <dgm:cxn modelId="{30C0CDC1-62B9-49B1-B9FC-B9F891EAE9F6}" type="presParOf" srcId="{0DD29FE2-E5BB-4F0B-9D90-6EEE79030526}" destId="{F798C2FD-3135-45D9-A035-7FA25202E46D}" srcOrd="3" destOrd="0" presId="urn:microsoft.com/office/officeart/2005/8/layout/hierarchy1"/>
    <dgm:cxn modelId="{889CEF0A-4BB0-453C-A679-B30BD2E2644F}" type="presParOf" srcId="{F798C2FD-3135-45D9-A035-7FA25202E46D}" destId="{DCD451EA-E23E-4F6E-8401-481D9BD4B2C4}" srcOrd="0" destOrd="0" presId="urn:microsoft.com/office/officeart/2005/8/layout/hierarchy1"/>
    <dgm:cxn modelId="{682B7080-5D2B-4A89-9E0B-EAF2CBC5F042}" type="presParOf" srcId="{DCD451EA-E23E-4F6E-8401-481D9BD4B2C4}" destId="{2CCA17A6-207E-4AAD-8183-478ADBE8939C}" srcOrd="0" destOrd="0" presId="urn:microsoft.com/office/officeart/2005/8/layout/hierarchy1"/>
    <dgm:cxn modelId="{FD106C38-199F-4AD7-80B7-6E66CFC4346D}" type="presParOf" srcId="{DCD451EA-E23E-4F6E-8401-481D9BD4B2C4}" destId="{D571E2DD-B9FF-4A87-8881-F958B2738DDF}" srcOrd="1" destOrd="0" presId="urn:microsoft.com/office/officeart/2005/8/layout/hierarchy1"/>
    <dgm:cxn modelId="{F96A2EC4-5307-46DB-8E40-5075205D51DF}" type="presParOf" srcId="{F798C2FD-3135-45D9-A035-7FA25202E46D}" destId="{E4CC5EE0-04F6-4292-A150-3B929E96A7B2}" srcOrd="1" destOrd="0" presId="urn:microsoft.com/office/officeart/2005/8/layout/hierarchy1"/>
    <dgm:cxn modelId="{3BE774EF-769F-45CC-B99C-96CCFD2EC70A}" type="presParOf" srcId="{E4CC5EE0-04F6-4292-A150-3B929E96A7B2}" destId="{A10C61FD-81A5-47D4-993C-1DF249FB076C}" srcOrd="0" destOrd="0" presId="urn:microsoft.com/office/officeart/2005/8/layout/hierarchy1"/>
    <dgm:cxn modelId="{07DB7BFC-D1A9-4780-B01F-1C5F25C1FE9E}" type="presParOf" srcId="{E4CC5EE0-04F6-4292-A150-3B929E96A7B2}" destId="{D6365075-EB89-46CB-B975-4B0BDB0B1751}" srcOrd="1" destOrd="0" presId="urn:microsoft.com/office/officeart/2005/8/layout/hierarchy1"/>
    <dgm:cxn modelId="{F0B9C461-2CA6-4CC8-90AA-E0C9C042ABD6}" type="presParOf" srcId="{D6365075-EB89-46CB-B975-4B0BDB0B1751}" destId="{27B7390C-4B6E-41A2-BB66-A9BF7795927C}" srcOrd="0" destOrd="0" presId="urn:microsoft.com/office/officeart/2005/8/layout/hierarchy1"/>
    <dgm:cxn modelId="{F51976EC-4BFA-4CC8-AE40-593096214BCE}" type="presParOf" srcId="{27B7390C-4B6E-41A2-BB66-A9BF7795927C}" destId="{6A30213B-B2D9-4F8B-90D8-B5345865B05E}" srcOrd="0" destOrd="0" presId="urn:microsoft.com/office/officeart/2005/8/layout/hierarchy1"/>
    <dgm:cxn modelId="{7C0D75E0-316B-4814-BEA8-0D514E718621}" type="presParOf" srcId="{27B7390C-4B6E-41A2-BB66-A9BF7795927C}" destId="{7CF2C5BC-E23F-434E-AA57-C15AACE721D7}" srcOrd="1" destOrd="0" presId="urn:microsoft.com/office/officeart/2005/8/layout/hierarchy1"/>
    <dgm:cxn modelId="{AA6B7E4A-07DD-46C5-A381-D8A14CD35525}" type="presParOf" srcId="{D6365075-EB89-46CB-B975-4B0BDB0B1751}" destId="{8D6C9D75-2B30-492F-9A0D-A03004E8EE92}" srcOrd="1" destOrd="0" presId="urn:microsoft.com/office/officeart/2005/8/layout/hierarchy1"/>
    <dgm:cxn modelId="{F61BBC6A-E48D-4220-99AB-6BCD5CD4421A}" type="presParOf" srcId="{0DD29FE2-E5BB-4F0B-9D90-6EEE79030526}" destId="{8212A33D-2F7C-4974-A25E-922E617DB7EA}" srcOrd="4" destOrd="0" presId="urn:microsoft.com/office/officeart/2005/8/layout/hierarchy1"/>
    <dgm:cxn modelId="{40141A46-00AF-4DE3-B83A-888D83267A3D}" type="presParOf" srcId="{0DD29FE2-E5BB-4F0B-9D90-6EEE79030526}" destId="{19BC960E-696C-40ED-A386-953750C151CC}" srcOrd="5" destOrd="0" presId="urn:microsoft.com/office/officeart/2005/8/layout/hierarchy1"/>
    <dgm:cxn modelId="{825F004B-5DC2-4396-806A-CCADBFAC4F61}" type="presParOf" srcId="{19BC960E-696C-40ED-A386-953750C151CC}" destId="{20E33852-A010-4DCB-BCA3-432BA1FF5569}" srcOrd="0" destOrd="0" presId="urn:microsoft.com/office/officeart/2005/8/layout/hierarchy1"/>
    <dgm:cxn modelId="{564E5124-E91E-4792-81BB-4B73E97B16DC}" type="presParOf" srcId="{20E33852-A010-4DCB-BCA3-432BA1FF5569}" destId="{503E77D8-3564-4882-BB2B-008D1AA8593B}" srcOrd="0" destOrd="0" presId="urn:microsoft.com/office/officeart/2005/8/layout/hierarchy1"/>
    <dgm:cxn modelId="{9E7D2B7F-CB03-42DA-B753-BFB001B3BF12}" type="presParOf" srcId="{20E33852-A010-4DCB-BCA3-432BA1FF5569}" destId="{980717C4-45A9-4B0A-BB5F-1C41EDF58495}" srcOrd="1" destOrd="0" presId="urn:microsoft.com/office/officeart/2005/8/layout/hierarchy1"/>
    <dgm:cxn modelId="{C57CF43E-077C-4BA6-AAFB-B7F54DEF0426}" type="presParOf" srcId="{19BC960E-696C-40ED-A386-953750C151CC}" destId="{D912515B-CFE5-4E2D-B7B0-FB0C04D1A94D}" srcOrd="1" destOrd="0" presId="urn:microsoft.com/office/officeart/2005/8/layout/hierarchy1"/>
    <dgm:cxn modelId="{113BDDDC-560A-4276-B224-2B7F644AAAFD}" type="presParOf" srcId="{D912515B-CFE5-4E2D-B7B0-FB0C04D1A94D}" destId="{F120E7C7-EEE9-483C-86CA-2C0488E3BBBF}" srcOrd="0" destOrd="0" presId="urn:microsoft.com/office/officeart/2005/8/layout/hierarchy1"/>
    <dgm:cxn modelId="{8F113AFD-46EC-441D-9B11-169202FAED33}" type="presParOf" srcId="{D912515B-CFE5-4E2D-B7B0-FB0C04D1A94D}" destId="{18477297-D138-47E3-83D0-A85CACCBC9C2}" srcOrd="1" destOrd="0" presId="urn:microsoft.com/office/officeart/2005/8/layout/hierarchy1"/>
    <dgm:cxn modelId="{7944BE81-2069-4D67-B0D6-4BBCFC0E04D0}" type="presParOf" srcId="{18477297-D138-47E3-83D0-A85CACCBC9C2}" destId="{6DE2F237-509B-4EA6-A4C1-D572712DBD5C}" srcOrd="0" destOrd="0" presId="urn:microsoft.com/office/officeart/2005/8/layout/hierarchy1"/>
    <dgm:cxn modelId="{D4696956-6EC9-4245-942C-6F7E0299BD7D}" type="presParOf" srcId="{6DE2F237-509B-4EA6-A4C1-D572712DBD5C}" destId="{CBB50405-47B8-4D92-845F-31800C81F0B0}" srcOrd="0" destOrd="0" presId="urn:microsoft.com/office/officeart/2005/8/layout/hierarchy1"/>
    <dgm:cxn modelId="{E71F7536-6B75-4A16-9EA4-E0650D6FF122}" type="presParOf" srcId="{6DE2F237-509B-4EA6-A4C1-D572712DBD5C}" destId="{032D90EA-97BC-4048-8EC3-B2F2136BE5E2}" srcOrd="1" destOrd="0" presId="urn:microsoft.com/office/officeart/2005/8/layout/hierarchy1"/>
    <dgm:cxn modelId="{370CFA23-F68D-4E11-A72E-20509F568736}" type="presParOf" srcId="{18477297-D138-47E3-83D0-A85CACCBC9C2}" destId="{A1A0531C-FE73-4E19-87E2-168F0FF229FF}" srcOrd="1" destOrd="0" presId="urn:microsoft.com/office/officeart/2005/8/layout/hierarchy1"/>
    <dgm:cxn modelId="{08F3F7A7-0E1E-4032-A8E9-7B9850830DC1}" type="presParOf" srcId="{0DD29FE2-E5BB-4F0B-9D90-6EEE79030526}" destId="{10AD48B8-573C-4EF8-8BD7-7F0F769D1BF4}" srcOrd="6" destOrd="0" presId="urn:microsoft.com/office/officeart/2005/8/layout/hierarchy1"/>
    <dgm:cxn modelId="{393974E2-525B-4019-91E3-B5ABC9FC2AD4}" type="presParOf" srcId="{0DD29FE2-E5BB-4F0B-9D90-6EEE79030526}" destId="{30433463-FF53-4A1C-A78B-59866722B785}" srcOrd="7" destOrd="0" presId="urn:microsoft.com/office/officeart/2005/8/layout/hierarchy1"/>
    <dgm:cxn modelId="{C36CC3B9-F6B8-47FE-9A6C-016DB5F47326}" type="presParOf" srcId="{30433463-FF53-4A1C-A78B-59866722B785}" destId="{CCB352DE-3B78-443C-A813-1531AD14EF67}" srcOrd="0" destOrd="0" presId="urn:microsoft.com/office/officeart/2005/8/layout/hierarchy1"/>
    <dgm:cxn modelId="{CF81E8A5-0A0C-4ABD-B082-3DA5EF6196AB}" type="presParOf" srcId="{CCB352DE-3B78-443C-A813-1531AD14EF67}" destId="{F7E74BF7-8F16-484F-97A9-CEE378429B18}" srcOrd="0" destOrd="0" presId="urn:microsoft.com/office/officeart/2005/8/layout/hierarchy1"/>
    <dgm:cxn modelId="{91839D5B-BEEB-420B-8503-5C8971F85245}" type="presParOf" srcId="{CCB352DE-3B78-443C-A813-1531AD14EF67}" destId="{69964DAA-EF6C-4170-9AEE-78E59D5EDC38}" srcOrd="1" destOrd="0" presId="urn:microsoft.com/office/officeart/2005/8/layout/hierarchy1"/>
    <dgm:cxn modelId="{4E36218A-F32C-4AFA-9C07-549044B5C688}" type="presParOf" srcId="{30433463-FF53-4A1C-A78B-59866722B785}" destId="{90225580-07EC-433A-9134-B81C8AF08CF4}" srcOrd="1" destOrd="0" presId="urn:microsoft.com/office/officeart/2005/8/layout/hierarchy1"/>
    <dgm:cxn modelId="{1F2EB43C-1408-4A55-9E05-5D9F690E752A}" type="presParOf" srcId="{90225580-07EC-433A-9134-B81C8AF08CF4}" destId="{3B71825E-E214-4F21-9886-5FAB2EAD87C7}" srcOrd="0" destOrd="0" presId="urn:microsoft.com/office/officeart/2005/8/layout/hierarchy1"/>
    <dgm:cxn modelId="{31B12C8A-5779-47D7-A154-DFA3F46D780B}" type="presParOf" srcId="{90225580-07EC-433A-9134-B81C8AF08CF4}" destId="{72D2449C-497E-4661-BF00-28DBFF6F95D4}" srcOrd="1" destOrd="0" presId="urn:microsoft.com/office/officeart/2005/8/layout/hierarchy1"/>
    <dgm:cxn modelId="{9FB9DBDC-E83D-4578-8D3A-10DCEE84EC61}" type="presParOf" srcId="{72D2449C-497E-4661-BF00-28DBFF6F95D4}" destId="{69D52C53-D726-499F-8E86-FC6E45CAA79C}" srcOrd="0" destOrd="0" presId="urn:microsoft.com/office/officeart/2005/8/layout/hierarchy1"/>
    <dgm:cxn modelId="{FC01AE60-89CE-4400-9724-3E8D0BA2942E}" type="presParOf" srcId="{69D52C53-D726-499F-8E86-FC6E45CAA79C}" destId="{A4E57F22-01E6-4EA1-840A-38F82F70BBAC}" srcOrd="0" destOrd="0" presId="urn:microsoft.com/office/officeart/2005/8/layout/hierarchy1"/>
    <dgm:cxn modelId="{0DA48073-4164-467A-B8B3-BC01D081C062}" type="presParOf" srcId="{69D52C53-D726-499F-8E86-FC6E45CAA79C}" destId="{47105F42-B6B2-4DF5-8547-179A485C03E5}" srcOrd="1" destOrd="0" presId="urn:microsoft.com/office/officeart/2005/8/layout/hierarchy1"/>
    <dgm:cxn modelId="{83488CC2-9994-4FB9-A8C9-4C781E407636}" type="presParOf" srcId="{72D2449C-497E-4661-BF00-28DBFF6F95D4}" destId="{3EA417F6-432B-496A-9ABE-70A6CE1DE28B}" srcOrd="1" destOrd="0" presId="urn:microsoft.com/office/officeart/2005/8/layout/hierarchy1"/>
    <dgm:cxn modelId="{B1089A14-E57C-47DB-9E77-B8A0313C9A83}" type="presParOf" srcId="{0DD29FE2-E5BB-4F0B-9D90-6EEE79030526}" destId="{A3A0D8B1-3282-483B-9FC8-F4B481417A69}" srcOrd="8" destOrd="0" presId="urn:microsoft.com/office/officeart/2005/8/layout/hierarchy1"/>
    <dgm:cxn modelId="{7FC5819E-92BA-4247-B72D-D0D28F73B08C}" type="presParOf" srcId="{0DD29FE2-E5BB-4F0B-9D90-6EEE79030526}" destId="{C85995E3-67BA-437A-B922-00A6591DCFE7}" srcOrd="9" destOrd="0" presId="urn:microsoft.com/office/officeart/2005/8/layout/hierarchy1"/>
    <dgm:cxn modelId="{2E73BB11-9265-43A0-A8E4-79B4064C95D9}" type="presParOf" srcId="{C85995E3-67BA-437A-B922-00A6591DCFE7}" destId="{4C474B4B-0DB9-4C37-9997-A744791DC360}" srcOrd="0" destOrd="0" presId="urn:microsoft.com/office/officeart/2005/8/layout/hierarchy1"/>
    <dgm:cxn modelId="{2C8C6E9C-12AA-470E-8FF4-1837EB7460FB}" type="presParOf" srcId="{4C474B4B-0DB9-4C37-9997-A744791DC360}" destId="{14908C13-DAD9-412C-BD51-7273FE254329}" srcOrd="0" destOrd="0" presId="urn:microsoft.com/office/officeart/2005/8/layout/hierarchy1"/>
    <dgm:cxn modelId="{B745DB27-F53E-469B-A135-C3AB125659A3}" type="presParOf" srcId="{4C474B4B-0DB9-4C37-9997-A744791DC360}" destId="{7D4D95E9-5B64-4E4C-AB7D-3E80431BF486}" srcOrd="1" destOrd="0" presId="urn:microsoft.com/office/officeart/2005/8/layout/hierarchy1"/>
    <dgm:cxn modelId="{2F9F4AE7-9612-4D76-8602-B7536E74D8C4}" type="presParOf" srcId="{C85995E3-67BA-437A-B922-00A6591DCFE7}" destId="{28CF8AA1-E386-4F6B-ABE1-135741143994}" srcOrd="1" destOrd="0" presId="urn:microsoft.com/office/officeart/2005/8/layout/hierarchy1"/>
    <dgm:cxn modelId="{CB8E6871-6C34-463D-AA7B-60ECDFFF546E}" type="presParOf" srcId="{28CF8AA1-E386-4F6B-ABE1-135741143994}" destId="{0DBDC787-FB1C-48FD-8EE1-66D990D1BD32}" srcOrd="0" destOrd="0" presId="urn:microsoft.com/office/officeart/2005/8/layout/hierarchy1"/>
    <dgm:cxn modelId="{848F112B-90E1-4D06-A859-2BF9992D0423}" type="presParOf" srcId="{28CF8AA1-E386-4F6B-ABE1-135741143994}" destId="{C5C1A22C-9D19-4887-8A63-C6FAA9FFC9FE}" srcOrd="1" destOrd="0" presId="urn:microsoft.com/office/officeart/2005/8/layout/hierarchy1"/>
    <dgm:cxn modelId="{8D03637D-EA8D-45DE-9D16-9D308B20C1B4}" type="presParOf" srcId="{C5C1A22C-9D19-4887-8A63-C6FAA9FFC9FE}" destId="{4CF2ABC1-7ADB-403C-9AF4-57BD5FE64A06}" srcOrd="0" destOrd="0" presId="urn:microsoft.com/office/officeart/2005/8/layout/hierarchy1"/>
    <dgm:cxn modelId="{CFD5C601-5403-4794-BE9D-C279418636DC}" type="presParOf" srcId="{4CF2ABC1-7ADB-403C-9AF4-57BD5FE64A06}" destId="{EF087059-32F0-4836-ABE1-D60BC201DBA1}" srcOrd="0" destOrd="0" presId="urn:microsoft.com/office/officeart/2005/8/layout/hierarchy1"/>
    <dgm:cxn modelId="{72A7FC1E-A69C-413D-B6DF-D72C6D2A5796}" type="presParOf" srcId="{4CF2ABC1-7ADB-403C-9AF4-57BD5FE64A06}" destId="{0D15B1EF-06BE-470E-9B65-1E0B87FBC9D6}" srcOrd="1" destOrd="0" presId="urn:microsoft.com/office/officeart/2005/8/layout/hierarchy1"/>
    <dgm:cxn modelId="{B4352881-2AAA-4E77-967E-43F1B3C088EB}" type="presParOf" srcId="{C5C1A22C-9D19-4887-8A63-C6FAA9FFC9FE}" destId="{D4F52635-FAC5-4459-95B5-3F77C5843B64}" srcOrd="1" destOrd="0" presId="urn:microsoft.com/office/officeart/2005/8/layout/hierarchy1"/>
    <dgm:cxn modelId="{373843DF-C019-46F5-82DA-7F3967DD788D}" type="presParOf" srcId="{0DD29FE2-E5BB-4F0B-9D90-6EEE79030526}" destId="{EE28C3A9-9DE6-4543-A9CA-4FD750D03B67}" srcOrd="10" destOrd="0" presId="urn:microsoft.com/office/officeart/2005/8/layout/hierarchy1"/>
    <dgm:cxn modelId="{089CEA3B-4A18-4349-B1F0-90AD6D420B5D}" type="presParOf" srcId="{0DD29FE2-E5BB-4F0B-9D90-6EEE79030526}" destId="{3FDF00C5-FAC5-4F58-A30D-A52C4FCE789F}" srcOrd="11" destOrd="0" presId="urn:microsoft.com/office/officeart/2005/8/layout/hierarchy1"/>
    <dgm:cxn modelId="{93339ADC-14D4-4704-9F1A-AF9B4BD21E1D}" type="presParOf" srcId="{3FDF00C5-FAC5-4F58-A30D-A52C4FCE789F}" destId="{2594A698-F7C1-47B8-B68A-4A2A54DEF532}" srcOrd="0" destOrd="0" presId="urn:microsoft.com/office/officeart/2005/8/layout/hierarchy1"/>
    <dgm:cxn modelId="{65F388CB-2079-4E49-B4FD-B656875FFA71}" type="presParOf" srcId="{2594A698-F7C1-47B8-B68A-4A2A54DEF532}" destId="{6DD572E9-BD06-4806-947E-8E59E7A5F981}" srcOrd="0" destOrd="0" presId="urn:microsoft.com/office/officeart/2005/8/layout/hierarchy1"/>
    <dgm:cxn modelId="{4C548AF0-8089-4761-BB4B-119D7D9FF206}" type="presParOf" srcId="{2594A698-F7C1-47B8-B68A-4A2A54DEF532}" destId="{7DDF4310-08B4-4B4C-8A74-8C879A3520D0}" srcOrd="1" destOrd="0" presId="urn:microsoft.com/office/officeart/2005/8/layout/hierarchy1"/>
    <dgm:cxn modelId="{863E2CD2-2517-4AD3-B750-7F14DE7D9862}" type="presParOf" srcId="{3FDF00C5-FAC5-4F58-A30D-A52C4FCE789F}" destId="{202B948C-63F3-494B-A646-575627DCEB69}" srcOrd="1" destOrd="0" presId="urn:microsoft.com/office/officeart/2005/8/layout/hierarchy1"/>
    <dgm:cxn modelId="{06607FED-B8B8-4FC0-9EFB-999FA2F71978}" type="presParOf" srcId="{202B948C-63F3-494B-A646-575627DCEB69}" destId="{250700D9-530C-4601-959A-AF298C5CEA6F}" srcOrd="0" destOrd="0" presId="urn:microsoft.com/office/officeart/2005/8/layout/hierarchy1"/>
    <dgm:cxn modelId="{44E0FD1F-1F69-4BFD-BAD8-F0E8FC53438D}" type="presParOf" srcId="{202B948C-63F3-494B-A646-575627DCEB69}" destId="{B4540B94-9BE9-421E-B9E5-AD56A8B87FAE}" srcOrd="1" destOrd="0" presId="urn:microsoft.com/office/officeart/2005/8/layout/hierarchy1"/>
    <dgm:cxn modelId="{23BDF3A6-910F-4D18-8BB4-EEE43E538EC3}" type="presParOf" srcId="{B4540B94-9BE9-421E-B9E5-AD56A8B87FAE}" destId="{5ABA39A7-529E-46F5-8185-D427B437F693}" srcOrd="0" destOrd="0" presId="urn:microsoft.com/office/officeart/2005/8/layout/hierarchy1"/>
    <dgm:cxn modelId="{381A849C-089A-4453-AE53-D329E72D2C01}" type="presParOf" srcId="{5ABA39A7-529E-46F5-8185-D427B437F693}" destId="{9F8D352E-0FCA-4553-B2E8-B0F57FA2BB56}" srcOrd="0" destOrd="0" presId="urn:microsoft.com/office/officeart/2005/8/layout/hierarchy1"/>
    <dgm:cxn modelId="{97C8C7AB-3763-4595-8546-552E4E6EE938}" type="presParOf" srcId="{5ABA39A7-529E-46F5-8185-D427B437F693}" destId="{4454F1B8-8082-405D-AFC0-47519C946C09}" srcOrd="1" destOrd="0" presId="urn:microsoft.com/office/officeart/2005/8/layout/hierarchy1"/>
    <dgm:cxn modelId="{C5354C52-50E6-46CB-80B4-A914A195E7A7}" type="presParOf" srcId="{B4540B94-9BE9-421E-B9E5-AD56A8B87FAE}" destId="{70EA0DBC-663A-4C20-B8CC-D25C75E523F2}" srcOrd="1" destOrd="0" presId="urn:microsoft.com/office/officeart/2005/8/layout/hierarchy1"/>
    <dgm:cxn modelId="{FCF39756-F15E-4E15-843B-FCE1310F4780}" type="presParOf" srcId="{0DD29FE2-E5BB-4F0B-9D90-6EEE79030526}" destId="{7DF2F449-8BCF-4B45-B5A6-5F7D1C6C3553}" srcOrd="12" destOrd="0" presId="urn:microsoft.com/office/officeart/2005/8/layout/hierarchy1"/>
    <dgm:cxn modelId="{9A5994FD-BEFC-4D12-9F54-B3CBD49E182D}" type="presParOf" srcId="{0DD29FE2-E5BB-4F0B-9D90-6EEE79030526}" destId="{6A20250E-DD80-478B-A12D-DA2FB85BC463}" srcOrd="13" destOrd="0" presId="urn:microsoft.com/office/officeart/2005/8/layout/hierarchy1"/>
    <dgm:cxn modelId="{CF83B28E-77B4-4147-9CED-B4E193DA6319}" type="presParOf" srcId="{6A20250E-DD80-478B-A12D-DA2FB85BC463}" destId="{AA2CE9A8-D64B-45DC-8E93-096B9C703163}" srcOrd="0" destOrd="0" presId="urn:microsoft.com/office/officeart/2005/8/layout/hierarchy1"/>
    <dgm:cxn modelId="{DFA2B6D6-209F-46E7-9D58-4871A69241BB}" type="presParOf" srcId="{AA2CE9A8-D64B-45DC-8E93-096B9C703163}" destId="{50F7194E-91FC-4808-AA9E-BB057C822E49}" srcOrd="0" destOrd="0" presId="urn:microsoft.com/office/officeart/2005/8/layout/hierarchy1"/>
    <dgm:cxn modelId="{08EB7A43-F4B7-4CEE-9FBE-0751276D4CDF}" type="presParOf" srcId="{AA2CE9A8-D64B-45DC-8E93-096B9C703163}" destId="{7FE858CE-4499-4189-A641-EC1CFB777B16}" srcOrd="1" destOrd="0" presId="urn:microsoft.com/office/officeart/2005/8/layout/hierarchy1"/>
    <dgm:cxn modelId="{1E505CC1-74CE-470B-970A-11BC1A4FC9D5}" type="presParOf" srcId="{6A20250E-DD80-478B-A12D-DA2FB85BC463}" destId="{AFDB6432-16FB-447C-B020-3A91B4192A07}" srcOrd="1" destOrd="0" presId="urn:microsoft.com/office/officeart/2005/8/layout/hierarchy1"/>
    <dgm:cxn modelId="{5024A9F5-3343-434B-B15B-A0133C583C69}" type="presParOf" srcId="{AFDB6432-16FB-447C-B020-3A91B4192A07}" destId="{EF717CEC-ED26-42B5-814D-B26EEFA56F94}" srcOrd="0" destOrd="0" presId="urn:microsoft.com/office/officeart/2005/8/layout/hierarchy1"/>
    <dgm:cxn modelId="{534BEC94-5E91-4FEA-BED2-94666E9F562D}" type="presParOf" srcId="{AFDB6432-16FB-447C-B020-3A91B4192A07}" destId="{B9D15508-E899-4DEC-8EC5-C148BDA839F7}" srcOrd="1" destOrd="0" presId="urn:microsoft.com/office/officeart/2005/8/layout/hierarchy1"/>
    <dgm:cxn modelId="{50A7755A-243C-4084-8077-8D53117126AA}" type="presParOf" srcId="{B9D15508-E899-4DEC-8EC5-C148BDA839F7}" destId="{D5EDB574-8A0F-4C6F-BADF-A51005C8CFF6}" srcOrd="0" destOrd="0" presId="urn:microsoft.com/office/officeart/2005/8/layout/hierarchy1"/>
    <dgm:cxn modelId="{849D9520-5618-4799-9BB6-185ED6DA8A4B}" type="presParOf" srcId="{D5EDB574-8A0F-4C6F-BADF-A51005C8CFF6}" destId="{40F3AD14-4888-4AFB-866C-88402F41ED46}" srcOrd="0" destOrd="0" presId="urn:microsoft.com/office/officeart/2005/8/layout/hierarchy1"/>
    <dgm:cxn modelId="{54E48F49-A032-4E3F-A460-42E8949FCA47}" type="presParOf" srcId="{D5EDB574-8A0F-4C6F-BADF-A51005C8CFF6}" destId="{D683A448-4487-4A8F-A04A-7125D9A27F33}" srcOrd="1" destOrd="0" presId="urn:microsoft.com/office/officeart/2005/8/layout/hierarchy1"/>
    <dgm:cxn modelId="{4E0C59D3-0890-43D2-833D-C55482503C24}" type="presParOf" srcId="{B9D15508-E899-4DEC-8EC5-C148BDA839F7}" destId="{702962FB-F4CB-4FBC-A001-06C1B94687F4}" srcOrd="1" destOrd="0" presId="urn:microsoft.com/office/officeart/2005/8/layout/hierarchy1"/>
    <dgm:cxn modelId="{CECCC203-D154-460F-88CE-C58E3259C86D}" type="presParOf" srcId="{4E951436-A62C-4591-9725-1FA4A9835607}" destId="{C4BB2B17-313C-4E24-A673-5D05F5C69B39}" srcOrd="4" destOrd="0" presId="urn:microsoft.com/office/officeart/2005/8/layout/hierarchy1"/>
    <dgm:cxn modelId="{3102DD5E-7424-4000-A7CA-FEE5D9576BB5}" type="presParOf" srcId="{4E951436-A62C-4591-9725-1FA4A9835607}" destId="{F2D995CD-C5D3-4507-9605-6BD433BA21CE}" srcOrd="5" destOrd="0" presId="urn:microsoft.com/office/officeart/2005/8/layout/hierarchy1"/>
    <dgm:cxn modelId="{81A15636-8433-4412-A624-4D2225193EBA}" type="presParOf" srcId="{F2D995CD-C5D3-4507-9605-6BD433BA21CE}" destId="{22338B96-570C-47CF-81E8-9F3D3E3A8ECB}" srcOrd="0" destOrd="0" presId="urn:microsoft.com/office/officeart/2005/8/layout/hierarchy1"/>
    <dgm:cxn modelId="{0F588B61-B4ED-482B-A5DE-FAA3C1D9D2C8}" type="presParOf" srcId="{22338B96-570C-47CF-81E8-9F3D3E3A8ECB}" destId="{9FC0A02E-F411-435C-A6D7-14DBCCA352FC}" srcOrd="0" destOrd="0" presId="urn:microsoft.com/office/officeart/2005/8/layout/hierarchy1"/>
    <dgm:cxn modelId="{9397178E-4FCF-411E-97E9-035609302957}" type="presParOf" srcId="{22338B96-570C-47CF-81E8-9F3D3E3A8ECB}" destId="{FB1AB576-31B8-4D7B-B07C-28C6B1E49FD7}" srcOrd="1" destOrd="0" presId="urn:microsoft.com/office/officeart/2005/8/layout/hierarchy1"/>
    <dgm:cxn modelId="{04D4237B-79C4-4EE9-8D31-C503C525FD7C}" type="presParOf" srcId="{F2D995CD-C5D3-4507-9605-6BD433BA21CE}" destId="{360B1D2B-3842-4A6D-AE05-0B60012C7C22}" srcOrd="1" destOrd="0" presId="urn:microsoft.com/office/officeart/2005/8/layout/hierarchy1"/>
    <dgm:cxn modelId="{654E647B-5F10-4A6E-8CC3-72B4D3B77C40}" type="presParOf" srcId="{360B1D2B-3842-4A6D-AE05-0B60012C7C22}" destId="{495BBB35-B8A5-4D96-8AAF-D6EF02EA8C1A}" srcOrd="0" destOrd="0" presId="urn:microsoft.com/office/officeart/2005/8/layout/hierarchy1"/>
    <dgm:cxn modelId="{EEDEDACD-FB98-4E14-96B0-932B422A4C23}" type="presParOf" srcId="{360B1D2B-3842-4A6D-AE05-0B60012C7C22}" destId="{875409D9-C57A-489C-8583-1B592877A150}" srcOrd="1" destOrd="0" presId="urn:microsoft.com/office/officeart/2005/8/layout/hierarchy1"/>
    <dgm:cxn modelId="{304783B3-5806-45E8-BD92-009711D20407}" type="presParOf" srcId="{875409D9-C57A-489C-8583-1B592877A150}" destId="{9DF69721-02C4-445A-B3DD-DD0C7BD9CBFF}" srcOrd="0" destOrd="0" presId="urn:microsoft.com/office/officeart/2005/8/layout/hierarchy1"/>
    <dgm:cxn modelId="{F940A772-23C8-4192-A01B-A27F0C699A10}" type="presParOf" srcId="{9DF69721-02C4-445A-B3DD-DD0C7BD9CBFF}" destId="{4E336284-AC89-42E4-8950-50F2A451457B}" srcOrd="0" destOrd="0" presId="urn:microsoft.com/office/officeart/2005/8/layout/hierarchy1"/>
    <dgm:cxn modelId="{7FBE9AE3-D17D-4E82-AFF3-0A12A2773F43}" type="presParOf" srcId="{9DF69721-02C4-445A-B3DD-DD0C7BD9CBFF}" destId="{A63EDC03-2F9F-44DF-868B-7E3AE6274D74}" srcOrd="1" destOrd="0" presId="urn:microsoft.com/office/officeart/2005/8/layout/hierarchy1"/>
    <dgm:cxn modelId="{4B8419D2-3FE9-4538-8121-13E263BE47AA}" type="presParOf" srcId="{875409D9-C57A-489C-8583-1B592877A150}" destId="{802EF3CC-9CB3-42EC-A96D-009CEA14B1DB}" srcOrd="1" destOrd="0" presId="urn:microsoft.com/office/officeart/2005/8/layout/hierarchy1"/>
    <dgm:cxn modelId="{B6E90A7F-B87A-4BF5-9651-C93FAD949C09}" type="presParOf" srcId="{802EF3CC-9CB3-42EC-A96D-009CEA14B1DB}" destId="{4F37A97D-E036-4720-B926-EF6B9E19109E}" srcOrd="0" destOrd="0" presId="urn:microsoft.com/office/officeart/2005/8/layout/hierarchy1"/>
    <dgm:cxn modelId="{12B34364-6022-430C-B08F-8E976125C3AD}" type="presParOf" srcId="{802EF3CC-9CB3-42EC-A96D-009CEA14B1DB}" destId="{5A662BAE-BC10-459A-93E0-43E047D7FB92}" srcOrd="1" destOrd="0" presId="urn:microsoft.com/office/officeart/2005/8/layout/hierarchy1"/>
    <dgm:cxn modelId="{C47FAD2D-4EAF-4F30-BD0D-B63A9DB7EE8A}" type="presParOf" srcId="{5A662BAE-BC10-459A-93E0-43E047D7FB92}" destId="{27DF2C70-B28F-477F-B2A5-91F99270F3F4}" srcOrd="0" destOrd="0" presId="urn:microsoft.com/office/officeart/2005/8/layout/hierarchy1"/>
    <dgm:cxn modelId="{4D3A3B1D-0CBC-4A03-A223-93911E00ECAE}" type="presParOf" srcId="{27DF2C70-B28F-477F-B2A5-91F99270F3F4}" destId="{1F0AD00D-E0E3-4FAA-9DFC-D8C5FD45D120}" srcOrd="0" destOrd="0" presId="urn:microsoft.com/office/officeart/2005/8/layout/hierarchy1"/>
    <dgm:cxn modelId="{70202157-F394-46A9-B6F3-E9981682DCE8}" type="presParOf" srcId="{27DF2C70-B28F-477F-B2A5-91F99270F3F4}" destId="{98F962E9-7EA6-4B33-B198-0AC5AF159CF0}" srcOrd="1" destOrd="0" presId="urn:microsoft.com/office/officeart/2005/8/layout/hierarchy1"/>
    <dgm:cxn modelId="{6FBABA06-A099-41B2-A775-C37FF41C9D56}" type="presParOf" srcId="{5A662BAE-BC10-459A-93E0-43E047D7FB92}" destId="{D8A8222F-125F-42A3-B8D2-CA5176B37208}" srcOrd="1" destOrd="0" presId="urn:microsoft.com/office/officeart/2005/8/layout/hierarchy1"/>
  </dgm:cxnLst>
  <dgm:bg/>
  <dgm:whole/>
  <dgm:extLst>
    <a:ext uri="http://schemas.microsoft.com/office/drawing/2008/diagram">
      <dsp:dataModelExt xmlns:dsp="http://schemas.microsoft.com/office/drawing/2008/diagram" xmlns="" relId="rId379"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AD5C39D1-A7B8-4518-8316-B2C6EDCC369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2265E17F-E4B2-479B-BF51-5F56130AF200}">
      <dgm:prSet phldrT="[Text]" custT="1"/>
      <dgm:spPr/>
      <dgm:t>
        <a:bodyPr/>
        <a:lstStyle/>
        <a:p>
          <a:pPr rtl="1"/>
          <a:r>
            <a:rPr lang="fa-IR" sz="1600">
              <a:cs typeface="B Nazanin" panose="00000400000000000000" pitchFamily="2" charset="-78"/>
            </a:rPr>
            <a:t>ماژول ورودی آنالوگ </a:t>
          </a:r>
          <a:r>
            <a:rPr lang="en-US" sz="1600">
              <a:latin typeface="Times New Roman" panose="02020603050405020304" pitchFamily="18" charset="0"/>
              <a:cs typeface="Times New Roman" panose="02020603050405020304" pitchFamily="18" charset="0"/>
            </a:rPr>
            <a:t>XGR</a:t>
          </a:r>
        </a:p>
      </dgm:t>
    </dgm:pt>
    <dgm:pt modelId="{9B4132D7-01DE-4B5F-B9D7-7803BF02C76D}" type="parTrans" cxnId="{FBA58FB8-121C-4B2D-8420-5FCC3CC7595F}">
      <dgm:prSet/>
      <dgm:spPr/>
      <dgm:t>
        <a:bodyPr/>
        <a:lstStyle/>
        <a:p>
          <a:endParaRPr lang="en-US"/>
        </a:p>
      </dgm:t>
    </dgm:pt>
    <dgm:pt modelId="{2D004563-C7AA-487E-BEA2-9E69DE3827F7}" type="sibTrans" cxnId="{FBA58FB8-121C-4B2D-8420-5FCC3CC7595F}">
      <dgm:prSet/>
      <dgm:spPr/>
      <dgm:t>
        <a:bodyPr/>
        <a:lstStyle/>
        <a:p>
          <a:endParaRPr lang="en-US"/>
        </a:p>
      </dgm:t>
    </dgm:pt>
    <dgm:pt modelId="{B978B6AB-37C3-4579-8F57-CC409688AF2F}">
      <dgm:prSet phldrT="[Text]" custT="1"/>
      <dgm:spPr/>
      <dgm:t>
        <a:bodyPr/>
        <a:lstStyle/>
        <a:p>
          <a:r>
            <a:rPr lang="en-US" sz="1200">
              <a:latin typeface="Times New Roman" panose="02020603050405020304" pitchFamily="18" charset="0"/>
              <a:cs typeface="Times New Roman" panose="02020603050405020304" pitchFamily="18" charset="0"/>
            </a:rPr>
            <a:t>XGF-AC8A</a:t>
          </a:r>
        </a:p>
      </dgm:t>
    </dgm:pt>
    <dgm:pt modelId="{F6B5ED3D-3610-46E4-B397-88144537FFAF}" type="parTrans" cxnId="{E4EDDB34-E15F-4A54-9CEA-A3CDF121D33B}">
      <dgm:prSet/>
      <dgm:spPr/>
      <dgm:t>
        <a:bodyPr/>
        <a:lstStyle/>
        <a:p>
          <a:endParaRPr lang="en-US"/>
        </a:p>
      </dgm:t>
    </dgm:pt>
    <dgm:pt modelId="{35965A2C-3008-4AF6-AAC1-EDB27EBFBC0D}" type="sibTrans" cxnId="{E4EDDB34-E15F-4A54-9CEA-A3CDF121D33B}">
      <dgm:prSet/>
      <dgm:spPr/>
      <dgm:t>
        <a:bodyPr/>
        <a:lstStyle/>
        <a:p>
          <a:endParaRPr lang="en-US"/>
        </a:p>
      </dgm:t>
    </dgm:pt>
    <dgm:pt modelId="{26A9691E-1694-42FF-80E6-6CAD1DB85571}">
      <dgm:prSet phldrT="[Text]" custT="1"/>
      <dgm:spPr/>
      <dgm:t>
        <a:bodyPr/>
        <a:lstStyle/>
        <a:p>
          <a:r>
            <a:rPr lang="en-US" sz="1200">
              <a:latin typeface="Times New Roman" panose="02020603050405020304" pitchFamily="18" charset="0"/>
              <a:cs typeface="Times New Roman" panose="02020603050405020304" pitchFamily="18" charset="0"/>
            </a:rPr>
            <a:t>XGF-AW4S</a:t>
          </a:r>
        </a:p>
      </dgm:t>
    </dgm:pt>
    <dgm:pt modelId="{8BF7284C-5683-4079-81BF-547BBCE7F12A}" type="parTrans" cxnId="{5412C796-FFB1-4D6E-9672-7F59AF807E25}">
      <dgm:prSet/>
      <dgm:spPr/>
      <dgm:t>
        <a:bodyPr/>
        <a:lstStyle/>
        <a:p>
          <a:endParaRPr lang="en-US"/>
        </a:p>
      </dgm:t>
    </dgm:pt>
    <dgm:pt modelId="{5C4A2211-9FA7-452A-ADFB-40F6A529FCBD}" type="sibTrans" cxnId="{5412C796-FFB1-4D6E-9672-7F59AF807E25}">
      <dgm:prSet/>
      <dgm:spPr/>
      <dgm:t>
        <a:bodyPr/>
        <a:lstStyle/>
        <a:p>
          <a:endParaRPr lang="en-US"/>
        </a:p>
      </dgm:t>
    </dgm:pt>
    <dgm:pt modelId="{ED5DDF75-A1ED-4B4A-87AF-F36B2458A14E}">
      <dgm:prSet phldrT="[Text]" custT="1"/>
      <dgm:spPr/>
      <dgm:t>
        <a:bodyPr/>
        <a:lstStyle/>
        <a:p>
          <a:r>
            <a:rPr lang="fa-IR" sz="1100">
              <a:cs typeface="B Nazanin" panose="00000400000000000000" pitchFamily="2" charset="-78"/>
            </a:rPr>
            <a:t>دارای 4 کانال ورودی آنالوگ ولتاژی/جریانی 2 سیمه</a:t>
          </a:r>
          <a:endParaRPr lang="en-US" sz="1100">
            <a:cs typeface="B Nazanin" panose="00000400000000000000" pitchFamily="2" charset="-78"/>
          </a:endParaRPr>
        </a:p>
      </dgm:t>
    </dgm:pt>
    <dgm:pt modelId="{2953EBCC-44EF-464E-9D69-D8117B7668AF}" type="parTrans" cxnId="{3211595B-56AA-45F8-9501-7E718EF84810}">
      <dgm:prSet/>
      <dgm:spPr/>
      <dgm:t>
        <a:bodyPr/>
        <a:lstStyle/>
        <a:p>
          <a:endParaRPr lang="en-US"/>
        </a:p>
      </dgm:t>
    </dgm:pt>
    <dgm:pt modelId="{CD8CE377-CC5C-4940-A1C7-7D56723BE2CF}" type="sibTrans" cxnId="{3211595B-56AA-45F8-9501-7E718EF84810}">
      <dgm:prSet/>
      <dgm:spPr/>
      <dgm:t>
        <a:bodyPr/>
        <a:lstStyle/>
        <a:p>
          <a:endParaRPr lang="en-US"/>
        </a:p>
      </dgm:t>
    </dgm:pt>
    <dgm:pt modelId="{406D6ACD-E6F4-4D55-A376-1CB38B0EC390}">
      <dgm:prSet custT="1"/>
      <dgm:spPr/>
      <dgm:t>
        <a:bodyPr/>
        <a:lstStyle/>
        <a:p>
          <a:r>
            <a:rPr lang="en-US" sz="1200">
              <a:latin typeface="Times New Roman" panose="02020603050405020304" pitchFamily="18" charset="0"/>
              <a:cs typeface="Times New Roman" panose="02020603050405020304" pitchFamily="18" charset="0"/>
            </a:rPr>
            <a:t>XGF-AV8A</a:t>
          </a:r>
        </a:p>
      </dgm:t>
    </dgm:pt>
    <dgm:pt modelId="{C237BE46-192C-4C1F-A431-36700CDCDF3A}" type="parTrans" cxnId="{31F99238-6A28-49F0-AFD1-AF2F06CE27EC}">
      <dgm:prSet/>
      <dgm:spPr/>
      <dgm:t>
        <a:bodyPr/>
        <a:lstStyle/>
        <a:p>
          <a:endParaRPr lang="en-US"/>
        </a:p>
      </dgm:t>
    </dgm:pt>
    <dgm:pt modelId="{D87B009B-BAD3-4F54-BB27-92839A72BE82}" type="sibTrans" cxnId="{31F99238-6A28-49F0-AFD1-AF2F06CE27EC}">
      <dgm:prSet/>
      <dgm:spPr/>
      <dgm:t>
        <a:bodyPr/>
        <a:lstStyle/>
        <a:p>
          <a:endParaRPr lang="en-US"/>
        </a:p>
      </dgm:t>
    </dgm:pt>
    <dgm:pt modelId="{60C62305-7F81-4187-AD54-B05DC328789C}">
      <dgm:prSet custT="1"/>
      <dgm:spPr/>
      <dgm:t>
        <a:bodyPr/>
        <a:lstStyle/>
        <a:p>
          <a:r>
            <a:rPr lang="en-US" sz="1200">
              <a:latin typeface="Times New Roman" panose="02020603050405020304" pitchFamily="18" charset="0"/>
              <a:cs typeface="Times New Roman" panose="02020603050405020304" pitchFamily="18" charset="0"/>
            </a:rPr>
            <a:t>XGF-AD16A</a:t>
          </a:r>
        </a:p>
      </dgm:t>
    </dgm:pt>
    <dgm:pt modelId="{78EEBD39-FB47-4FA6-B6F2-3D2D5698CCDE}" type="parTrans" cxnId="{540DF12F-5E64-4E85-A321-69BE71C3677C}">
      <dgm:prSet/>
      <dgm:spPr/>
      <dgm:t>
        <a:bodyPr/>
        <a:lstStyle/>
        <a:p>
          <a:endParaRPr lang="en-US"/>
        </a:p>
      </dgm:t>
    </dgm:pt>
    <dgm:pt modelId="{72FC99C9-1B6C-4910-96D6-123CA18B5BD6}" type="sibTrans" cxnId="{540DF12F-5E64-4E85-A321-69BE71C3677C}">
      <dgm:prSet/>
      <dgm:spPr/>
      <dgm:t>
        <a:bodyPr/>
        <a:lstStyle/>
        <a:p>
          <a:endParaRPr lang="en-US"/>
        </a:p>
      </dgm:t>
    </dgm:pt>
    <dgm:pt modelId="{D23DE91C-DAFB-4D64-971B-DFC0D9BD78E9}">
      <dgm:prSet custT="1"/>
      <dgm:spPr/>
      <dgm:t>
        <a:bodyPr/>
        <a:lstStyle/>
        <a:p>
          <a:r>
            <a:rPr lang="en-US" sz="1200">
              <a:latin typeface="Times New Roman" panose="02020603050405020304" pitchFamily="18" charset="0"/>
              <a:cs typeface="Times New Roman" panose="02020603050405020304" pitchFamily="18" charset="0"/>
            </a:rPr>
            <a:t>XGF-AD4S</a:t>
          </a:r>
        </a:p>
      </dgm:t>
    </dgm:pt>
    <dgm:pt modelId="{0FB5C565-2DB0-4CDB-ABD0-03CB72F937F2}" type="parTrans" cxnId="{2DE704F0-F5AD-4551-BAC5-E8B1AB9A66DE}">
      <dgm:prSet/>
      <dgm:spPr/>
      <dgm:t>
        <a:bodyPr/>
        <a:lstStyle/>
        <a:p>
          <a:endParaRPr lang="en-US"/>
        </a:p>
      </dgm:t>
    </dgm:pt>
    <dgm:pt modelId="{18300BA9-8D9C-4C2F-AEDF-EE93B1B6655B}" type="sibTrans" cxnId="{2DE704F0-F5AD-4551-BAC5-E8B1AB9A66DE}">
      <dgm:prSet/>
      <dgm:spPr/>
      <dgm:t>
        <a:bodyPr/>
        <a:lstStyle/>
        <a:p>
          <a:endParaRPr lang="en-US"/>
        </a:p>
      </dgm:t>
    </dgm:pt>
    <dgm:pt modelId="{FBB3D476-F351-41EB-8187-8D4B3F3AF5B3}">
      <dgm:prSet custT="1"/>
      <dgm:spPr/>
      <dgm:t>
        <a:bodyPr/>
        <a:lstStyle/>
        <a:p>
          <a:r>
            <a:rPr lang="en-US" sz="1200">
              <a:latin typeface="Times New Roman" panose="02020603050405020304" pitchFamily="18" charset="0"/>
              <a:cs typeface="Times New Roman" panose="02020603050405020304" pitchFamily="18" charset="0"/>
            </a:rPr>
            <a:t>XGF-AD8A</a:t>
          </a:r>
        </a:p>
      </dgm:t>
    </dgm:pt>
    <dgm:pt modelId="{6AB055C1-A7D3-4032-B3BC-76388057553F}" type="parTrans" cxnId="{2EC24A54-1FC1-4302-B1E0-EABF7DBF0715}">
      <dgm:prSet/>
      <dgm:spPr/>
      <dgm:t>
        <a:bodyPr/>
        <a:lstStyle/>
        <a:p>
          <a:endParaRPr lang="en-US"/>
        </a:p>
      </dgm:t>
    </dgm:pt>
    <dgm:pt modelId="{B2CB34CD-0DB2-404B-9A15-B1C5DCB96965}" type="sibTrans" cxnId="{2EC24A54-1FC1-4302-B1E0-EABF7DBF0715}">
      <dgm:prSet/>
      <dgm:spPr/>
      <dgm:t>
        <a:bodyPr/>
        <a:lstStyle/>
        <a:p>
          <a:endParaRPr lang="en-US"/>
        </a:p>
      </dgm:t>
    </dgm:pt>
    <dgm:pt modelId="{E74B0DCC-8D27-4D83-9178-0F6F01F93DF2}">
      <dgm:prSet custT="1"/>
      <dgm:spPr/>
      <dgm:t>
        <a:bodyPr/>
        <a:lstStyle/>
        <a:p>
          <a:r>
            <a:rPr lang="fa-IR" sz="1100">
              <a:cs typeface="B Nazanin" panose="00000400000000000000" pitchFamily="2" charset="-78"/>
            </a:rPr>
            <a:t>دارای 8 کانال ورودی آنالوگ ولتاژی</a:t>
          </a:r>
          <a:endParaRPr lang="en-US" sz="1100">
            <a:cs typeface="B Nazanin" panose="00000400000000000000" pitchFamily="2" charset="-78"/>
          </a:endParaRPr>
        </a:p>
      </dgm:t>
    </dgm:pt>
    <dgm:pt modelId="{42A8D4D9-BEC5-4E73-8686-A7BC14170F01}" type="parTrans" cxnId="{F0764195-320D-442C-A53B-5542E84AA6F2}">
      <dgm:prSet/>
      <dgm:spPr/>
      <dgm:t>
        <a:bodyPr/>
        <a:lstStyle/>
        <a:p>
          <a:endParaRPr lang="en-US"/>
        </a:p>
      </dgm:t>
    </dgm:pt>
    <dgm:pt modelId="{017D85A3-803C-4DE6-BF76-B5632A2ACCD7}" type="sibTrans" cxnId="{F0764195-320D-442C-A53B-5542E84AA6F2}">
      <dgm:prSet/>
      <dgm:spPr/>
      <dgm:t>
        <a:bodyPr/>
        <a:lstStyle/>
        <a:p>
          <a:endParaRPr lang="en-US"/>
        </a:p>
      </dgm:t>
    </dgm:pt>
    <dgm:pt modelId="{1150A96F-F8E5-4508-9E42-1D2D0BB21AF1}">
      <dgm:prSet custT="1"/>
      <dgm:spPr/>
      <dgm:t>
        <a:bodyPr/>
        <a:lstStyle/>
        <a:p>
          <a:r>
            <a:rPr lang="fa-IR" sz="1100">
              <a:cs typeface="B Nazanin" panose="00000400000000000000" pitchFamily="2" charset="-78"/>
            </a:rPr>
            <a:t>دارای 8 کانال ورودی آنالوگ جریانی</a:t>
          </a:r>
          <a:endParaRPr lang="en-US" sz="1100">
            <a:cs typeface="B Nazanin" panose="00000400000000000000" pitchFamily="2" charset="-78"/>
          </a:endParaRPr>
        </a:p>
      </dgm:t>
    </dgm:pt>
    <dgm:pt modelId="{1B8B05EB-5F48-4348-A9F3-52ECDE4ECD13}" type="parTrans" cxnId="{7480F77B-B8A6-4294-BB5A-AFD09912E510}">
      <dgm:prSet/>
      <dgm:spPr/>
      <dgm:t>
        <a:bodyPr/>
        <a:lstStyle/>
        <a:p>
          <a:endParaRPr lang="en-US"/>
        </a:p>
      </dgm:t>
    </dgm:pt>
    <dgm:pt modelId="{86733422-F3C3-4D09-A4FC-B886A84E4EF8}" type="sibTrans" cxnId="{7480F77B-B8A6-4294-BB5A-AFD09912E510}">
      <dgm:prSet/>
      <dgm:spPr/>
      <dgm:t>
        <a:bodyPr/>
        <a:lstStyle/>
        <a:p>
          <a:endParaRPr lang="en-US"/>
        </a:p>
      </dgm:t>
    </dgm:pt>
    <dgm:pt modelId="{5F09480C-F860-4F5E-9DF3-8F00E8901916}">
      <dgm:prSet custT="1"/>
      <dgm:spPr/>
      <dgm:t>
        <a:bodyPr/>
        <a:lstStyle/>
        <a:p>
          <a:r>
            <a:rPr lang="fa-IR" sz="1100">
              <a:cs typeface="B Nazanin" panose="00000400000000000000" pitchFamily="2" charset="-78"/>
            </a:rPr>
            <a:t>دارای 8 کانال ورودی آنالوگ ولتاژی/جریانی</a:t>
          </a:r>
          <a:endParaRPr lang="en-US" sz="1100">
            <a:cs typeface="B Nazanin" panose="00000400000000000000" pitchFamily="2" charset="-78"/>
          </a:endParaRPr>
        </a:p>
      </dgm:t>
    </dgm:pt>
    <dgm:pt modelId="{5E97402F-7847-4F95-AF47-09BD53FF9017}" type="parTrans" cxnId="{82D5870A-7310-4F75-83BE-542C6A801532}">
      <dgm:prSet/>
      <dgm:spPr/>
      <dgm:t>
        <a:bodyPr/>
        <a:lstStyle/>
        <a:p>
          <a:endParaRPr lang="en-US"/>
        </a:p>
      </dgm:t>
    </dgm:pt>
    <dgm:pt modelId="{17190E25-5164-49D6-924B-78A399E3C1AA}" type="sibTrans" cxnId="{82D5870A-7310-4F75-83BE-542C6A801532}">
      <dgm:prSet/>
      <dgm:spPr/>
      <dgm:t>
        <a:bodyPr/>
        <a:lstStyle/>
        <a:p>
          <a:endParaRPr lang="en-US"/>
        </a:p>
      </dgm:t>
    </dgm:pt>
    <dgm:pt modelId="{24B2DEFB-EC28-4890-822E-D82B6102B6AD}">
      <dgm:prSet custT="1"/>
      <dgm:spPr/>
      <dgm:t>
        <a:bodyPr/>
        <a:lstStyle/>
        <a:p>
          <a:r>
            <a:rPr lang="fa-IR" sz="1100">
              <a:cs typeface="B Nazanin" panose="00000400000000000000" pitchFamily="2" charset="-78"/>
            </a:rPr>
            <a:t>دارای 4 کانال ورودی آنالوگ ولتاژی/جریانی</a:t>
          </a:r>
          <a:endParaRPr lang="en-US" sz="1100">
            <a:cs typeface="B Nazanin" panose="00000400000000000000" pitchFamily="2" charset="-78"/>
          </a:endParaRPr>
        </a:p>
      </dgm:t>
    </dgm:pt>
    <dgm:pt modelId="{42F93455-A25B-4F4C-A726-45902546DC81}" type="parTrans" cxnId="{73462783-EE6C-4ACA-90F3-27282EE2E141}">
      <dgm:prSet/>
      <dgm:spPr/>
      <dgm:t>
        <a:bodyPr/>
        <a:lstStyle/>
        <a:p>
          <a:endParaRPr lang="en-US"/>
        </a:p>
      </dgm:t>
    </dgm:pt>
    <dgm:pt modelId="{25D4B58C-CE5E-43FC-81C9-80C6319886ED}" type="sibTrans" cxnId="{73462783-EE6C-4ACA-90F3-27282EE2E141}">
      <dgm:prSet/>
      <dgm:spPr/>
      <dgm:t>
        <a:bodyPr/>
        <a:lstStyle/>
        <a:p>
          <a:endParaRPr lang="en-US"/>
        </a:p>
      </dgm:t>
    </dgm:pt>
    <dgm:pt modelId="{C48A5BB1-3B88-4C4E-BB85-80126DD467B4}">
      <dgm:prSet custT="1"/>
      <dgm:spPr/>
      <dgm:t>
        <a:bodyPr/>
        <a:lstStyle/>
        <a:p>
          <a:r>
            <a:rPr lang="fa-IR" sz="1100">
              <a:cs typeface="B Nazanin" panose="00000400000000000000" pitchFamily="2" charset="-78"/>
            </a:rPr>
            <a:t>دارای 16 کانال ورودی آنالوگ ولتاژی/جریانی</a:t>
          </a:r>
          <a:endParaRPr lang="en-US" sz="1100">
            <a:cs typeface="B Nazanin" panose="00000400000000000000" pitchFamily="2" charset="-78"/>
          </a:endParaRPr>
        </a:p>
      </dgm:t>
    </dgm:pt>
    <dgm:pt modelId="{9545F96C-81A6-4770-BB93-1958E51DA905}" type="parTrans" cxnId="{A1E57B0A-D816-4A2B-96A8-CDFA03CBDD73}">
      <dgm:prSet/>
      <dgm:spPr/>
      <dgm:t>
        <a:bodyPr/>
        <a:lstStyle/>
        <a:p>
          <a:endParaRPr lang="en-US"/>
        </a:p>
      </dgm:t>
    </dgm:pt>
    <dgm:pt modelId="{2D3414AB-9EE0-4E4B-9996-BA3C38511073}" type="sibTrans" cxnId="{A1E57B0A-D816-4A2B-96A8-CDFA03CBDD73}">
      <dgm:prSet/>
      <dgm:spPr/>
      <dgm:t>
        <a:bodyPr/>
        <a:lstStyle/>
        <a:p>
          <a:endParaRPr lang="en-US"/>
        </a:p>
      </dgm:t>
    </dgm:pt>
    <dgm:pt modelId="{07A9EE46-B7A6-4634-8F9D-9D2BDEE6D4B9}" type="pres">
      <dgm:prSet presAssocID="{AD5C39D1-A7B8-4518-8316-B2C6EDCC369C}" presName="hierChild1" presStyleCnt="0">
        <dgm:presLayoutVars>
          <dgm:chPref val="1"/>
          <dgm:dir/>
          <dgm:animOne val="branch"/>
          <dgm:animLvl val="lvl"/>
          <dgm:resizeHandles/>
        </dgm:presLayoutVars>
      </dgm:prSet>
      <dgm:spPr/>
      <dgm:t>
        <a:bodyPr/>
        <a:lstStyle/>
        <a:p>
          <a:endParaRPr lang="en-US"/>
        </a:p>
      </dgm:t>
    </dgm:pt>
    <dgm:pt modelId="{729C7483-1CB5-4624-A6AB-87359B56E2EA}" type="pres">
      <dgm:prSet presAssocID="{2265E17F-E4B2-479B-BF51-5F56130AF200}" presName="hierRoot1" presStyleCnt="0"/>
      <dgm:spPr/>
    </dgm:pt>
    <dgm:pt modelId="{4B8CE139-EA70-42F5-A786-8008423AABCB}" type="pres">
      <dgm:prSet presAssocID="{2265E17F-E4B2-479B-BF51-5F56130AF200}" presName="composite" presStyleCnt="0"/>
      <dgm:spPr/>
    </dgm:pt>
    <dgm:pt modelId="{4E38D863-6FED-4C61-863C-4D9F37F1F769}" type="pres">
      <dgm:prSet presAssocID="{2265E17F-E4B2-479B-BF51-5F56130AF200}" presName="background" presStyleLbl="node0" presStyleIdx="0" presStyleCnt="1"/>
      <dgm:spPr/>
    </dgm:pt>
    <dgm:pt modelId="{3B396635-D05C-4EFB-96E9-90397BCCFF12}" type="pres">
      <dgm:prSet presAssocID="{2265E17F-E4B2-479B-BF51-5F56130AF200}" presName="text" presStyleLbl="fgAcc0" presStyleIdx="0" presStyleCnt="1" custScaleX="200416" custScaleY="107903" custLinFactNeighborX="10197">
        <dgm:presLayoutVars>
          <dgm:chPref val="3"/>
        </dgm:presLayoutVars>
      </dgm:prSet>
      <dgm:spPr/>
      <dgm:t>
        <a:bodyPr/>
        <a:lstStyle/>
        <a:p>
          <a:endParaRPr lang="en-US"/>
        </a:p>
      </dgm:t>
    </dgm:pt>
    <dgm:pt modelId="{D9EB320E-6FB7-45C9-B985-426453F5EA64}" type="pres">
      <dgm:prSet presAssocID="{2265E17F-E4B2-479B-BF51-5F56130AF200}" presName="hierChild2" presStyleCnt="0"/>
      <dgm:spPr/>
    </dgm:pt>
    <dgm:pt modelId="{6D573C7F-1E14-4101-904D-583260788782}" type="pres">
      <dgm:prSet presAssocID="{C237BE46-192C-4C1F-A431-36700CDCDF3A}" presName="Name10" presStyleLbl="parChTrans1D2" presStyleIdx="0" presStyleCnt="6"/>
      <dgm:spPr/>
      <dgm:t>
        <a:bodyPr/>
        <a:lstStyle/>
        <a:p>
          <a:endParaRPr lang="en-US"/>
        </a:p>
      </dgm:t>
    </dgm:pt>
    <dgm:pt modelId="{572D788D-F428-4230-98C5-B79F8F679CCF}" type="pres">
      <dgm:prSet presAssocID="{406D6ACD-E6F4-4D55-A376-1CB38B0EC390}" presName="hierRoot2" presStyleCnt="0"/>
      <dgm:spPr/>
    </dgm:pt>
    <dgm:pt modelId="{A16A0F90-17B6-4E43-9BD1-2A16EEED70C2}" type="pres">
      <dgm:prSet presAssocID="{406D6ACD-E6F4-4D55-A376-1CB38B0EC390}" presName="composite2" presStyleCnt="0"/>
      <dgm:spPr/>
    </dgm:pt>
    <dgm:pt modelId="{AB9AEFA9-6F2E-4598-80AD-0719BF236CAF}" type="pres">
      <dgm:prSet presAssocID="{406D6ACD-E6F4-4D55-A376-1CB38B0EC390}" presName="background2" presStyleLbl="node2" presStyleIdx="0" presStyleCnt="6"/>
      <dgm:spPr/>
    </dgm:pt>
    <dgm:pt modelId="{9D14401A-BCEB-47F0-99BF-B2944A26E573}" type="pres">
      <dgm:prSet presAssocID="{406D6ACD-E6F4-4D55-A376-1CB38B0EC390}" presName="text2" presStyleLbl="fgAcc2" presStyleIdx="0" presStyleCnt="6" custScaleX="127385" custScaleY="43689">
        <dgm:presLayoutVars>
          <dgm:chPref val="3"/>
        </dgm:presLayoutVars>
      </dgm:prSet>
      <dgm:spPr/>
      <dgm:t>
        <a:bodyPr/>
        <a:lstStyle/>
        <a:p>
          <a:endParaRPr lang="en-US"/>
        </a:p>
      </dgm:t>
    </dgm:pt>
    <dgm:pt modelId="{F242A93D-1358-410C-8DC2-D8E9AACDBD42}" type="pres">
      <dgm:prSet presAssocID="{406D6ACD-E6F4-4D55-A376-1CB38B0EC390}" presName="hierChild3" presStyleCnt="0"/>
      <dgm:spPr/>
    </dgm:pt>
    <dgm:pt modelId="{4470F551-75EE-4C70-99EF-37E3FD0DC716}" type="pres">
      <dgm:prSet presAssocID="{42A8D4D9-BEC5-4E73-8686-A7BC14170F01}" presName="Name17" presStyleLbl="parChTrans1D3" presStyleIdx="0" presStyleCnt="6"/>
      <dgm:spPr/>
      <dgm:t>
        <a:bodyPr/>
        <a:lstStyle/>
        <a:p>
          <a:endParaRPr lang="en-US"/>
        </a:p>
      </dgm:t>
    </dgm:pt>
    <dgm:pt modelId="{1DAF4AF4-F9B6-4C6F-A8F4-D0469803202A}" type="pres">
      <dgm:prSet presAssocID="{E74B0DCC-8D27-4D83-9178-0F6F01F93DF2}" presName="hierRoot3" presStyleCnt="0"/>
      <dgm:spPr/>
    </dgm:pt>
    <dgm:pt modelId="{BFA4658D-BF8D-465E-8AAF-339318543801}" type="pres">
      <dgm:prSet presAssocID="{E74B0DCC-8D27-4D83-9178-0F6F01F93DF2}" presName="composite3" presStyleCnt="0"/>
      <dgm:spPr/>
    </dgm:pt>
    <dgm:pt modelId="{FDD867E2-AF6F-4ACF-AC3C-42F1D6A078BE}" type="pres">
      <dgm:prSet presAssocID="{E74B0DCC-8D27-4D83-9178-0F6F01F93DF2}" presName="background3" presStyleLbl="node3" presStyleIdx="0" presStyleCnt="6"/>
      <dgm:spPr/>
    </dgm:pt>
    <dgm:pt modelId="{B301EBB2-9422-46DF-A1AE-73FDDEA492BA}" type="pres">
      <dgm:prSet presAssocID="{E74B0DCC-8D27-4D83-9178-0F6F01F93DF2}" presName="text3" presStyleLbl="fgAcc3" presStyleIdx="0" presStyleCnt="6" custScaleX="136877" custScaleY="123174">
        <dgm:presLayoutVars>
          <dgm:chPref val="3"/>
        </dgm:presLayoutVars>
      </dgm:prSet>
      <dgm:spPr/>
      <dgm:t>
        <a:bodyPr/>
        <a:lstStyle/>
        <a:p>
          <a:endParaRPr lang="en-US"/>
        </a:p>
      </dgm:t>
    </dgm:pt>
    <dgm:pt modelId="{068EB377-6F2E-46CA-BDEC-DB7A4B017DA7}" type="pres">
      <dgm:prSet presAssocID="{E74B0DCC-8D27-4D83-9178-0F6F01F93DF2}" presName="hierChild4" presStyleCnt="0"/>
      <dgm:spPr/>
    </dgm:pt>
    <dgm:pt modelId="{A3F612FC-DAAB-4714-8794-FD0D149C42AF}" type="pres">
      <dgm:prSet presAssocID="{F6B5ED3D-3610-46E4-B397-88144537FFAF}" presName="Name10" presStyleLbl="parChTrans1D2" presStyleIdx="1" presStyleCnt="6"/>
      <dgm:spPr/>
      <dgm:t>
        <a:bodyPr/>
        <a:lstStyle/>
        <a:p>
          <a:endParaRPr lang="en-US"/>
        </a:p>
      </dgm:t>
    </dgm:pt>
    <dgm:pt modelId="{2455372A-20E0-42F7-AD90-4661D325A842}" type="pres">
      <dgm:prSet presAssocID="{B978B6AB-37C3-4579-8F57-CC409688AF2F}" presName="hierRoot2" presStyleCnt="0"/>
      <dgm:spPr/>
    </dgm:pt>
    <dgm:pt modelId="{24E1F897-25E0-48B1-A12B-000676BBCE0E}" type="pres">
      <dgm:prSet presAssocID="{B978B6AB-37C3-4579-8F57-CC409688AF2F}" presName="composite2" presStyleCnt="0"/>
      <dgm:spPr/>
    </dgm:pt>
    <dgm:pt modelId="{17073131-784A-4065-A012-1A1C8F9D3D49}" type="pres">
      <dgm:prSet presAssocID="{B978B6AB-37C3-4579-8F57-CC409688AF2F}" presName="background2" presStyleLbl="node2" presStyleIdx="1" presStyleCnt="6"/>
      <dgm:spPr/>
    </dgm:pt>
    <dgm:pt modelId="{887F8E21-B7D7-4D3B-9192-8C005D05BB4A}" type="pres">
      <dgm:prSet presAssocID="{B978B6AB-37C3-4579-8F57-CC409688AF2F}" presName="text2" presStyleLbl="fgAcc2" presStyleIdx="1" presStyleCnt="6" custScaleX="127385" custScaleY="43689">
        <dgm:presLayoutVars>
          <dgm:chPref val="3"/>
        </dgm:presLayoutVars>
      </dgm:prSet>
      <dgm:spPr/>
      <dgm:t>
        <a:bodyPr/>
        <a:lstStyle/>
        <a:p>
          <a:endParaRPr lang="en-US"/>
        </a:p>
      </dgm:t>
    </dgm:pt>
    <dgm:pt modelId="{9BE5FAB6-53EF-42DE-A59C-3548BEB28EA1}" type="pres">
      <dgm:prSet presAssocID="{B978B6AB-37C3-4579-8F57-CC409688AF2F}" presName="hierChild3" presStyleCnt="0"/>
      <dgm:spPr/>
    </dgm:pt>
    <dgm:pt modelId="{C542A306-EA70-4C33-9CC7-951C42F0F500}" type="pres">
      <dgm:prSet presAssocID="{1B8B05EB-5F48-4348-A9F3-52ECDE4ECD13}" presName="Name17" presStyleLbl="parChTrans1D3" presStyleIdx="1" presStyleCnt="6"/>
      <dgm:spPr/>
      <dgm:t>
        <a:bodyPr/>
        <a:lstStyle/>
        <a:p>
          <a:endParaRPr lang="en-US"/>
        </a:p>
      </dgm:t>
    </dgm:pt>
    <dgm:pt modelId="{9741C897-BDF6-45A8-BA36-C448A4EA18B3}" type="pres">
      <dgm:prSet presAssocID="{1150A96F-F8E5-4508-9E42-1D2D0BB21AF1}" presName="hierRoot3" presStyleCnt="0"/>
      <dgm:spPr/>
    </dgm:pt>
    <dgm:pt modelId="{34F7370B-2582-4038-9FB3-5907483AB532}" type="pres">
      <dgm:prSet presAssocID="{1150A96F-F8E5-4508-9E42-1D2D0BB21AF1}" presName="composite3" presStyleCnt="0"/>
      <dgm:spPr/>
    </dgm:pt>
    <dgm:pt modelId="{3575329C-80B1-4986-BB99-D4CC21443CDA}" type="pres">
      <dgm:prSet presAssocID="{1150A96F-F8E5-4508-9E42-1D2D0BB21AF1}" presName="background3" presStyleLbl="node3" presStyleIdx="1" presStyleCnt="6"/>
      <dgm:spPr/>
    </dgm:pt>
    <dgm:pt modelId="{F649B9EE-4B1E-4274-AEB1-12BC74583F76}" type="pres">
      <dgm:prSet presAssocID="{1150A96F-F8E5-4508-9E42-1D2D0BB21AF1}" presName="text3" presStyleLbl="fgAcc3" presStyleIdx="1" presStyleCnt="6" custScaleX="136877" custScaleY="123174">
        <dgm:presLayoutVars>
          <dgm:chPref val="3"/>
        </dgm:presLayoutVars>
      </dgm:prSet>
      <dgm:spPr/>
      <dgm:t>
        <a:bodyPr/>
        <a:lstStyle/>
        <a:p>
          <a:endParaRPr lang="en-US"/>
        </a:p>
      </dgm:t>
    </dgm:pt>
    <dgm:pt modelId="{5D7E4376-57D8-419B-9EBF-4DB3AADD5379}" type="pres">
      <dgm:prSet presAssocID="{1150A96F-F8E5-4508-9E42-1D2D0BB21AF1}" presName="hierChild4" presStyleCnt="0"/>
      <dgm:spPr/>
    </dgm:pt>
    <dgm:pt modelId="{72E217AC-D8F6-4AD4-9403-9DB189FC606D}" type="pres">
      <dgm:prSet presAssocID="{6AB055C1-A7D3-4032-B3BC-76388057553F}" presName="Name10" presStyleLbl="parChTrans1D2" presStyleIdx="2" presStyleCnt="6"/>
      <dgm:spPr/>
      <dgm:t>
        <a:bodyPr/>
        <a:lstStyle/>
        <a:p>
          <a:endParaRPr lang="en-US"/>
        </a:p>
      </dgm:t>
    </dgm:pt>
    <dgm:pt modelId="{12A1135B-E29E-4865-9ADE-BE7DB44C752E}" type="pres">
      <dgm:prSet presAssocID="{FBB3D476-F351-41EB-8187-8D4B3F3AF5B3}" presName="hierRoot2" presStyleCnt="0"/>
      <dgm:spPr/>
    </dgm:pt>
    <dgm:pt modelId="{1F380226-C9E5-4243-8AFF-15E6FF953FBD}" type="pres">
      <dgm:prSet presAssocID="{FBB3D476-F351-41EB-8187-8D4B3F3AF5B3}" presName="composite2" presStyleCnt="0"/>
      <dgm:spPr/>
    </dgm:pt>
    <dgm:pt modelId="{A2014883-30FB-49CB-9F2E-D4F04AD2D893}" type="pres">
      <dgm:prSet presAssocID="{FBB3D476-F351-41EB-8187-8D4B3F3AF5B3}" presName="background2" presStyleLbl="node2" presStyleIdx="2" presStyleCnt="6"/>
      <dgm:spPr/>
    </dgm:pt>
    <dgm:pt modelId="{A5383A70-E480-4025-81A5-CC02E57BDB53}" type="pres">
      <dgm:prSet presAssocID="{FBB3D476-F351-41EB-8187-8D4B3F3AF5B3}" presName="text2" presStyleLbl="fgAcc2" presStyleIdx="2" presStyleCnt="6" custScaleX="127385" custScaleY="43689">
        <dgm:presLayoutVars>
          <dgm:chPref val="3"/>
        </dgm:presLayoutVars>
      </dgm:prSet>
      <dgm:spPr/>
      <dgm:t>
        <a:bodyPr/>
        <a:lstStyle/>
        <a:p>
          <a:endParaRPr lang="en-US"/>
        </a:p>
      </dgm:t>
    </dgm:pt>
    <dgm:pt modelId="{CA85E3AB-6D92-41BA-932F-F18B31E506AC}" type="pres">
      <dgm:prSet presAssocID="{FBB3D476-F351-41EB-8187-8D4B3F3AF5B3}" presName="hierChild3" presStyleCnt="0"/>
      <dgm:spPr/>
    </dgm:pt>
    <dgm:pt modelId="{9E614A37-6499-43F8-A6AA-7FD529865497}" type="pres">
      <dgm:prSet presAssocID="{5E97402F-7847-4F95-AF47-09BD53FF9017}" presName="Name17" presStyleLbl="parChTrans1D3" presStyleIdx="2" presStyleCnt="6"/>
      <dgm:spPr/>
      <dgm:t>
        <a:bodyPr/>
        <a:lstStyle/>
        <a:p>
          <a:endParaRPr lang="en-US"/>
        </a:p>
      </dgm:t>
    </dgm:pt>
    <dgm:pt modelId="{1AEF2CB3-BCEE-47EC-8C82-03E994222617}" type="pres">
      <dgm:prSet presAssocID="{5F09480C-F860-4F5E-9DF3-8F00E8901916}" presName="hierRoot3" presStyleCnt="0"/>
      <dgm:spPr/>
    </dgm:pt>
    <dgm:pt modelId="{4EF311D3-1762-49A4-8A56-E81E924142AE}" type="pres">
      <dgm:prSet presAssocID="{5F09480C-F860-4F5E-9DF3-8F00E8901916}" presName="composite3" presStyleCnt="0"/>
      <dgm:spPr/>
    </dgm:pt>
    <dgm:pt modelId="{E05A2BC3-B2E2-40A4-93D1-2029FEC2DB1B}" type="pres">
      <dgm:prSet presAssocID="{5F09480C-F860-4F5E-9DF3-8F00E8901916}" presName="background3" presStyleLbl="node3" presStyleIdx="2" presStyleCnt="6"/>
      <dgm:spPr/>
    </dgm:pt>
    <dgm:pt modelId="{56F7056A-E749-4C70-89E0-DE7C7854B3F8}" type="pres">
      <dgm:prSet presAssocID="{5F09480C-F860-4F5E-9DF3-8F00E8901916}" presName="text3" presStyleLbl="fgAcc3" presStyleIdx="2" presStyleCnt="6" custScaleX="136877" custScaleY="123174">
        <dgm:presLayoutVars>
          <dgm:chPref val="3"/>
        </dgm:presLayoutVars>
      </dgm:prSet>
      <dgm:spPr/>
      <dgm:t>
        <a:bodyPr/>
        <a:lstStyle/>
        <a:p>
          <a:endParaRPr lang="en-US"/>
        </a:p>
      </dgm:t>
    </dgm:pt>
    <dgm:pt modelId="{21F6CB7B-E0D8-4DCC-875C-C174896E4B29}" type="pres">
      <dgm:prSet presAssocID="{5F09480C-F860-4F5E-9DF3-8F00E8901916}" presName="hierChild4" presStyleCnt="0"/>
      <dgm:spPr/>
    </dgm:pt>
    <dgm:pt modelId="{1FFDA875-29AB-41C1-BE58-553C5F5C0601}" type="pres">
      <dgm:prSet presAssocID="{0FB5C565-2DB0-4CDB-ABD0-03CB72F937F2}" presName="Name10" presStyleLbl="parChTrans1D2" presStyleIdx="3" presStyleCnt="6"/>
      <dgm:spPr/>
      <dgm:t>
        <a:bodyPr/>
        <a:lstStyle/>
        <a:p>
          <a:endParaRPr lang="en-US"/>
        </a:p>
      </dgm:t>
    </dgm:pt>
    <dgm:pt modelId="{B2EB52D8-9A9A-44D9-A101-BE460CD1A48E}" type="pres">
      <dgm:prSet presAssocID="{D23DE91C-DAFB-4D64-971B-DFC0D9BD78E9}" presName="hierRoot2" presStyleCnt="0"/>
      <dgm:spPr/>
    </dgm:pt>
    <dgm:pt modelId="{37E66184-586F-4F16-8D62-AE0DC9BDF2CA}" type="pres">
      <dgm:prSet presAssocID="{D23DE91C-DAFB-4D64-971B-DFC0D9BD78E9}" presName="composite2" presStyleCnt="0"/>
      <dgm:spPr/>
    </dgm:pt>
    <dgm:pt modelId="{EDB2BE8A-7013-4B4F-A1FB-E6E574FD07E4}" type="pres">
      <dgm:prSet presAssocID="{D23DE91C-DAFB-4D64-971B-DFC0D9BD78E9}" presName="background2" presStyleLbl="node2" presStyleIdx="3" presStyleCnt="6"/>
      <dgm:spPr/>
    </dgm:pt>
    <dgm:pt modelId="{8C943E6E-24C5-499B-AF34-350FFC8A1D91}" type="pres">
      <dgm:prSet presAssocID="{D23DE91C-DAFB-4D64-971B-DFC0D9BD78E9}" presName="text2" presStyleLbl="fgAcc2" presStyleIdx="3" presStyleCnt="6" custScaleX="127385" custScaleY="43689">
        <dgm:presLayoutVars>
          <dgm:chPref val="3"/>
        </dgm:presLayoutVars>
      </dgm:prSet>
      <dgm:spPr/>
      <dgm:t>
        <a:bodyPr/>
        <a:lstStyle/>
        <a:p>
          <a:endParaRPr lang="en-US"/>
        </a:p>
      </dgm:t>
    </dgm:pt>
    <dgm:pt modelId="{A70C2198-2CAB-4E4F-A226-27602BB161DF}" type="pres">
      <dgm:prSet presAssocID="{D23DE91C-DAFB-4D64-971B-DFC0D9BD78E9}" presName="hierChild3" presStyleCnt="0"/>
      <dgm:spPr/>
    </dgm:pt>
    <dgm:pt modelId="{E6280A59-4948-472C-B713-9385EA7F07C0}" type="pres">
      <dgm:prSet presAssocID="{42F93455-A25B-4F4C-A726-45902546DC81}" presName="Name17" presStyleLbl="parChTrans1D3" presStyleIdx="3" presStyleCnt="6"/>
      <dgm:spPr/>
      <dgm:t>
        <a:bodyPr/>
        <a:lstStyle/>
        <a:p>
          <a:endParaRPr lang="en-US"/>
        </a:p>
      </dgm:t>
    </dgm:pt>
    <dgm:pt modelId="{78C032E5-A3CD-464C-8938-94759914240D}" type="pres">
      <dgm:prSet presAssocID="{24B2DEFB-EC28-4890-822E-D82B6102B6AD}" presName="hierRoot3" presStyleCnt="0"/>
      <dgm:spPr/>
    </dgm:pt>
    <dgm:pt modelId="{E02BCC4B-97AA-4D2D-B553-5E4CC559FE77}" type="pres">
      <dgm:prSet presAssocID="{24B2DEFB-EC28-4890-822E-D82B6102B6AD}" presName="composite3" presStyleCnt="0"/>
      <dgm:spPr/>
    </dgm:pt>
    <dgm:pt modelId="{B6B359BD-A44B-4FD7-A687-3E1449704C33}" type="pres">
      <dgm:prSet presAssocID="{24B2DEFB-EC28-4890-822E-D82B6102B6AD}" presName="background3" presStyleLbl="node3" presStyleIdx="3" presStyleCnt="6"/>
      <dgm:spPr/>
    </dgm:pt>
    <dgm:pt modelId="{4BC2CC45-9D7C-47DD-8250-76489F68A67F}" type="pres">
      <dgm:prSet presAssocID="{24B2DEFB-EC28-4890-822E-D82B6102B6AD}" presName="text3" presStyleLbl="fgAcc3" presStyleIdx="3" presStyleCnt="6" custScaleX="136877" custScaleY="123174">
        <dgm:presLayoutVars>
          <dgm:chPref val="3"/>
        </dgm:presLayoutVars>
      </dgm:prSet>
      <dgm:spPr/>
      <dgm:t>
        <a:bodyPr/>
        <a:lstStyle/>
        <a:p>
          <a:endParaRPr lang="en-US"/>
        </a:p>
      </dgm:t>
    </dgm:pt>
    <dgm:pt modelId="{ED6FFB0B-DEAB-4F56-8893-50D18708C840}" type="pres">
      <dgm:prSet presAssocID="{24B2DEFB-EC28-4890-822E-D82B6102B6AD}" presName="hierChild4" presStyleCnt="0"/>
      <dgm:spPr/>
    </dgm:pt>
    <dgm:pt modelId="{2BBA8700-02E5-4D24-B122-F0BBE16FB29A}" type="pres">
      <dgm:prSet presAssocID="{78EEBD39-FB47-4FA6-B6F2-3D2D5698CCDE}" presName="Name10" presStyleLbl="parChTrans1D2" presStyleIdx="4" presStyleCnt="6"/>
      <dgm:spPr/>
      <dgm:t>
        <a:bodyPr/>
        <a:lstStyle/>
        <a:p>
          <a:endParaRPr lang="en-US"/>
        </a:p>
      </dgm:t>
    </dgm:pt>
    <dgm:pt modelId="{C321BEF3-EBAF-4515-ADD0-896494554FB7}" type="pres">
      <dgm:prSet presAssocID="{60C62305-7F81-4187-AD54-B05DC328789C}" presName="hierRoot2" presStyleCnt="0"/>
      <dgm:spPr/>
    </dgm:pt>
    <dgm:pt modelId="{F3CEA088-D185-4561-B849-3ABF0AD23C18}" type="pres">
      <dgm:prSet presAssocID="{60C62305-7F81-4187-AD54-B05DC328789C}" presName="composite2" presStyleCnt="0"/>
      <dgm:spPr/>
    </dgm:pt>
    <dgm:pt modelId="{9CB7A954-2CD9-4F8C-8781-DE6921074869}" type="pres">
      <dgm:prSet presAssocID="{60C62305-7F81-4187-AD54-B05DC328789C}" presName="background2" presStyleLbl="node2" presStyleIdx="4" presStyleCnt="6"/>
      <dgm:spPr/>
    </dgm:pt>
    <dgm:pt modelId="{7DC92388-A887-4966-B965-9B57BAB08D37}" type="pres">
      <dgm:prSet presAssocID="{60C62305-7F81-4187-AD54-B05DC328789C}" presName="text2" presStyleLbl="fgAcc2" presStyleIdx="4" presStyleCnt="6" custScaleX="127385" custScaleY="43689">
        <dgm:presLayoutVars>
          <dgm:chPref val="3"/>
        </dgm:presLayoutVars>
      </dgm:prSet>
      <dgm:spPr/>
      <dgm:t>
        <a:bodyPr/>
        <a:lstStyle/>
        <a:p>
          <a:endParaRPr lang="en-US"/>
        </a:p>
      </dgm:t>
    </dgm:pt>
    <dgm:pt modelId="{E8C64DB4-3A8D-434C-84F6-E1CE4CA256BC}" type="pres">
      <dgm:prSet presAssocID="{60C62305-7F81-4187-AD54-B05DC328789C}" presName="hierChild3" presStyleCnt="0"/>
      <dgm:spPr/>
    </dgm:pt>
    <dgm:pt modelId="{53BBC924-1F7B-4A14-AB1C-4917B59DD689}" type="pres">
      <dgm:prSet presAssocID="{9545F96C-81A6-4770-BB93-1958E51DA905}" presName="Name17" presStyleLbl="parChTrans1D3" presStyleIdx="4" presStyleCnt="6"/>
      <dgm:spPr/>
      <dgm:t>
        <a:bodyPr/>
        <a:lstStyle/>
        <a:p>
          <a:endParaRPr lang="en-US"/>
        </a:p>
      </dgm:t>
    </dgm:pt>
    <dgm:pt modelId="{A14620AD-3876-44A5-B4CB-AC007A9A1F7C}" type="pres">
      <dgm:prSet presAssocID="{C48A5BB1-3B88-4C4E-BB85-80126DD467B4}" presName="hierRoot3" presStyleCnt="0"/>
      <dgm:spPr/>
    </dgm:pt>
    <dgm:pt modelId="{F984ACD7-8D97-4114-B9BF-00BFB011FB46}" type="pres">
      <dgm:prSet presAssocID="{C48A5BB1-3B88-4C4E-BB85-80126DD467B4}" presName="composite3" presStyleCnt="0"/>
      <dgm:spPr/>
    </dgm:pt>
    <dgm:pt modelId="{E89289B8-5376-47F7-8C73-93C0B289141F}" type="pres">
      <dgm:prSet presAssocID="{C48A5BB1-3B88-4C4E-BB85-80126DD467B4}" presName="background3" presStyleLbl="node3" presStyleIdx="4" presStyleCnt="6"/>
      <dgm:spPr/>
    </dgm:pt>
    <dgm:pt modelId="{30662C50-11ED-4713-A872-5A938DACCB05}" type="pres">
      <dgm:prSet presAssocID="{C48A5BB1-3B88-4C4E-BB85-80126DD467B4}" presName="text3" presStyleLbl="fgAcc3" presStyleIdx="4" presStyleCnt="6" custScaleX="136877" custScaleY="123174">
        <dgm:presLayoutVars>
          <dgm:chPref val="3"/>
        </dgm:presLayoutVars>
      </dgm:prSet>
      <dgm:spPr/>
      <dgm:t>
        <a:bodyPr/>
        <a:lstStyle/>
        <a:p>
          <a:endParaRPr lang="en-US"/>
        </a:p>
      </dgm:t>
    </dgm:pt>
    <dgm:pt modelId="{93B6BDBB-3309-4614-8D3D-267CCC4CFF2D}" type="pres">
      <dgm:prSet presAssocID="{C48A5BB1-3B88-4C4E-BB85-80126DD467B4}" presName="hierChild4" presStyleCnt="0"/>
      <dgm:spPr/>
    </dgm:pt>
    <dgm:pt modelId="{C93D7DF0-EC12-4C65-A162-9F3269AEE339}" type="pres">
      <dgm:prSet presAssocID="{8BF7284C-5683-4079-81BF-547BBCE7F12A}" presName="Name10" presStyleLbl="parChTrans1D2" presStyleIdx="5" presStyleCnt="6"/>
      <dgm:spPr/>
      <dgm:t>
        <a:bodyPr/>
        <a:lstStyle/>
        <a:p>
          <a:endParaRPr lang="en-US"/>
        </a:p>
      </dgm:t>
    </dgm:pt>
    <dgm:pt modelId="{82134E17-1606-43C3-B5D5-CDAA06F7AB42}" type="pres">
      <dgm:prSet presAssocID="{26A9691E-1694-42FF-80E6-6CAD1DB85571}" presName="hierRoot2" presStyleCnt="0"/>
      <dgm:spPr/>
    </dgm:pt>
    <dgm:pt modelId="{C3549834-9669-49C4-AE49-CDAB4B1E7502}" type="pres">
      <dgm:prSet presAssocID="{26A9691E-1694-42FF-80E6-6CAD1DB85571}" presName="composite2" presStyleCnt="0"/>
      <dgm:spPr/>
    </dgm:pt>
    <dgm:pt modelId="{A7BFA49E-8164-467F-8266-38C9232E22DD}" type="pres">
      <dgm:prSet presAssocID="{26A9691E-1694-42FF-80E6-6CAD1DB85571}" presName="background2" presStyleLbl="node2" presStyleIdx="5" presStyleCnt="6"/>
      <dgm:spPr/>
    </dgm:pt>
    <dgm:pt modelId="{6A89D055-E3E8-4CA6-AAC9-8DEFCDE6CA49}" type="pres">
      <dgm:prSet presAssocID="{26A9691E-1694-42FF-80E6-6CAD1DB85571}" presName="text2" presStyleLbl="fgAcc2" presStyleIdx="5" presStyleCnt="6" custScaleX="127385" custScaleY="43689">
        <dgm:presLayoutVars>
          <dgm:chPref val="3"/>
        </dgm:presLayoutVars>
      </dgm:prSet>
      <dgm:spPr/>
      <dgm:t>
        <a:bodyPr/>
        <a:lstStyle/>
        <a:p>
          <a:endParaRPr lang="en-US"/>
        </a:p>
      </dgm:t>
    </dgm:pt>
    <dgm:pt modelId="{BE3DF0B3-B66C-4126-B343-24DAB1AC0A8E}" type="pres">
      <dgm:prSet presAssocID="{26A9691E-1694-42FF-80E6-6CAD1DB85571}" presName="hierChild3" presStyleCnt="0"/>
      <dgm:spPr/>
    </dgm:pt>
    <dgm:pt modelId="{7EDEC975-38F9-4DE8-B409-1A1DAD109D74}" type="pres">
      <dgm:prSet presAssocID="{2953EBCC-44EF-464E-9D69-D8117B7668AF}" presName="Name17" presStyleLbl="parChTrans1D3" presStyleIdx="5" presStyleCnt="6"/>
      <dgm:spPr/>
      <dgm:t>
        <a:bodyPr/>
        <a:lstStyle/>
        <a:p>
          <a:endParaRPr lang="en-US"/>
        </a:p>
      </dgm:t>
    </dgm:pt>
    <dgm:pt modelId="{45A463E7-ACD2-4D18-9CC5-EC8EA2B386C8}" type="pres">
      <dgm:prSet presAssocID="{ED5DDF75-A1ED-4B4A-87AF-F36B2458A14E}" presName="hierRoot3" presStyleCnt="0"/>
      <dgm:spPr/>
    </dgm:pt>
    <dgm:pt modelId="{2DEB119A-A6FD-4EC7-9B09-BEB087D65118}" type="pres">
      <dgm:prSet presAssocID="{ED5DDF75-A1ED-4B4A-87AF-F36B2458A14E}" presName="composite3" presStyleCnt="0"/>
      <dgm:spPr/>
    </dgm:pt>
    <dgm:pt modelId="{E7F28F18-F13B-49A7-A2AA-45D09CE1B490}" type="pres">
      <dgm:prSet presAssocID="{ED5DDF75-A1ED-4B4A-87AF-F36B2458A14E}" presName="background3" presStyleLbl="node3" presStyleIdx="5" presStyleCnt="6"/>
      <dgm:spPr/>
    </dgm:pt>
    <dgm:pt modelId="{A77D3625-1976-4D2D-8AEB-35F518F9E46C}" type="pres">
      <dgm:prSet presAssocID="{ED5DDF75-A1ED-4B4A-87AF-F36B2458A14E}" presName="text3" presStyleLbl="fgAcc3" presStyleIdx="5" presStyleCnt="6" custScaleX="136877" custScaleY="123174">
        <dgm:presLayoutVars>
          <dgm:chPref val="3"/>
        </dgm:presLayoutVars>
      </dgm:prSet>
      <dgm:spPr/>
      <dgm:t>
        <a:bodyPr/>
        <a:lstStyle/>
        <a:p>
          <a:endParaRPr lang="en-US"/>
        </a:p>
      </dgm:t>
    </dgm:pt>
    <dgm:pt modelId="{FE3DFA4F-E138-404A-9759-7A1EAB3B4209}" type="pres">
      <dgm:prSet presAssocID="{ED5DDF75-A1ED-4B4A-87AF-F36B2458A14E}" presName="hierChild4" presStyleCnt="0"/>
      <dgm:spPr/>
    </dgm:pt>
  </dgm:ptLst>
  <dgm:cxnLst>
    <dgm:cxn modelId="{E70CA9AF-6157-4FF2-8F48-C737EE935933}" type="presOf" srcId="{ED5DDF75-A1ED-4B4A-87AF-F36B2458A14E}" destId="{A77D3625-1976-4D2D-8AEB-35F518F9E46C}" srcOrd="0" destOrd="0" presId="urn:microsoft.com/office/officeart/2005/8/layout/hierarchy1"/>
    <dgm:cxn modelId="{82D5870A-7310-4F75-83BE-542C6A801532}" srcId="{FBB3D476-F351-41EB-8187-8D4B3F3AF5B3}" destId="{5F09480C-F860-4F5E-9DF3-8F00E8901916}" srcOrd="0" destOrd="0" parTransId="{5E97402F-7847-4F95-AF47-09BD53FF9017}" sibTransId="{17190E25-5164-49D6-924B-78A399E3C1AA}"/>
    <dgm:cxn modelId="{0F2731B1-F503-4B47-A201-D29EFD55B2D5}" type="presOf" srcId="{1B8B05EB-5F48-4348-A9F3-52ECDE4ECD13}" destId="{C542A306-EA70-4C33-9CC7-951C42F0F500}" srcOrd="0" destOrd="0" presId="urn:microsoft.com/office/officeart/2005/8/layout/hierarchy1"/>
    <dgm:cxn modelId="{956D1E1B-B3D4-4D8F-8CCD-6D4347C8B8AF}" type="presOf" srcId="{60C62305-7F81-4187-AD54-B05DC328789C}" destId="{7DC92388-A887-4966-B965-9B57BAB08D37}" srcOrd="0" destOrd="0" presId="urn:microsoft.com/office/officeart/2005/8/layout/hierarchy1"/>
    <dgm:cxn modelId="{657245C4-A70C-4A96-BBC7-259296B4B1F5}" type="presOf" srcId="{78EEBD39-FB47-4FA6-B6F2-3D2D5698CCDE}" destId="{2BBA8700-02E5-4D24-B122-F0BBE16FB29A}" srcOrd="0" destOrd="0" presId="urn:microsoft.com/office/officeart/2005/8/layout/hierarchy1"/>
    <dgm:cxn modelId="{FB2DF2E3-A177-4560-A4D4-32845A935B54}" type="presOf" srcId="{2953EBCC-44EF-464E-9D69-D8117B7668AF}" destId="{7EDEC975-38F9-4DE8-B409-1A1DAD109D74}" srcOrd="0" destOrd="0" presId="urn:microsoft.com/office/officeart/2005/8/layout/hierarchy1"/>
    <dgm:cxn modelId="{FF0DA34D-5661-484B-A4A2-A4E0EC7B2B46}" type="presOf" srcId="{C237BE46-192C-4C1F-A431-36700CDCDF3A}" destId="{6D573C7F-1E14-4101-904D-583260788782}" srcOrd="0" destOrd="0" presId="urn:microsoft.com/office/officeart/2005/8/layout/hierarchy1"/>
    <dgm:cxn modelId="{6C9BB815-CF6B-423C-A64A-C8603CFFAD63}" type="presOf" srcId="{42F93455-A25B-4F4C-A726-45902546DC81}" destId="{E6280A59-4948-472C-B713-9385EA7F07C0}" srcOrd="0" destOrd="0" presId="urn:microsoft.com/office/officeart/2005/8/layout/hierarchy1"/>
    <dgm:cxn modelId="{F4C1EBB2-542A-4AD0-9973-DFB8B569A9DE}" type="presOf" srcId="{9545F96C-81A6-4770-BB93-1958E51DA905}" destId="{53BBC924-1F7B-4A14-AB1C-4917B59DD689}" srcOrd="0" destOrd="0" presId="urn:microsoft.com/office/officeart/2005/8/layout/hierarchy1"/>
    <dgm:cxn modelId="{C3761BD9-43D5-401C-9C72-26DD6A39C46B}" type="presOf" srcId="{AD5C39D1-A7B8-4518-8316-B2C6EDCC369C}" destId="{07A9EE46-B7A6-4634-8F9D-9D2BDEE6D4B9}" srcOrd="0" destOrd="0" presId="urn:microsoft.com/office/officeart/2005/8/layout/hierarchy1"/>
    <dgm:cxn modelId="{FBA58FB8-121C-4B2D-8420-5FCC3CC7595F}" srcId="{AD5C39D1-A7B8-4518-8316-B2C6EDCC369C}" destId="{2265E17F-E4B2-479B-BF51-5F56130AF200}" srcOrd="0" destOrd="0" parTransId="{9B4132D7-01DE-4B5F-B9D7-7803BF02C76D}" sibTransId="{2D004563-C7AA-487E-BEA2-9E69DE3827F7}"/>
    <dgm:cxn modelId="{31F99238-6A28-49F0-AFD1-AF2F06CE27EC}" srcId="{2265E17F-E4B2-479B-BF51-5F56130AF200}" destId="{406D6ACD-E6F4-4D55-A376-1CB38B0EC390}" srcOrd="0" destOrd="0" parTransId="{C237BE46-192C-4C1F-A431-36700CDCDF3A}" sibTransId="{D87B009B-BAD3-4F54-BB27-92839A72BE82}"/>
    <dgm:cxn modelId="{E1CCA0D7-2E2E-4F8A-A658-F677017E7243}" type="presOf" srcId="{1150A96F-F8E5-4508-9E42-1D2D0BB21AF1}" destId="{F649B9EE-4B1E-4274-AEB1-12BC74583F76}" srcOrd="0" destOrd="0" presId="urn:microsoft.com/office/officeart/2005/8/layout/hierarchy1"/>
    <dgm:cxn modelId="{540DF12F-5E64-4E85-A321-69BE71C3677C}" srcId="{2265E17F-E4B2-479B-BF51-5F56130AF200}" destId="{60C62305-7F81-4187-AD54-B05DC328789C}" srcOrd="4" destOrd="0" parTransId="{78EEBD39-FB47-4FA6-B6F2-3D2D5698CCDE}" sibTransId="{72FC99C9-1B6C-4910-96D6-123CA18B5BD6}"/>
    <dgm:cxn modelId="{D559F324-6BFE-4ACC-8EB2-B3FB0AF2E57A}" type="presOf" srcId="{406D6ACD-E6F4-4D55-A376-1CB38B0EC390}" destId="{9D14401A-BCEB-47F0-99BF-B2944A26E573}" srcOrd="0" destOrd="0" presId="urn:microsoft.com/office/officeart/2005/8/layout/hierarchy1"/>
    <dgm:cxn modelId="{9DC85F5F-7040-41C6-99F8-39478BB9D4D3}" type="presOf" srcId="{D23DE91C-DAFB-4D64-971B-DFC0D9BD78E9}" destId="{8C943E6E-24C5-499B-AF34-350FFC8A1D91}" srcOrd="0" destOrd="0" presId="urn:microsoft.com/office/officeart/2005/8/layout/hierarchy1"/>
    <dgm:cxn modelId="{4E1D439A-C380-4BA1-A4DD-728DF119F72B}" type="presOf" srcId="{E74B0DCC-8D27-4D83-9178-0F6F01F93DF2}" destId="{B301EBB2-9422-46DF-A1AE-73FDDEA492BA}" srcOrd="0" destOrd="0" presId="urn:microsoft.com/office/officeart/2005/8/layout/hierarchy1"/>
    <dgm:cxn modelId="{5412C796-FFB1-4D6E-9672-7F59AF807E25}" srcId="{2265E17F-E4B2-479B-BF51-5F56130AF200}" destId="{26A9691E-1694-42FF-80E6-6CAD1DB85571}" srcOrd="5" destOrd="0" parTransId="{8BF7284C-5683-4079-81BF-547BBCE7F12A}" sibTransId="{5C4A2211-9FA7-452A-ADFB-40F6A529FCBD}"/>
    <dgm:cxn modelId="{DD510D1B-9AE4-4483-AC85-222FF9A83995}" type="presOf" srcId="{26A9691E-1694-42FF-80E6-6CAD1DB85571}" destId="{6A89D055-E3E8-4CA6-AAC9-8DEFCDE6CA49}" srcOrd="0" destOrd="0" presId="urn:microsoft.com/office/officeart/2005/8/layout/hierarchy1"/>
    <dgm:cxn modelId="{9631BF93-7939-48DA-92CE-B6110AB99B50}" type="presOf" srcId="{8BF7284C-5683-4079-81BF-547BBCE7F12A}" destId="{C93D7DF0-EC12-4C65-A162-9F3269AEE339}" srcOrd="0" destOrd="0" presId="urn:microsoft.com/office/officeart/2005/8/layout/hierarchy1"/>
    <dgm:cxn modelId="{7480F77B-B8A6-4294-BB5A-AFD09912E510}" srcId="{B978B6AB-37C3-4579-8F57-CC409688AF2F}" destId="{1150A96F-F8E5-4508-9E42-1D2D0BB21AF1}" srcOrd="0" destOrd="0" parTransId="{1B8B05EB-5F48-4348-A9F3-52ECDE4ECD13}" sibTransId="{86733422-F3C3-4D09-A4FC-B886A84E4EF8}"/>
    <dgm:cxn modelId="{182625B4-7E31-4988-AD7A-9AE156256352}" type="presOf" srcId="{F6B5ED3D-3610-46E4-B397-88144537FFAF}" destId="{A3F612FC-DAAB-4714-8794-FD0D149C42AF}" srcOrd="0" destOrd="0" presId="urn:microsoft.com/office/officeart/2005/8/layout/hierarchy1"/>
    <dgm:cxn modelId="{E4EDDB34-E15F-4A54-9CEA-A3CDF121D33B}" srcId="{2265E17F-E4B2-479B-BF51-5F56130AF200}" destId="{B978B6AB-37C3-4579-8F57-CC409688AF2F}" srcOrd="1" destOrd="0" parTransId="{F6B5ED3D-3610-46E4-B397-88144537FFAF}" sibTransId="{35965A2C-3008-4AF6-AAC1-EDB27EBFBC0D}"/>
    <dgm:cxn modelId="{9565FB01-2409-4B45-A4DA-599D5A00B4CB}" type="presOf" srcId="{FBB3D476-F351-41EB-8187-8D4B3F3AF5B3}" destId="{A5383A70-E480-4025-81A5-CC02E57BDB53}" srcOrd="0" destOrd="0" presId="urn:microsoft.com/office/officeart/2005/8/layout/hierarchy1"/>
    <dgm:cxn modelId="{454B1665-CA28-479C-8EB7-9720F13EB33F}" type="presOf" srcId="{42A8D4D9-BEC5-4E73-8686-A7BC14170F01}" destId="{4470F551-75EE-4C70-99EF-37E3FD0DC716}" srcOrd="0" destOrd="0" presId="urn:microsoft.com/office/officeart/2005/8/layout/hierarchy1"/>
    <dgm:cxn modelId="{F6A6F701-C334-4F6E-803B-6BFAC644311A}" type="presOf" srcId="{24B2DEFB-EC28-4890-822E-D82B6102B6AD}" destId="{4BC2CC45-9D7C-47DD-8250-76489F68A67F}" srcOrd="0" destOrd="0" presId="urn:microsoft.com/office/officeart/2005/8/layout/hierarchy1"/>
    <dgm:cxn modelId="{2EC24A54-1FC1-4302-B1E0-EABF7DBF0715}" srcId="{2265E17F-E4B2-479B-BF51-5F56130AF200}" destId="{FBB3D476-F351-41EB-8187-8D4B3F3AF5B3}" srcOrd="2" destOrd="0" parTransId="{6AB055C1-A7D3-4032-B3BC-76388057553F}" sibTransId="{B2CB34CD-0DB2-404B-9A15-B1C5DCB96965}"/>
    <dgm:cxn modelId="{D1FE1EFA-7370-4A84-8BA9-182FC5384180}" type="presOf" srcId="{C48A5BB1-3B88-4C4E-BB85-80126DD467B4}" destId="{30662C50-11ED-4713-A872-5A938DACCB05}" srcOrd="0" destOrd="0" presId="urn:microsoft.com/office/officeart/2005/8/layout/hierarchy1"/>
    <dgm:cxn modelId="{D5B1216F-18C8-4C67-9D55-464116980569}" type="presOf" srcId="{6AB055C1-A7D3-4032-B3BC-76388057553F}" destId="{72E217AC-D8F6-4AD4-9403-9DB189FC606D}" srcOrd="0" destOrd="0" presId="urn:microsoft.com/office/officeart/2005/8/layout/hierarchy1"/>
    <dgm:cxn modelId="{E4131021-943D-42F1-A616-C7722365D4A7}" type="presOf" srcId="{0FB5C565-2DB0-4CDB-ABD0-03CB72F937F2}" destId="{1FFDA875-29AB-41C1-BE58-553C5F5C0601}" srcOrd="0" destOrd="0" presId="urn:microsoft.com/office/officeart/2005/8/layout/hierarchy1"/>
    <dgm:cxn modelId="{73462783-EE6C-4ACA-90F3-27282EE2E141}" srcId="{D23DE91C-DAFB-4D64-971B-DFC0D9BD78E9}" destId="{24B2DEFB-EC28-4890-822E-D82B6102B6AD}" srcOrd="0" destOrd="0" parTransId="{42F93455-A25B-4F4C-A726-45902546DC81}" sibTransId="{25D4B58C-CE5E-43FC-81C9-80C6319886ED}"/>
    <dgm:cxn modelId="{3211595B-56AA-45F8-9501-7E718EF84810}" srcId="{26A9691E-1694-42FF-80E6-6CAD1DB85571}" destId="{ED5DDF75-A1ED-4B4A-87AF-F36B2458A14E}" srcOrd="0" destOrd="0" parTransId="{2953EBCC-44EF-464E-9D69-D8117B7668AF}" sibTransId="{CD8CE377-CC5C-4940-A1C7-7D56723BE2CF}"/>
    <dgm:cxn modelId="{5BCCB79F-C4B4-4EF4-B606-31815E3042A5}" type="presOf" srcId="{5F09480C-F860-4F5E-9DF3-8F00E8901916}" destId="{56F7056A-E749-4C70-89E0-DE7C7854B3F8}" srcOrd="0" destOrd="0" presId="urn:microsoft.com/office/officeart/2005/8/layout/hierarchy1"/>
    <dgm:cxn modelId="{F0764195-320D-442C-A53B-5542E84AA6F2}" srcId="{406D6ACD-E6F4-4D55-A376-1CB38B0EC390}" destId="{E74B0DCC-8D27-4D83-9178-0F6F01F93DF2}" srcOrd="0" destOrd="0" parTransId="{42A8D4D9-BEC5-4E73-8686-A7BC14170F01}" sibTransId="{017D85A3-803C-4DE6-BF76-B5632A2ACCD7}"/>
    <dgm:cxn modelId="{41506C84-90DB-48CD-BFF3-714D65ADD639}" type="presOf" srcId="{5E97402F-7847-4F95-AF47-09BD53FF9017}" destId="{9E614A37-6499-43F8-A6AA-7FD529865497}" srcOrd="0" destOrd="0" presId="urn:microsoft.com/office/officeart/2005/8/layout/hierarchy1"/>
    <dgm:cxn modelId="{D8365EC6-9804-4F55-AEB1-DF947E0559EB}" type="presOf" srcId="{B978B6AB-37C3-4579-8F57-CC409688AF2F}" destId="{887F8E21-B7D7-4D3B-9192-8C005D05BB4A}" srcOrd="0" destOrd="0" presId="urn:microsoft.com/office/officeart/2005/8/layout/hierarchy1"/>
    <dgm:cxn modelId="{A1E57B0A-D816-4A2B-96A8-CDFA03CBDD73}" srcId="{60C62305-7F81-4187-AD54-B05DC328789C}" destId="{C48A5BB1-3B88-4C4E-BB85-80126DD467B4}" srcOrd="0" destOrd="0" parTransId="{9545F96C-81A6-4770-BB93-1958E51DA905}" sibTransId="{2D3414AB-9EE0-4E4B-9996-BA3C38511073}"/>
    <dgm:cxn modelId="{2DE704F0-F5AD-4551-BAC5-E8B1AB9A66DE}" srcId="{2265E17F-E4B2-479B-BF51-5F56130AF200}" destId="{D23DE91C-DAFB-4D64-971B-DFC0D9BD78E9}" srcOrd="3" destOrd="0" parTransId="{0FB5C565-2DB0-4CDB-ABD0-03CB72F937F2}" sibTransId="{18300BA9-8D9C-4C2F-AEDF-EE93B1B6655B}"/>
    <dgm:cxn modelId="{BF01C13D-9081-44E6-9D84-0426A7FD3522}" type="presOf" srcId="{2265E17F-E4B2-479B-BF51-5F56130AF200}" destId="{3B396635-D05C-4EFB-96E9-90397BCCFF12}" srcOrd="0" destOrd="0" presId="urn:microsoft.com/office/officeart/2005/8/layout/hierarchy1"/>
    <dgm:cxn modelId="{04D783D5-6804-4CB7-B1BD-05D98E99D938}" type="presParOf" srcId="{07A9EE46-B7A6-4634-8F9D-9D2BDEE6D4B9}" destId="{729C7483-1CB5-4624-A6AB-87359B56E2EA}" srcOrd="0" destOrd="0" presId="urn:microsoft.com/office/officeart/2005/8/layout/hierarchy1"/>
    <dgm:cxn modelId="{C296E871-E858-496D-B8C3-873BF700FCE7}" type="presParOf" srcId="{729C7483-1CB5-4624-A6AB-87359B56E2EA}" destId="{4B8CE139-EA70-42F5-A786-8008423AABCB}" srcOrd="0" destOrd="0" presId="urn:microsoft.com/office/officeart/2005/8/layout/hierarchy1"/>
    <dgm:cxn modelId="{4C101F19-5104-46D2-A187-801640889FEB}" type="presParOf" srcId="{4B8CE139-EA70-42F5-A786-8008423AABCB}" destId="{4E38D863-6FED-4C61-863C-4D9F37F1F769}" srcOrd="0" destOrd="0" presId="urn:microsoft.com/office/officeart/2005/8/layout/hierarchy1"/>
    <dgm:cxn modelId="{D8AF1E23-C9FB-49CB-8AC6-58D54E8DBF92}" type="presParOf" srcId="{4B8CE139-EA70-42F5-A786-8008423AABCB}" destId="{3B396635-D05C-4EFB-96E9-90397BCCFF12}" srcOrd="1" destOrd="0" presId="urn:microsoft.com/office/officeart/2005/8/layout/hierarchy1"/>
    <dgm:cxn modelId="{9C37862D-B4E3-4274-ADBA-BE5790BF53D6}" type="presParOf" srcId="{729C7483-1CB5-4624-A6AB-87359B56E2EA}" destId="{D9EB320E-6FB7-45C9-B985-426453F5EA64}" srcOrd="1" destOrd="0" presId="urn:microsoft.com/office/officeart/2005/8/layout/hierarchy1"/>
    <dgm:cxn modelId="{8B5E0566-6B6E-446F-B2CF-A0057B3600F6}" type="presParOf" srcId="{D9EB320E-6FB7-45C9-B985-426453F5EA64}" destId="{6D573C7F-1E14-4101-904D-583260788782}" srcOrd="0" destOrd="0" presId="urn:microsoft.com/office/officeart/2005/8/layout/hierarchy1"/>
    <dgm:cxn modelId="{000DE658-7E69-4A05-846F-9F4F56000A6D}" type="presParOf" srcId="{D9EB320E-6FB7-45C9-B985-426453F5EA64}" destId="{572D788D-F428-4230-98C5-B79F8F679CCF}" srcOrd="1" destOrd="0" presId="urn:microsoft.com/office/officeart/2005/8/layout/hierarchy1"/>
    <dgm:cxn modelId="{63CFBF06-1D30-4815-85C4-9AEF5E0A3794}" type="presParOf" srcId="{572D788D-F428-4230-98C5-B79F8F679CCF}" destId="{A16A0F90-17B6-4E43-9BD1-2A16EEED70C2}" srcOrd="0" destOrd="0" presId="urn:microsoft.com/office/officeart/2005/8/layout/hierarchy1"/>
    <dgm:cxn modelId="{853967C9-8F0B-4C19-AB74-E296ACF12FA0}" type="presParOf" srcId="{A16A0F90-17B6-4E43-9BD1-2A16EEED70C2}" destId="{AB9AEFA9-6F2E-4598-80AD-0719BF236CAF}" srcOrd="0" destOrd="0" presId="urn:microsoft.com/office/officeart/2005/8/layout/hierarchy1"/>
    <dgm:cxn modelId="{A3CC4013-915A-4970-971E-499683775868}" type="presParOf" srcId="{A16A0F90-17B6-4E43-9BD1-2A16EEED70C2}" destId="{9D14401A-BCEB-47F0-99BF-B2944A26E573}" srcOrd="1" destOrd="0" presId="urn:microsoft.com/office/officeart/2005/8/layout/hierarchy1"/>
    <dgm:cxn modelId="{4B7E298F-1496-4F61-AD16-07CE636B85FD}" type="presParOf" srcId="{572D788D-F428-4230-98C5-B79F8F679CCF}" destId="{F242A93D-1358-410C-8DC2-D8E9AACDBD42}" srcOrd="1" destOrd="0" presId="urn:microsoft.com/office/officeart/2005/8/layout/hierarchy1"/>
    <dgm:cxn modelId="{2539459D-CCD2-4A0E-9A14-F0F1A15C92C8}" type="presParOf" srcId="{F242A93D-1358-410C-8DC2-D8E9AACDBD42}" destId="{4470F551-75EE-4C70-99EF-37E3FD0DC716}" srcOrd="0" destOrd="0" presId="urn:microsoft.com/office/officeart/2005/8/layout/hierarchy1"/>
    <dgm:cxn modelId="{12335DE8-4974-4D57-B8DF-9C454214614C}" type="presParOf" srcId="{F242A93D-1358-410C-8DC2-D8E9AACDBD42}" destId="{1DAF4AF4-F9B6-4C6F-A8F4-D0469803202A}" srcOrd="1" destOrd="0" presId="urn:microsoft.com/office/officeart/2005/8/layout/hierarchy1"/>
    <dgm:cxn modelId="{25337241-5CF5-4CF6-A332-56099270E009}" type="presParOf" srcId="{1DAF4AF4-F9B6-4C6F-A8F4-D0469803202A}" destId="{BFA4658D-BF8D-465E-8AAF-339318543801}" srcOrd="0" destOrd="0" presId="urn:microsoft.com/office/officeart/2005/8/layout/hierarchy1"/>
    <dgm:cxn modelId="{BEC9D350-A29B-4A75-B308-B707DCF655EF}" type="presParOf" srcId="{BFA4658D-BF8D-465E-8AAF-339318543801}" destId="{FDD867E2-AF6F-4ACF-AC3C-42F1D6A078BE}" srcOrd="0" destOrd="0" presId="urn:microsoft.com/office/officeart/2005/8/layout/hierarchy1"/>
    <dgm:cxn modelId="{330E87A3-A58E-4660-8EB4-BC8638C7E20C}" type="presParOf" srcId="{BFA4658D-BF8D-465E-8AAF-339318543801}" destId="{B301EBB2-9422-46DF-A1AE-73FDDEA492BA}" srcOrd="1" destOrd="0" presId="urn:microsoft.com/office/officeart/2005/8/layout/hierarchy1"/>
    <dgm:cxn modelId="{EB7054E5-8B9F-4CC2-9542-C24360A81E22}" type="presParOf" srcId="{1DAF4AF4-F9B6-4C6F-A8F4-D0469803202A}" destId="{068EB377-6F2E-46CA-BDEC-DB7A4B017DA7}" srcOrd="1" destOrd="0" presId="urn:microsoft.com/office/officeart/2005/8/layout/hierarchy1"/>
    <dgm:cxn modelId="{F6EB34EE-31FA-484D-B25B-D029DAC52260}" type="presParOf" srcId="{D9EB320E-6FB7-45C9-B985-426453F5EA64}" destId="{A3F612FC-DAAB-4714-8794-FD0D149C42AF}" srcOrd="2" destOrd="0" presId="urn:microsoft.com/office/officeart/2005/8/layout/hierarchy1"/>
    <dgm:cxn modelId="{27FF520D-9603-4D5E-941F-059D9C3D0590}" type="presParOf" srcId="{D9EB320E-6FB7-45C9-B985-426453F5EA64}" destId="{2455372A-20E0-42F7-AD90-4661D325A842}" srcOrd="3" destOrd="0" presId="urn:microsoft.com/office/officeart/2005/8/layout/hierarchy1"/>
    <dgm:cxn modelId="{042A6FFD-B0AF-43C0-95D9-1B64725D224C}" type="presParOf" srcId="{2455372A-20E0-42F7-AD90-4661D325A842}" destId="{24E1F897-25E0-48B1-A12B-000676BBCE0E}" srcOrd="0" destOrd="0" presId="urn:microsoft.com/office/officeart/2005/8/layout/hierarchy1"/>
    <dgm:cxn modelId="{F9D425E7-792A-4005-85C7-87B0BC39A145}" type="presParOf" srcId="{24E1F897-25E0-48B1-A12B-000676BBCE0E}" destId="{17073131-784A-4065-A012-1A1C8F9D3D49}" srcOrd="0" destOrd="0" presId="urn:microsoft.com/office/officeart/2005/8/layout/hierarchy1"/>
    <dgm:cxn modelId="{1C7EBDD1-4015-43FF-88B1-D8037B534DA4}" type="presParOf" srcId="{24E1F897-25E0-48B1-A12B-000676BBCE0E}" destId="{887F8E21-B7D7-4D3B-9192-8C005D05BB4A}" srcOrd="1" destOrd="0" presId="urn:microsoft.com/office/officeart/2005/8/layout/hierarchy1"/>
    <dgm:cxn modelId="{27579021-9884-4760-AA18-2F771526647A}" type="presParOf" srcId="{2455372A-20E0-42F7-AD90-4661D325A842}" destId="{9BE5FAB6-53EF-42DE-A59C-3548BEB28EA1}" srcOrd="1" destOrd="0" presId="urn:microsoft.com/office/officeart/2005/8/layout/hierarchy1"/>
    <dgm:cxn modelId="{B842CD00-D94B-47CD-BAE8-4F601A38E578}" type="presParOf" srcId="{9BE5FAB6-53EF-42DE-A59C-3548BEB28EA1}" destId="{C542A306-EA70-4C33-9CC7-951C42F0F500}" srcOrd="0" destOrd="0" presId="urn:microsoft.com/office/officeart/2005/8/layout/hierarchy1"/>
    <dgm:cxn modelId="{3ECA1637-0810-41FC-B75D-3442D41829ED}" type="presParOf" srcId="{9BE5FAB6-53EF-42DE-A59C-3548BEB28EA1}" destId="{9741C897-BDF6-45A8-BA36-C448A4EA18B3}" srcOrd="1" destOrd="0" presId="urn:microsoft.com/office/officeart/2005/8/layout/hierarchy1"/>
    <dgm:cxn modelId="{491508DC-5974-431F-8710-149E8CD2B9A3}" type="presParOf" srcId="{9741C897-BDF6-45A8-BA36-C448A4EA18B3}" destId="{34F7370B-2582-4038-9FB3-5907483AB532}" srcOrd="0" destOrd="0" presId="urn:microsoft.com/office/officeart/2005/8/layout/hierarchy1"/>
    <dgm:cxn modelId="{BDEFAF61-0417-4C70-A4BD-669AFD33B2C3}" type="presParOf" srcId="{34F7370B-2582-4038-9FB3-5907483AB532}" destId="{3575329C-80B1-4986-BB99-D4CC21443CDA}" srcOrd="0" destOrd="0" presId="urn:microsoft.com/office/officeart/2005/8/layout/hierarchy1"/>
    <dgm:cxn modelId="{A2F2F470-6BC2-4EF7-8059-EFAEC8EC327C}" type="presParOf" srcId="{34F7370B-2582-4038-9FB3-5907483AB532}" destId="{F649B9EE-4B1E-4274-AEB1-12BC74583F76}" srcOrd="1" destOrd="0" presId="urn:microsoft.com/office/officeart/2005/8/layout/hierarchy1"/>
    <dgm:cxn modelId="{6F11A195-9FDF-449C-8CB1-C1BD5F9022B9}" type="presParOf" srcId="{9741C897-BDF6-45A8-BA36-C448A4EA18B3}" destId="{5D7E4376-57D8-419B-9EBF-4DB3AADD5379}" srcOrd="1" destOrd="0" presId="urn:microsoft.com/office/officeart/2005/8/layout/hierarchy1"/>
    <dgm:cxn modelId="{EE2E4987-0A19-48D2-A6D3-F865A3D52CDF}" type="presParOf" srcId="{D9EB320E-6FB7-45C9-B985-426453F5EA64}" destId="{72E217AC-D8F6-4AD4-9403-9DB189FC606D}" srcOrd="4" destOrd="0" presId="urn:microsoft.com/office/officeart/2005/8/layout/hierarchy1"/>
    <dgm:cxn modelId="{1021FA8E-DF6E-4F60-8E99-89FE6A82BB7D}" type="presParOf" srcId="{D9EB320E-6FB7-45C9-B985-426453F5EA64}" destId="{12A1135B-E29E-4865-9ADE-BE7DB44C752E}" srcOrd="5" destOrd="0" presId="urn:microsoft.com/office/officeart/2005/8/layout/hierarchy1"/>
    <dgm:cxn modelId="{AF74EE9B-BFDA-4A07-A1F4-BF9169FC1CE7}" type="presParOf" srcId="{12A1135B-E29E-4865-9ADE-BE7DB44C752E}" destId="{1F380226-C9E5-4243-8AFF-15E6FF953FBD}" srcOrd="0" destOrd="0" presId="urn:microsoft.com/office/officeart/2005/8/layout/hierarchy1"/>
    <dgm:cxn modelId="{4E5E2092-26E5-4B24-85CD-2534F389970E}" type="presParOf" srcId="{1F380226-C9E5-4243-8AFF-15E6FF953FBD}" destId="{A2014883-30FB-49CB-9F2E-D4F04AD2D893}" srcOrd="0" destOrd="0" presId="urn:microsoft.com/office/officeart/2005/8/layout/hierarchy1"/>
    <dgm:cxn modelId="{0C15493B-7AC3-4028-9F4B-474D4B7AE9A4}" type="presParOf" srcId="{1F380226-C9E5-4243-8AFF-15E6FF953FBD}" destId="{A5383A70-E480-4025-81A5-CC02E57BDB53}" srcOrd="1" destOrd="0" presId="urn:microsoft.com/office/officeart/2005/8/layout/hierarchy1"/>
    <dgm:cxn modelId="{4A16F22A-9C3C-4313-9B84-59BE73B165A9}" type="presParOf" srcId="{12A1135B-E29E-4865-9ADE-BE7DB44C752E}" destId="{CA85E3AB-6D92-41BA-932F-F18B31E506AC}" srcOrd="1" destOrd="0" presId="urn:microsoft.com/office/officeart/2005/8/layout/hierarchy1"/>
    <dgm:cxn modelId="{23F30B30-D69E-4323-A667-422CF3FD992A}" type="presParOf" srcId="{CA85E3AB-6D92-41BA-932F-F18B31E506AC}" destId="{9E614A37-6499-43F8-A6AA-7FD529865497}" srcOrd="0" destOrd="0" presId="urn:microsoft.com/office/officeart/2005/8/layout/hierarchy1"/>
    <dgm:cxn modelId="{29F58312-A4F5-44E4-A462-A1960AC73B45}" type="presParOf" srcId="{CA85E3AB-6D92-41BA-932F-F18B31E506AC}" destId="{1AEF2CB3-BCEE-47EC-8C82-03E994222617}" srcOrd="1" destOrd="0" presId="urn:microsoft.com/office/officeart/2005/8/layout/hierarchy1"/>
    <dgm:cxn modelId="{0AC8C20F-7AE7-4171-AB9A-4C712F154D01}" type="presParOf" srcId="{1AEF2CB3-BCEE-47EC-8C82-03E994222617}" destId="{4EF311D3-1762-49A4-8A56-E81E924142AE}" srcOrd="0" destOrd="0" presId="urn:microsoft.com/office/officeart/2005/8/layout/hierarchy1"/>
    <dgm:cxn modelId="{FCC0E662-7FA8-4001-BE9A-9C73FB8B43E6}" type="presParOf" srcId="{4EF311D3-1762-49A4-8A56-E81E924142AE}" destId="{E05A2BC3-B2E2-40A4-93D1-2029FEC2DB1B}" srcOrd="0" destOrd="0" presId="urn:microsoft.com/office/officeart/2005/8/layout/hierarchy1"/>
    <dgm:cxn modelId="{FD7377FE-0E4E-4B00-A5E8-4D92BBBBB050}" type="presParOf" srcId="{4EF311D3-1762-49A4-8A56-E81E924142AE}" destId="{56F7056A-E749-4C70-89E0-DE7C7854B3F8}" srcOrd="1" destOrd="0" presId="urn:microsoft.com/office/officeart/2005/8/layout/hierarchy1"/>
    <dgm:cxn modelId="{648176F8-838F-404C-9812-D2596D60DE1C}" type="presParOf" srcId="{1AEF2CB3-BCEE-47EC-8C82-03E994222617}" destId="{21F6CB7B-E0D8-4DCC-875C-C174896E4B29}" srcOrd="1" destOrd="0" presId="urn:microsoft.com/office/officeart/2005/8/layout/hierarchy1"/>
    <dgm:cxn modelId="{686235B6-DCC0-472C-8AE4-CAA0A42490DA}" type="presParOf" srcId="{D9EB320E-6FB7-45C9-B985-426453F5EA64}" destId="{1FFDA875-29AB-41C1-BE58-553C5F5C0601}" srcOrd="6" destOrd="0" presId="urn:microsoft.com/office/officeart/2005/8/layout/hierarchy1"/>
    <dgm:cxn modelId="{FE4096F6-DE7D-4132-A09A-D801F7E50040}" type="presParOf" srcId="{D9EB320E-6FB7-45C9-B985-426453F5EA64}" destId="{B2EB52D8-9A9A-44D9-A101-BE460CD1A48E}" srcOrd="7" destOrd="0" presId="urn:microsoft.com/office/officeart/2005/8/layout/hierarchy1"/>
    <dgm:cxn modelId="{9E8F055E-C599-4C61-9D58-A7A64A9E2487}" type="presParOf" srcId="{B2EB52D8-9A9A-44D9-A101-BE460CD1A48E}" destId="{37E66184-586F-4F16-8D62-AE0DC9BDF2CA}" srcOrd="0" destOrd="0" presId="urn:microsoft.com/office/officeart/2005/8/layout/hierarchy1"/>
    <dgm:cxn modelId="{CFB4B1A8-11D6-455B-BB99-4DCC0FCB0DBA}" type="presParOf" srcId="{37E66184-586F-4F16-8D62-AE0DC9BDF2CA}" destId="{EDB2BE8A-7013-4B4F-A1FB-E6E574FD07E4}" srcOrd="0" destOrd="0" presId="urn:microsoft.com/office/officeart/2005/8/layout/hierarchy1"/>
    <dgm:cxn modelId="{38BD8D2B-A6D6-42BE-92E2-82AC8827D3CA}" type="presParOf" srcId="{37E66184-586F-4F16-8D62-AE0DC9BDF2CA}" destId="{8C943E6E-24C5-499B-AF34-350FFC8A1D91}" srcOrd="1" destOrd="0" presId="urn:microsoft.com/office/officeart/2005/8/layout/hierarchy1"/>
    <dgm:cxn modelId="{5B02D3C6-A7F3-4200-B402-F041F0DF9F86}" type="presParOf" srcId="{B2EB52D8-9A9A-44D9-A101-BE460CD1A48E}" destId="{A70C2198-2CAB-4E4F-A226-27602BB161DF}" srcOrd="1" destOrd="0" presId="urn:microsoft.com/office/officeart/2005/8/layout/hierarchy1"/>
    <dgm:cxn modelId="{92C57D76-3556-466F-B06A-CDC13B82A59E}" type="presParOf" srcId="{A70C2198-2CAB-4E4F-A226-27602BB161DF}" destId="{E6280A59-4948-472C-B713-9385EA7F07C0}" srcOrd="0" destOrd="0" presId="urn:microsoft.com/office/officeart/2005/8/layout/hierarchy1"/>
    <dgm:cxn modelId="{0E370B3A-2F9D-44BC-BE4B-5D4000DB9B16}" type="presParOf" srcId="{A70C2198-2CAB-4E4F-A226-27602BB161DF}" destId="{78C032E5-A3CD-464C-8938-94759914240D}" srcOrd="1" destOrd="0" presId="urn:microsoft.com/office/officeart/2005/8/layout/hierarchy1"/>
    <dgm:cxn modelId="{5FB5A2E0-FFCD-43C8-9356-EB01DA76B2C4}" type="presParOf" srcId="{78C032E5-A3CD-464C-8938-94759914240D}" destId="{E02BCC4B-97AA-4D2D-B553-5E4CC559FE77}" srcOrd="0" destOrd="0" presId="urn:microsoft.com/office/officeart/2005/8/layout/hierarchy1"/>
    <dgm:cxn modelId="{C42FC6A3-97CF-4A20-BFF6-5EDA3D88006C}" type="presParOf" srcId="{E02BCC4B-97AA-4D2D-B553-5E4CC559FE77}" destId="{B6B359BD-A44B-4FD7-A687-3E1449704C33}" srcOrd="0" destOrd="0" presId="urn:microsoft.com/office/officeart/2005/8/layout/hierarchy1"/>
    <dgm:cxn modelId="{CD5FA5D7-D97E-4FE8-85A8-90D0B60E65E2}" type="presParOf" srcId="{E02BCC4B-97AA-4D2D-B553-5E4CC559FE77}" destId="{4BC2CC45-9D7C-47DD-8250-76489F68A67F}" srcOrd="1" destOrd="0" presId="urn:microsoft.com/office/officeart/2005/8/layout/hierarchy1"/>
    <dgm:cxn modelId="{D72D6D6C-8081-4F01-8203-6A779B419EBA}" type="presParOf" srcId="{78C032E5-A3CD-464C-8938-94759914240D}" destId="{ED6FFB0B-DEAB-4F56-8893-50D18708C840}" srcOrd="1" destOrd="0" presId="urn:microsoft.com/office/officeart/2005/8/layout/hierarchy1"/>
    <dgm:cxn modelId="{CB0B47BE-0E69-405F-8EE4-934C92F0FC18}" type="presParOf" srcId="{D9EB320E-6FB7-45C9-B985-426453F5EA64}" destId="{2BBA8700-02E5-4D24-B122-F0BBE16FB29A}" srcOrd="8" destOrd="0" presId="urn:microsoft.com/office/officeart/2005/8/layout/hierarchy1"/>
    <dgm:cxn modelId="{DACE4FD1-271B-4A50-BE92-82AC99E6730A}" type="presParOf" srcId="{D9EB320E-6FB7-45C9-B985-426453F5EA64}" destId="{C321BEF3-EBAF-4515-ADD0-896494554FB7}" srcOrd="9" destOrd="0" presId="urn:microsoft.com/office/officeart/2005/8/layout/hierarchy1"/>
    <dgm:cxn modelId="{4E398EC2-981D-4298-A7D2-A6353DE47924}" type="presParOf" srcId="{C321BEF3-EBAF-4515-ADD0-896494554FB7}" destId="{F3CEA088-D185-4561-B849-3ABF0AD23C18}" srcOrd="0" destOrd="0" presId="urn:microsoft.com/office/officeart/2005/8/layout/hierarchy1"/>
    <dgm:cxn modelId="{5818D253-5343-45A7-96CB-AED1ABEF363A}" type="presParOf" srcId="{F3CEA088-D185-4561-B849-3ABF0AD23C18}" destId="{9CB7A954-2CD9-4F8C-8781-DE6921074869}" srcOrd="0" destOrd="0" presId="urn:microsoft.com/office/officeart/2005/8/layout/hierarchy1"/>
    <dgm:cxn modelId="{F501CD89-0004-4205-BDF4-0330662D496F}" type="presParOf" srcId="{F3CEA088-D185-4561-B849-3ABF0AD23C18}" destId="{7DC92388-A887-4966-B965-9B57BAB08D37}" srcOrd="1" destOrd="0" presId="urn:microsoft.com/office/officeart/2005/8/layout/hierarchy1"/>
    <dgm:cxn modelId="{A8207380-F56F-45D2-A67D-20686F762E0E}" type="presParOf" srcId="{C321BEF3-EBAF-4515-ADD0-896494554FB7}" destId="{E8C64DB4-3A8D-434C-84F6-E1CE4CA256BC}" srcOrd="1" destOrd="0" presId="urn:microsoft.com/office/officeart/2005/8/layout/hierarchy1"/>
    <dgm:cxn modelId="{5ADD2F26-C3B8-4694-A9DB-9ECC38A209BF}" type="presParOf" srcId="{E8C64DB4-3A8D-434C-84F6-E1CE4CA256BC}" destId="{53BBC924-1F7B-4A14-AB1C-4917B59DD689}" srcOrd="0" destOrd="0" presId="urn:microsoft.com/office/officeart/2005/8/layout/hierarchy1"/>
    <dgm:cxn modelId="{0B44FA91-66D4-464A-B589-CB862B2C76A8}" type="presParOf" srcId="{E8C64DB4-3A8D-434C-84F6-E1CE4CA256BC}" destId="{A14620AD-3876-44A5-B4CB-AC007A9A1F7C}" srcOrd="1" destOrd="0" presId="urn:microsoft.com/office/officeart/2005/8/layout/hierarchy1"/>
    <dgm:cxn modelId="{40B3741E-F860-4C8B-9E7C-3A19DFA40834}" type="presParOf" srcId="{A14620AD-3876-44A5-B4CB-AC007A9A1F7C}" destId="{F984ACD7-8D97-4114-B9BF-00BFB011FB46}" srcOrd="0" destOrd="0" presId="urn:microsoft.com/office/officeart/2005/8/layout/hierarchy1"/>
    <dgm:cxn modelId="{EF07A876-BB0A-4ACF-8AC2-4BDF37F81A19}" type="presParOf" srcId="{F984ACD7-8D97-4114-B9BF-00BFB011FB46}" destId="{E89289B8-5376-47F7-8C73-93C0B289141F}" srcOrd="0" destOrd="0" presId="urn:microsoft.com/office/officeart/2005/8/layout/hierarchy1"/>
    <dgm:cxn modelId="{6F1D8C0A-DB66-46B4-8FD3-EF47FD4FF35C}" type="presParOf" srcId="{F984ACD7-8D97-4114-B9BF-00BFB011FB46}" destId="{30662C50-11ED-4713-A872-5A938DACCB05}" srcOrd="1" destOrd="0" presId="urn:microsoft.com/office/officeart/2005/8/layout/hierarchy1"/>
    <dgm:cxn modelId="{D002AC2D-C6CF-4BF2-82E9-7EB7057A4367}" type="presParOf" srcId="{A14620AD-3876-44A5-B4CB-AC007A9A1F7C}" destId="{93B6BDBB-3309-4614-8D3D-267CCC4CFF2D}" srcOrd="1" destOrd="0" presId="urn:microsoft.com/office/officeart/2005/8/layout/hierarchy1"/>
    <dgm:cxn modelId="{16F28D22-1E75-48F3-BD4C-F274B96B5DDB}" type="presParOf" srcId="{D9EB320E-6FB7-45C9-B985-426453F5EA64}" destId="{C93D7DF0-EC12-4C65-A162-9F3269AEE339}" srcOrd="10" destOrd="0" presId="urn:microsoft.com/office/officeart/2005/8/layout/hierarchy1"/>
    <dgm:cxn modelId="{D440CDB1-B4ED-4443-BD3F-11FFAE9BD5B4}" type="presParOf" srcId="{D9EB320E-6FB7-45C9-B985-426453F5EA64}" destId="{82134E17-1606-43C3-B5D5-CDAA06F7AB42}" srcOrd="11" destOrd="0" presId="urn:microsoft.com/office/officeart/2005/8/layout/hierarchy1"/>
    <dgm:cxn modelId="{F8126179-4ED4-4FDB-A19E-C73A3D59F63F}" type="presParOf" srcId="{82134E17-1606-43C3-B5D5-CDAA06F7AB42}" destId="{C3549834-9669-49C4-AE49-CDAB4B1E7502}" srcOrd="0" destOrd="0" presId="urn:microsoft.com/office/officeart/2005/8/layout/hierarchy1"/>
    <dgm:cxn modelId="{BC708B66-84A0-41C1-8D14-2D3FD7BE661F}" type="presParOf" srcId="{C3549834-9669-49C4-AE49-CDAB4B1E7502}" destId="{A7BFA49E-8164-467F-8266-38C9232E22DD}" srcOrd="0" destOrd="0" presId="urn:microsoft.com/office/officeart/2005/8/layout/hierarchy1"/>
    <dgm:cxn modelId="{02C90BC1-6D94-4832-82D4-5927FC8C1F11}" type="presParOf" srcId="{C3549834-9669-49C4-AE49-CDAB4B1E7502}" destId="{6A89D055-E3E8-4CA6-AAC9-8DEFCDE6CA49}" srcOrd="1" destOrd="0" presId="urn:microsoft.com/office/officeart/2005/8/layout/hierarchy1"/>
    <dgm:cxn modelId="{508C97F3-24B3-41DA-A8C9-891EDA4AB296}" type="presParOf" srcId="{82134E17-1606-43C3-B5D5-CDAA06F7AB42}" destId="{BE3DF0B3-B66C-4126-B343-24DAB1AC0A8E}" srcOrd="1" destOrd="0" presId="urn:microsoft.com/office/officeart/2005/8/layout/hierarchy1"/>
    <dgm:cxn modelId="{B5FD552F-FEA2-4B93-9B2D-195B987BC4A4}" type="presParOf" srcId="{BE3DF0B3-B66C-4126-B343-24DAB1AC0A8E}" destId="{7EDEC975-38F9-4DE8-B409-1A1DAD109D74}" srcOrd="0" destOrd="0" presId="urn:microsoft.com/office/officeart/2005/8/layout/hierarchy1"/>
    <dgm:cxn modelId="{40B3AA8C-BFD5-45E5-88CF-86CACC6BD879}" type="presParOf" srcId="{BE3DF0B3-B66C-4126-B343-24DAB1AC0A8E}" destId="{45A463E7-ACD2-4D18-9CC5-EC8EA2B386C8}" srcOrd="1" destOrd="0" presId="urn:microsoft.com/office/officeart/2005/8/layout/hierarchy1"/>
    <dgm:cxn modelId="{8818B46C-0DBA-402F-8E0D-838FF2964ED7}" type="presParOf" srcId="{45A463E7-ACD2-4D18-9CC5-EC8EA2B386C8}" destId="{2DEB119A-A6FD-4EC7-9B09-BEB087D65118}" srcOrd="0" destOrd="0" presId="urn:microsoft.com/office/officeart/2005/8/layout/hierarchy1"/>
    <dgm:cxn modelId="{3D9D738D-DA9B-40CD-8398-F1F107A7CFA6}" type="presParOf" srcId="{2DEB119A-A6FD-4EC7-9B09-BEB087D65118}" destId="{E7F28F18-F13B-49A7-A2AA-45D09CE1B490}" srcOrd="0" destOrd="0" presId="urn:microsoft.com/office/officeart/2005/8/layout/hierarchy1"/>
    <dgm:cxn modelId="{F711AC27-73B1-4074-A4AE-93FDADC153A8}" type="presParOf" srcId="{2DEB119A-A6FD-4EC7-9B09-BEB087D65118}" destId="{A77D3625-1976-4D2D-8AEB-35F518F9E46C}" srcOrd="1" destOrd="0" presId="urn:microsoft.com/office/officeart/2005/8/layout/hierarchy1"/>
    <dgm:cxn modelId="{8C7B5356-84EE-416A-9A69-B2D75CEA491D}" type="presParOf" srcId="{45A463E7-ACD2-4D18-9CC5-EC8EA2B386C8}" destId="{FE3DFA4F-E138-404A-9759-7A1EAB3B4209}" srcOrd="1" destOrd="0" presId="urn:microsoft.com/office/officeart/2005/8/layout/hierarchy1"/>
  </dgm:cxnLst>
  <dgm:bg/>
  <dgm:whole/>
  <dgm:extLst>
    <a:ext uri="http://schemas.microsoft.com/office/drawing/2008/diagram">
      <dsp:dataModelExt xmlns:dsp="http://schemas.microsoft.com/office/drawing/2008/diagram" xmlns="" relId="rId384"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4094B1A2-99C0-41F2-B3CA-3A28DDE15F2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728175E5-B7BB-4837-B607-06300794819B}">
      <dgm:prSet phldrT="[Text]" custT="1"/>
      <dgm:spPr/>
      <dgm:t>
        <a:bodyPr/>
        <a:lstStyle/>
        <a:p>
          <a:pPr rtl="1"/>
          <a:r>
            <a:rPr lang="fa-IR" sz="1600">
              <a:cs typeface="B Nazanin" panose="00000400000000000000" pitchFamily="2" charset="-78"/>
            </a:rPr>
            <a:t>ماژول خروجی آنالوگ </a:t>
          </a:r>
          <a:r>
            <a:rPr lang="en-US" sz="1600">
              <a:latin typeface="Times New Roman" panose="02020603050405020304" pitchFamily="18" charset="0"/>
              <a:cs typeface="Times New Roman" panose="02020603050405020304" pitchFamily="18" charset="0"/>
            </a:rPr>
            <a:t>XGR</a:t>
          </a:r>
        </a:p>
      </dgm:t>
    </dgm:pt>
    <dgm:pt modelId="{78F00B96-D8F9-47DB-A671-F06D9481EDEF}" type="parTrans" cxnId="{2AE1C482-579E-407A-94E1-35D38097742F}">
      <dgm:prSet/>
      <dgm:spPr/>
      <dgm:t>
        <a:bodyPr/>
        <a:lstStyle/>
        <a:p>
          <a:endParaRPr lang="en-US"/>
        </a:p>
      </dgm:t>
    </dgm:pt>
    <dgm:pt modelId="{1370316D-C1A7-4DD3-A897-54A89EE8DC17}" type="sibTrans" cxnId="{2AE1C482-579E-407A-94E1-35D38097742F}">
      <dgm:prSet/>
      <dgm:spPr/>
      <dgm:t>
        <a:bodyPr/>
        <a:lstStyle/>
        <a:p>
          <a:endParaRPr lang="en-US"/>
        </a:p>
      </dgm:t>
    </dgm:pt>
    <dgm:pt modelId="{99693018-B484-426B-843D-3AEB0A7668B1}">
      <dgm:prSet phldrT="[Text]" custT="1"/>
      <dgm:spPr/>
      <dgm:t>
        <a:bodyPr/>
        <a:lstStyle/>
        <a:p>
          <a:r>
            <a:rPr lang="en-US" sz="1400">
              <a:latin typeface="Times New Roman" panose="02020603050405020304" pitchFamily="18" charset="0"/>
              <a:cs typeface="Times New Roman" panose="02020603050405020304" pitchFamily="18" charset="0"/>
            </a:rPr>
            <a:t>XGF-DC4A</a:t>
          </a:r>
        </a:p>
      </dgm:t>
    </dgm:pt>
    <dgm:pt modelId="{CDC1355C-01F5-4082-A89D-A5B3D258945E}" type="parTrans" cxnId="{AC78C4F2-A0A1-4ED6-8788-9F31C39CC707}">
      <dgm:prSet/>
      <dgm:spPr/>
      <dgm:t>
        <a:bodyPr/>
        <a:lstStyle/>
        <a:p>
          <a:endParaRPr lang="en-US"/>
        </a:p>
      </dgm:t>
    </dgm:pt>
    <dgm:pt modelId="{125E6EFB-2606-4D86-8D52-B6F245433641}" type="sibTrans" cxnId="{AC78C4F2-A0A1-4ED6-8788-9F31C39CC707}">
      <dgm:prSet/>
      <dgm:spPr/>
      <dgm:t>
        <a:bodyPr/>
        <a:lstStyle/>
        <a:p>
          <a:endParaRPr lang="en-US"/>
        </a:p>
      </dgm:t>
    </dgm:pt>
    <dgm:pt modelId="{4F8EE4E5-D41C-4D4D-B284-E5F971BF1895}">
      <dgm:prSet phldrT="[Text]" custT="1"/>
      <dgm:spPr/>
      <dgm:t>
        <a:bodyPr/>
        <a:lstStyle/>
        <a:p>
          <a:r>
            <a:rPr lang="fa-IR" sz="1200">
              <a:cs typeface="B Nazanin" panose="00000400000000000000" pitchFamily="2" charset="-78"/>
            </a:rPr>
            <a:t>خروجی جریانی4 کاناله</a:t>
          </a:r>
        </a:p>
      </dgm:t>
    </dgm:pt>
    <dgm:pt modelId="{E791FA68-C560-497B-B9C0-231F1A37B799}" type="parTrans" cxnId="{DFBD0716-EA88-4A4D-BAD9-A4851F509B92}">
      <dgm:prSet/>
      <dgm:spPr/>
      <dgm:t>
        <a:bodyPr/>
        <a:lstStyle/>
        <a:p>
          <a:endParaRPr lang="en-US"/>
        </a:p>
      </dgm:t>
    </dgm:pt>
    <dgm:pt modelId="{740EFE95-A230-4F5F-B1CB-4CCC35117F51}" type="sibTrans" cxnId="{DFBD0716-EA88-4A4D-BAD9-A4851F509B92}">
      <dgm:prSet/>
      <dgm:spPr/>
      <dgm:t>
        <a:bodyPr/>
        <a:lstStyle/>
        <a:p>
          <a:endParaRPr lang="en-US"/>
        </a:p>
      </dgm:t>
    </dgm:pt>
    <dgm:pt modelId="{147873BB-FABF-4721-B306-6DCB98074768}">
      <dgm:prSet custT="1"/>
      <dgm:spPr/>
      <dgm:t>
        <a:bodyPr/>
        <a:lstStyle/>
        <a:p>
          <a:r>
            <a:rPr lang="en-US" sz="1400">
              <a:latin typeface="Times New Roman" panose="02020603050405020304" pitchFamily="18" charset="0"/>
              <a:cs typeface="Times New Roman" panose="02020603050405020304" pitchFamily="18" charset="0"/>
            </a:rPr>
            <a:t>XGF-DV8A</a:t>
          </a:r>
        </a:p>
      </dgm:t>
    </dgm:pt>
    <dgm:pt modelId="{74B95816-DEDE-4B34-B955-AFD1D5B9BC65}" type="parTrans" cxnId="{94E5B7CE-2097-4A84-9366-CDED83B12AE6}">
      <dgm:prSet/>
      <dgm:spPr/>
      <dgm:t>
        <a:bodyPr/>
        <a:lstStyle/>
        <a:p>
          <a:endParaRPr lang="en-US"/>
        </a:p>
      </dgm:t>
    </dgm:pt>
    <dgm:pt modelId="{63858E26-C4B1-4D12-B3A6-BCE96552EB77}" type="sibTrans" cxnId="{94E5B7CE-2097-4A84-9366-CDED83B12AE6}">
      <dgm:prSet/>
      <dgm:spPr/>
      <dgm:t>
        <a:bodyPr/>
        <a:lstStyle/>
        <a:p>
          <a:endParaRPr lang="en-US"/>
        </a:p>
      </dgm:t>
    </dgm:pt>
    <dgm:pt modelId="{FECB6590-377A-405D-A8F6-A9BD1715D8FB}">
      <dgm:prSet custT="1"/>
      <dgm:spPr/>
      <dgm:t>
        <a:bodyPr/>
        <a:lstStyle/>
        <a:p>
          <a:r>
            <a:rPr lang="en-US" sz="1400">
              <a:latin typeface="Times New Roman" panose="02020603050405020304" pitchFamily="18" charset="0"/>
              <a:cs typeface="Times New Roman" panose="02020603050405020304" pitchFamily="18" charset="0"/>
            </a:rPr>
            <a:t>XGF-DC8A</a:t>
          </a:r>
        </a:p>
      </dgm:t>
    </dgm:pt>
    <dgm:pt modelId="{5DF291E3-17BC-476B-93BF-6E6CFD98AB4B}" type="parTrans" cxnId="{57B3D4E6-EE75-41C3-AD83-87F1B697B091}">
      <dgm:prSet/>
      <dgm:spPr/>
      <dgm:t>
        <a:bodyPr/>
        <a:lstStyle/>
        <a:p>
          <a:endParaRPr lang="en-US"/>
        </a:p>
      </dgm:t>
    </dgm:pt>
    <dgm:pt modelId="{506BD1ED-E967-4F51-BDAB-803DE5EB8DD6}" type="sibTrans" cxnId="{57B3D4E6-EE75-41C3-AD83-87F1B697B091}">
      <dgm:prSet/>
      <dgm:spPr/>
      <dgm:t>
        <a:bodyPr/>
        <a:lstStyle/>
        <a:p>
          <a:endParaRPr lang="en-US"/>
        </a:p>
      </dgm:t>
    </dgm:pt>
    <dgm:pt modelId="{9A0B7B7A-E6F5-4CFF-B10B-3BC63E438F5C}">
      <dgm:prSet custT="1"/>
      <dgm:spPr/>
      <dgm:t>
        <a:bodyPr/>
        <a:lstStyle/>
        <a:p>
          <a:r>
            <a:rPr lang="en-US" sz="1400">
              <a:latin typeface="Times New Roman" panose="02020603050405020304" pitchFamily="18" charset="0"/>
              <a:cs typeface="Times New Roman" panose="02020603050405020304" pitchFamily="18" charset="0"/>
            </a:rPr>
            <a:t>XGF-DV4S</a:t>
          </a:r>
        </a:p>
      </dgm:t>
    </dgm:pt>
    <dgm:pt modelId="{F2D7ECFB-76E4-4157-B193-B9D61F82E212}" type="parTrans" cxnId="{FEDAD158-5CBE-438F-8EA1-02D04473A3A2}">
      <dgm:prSet/>
      <dgm:spPr/>
      <dgm:t>
        <a:bodyPr/>
        <a:lstStyle/>
        <a:p>
          <a:endParaRPr lang="en-US"/>
        </a:p>
      </dgm:t>
    </dgm:pt>
    <dgm:pt modelId="{A43838A8-735F-4274-9182-29A19E3F9C56}" type="sibTrans" cxnId="{FEDAD158-5CBE-438F-8EA1-02D04473A3A2}">
      <dgm:prSet/>
      <dgm:spPr/>
      <dgm:t>
        <a:bodyPr/>
        <a:lstStyle/>
        <a:p>
          <a:endParaRPr lang="en-US"/>
        </a:p>
      </dgm:t>
    </dgm:pt>
    <dgm:pt modelId="{3DAE2AFA-5913-441C-87C8-E975C0F42BAB}">
      <dgm:prSet custT="1"/>
      <dgm:spPr/>
      <dgm:t>
        <a:bodyPr/>
        <a:lstStyle/>
        <a:p>
          <a:r>
            <a:rPr lang="en-US" sz="1400">
              <a:latin typeface="Times New Roman" panose="02020603050405020304" pitchFamily="18" charset="0"/>
              <a:cs typeface="Times New Roman" panose="02020603050405020304" pitchFamily="18" charset="0"/>
            </a:rPr>
            <a:t>XGF-DV4A</a:t>
          </a:r>
        </a:p>
      </dgm:t>
    </dgm:pt>
    <dgm:pt modelId="{55377BE4-1606-4D5B-A3BD-DD6FFBC8A596}" type="parTrans" cxnId="{5C058C01-EF75-4CD4-85D3-3CE3DE392F42}">
      <dgm:prSet/>
      <dgm:spPr/>
      <dgm:t>
        <a:bodyPr/>
        <a:lstStyle/>
        <a:p>
          <a:endParaRPr lang="en-US"/>
        </a:p>
      </dgm:t>
    </dgm:pt>
    <dgm:pt modelId="{2547F6DB-4669-41BD-9E8B-B34F44DC10DC}" type="sibTrans" cxnId="{5C058C01-EF75-4CD4-85D3-3CE3DE392F42}">
      <dgm:prSet/>
      <dgm:spPr/>
      <dgm:t>
        <a:bodyPr/>
        <a:lstStyle/>
        <a:p>
          <a:endParaRPr lang="en-US"/>
        </a:p>
      </dgm:t>
    </dgm:pt>
    <dgm:pt modelId="{B9C7E855-CF27-4F26-AC09-DF3393970801}">
      <dgm:prSet custT="1"/>
      <dgm:spPr/>
      <dgm:t>
        <a:bodyPr/>
        <a:lstStyle/>
        <a:p>
          <a:r>
            <a:rPr lang="fa-IR" sz="1200">
              <a:cs typeface="B Nazanin" panose="00000400000000000000" pitchFamily="2" charset="-78"/>
            </a:rPr>
            <a:t>خروجی ولتاژی 4 کاناله</a:t>
          </a:r>
          <a:endParaRPr lang="en-US" sz="1200">
            <a:cs typeface="B Nazanin" panose="00000400000000000000" pitchFamily="2" charset="-78"/>
          </a:endParaRPr>
        </a:p>
      </dgm:t>
    </dgm:pt>
    <dgm:pt modelId="{CA07E093-B6AF-4CB4-9EDA-0131692AFF2D}" type="parTrans" cxnId="{32227D34-F268-4730-B458-1D53F4FFB4FE}">
      <dgm:prSet/>
      <dgm:spPr/>
      <dgm:t>
        <a:bodyPr/>
        <a:lstStyle/>
        <a:p>
          <a:endParaRPr lang="en-US"/>
        </a:p>
      </dgm:t>
    </dgm:pt>
    <dgm:pt modelId="{A6DDD5FC-C9F4-4E3E-A30A-12110CC377B3}" type="sibTrans" cxnId="{32227D34-F268-4730-B458-1D53F4FFB4FE}">
      <dgm:prSet/>
      <dgm:spPr/>
      <dgm:t>
        <a:bodyPr/>
        <a:lstStyle/>
        <a:p>
          <a:endParaRPr lang="en-US"/>
        </a:p>
      </dgm:t>
    </dgm:pt>
    <dgm:pt modelId="{8522551F-A6EF-4324-8ECE-9F64D21F9F99}">
      <dgm:prSet custT="1"/>
      <dgm:spPr/>
      <dgm:t>
        <a:bodyPr/>
        <a:lstStyle/>
        <a:p>
          <a:r>
            <a:rPr lang="fa-IR" sz="1200">
              <a:cs typeface="B Nazanin" panose="00000400000000000000" pitchFamily="2" charset="-78"/>
            </a:rPr>
            <a:t>خروجی ولتاژی8 کاناله</a:t>
          </a:r>
          <a:endParaRPr lang="en-US" sz="1200">
            <a:cs typeface="B Nazanin" panose="00000400000000000000" pitchFamily="2" charset="-78"/>
          </a:endParaRPr>
        </a:p>
      </dgm:t>
    </dgm:pt>
    <dgm:pt modelId="{95B94C03-9DA6-4967-AE02-DFFF1B2F6C11}" type="parTrans" cxnId="{08BDF224-F0C2-4DBB-A87E-0EA821338865}">
      <dgm:prSet/>
      <dgm:spPr/>
      <dgm:t>
        <a:bodyPr/>
        <a:lstStyle/>
        <a:p>
          <a:endParaRPr lang="en-US"/>
        </a:p>
      </dgm:t>
    </dgm:pt>
    <dgm:pt modelId="{A83463A1-78E1-4F87-9437-34FAF63241FA}" type="sibTrans" cxnId="{08BDF224-F0C2-4DBB-A87E-0EA821338865}">
      <dgm:prSet/>
      <dgm:spPr/>
      <dgm:t>
        <a:bodyPr/>
        <a:lstStyle/>
        <a:p>
          <a:endParaRPr lang="en-US"/>
        </a:p>
      </dgm:t>
    </dgm:pt>
    <dgm:pt modelId="{22B4B6C7-9218-4C83-A2DB-E997BF292F53}">
      <dgm:prSet custT="1"/>
      <dgm:spPr/>
      <dgm:t>
        <a:bodyPr/>
        <a:lstStyle/>
        <a:p>
          <a:r>
            <a:rPr lang="fa-IR" sz="1200">
              <a:cs typeface="B Nazanin" panose="00000400000000000000" pitchFamily="2" charset="-78"/>
            </a:rPr>
            <a:t>خروجی جریانی8 کاناله</a:t>
          </a:r>
          <a:endParaRPr lang="en-US" sz="1200">
            <a:cs typeface="B Nazanin" panose="00000400000000000000" pitchFamily="2" charset="-78"/>
          </a:endParaRPr>
        </a:p>
      </dgm:t>
    </dgm:pt>
    <dgm:pt modelId="{0E6AA9B9-B8AA-49CD-9377-4F19A3CDDF1A}" type="parTrans" cxnId="{489EC9E1-0F5B-4FAA-A484-CE7E41E4B2D9}">
      <dgm:prSet/>
      <dgm:spPr/>
      <dgm:t>
        <a:bodyPr/>
        <a:lstStyle/>
        <a:p>
          <a:endParaRPr lang="en-US"/>
        </a:p>
      </dgm:t>
    </dgm:pt>
    <dgm:pt modelId="{CA8250B1-2267-4654-9E80-37B96BE268D5}" type="sibTrans" cxnId="{489EC9E1-0F5B-4FAA-A484-CE7E41E4B2D9}">
      <dgm:prSet/>
      <dgm:spPr/>
      <dgm:t>
        <a:bodyPr/>
        <a:lstStyle/>
        <a:p>
          <a:endParaRPr lang="en-US"/>
        </a:p>
      </dgm:t>
    </dgm:pt>
    <dgm:pt modelId="{118B2137-456E-4F5C-97D5-413D901790C0}">
      <dgm:prSet custT="1"/>
      <dgm:spPr/>
      <dgm:t>
        <a:bodyPr/>
        <a:lstStyle/>
        <a:p>
          <a:r>
            <a:rPr lang="fa-IR" sz="1200">
              <a:cs typeface="B Nazanin" panose="00000400000000000000" pitchFamily="2" charset="-78"/>
            </a:rPr>
            <a:t>خروجی ولتاژی 4کاناله (ایزوله)</a:t>
          </a:r>
          <a:endParaRPr lang="en-US" sz="1200">
            <a:cs typeface="B Nazanin" panose="00000400000000000000" pitchFamily="2" charset="-78"/>
          </a:endParaRPr>
        </a:p>
      </dgm:t>
    </dgm:pt>
    <dgm:pt modelId="{A5E10CA9-68CD-4C04-A99E-84726DE0E2C7}" type="parTrans" cxnId="{B0A9B109-F03D-4227-B808-5BDEE21ECE85}">
      <dgm:prSet/>
      <dgm:spPr/>
      <dgm:t>
        <a:bodyPr/>
        <a:lstStyle/>
        <a:p>
          <a:endParaRPr lang="en-US"/>
        </a:p>
      </dgm:t>
    </dgm:pt>
    <dgm:pt modelId="{E4FF10F5-CA5C-4148-AA59-143CC8ADF2E2}" type="sibTrans" cxnId="{B0A9B109-F03D-4227-B808-5BDEE21ECE85}">
      <dgm:prSet/>
      <dgm:spPr/>
      <dgm:t>
        <a:bodyPr/>
        <a:lstStyle/>
        <a:p>
          <a:endParaRPr lang="en-US"/>
        </a:p>
      </dgm:t>
    </dgm:pt>
    <dgm:pt modelId="{E68B5778-377D-4E23-8489-19A0ACF04A68}" type="pres">
      <dgm:prSet presAssocID="{4094B1A2-99C0-41F2-B3CA-3A28DDE15F2A}" presName="hierChild1" presStyleCnt="0">
        <dgm:presLayoutVars>
          <dgm:chPref val="1"/>
          <dgm:dir/>
          <dgm:animOne val="branch"/>
          <dgm:animLvl val="lvl"/>
          <dgm:resizeHandles/>
        </dgm:presLayoutVars>
      </dgm:prSet>
      <dgm:spPr/>
      <dgm:t>
        <a:bodyPr/>
        <a:lstStyle/>
        <a:p>
          <a:endParaRPr lang="en-US"/>
        </a:p>
      </dgm:t>
    </dgm:pt>
    <dgm:pt modelId="{C48EA908-4B9D-4C4E-ACB3-C83F4FF25FB9}" type="pres">
      <dgm:prSet presAssocID="{728175E5-B7BB-4837-B607-06300794819B}" presName="hierRoot1" presStyleCnt="0"/>
      <dgm:spPr/>
    </dgm:pt>
    <dgm:pt modelId="{24C48D58-37A3-4A6A-A5E9-711E173F9270}" type="pres">
      <dgm:prSet presAssocID="{728175E5-B7BB-4837-B607-06300794819B}" presName="composite" presStyleCnt="0"/>
      <dgm:spPr/>
    </dgm:pt>
    <dgm:pt modelId="{E305CA43-7CB1-4192-9089-079A399EB35B}" type="pres">
      <dgm:prSet presAssocID="{728175E5-B7BB-4837-B607-06300794819B}" presName="background" presStyleLbl="node0" presStyleIdx="0" presStyleCnt="1"/>
      <dgm:spPr/>
    </dgm:pt>
    <dgm:pt modelId="{21DE257D-7DE4-4B87-B7CD-8103F93FFCB6}" type="pres">
      <dgm:prSet presAssocID="{728175E5-B7BB-4837-B607-06300794819B}" presName="text" presStyleLbl="fgAcc0" presStyleIdx="0" presStyleCnt="1" custScaleX="134357" custScaleY="68547">
        <dgm:presLayoutVars>
          <dgm:chPref val="3"/>
        </dgm:presLayoutVars>
      </dgm:prSet>
      <dgm:spPr/>
      <dgm:t>
        <a:bodyPr/>
        <a:lstStyle/>
        <a:p>
          <a:endParaRPr lang="en-US"/>
        </a:p>
      </dgm:t>
    </dgm:pt>
    <dgm:pt modelId="{7FAA5286-22AC-4400-A494-43A775AC980D}" type="pres">
      <dgm:prSet presAssocID="{728175E5-B7BB-4837-B607-06300794819B}" presName="hierChild2" presStyleCnt="0"/>
      <dgm:spPr/>
    </dgm:pt>
    <dgm:pt modelId="{C86B66F6-0D5D-4188-920B-A738D4DD1875}" type="pres">
      <dgm:prSet presAssocID="{55377BE4-1606-4D5B-A3BD-DD6FFBC8A596}" presName="Name10" presStyleLbl="parChTrans1D2" presStyleIdx="0" presStyleCnt="5" custSzX="900000" custSzY="504000"/>
      <dgm:spPr/>
      <dgm:t>
        <a:bodyPr/>
        <a:lstStyle/>
        <a:p>
          <a:endParaRPr lang="en-US"/>
        </a:p>
      </dgm:t>
    </dgm:pt>
    <dgm:pt modelId="{37F47E13-362B-4B0C-88FB-59861A4440AD}" type="pres">
      <dgm:prSet presAssocID="{3DAE2AFA-5913-441C-87C8-E975C0F42BAB}" presName="hierRoot2" presStyleCnt="0"/>
      <dgm:spPr/>
    </dgm:pt>
    <dgm:pt modelId="{6BF5D842-B4BE-47E8-BA12-AD337DF130AD}" type="pres">
      <dgm:prSet presAssocID="{3DAE2AFA-5913-441C-87C8-E975C0F42BAB}" presName="composite2" presStyleCnt="0"/>
      <dgm:spPr/>
    </dgm:pt>
    <dgm:pt modelId="{2B175378-A190-4512-B09D-2AF8A98BC660}" type="pres">
      <dgm:prSet presAssocID="{3DAE2AFA-5913-441C-87C8-E975C0F42BAB}" presName="background2" presStyleLbl="node2" presStyleIdx="0" presStyleCnt="5"/>
      <dgm:spPr/>
    </dgm:pt>
    <dgm:pt modelId="{476C1E10-F771-4258-B84F-3880D94932C4}" type="pres">
      <dgm:prSet presAssocID="{3DAE2AFA-5913-441C-87C8-E975C0F42BAB}" presName="text2" presStyleLbl="fgAcc2" presStyleIdx="0" presStyleCnt="5" custScaleX="83973" custScaleY="36078">
        <dgm:presLayoutVars>
          <dgm:chPref val="3"/>
        </dgm:presLayoutVars>
      </dgm:prSet>
      <dgm:spPr/>
      <dgm:t>
        <a:bodyPr/>
        <a:lstStyle/>
        <a:p>
          <a:endParaRPr lang="en-US"/>
        </a:p>
      </dgm:t>
    </dgm:pt>
    <dgm:pt modelId="{C66E916A-18CE-4768-A9E4-A355566651A3}" type="pres">
      <dgm:prSet presAssocID="{3DAE2AFA-5913-441C-87C8-E975C0F42BAB}" presName="hierChild3" presStyleCnt="0"/>
      <dgm:spPr/>
    </dgm:pt>
    <dgm:pt modelId="{0CA1FC0D-D18E-49AA-A1F5-D2B15C3B6213}" type="pres">
      <dgm:prSet presAssocID="{CA07E093-B6AF-4CB4-9EDA-0131692AFF2D}" presName="Name17" presStyleLbl="parChTrans1D3" presStyleIdx="0" presStyleCnt="5"/>
      <dgm:spPr/>
      <dgm:t>
        <a:bodyPr/>
        <a:lstStyle/>
        <a:p>
          <a:endParaRPr lang="en-US"/>
        </a:p>
      </dgm:t>
    </dgm:pt>
    <dgm:pt modelId="{C2CF5505-6A6A-41F9-920C-3879F43DA8B2}" type="pres">
      <dgm:prSet presAssocID="{B9C7E855-CF27-4F26-AC09-DF3393970801}" presName="hierRoot3" presStyleCnt="0"/>
      <dgm:spPr/>
    </dgm:pt>
    <dgm:pt modelId="{5167BAB1-5B15-4F34-899C-FEE314C4B414}" type="pres">
      <dgm:prSet presAssocID="{B9C7E855-CF27-4F26-AC09-DF3393970801}" presName="composite3" presStyleCnt="0"/>
      <dgm:spPr/>
    </dgm:pt>
    <dgm:pt modelId="{878C7711-758E-4B9D-A76E-B491CF12E02D}" type="pres">
      <dgm:prSet presAssocID="{B9C7E855-CF27-4F26-AC09-DF3393970801}" presName="background3" presStyleLbl="node3" presStyleIdx="0" presStyleCnt="5"/>
      <dgm:spPr/>
    </dgm:pt>
    <dgm:pt modelId="{4BF37CDA-8DCE-4541-89DF-AA36523D3DCD}" type="pres">
      <dgm:prSet presAssocID="{B9C7E855-CF27-4F26-AC09-DF3393970801}" presName="text3" presStyleLbl="fgAcc3" presStyleIdx="0" presStyleCnt="5" custScaleX="95640" custScaleY="63018">
        <dgm:presLayoutVars>
          <dgm:chPref val="3"/>
        </dgm:presLayoutVars>
      </dgm:prSet>
      <dgm:spPr/>
      <dgm:t>
        <a:bodyPr/>
        <a:lstStyle/>
        <a:p>
          <a:endParaRPr lang="en-US"/>
        </a:p>
      </dgm:t>
    </dgm:pt>
    <dgm:pt modelId="{E97697A3-3F2C-44B4-8EB8-0AED0BE77504}" type="pres">
      <dgm:prSet presAssocID="{B9C7E855-CF27-4F26-AC09-DF3393970801}" presName="hierChild4" presStyleCnt="0"/>
      <dgm:spPr/>
    </dgm:pt>
    <dgm:pt modelId="{D2907F20-2A28-4271-A65E-37C819E27171}" type="pres">
      <dgm:prSet presAssocID="{CDC1355C-01F5-4082-A89D-A5B3D258945E}" presName="Name10" presStyleLbl="parChTrans1D2" presStyleIdx="1" presStyleCnt="5" custSzX="900000" custSzY="504000"/>
      <dgm:spPr/>
      <dgm:t>
        <a:bodyPr/>
        <a:lstStyle/>
        <a:p>
          <a:endParaRPr lang="en-US"/>
        </a:p>
      </dgm:t>
    </dgm:pt>
    <dgm:pt modelId="{075EC9C9-30C8-4D5C-AF8B-3E95F193951D}" type="pres">
      <dgm:prSet presAssocID="{99693018-B484-426B-843D-3AEB0A7668B1}" presName="hierRoot2" presStyleCnt="0"/>
      <dgm:spPr/>
    </dgm:pt>
    <dgm:pt modelId="{C8E5BC36-7BBF-4AC9-A186-FFCE16A3E488}" type="pres">
      <dgm:prSet presAssocID="{99693018-B484-426B-843D-3AEB0A7668B1}" presName="composite2" presStyleCnt="0"/>
      <dgm:spPr/>
    </dgm:pt>
    <dgm:pt modelId="{C1ABAC42-FA02-46B5-8297-172FBDC626A0}" type="pres">
      <dgm:prSet presAssocID="{99693018-B484-426B-843D-3AEB0A7668B1}" presName="background2" presStyleLbl="node2" presStyleIdx="1" presStyleCnt="5"/>
      <dgm:spPr/>
    </dgm:pt>
    <dgm:pt modelId="{0B9CCD02-FD3D-4631-8687-614508D10AB2}" type="pres">
      <dgm:prSet presAssocID="{99693018-B484-426B-843D-3AEB0A7668B1}" presName="text2" presStyleLbl="fgAcc2" presStyleIdx="1" presStyleCnt="5" custScaleX="83973" custScaleY="36078">
        <dgm:presLayoutVars>
          <dgm:chPref val="3"/>
        </dgm:presLayoutVars>
      </dgm:prSet>
      <dgm:spPr/>
      <dgm:t>
        <a:bodyPr/>
        <a:lstStyle/>
        <a:p>
          <a:endParaRPr lang="en-US"/>
        </a:p>
      </dgm:t>
    </dgm:pt>
    <dgm:pt modelId="{53BAEDCA-84B6-4E68-AFF4-A8AEFC8B9C7A}" type="pres">
      <dgm:prSet presAssocID="{99693018-B484-426B-843D-3AEB0A7668B1}" presName="hierChild3" presStyleCnt="0"/>
      <dgm:spPr/>
    </dgm:pt>
    <dgm:pt modelId="{42D68BC4-29E3-4A4C-BE83-CBF39F8546EC}" type="pres">
      <dgm:prSet presAssocID="{E791FA68-C560-497B-B9C0-231F1A37B799}" presName="Name17" presStyleLbl="parChTrans1D3" presStyleIdx="1" presStyleCnt="5" custSzX="900000" custSzY="504000"/>
      <dgm:spPr/>
      <dgm:t>
        <a:bodyPr/>
        <a:lstStyle/>
        <a:p>
          <a:endParaRPr lang="en-US"/>
        </a:p>
      </dgm:t>
    </dgm:pt>
    <dgm:pt modelId="{33E34E6F-7257-4E96-9B34-280DDCBDFEF2}" type="pres">
      <dgm:prSet presAssocID="{4F8EE4E5-D41C-4D4D-B284-E5F971BF1895}" presName="hierRoot3" presStyleCnt="0"/>
      <dgm:spPr/>
    </dgm:pt>
    <dgm:pt modelId="{12F4A756-9BBF-42FF-AB2A-835E526E74DC}" type="pres">
      <dgm:prSet presAssocID="{4F8EE4E5-D41C-4D4D-B284-E5F971BF1895}" presName="composite3" presStyleCnt="0"/>
      <dgm:spPr/>
    </dgm:pt>
    <dgm:pt modelId="{6DC932A0-CEFD-4FC1-9490-6D9E426EBD47}" type="pres">
      <dgm:prSet presAssocID="{4F8EE4E5-D41C-4D4D-B284-E5F971BF1895}" presName="background3" presStyleLbl="node3" presStyleIdx="1" presStyleCnt="5"/>
      <dgm:spPr/>
    </dgm:pt>
    <dgm:pt modelId="{7C244CAB-9DD3-4385-9DBD-19C4DBFD9741}" type="pres">
      <dgm:prSet presAssocID="{4F8EE4E5-D41C-4D4D-B284-E5F971BF1895}" presName="text3" presStyleLbl="fgAcc3" presStyleIdx="1" presStyleCnt="5" custScaleX="95640" custScaleY="63018">
        <dgm:presLayoutVars>
          <dgm:chPref val="3"/>
        </dgm:presLayoutVars>
      </dgm:prSet>
      <dgm:spPr/>
      <dgm:t>
        <a:bodyPr/>
        <a:lstStyle/>
        <a:p>
          <a:endParaRPr lang="en-US"/>
        </a:p>
      </dgm:t>
    </dgm:pt>
    <dgm:pt modelId="{B5DABE9F-7F37-4812-8622-6C6013500DB1}" type="pres">
      <dgm:prSet presAssocID="{4F8EE4E5-D41C-4D4D-B284-E5F971BF1895}" presName="hierChild4" presStyleCnt="0"/>
      <dgm:spPr/>
    </dgm:pt>
    <dgm:pt modelId="{4F773357-2F05-4245-B7B4-B8468E27F467}" type="pres">
      <dgm:prSet presAssocID="{74B95816-DEDE-4B34-B955-AFD1D5B9BC65}" presName="Name10" presStyleLbl="parChTrans1D2" presStyleIdx="2" presStyleCnt="5" custSzX="900000" custSzY="504000"/>
      <dgm:spPr/>
      <dgm:t>
        <a:bodyPr/>
        <a:lstStyle/>
        <a:p>
          <a:endParaRPr lang="en-US"/>
        </a:p>
      </dgm:t>
    </dgm:pt>
    <dgm:pt modelId="{ED03A36C-1A69-47CE-A4B5-BA3B7E425BAE}" type="pres">
      <dgm:prSet presAssocID="{147873BB-FABF-4721-B306-6DCB98074768}" presName="hierRoot2" presStyleCnt="0"/>
      <dgm:spPr/>
    </dgm:pt>
    <dgm:pt modelId="{DDBA2A04-F629-4D3E-9178-A17D59BEC56A}" type="pres">
      <dgm:prSet presAssocID="{147873BB-FABF-4721-B306-6DCB98074768}" presName="composite2" presStyleCnt="0"/>
      <dgm:spPr/>
    </dgm:pt>
    <dgm:pt modelId="{DD222382-3FF2-4C57-8978-BA168EE1C5A2}" type="pres">
      <dgm:prSet presAssocID="{147873BB-FABF-4721-B306-6DCB98074768}" presName="background2" presStyleLbl="node2" presStyleIdx="2" presStyleCnt="5"/>
      <dgm:spPr/>
    </dgm:pt>
    <dgm:pt modelId="{0A18DEF0-61E6-4B3A-9F92-64901D4C2549}" type="pres">
      <dgm:prSet presAssocID="{147873BB-FABF-4721-B306-6DCB98074768}" presName="text2" presStyleLbl="fgAcc2" presStyleIdx="2" presStyleCnt="5" custScaleX="83973" custScaleY="36078">
        <dgm:presLayoutVars>
          <dgm:chPref val="3"/>
        </dgm:presLayoutVars>
      </dgm:prSet>
      <dgm:spPr/>
      <dgm:t>
        <a:bodyPr/>
        <a:lstStyle/>
        <a:p>
          <a:endParaRPr lang="en-US"/>
        </a:p>
      </dgm:t>
    </dgm:pt>
    <dgm:pt modelId="{36928FA6-0D67-4F7C-85D7-E47B462F0A1A}" type="pres">
      <dgm:prSet presAssocID="{147873BB-FABF-4721-B306-6DCB98074768}" presName="hierChild3" presStyleCnt="0"/>
      <dgm:spPr/>
    </dgm:pt>
    <dgm:pt modelId="{0EB062B0-F0BE-4C3C-B115-690BEA044288}" type="pres">
      <dgm:prSet presAssocID="{95B94C03-9DA6-4967-AE02-DFFF1B2F6C11}" presName="Name17" presStyleLbl="parChTrans1D3" presStyleIdx="2" presStyleCnt="5"/>
      <dgm:spPr/>
      <dgm:t>
        <a:bodyPr/>
        <a:lstStyle/>
        <a:p>
          <a:endParaRPr lang="en-US"/>
        </a:p>
      </dgm:t>
    </dgm:pt>
    <dgm:pt modelId="{DA688F8E-154D-479A-B807-00260BFC589F}" type="pres">
      <dgm:prSet presAssocID="{8522551F-A6EF-4324-8ECE-9F64D21F9F99}" presName="hierRoot3" presStyleCnt="0"/>
      <dgm:spPr/>
    </dgm:pt>
    <dgm:pt modelId="{3E66C4AA-D054-4FB3-9102-629927AC977C}" type="pres">
      <dgm:prSet presAssocID="{8522551F-A6EF-4324-8ECE-9F64D21F9F99}" presName="composite3" presStyleCnt="0"/>
      <dgm:spPr/>
    </dgm:pt>
    <dgm:pt modelId="{BDBEBD17-B304-41F6-BD0A-935696CB586F}" type="pres">
      <dgm:prSet presAssocID="{8522551F-A6EF-4324-8ECE-9F64D21F9F99}" presName="background3" presStyleLbl="node3" presStyleIdx="2" presStyleCnt="5"/>
      <dgm:spPr/>
    </dgm:pt>
    <dgm:pt modelId="{648142A8-5AA9-4CCB-9156-C939D5B7B8F6}" type="pres">
      <dgm:prSet presAssocID="{8522551F-A6EF-4324-8ECE-9F64D21F9F99}" presName="text3" presStyleLbl="fgAcc3" presStyleIdx="2" presStyleCnt="5" custScaleX="95640" custScaleY="63018">
        <dgm:presLayoutVars>
          <dgm:chPref val="3"/>
        </dgm:presLayoutVars>
      </dgm:prSet>
      <dgm:spPr/>
      <dgm:t>
        <a:bodyPr/>
        <a:lstStyle/>
        <a:p>
          <a:endParaRPr lang="en-US"/>
        </a:p>
      </dgm:t>
    </dgm:pt>
    <dgm:pt modelId="{2C149EEA-4FD5-45EA-8D98-E899A49C5C52}" type="pres">
      <dgm:prSet presAssocID="{8522551F-A6EF-4324-8ECE-9F64D21F9F99}" presName="hierChild4" presStyleCnt="0"/>
      <dgm:spPr/>
    </dgm:pt>
    <dgm:pt modelId="{5CD91949-5FA1-4F98-8DBE-A82D5C56BC60}" type="pres">
      <dgm:prSet presAssocID="{5DF291E3-17BC-476B-93BF-6E6CFD98AB4B}" presName="Name10" presStyleLbl="parChTrans1D2" presStyleIdx="3" presStyleCnt="5" custSzX="900000" custSzY="504000"/>
      <dgm:spPr/>
      <dgm:t>
        <a:bodyPr/>
        <a:lstStyle/>
        <a:p>
          <a:endParaRPr lang="en-US"/>
        </a:p>
      </dgm:t>
    </dgm:pt>
    <dgm:pt modelId="{CCEDEA3A-0A48-4C84-B863-D7B096BC2CED}" type="pres">
      <dgm:prSet presAssocID="{FECB6590-377A-405D-A8F6-A9BD1715D8FB}" presName="hierRoot2" presStyleCnt="0"/>
      <dgm:spPr/>
    </dgm:pt>
    <dgm:pt modelId="{DBF53CBF-38DF-40F9-9A98-524A0220790D}" type="pres">
      <dgm:prSet presAssocID="{FECB6590-377A-405D-A8F6-A9BD1715D8FB}" presName="composite2" presStyleCnt="0"/>
      <dgm:spPr/>
    </dgm:pt>
    <dgm:pt modelId="{6DC42F18-E59E-4E8F-A45E-3C43D5BDF213}" type="pres">
      <dgm:prSet presAssocID="{FECB6590-377A-405D-A8F6-A9BD1715D8FB}" presName="background2" presStyleLbl="node2" presStyleIdx="3" presStyleCnt="5"/>
      <dgm:spPr/>
    </dgm:pt>
    <dgm:pt modelId="{33DD55D5-80D8-455D-9332-31E144556702}" type="pres">
      <dgm:prSet presAssocID="{FECB6590-377A-405D-A8F6-A9BD1715D8FB}" presName="text2" presStyleLbl="fgAcc2" presStyleIdx="3" presStyleCnt="5" custScaleX="83973" custScaleY="36078">
        <dgm:presLayoutVars>
          <dgm:chPref val="3"/>
        </dgm:presLayoutVars>
      </dgm:prSet>
      <dgm:spPr/>
      <dgm:t>
        <a:bodyPr/>
        <a:lstStyle/>
        <a:p>
          <a:endParaRPr lang="en-US"/>
        </a:p>
      </dgm:t>
    </dgm:pt>
    <dgm:pt modelId="{443E5DC3-512E-47F5-86FC-D53112F59896}" type="pres">
      <dgm:prSet presAssocID="{FECB6590-377A-405D-A8F6-A9BD1715D8FB}" presName="hierChild3" presStyleCnt="0"/>
      <dgm:spPr/>
    </dgm:pt>
    <dgm:pt modelId="{69BEAC0D-3B8E-4DF4-8C89-38CD74AE4676}" type="pres">
      <dgm:prSet presAssocID="{0E6AA9B9-B8AA-49CD-9377-4F19A3CDDF1A}" presName="Name17" presStyleLbl="parChTrans1D3" presStyleIdx="3" presStyleCnt="5"/>
      <dgm:spPr/>
      <dgm:t>
        <a:bodyPr/>
        <a:lstStyle/>
        <a:p>
          <a:endParaRPr lang="en-US"/>
        </a:p>
      </dgm:t>
    </dgm:pt>
    <dgm:pt modelId="{23164E39-6F3C-4E2E-9662-E40D8D90F4EC}" type="pres">
      <dgm:prSet presAssocID="{22B4B6C7-9218-4C83-A2DB-E997BF292F53}" presName="hierRoot3" presStyleCnt="0"/>
      <dgm:spPr/>
    </dgm:pt>
    <dgm:pt modelId="{0ADD398E-3071-4D8B-BF5E-6DCB0520544F}" type="pres">
      <dgm:prSet presAssocID="{22B4B6C7-9218-4C83-A2DB-E997BF292F53}" presName="composite3" presStyleCnt="0"/>
      <dgm:spPr/>
    </dgm:pt>
    <dgm:pt modelId="{0A13DECF-F0E3-4D6B-828F-09029EF3BC72}" type="pres">
      <dgm:prSet presAssocID="{22B4B6C7-9218-4C83-A2DB-E997BF292F53}" presName="background3" presStyleLbl="node3" presStyleIdx="3" presStyleCnt="5"/>
      <dgm:spPr/>
    </dgm:pt>
    <dgm:pt modelId="{E93265E2-481F-4EDD-A1EC-2A042D18CC49}" type="pres">
      <dgm:prSet presAssocID="{22B4B6C7-9218-4C83-A2DB-E997BF292F53}" presName="text3" presStyleLbl="fgAcc3" presStyleIdx="3" presStyleCnt="5" custScaleX="95640" custScaleY="63018">
        <dgm:presLayoutVars>
          <dgm:chPref val="3"/>
        </dgm:presLayoutVars>
      </dgm:prSet>
      <dgm:spPr/>
      <dgm:t>
        <a:bodyPr/>
        <a:lstStyle/>
        <a:p>
          <a:endParaRPr lang="en-US"/>
        </a:p>
      </dgm:t>
    </dgm:pt>
    <dgm:pt modelId="{EADBB7F1-9D8B-4BE6-A069-FC2B36946022}" type="pres">
      <dgm:prSet presAssocID="{22B4B6C7-9218-4C83-A2DB-E997BF292F53}" presName="hierChild4" presStyleCnt="0"/>
      <dgm:spPr/>
    </dgm:pt>
    <dgm:pt modelId="{E6CB02B0-1E80-45CA-8E14-D1BDC9B85354}" type="pres">
      <dgm:prSet presAssocID="{F2D7ECFB-76E4-4157-B193-B9D61F82E212}" presName="Name10" presStyleLbl="parChTrans1D2" presStyleIdx="4" presStyleCnt="5" custSzX="900000" custSzY="504000"/>
      <dgm:spPr/>
      <dgm:t>
        <a:bodyPr/>
        <a:lstStyle/>
        <a:p>
          <a:endParaRPr lang="en-US"/>
        </a:p>
      </dgm:t>
    </dgm:pt>
    <dgm:pt modelId="{FD050390-2170-4910-B818-17F591FA912C}" type="pres">
      <dgm:prSet presAssocID="{9A0B7B7A-E6F5-4CFF-B10B-3BC63E438F5C}" presName="hierRoot2" presStyleCnt="0"/>
      <dgm:spPr/>
    </dgm:pt>
    <dgm:pt modelId="{6D897070-8EC3-402C-9ABE-27862A13E498}" type="pres">
      <dgm:prSet presAssocID="{9A0B7B7A-E6F5-4CFF-B10B-3BC63E438F5C}" presName="composite2" presStyleCnt="0"/>
      <dgm:spPr/>
    </dgm:pt>
    <dgm:pt modelId="{5A7969CF-FB36-4D7B-BAA7-0ADDDE89E925}" type="pres">
      <dgm:prSet presAssocID="{9A0B7B7A-E6F5-4CFF-B10B-3BC63E438F5C}" presName="background2" presStyleLbl="node2" presStyleIdx="4" presStyleCnt="5"/>
      <dgm:spPr/>
    </dgm:pt>
    <dgm:pt modelId="{0E2B4942-2BE7-4540-A3A7-F31577B88DEE}" type="pres">
      <dgm:prSet presAssocID="{9A0B7B7A-E6F5-4CFF-B10B-3BC63E438F5C}" presName="text2" presStyleLbl="fgAcc2" presStyleIdx="4" presStyleCnt="5" custScaleX="83973" custScaleY="36078">
        <dgm:presLayoutVars>
          <dgm:chPref val="3"/>
        </dgm:presLayoutVars>
      </dgm:prSet>
      <dgm:spPr/>
      <dgm:t>
        <a:bodyPr/>
        <a:lstStyle/>
        <a:p>
          <a:endParaRPr lang="en-US"/>
        </a:p>
      </dgm:t>
    </dgm:pt>
    <dgm:pt modelId="{3B8DC4AD-D864-4B0A-A837-8A79820D82E9}" type="pres">
      <dgm:prSet presAssocID="{9A0B7B7A-E6F5-4CFF-B10B-3BC63E438F5C}" presName="hierChild3" presStyleCnt="0"/>
      <dgm:spPr/>
    </dgm:pt>
    <dgm:pt modelId="{7F96896B-CF2B-4FED-BC93-CFDE2C4ED48F}" type="pres">
      <dgm:prSet presAssocID="{A5E10CA9-68CD-4C04-A99E-84726DE0E2C7}" presName="Name17" presStyleLbl="parChTrans1D3" presStyleIdx="4" presStyleCnt="5"/>
      <dgm:spPr/>
      <dgm:t>
        <a:bodyPr/>
        <a:lstStyle/>
        <a:p>
          <a:endParaRPr lang="en-US"/>
        </a:p>
      </dgm:t>
    </dgm:pt>
    <dgm:pt modelId="{276850A9-8B81-4151-8100-BDDFDE56CFEC}" type="pres">
      <dgm:prSet presAssocID="{118B2137-456E-4F5C-97D5-413D901790C0}" presName="hierRoot3" presStyleCnt="0"/>
      <dgm:spPr/>
    </dgm:pt>
    <dgm:pt modelId="{3C08C561-BC2A-4D48-A320-2E3A1407B2D6}" type="pres">
      <dgm:prSet presAssocID="{118B2137-456E-4F5C-97D5-413D901790C0}" presName="composite3" presStyleCnt="0"/>
      <dgm:spPr/>
    </dgm:pt>
    <dgm:pt modelId="{14781F86-FE2B-4539-8541-252287E53F52}" type="pres">
      <dgm:prSet presAssocID="{118B2137-456E-4F5C-97D5-413D901790C0}" presName="background3" presStyleLbl="node3" presStyleIdx="4" presStyleCnt="5"/>
      <dgm:spPr/>
    </dgm:pt>
    <dgm:pt modelId="{B055C2FB-4B99-475F-AE3D-F56B3D1EC5C0}" type="pres">
      <dgm:prSet presAssocID="{118B2137-456E-4F5C-97D5-413D901790C0}" presName="text3" presStyleLbl="fgAcc3" presStyleIdx="4" presStyleCnt="5" custScaleX="95640" custScaleY="63018">
        <dgm:presLayoutVars>
          <dgm:chPref val="3"/>
        </dgm:presLayoutVars>
      </dgm:prSet>
      <dgm:spPr/>
      <dgm:t>
        <a:bodyPr/>
        <a:lstStyle/>
        <a:p>
          <a:endParaRPr lang="en-US"/>
        </a:p>
      </dgm:t>
    </dgm:pt>
    <dgm:pt modelId="{646B204D-F27F-4B8E-B427-CEC811A9D2A2}" type="pres">
      <dgm:prSet presAssocID="{118B2137-456E-4F5C-97D5-413D901790C0}" presName="hierChild4" presStyleCnt="0"/>
      <dgm:spPr/>
    </dgm:pt>
  </dgm:ptLst>
  <dgm:cxnLst>
    <dgm:cxn modelId="{B83291E5-6CC5-42BD-824A-4047F4F29AA6}" type="presOf" srcId="{CA07E093-B6AF-4CB4-9EDA-0131692AFF2D}" destId="{0CA1FC0D-D18E-49AA-A1F5-D2B15C3B6213}" srcOrd="0" destOrd="0" presId="urn:microsoft.com/office/officeart/2005/8/layout/hierarchy1"/>
    <dgm:cxn modelId="{03FA64DF-3D78-43D4-8EFB-5F60EEBABE8E}" type="presOf" srcId="{5DF291E3-17BC-476B-93BF-6E6CFD98AB4B}" destId="{5CD91949-5FA1-4F98-8DBE-A82D5C56BC60}" srcOrd="0" destOrd="0" presId="urn:microsoft.com/office/officeart/2005/8/layout/hierarchy1"/>
    <dgm:cxn modelId="{B0A9B109-F03D-4227-B808-5BDEE21ECE85}" srcId="{9A0B7B7A-E6F5-4CFF-B10B-3BC63E438F5C}" destId="{118B2137-456E-4F5C-97D5-413D901790C0}" srcOrd="0" destOrd="0" parTransId="{A5E10CA9-68CD-4C04-A99E-84726DE0E2C7}" sibTransId="{E4FF10F5-CA5C-4148-AA59-143CC8ADF2E2}"/>
    <dgm:cxn modelId="{4598A6B3-7113-47D4-9653-8B7DB202E538}" type="presOf" srcId="{3DAE2AFA-5913-441C-87C8-E975C0F42BAB}" destId="{476C1E10-F771-4258-B84F-3880D94932C4}" srcOrd="0" destOrd="0" presId="urn:microsoft.com/office/officeart/2005/8/layout/hierarchy1"/>
    <dgm:cxn modelId="{57B3D4E6-EE75-41C3-AD83-87F1B697B091}" srcId="{728175E5-B7BB-4837-B607-06300794819B}" destId="{FECB6590-377A-405D-A8F6-A9BD1715D8FB}" srcOrd="3" destOrd="0" parTransId="{5DF291E3-17BC-476B-93BF-6E6CFD98AB4B}" sibTransId="{506BD1ED-E967-4F51-BDAB-803DE5EB8DD6}"/>
    <dgm:cxn modelId="{03246DB1-BEED-45B0-B5B8-203A63C91CE9}" type="presOf" srcId="{B9C7E855-CF27-4F26-AC09-DF3393970801}" destId="{4BF37CDA-8DCE-4541-89DF-AA36523D3DCD}" srcOrd="0" destOrd="0" presId="urn:microsoft.com/office/officeart/2005/8/layout/hierarchy1"/>
    <dgm:cxn modelId="{D2AEEE5A-6E23-460A-8CAA-387CBAF42B54}" type="presOf" srcId="{74B95816-DEDE-4B34-B955-AFD1D5B9BC65}" destId="{4F773357-2F05-4245-B7B4-B8468E27F467}" srcOrd="0" destOrd="0" presId="urn:microsoft.com/office/officeart/2005/8/layout/hierarchy1"/>
    <dgm:cxn modelId="{08BDE6BE-7EEB-4FB1-A6B6-6A77E0A7211E}" type="presOf" srcId="{CDC1355C-01F5-4082-A89D-A5B3D258945E}" destId="{D2907F20-2A28-4271-A65E-37C819E27171}" srcOrd="0" destOrd="0" presId="urn:microsoft.com/office/officeart/2005/8/layout/hierarchy1"/>
    <dgm:cxn modelId="{DBD227BE-CC07-49E2-9FEB-F1A02EEF3518}" type="presOf" srcId="{FECB6590-377A-405D-A8F6-A9BD1715D8FB}" destId="{33DD55D5-80D8-455D-9332-31E144556702}" srcOrd="0" destOrd="0" presId="urn:microsoft.com/office/officeart/2005/8/layout/hierarchy1"/>
    <dgm:cxn modelId="{5C058C01-EF75-4CD4-85D3-3CE3DE392F42}" srcId="{728175E5-B7BB-4837-B607-06300794819B}" destId="{3DAE2AFA-5913-441C-87C8-E975C0F42BAB}" srcOrd="0" destOrd="0" parTransId="{55377BE4-1606-4D5B-A3BD-DD6FFBC8A596}" sibTransId="{2547F6DB-4669-41BD-9E8B-B34F44DC10DC}"/>
    <dgm:cxn modelId="{AC78C4F2-A0A1-4ED6-8788-9F31C39CC707}" srcId="{728175E5-B7BB-4837-B607-06300794819B}" destId="{99693018-B484-426B-843D-3AEB0A7668B1}" srcOrd="1" destOrd="0" parTransId="{CDC1355C-01F5-4082-A89D-A5B3D258945E}" sibTransId="{125E6EFB-2606-4D86-8D52-B6F245433641}"/>
    <dgm:cxn modelId="{FEDAD158-5CBE-438F-8EA1-02D04473A3A2}" srcId="{728175E5-B7BB-4837-B607-06300794819B}" destId="{9A0B7B7A-E6F5-4CFF-B10B-3BC63E438F5C}" srcOrd="4" destOrd="0" parTransId="{F2D7ECFB-76E4-4157-B193-B9D61F82E212}" sibTransId="{A43838A8-735F-4274-9182-29A19E3F9C56}"/>
    <dgm:cxn modelId="{5ED31A5C-5CC2-4415-81C4-EFF4DE7DFF2A}" type="presOf" srcId="{95B94C03-9DA6-4967-AE02-DFFF1B2F6C11}" destId="{0EB062B0-F0BE-4C3C-B115-690BEA044288}" srcOrd="0" destOrd="0" presId="urn:microsoft.com/office/officeart/2005/8/layout/hierarchy1"/>
    <dgm:cxn modelId="{DD22A28A-27B9-4272-801B-5A6804E7C926}" type="presOf" srcId="{4094B1A2-99C0-41F2-B3CA-3A28DDE15F2A}" destId="{E68B5778-377D-4E23-8489-19A0ACF04A68}" srcOrd="0" destOrd="0" presId="urn:microsoft.com/office/officeart/2005/8/layout/hierarchy1"/>
    <dgm:cxn modelId="{CDFFAE54-B9FC-41D6-B79A-E32633A96FF4}" type="presOf" srcId="{99693018-B484-426B-843D-3AEB0A7668B1}" destId="{0B9CCD02-FD3D-4631-8687-614508D10AB2}" srcOrd="0" destOrd="0" presId="urn:microsoft.com/office/officeart/2005/8/layout/hierarchy1"/>
    <dgm:cxn modelId="{9DD1D3FE-DDD5-4442-BF34-515430CB7A7F}" type="presOf" srcId="{E791FA68-C560-497B-B9C0-231F1A37B799}" destId="{42D68BC4-29E3-4A4C-BE83-CBF39F8546EC}" srcOrd="0" destOrd="0" presId="urn:microsoft.com/office/officeart/2005/8/layout/hierarchy1"/>
    <dgm:cxn modelId="{489EC9E1-0F5B-4FAA-A484-CE7E41E4B2D9}" srcId="{FECB6590-377A-405D-A8F6-A9BD1715D8FB}" destId="{22B4B6C7-9218-4C83-A2DB-E997BF292F53}" srcOrd="0" destOrd="0" parTransId="{0E6AA9B9-B8AA-49CD-9377-4F19A3CDDF1A}" sibTransId="{CA8250B1-2267-4654-9E80-37B96BE268D5}"/>
    <dgm:cxn modelId="{F262DE7A-914E-4E8B-AC09-9DB700932F13}" type="presOf" srcId="{9A0B7B7A-E6F5-4CFF-B10B-3BC63E438F5C}" destId="{0E2B4942-2BE7-4540-A3A7-F31577B88DEE}" srcOrd="0" destOrd="0" presId="urn:microsoft.com/office/officeart/2005/8/layout/hierarchy1"/>
    <dgm:cxn modelId="{C0F66BCE-13C6-4A54-9AF6-036F005B48B6}" type="presOf" srcId="{8522551F-A6EF-4324-8ECE-9F64D21F9F99}" destId="{648142A8-5AA9-4CCB-9156-C939D5B7B8F6}" srcOrd="0" destOrd="0" presId="urn:microsoft.com/office/officeart/2005/8/layout/hierarchy1"/>
    <dgm:cxn modelId="{08BDF224-F0C2-4DBB-A87E-0EA821338865}" srcId="{147873BB-FABF-4721-B306-6DCB98074768}" destId="{8522551F-A6EF-4324-8ECE-9F64D21F9F99}" srcOrd="0" destOrd="0" parTransId="{95B94C03-9DA6-4967-AE02-DFFF1B2F6C11}" sibTransId="{A83463A1-78E1-4F87-9437-34FAF63241FA}"/>
    <dgm:cxn modelId="{DFBD0716-EA88-4A4D-BAD9-A4851F509B92}" srcId="{99693018-B484-426B-843D-3AEB0A7668B1}" destId="{4F8EE4E5-D41C-4D4D-B284-E5F971BF1895}" srcOrd="0" destOrd="0" parTransId="{E791FA68-C560-497B-B9C0-231F1A37B799}" sibTransId="{740EFE95-A230-4F5F-B1CB-4CCC35117F51}"/>
    <dgm:cxn modelId="{32227D34-F268-4730-B458-1D53F4FFB4FE}" srcId="{3DAE2AFA-5913-441C-87C8-E975C0F42BAB}" destId="{B9C7E855-CF27-4F26-AC09-DF3393970801}" srcOrd="0" destOrd="0" parTransId="{CA07E093-B6AF-4CB4-9EDA-0131692AFF2D}" sibTransId="{A6DDD5FC-C9F4-4E3E-A30A-12110CC377B3}"/>
    <dgm:cxn modelId="{55145D3C-1CF4-43C4-9CBF-0DD3543C928A}" type="presOf" srcId="{4F8EE4E5-D41C-4D4D-B284-E5F971BF1895}" destId="{7C244CAB-9DD3-4385-9DBD-19C4DBFD9741}" srcOrd="0" destOrd="0" presId="urn:microsoft.com/office/officeart/2005/8/layout/hierarchy1"/>
    <dgm:cxn modelId="{2765B111-46A1-461F-BC1C-282478BB5092}" type="presOf" srcId="{118B2137-456E-4F5C-97D5-413D901790C0}" destId="{B055C2FB-4B99-475F-AE3D-F56B3D1EC5C0}" srcOrd="0" destOrd="0" presId="urn:microsoft.com/office/officeart/2005/8/layout/hierarchy1"/>
    <dgm:cxn modelId="{EB95D3CA-6D77-4D82-B52B-7ADB5DF3CC87}" type="presOf" srcId="{22B4B6C7-9218-4C83-A2DB-E997BF292F53}" destId="{E93265E2-481F-4EDD-A1EC-2A042D18CC49}" srcOrd="0" destOrd="0" presId="urn:microsoft.com/office/officeart/2005/8/layout/hierarchy1"/>
    <dgm:cxn modelId="{2AE1C482-579E-407A-94E1-35D38097742F}" srcId="{4094B1A2-99C0-41F2-B3CA-3A28DDE15F2A}" destId="{728175E5-B7BB-4837-B607-06300794819B}" srcOrd="0" destOrd="0" parTransId="{78F00B96-D8F9-47DB-A671-F06D9481EDEF}" sibTransId="{1370316D-C1A7-4DD3-A897-54A89EE8DC17}"/>
    <dgm:cxn modelId="{354F2E3A-1A05-4FE2-B9AC-A58885940FE1}" type="presOf" srcId="{55377BE4-1606-4D5B-A3BD-DD6FFBC8A596}" destId="{C86B66F6-0D5D-4188-920B-A738D4DD1875}" srcOrd="0" destOrd="0" presId="urn:microsoft.com/office/officeart/2005/8/layout/hierarchy1"/>
    <dgm:cxn modelId="{8E8B8B91-DC70-49AD-AFDD-4875F98582A5}" type="presOf" srcId="{147873BB-FABF-4721-B306-6DCB98074768}" destId="{0A18DEF0-61E6-4B3A-9F92-64901D4C2549}" srcOrd="0" destOrd="0" presId="urn:microsoft.com/office/officeart/2005/8/layout/hierarchy1"/>
    <dgm:cxn modelId="{94E5B7CE-2097-4A84-9366-CDED83B12AE6}" srcId="{728175E5-B7BB-4837-B607-06300794819B}" destId="{147873BB-FABF-4721-B306-6DCB98074768}" srcOrd="2" destOrd="0" parTransId="{74B95816-DEDE-4B34-B955-AFD1D5B9BC65}" sibTransId="{63858E26-C4B1-4D12-B3A6-BCE96552EB77}"/>
    <dgm:cxn modelId="{CD8B1A5C-CC5B-4C4E-8732-1606F69ECBE8}" type="presOf" srcId="{728175E5-B7BB-4837-B607-06300794819B}" destId="{21DE257D-7DE4-4B87-B7CD-8103F93FFCB6}" srcOrd="0" destOrd="0" presId="urn:microsoft.com/office/officeart/2005/8/layout/hierarchy1"/>
    <dgm:cxn modelId="{BC5D9711-0DEE-4FF8-A78D-9896FB141404}" type="presOf" srcId="{A5E10CA9-68CD-4C04-A99E-84726DE0E2C7}" destId="{7F96896B-CF2B-4FED-BC93-CFDE2C4ED48F}" srcOrd="0" destOrd="0" presId="urn:microsoft.com/office/officeart/2005/8/layout/hierarchy1"/>
    <dgm:cxn modelId="{4FFCDA31-6E97-41F1-962C-1C62F08B124C}" type="presOf" srcId="{0E6AA9B9-B8AA-49CD-9377-4F19A3CDDF1A}" destId="{69BEAC0D-3B8E-4DF4-8C89-38CD74AE4676}" srcOrd="0" destOrd="0" presId="urn:microsoft.com/office/officeart/2005/8/layout/hierarchy1"/>
    <dgm:cxn modelId="{89D714F8-DD13-456E-BD62-08E777141E71}" type="presOf" srcId="{F2D7ECFB-76E4-4157-B193-B9D61F82E212}" destId="{E6CB02B0-1E80-45CA-8E14-D1BDC9B85354}" srcOrd="0" destOrd="0" presId="urn:microsoft.com/office/officeart/2005/8/layout/hierarchy1"/>
    <dgm:cxn modelId="{60C3F0DD-F195-41E5-8975-9F8DD78079AC}" type="presParOf" srcId="{E68B5778-377D-4E23-8489-19A0ACF04A68}" destId="{C48EA908-4B9D-4C4E-ACB3-C83F4FF25FB9}" srcOrd="0" destOrd="0" presId="urn:microsoft.com/office/officeart/2005/8/layout/hierarchy1"/>
    <dgm:cxn modelId="{7495F46E-4F4E-4AF5-B4A0-66F0937E5F5E}" type="presParOf" srcId="{C48EA908-4B9D-4C4E-ACB3-C83F4FF25FB9}" destId="{24C48D58-37A3-4A6A-A5E9-711E173F9270}" srcOrd="0" destOrd="0" presId="urn:microsoft.com/office/officeart/2005/8/layout/hierarchy1"/>
    <dgm:cxn modelId="{AE3390DA-33E7-463C-8D74-45F163AA7E19}" type="presParOf" srcId="{24C48D58-37A3-4A6A-A5E9-711E173F9270}" destId="{E305CA43-7CB1-4192-9089-079A399EB35B}" srcOrd="0" destOrd="0" presId="urn:microsoft.com/office/officeart/2005/8/layout/hierarchy1"/>
    <dgm:cxn modelId="{0901606B-31F4-4584-ADE0-3FC9C6671C0C}" type="presParOf" srcId="{24C48D58-37A3-4A6A-A5E9-711E173F9270}" destId="{21DE257D-7DE4-4B87-B7CD-8103F93FFCB6}" srcOrd="1" destOrd="0" presId="urn:microsoft.com/office/officeart/2005/8/layout/hierarchy1"/>
    <dgm:cxn modelId="{35795361-891F-4E02-8040-83C4813B6D1A}" type="presParOf" srcId="{C48EA908-4B9D-4C4E-ACB3-C83F4FF25FB9}" destId="{7FAA5286-22AC-4400-A494-43A775AC980D}" srcOrd="1" destOrd="0" presId="urn:microsoft.com/office/officeart/2005/8/layout/hierarchy1"/>
    <dgm:cxn modelId="{E1567A25-19FF-4BD9-8F0C-CFE3B97B1CCD}" type="presParOf" srcId="{7FAA5286-22AC-4400-A494-43A775AC980D}" destId="{C86B66F6-0D5D-4188-920B-A738D4DD1875}" srcOrd="0" destOrd="0" presId="urn:microsoft.com/office/officeart/2005/8/layout/hierarchy1"/>
    <dgm:cxn modelId="{57AE36BF-780B-4F2C-BDBD-976547EE2568}" type="presParOf" srcId="{7FAA5286-22AC-4400-A494-43A775AC980D}" destId="{37F47E13-362B-4B0C-88FB-59861A4440AD}" srcOrd="1" destOrd="0" presId="urn:microsoft.com/office/officeart/2005/8/layout/hierarchy1"/>
    <dgm:cxn modelId="{CF57257B-F676-4157-9961-CF1E52955A36}" type="presParOf" srcId="{37F47E13-362B-4B0C-88FB-59861A4440AD}" destId="{6BF5D842-B4BE-47E8-BA12-AD337DF130AD}" srcOrd="0" destOrd="0" presId="urn:microsoft.com/office/officeart/2005/8/layout/hierarchy1"/>
    <dgm:cxn modelId="{51B514F1-F030-490E-B214-F67E39D9DD07}" type="presParOf" srcId="{6BF5D842-B4BE-47E8-BA12-AD337DF130AD}" destId="{2B175378-A190-4512-B09D-2AF8A98BC660}" srcOrd="0" destOrd="0" presId="urn:microsoft.com/office/officeart/2005/8/layout/hierarchy1"/>
    <dgm:cxn modelId="{0813EC06-BC53-455C-9E03-FAAFC99059C6}" type="presParOf" srcId="{6BF5D842-B4BE-47E8-BA12-AD337DF130AD}" destId="{476C1E10-F771-4258-B84F-3880D94932C4}" srcOrd="1" destOrd="0" presId="urn:microsoft.com/office/officeart/2005/8/layout/hierarchy1"/>
    <dgm:cxn modelId="{E3E82B0F-CE82-4875-AE55-47B213DDAA54}" type="presParOf" srcId="{37F47E13-362B-4B0C-88FB-59861A4440AD}" destId="{C66E916A-18CE-4768-A9E4-A355566651A3}" srcOrd="1" destOrd="0" presId="urn:microsoft.com/office/officeart/2005/8/layout/hierarchy1"/>
    <dgm:cxn modelId="{C5B93950-2EFD-453D-976C-5D9ED560BB36}" type="presParOf" srcId="{C66E916A-18CE-4768-A9E4-A355566651A3}" destId="{0CA1FC0D-D18E-49AA-A1F5-D2B15C3B6213}" srcOrd="0" destOrd="0" presId="urn:microsoft.com/office/officeart/2005/8/layout/hierarchy1"/>
    <dgm:cxn modelId="{86F41CA7-7032-4167-9B3A-D77E1D7415E7}" type="presParOf" srcId="{C66E916A-18CE-4768-A9E4-A355566651A3}" destId="{C2CF5505-6A6A-41F9-920C-3879F43DA8B2}" srcOrd="1" destOrd="0" presId="urn:microsoft.com/office/officeart/2005/8/layout/hierarchy1"/>
    <dgm:cxn modelId="{984D3B80-004D-45EB-823C-7D606485857B}" type="presParOf" srcId="{C2CF5505-6A6A-41F9-920C-3879F43DA8B2}" destId="{5167BAB1-5B15-4F34-899C-FEE314C4B414}" srcOrd="0" destOrd="0" presId="urn:microsoft.com/office/officeart/2005/8/layout/hierarchy1"/>
    <dgm:cxn modelId="{6DA48653-D857-423B-BFDC-94995F26B479}" type="presParOf" srcId="{5167BAB1-5B15-4F34-899C-FEE314C4B414}" destId="{878C7711-758E-4B9D-A76E-B491CF12E02D}" srcOrd="0" destOrd="0" presId="urn:microsoft.com/office/officeart/2005/8/layout/hierarchy1"/>
    <dgm:cxn modelId="{A7981C5D-7F1E-46E0-857D-273DCD7BA921}" type="presParOf" srcId="{5167BAB1-5B15-4F34-899C-FEE314C4B414}" destId="{4BF37CDA-8DCE-4541-89DF-AA36523D3DCD}" srcOrd="1" destOrd="0" presId="urn:microsoft.com/office/officeart/2005/8/layout/hierarchy1"/>
    <dgm:cxn modelId="{E7D548F1-E8AA-48EE-B256-3F3C50BF23D5}" type="presParOf" srcId="{C2CF5505-6A6A-41F9-920C-3879F43DA8B2}" destId="{E97697A3-3F2C-44B4-8EB8-0AED0BE77504}" srcOrd="1" destOrd="0" presId="urn:microsoft.com/office/officeart/2005/8/layout/hierarchy1"/>
    <dgm:cxn modelId="{4AEE8B13-A565-41B8-A99E-F82F73A2C590}" type="presParOf" srcId="{7FAA5286-22AC-4400-A494-43A775AC980D}" destId="{D2907F20-2A28-4271-A65E-37C819E27171}" srcOrd="2" destOrd="0" presId="urn:microsoft.com/office/officeart/2005/8/layout/hierarchy1"/>
    <dgm:cxn modelId="{7AA01B7C-F517-4C32-A027-0DC2BC01A7AD}" type="presParOf" srcId="{7FAA5286-22AC-4400-A494-43A775AC980D}" destId="{075EC9C9-30C8-4D5C-AF8B-3E95F193951D}" srcOrd="3" destOrd="0" presId="urn:microsoft.com/office/officeart/2005/8/layout/hierarchy1"/>
    <dgm:cxn modelId="{65A79B18-73BE-4FE4-B3CC-19DC1AA16353}" type="presParOf" srcId="{075EC9C9-30C8-4D5C-AF8B-3E95F193951D}" destId="{C8E5BC36-7BBF-4AC9-A186-FFCE16A3E488}" srcOrd="0" destOrd="0" presId="urn:microsoft.com/office/officeart/2005/8/layout/hierarchy1"/>
    <dgm:cxn modelId="{A63D5924-6899-4877-8380-5E6F5E386F90}" type="presParOf" srcId="{C8E5BC36-7BBF-4AC9-A186-FFCE16A3E488}" destId="{C1ABAC42-FA02-46B5-8297-172FBDC626A0}" srcOrd="0" destOrd="0" presId="urn:microsoft.com/office/officeart/2005/8/layout/hierarchy1"/>
    <dgm:cxn modelId="{3398DA13-273C-469F-852A-F8A11DDA925D}" type="presParOf" srcId="{C8E5BC36-7BBF-4AC9-A186-FFCE16A3E488}" destId="{0B9CCD02-FD3D-4631-8687-614508D10AB2}" srcOrd="1" destOrd="0" presId="urn:microsoft.com/office/officeart/2005/8/layout/hierarchy1"/>
    <dgm:cxn modelId="{B1199B90-4DD5-465B-9AEC-5DE50B711553}" type="presParOf" srcId="{075EC9C9-30C8-4D5C-AF8B-3E95F193951D}" destId="{53BAEDCA-84B6-4E68-AFF4-A8AEFC8B9C7A}" srcOrd="1" destOrd="0" presId="urn:microsoft.com/office/officeart/2005/8/layout/hierarchy1"/>
    <dgm:cxn modelId="{0F92CB1D-F6B9-4784-A4FB-3B192D89F38C}" type="presParOf" srcId="{53BAEDCA-84B6-4E68-AFF4-A8AEFC8B9C7A}" destId="{42D68BC4-29E3-4A4C-BE83-CBF39F8546EC}" srcOrd="0" destOrd="0" presId="urn:microsoft.com/office/officeart/2005/8/layout/hierarchy1"/>
    <dgm:cxn modelId="{9CAB5D36-8DC6-469A-9E26-E223BBCBC702}" type="presParOf" srcId="{53BAEDCA-84B6-4E68-AFF4-A8AEFC8B9C7A}" destId="{33E34E6F-7257-4E96-9B34-280DDCBDFEF2}" srcOrd="1" destOrd="0" presId="urn:microsoft.com/office/officeart/2005/8/layout/hierarchy1"/>
    <dgm:cxn modelId="{4AED47CC-D827-41D4-A2E0-38EADE079655}" type="presParOf" srcId="{33E34E6F-7257-4E96-9B34-280DDCBDFEF2}" destId="{12F4A756-9BBF-42FF-AB2A-835E526E74DC}" srcOrd="0" destOrd="0" presId="urn:microsoft.com/office/officeart/2005/8/layout/hierarchy1"/>
    <dgm:cxn modelId="{243A393F-496F-472E-AAFE-765CC9AC74FF}" type="presParOf" srcId="{12F4A756-9BBF-42FF-AB2A-835E526E74DC}" destId="{6DC932A0-CEFD-4FC1-9490-6D9E426EBD47}" srcOrd="0" destOrd="0" presId="urn:microsoft.com/office/officeart/2005/8/layout/hierarchy1"/>
    <dgm:cxn modelId="{BAB17209-E13A-4360-9CCE-0AE05CF48E84}" type="presParOf" srcId="{12F4A756-9BBF-42FF-AB2A-835E526E74DC}" destId="{7C244CAB-9DD3-4385-9DBD-19C4DBFD9741}" srcOrd="1" destOrd="0" presId="urn:microsoft.com/office/officeart/2005/8/layout/hierarchy1"/>
    <dgm:cxn modelId="{2005AAE6-74E4-47A2-80BE-58A3A8B316DE}" type="presParOf" srcId="{33E34E6F-7257-4E96-9B34-280DDCBDFEF2}" destId="{B5DABE9F-7F37-4812-8622-6C6013500DB1}" srcOrd="1" destOrd="0" presId="urn:microsoft.com/office/officeart/2005/8/layout/hierarchy1"/>
    <dgm:cxn modelId="{A6A64042-9E70-4ED3-B05D-39F9E98B8777}" type="presParOf" srcId="{7FAA5286-22AC-4400-A494-43A775AC980D}" destId="{4F773357-2F05-4245-B7B4-B8468E27F467}" srcOrd="4" destOrd="0" presId="urn:microsoft.com/office/officeart/2005/8/layout/hierarchy1"/>
    <dgm:cxn modelId="{670D6379-A1BD-4048-8E19-69EE0EFBE15A}" type="presParOf" srcId="{7FAA5286-22AC-4400-A494-43A775AC980D}" destId="{ED03A36C-1A69-47CE-A4B5-BA3B7E425BAE}" srcOrd="5" destOrd="0" presId="urn:microsoft.com/office/officeart/2005/8/layout/hierarchy1"/>
    <dgm:cxn modelId="{15880077-4566-421A-85A3-A8123FB2F065}" type="presParOf" srcId="{ED03A36C-1A69-47CE-A4B5-BA3B7E425BAE}" destId="{DDBA2A04-F629-4D3E-9178-A17D59BEC56A}" srcOrd="0" destOrd="0" presId="urn:microsoft.com/office/officeart/2005/8/layout/hierarchy1"/>
    <dgm:cxn modelId="{05B07BA2-86BC-44BE-B1BC-2EC67ADCF2A2}" type="presParOf" srcId="{DDBA2A04-F629-4D3E-9178-A17D59BEC56A}" destId="{DD222382-3FF2-4C57-8978-BA168EE1C5A2}" srcOrd="0" destOrd="0" presId="urn:microsoft.com/office/officeart/2005/8/layout/hierarchy1"/>
    <dgm:cxn modelId="{3FC49D11-070C-4323-8495-ACE55330E7A3}" type="presParOf" srcId="{DDBA2A04-F629-4D3E-9178-A17D59BEC56A}" destId="{0A18DEF0-61E6-4B3A-9F92-64901D4C2549}" srcOrd="1" destOrd="0" presId="urn:microsoft.com/office/officeart/2005/8/layout/hierarchy1"/>
    <dgm:cxn modelId="{044DD78E-EF86-46FF-8C71-914F51716B43}" type="presParOf" srcId="{ED03A36C-1A69-47CE-A4B5-BA3B7E425BAE}" destId="{36928FA6-0D67-4F7C-85D7-E47B462F0A1A}" srcOrd="1" destOrd="0" presId="urn:microsoft.com/office/officeart/2005/8/layout/hierarchy1"/>
    <dgm:cxn modelId="{01C010D7-76A8-49B0-A355-40F22BDFF3CC}" type="presParOf" srcId="{36928FA6-0D67-4F7C-85D7-E47B462F0A1A}" destId="{0EB062B0-F0BE-4C3C-B115-690BEA044288}" srcOrd="0" destOrd="0" presId="urn:microsoft.com/office/officeart/2005/8/layout/hierarchy1"/>
    <dgm:cxn modelId="{11C606D2-7D89-4B47-9480-C84DF259FABA}" type="presParOf" srcId="{36928FA6-0D67-4F7C-85D7-E47B462F0A1A}" destId="{DA688F8E-154D-479A-B807-00260BFC589F}" srcOrd="1" destOrd="0" presId="urn:microsoft.com/office/officeart/2005/8/layout/hierarchy1"/>
    <dgm:cxn modelId="{DD7780E9-0068-4FBE-9A8E-A7AC3A5FF880}" type="presParOf" srcId="{DA688F8E-154D-479A-B807-00260BFC589F}" destId="{3E66C4AA-D054-4FB3-9102-629927AC977C}" srcOrd="0" destOrd="0" presId="urn:microsoft.com/office/officeart/2005/8/layout/hierarchy1"/>
    <dgm:cxn modelId="{5989A9A1-D87E-46AC-AC75-CD33CF17C45E}" type="presParOf" srcId="{3E66C4AA-D054-4FB3-9102-629927AC977C}" destId="{BDBEBD17-B304-41F6-BD0A-935696CB586F}" srcOrd="0" destOrd="0" presId="urn:microsoft.com/office/officeart/2005/8/layout/hierarchy1"/>
    <dgm:cxn modelId="{8FA282BE-4405-4974-A458-C439AC388CB1}" type="presParOf" srcId="{3E66C4AA-D054-4FB3-9102-629927AC977C}" destId="{648142A8-5AA9-4CCB-9156-C939D5B7B8F6}" srcOrd="1" destOrd="0" presId="urn:microsoft.com/office/officeart/2005/8/layout/hierarchy1"/>
    <dgm:cxn modelId="{31912287-923E-49AF-8B0A-F40CE0EBE3BA}" type="presParOf" srcId="{DA688F8E-154D-479A-B807-00260BFC589F}" destId="{2C149EEA-4FD5-45EA-8D98-E899A49C5C52}" srcOrd="1" destOrd="0" presId="urn:microsoft.com/office/officeart/2005/8/layout/hierarchy1"/>
    <dgm:cxn modelId="{B477FB90-B67E-473B-B621-33724321D82D}" type="presParOf" srcId="{7FAA5286-22AC-4400-A494-43A775AC980D}" destId="{5CD91949-5FA1-4F98-8DBE-A82D5C56BC60}" srcOrd="6" destOrd="0" presId="urn:microsoft.com/office/officeart/2005/8/layout/hierarchy1"/>
    <dgm:cxn modelId="{E0B06F61-F3B0-4064-AED9-C62A2E7690D2}" type="presParOf" srcId="{7FAA5286-22AC-4400-A494-43A775AC980D}" destId="{CCEDEA3A-0A48-4C84-B863-D7B096BC2CED}" srcOrd="7" destOrd="0" presId="urn:microsoft.com/office/officeart/2005/8/layout/hierarchy1"/>
    <dgm:cxn modelId="{5DF04ED5-A55F-42C7-BE96-5D145F97DEA4}" type="presParOf" srcId="{CCEDEA3A-0A48-4C84-B863-D7B096BC2CED}" destId="{DBF53CBF-38DF-40F9-9A98-524A0220790D}" srcOrd="0" destOrd="0" presId="urn:microsoft.com/office/officeart/2005/8/layout/hierarchy1"/>
    <dgm:cxn modelId="{DF4CB3EA-15B5-4EEE-81E2-3434334D6C4D}" type="presParOf" srcId="{DBF53CBF-38DF-40F9-9A98-524A0220790D}" destId="{6DC42F18-E59E-4E8F-A45E-3C43D5BDF213}" srcOrd="0" destOrd="0" presId="urn:microsoft.com/office/officeart/2005/8/layout/hierarchy1"/>
    <dgm:cxn modelId="{3B13993E-8B3E-4150-8D05-44EB50C567A0}" type="presParOf" srcId="{DBF53CBF-38DF-40F9-9A98-524A0220790D}" destId="{33DD55D5-80D8-455D-9332-31E144556702}" srcOrd="1" destOrd="0" presId="urn:microsoft.com/office/officeart/2005/8/layout/hierarchy1"/>
    <dgm:cxn modelId="{148D15D4-68C2-4793-996C-6F99A3B698E3}" type="presParOf" srcId="{CCEDEA3A-0A48-4C84-B863-D7B096BC2CED}" destId="{443E5DC3-512E-47F5-86FC-D53112F59896}" srcOrd="1" destOrd="0" presId="urn:microsoft.com/office/officeart/2005/8/layout/hierarchy1"/>
    <dgm:cxn modelId="{6F4FEA2E-7F25-4A81-B314-5803A401A8EE}" type="presParOf" srcId="{443E5DC3-512E-47F5-86FC-D53112F59896}" destId="{69BEAC0D-3B8E-4DF4-8C89-38CD74AE4676}" srcOrd="0" destOrd="0" presId="urn:microsoft.com/office/officeart/2005/8/layout/hierarchy1"/>
    <dgm:cxn modelId="{CE27F501-0F12-4BE5-A267-7B872B2B3917}" type="presParOf" srcId="{443E5DC3-512E-47F5-86FC-D53112F59896}" destId="{23164E39-6F3C-4E2E-9662-E40D8D90F4EC}" srcOrd="1" destOrd="0" presId="urn:microsoft.com/office/officeart/2005/8/layout/hierarchy1"/>
    <dgm:cxn modelId="{5B17DADB-30D6-4F04-B6D2-FF93DD8EEDE1}" type="presParOf" srcId="{23164E39-6F3C-4E2E-9662-E40D8D90F4EC}" destId="{0ADD398E-3071-4D8B-BF5E-6DCB0520544F}" srcOrd="0" destOrd="0" presId="urn:microsoft.com/office/officeart/2005/8/layout/hierarchy1"/>
    <dgm:cxn modelId="{C0D7B443-F66E-43A1-A54D-58C0F16F4C39}" type="presParOf" srcId="{0ADD398E-3071-4D8B-BF5E-6DCB0520544F}" destId="{0A13DECF-F0E3-4D6B-828F-09029EF3BC72}" srcOrd="0" destOrd="0" presId="urn:microsoft.com/office/officeart/2005/8/layout/hierarchy1"/>
    <dgm:cxn modelId="{1A2C29E9-63F4-490E-9828-A6217840B444}" type="presParOf" srcId="{0ADD398E-3071-4D8B-BF5E-6DCB0520544F}" destId="{E93265E2-481F-4EDD-A1EC-2A042D18CC49}" srcOrd="1" destOrd="0" presId="urn:microsoft.com/office/officeart/2005/8/layout/hierarchy1"/>
    <dgm:cxn modelId="{2457B908-E250-4CC8-9D8D-574825AB9224}" type="presParOf" srcId="{23164E39-6F3C-4E2E-9662-E40D8D90F4EC}" destId="{EADBB7F1-9D8B-4BE6-A069-FC2B36946022}" srcOrd="1" destOrd="0" presId="urn:microsoft.com/office/officeart/2005/8/layout/hierarchy1"/>
    <dgm:cxn modelId="{3A351BA4-2774-46C5-8613-315D99E856B8}" type="presParOf" srcId="{7FAA5286-22AC-4400-A494-43A775AC980D}" destId="{E6CB02B0-1E80-45CA-8E14-D1BDC9B85354}" srcOrd="8" destOrd="0" presId="urn:microsoft.com/office/officeart/2005/8/layout/hierarchy1"/>
    <dgm:cxn modelId="{5B70E3CE-BD17-4F01-817F-00AE7DA0A4A0}" type="presParOf" srcId="{7FAA5286-22AC-4400-A494-43A775AC980D}" destId="{FD050390-2170-4910-B818-17F591FA912C}" srcOrd="9" destOrd="0" presId="urn:microsoft.com/office/officeart/2005/8/layout/hierarchy1"/>
    <dgm:cxn modelId="{2E513053-5A64-48BA-BB89-2DB4989A103E}" type="presParOf" srcId="{FD050390-2170-4910-B818-17F591FA912C}" destId="{6D897070-8EC3-402C-9ABE-27862A13E498}" srcOrd="0" destOrd="0" presId="urn:microsoft.com/office/officeart/2005/8/layout/hierarchy1"/>
    <dgm:cxn modelId="{D8C93823-B086-468A-B54F-BE949D24E91C}" type="presParOf" srcId="{6D897070-8EC3-402C-9ABE-27862A13E498}" destId="{5A7969CF-FB36-4D7B-BAA7-0ADDDE89E925}" srcOrd="0" destOrd="0" presId="urn:microsoft.com/office/officeart/2005/8/layout/hierarchy1"/>
    <dgm:cxn modelId="{B0F4F271-0301-4778-9C32-DB99150583E4}" type="presParOf" srcId="{6D897070-8EC3-402C-9ABE-27862A13E498}" destId="{0E2B4942-2BE7-4540-A3A7-F31577B88DEE}" srcOrd="1" destOrd="0" presId="urn:microsoft.com/office/officeart/2005/8/layout/hierarchy1"/>
    <dgm:cxn modelId="{5AB98805-DF19-49E3-8B1E-ED1DC43A7A74}" type="presParOf" srcId="{FD050390-2170-4910-B818-17F591FA912C}" destId="{3B8DC4AD-D864-4B0A-A837-8A79820D82E9}" srcOrd="1" destOrd="0" presId="urn:microsoft.com/office/officeart/2005/8/layout/hierarchy1"/>
    <dgm:cxn modelId="{C738D533-FC7E-489C-AA9E-C97C23DDC6BC}" type="presParOf" srcId="{3B8DC4AD-D864-4B0A-A837-8A79820D82E9}" destId="{7F96896B-CF2B-4FED-BC93-CFDE2C4ED48F}" srcOrd="0" destOrd="0" presId="urn:microsoft.com/office/officeart/2005/8/layout/hierarchy1"/>
    <dgm:cxn modelId="{8D10EF09-373A-495B-8100-0C9E1F586197}" type="presParOf" srcId="{3B8DC4AD-D864-4B0A-A837-8A79820D82E9}" destId="{276850A9-8B81-4151-8100-BDDFDE56CFEC}" srcOrd="1" destOrd="0" presId="urn:microsoft.com/office/officeart/2005/8/layout/hierarchy1"/>
    <dgm:cxn modelId="{4F52161F-A453-4EE4-9454-7E51A1EC77FB}" type="presParOf" srcId="{276850A9-8B81-4151-8100-BDDFDE56CFEC}" destId="{3C08C561-BC2A-4D48-A320-2E3A1407B2D6}" srcOrd="0" destOrd="0" presId="urn:microsoft.com/office/officeart/2005/8/layout/hierarchy1"/>
    <dgm:cxn modelId="{7F467173-C8D2-48D2-8A4C-7016DD8CFE0E}" type="presParOf" srcId="{3C08C561-BC2A-4D48-A320-2E3A1407B2D6}" destId="{14781F86-FE2B-4539-8541-252287E53F52}" srcOrd="0" destOrd="0" presId="urn:microsoft.com/office/officeart/2005/8/layout/hierarchy1"/>
    <dgm:cxn modelId="{326284E4-CEFF-4266-B6E3-C90A62E197CF}" type="presParOf" srcId="{3C08C561-BC2A-4D48-A320-2E3A1407B2D6}" destId="{B055C2FB-4B99-475F-AE3D-F56B3D1EC5C0}" srcOrd="1" destOrd="0" presId="urn:microsoft.com/office/officeart/2005/8/layout/hierarchy1"/>
    <dgm:cxn modelId="{7AA790ED-6785-443E-9169-22B6EDDF3B65}" type="presParOf" srcId="{276850A9-8B81-4151-8100-BDDFDE56CFEC}" destId="{646B204D-F27F-4B8E-B427-CEC811A9D2A2}" srcOrd="1" destOrd="0" presId="urn:microsoft.com/office/officeart/2005/8/layout/hierarchy1"/>
  </dgm:cxnLst>
  <dgm:bg/>
  <dgm:whole/>
  <dgm:extLst>
    <a:ext uri="http://schemas.microsoft.com/office/drawing/2008/diagram">
      <dsp:dataModelExt xmlns:dsp="http://schemas.microsoft.com/office/drawing/2008/diagram" xmlns="" relId="rId389"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4F5A2F72-1F5B-4072-B04A-327D096A27C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009852D5-57A4-452E-86F5-3C9F912CC3A9}">
      <dgm:prSet phldrT="[Text]" custT="1"/>
      <dgm:spPr/>
      <dgm:t>
        <a:bodyPr/>
        <a:lstStyle/>
        <a:p>
          <a:pPr rtl="1"/>
          <a:r>
            <a:rPr lang="fa-IR" sz="1400">
              <a:cs typeface="B Nazanin" panose="00000400000000000000" pitchFamily="2" charset="-78"/>
            </a:rPr>
            <a:t>ماژول‌های</a:t>
          </a:r>
          <a:r>
            <a:rPr lang="fa-IR" sz="1200">
              <a:cs typeface="B Nazanin" panose="00000400000000000000" pitchFamily="2" charset="-78"/>
            </a:rPr>
            <a:t> </a:t>
          </a:r>
          <a:r>
            <a:rPr lang="fa-IR" sz="1400">
              <a:cs typeface="B Nazanin" panose="00000400000000000000" pitchFamily="2" charset="-78"/>
            </a:rPr>
            <a:t>جانبی</a:t>
          </a:r>
          <a:r>
            <a:rPr lang="fa-IR" sz="1200">
              <a:cs typeface="B Nazanin" panose="00000400000000000000" pitchFamily="2" charset="-78"/>
            </a:rPr>
            <a:t> </a:t>
          </a:r>
          <a:r>
            <a:rPr lang="en-US" sz="1400">
              <a:latin typeface="Times New Roman" panose="02020603050405020304" pitchFamily="18" charset="0"/>
              <a:cs typeface="Times New Roman" panose="02020603050405020304" pitchFamily="18" charset="0"/>
            </a:rPr>
            <a:t>XGR</a:t>
          </a:r>
          <a:endParaRPr lang="en-US" sz="1200">
            <a:latin typeface="Times New Roman" panose="02020603050405020304" pitchFamily="18" charset="0"/>
            <a:cs typeface="Times New Roman" panose="02020603050405020304" pitchFamily="18" charset="0"/>
          </a:endParaRPr>
        </a:p>
      </dgm:t>
    </dgm:pt>
    <dgm:pt modelId="{5350283A-02E6-4581-ADEC-3AD9D2B4EA24}" type="parTrans" cxnId="{BAFBF18A-EDEB-4EA8-8DD8-FCEC21E02F41}">
      <dgm:prSet/>
      <dgm:spPr/>
      <dgm:t>
        <a:bodyPr/>
        <a:lstStyle/>
        <a:p>
          <a:endParaRPr lang="en-US"/>
        </a:p>
      </dgm:t>
    </dgm:pt>
    <dgm:pt modelId="{C0FC3313-B92C-4B1F-BDEF-B5048D25E659}" type="sibTrans" cxnId="{BAFBF18A-EDEB-4EA8-8DD8-FCEC21E02F41}">
      <dgm:prSet/>
      <dgm:spPr/>
      <dgm:t>
        <a:bodyPr/>
        <a:lstStyle/>
        <a:p>
          <a:endParaRPr lang="en-US"/>
        </a:p>
      </dgm:t>
    </dgm:pt>
    <dgm:pt modelId="{A2028446-8E74-482C-B243-9169692C9774}">
      <dgm:prSet phldrT="[Text]" custT="1"/>
      <dgm:spPr/>
      <dgm:t>
        <a:bodyPr/>
        <a:lstStyle/>
        <a:p>
          <a:r>
            <a:rPr lang="fa-IR" sz="1100">
              <a:cs typeface="B Nazanin" panose="00000400000000000000" pitchFamily="2" charset="-78"/>
            </a:rPr>
            <a:t>شمارنده سرعت بالا</a:t>
          </a:r>
        </a:p>
        <a:p>
          <a:r>
            <a:rPr lang="en-US" sz="1100">
              <a:latin typeface="Times New Roman" panose="02020603050405020304" pitchFamily="18" charset="0"/>
              <a:cs typeface="Times New Roman" panose="02020603050405020304" pitchFamily="18" charset="0"/>
            </a:rPr>
            <a:t>High Speed counter</a:t>
          </a:r>
        </a:p>
      </dgm:t>
    </dgm:pt>
    <dgm:pt modelId="{168639DB-D116-4537-B562-BFA0E8BE1607}" type="parTrans" cxnId="{7678CA86-0B93-4467-B500-0CA8DACEE1FB}">
      <dgm:prSet/>
      <dgm:spPr/>
      <dgm:t>
        <a:bodyPr/>
        <a:lstStyle/>
        <a:p>
          <a:endParaRPr lang="en-US"/>
        </a:p>
      </dgm:t>
    </dgm:pt>
    <dgm:pt modelId="{9E7AE7EA-D652-4C09-8626-69A1A120E34D}" type="sibTrans" cxnId="{7678CA86-0B93-4467-B500-0CA8DACEE1FB}">
      <dgm:prSet/>
      <dgm:spPr/>
      <dgm:t>
        <a:bodyPr/>
        <a:lstStyle/>
        <a:p>
          <a:endParaRPr lang="en-US"/>
        </a:p>
      </dgm:t>
    </dgm:pt>
    <dgm:pt modelId="{ECA3927F-0410-460B-B7DD-9553E0E3D5B7}">
      <dgm:prSet phldrT="[Text]"/>
      <dgm:spPr/>
      <dgm:t>
        <a:bodyPr/>
        <a:lstStyle/>
        <a:p>
          <a:r>
            <a:rPr lang="en-US">
              <a:latin typeface="Times New Roman" panose="02020603050405020304" pitchFamily="18" charset="0"/>
              <a:cs typeface="Times New Roman" panose="02020603050405020304" pitchFamily="18" charset="0"/>
            </a:rPr>
            <a:t>XGF-HO2A</a:t>
          </a:r>
        </a:p>
      </dgm:t>
    </dgm:pt>
    <dgm:pt modelId="{F30A134F-7EB1-4D74-BB31-DFD563343676}" type="parTrans" cxnId="{F06B7BC9-411B-4090-8DA0-333ADBAC23F6}">
      <dgm:prSet/>
      <dgm:spPr/>
      <dgm:t>
        <a:bodyPr/>
        <a:lstStyle/>
        <a:p>
          <a:endParaRPr lang="en-US"/>
        </a:p>
      </dgm:t>
    </dgm:pt>
    <dgm:pt modelId="{F67D9ED0-CC16-4897-9390-8C4873BCE3EB}" type="sibTrans" cxnId="{F06B7BC9-411B-4090-8DA0-333ADBAC23F6}">
      <dgm:prSet/>
      <dgm:spPr/>
      <dgm:t>
        <a:bodyPr/>
        <a:lstStyle/>
        <a:p>
          <a:endParaRPr lang="en-US"/>
        </a:p>
      </dgm:t>
    </dgm:pt>
    <dgm:pt modelId="{65FD0211-BB8A-4F28-92D2-37CE31CB63BA}">
      <dgm:prSet phldrT="[Text]"/>
      <dgm:spPr/>
      <dgm:t>
        <a:bodyPr/>
        <a:lstStyle/>
        <a:p>
          <a:r>
            <a:rPr lang="en-US">
              <a:latin typeface="Times New Roman" panose="02020603050405020304" pitchFamily="18" charset="0"/>
              <a:cs typeface="Times New Roman" panose="02020603050405020304" pitchFamily="18" charset="0"/>
            </a:rPr>
            <a:t>XGF-HD2A</a:t>
          </a:r>
        </a:p>
      </dgm:t>
    </dgm:pt>
    <dgm:pt modelId="{C6EF1A22-65EB-4E7A-A5DF-DB2F20CD934D}" type="parTrans" cxnId="{51F12FAD-CA2C-4069-A88A-3E61EF727920}">
      <dgm:prSet/>
      <dgm:spPr/>
      <dgm:t>
        <a:bodyPr/>
        <a:lstStyle/>
        <a:p>
          <a:endParaRPr lang="en-US"/>
        </a:p>
      </dgm:t>
    </dgm:pt>
    <dgm:pt modelId="{0C0251FB-5377-4934-860D-E4CCA64ABCA1}" type="sibTrans" cxnId="{51F12FAD-CA2C-4069-A88A-3E61EF727920}">
      <dgm:prSet/>
      <dgm:spPr/>
      <dgm:t>
        <a:bodyPr/>
        <a:lstStyle/>
        <a:p>
          <a:endParaRPr lang="en-US"/>
        </a:p>
      </dgm:t>
    </dgm:pt>
    <dgm:pt modelId="{13E6CFD6-7F3F-431F-B7C4-EF04D50C625B}">
      <dgm:prSet phldrT="[Text]" custT="1"/>
      <dgm:spPr/>
      <dgm:t>
        <a:bodyPr/>
        <a:lstStyle/>
        <a:p>
          <a:r>
            <a:rPr lang="fa-IR" sz="1100">
              <a:cs typeface="B Nazanin" panose="00000400000000000000" pitchFamily="2" charset="-78"/>
            </a:rPr>
            <a:t>ماژول ورودی/خروجی</a:t>
          </a:r>
          <a:endParaRPr lang="en-US" sz="1100">
            <a:cs typeface="B Nazanin" panose="00000400000000000000" pitchFamily="2" charset="-78"/>
          </a:endParaRPr>
        </a:p>
      </dgm:t>
    </dgm:pt>
    <dgm:pt modelId="{CD50A5C4-C61E-4F0A-B9F1-619087356346}" type="parTrans" cxnId="{D8F25DAE-EB4B-43BA-9181-F2C08967C794}">
      <dgm:prSet/>
      <dgm:spPr/>
      <dgm:t>
        <a:bodyPr/>
        <a:lstStyle/>
        <a:p>
          <a:endParaRPr lang="en-US"/>
        </a:p>
      </dgm:t>
    </dgm:pt>
    <dgm:pt modelId="{6295F795-3945-441D-8B98-5F95B8FD43D2}" type="sibTrans" cxnId="{D8F25DAE-EB4B-43BA-9181-F2C08967C794}">
      <dgm:prSet/>
      <dgm:spPr/>
      <dgm:t>
        <a:bodyPr/>
        <a:lstStyle/>
        <a:p>
          <a:endParaRPr lang="en-US"/>
        </a:p>
      </dgm:t>
    </dgm:pt>
    <dgm:pt modelId="{7D878CB9-1A14-43CA-B52B-7C51CB104FDD}">
      <dgm:prSet phldrT="[Text]"/>
      <dgm:spPr/>
      <dgm:t>
        <a:bodyPr/>
        <a:lstStyle/>
        <a:p>
          <a:r>
            <a:rPr lang="en-US">
              <a:latin typeface="Times New Roman" panose="02020603050405020304" pitchFamily="18" charset="0"/>
              <a:cs typeface="Times New Roman" panose="02020603050405020304" pitchFamily="18" charset="0"/>
            </a:rPr>
            <a:t>XGF-AH6A</a:t>
          </a:r>
        </a:p>
      </dgm:t>
    </dgm:pt>
    <dgm:pt modelId="{2964B0B4-F3E3-4929-802A-68A1D80E7374}" type="parTrans" cxnId="{4FBE92B2-1455-4E53-90CE-E508994657FD}">
      <dgm:prSet/>
      <dgm:spPr/>
      <dgm:t>
        <a:bodyPr/>
        <a:lstStyle/>
        <a:p>
          <a:endParaRPr lang="en-US"/>
        </a:p>
      </dgm:t>
    </dgm:pt>
    <dgm:pt modelId="{4AE4EC92-A8A2-470F-8673-945F3B171D9E}" type="sibTrans" cxnId="{4FBE92B2-1455-4E53-90CE-E508994657FD}">
      <dgm:prSet/>
      <dgm:spPr/>
      <dgm:t>
        <a:bodyPr/>
        <a:lstStyle/>
        <a:p>
          <a:endParaRPr lang="en-US"/>
        </a:p>
      </dgm:t>
    </dgm:pt>
    <dgm:pt modelId="{DCB6BF0C-E577-4939-977A-A32C6CBA4B33}">
      <dgm:prSet custT="1"/>
      <dgm:spPr/>
      <dgm:t>
        <a:bodyPr/>
        <a:lstStyle/>
        <a:p>
          <a:r>
            <a:rPr lang="en-US" sz="1100">
              <a:latin typeface="Times New Roman" panose="02020603050405020304" pitchFamily="18" charset="0"/>
              <a:cs typeface="Times New Roman" panose="02020603050405020304" pitchFamily="18" charset="0"/>
            </a:rPr>
            <a:t>Positioning</a:t>
          </a:r>
        </a:p>
      </dgm:t>
    </dgm:pt>
    <dgm:pt modelId="{1076DF48-3E6E-453B-8D45-FE267D720FB4}" type="parTrans" cxnId="{8F1DCF8F-15C6-40AC-B1B5-F7C3373C5957}">
      <dgm:prSet/>
      <dgm:spPr/>
      <dgm:t>
        <a:bodyPr/>
        <a:lstStyle/>
        <a:p>
          <a:endParaRPr lang="en-US"/>
        </a:p>
      </dgm:t>
    </dgm:pt>
    <dgm:pt modelId="{34108BD9-E353-4F8A-8EB2-903943F33DE4}" type="sibTrans" cxnId="{8F1DCF8F-15C6-40AC-B1B5-F7C3373C5957}">
      <dgm:prSet/>
      <dgm:spPr/>
      <dgm:t>
        <a:bodyPr/>
        <a:lstStyle/>
        <a:p>
          <a:endParaRPr lang="en-US"/>
        </a:p>
      </dgm:t>
    </dgm:pt>
    <dgm:pt modelId="{84557E06-65CC-49DC-9C4C-03E4BE139803}">
      <dgm:prSet/>
      <dgm:spPr/>
      <dgm:t>
        <a:bodyPr/>
        <a:lstStyle/>
        <a:p>
          <a:r>
            <a:rPr lang="en-US">
              <a:latin typeface="Times New Roman" panose="02020603050405020304" pitchFamily="18" charset="0"/>
              <a:cs typeface="Times New Roman" panose="02020603050405020304" pitchFamily="18" charset="0"/>
            </a:rPr>
            <a:t>XGF-PO1H~PO4H</a:t>
          </a:r>
        </a:p>
      </dgm:t>
    </dgm:pt>
    <dgm:pt modelId="{4C6C8614-317D-4327-AEFD-A27CF6A1448A}" type="parTrans" cxnId="{5D66CB4B-9B71-4C60-9076-04C9D0120911}">
      <dgm:prSet/>
      <dgm:spPr/>
      <dgm:t>
        <a:bodyPr/>
        <a:lstStyle/>
        <a:p>
          <a:endParaRPr lang="en-US"/>
        </a:p>
      </dgm:t>
    </dgm:pt>
    <dgm:pt modelId="{5E7F06E6-00B9-4CD7-884E-401FD36AE518}" type="sibTrans" cxnId="{5D66CB4B-9B71-4C60-9076-04C9D0120911}">
      <dgm:prSet/>
      <dgm:spPr/>
      <dgm:t>
        <a:bodyPr/>
        <a:lstStyle/>
        <a:p>
          <a:endParaRPr lang="en-US"/>
        </a:p>
      </dgm:t>
    </dgm:pt>
    <dgm:pt modelId="{7A40FF13-F64B-4D71-B8E5-9A27A17333D0}">
      <dgm:prSet/>
      <dgm:spPr/>
      <dgm:t>
        <a:bodyPr/>
        <a:lstStyle/>
        <a:p>
          <a:r>
            <a:rPr lang="en-US">
              <a:latin typeface="Times New Roman" panose="02020603050405020304" pitchFamily="18" charset="0"/>
              <a:cs typeface="Times New Roman" panose="02020603050405020304" pitchFamily="18" charset="0"/>
            </a:rPr>
            <a:t>XGF-PD1H~PD4H</a:t>
          </a:r>
        </a:p>
      </dgm:t>
    </dgm:pt>
    <dgm:pt modelId="{4D527B07-7C72-4C9B-9F34-BBEAAB8FF5ED}" type="parTrans" cxnId="{644DF544-A5B5-46B4-BCA0-96D028FC1080}">
      <dgm:prSet/>
      <dgm:spPr/>
      <dgm:t>
        <a:bodyPr/>
        <a:lstStyle/>
        <a:p>
          <a:endParaRPr lang="en-US"/>
        </a:p>
      </dgm:t>
    </dgm:pt>
    <dgm:pt modelId="{0EEA27B0-96D2-4490-9B5C-CF36C0F5C009}" type="sibTrans" cxnId="{644DF544-A5B5-46B4-BCA0-96D028FC1080}">
      <dgm:prSet/>
      <dgm:spPr/>
      <dgm:t>
        <a:bodyPr/>
        <a:lstStyle/>
        <a:p>
          <a:endParaRPr lang="en-US"/>
        </a:p>
      </dgm:t>
    </dgm:pt>
    <dgm:pt modelId="{317F8C66-D5D0-4D76-93D5-D368F43D362E}">
      <dgm:prSet custT="1"/>
      <dgm:spPr/>
      <dgm:t>
        <a:bodyPr/>
        <a:lstStyle/>
        <a:p>
          <a:pPr rtl="1"/>
          <a:r>
            <a:rPr lang="en-US" sz="1100">
              <a:latin typeface="Times New Roman" panose="02020603050405020304" pitchFamily="18" charset="0"/>
              <a:cs typeface="Times New Roman" panose="02020603050405020304" pitchFamily="18" charset="0"/>
            </a:rPr>
            <a:t>Position</a:t>
          </a:r>
          <a:r>
            <a:rPr lang="fa-IR" sz="1100"/>
            <a:t> </a:t>
          </a:r>
          <a:r>
            <a:rPr lang="fa-IR" sz="1100">
              <a:cs typeface="B Nazanin" panose="00000400000000000000" pitchFamily="2" charset="-78"/>
            </a:rPr>
            <a:t>نوع شبکه</a:t>
          </a:r>
          <a:endParaRPr lang="en-US" sz="1100">
            <a:cs typeface="B Nazanin" panose="00000400000000000000" pitchFamily="2" charset="-78"/>
          </a:endParaRPr>
        </a:p>
      </dgm:t>
    </dgm:pt>
    <dgm:pt modelId="{A94C744C-F6A1-4788-ABE5-58725DD7777D}" type="parTrans" cxnId="{DF4FDC47-20F3-4C37-A76F-644B0C346C2B}">
      <dgm:prSet/>
      <dgm:spPr/>
      <dgm:t>
        <a:bodyPr/>
        <a:lstStyle/>
        <a:p>
          <a:endParaRPr lang="en-US"/>
        </a:p>
      </dgm:t>
    </dgm:pt>
    <dgm:pt modelId="{01F43C57-EDDD-4FFD-861E-2337F60958C6}" type="sibTrans" cxnId="{DF4FDC47-20F3-4C37-A76F-644B0C346C2B}">
      <dgm:prSet/>
      <dgm:spPr/>
      <dgm:t>
        <a:bodyPr/>
        <a:lstStyle/>
        <a:p>
          <a:endParaRPr lang="en-US"/>
        </a:p>
      </dgm:t>
    </dgm:pt>
    <dgm:pt modelId="{401C18B8-FD27-48E3-9E80-7054D15C9709}">
      <dgm:prSet/>
      <dgm:spPr/>
      <dgm:t>
        <a:bodyPr/>
        <a:lstStyle/>
        <a:p>
          <a:r>
            <a:rPr lang="en-US">
              <a:latin typeface="Times New Roman" panose="02020603050405020304" pitchFamily="18" charset="0"/>
              <a:cs typeface="Times New Roman" panose="02020603050405020304" pitchFamily="18" charset="0"/>
            </a:rPr>
            <a:t>XGF-PN8A</a:t>
          </a:r>
        </a:p>
      </dgm:t>
    </dgm:pt>
    <dgm:pt modelId="{5ED26537-6311-44A6-9EA2-E5026AABDA5A}" type="parTrans" cxnId="{85B2E10C-5117-4016-89C9-2C50A51E9D4F}">
      <dgm:prSet/>
      <dgm:spPr/>
      <dgm:t>
        <a:bodyPr/>
        <a:lstStyle/>
        <a:p>
          <a:endParaRPr lang="en-US"/>
        </a:p>
      </dgm:t>
    </dgm:pt>
    <dgm:pt modelId="{E4E092F5-89DA-48FE-9F6E-1FA94805AB07}" type="sibTrans" cxnId="{85B2E10C-5117-4016-89C9-2C50A51E9D4F}">
      <dgm:prSet/>
      <dgm:spPr/>
      <dgm:t>
        <a:bodyPr/>
        <a:lstStyle/>
        <a:p>
          <a:endParaRPr lang="en-US"/>
        </a:p>
      </dgm:t>
    </dgm:pt>
    <dgm:pt modelId="{E7743DFD-CB52-47B4-8E91-99F61A5A933E}">
      <dgm:prSet/>
      <dgm:spPr/>
      <dgm:t>
        <a:bodyPr/>
        <a:lstStyle/>
        <a:p>
          <a:r>
            <a:rPr lang="en-US">
              <a:latin typeface="Times New Roman" panose="02020603050405020304" pitchFamily="18" charset="0"/>
              <a:cs typeface="Times New Roman" panose="02020603050405020304" pitchFamily="18" charset="0"/>
            </a:rPr>
            <a:t>XGF-PN8B</a:t>
          </a:r>
        </a:p>
      </dgm:t>
    </dgm:pt>
    <dgm:pt modelId="{C234672E-5CE8-45C8-A1DC-DA65653A8687}" type="parTrans" cxnId="{55CDE6FA-ADBE-4DE6-9D11-456B0FD3519C}">
      <dgm:prSet/>
      <dgm:spPr/>
      <dgm:t>
        <a:bodyPr/>
        <a:lstStyle/>
        <a:p>
          <a:endParaRPr lang="en-US"/>
        </a:p>
      </dgm:t>
    </dgm:pt>
    <dgm:pt modelId="{42DE277A-7994-456C-830E-579DF4CC2D10}" type="sibTrans" cxnId="{55CDE6FA-ADBE-4DE6-9D11-456B0FD3519C}">
      <dgm:prSet/>
      <dgm:spPr/>
      <dgm:t>
        <a:bodyPr/>
        <a:lstStyle/>
        <a:p>
          <a:endParaRPr lang="en-US"/>
        </a:p>
      </dgm:t>
    </dgm:pt>
    <dgm:pt modelId="{985CB7FE-5FEF-4AAD-AE6D-3DEF93ADEF49}">
      <dgm:prSet custT="1"/>
      <dgm:spPr/>
      <dgm:t>
        <a:bodyPr/>
        <a:lstStyle/>
        <a:p>
          <a:pPr rtl="1"/>
          <a:r>
            <a:rPr lang="en-US" sz="1200">
              <a:latin typeface="Times New Roman" panose="02020603050405020304" pitchFamily="18" charset="0"/>
              <a:cs typeface="Times New Roman" panose="02020603050405020304" pitchFamily="18" charset="0"/>
            </a:rPr>
            <a:t>Open collector</a:t>
          </a:r>
          <a:r>
            <a:rPr lang="fa-IR" sz="1200">
              <a:latin typeface="Times New Roman" panose="02020603050405020304" pitchFamily="18" charset="0"/>
              <a:cs typeface="Times New Roman" panose="02020603050405020304" pitchFamily="18" charset="0"/>
            </a:rPr>
            <a:t> </a:t>
          </a:r>
          <a:r>
            <a:rPr lang="fa-IR" sz="1200">
              <a:cs typeface="B Nazanin" panose="00000400000000000000" pitchFamily="2" charset="-78"/>
            </a:rPr>
            <a:t>یک تا 4محور</a:t>
          </a:r>
          <a:endParaRPr lang="en-US" sz="1200">
            <a:cs typeface="B Nazanin" panose="00000400000000000000" pitchFamily="2" charset="-78"/>
          </a:endParaRPr>
        </a:p>
      </dgm:t>
    </dgm:pt>
    <dgm:pt modelId="{0679CD72-EFBE-4254-B326-767F6133A7BC}" type="parTrans" cxnId="{C176D781-192A-458C-9149-DE1B43518C24}">
      <dgm:prSet/>
      <dgm:spPr/>
      <dgm:t>
        <a:bodyPr/>
        <a:lstStyle/>
        <a:p>
          <a:endParaRPr lang="en-US"/>
        </a:p>
      </dgm:t>
    </dgm:pt>
    <dgm:pt modelId="{97FFBB56-116C-4198-8D16-21CA6D2D9046}" type="sibTrans" cxnId="{C176D781-192A-458C-9149-DE1B43518C24}">
      <dgm:prSet/>
      <dgm:spPr/>
      <dgm:t>
        <a:bodyPr/>
        <a:lstStyle/>
        <a:p>
          <a:endParaRPr lang="en-US"/>
        </a:p>
      </dgm:t>
    </dgm:pt>
    <dgm:pt modelId="{1CAFAE44-89FD-48A6-A56E-A7E8BD02CDBB}">
      <dgm:prSet custT="1"/>
      <dgm:spPr/>
      <dgm:t>
        <a:bodyPr/>
        <a:lstStyle/>
        <a:p>
          <a:pPr rtl="1"/>
          <a:r>
            <a:rPr lang="en-US" sz="1200">
              <a:latin typeface="Times New Roman" panose="02020603050405020304" pitchFamily="18" charset="0"/>
              <a:cs typeface="Times New Roman" panose="02020603050405020304" pitchFamily="18" charset="0"/>
            </a:rPr>
            <a:t>Line drive</a:t>
          </a:r>
          <a:r>
            <a:rPr lang="fa-IR" sz="1200">
              <a:latin typeface="Times New Roman" panose="02020603050405020304" pitchFamily="18" charset="0"/>
              <a:cs typeface="Times New Roman" panose="02020603050405020304" pitchFamily="18" charset="0"/>
            </a:rPr>
            <a:t> </a:t>
          </a:r>
          <a:r>
            <a:rPr lang="fa-IR" sz="1200">
              <a:latin typeface="Times New Roman" panose="02020603050405020304" pitchFamily="18" charset="0"/>
              <a:cs typeface="B Nazanin" panose="00000400000000000000" pitchFamily="2" charset="-78"/>
            </a:rPr>
            <a:t>یک تا 4 محور</a:t>
          </a:r>
          <a:endParaRPr lang="en-US" sz="1200">
            <a:latin typeface="Times New Roman" panose="02020603050405020304" pitchFamily="18" charset="0"/>
            <a:cs typeface="B Nazanin" panose="00000400000000000000" pitchFamily="2" charset="-78"/>
          </a:endParaRPr>
        </a:p>
      </dgm:t>
    </dgm:pt>
    <dgm:pt modelId="{02795495-D509-4131-A76A-C73B5BC5017B}" type="parTrans" cxnId="{B3BF425C-7E2F-41CA-A742-4337E1BFA2C3}">
      <dgm:prSet/>
      <dgm:spPr/>
      <dgm:t>
        <a:bodyPr/>
        <a:lstStyle/>
        <a:p>
          <a:endParaRPr lang="en-US"/>
        </a:p>
      </dgm:t>
    </dgm:pt>
    <dgm:pt modelId="{8C3492D3-B698-4475-AF91-EC80D87D709E}" type="sibTrans" cxnId="{B3BF425C-7E2F-41CA-A742-4337E1BFA2C3}">
      <dgm:prSet/>
      <dgm:spPr/>
      <dgm:t>
        <a:bodyPr/>
        <a:lstStyle/>
        <a:p>
          <a:endParaRPr lang="en-US"/>
        </a:p>
      </dgm:t>
    </dgm:pt>
    <dgm:pt modelId="{6D7C8E40-F7AD-4009-A228-8133F5E4F868}">
      <dgm:prSet custT="1"/>
      <dgm:spPr/>
      <dgm:t>
        <a:bodyPr/>
        <a:lstStyle/>
        <a:p>
          <a:pPr rtl="1"/>
          <a:r>
            <a:rPr lang="fa-IR" sz="1200">
              <a:cs typeface="B Nazanin" panose="00000400000000000000" pitchFamily="2" charset="-78"/>
            </a:rPr>
            <a:t>اترکت </a:t>
          </a:r>
          <a:r>
            <a:rPr lang="en-US" sz="1200">
              <a:latin typeface="Times New Roman" panose="02020603050405020304" pitchFamily="18" charset="0"/>
              <a:cs typeface="Times New Roman" panose="02020603050405020304" pitchFamily="18" charset="0"/>
            </a:rPr>
            <a:t>LS</a:t>
          </a:r>
          <a:r>
            <a:rPr lang="en-US" sz="1200">
              <a:cs typeface="B Nazanin" panose="00000400000000000000" pitchFamily="2" charset="-78"/>
            </a:rPr>
            <a:t> </a:t>
          </a:r>
          <a:r>
            <a:rPr lang="fa-IR" sz="1200">
              <a:cs typeface="B Nazanin" panose="00000400000000000000" pitchFamily="2" charset="-78"/>
            </a:rPr>
            <a:t> 8محور</a:t>
          </a:r>
          <a:endParaRPr lang="en-US" sz="1200">
            <a:cs typeface="B Nazanin" panose="00000400000000000000" pitchFamily="2" charset="-78"/>
          </a:endParaRPr>
        </a:p>
      </dgm:t>
    </dgm:pt>
    <dgm:pt modelId="{C63108C2-D8AB-4100-93A7-675450670FAA}" type="parTrans" cxnId="{853D93C3-41EB-4192-8DE1-113FE604FB67}">
      <dgm:prSet/>
      <dgm:spPr/>
      <dgm:t>
        <a:bodyPr/>
        <a:lstStyle/>
        <a:p>
          <a:endParaRPr lang="en-US"/>
        </a:p>
      </dgm:t>
    </dgm:pt>
    <dgm:pt modelId="{17C6164A-01EC-4808-A3F3-99C1CD160327}" type="sibTrans" cxnId="{853D93C3-41EB-4192-8DE1-113FE604FB67}">
      <dgm:prSet/>
      <dgm:spPr/>
      <dgm:t>
        <a:bodyPr/>
        <a:lstStyle/>
        <a:p>
          <a:endParaRPr lang="en-US"/>
        </a:p>
      </dgm:t>
    </dgm:pt>
    <dgm:pt modelId="{46FF1031-4423-486F-8AA7-C976790C6367}">
      <dgm:prSet custT="1"/>
      <dgm:spPr/>
      <dgm:t>
        <a:bodyPr/>
        <a:lstStyle/>
        <a:p>
          <a:pPr rtl="1"/>
          <a:r>
            <a:rPr lang="fa-IR" sz="1200"/>
            <a:t>ورودی پالس </a:t>
          </a:r>
          <a:r>
            <a:rPr lang="en-US" sz="1200">
              <a:latin typeface="Times New Roman" panose="02020603050405020304" pitchFamily="18" charset="0"/>
              <a:cs typeface="Times New Roman" panose="02020603050405020304" pitchFamily="18" charset="0"/>
            </a:rPr>
            <a:t>open collector</a:t>
          </a:r>
          <a:r>
            <a:rPr lang="fa-IR" sz="1200">
              <a:latin typeface="Times New Roman" panose="02020603050405020304" pitchFamily="18" charset="0"/>
              <a:cs typeface="Times New Roman" panose="02020603050405020304" pitchFamily="18" charset="0"/>
            </a:rPr>
            <a:t> </a:t>
          </a:r>
          <a:r>
            <a:rPr lang="fa-IR" sz="1200">
              <a:cs typeface="B Nazanin" panose="00000400000000000000" pitchFamily="2" charset="-78"/>
            </a:rPr>
            <a:t>2کاناله</a:t>
          </a:r>
          <a:endParaRPr lang="en-US" sz="1200">
            <a:cs typeface="B Nazanin" panose="00000400000000000000" pitchFamily="2" charset="-78"/>
          </a:endParaRPr>
        </a:p>
      </dgm:t>
    </dgm:pt>
    <dgm:pt modelId="{93B8F056-3E32-487F-8D69-EE52E0111B5E}" type="parTrans" cxnId="{3834B80F-300A-4D7A-B7B9-701EB22AE7E9}">
      <dgm:prSet/>
      <dgm:spPr/>
      <dgm:t>
        <a:bodyPr/>
        <a:lstStyle/>
        <a:p>
          <a:endParaRPr lang="en-US"/>
        </a:p>
      </dgm:t>
    </dgm:pt>
    <dgm:pt modelId="{958F6F80-E584-4AEB-A344-81CF67649338}" type="sibTrans" cxnId="{3834B80F-300A-4D7A-B7B9-701EB22AE7E9}">
      <dgm:prSet/>
      <dgm:spPr/>
      <dgm:t>
        <a:bodyPr/>
        <a:lstStyle/>
        <a:p>
          <a:endParaRPr lang="en-US"/>
        </a:p>
      </dgm:t>
    </dgm:pt>
    <dgm:pt modelId="{E39A6FAB-B7D3-4E54-8C74-CB4D8D5E1572}">
      <dgm:prSet custT="1"/>
      <dgm:spPr/>
      <dgm:t>
        <a:bodyPr/>
        <a:lstStyle/>
        <a:p>
          <a:r>
            <a:rPr lang="fa-IR" sz="1200"/>
            <a:t>اترکت استاندارد 8محور</a:t>
          </a:r>
          <a:endParaRPr lang="en-US" sz="1200"/>
        </a:p>
      </dgm:t>
    </dgm:pt>
    <dgm:pt modelId="{B6BCF687-CF87-4871-BD87-8170A0E7A5CD}" type="parTrans" cxnId="{DA098D28-DBC8-47C7-81AA-6F2A69465488}">
      <dgm:prSet/>
      <dgm:spPr/>
      <dgm:t>
        <a:bodyPr/>
        <a:lstStyle/>
        <a:p>
          <a:endParaRPr lang="en-US"/>
        </a:p>
      </dgm:t>
    </dgm:pt>
    <dgm:pt modelId="{FF7F7722-2F61-4156-A1C1-4B4D142F8AD7}" type="sibTrans" cxnId="{DA098D28-DBC8-47C7-81AA-6F2A69465488}">
      <dgm:prSet/>
      <dgm:spPr/>
      <dgm:t>
        <a:bodyPr/>
        <a:lstStyle/>
        <a:p>
          <a:endParaRPr lang="en-US"/>
        </a:p>
      </dgm:t>
    </dgm:pt>
    <dgm:pt modelId="{96E72970-1B02-47B1-87C8-039561EFD5B1}">
      <dgm:prSet custT="1"/>
      <dgm:spPr/>
      <dgm:t>
        <a:bodyPr/>
        <a:lstStyle/>
        <a:p>
          <a:pPr rtl="1"/>
          <a:r>
            <a:rPr lang="fa-IR" sz="1200">
              <a:cs typeface="B Nazanin" panose="00000400000000000000" pitchFamily="2" charset="-78"/>
            </a:rPr>
            <a:t>ورودی پالس </a:t>
          </a:r>
          <a:r>
            <a:rPr lang="en-US" sz="1200">
              <a:latin typeface="Times New Roman" panose="02020603050405020304" pitchFamily="18" charset="0"/>
              <a:cs typeface="Times New Roman" panose="02020603050405020304" pitchFamily="18" charset="0"/>
            </a:rPr>
            <a:t>line drive</a:t>
          </a:r>
          <a:r>
            <a:rPr lang="fa-IR" sz="1200">
              <a:latin typeface="Times New Roman" panose="02020603050405020304" pitchFamily="18" charset="0"/>
              <a:cs typeface="Times New Roman" panose="02020603050405020304" pitchFamily="18" charset="0"/>
            </a:rPr>
            <a:t> </a:t>
          </a:r>
          <a:r>
            <a:rPr lang="fa-IR" sz="1200">
              <a:cs typeface="B Nazanin" panose="00000400000000000000" pitchFamily="2" charset="-78"/>
            </a:rPr>
            <a:t>2کاناله</a:t>
          </a:r>
          <a:endParaRPr lang="en-US" sz="1200">
            <a:cs typeface="B Nazanin" panose="00000400000000000000" pitchFamily="2" charset="-78"/>
          </a:endParaRPr>
        </a:p>
      </dgm:t>
    </dgm:pt>
    <dgm:pt modelId="{6AFCC9D1-1004-4134-AC8A-5508CC8C8C50}" type="parTrans" cxnId="{75FAE764-12CC-49B4-9139-B83FA563A9D4}">
      <dgm:prSet/>
      <dgm:spPr/>
      <dgm:t>
        <a:bodyPr/>
        <a:lstStyle/>
        <a:p>
          <a:endParaRPr lang="en-US"/>
        </a:p>
      </dgm:t>
    </dgm:pt>
    <dgm:pt modelId="{67BF7B21-229B-4B20-924E-27E576D18FAB}" type="sibTrans" cxnId="{75FAE764-12CC-49B4-9139-B83FA563A9D4}">
      <dgm:prSet/>
      <dgm:spPr/>
      <dgm:t>
        <a:bodyPr/>
        <a:lstStyle/>
        <a:p>
          <a:endParaRPr lang="en-US"/>
        </a:p>
      </dgm:t>
    </dgm:pt>
    <dgm:pt modelId="{497D4E25-4C2F-446A-A007-8DF0D7B92D5B}">
      <dgm:prSet custT="1"/>
      <dgm:spPr/>
      <dgm:t>
        <a:bodyPr/>
        <a:lstStyle/>
        <a:p>
          <a:r>
            <a:rPr lang="fa-IR" sz="1200">
              <a:cs typeface="B Nazanin" panose="00000400000000000000" pitchFamily="2" charset="-78"/>
            </a:rPr>
            <a:t>دارای4ورودی ولتاژی/جریانی و 2خروجی ولتاژی/جریانی</a:t>
          </a:r>
          <a:endParaRPr lang="en-US" sz="1200">
            <a:cs typeface="B Nazanin" panose="00000400000000000000" pitchFamily="2" charset="-78"/>
          </a:endParaRPr>
        </a:p>
      </dgm:t>
    </dgm:pt>
    <dgm:pt modelId="{33508468-450E-4DEA-98E5-2B4F00747143}" type="parTrans" cxnId="{13E1FC4B-9D01-4B15-BF4C-7B5DFA4D3B86}">
      <dgm:prSet/>
      <dgm:spPr/>
      <dgm:t>
        <a:bodyPr/>
        <a:lstStyle/>
        <a:p>
          <a:endParaRPr lang="en-US"/>
        </a:p>
      </dgm:t>
    </dgm:pt>
    <dgm:pt modelId="{88EE0426-2A04-41D0-A63B-318FB1886448}" type="sibTrans" cxnId="{13E1FC4B-9D01-4B15-BF4C-7B5DFA4D3B86}">
      <dgm:prSet/>
      <dgm:spPr/>
      <dgm:t>
        <a:bodyPr/>
        <a:lstStyle/>
        <a:p>
          <a:endParaRPr lang="en-US"/>
        </a:p>
      </dgm:t>
    </dgm:pt>
    <dgm:pt modelId="{0F21E06B-301C-4821-8879-F4FA2FCE1543}" type="pres">
      <dgm:prSet presAssocID="{4F5A2F72-1F5B-4072-B04A-327D096A27C3}" presName="hierChild1" presStyleCnt="0">
        <dgm:presLayoutVars>
          <dgm:chPref val="1"/>
          <dgm:dir/>
          <dgm:animOne val="branch"/>
          <dgm:animLvl val="lvl"/>
          <dgm:resizeHandles/>
        </dgm:presLayoutVars>
      </dgm:prSet>
      <dgm:spPr/>
      <dgm:t>
        <a:bodyPr/>
        <a:lstStyle/>
        <a:p>
          <a:endParaRPr lang="en-US"/>
        </a:p>
      </dgm:t>
    </dgm:pt>
    <dgm:pt modelId="{B6A8E7C2-AE72-4FD7-912E-0A0780279B92}" type="pres">
      <dgm:prSet presAssocID="{009852D5-57A4-452E-86F5-3C9F912CC3A9}" presName="hierRoot1" presStyleCnt="0"/>
      <dgm:spPr/>
    </dgm:pt>
    <dgm:pt modelId="{9CB886CB-4EE5-49CC-BEAF-E8D60402A78C}" type="pres">
      <dgm:prSet presAssocID="{009852D5-57A4-452E-86F5-3C9F912CC3A9}" presName="composite" presStyleCnt="0"/>
      <dgm:spPr/>
    </dgm:pt>
    <dgm:pt modelId="{11B0DC39-7ECA-41F1-90FE-E447A4206C67}" type="pres">
      <dgm:prSet presAssocID="{009852D5-57A4-452E-86F5-3C9F912CC3A9}" presName="background" presStyleLbl="node0" presStyleIdx="0" presStyleCnt="1"/>
      <dgm:spPr/>
    </dgm:pt>
    <dgm:pt modelId="{0F9940BD-BB73-4260-97A6-EAAA8B698583}" type="pres">
      <dgm:prSet presAssocID="{009852D5-57A4-452E-86F5-3C9F912CC3A9}" presName="text" presStyleLbl="fgAcc0" presStyleIdx="0" presStyleCnt="1" custScaleX="172433">
        <dgm:presLayoutVars>
          <dgm:chPref val="3"/>
        </dgm:presLayoutVars>
      </dgm:prSet>
      <dgm:spPr/>
      <dgm:t>
        <a:bodyPr/>
        <a:lstStyle/>
        <a:p>
          <a:endParaRPr lang="en-US"/>
        </a:p>
      </dgm:t>
    </dgm:pt>
    <dgm:pt modelId="{82A1215F-8D4D-4FE7-B503-907891CEB65B}" type="pres">
      <dgm:prSet presAssocID="{009852D5-57A4-452E-86F5-3C9F912CC3A9}" presName="hierChild2" presStyleCnt="0"/>
      <dgm:spPr/>
    </dgm:pt>
    <dgm:pt modelId="{18A0DDE4-50B6-4305-9174-08834E22CF77}" type="pres">
      <dgm:prSet presAssocID="{1076DF48-3E6E-453B-8D45-FE267D720FB4}" presName="Name10" presStyleLbl="parChTrans1D2" presStyleIdx="0" presStyleCnt="4"/>
      <dgm:spPr/>
      <dgm:t>
        <a:bodyPr/>
        <a:lstStyle/>
        <a:p>
          <a:endParaRPr lang="en-US"/>
        </a:p>
      </dgm:t>
    </dgm:pt>
    <dgm:pt modelId="{FE29A0D0-D152-492D-840C-B9FC6A0F5544}" type="pres">
      <dgm:prSet presAssocID="{DCB6BF0C-E577-4939-977A-A32C6CBA4B33}" presName="hierRoot2" presStyleCnt="0"/>
      <dgm:spPr/>
    </dgm:pt>
    <dgm:pt modelId="{FF0DE6F3-3AFF-4EAA-B1DF-6E71A1CB9AD4}" type="pres">
      <dgm:prSet presAssocID="{DCB6BF0C-E577-4939-977A-A32C6CBA4B33}" presName="composite2" presStyleCnt="0"/>
      <dgm:spPr/>
    </dgm:pt>
    <dgm:pt modelId="{DC37471D-8B41-4F89-BBFC-A4731970EBD9}" type="pres">
      <dgm:prSet presAssocID="{DCB6BF0C-E577-4939-977A-A32C6CBA4B33}" presName="background2" presStyleLbl="node2" presStyleIdx="0" presStyleCnt="4"/>
      <dgm:spPr/>
    </dgm:pt>
    <dgm:pt modelId="{CA0470D5-37A8-4DD2-B711-8FCE1761B9B3}" type="pres">
      <dgm:prSet presAssocID="{DCB6BF0C-E577-4939-977A-A32C6CBA4B33}" presName="text2" presStyleLbl="fgAcc2" presStyleIdx="0" presStyleCnt="4" custScaleX="136995">
        <dgm:presLayoutVars>
          <dgm:chPref val="3"/>
        </dgm:presLayoutVars>
      </dgm:prSet>
      <dgm:spPr/>
      <dgm:t>
        <a:bodyPr/>
        <a:lstStyle/>
        <a:p>
          <a:endParaRPr lang="en-US"/>
        </a:p>
      </dgm:t>
    </dgm:pt>
    <dgm:pt modelId="{1BB4A606-07C1-4476-8FF2-8B1CB4E7F665}" type="pres">
      <dgm:prSet presAssocID="{DCB6BF0C-E577-4939-977A-A32C6CBA4B33}" presName="hierChild3" presStyleCnt="0"/>
      <dgm:spPr/>
    </dgm:pt>
    <dgm:pt modelId="{08CF2998-B3E7-4A44-8FD9-CDCB734F7D49}" type="pres">
      <dgm:prSet presAssocID="{4C6C8614-317D-4327-AEFD-A27CF6A1448A}" presName="Name17" presStyleLbl="parChTrans1D3" presStyleIdx="0" presStyleCnt="7"/>
      <dgm:spPr/>
      <dgm:t>
        <a:bodyPr/>
        <a:lstStyle/>
        <a:p>
          <a:endParaRPr lang="en-US"/>
        </a:p>
      </dgm:t>
    </dgm:pt>
    <dgm:pt modelId="{4D444323-9B3F-4C7F-977F-4C7BFF87736D}" type="pres">
      <dgm:prSet presAssocID="{84557E06-65CC-49DC-9C4C-03E4BE139803}" presName="hierRoot3" presStyleCnt="0"/>
      <dgm:spPr/>
    </dgm:pt>
    <dgm:pt modelId="{A751B4EF-B03A-4CFC-9D59-6F9E47C29336}" type="pres">
      <dgm:prSet presAssocID="{84557E06-65CC-49DC-9C4C-03E4BE139803}" presName="composite3" presStyleCnt="0"/>
      <dgm:spPr/>
    </dgm:pt>
    <dgm:pt modelId="{B14B5281-3EE0-45B5-B837-42F291526F2A}" type="pres">
      <dgm:prSet presAssocID="{84557E06-65CC-49DC-9C4C-03E4BE139803}" presName="background3" presStyleLbl="node3" presStyleIdx="0" presStyleCnt="7"/>
      <dgm:spPr/>
    </dgm:pt>
    <dgm:pt modelId="{6236EF2C-557E-4E22-997C-D1B739DAC779}" type="pres">
      <dgm:prSet presAssocID="{84557E06-65CC-49DC-9C4C-03E4BE139803}" presName="text3" presStyleLbl="fgAcc3" presStyleIdx="0" presStyleCnt="7" custScaleX="105327">
        <dgm:presLayoutVars>
          <dgm:chPref val="3"/>
        </dgm:presLayoutVars>
      </dgm:prSet>
      <dgm:spPr/>
      <dgm:t>
        <a:bodyPr/>
        <a:lstStyle/>
        <a:p>
          <a:endParaRPr lang="en-US"/>
        </a:p>
      </dgm:t>
    </dgm:pt>
    <dgm:pt modelId="{93C243B4-C22F-434D-BC52-B758651CEEAF}" type="pres">
      <dgm:prSet presAssocID="{84557E06-65CC-49DC-9C4C-03E4BE139803}" presName="hierChild4" presStyleCnt="0"/>
      <dgm:spPr/>
    </dgm:pt>
    <dgm:pt modelId="{F7C130F1-D440-495C-A869-4B3C9AF956C2}" type="pres">
      <dgm:prSet presAssocID="{0679CD72-EFBE-4254-B326-767F6133A7BC}" presName="Name23" presStyleLbl="parChTrans1D4" presStyleIdx="0" presStyleCnt="7"/>
      <dgm:spPr/>
      <dgm:t>
        <a:bodyPr/>
        <a:lstStyle/>
        <a:p>
          <a:endParaRPr lang="en-US"/>
        </a:p>
      </dgm:t>
    </dgm:pt>
    <dgm:pt modelId="{374A3EB6-2135-4F21-AEE4-3FEB8A8A93DF}" type="pres">
      <dgm:prSet presAssocID="{985CB7FE-5FEF-4AAD-AE6D-3DEF93ADEF49}" presName="hierRoot4" presStyleCnt="0"/>
      <dgm:spPr/>
    </dgm:pt>
    <dgm:pt modelId="{B1AB330F-B988-4631-8F9C-EB7361AA32A5}" type="pres">
      <dgm:prSet presAssocID="{985CB7FE-5FEF-4AAD-AE6D-3DEF93ADEF49}" presName="composite4" presStyleCnt="0"/>
      <dgm:spPr/>
    </dgm:pt>
    <dgm:pt modelId="{0FC1F2E8-C175-43C3-A87D-D40B4BF6F203}" type="pres">
      <dgm:prSet presAssocID="{985CB7FE-5FEF-4AAD-AE6D-3DEF93ADEF49}" presName="background4" presStyleLbl="node4" presStyleIdx="0" presStyleCnt="7"/>
      <dgm:spPr/>
    </dgm:pt>
    <dgm:pt modelId="{EF81062D-135C-435D-B5CD-CE333A6A7B0C}" type="pres">
      <dgm:prSet presAssocID="{985CB7FE-5FEF-4AAD-AE6D-3DEF93ADEF49}" presName="text4" presStyleLbl="fgAcc4" presStyleIdx="0" presStyleCnt="7" custScaleX="126570" custScaleY="112808">
        <dgm:presLayoutVars>
          <dgm:chPref val="3"/>
        </dgm:presLayoutVars>
      </dgm:prSet>
      <dgm:spPr/>
      <dgm:t>
        <a:bodyPr/>
        <a:lstStyle/>
        <a:p>
          <a:endParaRPr lang="en-US"/>
        </a:p>
      </dgm:t>
    </dgm:pt>
    <dgm:pt modelId="{6C94FD5E-0B86-4B88-85DF-ED2678A4DD1A}" type="pres">
      <dgm:prSet presAssocID="{985CB7FE-5FEF-4AAD-AE6D-3DEF93ADEF49}" presName="hierChild5" presStyleCnt="0"/>
      <dgm:spPr/>
    </dgm:pt>
    <dgm:pt modelId="{F5F96EDA-1B48-44DE-9CA2-6CB767D86070}" type="pres">
      <dgm:prSet presAssocID="{4D527B07-7C72-4C9B-9F34-BBEAAB8FF5ED}" presName="Name17" presStyleLbl="parChTrans1D3" presStyleIdx="1" presStyleCnt="7"/>
      <dgm:spPr/>
      <dgm:t>
        <a:bodyPr/>
        <a:lstStyle/>
        <a:p>
          <a:endParaRPr lang="en-US"/>
        </a:p>
      </dgm:t>
    </dgm:pt>
    <dgm:pt modelId="{8BBCF91E-739A-47D5-AEAD-B942C143BFD2}" type="pres">
      <dgm:prSet presAssocID="{7A40FF13-F64B-4D71-B8E5-9A27A17333D0}" presName="hierRoot3" presStyleCnt="0"/>
      <dgm:spPr/>
    </dgm:pt>
    <dgm:pt modelId="{B520458C-E063-40F2-ADD2-E71C8DCC59C5}" type="pres">
      <dgm:prSet presAssocID="{7A40FF13-F64B-4D71-B8E5-9A27A17333D0}" presName="composite3" presStyleCnt="0"/>
      <dgm:spPr/>
    </dgm:pt>
    <dgm:pt modelId="{19CE052A-3568-483C-968F-E1C8ECEFF1B6}" type="pres">
      <dgm:prSet presAssocID="{7A40FF13-F64B-4D71-B8E5-9A27A17333D0}" presName="background3" presStyleLbl="node3" presStyleIdx="1" presStyleCnt="7"/>
      <dgm:spPr/>
    </dgm:pt>
    <dgm:pt modelId="{7DAF3179-A970-499F-AA3B-A2D6CBD691DC}" type="pres">
      <dgm:prSet presAssocID="{7A40FF13-F64B-4D71-B8E5-9A27A17333D0}" presName="text3" presStyleLbl="fgAcc3" presStyleIdx="1" presStyleCnt="7" custScaleX="105327">
        <dgm:presLayoutVars>
          <dgm:chPref val="3"/>
        </dgm:presLayoutVars>
      </dgm:prSet>
      <dgm:spPr/>
      <dgm:t>
        <a:bodyPr/>
        <a:lstStyle/>
        <a:p>
          <a:endParaRPr lang="en-US"/>
        </a:p>
      </dgm:t>
    </dgm:pt>
    <dgm:pt modelId="{A129C1F5-9E00-4A4B-89E9-811E90009D53}" type="pres">
      <dgm:prSet presAssocID="{7A40FF13-F64B-4D71-B8E5-9A27A17333D0}" presName="hierChild4" presStyleCnt="0"/>
      <dgm:spPr/>
    </dgm:pt>
    <dgm:pt modelId="{D6D3893B-1218-47AB-A489-12D814CA2E01}" type="pres">
      <dgm:prSet presAssocID="{02795495-D509-4131-A76A-C73B5BC5017B}" presName="Name23" presStyleLbl="parChTrans1D4" presStyleIdx="1" presStyleCnt="7"/>
      <dgm:spPr/>
      <dgm:t>
        <a:bodyPr/>
        <a:lstStyle/>
        <a:p>
          <a:endParaRPr lang="en-US"/>
        </a:p>
      </dgm:t>
    </dgm:pt>
    <dgm:pt modelId="{974FAFF8-D310-4E98-A75B-893FA1EA47DD}" type="pres">
      <dgm:prSet presAssocID="{1CAFAE44-89FD-48A6-A56E-A7E8BD02CDBB}" presName="hierRoot4" presStyleCnt="0"/>
      <dgm:spPr/>
    </dgm:pt>
    <dgm:pt modelId="{12F119E3-A7F5-48C0-82D4-E4CA9E311168}" type="pres">
      <dgm:prSet presAssocID="{1CAFAE44-89FD-48A6-A56E-A7E8BD02CDBB}" presName="composite4" presStyleCnt="0"/>
      <dgm:spPr/>
    </dgm:pt>
    <dgm:pt modelId="{F25FB1E4-6D63-4F6A-BF78-1B45E3DFE3A8}" type="pres">
      <dgm:prSet presAssocID="{1CAFAE44-89FD-48A6-A56E-A7E8BD02CDBB}" presName="background4" presStyleLbl="node4" presStyleIdx="1" presStyleCnt="7"/>
      <dgm:spPr/>
    </dgm:pt>
    <dgm:pt modelId="{C6B860AB-ACBD-4801-8F10-2DA5D549E8BE}" type="pres">
      <dgm:prSet presAssocID="{1CAFAE44-89FD-48A6-A56E-A7E8BD02CDBB}" presName="text4" presStyleLbl="fgAcc4" presStyleIdx="1" presStyleCnt="7" custScaleX="126570" custScaleY="112808">
        <dgm:presLayoutVars>
          <dgm:chPref val="3"/>
        </dgm:presLayoutVars>
      </dgm:prSet>
      <dgm:spPr/>
      <dgm:t>
        <a:bodyPr/>
        <a:lstStyle/>
        <a:p>
          <a:endParaRPr lang="en-US"/>
        </a:p>
      </dgm:t>
    </dgm:pt>
    <dgm:pt modelId="{179B9271-2264-4796-B2EF-3FF7232E547C}" type="pres">
      <dgm:prSet presAssocID="{1CAFAE44-89FD-48A6-A56E-A7E8BD02CDBB}" presName="hierChild5" presStyleCnt="0"/>
      <dgm:spPr/>
    </dgm:pt>
    <dgm:pt modelId="{68D2BAEE-C1B3-4B2A-9F8C-2D69B83BFA7B}" type="pres">
      <dgm:prSet presAssocID="{A94C744C-F6A1-4788-ABE5-58725DD7777D}" presName="Name10" presStyleLbl="parChTrans1D2" presStyleIdx="1" presStyleCnt="4"/>
      <dgm:spPr/>
      <dgm:t>
        <a:bodyPr/>
        <a:lstStyle/>
        <a:p>
          <a:endParaRPr lang="en-US"/>
        </a:p>
      </dgm:t>
    </dgm:pt>
    <dgm:pt modelId="{B81E41A9-2E8F-452C-8B89-58764F229533}" type="pres">
      <dgm:prSet presAssocID="{317F8C66-D5D0-4D76-93D5-D368F43D362E}" presName="hierRoot2" presStyleCnt="0"/>
      <dgm:spPr/>
    </dgm:pt>
    <dgm:pt modelId="{0F6F0D36-42B6-40B5-821B-4788F9FF9A82}" type="pres">
      <dgm:prSet presAssocID="{317F8C66-D5D0-4D76-93D5-D368F43D362E}" presName="composite2" presStyleCnt="0"/>
      <dgm:spPr/>
    </dgm:pt>
    <dgm:pt modelId="{8146B390-27B8-4BDA-B170-38E3A2D6875F}" type="pres">
      <dgm:prSet presAssocID="{317F8C66-D5D0-4D76-93D5-D368F43D362E}" presName="background2" presStyleLbl="node2" presStyleIdx="1" presStyleCnt="4"/>
      <dgm:spPr/>
    </dgm:pt>
    <dgm:pt modelId="{F59082E4-0290-4C00-AA1F-293899DE4E28}" type="pres">
      <dgm:prSet presAssocID="{317F8C66-D5D0-4D76-93D5-D368F43D362E}" presName="text2" presStyleLbl="fgAcc2" presStyleIdx="1" presStyleCnt="4" custScaleX="136995">
        <dgm:presLayoutVars>
          <dgm:chPref val="3"/>
        </dgm:presLayoutVars>
      </dgm:prSet>
      <dgm:spPr/>
      <dgm:t>
        <a:bodyPr/>
        <a:lstStyle/>
        <a:p>
          <a:endParaRPr lang="en-US"/>
        </a:p>
      </dgm:t>
    </dgm:pt>
    <dgm:pt modelId="{80DE849A-FCC2-4A93-B71F-B192F88F05E1}" type="pres">
      <dgm:prSet presAssocID="{317F8C66-D5D0-4D76-93D5-D368F43D362E}" presName="hierChild3" presStyleCnt="0"/>
      <dgm:spPr/>
    </dgm:pt>
    <dgm:pt modelId="{F6F2AF66-24B4-437F-BC6E-7767F037DF15}" type="pres">
      <dgm:prSet presAssocID="{5ED26537-6311-44A6-9EA2-E5026AABDA5A}" presName="Name17" presStyleLbl="parChTrans1D3" presStyleIdx="2" presStyleCnt="7"/>
      <dgm:spPr/>
      <dgm:t>
        <a:bodyPr/>
        <a:lstStyle/>
        <a:p>
          <a:endParaRPr lang="en-US"/>
        </a:p>
      </dgm:t>
    </dgm:pt>
    <dgm:pt modelId="{66141528-3FC4-40AC-B937-642A7F583A5D}" type="pres">
      <dgm:prSet presAssocID="{401C18B8-FD27-48E3-9E80-7054D15C9709}" presName="hierRoot3" presStyleCnt="0"/>
      <dgm:spPr/>
    </dgm:pt>
    <dgm:pt modelId="{78841F40-3E52-424A-906E-B52CDFA6B6EA}" type="pres">
      <dgm:prSet presAssocID="{401C18B8-FD27-48E3-9E80-7054D15C9709}" presName="composite3" presStyleCnt="0"/>
      <dgm:spPr/>
    </dgm:pt>
    <dgm:pt modelId="{02910AC6-9481-460A-908D-4AB810338F70}" type="pres">
      <dgm:prSet presAssocID="{401C18B8-FD27-48E3-9E80-7054D15C9709}" presName="background3" presStyleLbl="node3" presStyleIdx="2" presStyleCnt="7"/>
      <dgm:spPr/>
    </dgm:pt>
    <dgm:pt modelId="{883B6E43-D8C8-43F6-8F9A-260FD6A627A4}" type="pres">
      <dgm:prSet presAssocID="{401C18B8-FD27-48E3-9E80-7054D15C9709}" presName="text3" presStyleLbl="fgAcc3" presStyleIdx="2" presStyleCnt="7" custScaleX="105327">
        <dgm:presLayoutVars>
          <dgm:chPref val="3"/>
        </dgm:presLayoutVars>
      </dgm:prSet>
      <dgm:spPr/>
      <dgm:t>
        <a:bodyPr/>
        <a:lstStyle/>
        <a:p>
          <a:endParaRPr lang="en-US"/>
        </a:p>
      </dgm:t>
    </dgm:pt>
    <dgm:pt modelId="{20BE5690-B27D-40D7-B48C-B9CAC4F27B46}" type="pres">
      <dgm:prSet presAssocID="{401C18B8-FD27-48E3-9E80-7054D15C9709}" presName="hierChild4" presStyleCnt="0"/>
      <dgm:spPr/>
    </dgm:pt>
    <dgm:pt modelId="{9B2F632E-D3D6-41A4-BA78-3D85082AF1ED}" type="pres">
      <dgm:prSet presAssocID="{C63108C2-D8AB-4100-93A7-675450670FAA}" presName="Name23" presStyleLbl="parChTrans1D4" presStyleIdx="2" presStyleCnt="7"/>
      <dgm:spPr/>
      <dgm:t>
        <a:bodyPr/>
        <a:lstStyle/>
        <a:p>
          <a:endParaRPr lang="en-US"/>
        </a:p>
      </dgm:t>
    </dgm:pt>
    <dgm:pt modelId="{02496EAE-D402-4E79-B97D-2F1A85A898A0}" type="pres">
      <dgm:prSet presAssocID="{6D7C8E40-F7AD-4009-A228-8133F5E4F868}" presName="hierRoot4" presStyleCnt="0"/>
      <dgm:spPr/>
    </dgm:pt>
    <dgm:pt modelId="{5AA3CFAB-5F7E-43E3-84B6-C233C2808683}" type="pres">
      <dgm:prSet presAssocID="{6D7C8E40-F7AD-4009-A228-8133F5E4F868}" presName="composite4" presStyleCnt="0"/>
      <dgm:spPr/>
    </dgm:pt>
    <dgm:pt modelId="{8FF61FA6-9683-4465-8805-D5ADE9BB4A6D}" type="pres">
      <dgm:prSet presAssocID="{6D7C8E40-F7AD-4009-A228-8133F5E4F868}" presName="background4" presStyleLbl="node4" presStyleIdx="2" presStyleCnt="7"/>
      <dgm:spPr/>
    </dgm:pt>
    <dgm:pt modelId="{9F87191B-C3C5-4587-AB36-48A00005E7DD}" type="pres">
      <dgm:prSet presAssocID="{6D7C8E40-F7AD-4009-A228-8133F5E4F868}" presName="text4" presStyleLbl="fgAcc4" presStyleIdx="2" presStyleCnt="7" custScaleX="126570" custScaleY="112808">
        <dgm:presLayoutVars>
          <dgm:chPref val="3"/>
        </dgm:presLayoutVars>
      </dgm:prSet>
      <dgm:spPr/>
      <dgm:t>
        <a:bodyPr/>
        <a:lstStyle/>
        <a:p>
          <a:endParaRPr lang="en-US"/>
        </a:p>
      </dgm:t>
    </dgm:pt>
    <dgm:pt modelId="{C720570B-9AA0-4C45-8E1F-BE7A7A5CBEAE}" type="pres">
      <dgm:prSet presAssocID="{6D7C8E40-F7AD-4009-A228-8133F5E4F868}" presName="hierChild5" presStyleCnt="0"/>
      <dgm:spPr/>
    </dgm:pt>
    <dgm:pt modelId="{686EA19A-2F3D-4EED-995D-8089AEF994C2}" type="pres">
      <dgm:prSet presAssocID="{C234672E-5CE8-45C8-A1DC-DA65653A8687}" presName="Name17" presStyleLbl="parChTrans1D3" presStyleIdx="3" presStyleCnt="7"/>
      <dgm:spPr/>
      <dgm:t>
        <a:bodyPr/>
        <a:lstStyle/>
        <a:p>
          <a:endParaRPr lang="en-US"/>
        </a:p>
      </dgm:t>
    </dgm:pt>
    <dgm:pt modelId="{59AED758-5D67-4B64-821C-4582CBDC6A7D}" type="pres">
      <dgm:prSet presAssocID="{E7743DFD-CB52-47B4-8E91-99F61A5A933E}" presName="hierRoot3" presStyleCnt="0"/>
      <dgm:spPr/>
    </dgm:pt>
    <dgm:pt modelId="{B78520A0-6364-4AEE-837C-F7E7FA70F4EF}" type="pres">
      <dgm:prSet presAssocID="{E7743DFD-CB52-47B4-8E91-99F61A5A933E}" presName="composite3" presStyleCnt="0"/>
      <dgm:spPr/>
    </dgm:pt>
    <dgm:pt modelId="{B64E1FAA-9775-4048-BC6B-3776CF538A66}" type="pres">
      <dgm:prSet presAssocID="{E7743DFD-CB52-47B4-8E91-99F61A5A933E}" presName="background3" presStyleLbl="node3" presStyleIdx="3" presStyleCnt="7"/>
      <dgm:spPr/>
    </dgm:pt>
    <dgm:pt modelId="{3512B9B2-0C62-40CA-8F48-1AC1B0707A20}" type="pres">
      <dgm:prSet presAssocID="{E7743DFD-CB52-47B4-8E91-99F61A5A933E}" presName="text3" presStyleLbl="fgAcc3" presStyleIdx="3" presStyleCnt="7" custScaleX="105327">
        <dgm:presLayoutVars>
          <dgm:chPref val="3"/>
        </dgm:presLayoutVars>
      </dgm:prSet>
      <dgm:spPr/>
      <dgm:t>
        <a:bodyPr/>
        <a:lstStyle/>
        <a:p>
          <a:endParaRPr lang="en-US"/>
        </a:p>
      </dgm:t>
    </dgm:pt>
    <dgm:pt modelId="{4A482B2F-E2D5-4C1A-84F3-4E97A32F84BF}" type="pres">
      <dgm:prSet presAssocID="{E7743DFD-CB52-47B4-8E91-99F61A5A933E}" presName="hierChild4" presStyleCnt="0"/>
      <dgm:spPr/>
    </dgm:pt>
    <dgm:pt modelId="{D93D20D5-9864-4A90-BFF1-1CF36707432C}" type="pres">
      <dgm:prSet presAssocID="{B6BCF687-CF87-4871-BD87-8170A0E7A5CD}" presName="Name23" presStyleLbl="parChTrans1D4" presStyleIdx="3" presStyleCnt="7"/>
      <dgm:spPr/>
      <dgm:t>
        <a:bodyPr/>
        <a:lstStyle/>
        <a:p>
          <a:endParaRPr lang="en-US"/>
        </a:p>
      </dgm:t>
    </dgm:pt>
    <dgm:pt modelId="{7CB93AC7-3752-4469-B01A-CFD2BAC64C97}" type="pres">
      <dgm:prSet presAssocID="{E39A6FAB-B7D3-4E54-8C74-CB4D8D5E1572}" presName="hierRoot4" presStyleCnt="0"/>
      <dgm:spPr/>
    </dgm:pt>
    <dgm:pt modelId="{F3B54361-9A73-40E8-84B6-18060691265F}" type="pres">
      <dgm:prSet presAssocID="{E39A6FAB-B7D3-4E54-8C74-CB4D8D5E1572}" presName="composite4" presStyleCnt="0"/>
      <dgm:spPr/>
    </dgm:pt>
    <dgm:pt modelId="{3E1CEEFE-491A-4CD2-BE98-11B30E1C5C78}" type="pres">
      <dgm:prSet presAssocID="{E39A6FAB-B7D3-4E54-8C74-CB4D8D5E1572}" presName="background4" presStyleLbl="node4" presStyleIdx="3" presStyleCnt="7"/>
      <dgm:spPr/>
    </dgm:pt>
    <dgm:pt modelId="{7CE9E302-1866-4B90-BD63-BB2CEB9ADECB}" type="pres">
      <dgm:prSet presAssocID="{E39A6FAB-B7D3-4E54-8C74-CB4D8D5E1572}" presName="text4" presStyleLbl="fgAcc4" presStyleIdx="3" presStyleCnt="7" custScaleX="126570" custScaleY="112808">
        <dgm:presLayoutVars>
          <dgm:chPref val="3"/>
        </dgm:presLayoutVars>
      </dgm:prSet>
      <dgm:spPr/>
      <dgm:t>
        <a:bodyPr/>
        <a:lstStyle/>
        <a:p>
          <a:endParaRPr lang="en-US"/>
        </a:p>
      </dgm:t>
    </dgm:pt>
    <dgm:pt modelId="{C78FD949-EC11-471E-93DB-C10E774FC17A}" type="pres">
      <dgm:prSet presAssocID="{E39A6FAB-B7D3-4E54-8C74-CB4D8D5E1572}" presName="hierChild5" presStyleCnt="0"/>
      <dgm:spPr/>
    </dgm:pt>
    <dgm:pt modelId="{6DD0A44D-1AB7-4098-A011-AA4C5CDB27A1}" type="pres">
      <dgm:prSet presAssocID="{168639DB-D116-4537-B562-BFA0E8BE1607}" presName="Name10" presStyleLbl="parChTrans1D2" presStyleIdx="2" presStyleCnt="4"/>
      <dgm:spPr/>
      <dgm:t>
        <a:bodyPr/>
        <a:lstStyle/>
        <a:p>
          <a:endParaRPr lang="en-US"/>
        </a:p>
      </dgm:t>
    </dgm:pt>
    <dgm:pt modelId="{C7C2A24A-F367-4529-A64B-BE36A83E63F7}" type="pres">
      <dgm:prSet presAssocID="{A2028446-8E74-482C-B243-9169692C9774}" presName="hierRoot2" presStyleCnt="0"/>
      <dgm:spPr/>
    </dgm:pt>
    <dgm:pt modelId="{F7150D80-8716-41CA-AE31-641806FE55B8}" type="pres">
      <dgm:prSet presAssocID="{A2028446-8E74-482C-B243-9169692C9774}" presName="composite2" presStyleCnt="0"/>
      <dgm:spPr/>
    </dgm:pt>
    <dgm:pt modelId="{978929C5-91A3-4CDB-857F-B0EF0D3EB8E9}" type="pres">
      <dgm:prSet presAssocID="{A2028446-8E74-482C-B243-9169692C9774}" presName="background2" presStyleLbl="node2" presStyleIdx="2" presStyleCnt="4"/>
      <dgm:spPr/>
    </dgm:pt>
    <dgm:pt modelId="{AEABB46F-3C44-413A-9949-07124FCA149F}" type="pres">
      <dgm:prSet presAssocID="{A2028446-8E74-482C-B243-9169692C9774}" presName="text2" presStyleLbl="fgAcc2" presStyleIdx="2" presStyleCnt="4" custScaleX="136995">
        <dgm:presLayoutVars>
          <dgm:chPref val="3"/>
        </dgm:presLayoutVars>
      </dgm:prSet>
      <dgm:spPr/>
      <dgm:t>
        <a:bodyPr/>
        <a:lstStyle/>
        <a:p>
          <a:endParaRPr lang="en-US"/>
        </a:p>
      </dgm:t>
    </dgm:pt>
    <dgm:pt modelId="{5C157568-81B2-4E4B-A749-F00D9295AF8F}" type="pres">
      <dgm:prSet presAssocID="{A2028446-8E74-482C-B243-9169692C9774}" presName="hierChild3" presStyleCnt="0"/>
      <dgm:spPr/>
    </dgm:pt>
    <dgm:pt modelId="{A9EA9ECC-D65B-45D8-A734-B98B81AF425C}" type="pres">
      <dgm:prSet presAssocID="{F30A134F-7EB1-4D74-BB31-DFD563343676}" presName="Name17" presStyleLbl="parChTrans1D3" presStyleIdx="4" presStyleCnt="7"/>
      <dgm:spPr/>
      <dgm:t>
        <a:bodyPr/>
        <a:lstStyle/>
        <a:p>
          <a:endParaRPr lang="en-US"/>
        </a:p>
      </dgm:t>
    </dgm:pt>
    <dgm:pt modelId="{97DD927B-3856-4926-BE43-184020DC9764}" type="pres">
      <dgm:prSet presAssocID="{ECA3927F-0410-460B-B7DD-9553E0E3D5B7}" presName="hierRoot3" presStyleCnt="0"/>
      <dgm:spPr/>
    </dgm:pt>
    <dgm:pt modelId="{4D30B244-331B-4A03-8A9F-70C8C7D9998D}" type="pres">
      <dgm:prSet presAssocID="{ECA3927F-0410-460B-B7DD-9553E0E3D5B7}" presName="composite3" presStyleCnt="0"/>
      <dgm:spPr/>
    </dgm:pt>
    <dgm:pt modelId="{D67E28A2-F847-471C-9E7D-C791F61E4C2D}" type="pres">
      <dgm:prSet presAssocID="{ECA3927F-0410-460B-B7DD-9553E0E3D5B7}" presName="background3" presStyleLbl="node3" presStyleIdx="4" presStyleCnt="7"/>
      <dgm:spPr/>
    </dgm:pt>
    <dgm:pt modelId="{3FF25CBD-541B-4D2C-B8CE-8037A0AD596E}" type="pres">
      <dgm:prSet presAssocID="{ECA3927F-0410-460B-B7DD-9553E0E3D5B7}" presName="text3" presStyleLbl="fgAcc3" presStyleIdx="4" presStyleCnt="7" custScaleX="105327">
        <dgm:presLayoutVars>
          <dgm:chPref val="3"/>
        </dgm:presLayoutVars>
      </dgm:prSet>
      <dgm:spPr/>
      <dgm:t>
        <a:bodyPr/>
        <a:lstStyle/>
        <a:p>
          <a:endParaRPr lang="en-US"/>
        </a:p>
      </dgm:t>
    </dgm:pt>
    <dgm:pt modelId="{5DC8E97A-D7CB-4663-A7D5-73FAD7E54E11}" type="pres">
      <dgm:prSet presAssocID="{ECA3927F-0410-460B-B7DD-9553E0E3D5B7}" presName="hierChild4" presStyleCnt="0"/>
      <dgm:spPr/>
    </dgm:pt>
    <dgm:pt modelId="{462A1989-7047-40F1-A152-58B36AB59E41}" type="pres">
      <dgm:prSet presAssocID="{93B8F056-3E32-487F-8D69-EE52E0111B5E}" presName="Name23" presStyleLbl="parChTrans1D4" presStyleIdx="4" presStyleCnt="7"/>
      <dgm:spPr/>
      <dgm:t>
        <a:bodyPr/>
        <a:lstStyle/>
        <a:p>
          <a:endParaRPr lang="en-US"/>
        </a:p>
      </dgm:t>
    </dgm:pt>
    <dgm:pt modelId="{CA6D6E38-26A1-4E80-901E-B5740472BF79}" type="pres">
      <dgm:prSet presAssocID="{46FF1031-4423-486F-8AA7-C976790C6367}" presName="hierRoot4" presStyleCnt="0"/>
      <dgm:spPr/>
    </dgm:pt>
    <dgm:pt modelId="{F3D324C4-DC29-40A9-9D17-78A25BFB3879}" type="pres">
      <dgm:prSet presAssocID="{46FF1031-4423-486F-8AA7-C976790C6367}" presName="composite4" presStyleCnt="0"/>
      <dgm:spPr/>
    </dgm:pt>
    <dgm:pt modelId="{E19C00E1-6644-4E54-BBF1-0644AEC741A9}" type="pres">
      <dgm:prSet presAssocID="{46FF1031-4423-486F-8AA7-C976790C6367}" presName="background4" presStyleLbl="node4" presStyleIdx="4" presStyleCnt="7"/>
      <dgm:spPr/>
    </dgm:pt>
    <dgm:pt modelId="{E9AF5942-35A4-4F19-838C-EC9834ACE536}" type="pres">
      <dgm:prSet presAssocID="{46FF1031-4423-486F-8AA7-C976790C6367}" presName="text4" presStyleLbl="fgAcc4" presStyleIdx="4" presStyleCnt="7" custScaleX="126570" custScaleY="112808">
        <dgm:presLayoutVars>
          <dgm:chPref val="3"/>
        </dgm:presLayoutVars>
      </dgm:prSet>
      <dgm:spPr/>
      <dgm:t>
        <a:bodyPr/>
        <a:lstStyle/>
        <a:p>
          <a:endParaRPr lang="en-US"/>
        </a:p>
      </dgm:t>
    </dgm:pt>
    <dgm:pt modelId="{F44AEBB1-82A3-467F-B2D0-0BD8E3FB716D}" type="pres">
      <dgm:prSet presAssocID="{46FF1031-4423-486F-8AA7-C976790C6367}" presName="hierChild5" presStyleCnt="0"/>
      <dgm:spPr/>
    </dgm:pt>
    <dgm:pt modelId="{DA6813BC-AAA8-4A6F-BCC0-D9BC2AEA951F}" type="pres">
      <dgm:prSet presAssocID="{C6EF1A22-65EB-4E7A-A5DF-DB2F20CD934D}" presName="Name17" presStyleLbl="parChTrans1D3" presStyleIdx="5" presStyleCnt="7"/>
      <dgm:spPr/>
      <dgm:t>
        <a:bodyPr/>
        <a:lstStyle/>
        <a:p>
          <a:endParaRPr lang="en-US"/>
        </a:p>
      </dgm:t>
    </dgm:pt>
    <dgm:pt modelId="{2EAF445F-7BF9-4574-9EF7-17E8110C5BDA}" type="pres">
      <dgm:prSet presAssocID="{65FD0211-BB8A-4F28-92D2-37CE31CB63BA}" presName="hierRoot3" presStyleCnt="0"/>
      <dgm:spPr/>
    </dgm:pt>
    <dgm:pt modelId="{5342751F-7694-4D56-B8ED-DF5B0DFCD812}" type="pres">
      <dgm:prSet presAssocID="{65FD0211-BB8A-4F28-92D2-37CE31CB63BA}" presName="composite3" presStyleCnt="0"/>
      <dgm:spPr/>
    </dgm:pt>
    <dgm:pt modelId="{AA8FF14B-87DE-4964-BBF0-4BC7699F7CB0}" type="pres">
      <dgm:prSet presAssocID="{65FD0211-BB8A-4F28-92D2-37CE31CB63BA}" presName="background3" presStyleLbl="node3" presStyleIdx="5" presStyleCnt="7"/>
      <dgm:spPr/>
    </dgm:pt>
    <dgm:pt modelId="{28823659-9D9F-4F63-AB87-1BA6F8DB43DE}" type="pres">
      <dgm:prSet presAssocID="{65FD0211-BB8A-4F28-92D2-37CE31CB63BA}" presName="text3" presStyleLbl="fgAcc3" presStyleIdx="5" presStyleCnt="7" custScaleX="105327">
        <dgm:presLayoutVars>
          <dgm:chPref val="3"/>
        </dgm:presLayoutVars>
      </dgm:prSet>
      <dgm:spPr/>
      <dgm:t>
        <a:bodyPr/>
        <a:lstStyle/>
        <a:p>
          <a:endParaRPr lang="en-US"/>
        </a:p>
      </dgm:t>
    </dgm:pt>
    <dgm:pt modelId="{937525FF-4FDC-4DEC-92F9-39599F13FB33}" type="pres">
      <dgm:prSet presAssocID="{65FD0211-BB8A-4F28-92D2-37CE31CB63BA}" presName="hierChild4" presStyleCnt="0"/>
      <dgm:spPr/>
    </dgm:pt>
    <dgm:pt modelId="{2751B43D-73F9-455E-B737-4E836E8739C0}" type="pres">
      <dgm:prSet presAssocID="{6AFCC9D1-1004-4134-AC8A-5508CC8C8C50}" presName="Name23" presStyleLbl="parChTrans1D4" presStyleIdx="5" presStyleCnt="7"/>
      <dgm:spPr/>
      <dgm:t>
        <a:bodyPr/>
        <a:lstStyle/>
        <a:p>
          <a:endParaRPr lang="en-US"/>
        </a:p>
      </dgm:t>
    </dgm:pt>
    <dgm:pt modelId="{1CCED71B-33CF-45B2-8F89-55DC6C344E5E}" type="pres">
      <dgm:prSet presAssocID="{96E72970-1B02-47B1-87C8-039561EFD5B1}" presName="hierRoot4" presStyleCnt="0"/>
      <dgm:spPr/>
    </dgm:pt>
    <dgm:pt modelId="{AE97FB58-0B81-4F08-AF59-F7541301FF98}" type="pres">
      <dgm:prSet presAssocID="{96E72970-1B02-47B1-87C8-039561EFD5B1}" presName="composite4" presStyleCnt="0"/>
      <dgm:spPr/>
    </dgm:pt>
    <dgm:pt modelId="{17AB1E9C-468D-4CA2-82B5-50C957ABCC2F}" type="pres">
      <dgm:prSet presAssocID="{96E72970-1B02-47B1-87C8-039561EFD5B1}" presName="background4" presStyleLbl="node4" presStyleIdx="5" presStyleCnt="7"/>
      <dgm:spPr/>
    </dgm:pt>
    <dgm:pt modelId="{F63F4B98-45E8-4DB1-B59F-C21A50B03995}" type="pres">
      <dgm:prSet presAssocID="{96E72970-1B02-47B1-87C8-039561EFD5B1}" presName="text4" presStyleLbl="fgAcc4" presStyleIdx="5" presStyleCnt="7" custScaleX="126570" custScaleY="112808">
        <dgm:presLayoutVars>
          <dgm:chPref val="3"/>
        </dgm:presLayoutVars>
      </dgm:prSet>
      <dgm:spPr/>
      <dgm:t>
        <a:bodyPr/>
        <a:lstStyle/>
        <a:p>
          <a:endParaRPr lang="en-US"/>
        </a:p>
      </dgm:t>
    </dgm:pt>
    <dgm:pt modelId="{0D364350-99A4-4416-907D-5FE054B20432}" type="pres">
      <dgm:prSet presAssocID="{96E72970-1B02-47B1-87C8-039561EFD5B1}" presName="hierChild5" presStyleCnt="0"/>
      <dgm:spPr/>
    </dgm:pt>
    <dgm:pt modelId="{02C03E25-E252-4546-AA6A-DB129914DF15}" type="pres">
      <dgm:prSet presAssocID="{CD50A5C4-C61E-4F0A-B9F1-619087356346}" presName="Name10" presStyleLbl="parChTrans1D2" presStyleIdx="3" presStyleCnt="4"/>
      <dgm:spPr/>
      <dgm:t>
        <a:bodyPr/>
        <a:lstStyle/>
        <a:p>
          <a:endParaRPr lang="en-US"/>
        </a:p>
      </dgm:t>
    </dgm:pt>
    <dgm:pt modelId="{D23715D9-EFA8-4105-A7C7-7D2084F5391F}" type="pres">
      <dgm:prSet presAssocID="{13E6CFD6-7F3F-431F-B7C4-EF04D50C625B}" presName="hierRoot2" presStyleCnt="0"/>
      <dgm:spPr/>
    </dgm:pt>
    <dgm:pt modelId="{B4162CA6-A265-4BAA-A0B1-3498835BA1C2}" type="pres">
      <dgm:prSet presAssocID="{13E6CFD6-7F3F-431F-B7C4-EF04D50C625B}" presName="composite2" presStyleCnt="0"/>
      <dgm:spPr/>
    </dgm:pt>
    <dgm:pt modelId="{D8957F1E-AE8B-4B09-8A7B-2A519748009B}" type="pres">
      <dgm:prSet presAssocID="{13E6CFD6-7F3F-431F-B7C4-EF04D50C625B}" presName="background2" presStyleLbl="node2" presStyleIdx="3" presStyleCnt="4"/>
      <dgm:spPr/>
    </dgm:pt>
    <dgm:pt modelId="{1398BC68-36D1-4E01-B211-190FEDD43C04}" type="pres">
      <dgm:prSet presAssocID="{13E6CFD6-7F3F-431F-B7C4-EF04D50C625B}" presName="text2" presStyleLbl="fgAcc2" presStyleIdx="3" presStyleCnt="4" custScaleX="136995">
        <dgm:presLayoutVars>
          <dgm:chPref val="3"/>
        </dgm:presLayoutVars>
      </dgm:prSet>
      <dgm:spPr/>
      <dgm:t>
        <a:bodyPr/>
        <a:lstStyle/>
        <a:p>
          <a:endParaRPr lang="en-US"/>
        </a:p>
      </dgm:t>
    </dgm:pt>
    <dgm:pt modelId="{1B42784B-DFE5-4D9F-9D10-2414E831A9D7}" type="pres">
      <dgm:prSet presAssocID="{13E6CFD6-7F3F-431F-B7C4-EF04D50C625B}" presName="hierChild3" presStyleCnt="0"/>
      <dgm:spPr/>
    </dgm:pt>
    <dgm:pt modelId="{42A10196-F13F-496E-8DF9-2C0FAFF76FAD}" type="pres">
      <dgm:prSet presAssocID="{2964B0B4-F3E3-4929-802A-68A1D80E7374}" presName="Name17" presStyleLbl="parChTrans1D3" presStyleIdx="6" presStyleCnt="7"/>
      <dgm:spPr/>
      <dgm:t>
        <a:bodyPr/>
        <a:lstStyle/>
        <a:p>
          <a:endParaRPr lang="en-US"/>
        </a:p>
      </dgm:t>
    </dgm:pt>
    <dgm:pt modelId="{E79499FE-A5C5-46F4-B44F-1889B943B42F}" type="pres">
      <dgm:prSet presAssocID="{7D878CB9-1A14-43CA-B52B-7C51CB104FDD}" presName="hierRoot3" presStyleCnt="0"/>
      <dgm:spPr/>
    </dgm:pt>
    <dgm:pt modelId="{02E9DDD1-10A0-405C-A1FD-8665DDD532E6}" type="pres">
      <dgm:prSet presAssocID="{7D878CB9-1A14-43CA-B52B-7C51CB104FDD}" presName="composite3" presStyleCnt="0"/>
      <dgm:spPr/>
    </dgm:pt>
    <dgm:pt modelId="{5AF8383C-4056-492A-85AB-5DB6E48D073B}" type="pres">
      <dgm:prSet presAssocID="{7D878CB9-1A14-43CA-B52B-7C51CB104FDD}" presName="background3" presStyleLbl="node3" presStyleIdx="6" presStyleCnt="7"/>
      <dgm:spPr/>
    </dgm:pt>
    <dgm:pt modelId="{D582C9D0-0FA0-4ABA-826D-C55A768EAC20}" type="pres">
      <dgm:prSet presAssocID="{7D878CB9-1A14-43CA-B52B-7C51CB104FDD}" presName="text3" presStyleLbl="fgAcc3" presStyleIdx="6" presStyleCnt="7" custScaleX="105327">
        <dgm:presLayoutVars>
          <dgm:chPref val="3"/>
        </dgm:presLayoutVars>
      </dgm:prSet>
      <dgm:spPr/>
      <dgm:t>
        <a:bodyPr/>
        <a:lstStyle/>
        <a:p>
          <a:endParaRPr lang="en-US"/>
        </a:p>
      </dgm:t>
    </dgm:pt>
    <dgm:pt modelId="{93177254-CDFE-4B36-9C15-424A662EAD20}" type="pres">
      <dgm:prSet presAssocID="{7D878CB9-1A14-43CA-B52B-7C51CB104FDD}" presName="hierChild4" presStyleCnt="0"/>
      <dgm:spPr/>
    </dgm:pt>
    <dgm:pt modelId="{E0556A1C-0F46-48AB-9B6C-ED57BDE6C42F}" type="pres">
      <dgm:prSet presAssocID="{33508468-450E-4DEA-98E5-2B4F00747143}" presName="Name23" presStyleLbl="parChTrans1D4" presStyleIdx="6" presStyleCnt="7"/>
      <dgm:spPr/>
      <dgm:t>
        <a:bodyPr/>
        <a:lstStyle/>
        <a:p>
          <a:endParaRPr lang="en-US"/>
        </a:p>
      </dgm:t>
    </dgm:pt>
    <dgm:pt modelId="{B4DD9511-DF2E-42B7-8656-9666473ED993}" type="pres">
      <dgm:prSet presAssocID="{497D4E25-4C2F-446A-A007-8DF0D7B92D5B}" presName="hierRoot4" presStyleCnt="0"/>
      <dgm:spPr/>
    </dgm:pt>
    <dgm:pt modelId="{0DA67951-54C0-43EB-8DFD-31710F9E7E74}" type="pres">
      <dgm:prSet presAssocID="{497D4E25-4C2F-446A-A007-8DF0D7B92D5B}" presName="composite4" presStyleCnt="0"/>
      <dgm:spPr/>
    </dgm:pt>
    <dgm:pt modelId="{D985E517-5851-404D-9EAE-A397A10F2354}" type="pres">
      <dgm:prSet presAssocID="{497D4E25-4C2F-446A-A007-8DF0D7B92D5B}" presName="background4" presStyleLbl="node4" presStyleIdx="6" presStyleCnt="7"/>
      <dgm:spPr/>
    </dgm:pt>
    <dgm:pt modelId="{73F47F0F-6731-4578-9A07-85D5FCA0360B}" type="pres">
      <dgm:prSet presAssocID="{497D4E25-4C2F-446A-A007-8DF0D7B92D5B}" presName="text4" presStyleLbl="fgAcc4" presStyleIdx="6" presStyleCnt="7" custScaleX="126570" custScaleY="112808">
        <dgm:presLayoutVars>
          <dgm:chPref val="3"/>
        </dgm:presLayoutVars>
      </dgm:prSet>
      <dgm:spPr/>
      <dgm:t>
        <a:bodyPr/>
        <a:lstStyle/>
        <a:p>
          <a:endParaRPr lang="en-US"/>
        </a:p>
      </dgm:t>
    </dgm:pt>
    <dgm:pt modelId="{9CD1B0A8-F499-4CC7-B857-4CD382A2C2FA}" type="pres">
      <dgm:prSet presAssocID="{497D4E25-4C2F-446A-A007-8DF0D7B92D5B}" presName="hierChild5" presStyleCnt="0"/>
      <dgm:spPr/>
    </dgm:pt>
  </dgm:ptLst>
  <dgm:cxnLst>
    <dgm:cxn modelId="{D8F25DAE-EB4B-43BA-9181-F2C08967C794}" srcId="{009852D5-57A4-452E-86F5-3C9F912CC3A9}" destId="{13E6CFD6-7F3F-431F-B7C4-EF04D50C625B}" srcOrd="3" destOrd="0" parTransId="{CD50A5C4-C61E-4F0A-B9F1-619087356346}" sibTransId="{6295F795-3945-441D-8B98-5F95B8FD43D2}"/>
    <dgm:cxn modelId="{DF4FDC47-20F3-4C37-A76F-644B0C346C2B}" srcId="{009852D5-57A4-452E-86F5-3C9F912CC3A9}" destId="{317F8C66-D5D0-4D76-93D5-D368F43D362E}" srcOrd="1" destOrd="0" parTransId="{A94C744C-F6A1-4788-ABE5-58725DD7777D}" sibTransId="{01F43C57-EDDD-4FFD-861E-2337F60958C6}"/>
    <dgm:cxn modelId="{4FBE92B2-1455-4E53-90CE-E508994657FD}" srcId="{13E6CFD6-7F3F-431F-B7C4-EF04D50C625B}" destId="{7D878CB9-1A14-43CA-B52B-7C51CB104FDD}" srcOrd="0" destOrd="0" parTransId="{2964B0B4-F3E3-4929-802A-68A1D80E7374}" sibTransId="{4AE4EC92-A8A2-470F-8673-945F3B171D9E}"/>
    <dgm:cxn modelId="{C8EBA00E-44EB-4AB8-BE90-9B5CB3DB8B34}" type="presOf" srcId="{65FD0211-BB8A-4F28-92D2-37CE31CB63BA}" destId="{28823659-9D9F-4F63-AB87-1BA6F8DB43DE}" srcOrd="0" destOrd="0" presId="urn:microsoft.com/office/officeart/2005/8/layout/hierarchy1"/>
    <dgm:cxn modelId="{5D66CB4B-9B71-4C60-9076-04C9D0120911}" srcId="{DCB6BF0C-E577-4939-977A-A32C6CBA4B33}" destId="{84557E06-65CC-49DC-9C4C-03E4BE139803}" srcOrd="0" destOrd="0" parTransId="{4C6C8614-317D-4327-AEFD-A27CF6A1448A}" sibTransId="{5E7F06E6-00B9-4CD7-884E-401FD36AE518}"/>
    <dgm:cxn modelId="{E18BF01F-1C4D-4FC9-A793-4067D4CD5D4C}" type="presOf" srcId="{7A40FF13-F64B-4D71-B8E5-9A27A17333D0}" destId="{7DAF3179-A970-499F-AA3B-A2D6CBD691DC}" srcOrd="0" destOrd="0" presId="urn:microsoft.com/office/officeart/2005/8/layout/hierarchy1"/>
    <dgm:cxn modelId="{3F7BBEF1-FD9D-4479-954A-BD077225D448}" type="presOf" srcId="{46FF1031-4423-486F-8AA7-C976790C6367}" destId="{E9AF5942-35A4-4F19-838C-EC9834ACE536}" srcOrd="0" destOrd="0" presId="urn:microsoft.com/office/officeart/2005/8/layout/hierarchy1"/>
    <dgm:cxn modelId="{80540CCC-A599-416C-8067-32EE8C9D3084}" type="presOf" srcId="{96E72970-1B02-47B1-87C8-039561EFD5B1}" destId="{F63F4B98-45E8-4DB1-B59F-C21A50B03995}" srcOrd="0" destOrd="0" presId="urn:microsoft.com/office/officeart/2005/8/layout/hierarchy1"/>
    <dgm:cxn modelId="{91500599-76B1-4046-B8BD-1E174AC19ADB}" type="presOf" srcId="{4C6C8614-317D-4327-AEFD-A27CF6A1448A}" destId="{08CF2998-B3E7-4A44-8FD9-CDCB734F7D49}" srcOrd="0" destOrd="0" presId="urn:microsoft.com/office/officeart/2005/8/layout/hierarchy1"/>
    <dgm:cxn modelId="{945525F6-821C-4E7B-8223-D05465717940}" type="presOf" srcId="{C63108C2-D8AB-4100-93A7-675450670FAA}" destId="{9B2F632E-D3D6-41A4-BA78-3D85082AF1ED}" srcOrd="0" destOrd="0" presId="urn:microsoft.com/office/officeart/2005/8/layout/hierarchy1"/>
    <dgm:cxn modelId="{0227602D-C1A2-45FC-8B86-7AD3DF0C0B4A}" type="presOf" srcId="{6AFCC9D1-1004-4134-AC8A-5508CC8C8C50}" destId="{2751B43D-73F9-455E-B737-4E836E8739C0}" srcOrd="0" destOrd="0" presId="urn:microsoft.com/office/officeart/2005/8/layout/hierarchy1"/>
    <dgm:cxn modelId="{BAFBF18A-EDEB-4EA8-8DD8-FCEC21E02F41}" srcId="{4F5A2F72-1F5B-4072-B04A-327D096A27C3}" destId="{009852D5-57A4-452E-86F5-3C9F912CC3A9}" srcOrd="0" destOrd="0" parTransId="{5350283A-02E6-4581-ADEC-3AD9D2B4EA24}" sibTransId="{C0FC3313-B92C-4B1F-BDEF-B5048D25E659}"/>
    <dgm:cxn modelId="{B20C457B-49E5-4559-9068-3B7DE42E9AF5}" type="presOf" srcId="{0679CD72-EFBE-4254-B326-767F6133A7BC}" destId="{F7C130F1-D440-495C-A869-4B3C9AF956C2}" srcOrd="0" destOrd="0" presId="urn:microsoft.com/office/officeart/2005/8/layout/hierarchy1"/>
    <dgm:cxn modelId="{658A82C1-C3EB-4E45-96EA-342B13F6DD7A}" type="presOf" srcId="{317F8C66-D5D0-4D76-93D5-D368F43D362E}" destId="{F59082E4-0290-4C00-AA1F-293899DE4E28}" srcOrd="0" destOrd="0" presId="urn:microsoft.com/office/officeart/2005/8/layout/hierarchy1"/>
    <dgm:cxn modelId="{8492C8E8-9053-45C7-B879-334A2D7C1253}" type="presOf" srcId="{1CAFAE44-89FD-48A6-A56E-A7E8BD02CDBB}" destId="{C6B860AB-ACBD-4801-8F10-2DA5D549E8BE}" srcOrd="0" destOrd="0" presId="urn:microsoft.com/office/officeart/2005/8/layout/hierarchy1"/>
    <dgm:cxn modelId="{2EC18A15-5A28-45DB-A190-E5F4A8D3B0FA}" type="presOf" srcId="{02795495-D509-4131-A76A-C73B5BC5017B}" destId="{D6D3893B-1218-47AB-A489-12D814CA2E01}" srcOrd="0" destOrd="0" presId="urn:microsoft.com/office/officeart/2005/8/layout/hierarchy1"/>
    <dgm:cxn modelId="{201A5544-716D-458E-86BA-18630895BED4}" type="presOf" srcId="{4D527B07-7C72-4C9B-9F34-BBEAAB8FF5ED}" destId="{F5F96EDA-1B48-44DE-9CA2-6CB767D86070}" srcOrd="0" destOrd="0" presId="urn:microsoft.com/office/officeart/2005/8/layout/hierarchy1"/>
    <dgm:cxn modelId="{A7A480DD-099C-4151-ACFD-0AA96269C673}" type="presOf" srcId="{E7743DFD-CB52-47B4-8E91-99F61A5A933E}" destId="{3512B9B2-0C62-40CA-8F48-1AC1B0707A20}" srcOrd="0" destOrd="0" presId="urn:microsoft.com/office/officeart/2005/8/layout/hierarchy1"/>
    <dgm:cxn modelId="{8F1DCF8F-15C6-40AC-B1B5-F7C3373C5957}" srcId="{009852D5-57A4-452E-86F5-3C9F912CC3A9}" destId="{DCB6BF0C-E577-4939-977A-A32C6CBA4B33}" srcOrd="0" destOrd="0" parTransId="{1076DF48-3E6E-453B-8D45-FE267D720FB4}" sibTransId="{34108BD9-E353-4F8A-8EB2-903943F33DE4}"/>
    <dgm:cxn modelId="{6D5A4164-09E4-4ABF-AF64-CB848BD2F115}" type="presOf" srcId="{84557E06-65CC-49DC-9C4C-03E4BE139803}" destId="{6236EF2C-557E-4E22-997C-D1B739DAC779}" srcOrd="0" destOrd="0" presId="urn:microsoft.com/office/officeart/2005/8/layout/hierarchy1"/>
    <dgm:cxn modelId="{60E81AC1-89B7-411C-935D-E96FC4A7C47C}" type="presOf" srcId="{CD50A5C4-C61E-4F0A-B9F1-619087356346}" destId="{02C03E25-E252-4546-AA6A-DB129914DF15}" srcOrd="0" destOrd="0" presId="urn:microsoft.com/office/officeart/2005/8/layout/hierarchy1"/>
    <dgm:cxn modelId="{9D5DE72D-C9A8-4C83-8DB9-1E5668139D20}" type="presOf" srcId="{009852D5-57A4-452E-86F5-3C9F912CC3A9}" destId="{0F9940BD-BB73-4260-97A6-EAAA8B698583}" srcOrd="0" destOrd="0" presId="urn:microsoft.com/office/officeart/2005/8/layout/hierarchy1"/>
    <dgm:cxn modelId="{695D2449-5D8F-4947-9540-497579AEDCCF}" type="presOf" srcId="{497D4E25-4C2F-446A-A007-8DF0D7B92D5B}" destId="{73F47F0F-6731-4578-9A07-85D5FCA0360B}" srcOrd="0" destOrd="0" presId="urn:microsoft.com/office/officeart/2005/8/layout/hierarchy1"/>
    <dgm:cxn modelId="{F06B7BC9-411B-4090-8DA0-333ADBAC23F6}" srcId="{A2028446-8E74-482C-B243-9169692C9774}" destId="{ECA3927F-0410-460B-B7DD-9553E0E3D5B7}" srcOrd="0" destOrd="0" parTransId="{F30A134F-7EB1-4D74-BB31-DFD563343676}" sibTransId="{F67D9ED0-CC16-4897-9390-8C4873BCE3EB}"/>
    <dgm:cxn modelId="{73B38E8C-C0A9-41F5-B8D4-523EF31F62DC}" type="presOf" srcId="{1076DF48-3E6E-453B-8D45-FE267D720FB4}" destId="{18A0DDE4-50B6-4305-9174-08834E22CF77}" srcOrd="0" destOrd="0" presId="urn:microsoft.com/office/officeart/2005/8/layout/hierarchy1"/>
    <dgm:cxn modelId="{72969B9B-8C39-40CB-B254-28FA5F6E2C23}" type="presOf" srcId="{6D7C8E40-F7AD-4009-A228-8133F5E4F868}" destId="{9F87191B-C3C5-4587-AB36-48A00005E7DD}" srcOrd="0" destOrd="0" presId="urn:microsoft.com/office/officeart/2005/8/layout/hierarchy1"/>
    <dgm:cxn modelId="{F245214A-8D57-434A-B0FE-B1B26DF6626E}" type="presOf" srcId="{F30A134F-7EB1-4D74-BB31-DFD563343676}" destId="{A9EA9ECC-D65B-45D8-A734-B98B81AF425C}" srcOrd="0" destOrd="0" presId="urn:microsoft.com/office/officeart/2005/8/layout/hierarchy1"/>
    <dgm:cxn modelId="{7678CA86-0B93-4467-B500-0CA8DACEE1FB}" srcId="{009852D5-57A4-452E-86F5-3C9F912CC3A9}" destId="{A2028446-8E74-482C-B243-9169692C9774}" srcOrd="2" destOrd="0" parTransId="{168639DB-D116-4537-B562-BFA0E8BE1607}" sibTransId="{9E7AE7EA-D652-4C09-8626-69A1A120E34D}"/>
    <dgm:cxn modelId="{B1564E20-371C-4B2D-8F88-3097DCC4DAC1}" type="presOf" srcId="{B6BCF687-CF87-4871-BD87-8170A0E7A5CD}" destId="{D93D20D5-9864-4A90-BFF1-1CF36707432C}" srcOrd="0" destOrd="0" presId="urn:microsoft.com/office/officeart/2005/8/layout/hierarchy1"/>
    <dgm:cxn modelId="{B79E51A3-54D5-4247-8AD6-EF252725CFBC}" type="presOf" srcId="{401C18B8-FD27-48E3-9E80-7054D15C9709}" destId="{883B6E43-D8C8-43F6-8F9A-260FD6A627A4}" srcOrd="0" destOrd="0" presId="urn:microsoft.com/office/officeart/2005/8/layout/hierarchy1"/>
    <dgm:cxn modelId="{C687C316-A293-4F61-9146-5C08AC3527DC}" type="presOf" srcId="{E39A6FAB-B7D3-4E54-8C74-CB4D8D5E1572}" destId="{7CE9E302-1866-4B90-BD63-BB2CEB9ADECB}" srcOrd="0" destOrd="0" presId="urn:microsoft.com/office/officeart/2005/8/layout/hierarchy1"/>
    <dgm:cxn modelId="{71555A4A-7D0E-4F8D-9039-771D77C79619}" type="presOf" srcId="{C6EF1A22-65EB-4E7A-A5DF-DB2F20CD934D}" destId="{DA6813BC-AAA8-4A6F-BCC0-D9BC2AEA951F}" srcOrd="0" destOrd="0" presId="urn:microsoft.com/office/officeart/2005/8/layout/hierarchy1"/>
    <dgm:cxn modelId="{76552AD7-496D-4D82-A2F5-2263DFEBADD9}" type="presOf" srcId="{A2028446-8E74-482C-B243-9169692C9774}" destId="{AEABB46F-3C44-413A-9949-07124FCA149F}" srcOrd="0" destOrd="0" presId="urn:microsoft.com/office/officeart/2005/8/layout/hierarchy1"/>
    <dgm:cxn modelId="{C4907941-B0CF-4BD8-9ADE-9E9DF36AC5B8}" type="presOf" srcId="{C234672E-5CE8-45C8-A1DC-DA65653A8687}" destId="{686EA19A-2F3D-4EED-995D-8089AEF994C2}" srcOrd="0" destOrd="0" presId="urn:microsoft.com/office/officeart/2005/8/layout/hierarchy1"/>
    <dgm:cxn modelId="{8EC2234F-94DA-4513-AC11-3B9856CA2EA9}" type="presOf" srcId="{A94C744C-F6A1-4788-ABE5-58725DD7777D}" destId="{68D2BAEE-C1B3-4B2A-9F8C-2D69B83BFA7B}" srcOrd="0" destOrd="0" presId="urn:microsoft.com/office/officeart/2005/8/layout/hierarchy1"/>
    <dgm:cxn modelId="{75FAE764-12CC-49B4-9139-B83FA563A9D4}" srcId="{65FD0211-BB8A-4F28-92D2-37CE31CB63BA}" destId="{96E72970-1B02-47B1-87C8-039561EFD5B1}" srcOrd="0" destOrd="0" parTransId="{6AFCC9D1-1004-4134-AC8A-5508CC8C8C50}" sibTransId="{67BF7B21-229B-4B20-924E-27E576D18FAB}"/>
    <dgm:cxn modelId="{33892C53-1614-4E79-A845-D34436DBB1F9}" type="presOf" srcId="{7D878CB9-1A14-43CA-B52B-7C51CB104FDD}" destId="{D582C9D0-0FA0-4ABA-826D-C55A768EAC20}" srcOrd="0" destOrd="0" presId="urn:microsoft.com/office/officeart/2005/8/layout/hierarchy1"/>
    <dgm:cxn modelId="{2BDBC98E-1A6B-44FD-B92A-A0F72849B88A}" type="presOf" srcId="{93B8F056-3E32-487F-8D69-EE52E0111B5E}" destId="{462A1989-7047-40F1-A152-58B36AB59E41}" srcOrd="0" destOrd="0" presId="urn:microsoft.com/office/officeart/2005/8/layout/hierarchy1"/>
    <dgm:cxn modelId="{85B2E10C-5117-4016-89C9-2C50A51E9D4F}" srcId="{317F8C66-D5D0-4D76-93D5-D368F43D362E}" destId="{401C18B8-FD27-48E3-9E80-7054D15C9709}" srcOrd="0" destOrd="0" parTransId="{5ED26537-6311-44A6-9EA2-E5026AABDA5A}" sibTransId="{E4E092F5-89DA-48FE-9F6E-1FA94805AB07}"/>
    <dgm:cxn modelId="{51F12FAD-CA2C-4069-A88A-3E61EF727920}" srcId="{A2028446-8E74-482C-B243-9169692C9774}" destId="{65FD0211-BB8A-4F28-92D2-37CE31CB63BA}" srcOrd="1" destOrd="0" parTransId="{C6EF1A22-65EB-4E7A-A5DF-DB2F20CD934D}" sibTransId="{0C0251FB-5377-4934-860D-E4CCA64ABCA1}"/>
    <dgm:cxn modelId="{644DF544-A5B5-46B4-BCA0-96D028FC1080}" srcId="{DCB6BF0C-E577-4939-977A-A32C6CBA4B33}" destId="{7A40FF13-F64B-4D71-B8E5-9A27A17333D0}" srcOrd="1" destOrd="0" parTransId="{4D527B07-7C72-4C9B-9F34-BBEAAB8FF5ED}" sibTransId="{0EEA27B0-96D2-4490-9B5C-CF36C0F5C009}"/>
    <dgm:cxn modelId="{B3BF425C-7E2F-41CA-A742-4337E1BFA2C3}" srcId="{7A40FF13-F64B-4D71-B8E5-9A27A17333D0}" destId="{1CAFAE44-89FD-48A6-A56E-A7E8BD02CDBB}" srcOrd="0" destOrd="0" parTransId="{02795495-D509-4131-A76A-C73B5BC5017B}" sibTransId="{8C3492D3-B698-4475-AF91-EC80D87D709E}"/>
    <dgm:cxn modelId="{DA098D28-DBC8-47C7-81AA-6F2A69465488}" srcId="{E7743DFD-CB52-47B4-8E91-99F61A5A933E}" destId="{E39A6FAB-B7D3-4E54-8C74-CB4D8D5E1572}" srcOrd="0" destOrd="0" parTransId="{B6BCF687-CF87-4871-BD87-8170A0E7A5CD}" sibTransId="{FF7F7722-2F61-4156-A1C1-4B4D142F8AD7}"/>
    <dgm:cxn modelId="{1C7D7682-EFB7-44C0-85A6-0FDA0CE072CE}" type="presOf" srcId="{33508468-450E-4DEA-98E5-2B4F00747143}" destId="{E0556A1C-0F46-48AB-9B6C-ED57BDE6C42F}" srcOrd="0" destOrd="0" presId="urn:microsoft.com/office/officeart/2005/8/layout/hierarchy1"/>
    <dgm:cxn modelId="{E53D6AC9-70D2-4695-8FEC-AC1716621888}" type="presOf" srcId="{13E6CFD6-7F3F-431F-B7C4-EF04D50C625B}" destId="{1398BC68-36D1-4E01-B211-190FEDD43C04}" srcOrd="0" destOrd="0" presId="urn:microsoft.com/office/officeart/2005/8/layout/hierarchy1"/>
    <dgm:cxn modelId="{13E1FC4B-9D01-4B15-BF4C-7B5DFA4D3B86}" srcId="{7D878CB9-1A14-43CA-B52B-7C51CB104FDD}" destId="{497D4E25-4C2F-446A-A007-8DF0D7B92D5B}" srcOrd="0" destOrd="0" parTransId="{33508468-450E-4DEA-98E5-2B4F00747143}" sibTransId="{88EE0426-2A04-41D0-A63B-318FB1886448}"/>
    <dgm:cxn modelId="{853D93C3-41EB-4192-8DE1-113FE604FB67}" srcId="{401C18B8-FD27-48E3-9E80-7054D15C9709}" destId="{6D7C8E40-F7AD-4009-A228-8133F5E4F868}" srcOrd="0" destOrd="0" parTransId="{C63108C2-D8AB-4100-93A7-675450670FAA}" sibTransId="{17C6164A-01EC-4808-A3F3-99C1CD160327}"/>
    <dgm:cxn modelId="{E3E85FAF-8E38-4DC6-9204-9D81CEA01C4F}" type="presOf" srcId="{DCB6BF0C-E577-4939-977A-A32C6CBA4B33}" destId="{CA0470D5-37A8-4DD2-B711-8FCE1761B9B3}" srcOrd="0" destOrd="0" presId="urn:microsoft.com/office/officeart/2005/8/layout/hierarchy1"/>
    <dgm:cxn modelId="{88B2D6BC-68D5-4840-AC03-5E6DD96AA73F}" type="presOf" srcId="{5ED26537-6311-44A6-9EA2-E5026AABDA5A}" destId="{F6F2AF66-24B4-437F-BC6E-7767F037DF15}" srcOrd="0" destOrd="0" presId="urn:microsoft.com/office/officeart/2005/8/layout/hierarchy1"/>
    <dgm:cxn modelId="{7A7FAFFC-2A95-4D4D-8021-61CB2341966E}" type="presOf" srcId="{985CB7FE-5FEF-4AAD-AE6D-3DEF93ADEF49}" destId="{EF81062D-135C-435D-B5CD-CE333A6A7B0C}" srcOrd="0" destOrd="0" presId="urn:microsoft.com/office/officeart/2005/8/layout/hierarchy1"/>
    <dgm:cxn modelId="{55CDE6FA-ADBE-4DE6-9D11-456B0FD3519C}" srcId="{317F8C66-D5D0-4D76-93D5-D368F43D362E}" destId="{E7743DFD-CB52-47B4-8E91-99F61A5A933E}" srcOrd="1" destOrd="0" parTransId="{C234672E-5CE8-45C8-A1DC-DA65653A8687}" sibTransId="{42DE277A-7994-456C-830E-579DF4CC2D10}"/>
    <dgm:cxn modelId="{3834B80F-300A-4D7A-B7B9-701EB22AE7E9}" srcId="{ECA3927F-0410-460B-B7DD-9553E0E3D5B7}" destId="{46FF1031-4423-486F-8AA7-C976790C6367}" srcOrd="0" destOrd="0" parTransId="{93B8F056-3E32-487F-8D69-EE52E0111B5E}" sibTransId="{958F6F80-E584-4AEB-A344-81CF67649338}"/>
    <dgm:cxn modelId="{DDD7B5A8-B3F2-4B56-90FC-997D0DD542D5}" type="presOf" srcId="{2964B0B4-F3E3-4929-802A-68A1D80E7374}" destId="{42A10196-F13F-496E-8DF9-2C0FAFF76FAD}" srcOrd="0" destOrd="0" presId="urn:microsoft.com/office/officeart/2005/8/layout/hierarchy1"/>
    <dgm:cxn modelId="{3150DD08-4828-4D97-A6D4-98AB91C86B82}" type="presOf" srcId="{168639DB-D116-4537-B562-BFA0E8BE1607}" destId="{6DD0A44D-1AB7-4098-A011-AA4C5CDB27A1}" srcOrd="0" destOrd="0" presId="urn:microsoft.com/office/officeart/2005/8/layout/hierarchy1"/>
    <dgm:cxn modelId="{95497638-4F53-4533-8AE8-842951B0E81A}" type="presOf" srcId="{4F5A2F72-1F5B-4072-B04A-327D096A27C3}" destId="{0F21E06B-301C-4821-8879-F4FA2FCE1543}" srcOrd="0" destOrd="0" presId="urn:microsoft.com/office/officeart/2005/8/layout/hierarchy1"/>
    <dgm:cxn modelId="{FAFD75E4-DE20-4271-BFAA-3ADA5A7005B2}" type="presOf" srcId="{ECA3927F-0410-460B-B7DD-9553E0E3D5B7}" destId="{3FF25CBD-541B-4D2C-B8CE-8037A0AD596E}" srcOrd="0" destOrd="0" presId="urn:microsoft.com/office/officeart/2005/8/layout/hierarchy1"/>
    <dgm:cxn modelId="{C176D781-192A-458C-9149-DE1B43518C24}" srcId="{84557E06-65CC-49DC-9C4C-03E4BE139803}" destId="{985CB7FE-5FEF-4AAD-AE6D-3DEF93ADEF49}" srcOrd="0" destOrd="0" parTransId="{0679CD72-EFBE-4254-B326-767F6133A7BC}" sibTransId="{97FFBB56-116C-4198-8D16-21CA6D2D9046}"/>
    <dgm:cxn modelId="{6AD38137-E77D-4ED6-8276-98B41B8DD2EB}" type="presParOf" srcId="{0F21E06B-301C-4821-8879-F4FA2FCE1543}" destId="{B6A8E7C2-AE72-4FD7-912E-0A0780279B92}" srcOrd="0" destOrd="0" presId="urn:microsoft.com/office/officeart/2005/8/layout/hierarchy1"/>
    <dgm:cxn modelId="{DD2E8404-CD99-4E48-B12B-5D0B58BAAEAC}" type="presParOf" srcId="{B6A8E7C2-AE72-4FD7-912E-0A0780279B92}" destId="{9CB886CB-4EE5-49CC-BEAF-E8D60402A78C}" srcOrd="0" destOrd="0" presId="urn:microsoft.com/office/officeart/2005/8/layout/hierarchy1"/>
    <dgm:cxn modelId="{4FDA5C6E-6D9B-40B9-A783-89E354833054}" type="presParOf" srcId="{9CB886CB-4EE5-49CC-BEAF-E8D60402A78C}" destId="{11B0DC39-7ECA-41F1-90FE-E447A4206C67}" srcOrd="0" destOrd="0" presId="urn:microsoft.com/office/officeart/2005/8/layout/hierarchy1"/>
    <dgm:cxn modelId="{F680B441-3625-44A6-AAF4-EAC204C8817F}" type="presParOf" srcId="{9CB886CB-4EE5-49CC-BEAF-E8D60402A78C}" destId="{0F9940BD-BB73-4260-97A6-EAAA8B698583}" srcOrd="1" destOrd="0" presId="urn:microsoft.com/office/officeart/2005/8/layout/hierarchy1"/>
    <dgm:cxn modelId="{15AD9633-3644-46BF-A02A-CB6A597DC481}" type="presParOf" srcId="{B6A8E7C2-AE72-4FD7-912E-0A0780279B92}" destId="{82A1215F-8D4D-4FE7-B503-907891CEB65B}" srcOrd="1" destOrd="0" presId="urn:microsoft.com/office/officeart/2005/8/layout/hierarchy1"/>
    <dgm:cxn modelId="{E87063FE-5D92-47E7-A68F-43C284EC0867}" type="presParOf" srcId="{82A1215F-8D4D-4FE7-B503-907891CEB65B}" destId="{18A0DDE4-50B6-4305-9174-08834E22CF77}" srcOrd="0" destOrd="0" presId="urn:microsoft.com/office/officeart/2005/8/layout/hierarchy1"/>
    <dgm:cxn modelId="{898BC35C-62C6-467E-8EA3-7E095A4CB671}" type="presParOf" srcId="{82A1215F-8D4D-4FE7-B503-907891CEB65B}" destId="{FE29A0D0-D152-492D-840C-B9FC6A0F5544}" srcOrd="1" destOrd="0" presId="urn:microsoft.com/office/officeart/2005/8/layout/hierarchy1"/>
    <dgm:cxn modelId="{AF329DA1-EA7E-40C9-BDBF-A9CDFFA844A4}" type="presParOf" srcId="{FE29A0D0-D152-492D-840C-B9FC6A0F5544}" destId="{FF0DE6F3-3AFF-4EAA-B1DF-6E71A1CB9AD4}" srcOrd="0" destOrd="0" presId="urn:microsoft.com/office/officeart/2005/8/layout/hierarchy1"/>
    <dgm:cxn modelId="{C84E1608-1EF3-4DA1-A3E7-197F96179172}" type="presParOf" srcId="{FF0DE6F3-3AFF-4EAA-B1DF-6E71A1CB9AD4}" destId="{DC37471D-8B41-4F89-BBFC-A4731970EBD9}" srcOrd="0" destOrd="0" presId="urn:microsoft.com/office/officeart/2005/8/layout/hierarchy1"/>
    <dgm:cxn modelId="{86E7466D-A7DF-4138-B12D-57C62FE30A1F}" type="presParOf" srcId="{FF0DE6F3-3AFF-4EAA-B1DF-6E71A1CB9AD4}" destId="{CA0470D5-37A8-4DD2-B711-8FCE1761B9B3}" srcOrd="1" destOrd="0" presId="urn:microsoft.com/office/officeart/2005/8/layout/hierarchy1"/>
    <dgm:cxn modelId="{D355FA3D-D742-4D70-8188-C99BA6B7B314}" type="presParOf" srcId="{FE29A0D0-D152-492D-840C-B9FC6A0F5544}" destId="{1BB4A606-07C1-4476-8FF2-8B1CB4E7F665}" srcOrd="1" destOrd="0" presId="urn:microsoft.com/office/officeart/2005/8/layout/hierarchy1"/>
    <dgm:cxn modelId="{3DE605A3-F463-4E94-B463-622695BAC435}" type="presParOf" srcId="{1BB4A606-07C1-4476-8FF2-8B1CB4E7F665}" destId="{08CF2998-B3E7-4A44-8FD9-CDCB734F7D49}" srcOrd="0" destOrd="0" presId="urn:microsoft.com/office/officeart/2005/8/layout/hierarchy1"/>
    <dgm:cxn modelId="{C9C8F910-237F-45A2-BC9F-3555E51EEFF8}" type="presParOf" srcId="{1BB4A606-07C1-4476-8FF2-8B1CB4E7F665}" destId="{4D444323-9B3F-4C7F-977F-4C7BFF87736D}" srcOrd="1" destOrd="0" presId="urn:microsoft.com/office/officeart/2005/8/layout/hierarchy1"/>
    <dgm:cxn modelId="{3130EFAE-4FA4-4B55-9196-EED7C04FB408}" type="presParOf" srcId="{4D444323-9B3F-4C7F-977F-4C7BFF87736D}" destId="{A751B4EF-B03A-4CFC-9D59-6F9E47C29336}" srcOrd="0" destOrd="0" presId="urn:microsoft.com/office/officeart/2005/8/layout/hierarchy1"/>
    <dgm:cxn modelId="{E2AE340B-CA2B-4891-813D-CC48E5111ED5}" type="presParOf" srcId="{A751B4EF-B03A-4CFC-9D59-6F9E47C29336}" destId="{B14B5281-3EE0-45B5-B837-42F291526F2A}" srcOrd="0" destOrd="0" presId="urn:microsoft.com/office/officeart/2005/8/layout/hierarchy1"/>
    <dgm:cxn modelId="{A4ADE756-7B7D-4913-B03B-4CEFFBA1489F}" type="presParOf" srcId="{A751B4EF-B03A-4CFC-9D59-6F9E47C29336}" destId="{6236EF2C-557E-4E22-997C-D1B739DAC779}" srcOrd="1" destOrd="0" presId="urn:microsoft.com/office/officeart/2005/8/layout/hierarchy1"/>
    <dgm:cxn modelId="{A2A9E142-5E19-4376-8E6F-2E2561609DF0}" type="presParOf" srcId="{4D444323-9B3F-4C7F-977F-4C7BFF87736D}" destId="{93C243B4-C22F-434D-BC52-B758651CEEAF}" srcOrd="1" destOrd="0" presId="urn:microsoft.com/office/officeart/2005/8/layout/hierarchy1"/>
    <dgm:cxn modelId="{2E5B541D-064D-4E2C-BA91-40443A80C5C1}" type="presParOf" srcId="{93C243B4-C22F-434D-BC52-B758651CEEAF}" destId="{F7C130F1-D440-495C-A869-4B3C9AF956C2}" srcOrd="0" destOrd="0" presId="urn:microsoft.com/office/officeart/2005/8/layout/hierarchy1"/>
    <dgm:cxn modelId="{4052C344-1770-4B2B-B59F-B29959A04A35}" type="presParOf" srcId="{93C243B4-C22F-434D-BC52-B758651CEEAF}" destId="{374A3EB6-2135-4F21-AEE4-3FEB8A8A93DF}" srcOrd="1" destOrd="0" presId="urn:microsoft.com/office/officeart/2005/8/layout/hierarchy1"/>
    <dgm:cxn modelId="{E289BA86-F991-4A99-9692-BB805CB5FC9E}" type="presParOf" srcId="{374A3EB6-2135-4F21-AEE4-3FEB8A8A93DF}" destId="{B1AB330F-B988-4631-8F9C-EB7361AA32A5}" srcOrd="0" destOrd="0" presId="urn:microsoft.com/office/officeart/2005/8/layout/hierarchy1"/>
    <dgm:cxn modelId="{D16701A1-DC69-49ED-AC62-953F72745677}" type="presParOf" srcId="{B1AB330F-B988-4631-8F9C-EB7361AA32A5}" destId="{0FC1F2E8-C175-43C3-A87D-D40B4BF6F203}" srcOrd="0" destOrd="0" presId="urn:microsoft.com/office/officeart/2005/8/layout/hierarchy1"/>
    <dgm:cxn modelId="{0036A016-4FCC-44D0-846A-FF7006021A5A}" type="presParOf" srcId="{B1AB330F-B988-4631-8F9C-EB7361AA32A5}" destId="{EF81062D-135C-435D-B5CD-CE333A6A7B0C}" srcOrd="1" destOrd="0" presId="urn:microsoft.com/office/officeart/2005/8/layout/hierarchy1"/>
    <dgm:cxn modelId="{86C562D8-5F8A-4EB5-BE1D-ED1D729B8E4C}" type="presParOf" srcId="{374A3EB6-2135-4F21-AEE4-3FEB8A8A93DF}" destId="{6C94FD5E-0B86-4B88-85DF-ED2678A4DD1A}" srcOrd="1" destOrd="0" presId="urn:microsoft.com/office/officeart/2005/8/layout/hierarchy1"/>
    <dgm:cxn modelId="{329A1DEB-4BCD-4851-B7A1-214C1A57872B}" type="presParOf" srcId="{1BB4A606-07C1-4476-8FF2-8B1CB4E7F665}" destId="{F5F96EDA-1B48-44DE-9CA2-6CB767D86070}" srcOrd="2" destOrd="0" presId="urn:microsoft.com/office/officeart/2005/8/layout/hierarchy1"/>
    <dgm:cxn modelId="{47B1A2BC-7C61-4C21-AA3D-4A0983DBB3DE}" type="presParOf" srcId="{1BB4A606-07C1-4476-8FF2-8B1CB4E7F665}" destId="{8BBCF91E-739A-47D5-AEAD-B942C143BFD2}" srcOrd="3" destOrd="0" presId="urn:microsoft.com/office/officeart/2005/8/layout/hierarchy1"/>
    <dgm:cxn modelId="{208D0AA3-FC59-40B2-A06F-47E08CB12F65}" type="presParOf" srcId="{8BBCF91E-739A-47D5-AEAD-B942C143BFD2}" destId="{B520458C-E063-40F2-ADD2-E71C8DCC59C5}" srcOrd="0" destOrd="0" presId="urn:microsoft.com/office/officeart/2005/8/layout/hierarchy1"/>
    <dgm:cxn modelId="{2E298C1F-F487-4DF2-9875-EB0667C3A918}" type="presParOf" srcId="{B520458C-E063-40F2-ADD2-E71C8DCC59C5}" destId="{19CE052A-3568-483C-968F-E1C8ECEFF1B6}" srcOrd="0" destOrd="0" presId="urn:microsoft.com/office/officeart/2005/8/layout/hierarchy1"/>
    <dgm:cxn modelId="{AC5DCADD-2215-4AFF-89BF-CF3C70968EF9}" type="presParOf" srcId="{B520458C-E063-40F2-ADD2-E71C8DCC59C5}" destId="{7DAF3179-A970-499F-AA3B-A2D6CBD691DC}" srcOrd="1" destOrd="0" presId="urn:microsoft.com/office/officeart/2005/8/layout/hierarchy1"/>
    <dgm:cxn modelId="{9F123E27-7A90-4187-9F32-E82E01A716E9}" type="presParOf" srcId="{8BBCF91E-739A-47D5-AEAD-B942C143BFD2}" destId="{A129C1F5-9E00-4A4B-89E9-811E90009D53}" srcOrd="1" destOrd="0" presId="urn:microsoft.com/office/officeart/2005/8/layout/hierarchy1"/>
    <dgm:cxn modelId="{4998244E-C456-4978-9AF7-7AC76396573C}" type="presParOf" srcId="{A129C1F5-9E00-4A4B-89E9-811E90009D53}" destId="{D6D3893B-1218-47AB-A489-12D814CA2E01}" srcOrd="0" destOrd="0" presId="urn:microsoft.com/office/officeart/2005/8/layout/hierarchy1"/>
    <dgm:cxn modelId="{465E8098-E8F1-4DC2-9245-334CE8E3800D}" type="presParOf" srcId="{A129C1F5-9E00-4A4B-89E9-811E90009D53}" destId="{974FAFF8-D310-4E98-A75B-893FA1EA47DD}" srcOrd="1" destOrd="0" presId="urn:microsoft.com/office/officeart/2005/8/layout/hierarchy1"/>
    <dgm:cxn modelId="{DF424224-FEC4-430E-BE67-31B45FD05E6B}" type="presParOf" srcId="{974FAFF8-D310-4E98-A75B-893FA1EA47DD}" destId="{12F119E3-A7F5-48C0-82D4-E4CA9E311168}" srcOrd="0" destOrd="0" presId="urn:microsoft.com/office/officeart/2005/8/layout/hierarchy1"/>
    <dgm:cxn modelId="{46C85703-801B-4701-BC48-32F811DA675F}" type="presParOf" srcId="{12F119E3-A7F5-48C0-82D4-E4CA9E311168}" destId="{F25FB1E4-6D63-4F6A-BF78-1B45E3DFE3A8}" srcOrd="0" destOrd="0" presId="urn:microsoft.com/office/officeart/2005/8/layout/hierarchy1"/>
    <dgm:cxn modelId="{34DAAA9E-347E-49E4-87E0-34EB39A6045F}" type="presParOf" srcId="{12F119E3-A7F5-48C0-82D4-E4CA9E311168}" destId="{C6B860AB-ACBD-4801-8F10-2DA5D549E8BE}" srcOrd="1" destOrd="0" presId="urn:microsoft.com/office/officeart/2005/8/layout/hierarchy1"/>
    <dgm:cxn modelId="{41EDAC37-47B3-4EEA-8811-288B96BD3057}" type="presParOf" srcId="{974FAFF8-D310-4E98-A75B-893FA1EA47DD}" destId="{179B9271-2264-4796-B2EF-3FF7232E547C}" srcOrd="1" destOrd="0" presId="urn:microsoft.com/office/officeart/2005/8/layout/hierarchy1"/>
    <dgm:cxn modelId="{20E10DE0-BFB9-4873-BABC-72CFBE56992B}" type="presParOf" srcId="{82A1215F-8D4D-4FE7-B503-907891CEB65B}" destId="{68D2BAEE-C1B3-4B2A-9F8C-2D69B83BFA7B}" srcOrd="2" destOrd="0" presId="urn:microsoft.com/office/officeart/2005/8/layout/hierarchy1"/>
    <dgm:cxn modelId="{6803B87D-D3C0-498D-877B-25791D16A9EB}" type="presParOf" srcId="{82A1215F-8D4D-4FE7-B503-907891CEB65B}" destId="{B81E41A9-2E8F-452C-8B89-58764F229533}" srcOrd="3" destOrd="0" presId="urn:microsoft.com/office/officeart/2005/8/layout/hierarchy1"/>
    <dgm:cxn modelId="{AF42E920-B126-47B7-95C0-BA25947EA008}" type="presParOf" srcId="{B81E41A9-2E8F-452C-8B89-58764F229533}" destId="{0F6F0D36-42B6-40B5-821B-4788F9FF9A82}" srcOrd="0" destOrd="0" presId="urn:microsoft.com/office/officeart/2005/8/layout/hierarchy1"/>
    <dgm:cxn modelId="{5498545E-D006-4EF3-AFA6-591DB389D69C}" type="presParOf" srcId="{0F6F0D36-42B6-40B5-821B-4788F9FF9A82}" destId="{8146B390-27B8-4BDA-B170-38E3A2D6875F}" srcOrd="0" destOrd="0" presId="urn:microsoft.com/office/officeart/2005/8/layout/hierarchy1"/>
    <dgm:cxn modelId="{F4E281ED-5929-4D67-8D79-E3769E34FDFF}" type="presParOf" srcId="{0F6F0D36-42B6-40B5-821B-4788F9FF9A82}" destId="{F59082E4-0290-4C00-AA1F-293899DE4E28}" srcOrd="1" destOrd="0" presId="urn:microsoft.com/office/officeart/2005/8/layout/hierarchy1"/>
    <dgm:cxn modelId="{63471680-6413-4ECA-B8A5-1A84852DDC2F}" type="presParOf" srcId="{B81E41A9-2E8F-452C-8B89-58764F229533}" destId="{80DE849A-FCC2-4A93-B71F-B192F88F05E1}" srcOrd="1" destOrd="0" presId="urn:microsoft.com/office/officeart/2005/8/layout/hierarchy1"/>
    <dgm:cxn modelId="{C2AD1498-AD0B-4A00-BFFB-180A56023E50}" type="presParOf" srcId="{80DE849A-FCC2-4A93-B71F-B192F88F05E1}" destId="{F6F2AF66-24B4-437F-BC6E-7767F037DF15}" srcOrd="0" destOrd="0" presId="urn:microsoft.com/office/officeart/2005/8/layout/hierarchy1"/>
    <dgm:cxn modelId="{6D4D02AC-8EF1-4A7D-834E-11CDFF78888C}" type="presParOf" srcId="{80DE849A-FCC2-4A93-B71F-B192F88F05E1}" destId="{66141528-3FC4-40AC-B937-642A7F583A5D}" srcOrd="1" destOrd="0" presId="urn:microsoft.com/office/officeart/2005/8/layout/hierarchy1"/>
    <dgm:cxn modelId="{D08349D0-A729-4730-927C-E3BC8E4A77DE}" type="presParOf" srcId="{66141528-3FC4-40AC-B937-642A7F583A5D}" destId="{78841F40-3E52-424A-906E-B52CDFA6B6EA}" srcOrd="0" destOrd="0" presId="urn:microsoft.com/office/officeart/2005/8/layout/hierarchy1"/>
    <dgm:cxn modelId="{F671CFF6-FE8F-4127-8225-1B6F2D81941B}" type="presParOf" srcId="{78841F40-3E52-424A-906E-B52CDFA6B6EA}" destId="{02910AC6-9481-460A-908D-4AB810338F70}" srcOrd="0" destOrd="0" presId="urn:microsoft.com/office/officeart/2005/8/layout/hierarchy1"/>
    <dgm:cxn modelId="{1D6AA357-16B9-41FB-A703-16CEB2C953EF}" type="presParOf" srcId="{78841F40-3E52-424A-906E-B52CDFA6B6EA}" destId="{883B6E43-D8C8-43F6-8F9A-260FD6A627A4}" srcOrd="1" destOrd="0" presId="urn:microsoft.com/office/officeart/2005/8/layout/hierarchy1"/>
    <dgm:cxn modelId="{D343B139-FD36-45E8-9920-81D6287F50D9}" type="presParOf" srcId="{66141528-3FC4-40AC-B937-642A7F583A5D}" destId="{20BE5690-B27D-40D7-B48C-B9CAC4F27B46}" srcOrd="1" destOrd="0" presId="urn:microsoft.com/office/officeart/2005/8/layout/hierarchy1"/>
    <dgm:cxn modelId="{3306BDCE-3197-4080-BCA2-F70F043DC416}" type="presParOf" srcId="{20BE5690-B27D-40D7-B48C-B9CAC4F27B46}" destId="{9B2F632E-D3D6-41A4-BA78-3D85082AF1ED}" srcOrd="0" destOrd="0" presId="urn:microsoft.com/office/officeart/2005/8/layout/hierarchy1"/>
    <dgm:cxn modelId="{9F5AB1C7-6F5E-4613-A4F3-B3CB2FA2DD51}" type="presParOf" srcId="{20BE5690-B27D-40D7-B48C-B9CAC4F27B46}" destId="{02496EAE-D402-4E79-B97D-2F1A85A898A0}" srcOrd="1" destOrd="0" presId="urn:microsoft.com/office/officeart/2005/8/layout/hierarchy1"/>
    <dgm:cxn modelId="{62206189-CCA5-452A-A638-BCCCDE01B308}" type="presParOf" srcId="{02496EAE-D402-4E79-B97D-2F1A85A898A0}" destId="{5AA3CFAB-5F7E-43E3-84B6-C233C2808683}" srcOrd="0" destOrd="0" presId="urn:microsoft.com/office/officeart/2005/8/layout/hierarchy1"/>
    <dgm:cxn modelId="{7C27ED17-91E5-4E34-BC1D-037D348C2CA1}" type="presParOf" srcId="{5AA3CFAB-5F7E-43E3-84B6-C233C2808683}" destId="{8FF61FA6-9683-4465-8805-D5ADE9BB4A6D}" srcOrd="0" destOrd="0" presId="urn:microsoft.com/office/officeart/2005/8/layout/hierarchy1"/>
    <dgm:cxn modelId="{0FAE5CC6-4E63-431A-BCBF-8000424FED12}" type="presParOf" srcId="{5AA3CFAB-5F7E-43E3-84B6-C233C2808683}" destId="{9F87191B-C3C5-4587-AB36-48A00005E7DD}" srcOrd="1" destOrd="0" presId="urn:microsoft.com/office/officeart/2005/8/layout/hierarchy1"/>
    <dgm:cxn modelId="{3C138FD8-A0E3-4E05-9120-66C02E941B92}" type="presParOf" srcId="{02496EAE-D402-4E79-B97D-2F1A85A898A0}" destId="{C720570B-9AA0-4C45-8E1F-BE7A7A5CBEAE}" srcOrd="1" destOrd="0" presId="urn:microsoft.com/office/officeart/2005/8/layout/hierarchy1"/>
    <dgm:cxn modelId="{DC87F1CA-E6DE-4C5C-AA86-122C12A43F6A}" type="presParOf" srcId="{80DE849A-FCC2-4A93-B71F-B192F88F05E1}" destId="{686EA19A-2F3D-4EED-995D-8089AEF994C2}" srcOrd="2" destOrd="0" presId="urn:microsoft.com/office/officeart/2005/8/layout/hierarchy1"/>
    <dgm:cxn modelId="{FB2038DD-1F9E-471A-8470-8E47740336A9}" type="presParOf" srcId="{80DE849A-FCC2-4A93-B71F-B192F88F05E1}" destId="{59AED758-5D67-4B64-821C-4582CBDC6A7D}" srcOrd="3" destOrd="0" presId="urn:microsoft.com/office/officeart/2005/8/layout/hierarchy1"/>
    <dgm:cxn modelId="{5C8F1C70-236F-4591-A4BC-B313D5ECB1D3}" type="presParOf" srcId="{59AED758-5D67-4B64-821C-4582CBDC6A7D}" destId="{B78520A0-6364-4AEE-837C-F7E7FA70F4EF}" srcOrd="0" destOrd="0" presId="urn:microsoft.com/office/officeart/2005/8/layout/hierarchy1"/>
    <dgm:cxn modelId="{B97EB530-C983-41FC-902C-98F8629EBF3C}" type="presParOf" srcId="{B78520A0-6364-4AEE-837C-F7E7FA70F4EF}" destId="{B64E1FAA-9775-4048-BC6B-3776CF538A66}" srcOrd="0" destOrd="0" presId="urn:microsoft.com/office/officeart/2005/8/layout/hierarchy1"/>
    <dgm:cxn modelId="{4E38901A-3B05-455A-A788-550311E8537C}" type="presParOf" srcId="{B78520A0-6364-4AEE-837C-F7E7FA70F4EF}" destId="{3512B9B2-0C62-40CA-8F48-1AC1B0707A20}" srcOrd="1" destOrd="0" presId="urn:microsoft.com/office/officeart/2005/8/layout/hierarchy1"/>
    <dgm:cxn modelId="{20BC4435-408F-4041-8222-B7F1760FE552}" type="presParOf" srcId="{59AED758-5D67-4B64-821C-4582CBDC6A7D}" destId="{4A482B2F-E2D5-4C1A-84F3-4E97A32F84BF}" srcOrd="1" destOrd="0" presId="urn:microsoft.com/office/officeart/2005/8/layout/hierarchy1"/>
    <dgm:cxn modelId="{425512F3-F17A-4352-9E4E-C36D80944D55}" type="presParOf" srcId="{4A482B2F-E2D5-4C1A-84F3-4E97A32F84BF}" destId="{D93D20D5-9864-4A90-BFF1-1CF36707432C}" srcOrd="0" destOrd="0" presId="urn:microsoft.com/office/officeart/2005/8/layout/hierarchy1"/>
    <dgm:cxn modelId="{E3E9798A-E91C-4902-9284-94E000C7C508}" type="presParOf" srcId="{4A482B2F-E2D5-4C1A-84F3-4E97A32F84BF}" destId="{7CB93AC7-3752-4469-B01A-CFD2BAC64C97}" srcOrd="1" destOrd="0" presId="urn:microsoft.com/office/officeart/2005/8/layout/hierarchy1"/>
    <dgm:cxn modelId="{10C8F3D0-E2DD-4A44-AEEC-CF20E020168E}" type="presParOf" srcId="{7CB93AC7-3752-4469-B01A-CFD2BAC64C97}" destId="{F3B54361-9A73-40E8-84B6-18060691265F}" srcOrd="0" destOrd="0" presId="urn:microsoft.com/office/officeart/2005/8/layout/hierarchy1"/>
    <dgm:cxn modelId="{8F8C4F37-D467-43CC-89A9-0A6F3CF7533B}" type="presParOf" srcId="{F3B54361-9A73-40E8-84B6-18060691265F}" destId="{3E1CEEFE-491A-4CD2-BE98-11B30E1C5C78}" srcOrd="0" destOrd="0" presId="urn:microsoft.com/office/officeart/2005/8/layout/hierarchy1"/>
    <dgm:cxn modelId="{1B32333F-F570-4133-9912-49F5BA34A91A}" type="presParOf" srcId="{F3B54361-9A73-40E8-84B6-18060691265F}" destId="{7CE9E302-1866-4B90-BD63-BB2CEB9ADECB}" srcOrd="1" destOrd="0" presId="urn:microsoft.com/office/officeart/2005/8/layout/hierarchy1"/>
    <dgm:cxn modelId="{8490817B-92BF-4427-B543-8EBC83DF3F9E}" type="presParOf" srcId="{7CB93AC7-3752-4469-B01A-CFD2BAC64C97}" destId="{C78FD949-EC11-471E-93DB-C10E774FC17A}" srcOrd="1" destOrd="0" presId="urn:microsoft.com/office/officeart/2005/8/layout/hierarchy1"/>
    <dgm:cxn modelId="{4DC339F4-D014-4E0F-B5AE-341A12616756}" type="presParOf" srcId="{82A1215F-8D4D-4FE7-B503-907891CEB65B}" destId="{6DD0A44D-1AB7-4098-A011-AA4C5CDB27A1}" srcOrd="4" destOrd="0" presId="urn:microsoft.com/office/officeart/2005/8/layout/hierarchy1"/>
    <dgm:cxn modelId="{35A5B6E7-B322-422F-A3F3-944E9BBB57A7}" type="presParOf" srcId="{82A1215F-8D4D-4FE7-B503-907891CEB65B}" destId="{C7C2A24A-F367-4529-A64B-BE36A83E63F7}" srcOrd="5" destOrd="0" presId="urn:microsoft.com/office/officeart/2005/8/layout/hierarchy1"/>
    <dgm:cxn modelId="{B0891613-2FF3-4B2E-B121-1A426E6A59A6}" type="presParOf" srcId="{C7C2A24A-F367-4529-A64B-BE36A83E63F7}" destId="{F7150D80-8716-41CA-AE31-641806FE55B8}" srcOrd="0" destOrd="0" presId="urn:microsoft.com/office/officeart/2005/8/layout/hierarchy1"/>
    <dgm:cxn modelId="{289A7408-8257-4B1C-B0D9-822902CE4068}" type="presParOf" srcId="{F7150D80-8716-41CA-AE31-641806FE55B8}" destId="{978929C5-91A3-4CDB-857F-B0EF0D3EB8E9}" srcOrd="0" destOrd="0" presId="urn:microsoft.com/office/officeart/2005/8/layout/hierarchy1"/>
    <dgm:cxn modelId="{708FCB8E-6C13-4017-B5F7-F5C32C76297E}" type="presParOf" srcId="{F7150D80-8716-41CA-AE31-641806FE55B8}" destId="{AEABB46F-3C44-413A-9949-07124FCA149F}" srcOrd="1" destOrd="0" presId="urn:microsoft.com/office/officeart/2005/8/layout/hierarchy1"/>
    <dgm:cxn modelId="{70B3CAFA-9C72-4A02-9DAA-BC3832F4E3A7}" type="presParOf" srcId="{C7C2A24A-F367-4529-A64B-BE36A83E63F7}" destId="{5C157568-81B2-4E4B-A749-F00D9295AF8F}" srcOrd="1" destOrd="0" presId="urn:microsoft.com/office/officeart/2005/8/layout/hierarchy1"/>
    <dgm:cxn modelId="{E6BD26CC-10A0-42DF-8FF9-4F949D58994D}" type="presParOf" srcId="{5C157568-81B2-4E4B-A749-F00D9295AF8F}" destId="{A9EA9ECC-D65B-45D8-A734-B98B81AF425C}" srcOrd="0" destOrd="0" presId="urn:microsoft.com/office/officeart/2005/8/layout/hierarchy1"/>
    <dgm:cxn modelId="{A30686A5-89A1-47E4-9524-F973A620BF55}" type="presParOf" srcId="{5C157568-81B2-4E4B-A749-F00D9295AF8F}" destId="{97DD927B-3856-4926-BE43-184020DC9764}" srcOrd="1" destOrd="0" presId="urn:microsoft.com/office/officeart/2005/8/layout/hierarchy1"/>
    <dgm:cxn modelId="{B8290A87-5E54-4865-9A8A-DA250439456D}" type="presParOf" srcId="{97DD927B-3856-4926-BE43-184020DC9764}" destId="{4D30B244-331B-4A03-8A9F-70C8C7D9998D}" srcOrd="0" destOrd="0" presId="urn:microsoft.com/office/officeart/2005/8/layout/hierarchy1"/>
    <dgm:cxn modelId="{6677FA9E-DCE6-4595-AD85-22B7C3536439}" type="presParOf" srcId="{4D30B244-331B-4A03-8A9F-70C8C7D9998D}" destId="{D67E28A2-F847-471C-9E7D-C791F61E4C2D}" srcOrd="0" destOrd="0" presId="urn:microsoft.com/office/officeart/2005/8/layout/hierarchy1"/>
    <dgm:cxn modelId="{9A8E4A8E-4485-4967-9231-B791A324926B}" type="presParOf" srcId="{4D30B244-331B-4A03-8A9F-70C8C7D9998D}" destId="{3FF25CBD-541B-4D2C-B8CE-8037A0AD596E}" srcOrd="1" destOrd="0" presId="urn:microsoft.com/office/officeart/2005/8/layout/hierarchy1"/>
    <dgm:cxn modelId="{E5BA35B9-39FA-43DB-A7EB-C248CF2A9CCD}" type="presParOf" srcId="{97DD927B-3856-4926-BE43-184020DC9764}" destId="{5DC8E97A-D7CB-4663-A7D5-73FAD7E54E11}" srcOrd="1" destOrd="0" presId="urn:microsoft.com/office/officeart/2005/8/layout/hierarchy1"/>
    <dgm:cxn modelId="{BD920246-49A4-4630-A544-75B29C08CC31}" type="presParOf" srcId="{5DC8E97A-D7CB-4663-A7D5-73FAD7E54E11}" destId="{462A1989-7047-40F1-A152-58B36AB59E41}" srcOrd="0" destOrd="0" presId="urn:microsoft.com/office/officeart/2005/8/layout/hierarchy1"/>
    <dgm:cxn modelId="{70CCE4B3-6C67-4E1E-BC10-D3CE684F6F59}" type="presParOf" srcId="{5DC8E97A-D7CB-4663-A7D5-73FAD7E54E11}" destId="{CA6D6E38-26A1-4E80-901E-B5740472BF79}" srcOrd="1" destOrd="0" presId="urn:microsoft.com/office/officeart/2005/8/layout/hierarchy1"/>
    <dgm:cxn modelId="{03D43355-AAB5-406A-A159-347AEA0A7313}" type="presParOf" srcId="{CA6D6E38-26A1-4E80-901E-B5740472BF79}" destId="{F3D324C4-DC29-40A9-9D17-78A25BFB3879}" srcOrd="0" destOrd="0" presId="urn:microsoft.com/office/officeart/2005/8/layout/hierarchy1"/>
    <dgm:cxn modelId="{D537258B-632C-4981-88E9-D9AE2B31897E}" type="presParOf" srcId="{F3D324C4-DC29-40A9-9D17-78A25BFB3879}" destId="{E19C00E1-6644-4E54-BBF1-0644AEC741A9}" srcOrd="0" destOrd="0" presId="urn:microsoft.com/office/officeart/2005/8/layout/hierarchy1"/>
    <dgm:cxn modelId="{56AA464F-D20D-4D0E-A4BA-4985F9A3B1C2}" type="presParOf" srcId="{F3D324C4-DC29-40A9-9D17-78A25BFB3879}" destId="{E9AF5942-35A4-4F19-838C-EC9834ACE536}" srcOrd="1" destOrd="0" presId="urn:microsoft.com/office/officeart/2005/8/layout/hierarchy1"/>
    <dgm:cxn modelId="{8F630886-2FD8-4B74-9048-61F46FF9E9F7}" type="presParOf" srcId="{CA6D6E38-26A1-4E80-901E-B5740472BF79}" destId="{F44AEBB1-82A3-467F-B2D0-0BD8E3FB716D}" srcOrd="1" destOrd="0" presId="urn:microsoft.com/office/officeart/2005/8/layout/hierarchy1"/>
    <dgm:cxn modelId="{4AF51CFD-965C-46C3-BDFD-98D8587AB9FC}" type="presParOf" srcId="{5C157568-81B2-4E4B-A749-F00D9295AF8F}" destId="{DA6813BC-AAA8-4A6F-BCC0-D9BC2AEA951F}" srcOrd="2" destOrd="0" presId="urn:microsoft.com/office/officeart/2005/8/layout/hierarchy1"/>
    <dgm:cxn modelId="{2718DBDD-2568-4BF8-80EC-5E31EC488FC0}" type="presParOf" srcId="{5C157568-81B2-4E4B-A749-F00D9295AF8F}" destId="{2EAF445F-7BF9-4574-9EF7-17E8110C5BDA}" srcOrd="3" destOrd="0" presId="urn:microsoft.com/office/officeart/2005/8/layout/hierarchy1"/>
    <dgm:cxn modelId="{BC180A1E-E17E-4AFE-AF0F-DFB89D9C534F}" type="presParOf" srcId="{2EAF445F-7BF9-4574-9EF7-17E8110C5BDA}" destId="{5342751F-7694-4D56-B8ED-DF5B0DFCD812}" srcOrd="0" destOrd="0" presId="urn:microsoft.com/office/officeart/2005/8/layout/hierarchy1"/>
    <dgm:cxn modelId="{39DBFB3F-3BEE-4255-87DA-4B90DA662669}" type="presParOf" srcId="{5342751F-7694-4D56-B8ED-DF5B0DFCD812}" destId="{AA8FF14B-87DE-4964-BBF0-4BC7699F7CB0}" srcOrd="0" destOrd="0" presId="urn:microsoft.com/office/officeart/2005/8/layout/hierarchy1"/>
    <dgm:cxn modelId="{00B075DD-D8DD-4E62-BDFA-2047DB8575A6}" type="presParOf" srcId="{5342751F-7694-4D56-B8ED-DF5B0DFCD812}" destId="{28823659-9D9F-4F63-AB87-1BA6F8DB43DE}" srcOrd="1" destOrd="0" presId="urn:microsoft.com/office/officeart/2005/8/layout/hierarchy1"/>
    <dgm:cxn modelId="{7E1F1B95-7687-4D33-B7F1-386495720314}" type="presParOf" srcId="{2EAF445F-7BF9-4574-9EF7-17E8110C5BDA}" destId="{937525FF-4FDC-4DEC-92F9-39599F13FB33}" srcOrd="1" destOrd="0" presId="urn:microsoft.com/office/officeart/2005/8/layout/hierarchy1"/>
    <dgm:cxn modelId="{B70CDDB6-1FE2-4EE8-A833-8600B593E5E4}" type="presParOf" srcId="{937525FF-4FDC-4DEC-92F9-39599F13FB33}" destId="{2751B43D-73F9-455E-B737-4E836E8739C0}" srcOrd="0" destOrd="0" presId="urn:microsoft.com/office/officeart/2005/8/layout/hierarchy1"/>
    <dgm:cxn modelId="{249E8651-924D-4ACC-ACDB-C4C1460506FC}" type="presParOf" srcId="{937525FF-4FDC-4DEC-92F9-39599F13FB33}" destId="{1CCED71B-33CF-45B2-8F89-55DC6C344E5E}" srcOrd="1" destOrd="0" presId="urn:microsoft.com/office/officeart/2005/8/layout/hierarchy1"/>
    <dgm:cxn modelId="{14FACCC4-6A86-46E0-B80C-10E9E08BE099}" type="presParOf" srcId="{1CCED71B-33CF-45B2-8F89-55DC6C344E5E}" destId="{AE97FB58-0B81-4F08-AF59-F7541301FF98}" srcOrd="0" destOrd="0" presId="urn:microsoft.com/office/officeart/2005/8/layout/hierarchy1"/>
    <dgm:cxn modelId="{5EFF05E4-320F-44C0-8575-1763643368AC}" type="presParOf" srcId="{AE97FB58-0B81-4F08-AF59-F7541301FF98}" destId="{17AB1E9C-468D-4CA2-82B5-50C957ABCC2F}" srcOrd="0" destOrd="0" presId="urn:microsoft.com/office/officeart/2005/8/layout/hierarchy1"/>
    <dgm:cxn modelId="{EC8B241B-4EBC-4818-8C50-262DFE08A3BF}" type="presParOf" srcId="{AE97FB58-0B81-4F08-AF59-F7541301FF98}" destId="{F63F4B98-45E8-4DB1-B59F-C21A50B03995}" srcOrd="1" destOrd="0" presId="urn:microsoft.com/office/officeart/2005/8/layout/hierarchy1"/>
    <dgm:cxn modelId="{31218767-FDF2-4E15-B6CB-E798788146DB}" type="presParOf" srcId="{1CCED71B-33CF-45B2-8F89-55DC6C344E5E}" destId="{0D364350-99A4-4416-907D-5FE054B20432}" srcOrd="1" destOrd="0" presId="urn:microsoft.com/office/officeart/2005/8/layout/hierarchy1"/>
    <dgm:cxn modelId="{4F3203CD-358E-4DF4-83A7-8A6B730BAEFB}" type="presParOf" srcId="{82A1215F-8D4D-4FE7-B503-907891CEB65B}" destId="{02C03E25-E252-4546-AA6A-DB129914DF15}" srcOrd="6" destOrd="0" presId="urn:microsoft.com/office/officeart/2005/8/layout/hierarchy1"/>
    <dgm:cxn modelId="{6C52C0C9-8CEF-4F27-993F-EDFDAE418D53}" type="presParOf" srcId="{82A1215F-8D4D-4FE7-B503-907891CEB65B}" destId="{D23715D9-EFA8-4105-A7C7-7D2084F5391F}" srcOrd="7" destOrd="0" presId="urn:microsoft.com/office/officeart/2005/8/layout/hierarchy1"/>
    <dgm:cxn modelId="{2CC3B3A2-5D6F-464B-879E-EC4A9B089E4B}" type="presParOf" srcId="{D23715D9-EFA8-4105-A7C7-7D2084F5391F}" destId="{B4162CA6-A265-4BAA-A0B1-3498835BA1C2}" srcOrd="0" destOrd="0" presId="urn:microsoft.com/office/officeart/2005/8/layout/hierarchy1"/>
    <dgm:cxn modelId="{772044C7-1FA9-4F4F-A7EA-8B4246F3624E}" type="presParOf" srcId="{B4162CA6-A265-4BAA-A0B1-3498835BA1C2}" destId="{D8957F1E-AE8B-4B09-8A7B-2A519748009B}" srcOrd="0" destOrd="0" presId="urn:microsoft.com/office/officeart/2005/8/layout/hierarchy1"/>
    <dgm:cxn modelId="{798B3244-3F5C-4E17-A3AE-6229207A7AE5}" type="presParOf" srcId="{B4162CA6-A265-4BAA-A0B1-3498835BA1C2}" destId="{1398BC68-36D1-4E01-B211-190FEDD43C04}" srcOrd="1" destOrd="0" presId="urn:microsoft.com/office/officeart/2005/8/layout/hierarchy1"/>
    <dgm:cxn modelId="{435A0AF1-2440-4EDB-82E7-7A42C171F94D}" type="presParOf" srcId="{D23715D9-EFA8-4105-A7C7-7D2084F5391F}" destId="{1B42784B-DFE5-4D9F-9D10-2414E831A9D7}" srcOrd="1" destOrd="0" presId="urn:microsoft.com/office/officeart/2005/8/layout/hierarchy1"/>
    <dgm:cxn modelId="{B8CCE50F-215F-4DEF-B974-333E5D1E7FAD}" type="presParOf" srcId="{1B42784B-DFE5-4D9F-9D10-2414E831A9D7}" destId="{42A10196-F13F-496E-8DF9-2C0FAFF76FAD}" srcOrd="0" destOrd="0" presId="urn:microsoft.com/office/officeart/2005/8/layout/hierarchy1"/>
    <dgm:cxn modelId="{D942FB50-3C44-44EA-A903-08191F9CFFD2}" type="presParOf" srcId="{1B42784B-DFE5-4D9F-9D10-2414E831A9D7}" destId="{E79499FE-A5C5-46F4-B44F-1889B943B42F}" srcOrd="1" destOrd="0" presId="urn:microsoft.com/office/officeart/2005/8/layout/hierarchy1"/>
    <dgm:cxn modelId="{59E092DE-6970-4FCA-AD2C-3F2D31A5E570}" type="presParOf" srcId="{E79499FE-A5C5-46F4-B44F-1889B943B42F}" destId="{02E9DDD1-10A0-405C-A1FD-8665DDD532E6}" srcOrd="0" destOrd="0" presId="urn:microsoft.com/office/officeart/2005/8/layout/hierarchy1"/>
    <dgm:cxn modelId="{79A9FE80-F26F-404D-8DEF-35E03DB53639}" type="presParOf" srcId="{02E9DDD1-10A0-405C-A1FD-8665DDD532E6}" destId="{5AF8383C-4056-492A-85AB-5DB6E48D073B}" srcOrd="0" destOrd="0" presId="urn:microsoft.com/office/officeart/2005/8/layout/hierarchy1"/>
    <dgm:cxn modelId="{EF5516BE-4A34-402C-A5BB-07EF76E0467E}" type="presParOf" srcId="{02E9DDD1-10A0-405C-A1FD-8665DDD532E6}" destId="{D582C9D0-0FA0-4ABA-826D-C55A768EAC20}" srcOrd="1" destOrd="0" presId="urn:microsoft.com/office/officeart/2005/8/layout/hierarchy1"/>
    <dgm:cxn modelId="{0746FDA2-DE3F-4ED4-A46C-BE9D7A02A2A6}" type="presParOf" srcId="{E79499FE-A5C5-46F4-B44F-1889B943B42F}" destId="{93177254-CDFE-4B36-9C15-424A662EAD20}" srcOrd="1" destOrd="0" presId="urn:microsoft.com/office/officeart/2005/8/layout/hierarchy1"/>
    <dgm:cxn modelId="{8BA4BE86-608C-4A1D-80F0-A7F93E9F7B0B}" type="presParOf" srcId="{93177254-CDFE-4B36-9C15-424A662EAD20}" destId="{E0556A1C-0F46-48AB-9B6C-ED57BDE6C42F}" srcOrd="0" destOrd="0" presId="urn:microsoft.com/office/officeart/2005/8/layout/hierarchy1"/>
    <dgm:cxn modelId="{0090195A-D711-4FBA-AD58-D5BFC8E97C24}" type="presParOf" srcId="{93177254-CDFE-4B36-9C15-424A662EAD20}" destId="{B4DD9511-DF2E-42B7-8656-9666473ED993}" srcOrd="1" destOrd="0" presId="urn:microsoft.com/office/officeart/2005/8/layout/hierarchy1"/>
    <dgm:cxn modelId="{63C441B5-6A25-410C-91CA-E1D8AF870E76}" type="presParOf" srcId="{B4DD9511-DF2E-42B7-8656-9666473ED993}" destId="{0DA67951-54C0-43EB-8DFD-31710F9E7E74}" srcOrd="0" destOrd="0" presId="urn:microsoft.com/office/officeart/2005/8/layout/hierarchy1"/>
    <dgm:cxn modelId="{36604074-29D9-4591-8212-343A38229598}" type="presParOf" srcId="{0DA67951-54C0-43EB-8DFD-31710F9E7E74}" destId="{D985E517-5851-404D-9EAE-A397A10F2354}" srcOrd="0" destOrd="0" presId="urn:microsoft.com/office/officeart/2005/8/layout/hierarchy1"/>
    <dgm:cxn modelId="{6CE7838B-BD5A-4D0D-8BFB-07CB70B7E600}" type="presParOf" srcId="{0DA67951-54C0-43EB-8DFD-31710F9E7E74}" destId="{73F47F0F-6731-4578-9A07-85D5FCA0360B}" srcOrd="1" destOrd="0" presId="urn:microsoft.com/office/officeart/2005/8/layout/hierarchy1"/>
    <dgm:cxn modelId="{2D00C0A0-EA36-4D64-9881-203C8FB44605}" type="presParOf" srcId="{B4DD9511-DF2E-42B7-8656-9666473ED993}" destId="{9CD1B0A8-F499-4CC7-B857-4CD382A2C2FA}" srcOrd="1" destOrd="0" presId="urn:microsoft.com/office/officeart/2005/8/layout/hierarchy1"/>
  </dgm:cxnLst>
  <dgm:bg/>
  <dgm:whole/>
  <dgm:extLst>
    <a:ext uri="http://schemas.microsoft.com/office/drawing/2008/diagram">
      <dsp:dataModelExt xmlns:dsp="http://schemas.microsoft.com/office/drawing/2008/diagram" xmlns="" relId="rId394"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371A9103-691D-4D7B-8EF8-A2E06ED8525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2CEEBFF3-3D2E-4EE7-804A-C13227A9B4D8}">
      <dgm:prSet phldrT="[Text]" custT="1"/>
      <dgm:spPr/>
      <dgm:t>
        <a:bodyPr/>
        <a:lstStyle/>
        <a:p>
          <a:r>
            <a:rPr lang="fa-IR" sz="1600">
              <a:cs typeface="B Nazanin" panose="00000400000000000000" pitchFamily="2" charset="-78"/>
            </a:rPr>
            <a:t>ماژول‌های جانبی </a:t>
          </a:r>
          <a:r>
            <a:rPr lang="en-US" sz="1600">
              <a:latin typeface="Times New Roman" panose="02020603050405020304" pitchFamily="18" charset="0"/>
              <a:cs typeface="Times New Roman" panose="02020603050405020304" pitchFamily="18" charset="0"/>
            </a:rPr>
            <a:t>XGR</a:t>
          </a:r>
        </a:p>
      </dgm:t>
    </dgm:pt>
    <dgm:pt modelId="{8F4A73B6-9736-46AB-8E7F-92E55EC250C6}" type="parTrans" cxnId="{63F12570-2CBD-4C5B-8387-5D790201E93C}">
      <dgm:prSet/>
      <dgm:spPr/>
      <dgm:t>
        <a:bodyPr/>
        <a:lstStyle/>
        <a:p>
          <a:endParaRPr lang="en-US"/>
        </a:p>
      </dgm:t>
    </dgm:pt>
    <dgm:pt modelId="{26AFBEB2-487F-479D-AE59-AE69971AF820}" type="sibTrans" cxnId="{63F12570-2CBD-4C5B-8387-5D790201E93C}">
      <dgm:prSet/>
      <dgm:spPr/>
      <dgm:t>
        <a:bodyPr/>
        <a:lstStyle/>
        <a:p>
          <a:endParaRPr lang="en-US"/>
        </a:p>
      </dgm:t>
    </dgm:pt>
    <dgm:pt modelId="{317F9DBD-918E-4183-A4BF-F7CBEFA28C13}">
      <dgm:prSet phldrT="[Text]" custT="1"/>
      <dgm:spPr/>
      <dgm:t>
        <a:bodyPr/>
        <a:lstStyle/>
        <a:p>
          <a:r>
            <a:rPr lang="fa-IR" sz="1600">
              <a:cs typeface="B Nazanin" panose="00000400000000000000" pitchFamily="2" charset="-78"/>
            </a:rPr>
            <a:t>ماژول دما</a:t>
          </a:r>
          <a:endParaRPr lang="en-US" sz="1600">
            <a:cs typeface="B Nazanin" panose="00000400000000000000" pitchFamily="2" charset="-78"/>
          </a:endParaRPr>
        </a:p>
      </dgm:t>
    </dgm:pt>
    <dgm:pt modelId="{74748D62-F017-4D8D-8F90-DA6AB6ECEE34}" type="parTrans" cxnId="{5C848FE7-10AB-43AA-B003-2D19EEBBB7E5}">
      <dgm:prSet/>
      <dgm:spPr/>
      <dgm:t>
        <a:bodyPr/>
        <a:lstStyle/>
        <a:p>
          <a:endParaRPr lang="en-US"/>
        </a:p>
      </dgm:t>
    </dgm:pt>
    <dgm:pt modelId="{242EB0FA-B691-481D-A855-DDD1B1534F1E}" type="sibTrans" cxnId="{5C848FE7-10AB-43AA-B003-2D19EEBBB7E5}">
      <dgm:prSet/>
      <dgm:spPr/>
      <dgm:t>
        <a:bodyPr/>
        <a:lstStyle/>
        <a:p>
          <a:endParaRPr lang="en-US"/>
        </a:p>
      </dgm:t>
    </dgm:pt>
    <dgm:pt modelId="{532A3ADF-5F6A-42E1-8B1F-084086223957}">
      <dgm:prSet phldrT="[Text]" custT="1"/>
      <dgm:spPr/>
      <dgm:t>
        <a:bodyPr/>
        <a:lstStyle/>
        <a:p>
          <a:r>
            <a:rPr lang="en-US" sz="1400">
              <a:latin typeface="Times New Roman" panose="02020603050405020304" pitchFamily="18" charset="0"/>
              <a:cs typeface="Times New Roman" panose="02020603050405020304" pitchFamily="18" charset="0"/>
            </a:rPr>
            <a:t>XGF-RD4A</a:t>
          </a:r>
        </a:p>
      </dgm:t>
    </dgm:pt>
    <dgm:pt modelId="{5D84BCC1-F0F6-4481-9C52-4330567D0FD7}" type="parTrans" cxnId="{FF074F05-DF54-485A-A296-A5249A6E3512}">
      <dgm:prSet/>
      <dgm:spPr/>
      <dgm:t>
        <a:bodyPr/>
        <a:lstStyle/>
        <a:p>
          <a:endParaRPr lang="en-US"/>
        </a:p>
      </dgm:t>
    </dgm:pt>
    <dgm:pt modelId="{F90E53B0-399A-4901-B7C8-0AF858A437DC}" type="sibTrans" cxnId="{FF074F05-DF54-485A-A296-A5249A6E3512}">
      <dgm:prSet/>
      <dgm:spPr/>
      <dgm:t>
        <a:bodyPr/>
        <a:lstStyle/>
        <a:p>
          <a:endParaRPr lang="en-US"/>
        </a:p>
      </dgm:t>
    </dgm:pt>
    <dgm:pt modelId="{150B2617-3C49-4DC4-B077-F554D24436E7}">
      <dgm:prSet phldrT="[Text]" custT="1"/>
      <dgm:spPr/>
      <dgm:t>
        <a:bodyPr/>
        <a:lstStyle/>
        <a:p>
          <a:r>
            <a:rPr lang="en-US" sz="1400">
              <a:latin typeface="Times New Roman" panose="02020603050405020304" pitchFamily="18" charset="0"/>
              <a:cs typeface="Times New Roman" panose="02020603050405020304" pitchFamily="18" charset="0"/>
            </a:rPr>
            <a:t>XGF-RD4S</a:t>
          </a:r>
        </a:p>
      </dgm:t>
    </dgm:pt>
    <dgm:pt modelId="{95474CAD-EC43-40E3-AF5B-6A9B05D00304}" type="parTrans" cxnId="{BE1FE5A0-982A-4C2D-AD1F-F7D74DF11B4D}">
      <dgm:prSet/>
      <dgm:spPr/>
      <dgm:t>
        <a:bodyPr/>
        <a:lstStyle/>
        <a:p>
          <a:endParaRPr lang="en-US"/>
        </a:p>
      </dgm:t>
    </dgm:pt>
    <dgm:pt modelId="{4A414D43-E6E3-4465-AA86-71BB5FCE0F82}" type="sibTrans" cxnId="{BE1FE5A0-982A-4C2D-AD1F-F7D74DF11B4D}">
      <dgm:prSet/>
      <dgm:spPr/>
      <dgm:t>
        <a:bodyPr/>
        <a:lstStyle/>
        <a:p>
          <a:endParaRPr lang="en-US"/>
        </a:p>
      </dgm:t>
    </dgm:pt>
    <dgm:pt modelId="{2DCE84B9-8433-4AC2-B37F-5E2292653C74}">
      <dgm:prSet phldrT="[Text]" custT="1"/>
      <dgm:spPr/>
      <dgm:t>
        <a:bodyPr/>
        <a:lstStyle/>
        <a:p>
          <a:pPr rtl="1"/>
          <a:r>
            <a:rPr lang="fa-IR" sz="1600">
              <a:cs typeface="B Nazanin" panose="00000400000000000000" pitchFamily="2" charset="-78"/>
            </a:rPr>
            <a:t>ماژول</a:t>
          </a:r>
          <a:r>
            <a:rPr lang="fa-IR" sz="1600"/>
            <a:t> </a:t>
          </a:r>
          <a:r>
            <a:rPr lang="en-US" sz="1600">
              <a:latin typeface="Times New Roman" panose="02020603050405020304" pitchFamily="18" charset="0"/>
              <a:cs typeface="Times New Roman" panose="02020603050405020304" pitchFamily="18" charset="0"/>
            </a:rPr>
            <a:t>Motion</a:t>
          </a:r>
        </a:p>
      </dgm:t>
    </dgm:pt>
    <dgm:pt modelId="{DB8683F4-4AFE-4B28-AC69-5129065C3ECA}" type="parTrans" cxnId="{A6CE2542-823D-47EC-A849-CE24144A1953}">
      <dgm:prSet/>
      <dgm:spPr/>
      <dgm:t>
        <a:bodyPr/>
        <a:lstStyle/>
        <a:p>
          <a:endParaRPr lang="en-US"/>
        </a:p>
      </dgm:t>
    </dgm:pt>
    <dgm:pt modelId="{4EDE872A-BA5A-435D-9F5A-806EB4A97F65}" type="sibTrans" cxnId="{A6CE2542-823D-47EC-A849-CE24144A1953}">
      <dgm:prSet/>
      <dgm:spPr/>
      <dgm:t>
        <a:bodyPr/>
        <a:lstStyle/>
        <a:p>
          <a:endParaRPr lang="en-US"/>
        </a:p>
      </dgm:t>
    </dgm:pt>
    <dgm:pt modelId="{EF9857F9-6FE9-4CB7-873D-34A4E55F3D05}">
      <dgm:prSet phldrT="[Text]" custT="1"/>
      <dgm:spPr/>
      <dgm:t>
        <a:bodyPr/>
        <a:lstStyle/>
        <a:p>
          <a:r>
            <a:rPr lang="en-US" sz="1400">
              <a:latin typeface="Times New Roman" panose="02020603050405020304" pitchFamily="18" charset="0"/>
              <a:cs typeface="Times New Roman" panose="02020603050405020304" pitchFamily="18" charset="0"/>
            </a:rPr>
            <a:t>XGF-M32E</a:t>
          </a:r>
        </a:p>
      </dgm:t>
    </dgm:pt>
    <dgm:pt modelId="{EE6F2253-6D8C-4124-82BB-5ED989F8C8E1}" type="parTrans" cxnId="{89DE56A8-DCD3-4BAB-BF2D-D9EEA804FAAC}">
      <dgm:prSet/>
      <dgm:spPr/>
      <dgm:t>
        <a:bodyPr/>
        <a:lstStyle/>
        <a:p>
          <a:endParaRPr lang="en-US"/>
        </a:p>
      </dgm:t>
    </dgm:pt>
    <dgm:pt modelId="{26392F29-EC03-462E-9985-740907ADE385}" type="sibTrans" cxnId="{89DE56A8-DCD3-4BAB-BF2D-D9EEA804FAAC}">
      <dgm:prSet/>
      <dgm:spPr/>
      <dgm:t>
        <a:bodyPr/>
        <a:lstStyle/>
        <a:p>
          <a:endParaRPr lang="en-US"/>
        </a:p>
      </dgm:t>
    </dgm:pt>
    <dgm:pt modelId="{B7E04AC9-B2B1-4654-B5AF-23993E2DA288}">
      <dgm:prSet custT="1"/>
      <dgm:spPr/>
      <dgm:t>
        <a:bodyPr/>
        <a:lstStyle/>
        <a:p>
          <a:r>
            <a:rPr lang="en-US" sz="1400">
              <a:latin typeface="Times New Roman" panose="02020603050405020304" pitchFamily="18" charset="0"/>
              <a:cs typeface="Times New Roman" panose="02020603050405020304" pitchFamily="18" charset="0"/>
            </a:rPr>
            <a:t>XGF-TC4S</a:t>
          </a:r>
        </a:p>
      </dgm:t>
    </dgm:pt>
    <dgm:pt modelId="{A32A259F-27FB-446B-B664-233E5C41BD10}" type="parTrans" cxnId="{2C78CCBB-4F44-4B55-84FD-CB598684ACA6}">
      <dgm:prSet/>
      <dgm:spPr/>
      <dgm:t>
        <a:bodyPr/>
        <a:lstStyle/>
        <a:p>
          <a:endParaRPr lang="en-US"/>
        </a:p>
      </dgm:t>
    </dgm:pt>
    <dgm:pt modelId="{12611A3F-7B99-4562-B8B0-25DDEDE9926F}" type="sibTrans" cxnId="{2C78CCBB-4F44-4B55-84FD-CB598684ACA6}">
      <dgm:prSet/>
      <dgm:spPr/>
      <dgm:t>
        <a:bodyPr/>
        <a:lstStyle/>
        <a:p>
          <a:endParaRPr lang="en-US"/>
        </a:p>
      </dgm:t>
    </dgm:pt>
    <dgm:pt modelId="{87B3AD11-B284-42C9-9F15-5130EF98A840}">
      <dgm:prSet custT="1"/>
      <dgm:spPr/>
      <dgm:t>
        <a:bodyPr/>
        <a:lstStyle/>
        <a:p>
          <a:r>
            <a:rPr lang="fa-IR" sz="1400">
              <a:cs typeface="B Nazanin" panose="00000400000000000000" pitchFamily="2" charset="-78"/>
            </a:rPr>
            <a:t>کنترل‌کننده دما</a:t>
          </a:r>
          <a:endParaRPr lang="en-US" sz="1400">
            <a:cs typeface="B Nazanin" panose="00000400000000000000" pitchFamily="2" charset="-78"/>
          </a:endParaRPr>
        </a:p>
      </dgm:t>
    </dgm:pt>
    <dgm:pt modelId="{6C918CEC-618E-4F79-BC3F-9902B8880736}" type="parTrans" cxnId="{87E68D8B-E409-4200-93B0-0DADC3E2C9FD}">
      <dgm:prSet/>
      <dgm:spPr/>
      <dgm:t>
        <a:bodyPr/>
        <a:lstStyle/>
        <a:p>
          <a:endParaRPr lang="en-US"/>
        </a:p>
      </dgm:t>
    </dgm:pt>
    <dgm:pt modelId="{05D2DB20-A71D-410A-9566-D1D8695BD06D}" type="sibTrans" cxnId="{87E68D8B-E409-4200-93B0-0DADC3E2C9FD}">
      <dgm:prSet/>
      <dgm:spPr/>
      <dgm:t>
        <a:bodyPr/>
        <a:lstStyle/>
        <a:p>
          <a:endParaRPr lang="en-US"/>
        </a:p>
      </dgm:t>
    </dgm:pt>
    <dgm:pt modelId="{506FAB86-8DA1-4C95-8711-658A924E3004}">
      <dgm:prSet custT="1"/>
      <dgm:spPr/>
      <dgm:t>
        <a:bodyPr/>
        <a:lstStyle/>
        <a:p>
          <a:r>
            <a:rPr lang="en-US" sz="1200">
              <a:latin typeface="Times New Roman" panose="02020603050405020304" pitchFamily="18" charset="0"/>
              <a:cs typeface="Times New Roman" panose="02020603050405020304" pitchFamily="18" charset="0"/>
            </a:rPr>
            <a:t>XGF-TC4UD</a:t>
          </a:r>
        </a:p>
      </dgm:t>
    </dgm:pt>
    <dgm:pt modelId="{6D598046-28E6-4E9B-9271-A5BD52DE58E1}" type="parTrans" cxnId="{A2C33034-0F15-4B4B-99D1-75B62E8666C6}">
      <dgm:prSet/>
      <dgm:spPr/>
      <dgm:t>
        <a:bodyPr/>
        <a:lstStyle/>
        <a:p>
          <a:endParaRPr lang="en-US"/>
        </a:p>
      </dgm:t>
    </dgm:pt>
    <dgm:pt modelId="{6CB48C35-FB6F-40F4-86C2-EC3A6AF20759}" type="sibTrans" cxnId="{A2C33034-0F15-4B4B-99D1-75B62E8666C6}">
      <dgm:prSet/>
      <dgm:spPr/>
      <dgm:t>
        <a:bodyPr/>
        <a:lstStyle/>
        <a:p>
          <a:endParaRPr lang="en-US"/>
        </a:p>
      </dgm:t>
    </dgm:pt>
    <dgm:pt modelId="{2F2F3875-F745-4D91-A45A-5487498BE48D}">
      <dgm:prSet custT="1"/>
      <dgm:spPr/>
      <dgm:t>
        <a:bodyPr/>
        <a:lstStyle/>
        <a:p>
          <a:r>
            <a:rPr lang="en-US" sz="1200">
              <a:latin typeface="Times New Roman" panose="02020603050405020304" pitchFamily="18" charset="0"/>
              <a:cs typeface="Times New Roman" panose="02020603050405020304" pitchFamily="18" charset="0"/>
            </a:rPr>
            <a:t>XGF-TC4RT</a:t>
          </a:r>
        </a:p>
      </dgm:t>
    </dgm:pt>
    <dgm:pt modelId="{2960CFA1-5946-477A-B431-FD5C509AF71B}" type="parTrans" cxnId="{666DC9EF-B7A9-4C08-9CE9-E360C542DD05}">
      <dgm:prSet/>
      <dgm:spPr/>
      <dgm:t>
        <a:bodyPr/>
        <a:lstStyle/>
        <a:p>
          <a:endParaRPr lang="en-US"/>
        </a:p>
      </dgm:t>
    </dgm:pt>
    <dgm:pt modelId="{053DDF4D-1EE0-45B2-95AE-BAF86E6599B2}" type="sibTrans" cxnId="{666DC9EF-B7A9-4C08-9CE9-E360C542DD05}">
      <dgm:prSet/>
      <dgm:spPr/>
      <dgm:t>
        <a:bodyPr/>
        <a:lstStyle/>
        <a:p>
          <a:endParaRPr lang="en-US"/>
        </a:p>
      </dgm:t>
    </dgm:pt>
    <dgm:pt modelId="{E9146FC7-B6D3-4DA1-9B59-A4726B0EA972}">
      <dgm:prSet custT="1"/>
      <dgm:spPr/>
      <dgm:t>
        <a:bodyPr/>
        <a:lstStyle/>
        <a:p>
          <a:r>
            <a:rPr lang="fa-IR" sz="1200">
              <a:cs typeface="B Nazanin" panose="00000400000000000000" pitchFamily="2" charset="-78"/>
            </a:rPr>
            <a:t>ورودی ترموکوپل 4 کاناله</a:t>
          </a:r>
          <a:endParaRPr lang="en-US" sz="1200">
            <a:cs typeface="B Nazanin" panose="00000400000000000000" pitchFamily="2" charset="-78"/>
          </a:endParaRPr>
        </a:p>
      </dgm:t>
    </dgm:pt>
    <dgm:pt modelId="{AAE079A1-BEDF-42CB-BBAC-B884C0E715FA}" type="parTrans" cxnId="{63D68AF7-18BA-49C0-A6F2-998C04261C7A}">
      <dgm:prSet/>
      <dgm:spPr/>
      <dgm:t>
        <a:bodyPr/>
        <a:lstStyle/>
        <a:p>
          <a:endParaRPr lang="en-US"/>
        </a:p>
      </dgm:t>
    </dgm:pt>
    <dgm:pt modelId="{A1B32339-0D65-4262-BB66-E353ECFEBE24}" type="sibTrans" cxnId="{63D68AF7-18BA-49C0-A6F2-998C04261C7A}">
      <dgm:prSet/>
      <dgm:spPr/>
      <dgm:t>
        <a:bodyPr/>
        <a:lstStyle/>
        <a:p>
          <a:endParaRPr lang="en-US"/>
        </a:p>
      </dgm:t>
    </dgm:pt>
    <dgm:pt modelId="{C26CCF11-4C91-4890-A600-962C07347215}">
      <dgm:prSet custT="1"/>
      <dgm:spPr/>
      <dgm:t>
        <a:bodyPr/>
        <a:lstStyle/>
        <a:p>
          <a:pPr rtl="1"/>
          <a:r>
            <a:rPr lang="fa-IR" sz="1200">
              <a:cs typeface="B Nazanin" panose="00000400000000000000" pitchFamily="2" charset="-78"/>
            </a:rPr>
            <a:t>ورودی</a:t>
          </a:r>
          <a:r>
            <a:rPr lang="fa-IR" sz="1200"/>
            <a:t> </a:t>
          </a:r>
          <a:r>
            <a:rPr lang="en-US" sz="1200">
              <a:latin typeface="Times New Roman" panose="02020603050405020304" pitchFamily="18" charset="0"/>
              <a:cs typeface="Times New Roman" panose="02020603050405020304" pitchFamily="18" charset="0"/>
            </a:rPr>
            <a:t>RTD</a:t>
          </a:r>
          <a:r>
            <a:rPr lang="fa-IR" sz="1200"/>
            <a:t> </a:t>
          </a:r>
          <a:r>
            <a:rPr lang="fa-IR" sz="1200">
              <a:cs typeface="B Nazanin" panose="00000400000000000000" pitchFamily="2" charset="-78"/>
            </a:rPr>
            <a:t>چهارکاناله ایزوله</a:t>
          </a:r>
          <a:endParaRPr lang="en-US" sz="1200">
            <a:cs typeface="B Nazanin" panose="00000400000000000000" pitchFamily="2" charset="-78"/>
          </a:endParaRPr>
        </a:p>
      </dgm:t>
    </dgm:pt>
    <dgm:pt modelId="{EE59E7CD-DA2A-4B14-94EB-9343411C9FB5}" type="parTrans" cxnId="{DEC8F9FA-AAFA-4774-8C9E-DADCD42908DD}">
      <dgm:prSet/>
      <dgm:spPr/>
      <dgm:t>
        <a:bodyPr/>
        <a:lstStyle/>
        <a:p>
          <a:endParaRPr lang="en-US"/>
        </a:p>
      </dgm:t>
    </dgm:pt>
    <dgm:pt modelId="{4E64EFEF-C529-49B7-A0C3-F6850A41E0EC}" type="sibTrans" cxnId="{DEC8F9FA-AAFA-4774-8C9E-DADCD42908DD}">
      <dgm:prSet/>
      <dgm:spPr/>
      <dgm:t>
        <a:bodyPr/>
        <a:lstStyle/>
        <a:p>
          <a:endParaRPr lang="en-US"/>
        </a:p>
      </dgm:t>
    </dgm:pt>
    <dgm:pt modelId="{F2F04D23-EF1B-42F5-8DEA-EE4192E1DE19}">
      <dgm:prSet custT="1"/>
      <dgm:spPr/>
      <dgm:t>
        <a:bodyPr/>
        <a:lstStyle/>
        <a:p>
          <a:pPr rtl="1"/>
          <a:r>
            <a:rPr lang="fa-IR" sz="1200">
              <a:cs typeface="B Nazanin" panose="00000400000000000000" pitchFamily="2" charset="-78"/>
            </a:rPr>
            <a:t>ورودی</a:t>
          </a:r>
          <a:r>
            <a:rPr lang="fa-IR" sz="1200"/>
            <a:t> </a:t>
          </a:r>
          <a:r>
            <a:rPr lang="en-US" sz="1200">
              <a:latin typeface="Times New Roman" panose="02020603050405020304" pitchFamily="18" charset="0"/>
              <a:cs typeface="Times New Roman" panose="02020603050405020304" pitchFamily="18" charset="0"/>
            </a:rPr>
            <a:t>RTD</a:t>
          </a:r>
          <a:r>
            <a:rPr lang="fa-IR" sz="1200"/>
            <a:t> </a:t>
          </a:r>
          <a:r>
            <a:rPr lang="fa-IR" sz="1200">
              <a:cs typeface="B Nazanin" panose="00000400000000000000" pitchFamily="2" charset="-78"/>
            </a:rPr>
            <a:t>چهار کاناله</a:t>
          </a:r>
          <a:endParaRPr lang="en-US" sz="1200">
            <a:cs typeface="B Nazanin" panose="00000400000000000000" pitchFamily="2" charset="-78"/>
          </a:endParaRPr>
        </a:p>
      </dgm:t>
    </dgm:pt>
    <dgm:pt modelId="{40F76295-EA59-4599-9F1A-1A7AAEF324F2}" type="parTrans" cxnId="{610EBC7C-C0A0-4941-B127-68A66AED249C}">
      <dgm:prSet/>
      <dgm:spPr/>
      <dgm:t>
        <a:bodyPr/>
        <a:lstStyle/>
        <a:p>
          <a:endParaRPr lang="en-US"/>
        </a:p>
      </dgm:t>
    </dgm:pt>
    <dgm:pt modelId="{6BC02CC7-6696-4DCE-99B8-8F0C08982D63}" type="sibTrans" cxnId="{610EBC7C-C0A0-4941-B127-68A66AED249C}">
      <dgm:prSet/>
      <dgm:spPr/>
      <dgm:t>
        <a:bodyPr/>
        <a:lstStyle/>
        <a:p>
          <a:endParaRPr lang="en-US"/>
        </a:p>
      </dgm:t>
    </dgm:pt>
    <dgm:pt modelId="{A329F905-FAB7-4C27-9A6F-346B7B2A646A}">
      <dgm:prSet custT="1"/>
      <dgm:spPr/>
      <dgm:t>
        <a:bodyPr/>
        <a:lstStyle/>
        <a:p>
          <a:pPr rtl="1"/>
          <a:r>
            <a:rPr lang="en-US" sz="1200">
              <a:latin typeface="Times New Roman" panose="02020603050405020304" pitchFamily="18" charset="0"/>
              <a:cs typeface="Times New Roman" panose="02020603050405020304" pitchFamily="18" charset="0"/>
            </a:rPr>
            <a:t>ETHERCAT</a:t>
          </a:r>
          <a:r>
            <a:rPr lang="fa-IR" sz="1200"/>
            <a:t> </a:t>
          </a:r>
          <a:r>
            <a:rPr lang="fa-IR" sz="1200">
              <a:cs typeface="B Nazanin" panose="00000400000000000000" pitchFamily="2" charset="-78"/>
            </a:rPr>
            <a:t>32محوره</a:t>
          </a:r>
          <a:endParaRPr lang="en-US" sz="1200">
            <a:cs typeface="B Nazanin" panose="00000400000000000000" pitchFamily="2" charset="-78"/>
          </a:endParaRPr>
        </a:p>
      </dgm:t>
    </dgm:pt>
    <dgm:pt modelId="{268BDAB6-5486-4B90-B42D-D17AEAE047F1}" type="parTrans" cxnId="{E2AA19B7-D796-4C3D-B1C2-1791965C04E9}">
      <dgm:prSet/>
      <dgm:spPr/>
      <dgm:t>
        <a:bodyPr/>
        <a:lstStyle/>
        <a:p>
          <a:endParaRPr lang="en-US"/>
        </a:p>
      </dgm:t>
    </dgm:pt>
    <dgm:pt modelId="{846A4D0E-E429-4E99-B631-B689B895DFBC}" type="sibTrans" cxnId="{E2AA19B7-D796-4C3D-B1C2-1791965C04E9}">
      <dgm:prSet/>
      <dgm:spPr/>
      <dgm:t>
        <a:bodyPr/>
        <a:lstStyle/>
        <a:p>
          <a:endParaRPr lang="en-US"/>
        </a:p>
      </dgm:t>
    </dgm:pt>
    <dgm:pt modelId="{13B1D9FE-7988-467D-84AF-CC31E1350873}" type="pres">
      <dgm:prSet presAssocID="{371A9103-691D-4D7B-8EF8-A2E06ED85253}" presName="hierChild1" presStyleCnt="0">
        <dgm:presLayoutVars>
          <dgm:chPref val="1"/>
          <dgm:dir/>
          <dgm:animOne val="branch"/>
          <dgm:animLvl val="lvl"/>
          <dgm:resizeHandles/>
        </dgm:presLayoutVars>
      </dgm:prSet>
      <dgm:spPr/>
      <dgm:t>
        <a:bodyPr/>
        <a:lstStyle/>
        <a:p>
          <a:endParaRPr lang="en-US"/>
        </a:p>
      </dgm:t>
    </dgm:pt>
    <dgm:pt modelId="{9B9E2BA9-908A-4804-A640-A6C6829C77A3}" type="pres">
      <dgm:prSet presAssocID="{2CEEBFF3-3D2E-4EE7-804A-C13227A9B4D8}" presName="hierRoot1" presStyleCnt="0"/>
      <dgm:spPr/>
    </dgm:pt>
    <dgm:pt modelId="{2532F196-C0A2-4031-A7F3-28002798F346}" type="pres">
      <dgm:prSet presAssocID="{2CEEBFF3-3D2E-4EE7-804A-C13227A9B4D8}" presName="composite" presStyleCnt="0"/>
      <dgm:spPr/>
    </dgm:pt>
    <dgm:pt modelId="{BEC92365-54B3-4F93-94FB-8C6546AC9658}" type="pres">
      <dgm:prSet presAssocID="{2CEEBFF3-3D2E-4EE7-804A-C13227A9B4D8}" presName="background" presStyleLbl="node0" presStyleIdx="0" presStyleCnt="1"/>
      <dgm:spPr/>
    </dgm:pt>
    <dgm:pt modelId="{DE1E5B4C-9A4A-42B1-82CC-6BA8EC9F51C5}" type="pres">
      <dgm:prSet presAssocID="{2CEEBFF3-3D2E-4EE7-804A-C13227A9B4D8}" presName="text" presStyleLbl="fgAcc0" presStyleIdx="0" presStyleCnt="1" custScaleX="138557" custScaleY="79193">
        <dgm:presLayoutVars>
          <dgm:chPref val="3"/>
        </dgm:presLayoutVars>
      </dgm:prSet>
      <dgm:spPr/>
      <dgm:t>
        <a:bodyPr/>
        <a:lstStyle/>
        <a:p>
          <a:endParaRPr lang="en-US"/>
        </a:p>
      </dgm:t>
    </dgm:pt>
    <dgm:pt modelId="{1099C055-F985-45F2-BCAD-3B0FDA4FD7A8}" type="pres">
      <dgm:prSet presAssocID="{2CEEBFF3-3D2E-4EE7-804A-C13227A9B4D8}" presName="hierChild2" presStyleCnt="0"/>
      <dgm:spPr/>
    </dgm:pt>
    <dgm:pt modelId="{6D19B582-CD53-41CC-BB86-EEA45DDEFCC1}" type="pres">
      <dgm:prSet presAssocID="{74748D62-F017-4D8D-8F90-DA6AB6ECEE34}" presName="Name10" presStyleLbl="parChTrans1D2" presStyleIdx="0" presStyleCnt="2"/>
      <dgm:spPr/>
      <dgm:t>
        <a:bodyPr/>
        <a:lstStyle/>
        <a:p>
          <a:endParaRPr lang="en-US"/>
        </a:p>
      </dgm:t>
    </dgm:pt>
    <dgm:pt modelId="{E7267F96-EFF7-426F-88B3-69981F631960}" type="pres">
      <dgm:prSet presAssocID="{317F9DBD-918E-4183-A4BF-F7CBEFA28C13}" presName="hierRoot2" presStyleCnt="0"/>
      <dgm:spPr/>
    </dgm:pt>
    <dgm:pt modelId="{2D571AC5-2221-49CE-981C-3C5FB42D10E4}" type="pres">
      <dgm:prSet presAssocID="{317F9DBD-918E-4183-A4BF-F7CBEFA28C13}" presName="composite2" presStyleCnt="0"/>
      <dgm:spPr/>
    </dgm:pt>
    <dgm:pt modelId="{746B8ECE-9E27-490D-9283-19DD9AD1CE6E}" type="pres">
      <dgm:prSet presAssocID="{317F9DBD-918E-4183-A4BF-F7CBEFA28C13}" presName="background2" presStyleLbl="node2" presStyleIdx="0" presStyleCnt="2"/>
      <dgm:spPr/>
    </dgm:pt>
    <dgm:pt modelId="{5F859C1A-566D-43AB-A96B-CAEC70B0000C}" type="pres">
      <dgm:prSet presAssocID="{317F9DBD-918E-4183-A4BF-F7CBEFA28C13}" presName="text2" presStyleLbl="fgAcc2" presStyleIdx="0" presStyleCnt="2" custScaleX="126585" custScaleY="51417" custLinFactNeighborX="-1296" custLinFactNeighborY="766">
        <dgm:presLayoutVars>
          <dgm:chPref val="3"/>
        </dgm:presLayoutVars>
      </dgm:prSet>
      <dgm:spPr/>
      <dgm:t>
        <a:bodyPr/>
        <a:lstStyle/>
        <a:p>
          <a:endParaRPr lang="en-US"/>
        </a:p>
      </dgm:t>
    </dgm:pt>
    <dgm:pt modelId="{F740DF19-0C64-4E38-9BFF-7DB4F2C8913E}" type="pres">
      <dgm:prSet presAssocID="{317F9DBD-918E-4183-A4BF-F7CBEFA28C13}" presName="hierChild3" presStyleCnt="0"/>
      <dgm:spPr/>
    </dgm:pt>
    <dgm:pt modelId="{A6D143D9-0853-4AF9-B463-87ADD5F2BAA5}" type="pres">
      <dgm:prSet presAssocID="{5D84BCC1-F0F6-4481-9C52-4330567D0FD7}" presName="Name17" presStyleLbl="parChTrans1D3" presStyleIdx="0" presStyleCnt="5"/>
      <dgm:spPr/>
      <dgm:t>
        <a:bodyPr/>
        <a:lstStyle/>
        <a:p>
          <a:endParaRPr lang="en-US"/>
        </a:p>
      </dgm:t>
    </dgm:pt>
    <dgm:pt modelId="{1EA7884C-FA3E-4721-A830-2A8C523DA3A6}" type="pres">
      <dgm:prSet presAssocID="{532A3ADF-5F6A-42E1-8B1F-084086223957}" presName="hierRoot3" presStyleCnt="0"/>
      <dgm:spPr/>
    </dgm:pt>
    <dgm:pt modelId="{70C1B3E9-5CF8-4B82-B986-8A01B7E3BC5E}" type="pres">
      <dgm:prSet presAssocID="{532A3ADF-5F6A-42E1-8B1F-084086223957}" presName="composite3" presStyleCnt="0"/>
      <dgm:spPr/>
    </dgm:pt>
    <dgm:pt modelId="{70C7983B-236D-444A-80AB-580D9E1CF379}" type="pres">
      <dgm:prSet presAssocID="{532A3ADF-5F6A-42E1-8B1F-084086223957}" presName="background3" presStyleLbl="node3" presStyleIdx="0" presStyleCnt="5"/>
      <dgm:spPr/>
    </dgm:pt>
    <dgm:pt modelId="{680B8083-8EAF-462E-BA6F-36F857803B34}" type="pres">
      <dgm:prSet presAssocID="{532A3ADF-5F6A-42E1-8B1F-084086223957}" presName="text3" presStyleLbl="fgAcc3" presStyleIdx="0" presStyleCnt="5" custScaleX="107766" custScaleY="41385">
        <dgm:presLayoutVars>
          <dgm:chPref val="3"/>
        </dgm:presLayoutVars>
      </dgm:prSet>
      <dgm:spPr/>
      <dgm:t>
        <a:bodyPr/>
        <a:lstStyle/>
        <a:p>
          <a:endParaRPr lang="en-US"/>
        </a:p>
      </dgm:t>
    </dgm:pt>
    <dgm:pt modelId="{F07C9159-C9E4-4768-9B24-2290F3AEF7D3}" type="pres">
      <dgm:prSet presAssocID="{532A3ADF-5F6A-42E1-8B1F-084086223957}" presName="hierChild4" presStyleCnt="0"/>
      <dgm:spPr/>
    </dgm:pt>
    <dgm:pt modelId="{3492A32A-2F07-49A4-918B-2B1C69062009}" type="pres">
      <dgm:prSet presAssocID="{40F76295-EA59-4599-9F1A-1A7AAEF324F2}" presName="Name23" presStyleLbl="parChTrans1D4" presStyleIdx="0" presStyleCnt="6"/>
      <dgm:spPr/>
      <dgm:t>
        <a:bodyPr/>
        <a:lstStyle/>
        <a:p>
          <a:endParaRPr lang="en-US"/>
        </a:p>
      </dgm:t>
    </dgm:pt>
    <dgm:pt modelId="{5EC498E6-3386-4ED2-B010-83C862E1BF82}" type="pres">
      <dgm:prSet presAssocID="{F2F04D23-EF1B-42F5-8DEA-EE4192E1DE19}" presName="hierRoot4" presStyleCnt="0"/>
      <dgm:spPr/>
    </dgm:pt>
    <dgm:pt modelId="{287991CA-E2D4-4D88-9095-823AA2C16F99}" type="pres">
      <dgm:prSet presAssocID="{F2F04D23-EF1B-42F5-8DEA-EE4192E1DE19}" presName="composite4" presStyleCnt="0"/>
      <dgm:spPr/>
    </dgm:pt>
    <dgm:pt modelId="{AA4440D8-0932-444C-B7D6-1799B34F22A3}" type="pres">
      <dgm:prSet presAssocID="{F2F04D23-EF1B-42F5-8DEA-EE4192E1DE19}" presName="background4" presStyleLbl="node4" presStyleIdx="0" presStyleCnt="6"/>
      <dgm:spPr/>
    </dgm:pt>
    <dgm:pt modelId="{17F2ECBE-C052-442D-AC7B-ACA599D8B5B5}" type="pres">
      <dgm:prSet presAssocID="{F2F04D23-EF1B-42F5-8DEA-EE4192E1DE19}" presName="text4" presStyleLbl="fgAcc4" presStyleIdx="0" presStyleCnt="6" custScaleX="104110" custScaleY="61494" custLinFactNeighborX="-432" custLinFactNeighborY="-680">
        <dgm:presLayoutVars>
          <dgm:chPref val="3"/>
        </dgm:presLayoutVars>
      </dgm:prSet>
      <dgm:spPr/>
      <dgm:t>
        <a:bodyPr/>
        <a:lstStyle/>
        <a:p>
          <a:endParaRPr lang="en-US"/>
        </a:p>
      </dgm:t>
    </dgm:pt>
    <dgm:pt modelId="{57328AB6-697B-470B-B3D3-42D56D65A56D}" type="pres">
      <dgm:prSet presAssocID="{F2F04D23-EF1B-42F5-8DEA-EE4192E1DE19}" presName="hierChild5" presStyleCnt="0"/>
      <dgm:spPr/>
    </dgm:pt>
    <dgm:pt modelId="{B508CACF-E189-4D41-A431-853769677F23}" type="pres">
      <dgm:prSet presAssocID="{95474CAD-EC43-40E3-AF5B-6A9B05D00304}" presName="Name17" presStyleLbl="parChTrans1D3" presStyleIdx="1" presStyleCnt="5"/>
      <dgm:spPr/>
      <dgm:t>
        <a:bodyPr/>
        <a:lstStyle/>
        <a:p>
          <a:endParaRPr lang="en-US"/>
        </a:p>
      </dgm:t>
    </dgm:pt>
    <dgm:pt modelId="{118BE00A-C036-410D-A7BC-95C625800D2D}" type="pres">
      <dgm:prSet presAssocID="{150B2617-3C49-4DC4-B077-F554D24436E7}" presName="hierRoot3" presStyleCnt="0"/>
      <dgm:spPr/>
    </dgm:pt>
    <dgm:pt modelId="{E4D16BBE-8360-44AD-A3A2-5D24882B6B5C}" type="pres">
      <dgm:prSet presAssocID="{150B2617-3C49-4DC4-B077-F554D24436E7}" presName="composite3" presStyleCnt="0"/>
      <dgm:spPr/>
    </dgm:pt>
    <dgm:pt modelId="{54AA9538-9E69-4755-904D-0C957B6A5622}" type="pres">
      <dgm:prSet presAssocID="{150B2617-3C49-4DC4-B077-F554D24436E7}" presName="background3" presStyleLbl="node3" presStyleIdx="1" presStyleCnt="5"/>
      <dgm:spPr/>
    </dgm:pt>
    <dgm:pt modelId="{253169E8-9DDB-42BE-9502-F4C59D13406D}" type="pres">
      <dgm:prSet presAssocID="{150B2617-3C49-4DC4-B077-F554D24436E7}" presName="text3" presStyleLbl="fgAcc3" presStyleIdx="1" presStyleCnt="5" custScaleX="107766" custScaleY="41385">
        <dgm:presLayoutVars>
          <dgm:chPref val="3"/>
        </dgm:presLayoutVars>
      </dgm:prSet>
      <dgm:spPr/>
      <dgm:t>
        <a:bodyPr/>
        <a:lstStyle/>
        <a:p>
          <a:endParaRPr lang="en-US"/>
        </a:p>
      </dgm:t>
    </dgm:pt>
    <dgm:pt modelId="{3287434C-59C0-42E4-9229-2746875ACB1C}" type="pres">
      <dgm:prSet presAssocID="{150B2617-3C49-4DC4-B077-F554D24436E7}" presName="hierChild4" presStyleCnt="0"/>
      <dgm:spPr/>
    </dgm:pt>
    <dgm:pt modelId="{E6431959-0AD4-4542-8AE2-1336CFECB74B}" type="pres">
      <dgm:prSet presAssocID="{EE59E7CD-DA2A-4B14-94EB-9343411C9FB5}" presName="Name23" presStyleLbl="parChTrans1D4" presStyleIdx="1" presStyleCnt="6"/>
      <dgm:spPr/>
      <dgm:t>
        <a:bodyPr/>
        <a:lstStyle/>
        <a:p>
          <a:endParaRPr lang="en-US"/>
        </a:p>
      </dgm:t>
    </dgm:pt>
    <dgm:pt modelId="{520F5439-DF7C-41A2-85AF-25D251FC2BB1}" type="pres">
      <dgm:prSet presAssocID="{C26CCF11-4C91-4890-A600-962C07347215}" presName="hierRoot4" presStyleCnt="0"/>
      <dgm:spPr/>
    </dgm:pt>
    <dgm:pt modelId="{FA9440F3-9914-4832-BAB7-F91C3EBB375B}" type="pres">
      <dgm:prSet presAssocID="{C26CCF11-4C91-4890-A600-962C07347215}" presName="composite4" presStyleCnt="0"/>
      <dgm:spPr/>
    </dgm:pt>
    <dgm:pt modelId="{1C7D0189-D70E-4A48-9F0F-FEAB00C155F1}" type="pres">
      <dgm:prSet presAssocID="{C26CCF11-4C91-4890-A600-962C07347215}" presName="background4" presStyleLbl="node4" presStyleIdx="1" presStyleCnt="6"/>
      <dgm:spPr/>
    </dgm:pt>
    <dgm:pt modelId="{E024CE1C-4F58-419E-8738-A3D9DC7121D6}" type="pres">
      <dgm:prSet presAssocID="{C26CCF11-4C91-4890-A600-962C07347215}" presName="text4" presStyleLbl="fgAcc4" presStyleIdx="1" presStyleCnt="6" custScaleX="104110" custScaleY="61494">
        <dgm:presLayoutVars>
          <dgm:chPref val="3"/>
        </dgm:presLayoutVars>
      </dgm:prSet>
      <dgm:spPr/>
      <dgm:t>
        <a:bodyPr/>
        <a:lstStyle/>
        <a:p>
          <a:endParaRPr lang="en-US"/>
        </a:p>
      </dgm:t>
    </dgm:pt>
    <dgm:pt modelId="{489A8008-FB80-404C-BC60-B8C79E75876F}" type="pres">
      <dgm:prSet presAssocID="{C26CCF11-4C91-4890-A600-962C07347215}" presName="hierChild5" presStyleCnt="0"/>
      <dgm:spPr/>
    </dgm:pt>
    <dgm:pt modelId="{CD3794DA-3DF8-435D-9EA0-B971E3B66E30}" type="pres">
      <dgm:prSet presAssocID="{A32A259F-27FB-446B-B664-233E5C41BD10}" presName="Name17" presStyleLbl="parChTrans1D3" presStyleIdx="2" presStyleCnt="5"/>
      <dgm:spPr/>
      <dgm:t>
        <a:bodyPr/>
        <a:lstStyle/>
        <a:p>
          <a:endParaRPr lang="en-US"/>
        </a:p>
      </dgm:t>
    </dgm:pt>
    <dgm:pt modelId="{58B374DC-E41B-4E73-AEE8-6D7759CE7E9B}" type="pres">
      <dgm:prSet presAssocID="{B7E04AC9-B2B1-4654-B5AF-23993E2DA288}" presName="hierRoot3" presStyleCnt="0"/>
      <dgm:spPr/>
    </dgm:pt>
    <dgm:pt modelId="{230CF606-45A1-4918-9B9D-B126A8086E60}" type="pres">
      <dgm:prSet presAssocID="{B7E04AC9-B2B1-4654-B5AF-23993E2DA288}" presName="composite3" presStyleCnt="0"/>
      <dgm:spPr/>
    </dgm:pt>
    <dgm:pt modelId="{25127DC2-9D70-4756-8A0E-4C59C98CCD0E}" type="pres">
      <dgm:prSet presAssocID="{B7E04AC9-B2B1-4654-B5AF-23993E2DA288}" presName="background3" presStyleLbl="node3" presStyleIdx="2" presStyleCnt="5"/>
      <dgm:spPr/>
    </dgm:pt>
    <dgm:pt modelId="{928DAFF0-3952-4DBD-86B9-35146353F250}" type="pres">
      <dgm:prSet presAssocID="{B7E04AC9-B2B1-4654-B5AF-23993E2DA288}" presName="text3" presStyleLbl="fgAcc3" presStyleIdx="2" presStyleCnt="5" custScaleX="107766" custScaleY="41385">
        <dgm:presLayoutVars>
          <dgm:chPref val="3"/>
        </dgm:presLayoutVars>
      </dgm:prSet>
      <dgm:spPr/>
      <dgm:t>
        <a:bodyPr/>
        <a:lstStyle/>
        <a:p>
          <a:endParaRPr lang="en-US"/>
        </a:p>
      </dgm:t>
    </dgm:pt>
    <dgm:pt modelId="{68702B07-7CFC-4A9E-BA5B-6DC738BC882C}" type="pres">
      <dgm:prSet presAssocID="{B7E04AC9-B2B1-4654-B5AF-23993E2DA288}" presName="hierChild4" presStyleCnt="0"/>
      <dgm:spPr/>
    </dgm:pt>
    <dgm:pt modelId="{E758CA52-AB80-4249-BB4B-012E7F875BB4}" type="pres">
      <dgm:prSet presAssocID="{AAE079A1-BEDF-42CB-BBAC-B884C0E715FA}" presName="Name23" presStyleLbl="parChTrans1D4" presStyleIdx="2" presStyleCnt="6"/>
      <dgm:spPr/>
      <dgm:t>
        <a:bodyPr/>
        <a:lstStyle/>
        <a:p>
          <a:endParaRPr lang="en-US"/>
        </a:p>
      </dgm:t>
    </dgm:pt>
    <dgm:pt modelId="{86B7C641-E02D-4841-802E-8F6167CB54DF}" type="pres">
      <dgm:prSet presAssocID="{E9146FC7-B6D3-4DA1-9B59-A4726B0EA972}" presName="hierRoot4" presStyleCnt="0"/>
      <dgm:spPr/>
    </dgm:pt>
    <dgm:pt modelId="{FDEC63EA-EF68-4986-9187-8C3E3457478E}" type="pres">
      <dgm:prSet presAssocID="{E9146FC7-B6D3-4DA1-9B59-A4726B0EA972}" presName="composite4" presStyleCnt="0"/>
      <dgm:spPr/>
    </dgm:pt>
    <dgm:pt modelId="{4F4B1FF3-7924-447D-994B-8A491A4095E5}" type="pres">
      <dgm:prSet presAssocID="{E9146FC7-B6D3-4DA1-9B59-A4726B0EA972}" presName="background4" presStyleLbl="node4" presStyleIdx="2" presStyleCnt="6"/>
      <dgm:spPr/>
    </dgm:pt>
    <dgm:pt modelId="{F29A5AD3-8C01-4EBD-88A9-47C8FCA4C1B9}" type="pres">
      <dgm:prSet presAssocID="{E9146FC7-B6D3-4DA1-9B59-A4726B0EA972}" presName="text4" presStyleLbl="fgAcc4" presStyleIdx="2" presStyleCnt="6" custScaleX="104110" custScaleY="61494">
        <dgm:presLayoutVars>
          <dgm:chPref val="3"/>
        </dgm:presLayoutVars>
      </dgm:prSet>
      <dgm:spPr/>
      <dgm:t>
        <a:bodyPr/>
        <a:lstStyle/>
        <a:p>
          <a:endParaRPr lang="en-US"/>
        </a:p>
      </dgm:t>
    </dgm:pt>
    <dgm:pt modelId="{C5C3D29A-0BED-403A-879A-2C4538EABEFC}" type="pres">
      <dgm:prSet presAssocID="{E9146FC7-B6D3-4DA1-9B59-A4726B0EA972}" presName="hierChild5" presStyleCnt="0"/>
      <dgm:spPr/>
    </dgm:pt>
    <dgm:pt modelId="{C3BD6633-C073-4571-893E-3E4CB64947A7}" type="pres">
      <dgm:prSet presAssocID="{6C918CEC-618E-4F79-BC3F-9902B8880736}" presName="Name17" presStyleLbl="parChTrans1D3" presStyleIdx="3" presStyleCnt="5"/>
      <dgm:spPr/>
      <dgm:t>
        <a:bodyPr/>
        <a:lstStyle/>
        <a:p>
          <a:endParaRPr lang="en-US"/>
        </a:p>
      </dgm:t>
    </dgm:pt>
    <dgm:pt modelId="{44E6AACA-DF0C-4BE3-8C24-93C64413A94D}" type="pres">
      <dgm:prSet presAssocID="{87B3AD11-B284-42C9-9F15-5130EF98A840}" presName="hierRoot3" presStyleCnt="0"/>
      <dgm:spPr/>
    </dgm:pt>
    <dgm:pt modelId="{9488DAED-8591-4214-A8E7-F18C4E312211}" type="pres">
      <dgm:prSet presAssocID="{87B3AD11-B284-42C9-9F15-5130EF98A840}" presName="composite3" presStyleCnt="0"/>
      <dgm:spPr/>
    </dgm:pt>
    <dgm:pt modelId="{907A7956-14AD-4D8B-BA18-27BDD9E29D69}" type="pres">
      <dgm:prSet presAssocID="{87B3AD11-B284-42C9-9F15-5130EF98A840}" presName="background3" presStyleLbl="node3" presStyleIdx="3" presStyleCnt="5"/>
      <dgm:spPr/>
    </dgm:pt>
    <dgm:pt modelId="{C63F4B04-0512-4C3F-81B5-88CAE207C145}" type="pres">
      <dgm:prSet presAssocID="{87B3AD11-B284-42C9-9F15-5130EF98A840}" presName="text3" presStyleLbl="fgAcc3" presStyleIdx="3" presStyleCnt="5" custScaleX="107766" custScaleY="39407">
        <dgm:presLayoutVars>
          <dgm:chPref val="3"/>
        </dgm:presLayoutVars>
      </dgm:prSet>
      <dgm:spPr/>
      <dgm:t>
        <a:bodyPr/>
        <a:lstStyle/>
        <a:p>
          <a:endParaRPr lang="en-US"/>
        </a:p>
      </dgm:t>
    </dgm:pt>
    <dgm:pt modelId="{4DE4791C-CDB1-4C75-810F-E7E7099B8871}" type="pres">
      <dgm:prSet presAssocID="{87B3AD11-B284-42C9-9F15-5130EF98A840}" presName="hierChild4" presStyleCnt="0"/>
      <dgm:spPr/>
    </dgm:pt>
    <dgm:pt modelId="{CBA1F789-999F-463A-A09E-77C26E9E8FA0}" type="pres">
      <dgm:prSet presAssocID="{6D598046-28E6-4E9B-9271-A5BD52DE58E1}" presName="Name23" presStyleLbl="parChTrans1D4" presStyleIdx="3" presStyleCnt="6"/>
      <dgm:spPr/>
      <dgm:t>
        <a:bodyPr/>
        <a:lstStyle/>
        <a:p>
          <a:endParaRPr lang="en-US"/>
        </a:p>
      </dgm:t>
    </dgm:pt>
    <dgm:pt modelId="{05281E3A-51C0-4F18-A9F8-2F9EED1B1639}" type="pres">
      <dgm:prSet presAssocID="{506FAB86-8DA1-4C95-8711-658A924E3004}" presName="hierRoot4" presStyleCnt="0"/>
      <dgm:spPr/>
    </dgm:pt>
    <dgm:pt modelId="{D9A274A7-4D87-4539-BDDD-316E9D93A715}" type="pres">
      <dgm:prSet presAssocID="{506FAB86-8DA1-4C95-8711-658A924E3004}" presName="composite4" presStyleCnt="0"/>
      <dgm:spPr/>
    </dgm:pt>
    <dgm:pt modelId="{BA0FD663-0F64-4682-A2A9-24341FBA300D}" type="pres">
      <dgm:prSet presAssocID="{506FAB86-8DA1-4C95-8711-658A924E3004}" presName="background4" presStyleLbl="node4" presStyleIdx="3" presStyleCnt="6"/>
      <dgm:spPr/>
    </dgm:pt>
    <dgm:pt modelId="{A85FE257-35E9-4627-B3D4-68F93E904F55}" type="pres">
      <dgm:prSet presAssocID="{506FAB86-8DA1-4C95-8711-658A924E3004}" presName="text4" presStyleLbl="fgAcc4" presStyleIdx="3" presStyleCnt="6" custScaleX="104110" custScaleY="61494" custLinFactNeighborY="-580">
        <dgm:presLayoutVars>
          <dgm:chPref val="3"/>
        </dgm:presLayoutVars>
      </dgm:prSet>
      <dgm:spPr/>
      <dgm:t>
        <a:bodyPr/>
        <a:lstStyle/>
        <a:p>
          <a:endParaRPr lang="en-US"/>
        </a:p>
      </dgm:t>
    </dgm:pt>
    <dgm:pt modelId="{171B9B28-61DD-4430-9CBC-FA93D2AD7F90}" type="pres">
      <dgm:prSet presAssocID="{506FAB86-8DA1-4C95-8711-658A924E3004}" presName="hierChild5" presStyleCnt="0"/>
      <dgm:spPr/>
    </dgm:pt>
    <dgm:pt modelId="{050FC86E-C2C7-440F-8553-B5C7FCF4C89D}" type="pres">
      <dgm:prSet presAssocID="{2960CFA1-5946-477A-B431-FD5C509AF71B}" presName="Name23" presStyleLbl="parChTrans1D4" presStyleIdx="4" presStyleCnt="6"/>
      <dgm:spPr/>
      <dgm:t>
        <a:bodyPr/>
        <a:lstStyle/>
        <a:p>
          <a:endParaRPr lang="en-US"/>
        </a:p>
      </dgm:t>
    </dgm:pt>
    <dgm:pt modelId="{D7A182E6-3DAA-44A3-8D21-D133F4A558C0}" type="pres">
      <dgm:prSet presAssocID="{2F2F3875-F745-4D91-A45A-5487498BE48D}" presName="hierRoot4" presStyleCnt="0"/>
      <dgm:spPr/>
    </dgm:pt>
    <dgm:pt modelId="{98C09753-EF16-4D26-9E91-F1F7DB269B4E}" type="pres">
      <dgm:prSet presAssocID="{2F2F3875-F745-4D91-A45A-5487498BE48D}" presName="composite4" presStyleCnt="0"/>
      <dgm:spPr/>
    </dgm:pt>
    <dgm:pt modelId="{372DAE16-1397-41CC-9B10-7E35B64D546B}" type="pres">
      <dgm:prSet presAssocID="{2F2F3875-F745-4D91-A45A-5487498BE48D}" presName="background4" presStyleLbl="node4" presStyleIdx="4" presStyleCnt="6"/>
      <dgm:spPr/>
    </dgm:pt>
    <dgm:pt modelId="{41760194-43D8-430F-8183-86EFE349A226}" type="pres">
      <dgm:prSet presAssocID="{2F2F3875-F745-4D91-A45A-5487498BE48D}" presName="text4" presStyleLbl="fgAcc4" presStyleIdx="4" presStyleCnt="6" custScaleX="104110" custScaleY="61494">
        <dgm:presLayoutVars>
          <dgm:chPref val="3"/>
        </dgm:presLayoutVars>
      </dgm:prSet>
      <dgm:spPr/>
      <dgm:t>
        <a:bodyPr/>
        <a:lstStyle/>
        <a:p>
          <a:endParaRPr lang="en-US"/>
        </a:p>
      </dgm:t>
    </dgm:pt>
    <dgm:pt modelId="{ABC1C07A-F7DF-419D-B9D2-F2E6AD7F023D}" type="pres">
      <dgm:prSet presAssocID="{2F2F3875-F745-4D91-A45A-5487498BE48D}" presName="hierChild5" presStyleCnt="0"/>
      <dgm:spPr/>
    </dgm:pt>
    <dgm:pt modelId="{CEA4EF60-6886-429C-85ED-9F95FC5AF2CB}" type="pres">
      <dgm:prSet presAssocID="{DB8683F4-4AFE-4B28-AC69-5129065C3ECA}" presName="Name10" presStyleLbl="parChTrans1D2" presStyleIdx="1" presStyleCnt="2"/>
      <dgm:spPr/>
      <dgm:t>
        <a:bodyPr/>
        <a:lstStyle/>
        <a:p>
          <a:endParaRPr lang="en-US"/>
        </a:p>
      </dgm:t>
    </dgm:pt>
    <dgm:pt modelId="{331BF691-C27E-4F60-9830-78DF976822B4}" type="pres">
      <dgm:prSet presAssocID="{2DCE84B9-8433-4AC2-B37F-5E2292653C74}" presName="hierRoot2" presStyleCnt="0"/>
      <dgm:spPr/>
    </dgm:pt>
    <dgm:pt modelId="{ADBA5AC0-2F42-4064-9576-27E28B7DE821}" type="pres">
      <dgm:prSet presAssocID="{2DCE84B9-8433-4AC2-B37F-5E2292653C74}" presName="composite2" presStyleCnt="0"/>
      <dgm:spPr/>
    </dgm:pt>
    <dgm:pt modelId="{139FCF92-6062-4CC9-9FB2-E1B2E2DEDFA7}" type="pres">
      <dgm:prSet presAssocID="{2DCE84B9-8433-4AC2-B37F-5E2292653C74}" presName="background2" presStyleLbl="node2" presStyleIdx="1" presStyleCnt="2"/>
      <dgm:spPr/>
    </dgm:pt>
    <dgm:pt modelId="{58447CDF-1097-4E7A-A05C-0ED9B167CBB8}" type="pres">
      <dgm:prSet presAssocID="{2DCE84B9-8433-4AC2-B37F-5E2292653C74}" presName="text2" presStyleLbl="fgAcc2" presStyleIdx="1" presStyleCnt="2" custScaleX="126585" custScaleY="43681" custLinFactNeighborY="1446">
        <dgm:presLayoutVars>
          <dgm:chPref val="3"/>
        </dgm:presLayoutVars>
      </dgm:prSet>
      <dgm:spPr/>
      <dgm:t>
        <a:bodyPr/>
        <a:lstStyle/>
        <a:p>
          <a:endParaRPr lang="en-US"/>
        </a:p>
      </dgm:t>
    </dgm:pt>
    <dgm:pt modelId="{8BBD8AC7-9170-4AFB-915B-B4E2F0E2163E}" type="pres">
      <dgm:prSet presAssocID="{2DCE84B9-8433-4AC2-B37F-5E2292653C74}" presName="hierChild3" presStyleCnt="0"/>
      <dgm:spPr/>
    </dgm:pt>
    <dgm:pt modelId="{E02B7D03-4E82-4C4D-9B9D-B259C902BDD6}" type="pres">
      <dgm:prSet presAssocID="{EE6F2253-6D8C-4124-82BB-5ED989F8C8E1}" presName="Name17" presStyleLbl="parChTrans1D3" presStyleIdx="4" presStyleCnt="5"/>
      <dgm:spPr/>
      <dgm:t>
        <a:bodyPr/>
        <a:lstStyle/>
        <a:p>
          <a:endParaRPr lang="en-US"/>
        </a:p>
      </dgm:t>
    </dgm:pt>
    <dgm:pt modelId="{06A8F86A-0CCD-486A-9832-9A8C90D14F0C}" type="pres">
      <dgm:prSet presAssocID="{EF9857F9-6FE9-4CB7-873D-34A4E55F3D05}" presName="hierRoot3" presStyleCnt="0"/>
      <dgm:spPr/>
    </dgm:pt>
    <dgm:pt modelId="{C4774FC9-3612-4591-BB96-67B92E516FC3}" type="pres">
      <dgm:prSet presAssocID="{EF9857F9-6FE9-4CB7-873D-34A4E55F3D05}" presName="composite3" presStyleCnt="0"/>
      <dgm:spPr/>
    </dgm:pt>
    <dgm:pt modelId="{518E9933-2F20-42E8-8923-DCC68D626206}" type="pres">
      <dgm:prSet presAssocID="{EF9857F9-6FE9-4CB7-873D-34A4E55F3D05}" presName="background3" presStyleLbl="node3" presStyleIdx="4" presStyleCnt="5"/>
      <dgm:spPr/>
    </dgm:pt>
    <dgm:pt modelId="{62D5A180-E1B6-45BE-ABFA-5EBD30FF2601}" type="pres">
      <dgm:prSet presAssocID="{EF9857F9-6FE9-4CB7-873D-34A4E55F3D05}" presName="text3" presStyleLbl="fgAcc3" presStyleIdx="4" presStyleCnt="5" custScaleX="107766" custScaleY="36809" custLinFactNeighborY="7304">
        <dgm:presLayoutVars>
          <dgm:chPref val="3"/>
        </dgm:presLayoutVars>
      </dgm:prSet>
      <dgm:spPr/>
      <dgm:t>
        <a:bodyPr/>
        <a:lstStyle/>
        <a:p>
          <a:endParaRPr lang="en-US"/>
        </a:p>
      </dgm:t>
    </dgm:pt>
    <dgm:pt modelId="{E9F4E757-5332-4E9F-8B6C-1102CA88C8B7}" type="pres">
      <dgm:prSet presAssocID="{EF9857F9-6FE9-4CB7-873D-34A4E55F3D05}" presName="hierChild4" presStyleCnt="0"/>
      <dgm:spPr/>
    </dgm:pt>
    <dgm:pt modelId="{8C484ACE-8C9E-48B3-8C11-6436695D01A9}" type="pres">
      <dgm:prSet presAssocID="{268BDAB6-5486-4B90-B42D-D17AEAE047F1}" presName="Name23" presStyleLbl="parChTrans1D4" presStyleIdx="5" presStyleCnt="6"/>
      <dgm:spPr/>
      <dgm:t>
        <a:bodyPr/>
        <a:lstStyle/>
        <a:p>
          <a:endParaRPr lang="en-US"/>
        </a:p>
      </dgm:t>
    </dgm:pt>
    <dgm:pt modelId="{E0847957-2E3E-45A9-AEFA-19F5F3FD477E}" type="pres">
      <dgm:prSet presAssocID="{A329F905-FAB7-4C27-9A6F-346B7B2A646A}" presName="hierRoot4" presStyleCnt="0"/>
      <dgm:spPr/>
    </dgm:pt>
    <dgm:pt modelId="{8ECFE9AC-64B6-4BBC-B831-22DFD0B1A427}" type="pres">
      <dgm:prSet presAssocID="{A329F905-FAB7-4C27-9A6F-346B7B2A646A}" presName="composite4" presStyleCnt="0"/>
      <dgm:spPr/>
    </dgm:pt>
    <dgm:pt modelId="{55FB803D-8C3C-4775-9E4E-CD666FAABC82}" type="pres">
      <dgm:prSet presAssocID="{A329F905-FAB7-4C27-9A6F-346B7B2A646A}" presName="background4" presStyleLbl="node4" presStyleIdx="5" presStyleCnt="6"/>
      <dgm:spPr/>
    </dgm:pt>
    <dgm:pt modelId="{26B65FA0-63DA-4634-8786-2EF2A507E994}" type="pres">
      <dgm:prSet presAssocID="{A329F905-FAB7-4C27-9A6F-346B7B2A646A}" presName="text4" presStyleLbl="fgAcc4" presStyleIdx="5" presStyleCnt="6" custScaleX="104110" custScaleY="61494">
        <dgm:presLayoutVars>
          <dgm:chPref val="3"/>
        </dgm:presLayoutVars>
      </dgm:prSet>
      <dgm:spPr/>
      <dgm:t>
        <a:bodyPr/>
        <a:lstStyle/>
        <a:p>
          <a:endParaRPr lang="en-US"/>
        </a:p>
      </dgm:t>
    </dgm:pt>
    <dgm:pt modelId="{F9DCCC51-0C00-453B-8A7B-55F82FF3BA96}" type="pres">
      <dgm:prSet presAssocID="{A329F905-FAB7-4C27-9A6F-346B7B2A646A}" presName="hierChild5" presStyleCnt="0"/>
      <dgm:spPr/>
    </dgm:pt>
  </dgm:ptLst>
  <dgm:cxnLst>
    <dgm:cxn modelId="{A2C33034-0F15-4B4B-99D1-75B62E8666C6}" srcId="{87B3AD11-B284-42C9-9F15-5130EF98A840}" destId="{506FAB86-8DA1-4C95-8711-658A924E3004}" srcOrd="0" destOrd="0" parTransId="{6D598046-28E6-4E9B-9271-A5BD52DE58E1}" sibTransId="{6CB48C35-FB6F-40F4-86C2-EC3A6AF20759}"/>
    <dgm:cxn modelId="{FF074F05-DF54-485A-A296-A5249A6E3512}" srcId="{317F9DBD-918E-4183-A4BF-F7CBEFA28C13}" destId="{532A3ADF-5F6A-42E1-8B1F-084086223957}" srcOrd="0" destOrd="0" parTransId="{5D84BCC1-F0F6-4481-9C52-4330567D0FD7}" sibTransId="{F90E53B0-399A-4901-B7C8-0AF858A437DC}"/>
    <dgm:cxn modelId="{666DC9EF-B7A9-4C08-9CE9-E360C542DD05}" srcId="{87B3AD11-B284-42C9-9F15-5130EF98A840}" destId="{2F2F3875-F745-4D91-A45A-5487498BE48D}" srcOrd="1" destOrd="0" parTransId="{2960CFA1-5946-477A-B431-FD5C509AF71B}" sibTransId="{053DDF4D-1EE0-45B2-95AE-BAF86E6599B2}"/>
    <dgm:cxn modelId="{A8C9D862-503B-43A9-B83E-7F8DE1308E23}" type="presOf" srcId="{95474CAD-EC43-40E3-AF5B-6A9B05D00304}" destId="{B508CACF-E189-4D41-A431-853769677F23}" srcOrd="0" destOrd="0" presId="urn:microsoft.com/office/officeart/2005/8/layout/hierarchy1"/>
    <dgm:cxn modelId="{B60854F6-37BC-4637-AB88-B43B5B107050}" type="presOf" srcId="{DB8683F4-4AFE-4B28-AC69-5129065C3ECA}" destId="{CEA4EF60-6886-429C-85ED-9F95FC5AF2CB}" srcOrd="0" destOrd="0" presId="urn:microsoft.com/office/officeart/2005/8/layout/hierarchy1"/>
    <dgm:cxn modelId="{513989BF-E5A4-4890-9F2B-FA6C3EE391A6}" type="presOf" srcId="{2CEEBFF3-3D2E-4EE7-804A-C13227A9B4D8}" destId="{DE1E5B4C-9A4A-42B1-82CC-6BA8EC9F51C5}" srcOrd="0" destOrd="0" presId="urn:microsoft.com/office/officeart/2005/8/layout/hierarchy1"/>
    <dgm:cxn modelId="{610EBC7C-C0A0-4941-B127-68A66AED249C}" srcId="{532A3ADF-5F6A-42E1-8B1F-084086223957}" destId="{F2F04D23-EF1B-42F5-8DEA-EE4192E1DE19}" srcOrd="0" destOrd="0" parTransId="{40F76295-EA59-4599-9F1A-1A7AAEF324F2}" sibTransId="{6BC02CC7-6696-4DCE-99B8-8F0C08982D63}"/>
    <dgm:cxn modelId="{1046A399-086B-43D8-8989-5DD56BC33912}" type="presOf" srcId="{6C918CEC-618E-4F79-BC3F-9902B8880736}" destId="{C3BD6633-C073-4571-893E-3E4CB64947A7}" srcOrd="0" destOrd="0" presId="urn:microsoft.com/office/officeart/2005/8/layout/hierarchy1"/>
    <dgm:cxn modelId="{C90DCC58-D434-4161-934B-BA57DC38C505}" type="presOf" srcId="{268BDAB6-5486-4B90-B42D-D17AEAE047F1}" destId="{8C484ACE-8C9E-48B3-8C11-6436695D01A9}" srcOrd="0" destOrd="0" presId="urn:microsoft.com/office/officeart/2005/8/layout/hierarchy1"/>
    <dgm:cxn modelId="{70CFEE5D-0336-464B-91A5-0AECBFE6C6D4}" type="presOf" srcId="{74748D62-F017-4D8D-8F90-DA6AB6ECEE34}" destId="{6D19B582-CD53-41CC-BB86-EEA45DDEFCC1}" srcOrd="0" destOrd="0" presId="urn:microsoft.com/office/officeart/2005/8/layout/hierarchy1"/>
    <dgm:cxn modelId="{BE1FE5A0-982A-4C2D-AD1F-F7D74DF11B4D}" srcId="{317F9DBD-918E-4183-A4BF-F7CBEFA28C13}" destId="{150B2617-3C49-4DC4-B077-F554D24436E7}" srcOrd="1" destOrd="0" parTransId="{95474CAD-EC43-40E3-AF5B-6A9B05D00304}" sibTransId="{4A414D43-E6E3-4465-AA86-71BB5FCE0F82}"/>
    <dgm:cxn modelId="{DE561478-3E61-43B2-8B03-B31CBD6DB937}" type="presOf" srcId="{EE59E7CD-DA2A-4B14-94EB-9343411C9FB5}" destId="{E6431959-0AD4-4542-8AE2-1336CFECB74B}" srcOrd="0" destOrd="0" presId="urn:microsoft.com/office/officeart/2005/8/layout/hierarchy1"/>
    <dgm:cxn modelId="{9017EE0F-08BD-4106-A954-AA25DA97F4EA}" type="presOf" srcId="{B7E04AC9-B2B1-4654-B5AF-23993E2DA288}" destId="{928DAFF0-3952-4DBD-86B9-35146353F250}" srcOrd="0" destOrd="0" presId="urn:microsoft.com/office/officeart/2005/8/layout/hierarchy1"/>
    <dgm:cxn modelId="{F4D7A427-BBA8-42C1-9A3E-2138072FB1CB}" type="presOf" srcId="{F2F04D23-EF1B-42F5-8DEA-EE4192E1DE19}" destId="{17F2ECBE-C052-442D-AC7B-ACA599D8B5B5}" srcOrd="0" destOrd="0" presId="urn:microsoft.com/office/officeart/2005/8/layout/hierarchy1"/>
    <dgm:cxn modelId="{A6CE2542-823D-47EC-A849-CE24144A1953}" srcId="{2CEEBFF3-3D2E-4EE7-804A-C13227A9B4D8}" destId="{2DCE84B9-8433-4AC2-B37F-5E2292653C74}" srcOrd="1" destOrd="0" parTransId="{DB8683F4-4AFE-4B28-AC69-5129065C3ECA}" sibTransId="{4EDE872A-BA5A-435D-9F5A-806EB4A97F65}"/>
    <dgm:cxn modelId="{5184A7A2-9EF4-48CE-B0B6-9E9E5F6D8FFB}" type="presOf" srcId="{EF9857F9-6FE9-4CB7-873D-34A4E55F3D05}" destId="{62D5A180-E1B6-45BE-ABFA-5EBD30FF2601}" srcOrd="0" destOrd="0" presId="urn:microsoft.com/office/officeart/2005/8/layout/hierarchy1"/>
    <dgm:cxn modelId="{2C78CCBB-4F44-4B55-84FD-CB598684ACA6}" srcId="{317F9DBD-918E-4183-A4BF-F7CBEFA28C13}" destId="{B7E04AC9-B2B1-4654-B5AF-23993E2DA288}" srcOrd="2" destOrd="0" parTransId="{A32A259F-27FB-446B-B664-233E5C41BD10}" sibTransId="{12611A3F-7B99-4562-B8B0-25DDEDE9926F}"/>
    <dgm:cxn modelId="{AB32D39D-5E73-4E80-B74F-3B47CEBD82BC}" type="presOf" srcId="{AAE079A1-BEDF-42CB-BBAC-B884C0E715FA}" destId="{E758CA52-AB80-4249-BB4B-012E7F875BB4}" srcOrd="0" destOrd="0" presId="urn:microsoft.com/office/officeart/2005/8/layout/hierarchy1"/>
    <dgm:cxn modelId="{3D3AF14C-2E12-4B77-B947-F9A26295AAC3}" type="presOf" srcId="{EE6F2253-6D8C-4124-82BB-5ED989F8C8E1}" destId="{E02B7D03-4E82-4C4D-9B9D-B259C902BDD6}" srcOrd="0" destOrd="0" presId="urn:microsoft.com/office/officeart/2005/8/layout/hierarchy1"/>
    <dgm:cxn modelId="{FEA722CA-A238-4212-B375-E54B940B326C}" type="presOf" srcId="{506FAB86-8DA1-4C95-8711-658A924E3004}" destId="{A85FE257-35E9-4627-B3D4-68F93E904F55}" srcOrd="0" destOrd="0" presId="urn:microsoft.com/office/officeart/2005/8/layout/hierarchy1"/>
    <dgm:cxn modelId="{892C56DA-DEED-41D5-9957-4EA434DB1674}" type="presOf" srcId="{C26CCF11-4C91-4890-A600-962C07347215}" destId="{E024CE1C-4F58-419E-8738-A3D9DC7121D6}" srcOrd="0" destOrd="0" presId="urn:microsoft.com/office/officeart/2005/8/layout/hierarchy1"/>
    <dgm:cxn modelId="{4E131083-25F1-476A-98C8-0B5BB2374E38}" type="presOf" srcId="{6D598046-28E6-4E9B-9271-A5BD52DE58E1}" destId="{CBA1F789-999F-463A-A09E-77C26E9E8FA0}" srcOrd="0" destOrd="0" presId="urn:microsoft.com/office/officeart/2005/8/layout/hierarchy1"/>
    <dgm:cxn modelId="{63D68AF7-18BA-49C0-A6F2-998C04261C7A}" srcId="{B7E04AC9-B2B1-4654-B5AF-23993E2DA288}" destId="{E9146FC7-B6D3-4DA1-9B59-A4726B0EA972}" srcOrd="0" destOrd="0" parTransId="{AAE079A1-BEDF-42CB-BBAC-B884C0E715FA}" sibTransId="{A1B32339-0D65-4262-BB66-E353ECFEBE24}"/>
    <dgm:cxn modelId="{B522ADF4-D9AF-47EB-9EF4-CA5998762B5C}" type="presOf" srcId="{532A3ADF-5F6A-42E1-8B1F-084086223957}" destId="{680B8083-8EAF-462E-BA6F-36F857803B34}" srcOrd="0" destOrd="0" presId="urn:microsoft.com/office/officeart/2005/8/layout/hierarchy1"/>
    <dgm:cxn modelId="{E2AA19B7-D796-4C3D-B1C2-1791965C04E9}" srcId="{EF9857F9-6FE9-4CB7-873D-34A4E55F3D05}" destId="{A329F905-FAB7-4C27-9A6F-346B7B2A646A}" srcOrd="0" destOrd="0" parTransId="{268BDAB6-5486-4B90-B42D-D17AEAE047F1}" sibTransId="{846A4D0E-E429-4E99-B631-B689B895DFBC}"/>
    <dgm:cxn modelId="{565D55DE-EE6D-4ACA-B062-C620BC94D390}" type="presOf" srcId="{87B3AD11-B284-42C9-9F15-5130EF98A840}" destId="{C63F4B04-0512-4C3F-81B5-88CAE207C145}" srcOrd="0" destOrd="0" presId="urn:microsoft.com/office/officeart/2005/8/layout/hierarchy1"/>
    <dgm:cxn modelId="{E71DAC88-09BB-4192-8BEB-7488286A744A}" type="presOf" srcId="{317F9DBD-918E-4183-A4BF-F7CBEFA28C13}" destId="{5F859C1A-566D-43AB-A96B-CAEC70B0000C}" srcOrd="0" destOrd="0" presId="urn:microsoft.com/office/officeart/2005/8/layout/hierarchy1"/>
    <dgm:cxn modelId="{EC99279A-3320-42B7-A4C2-AAFFF2D565EA}" type="presOf" srcId="{2DCE84B9-8433-4AC2-B37F-5E2292653C74}" destId="{58447CDF-1097-4E7A-A05C-0ED9B167CBB8}" srcOrd="0" destOrd="0" presId="urn:microsoft.com/office/officeart/2005/8/layout/hierarchy1"/>
    <dgm:cxn modelId="{C2DAE652-5965-4B9B-9A30-CD2AE536D522}" type="presOf" srcId="{40F76295-EA59-4599-9F1A-1A7AAEF324F2}" destId="{3492A32A-2F07-49A4-918B-2B1C69062009}" srcOrd="0" destOrd="0" presId="urn:microsoft.com/office/officeart/2005/8/layout/hierarchy1"/>
    <dgm:cxn modelId="{4AFF3438-B380-4CBE-B11E-11F90C9E83A0}" type="presOf" srcId="{E9146FC7-B6D3-4DA1-9B59-A4726B0EA972}" destId="{F29A5AD3-8C01-4EBD-88A9-47C8FCA4C1B9}" srcOrd="0" destOrd="0" presId="urn:microsoft.com/office/officeart/2005/8/layout/hierarchy1"/>
    <dgm:cxn modelId="{63F12570-2CBD-4C5B-8387-5D790201E93C}" srcId="{371A9103-691D-4D7B-8EF8-A2E06ED85253}" destId="{2CEEBFF3-3D2E-4EE7-804A-C13227A9B4D8}" srcOrd="0" destOrd="0" parTransId="{8F4A73B6-9736-46AB-8E7F-92E55EC250C6}" sibTransId="{26AFBEB2-487F-479D-AE59-AE69971AF820}"/>
    <dgm:cxn modelId="{87E68D8B-E409-4200-93B0-0DADC3E2C9FD}" srcId="{317F9DBD-918E-4183-A4BF-F7CBEFA28C13}" destId="{87B3AD11-B284-42C9-9F15-5130EF98A840}" srcOrd="3" destOrd="0" parTransId="{6C918CEC-618E-4F79-BC3F-9902B8880736}" sibTransId="{05D2DB20-A71D-410A-9566-D1D8695BD06D}"/>
    <dgm:cxn modelId="{B432FF34-8786-466C-8F4C-42E535D3964D}" type="presOf" srcId="{A32A259F-27FB-446B-B664-233E5C41BD10}" destId="{CD3794DA-3DF8-435D-9EA0-B971E3B66E30}" srcOrd="0" destOrd="0" presId="urn:microsoft.com/office/officeart/2005/8/layout/hierarchy1"/>
    <dgm:cxn modelId="{5C848FE7-10AB-43AA-B003-2D19EEBBB7E5}" srcId="{2CEEBFF3-3D2E-4EE7-804A-C13227A9B4D8}" destId="{317F9DBD-918E-4183-A4BF-F7CBEFA28C13}" srcOrd="0" destOrd="0" parTransId="{74748D62-F017-4D8D-8F90-DA6AB6ECEE34}" sibTransId="{242EB0FA-B691-481D-A855-DDD1B1534F1E}"/>
    <dgm:cxn modelId="{147EA705-2BDF-443B-8516-4C29D329C9DE}" type="presOf" srcId="{2F2F3875-F745-4D91-A45A-5487498BE48D}" destId="{41760194-43D8-430F-8183-86EFE349A226}" srcOrd="0" destOrd="0" presId="urn:microsoft.com/office/officeart/2005/8/layout/hierarchy1"/>
    <dgm:cxn modelId="{DEC8F9FA-AAFA-4774-8C9E-DADCD42908DD}" srcId="{150B2617-3C49-4DC4-B077-F554D24436E7}" destId="{C26CCF11-4C91-4890-A600-962C07347215}" srcOrd="0" destOrd="0" parTransId="{EE59E7CD-DA2A-4B14-94EB-9343411C9FB5}" sibTransId="{4E64EFEF-C529-49B7-A0C3-F6850A41E0EC}"/>
    <dgm:cxn modelId="{E6946F20-CE49-4407-A3B0-603175F30F9F}" type="presOf" srcId="{371A9103-691D-4D7B-8EF8-A2E06ED85253}" destId="{13B1D9FE-7988-467D-84AF-CC31E1350873}" srcOrd="0" destOrd="0" presId="urn:microsoft.com/office/officeart/2005/8/layout/hierarchy1"/>
    <dgm:cxn modelId="{17E01E97-B268-4DA4-8EB9-84B97C8419AD}" type="presOf" srcId="{2960CFA1-5946-477A-B431-FD5C509AF71B}" destId="{050FC86E-C2C7-440F-8553-B5C7FCF4C89D}" srcOrd="0" destOrd="0" presId="urn:microsoft.com/office/officeart/2005/8/layout/hierarchy1"/>
    <dgm:cxn modelId="{BFA8EFE7-115B-40A0-8167-2C30A16031C2}" type="presOf" srcId="{A329F905-FAB7-4C27-9A6F-346B7B2A646A}" destId="{26B65FA0-63DA-4634-8786-2EF2A507E994}" srcOrd="0" destOrd="0" presId="urn:microsoft.com/office/officeart/2005/8/layout/hierarchy1"/>
    <dgm:cxn modelId="{7B5978A5-2C5C-4BA6-AF94-803B8ABCE364}" type="presOf" srcId="{150B2617-3C49-4DC4-B077-F554D24436E7}" destId="{253169E8-9DDB-42BE-9502-F4C59D13406D}" srcOrd="0" destOrd="0" presId="urn:microsoft.com/office/officeart/2005/8/layout/hierarchy1"/>
    <dgm:cxn modelId="{12ED0978-1A74-4E73-BB7D-807D6E9A4125}" type="presOf" srcId="{5D84BCC1-F0F6-4481-9C52-4330567D0FD7}" destId="{A6D143D9-0853-4AF9-B463-87ADD5F2BAA5}" srcOrd="0" destOrd="0" presId="urn:microsoft.com/office/officeart/2005/8/layout/hierarchy1"/>
    <dgm:cxn modelId="{89DE56A8-DCD3-4BAB-BF2D-D9EEA804FAAC}" srcId="{2DCE84B9-8433-4AC2-B37F-5E2292653C74}" destId="{EF9857F9-6FE9-4CB7-873D-34A4E55F3D05}" srcOrd="0" destOrd="0" parTransId="{EE6F2253-6D8C-4124-82BB-5ED989F8C8E1}" sibTransId="{26392F29-EC03-462E-9985-740907ADE385}"/>
    <dgm:cxn modelId="{8C6EE8DC-C32C-4627-BB28-0278A9A0CA62}" type="presParOf" srcId="{13B1D9FE-7988-467D-84AF-CC31E1350873}" destId="{9B9E2BA9-908A-4804-A640-A6C6829C77A3}" srcOrd="0" destOrd="0" presId="urn:microsoft.com/office/officeart/2005/8/layout/hierarchy1"/>
    <dgm:cxn modelId="{FE0188EC-C9AF-4D34-A288-471F4A6D9B64}" type="presParOf" srcId="{9B9E2BA9-908A-4804-A640-A6C6829C77A3}" destId="{2532F196-C0A2-4031-A7F3-28002798F346}" srcOrd="0" destOrd="0" presId="urn:microsoft.com/office/officeart/2005/8/layout/hierarchy1"/>
    <dgm:cxn modelId="{85C9C7A5-288C-4586-9DFD-C9A338FFAD2B}" type="presParOf" srcId="{2532F196-C0A2-4031-A7F3-28002798F346}" destId="{BEC92365-54B3-4F93-94FB-8C6546AC9658}" srcOrd="0" destOrd="0" presId="urn:microsoft.com/office/officeart/2005/8/layout/hierarchy1"/>
    <dgm:cxn modelId="{72D8F006-EE11-4503-8B87-45974759008A}" type="presParOf" srcId="{2532F196-C0A2-4031-A7F3-28002798F346}" destId="{DE1E5B4C-9A4A-42B1-82CC-6BA8EC9F51C5}" srcOrd="1" destOrd="0" presId="urn:microsoft.com/office/officeart/2005/8/layout/hierarchy1"/>
    <dgm:cxn modelId="{F890063F-C983-46E4-B223-E8FFE136ED83}" type="presParOf" srcId="{9B9E2BA9-908A-4804-A640-A6C6829C77A3}" destId="{1099C055-F985-45F2-BCAD-3B0FDA4FD7A8}" srcOrd="1" destOrd="0" presId="urn:microsoft.com/office/officeart/2005/8/layout/hierarchy1"/>
    <dgm:cxn modelId="{FB79BEA9-DA4E-4724-872E-546B3C47F229}" type="presParOf" srcId="{1099C055-F985-45F2-BCAD-3B0FDA4FD7A8}" destId="{6D19B582-CD53-41CC-BB86-EEA45DDEFCC1}" srcOrd="0" destOrd="0" presId="urn:microsoft.com/office/officeart/2005/8/layout/hierarchy1"/>
    <dgm:cxn modelId="{E5A6EF68-F9BD-4D4F-B8A7-BC8AB7F60C47}" type="presParOf" srcId="{1099C055-F985-45F2-BCAD-3B0FDA4FD7A8}" destId="{E7267F96-EFF7-426F-88B3-69981F631960}" srcOrd="1" destOrd="0" presId="urn:microsoft.com/office/officeart/2005/8/layout/hierarchy1"/>
    <dgm:cxn modelId="{D75BAC6C-331D-4FB1-B7B7-8BB05969E9DE}" type="presParOf" srcId="{E7267F96-EFF7-426F-88B3-69981F631960}" destId="{2D571AC5-2221-49CE-981C-3C5FB42D10E4}" srcOrd="0" destOrd="0" presId="urn:microsoft.com/office/officeart/2005/8/layout/hierarchy1"/>
    <dgm:cxn modelId="{A0613B90-2DCC-4C40-B40E-651EFBB39437}" type="presParOf" srcId="{2D571AC5-2221-49CE-981C-3C5FB42D10E4}" destId="{746B8ECE-9E27-490D-9283-19DD9AD1CE6E}" srcOrd="0" destOrd="0" presId="urn:microsoft.com/office/officeart/2005/8/layout/hierarchy1"/>
    <dgm:cxn modelId="{B53EB91B-DA50-468B-93CA-E9FEE4CCF898}" type="presParOf" srcId="{2D571AC5-2221-49CE-981C-3C5FB42D10E4}" destId="{5F859C1A-566D-43AB-A96B-CAEC70B0000C}" srcOrd="1" destOrd="0" presId="urn:microsoft.com/office/officeart/2005/8/layout/hierarchy1"/>
    <dgm:cxn modelId="{00B72AA5-F4A3-4080-A6D8-FFBE87840EC1}" type="presParOf" srcId="{E7267F96-EFF7-426F-88B3-69981F631960}" destId="{F740DF19-0C64-4E38-9BFF-7DB4F2C8913E}" srcOrd="1" destOrd="0" presId="urn:microsoft.com/office/officeart/2005/8/layout/hierarchy1"/>
    <dgm:cxn modelId="{8228DAFC-130E-4C91-AFBA-29E20D452FBE}" type="presParOf" srcId="{F740DF19-0C64-4E38-9BFF-7DB4F2C8913E}" destId="{A6D143D9-0853-4AF9-B463-87ADD5F2BAA5}" srcOrd="0" destOrd="0" presId="urn:microsoft.com/office/officeart/2005/8/layout/hierarchy1"/>
    <dgm:cxn modelId="{A4681C4A-E41C-4936-BFC5-93512CD95D72}" type="presParOf" srcId="{F740DF19-0C64-4E38-9BFF-7DB4F2C8913E}" destId="{1EA7884C-FA3E-4721-A830-2A8C523DA3A6}" srcOrd="1" destOrd="0" presId="urn:microsoft.com/office/officeart/2005/8/layout/hierarchy1"/>
    <dgm:cxn modelId="{6AC1707D-2F65-4C99-AC40-E1DF97B34D14}" type="presParOf" srcId="{1EA7884C-FA3E-4721-A830-2A8C523DA3A6}" destId="{70C1B3E9-5CF8-4B82-B986-8A01B7E3BC5E}" srcOrd="0" destOrd="0" presId="urn:microsoft.com/office/officeart/2005/8/layout/hierarchy1"/>
    <dgm:cxn modelId="{27432A95-9548-46B8-AF02-63A6B99C66E9}" type="presParOf" srcId="{70C1B3E9-5CF8-4B82-B986-8A01B7E3BC5E}" destId="{70C7983B-236D-444A-80AB-580D9E1CF379}" srcOrd="0" destOrd="0" presId="urn:microsoft.com/office/officeart/2005/8/layout/hierarchy1"/>
    <dgm:cxn modelId="{AECA0FE1-D2BE-4E44-9D1A-50483813F72B}" type="presParOf" srcId="{70C1B3E9-5CF8-4B82-B986-8A01B7E3BC5E}" destId="{680B8083-8EAF-462E-BA6F-36F857803B34}" srcOrd="1" destOrd="0" presId="urn:microsoft.com/office/officeart/2005/8/layout/hierarchy1"/>
    <dgm:cxn modelId="{561CB55B-4433-490F-9CAE-A252F9E290FD}" type="presParOf" srcId="{1EA7884C-FA3E-4721-A830-2A8C523DA3A6}" destId="{F07C9159-C9E4-4768-9B24-2290F3AEF7D3}" srcOrd="1" destOrd="0" presId="urn:microsoft.com/office/officeart/2005/8/layout/hierarchy1"/>
    <dgm:cxn modelId="{E79F020A-9913-41C5-9AFB-369A997EC306}" type="presParOf" srcId="{F07C9159-C9E4-4768-9B24-2290F3AEF7D3}" destId="{3492A32A-2F07-49A4-918B-2B1C69062009}" srcOrd="0" destOrd="0" presId="urn:microsoft.com/office/officeart/2005/8/layout/hierarchy1"/>
    <dgm:cxn modelId="{FBA9392E-7C1D-4661-9EC9-4F9648E2467B}" type="presParOf" srcId="{F07C9159-C9E4-4768-9B24-2290F3AEF7D3}" destId="{5EC498E6-3386-4ED2-B010-83C862E1BF82}" srcOrd="1" destOrd="0" presId="urn:microsoft.com/office/officeart/2005/8/layout/hierarchy1"/>
    <dgm:cxn modelId="{2E7E6B7A-CC51-4249-A00B-4EA0A09A4FF6}" type="presParOf" srcId="{5EC498E6-3386-4ED2-B010-83C862E1BF82}" destId="{287991CA-E2D4-4D88-9095-823AA2C16F99}" srcOrd="0" destOrd="0" presId="urn:microsoft.com/office/officeart/2005/8/layout/hierarchy1"/>
    <dgm:cxn modelId="{58CDAF91-1138-4FCA-8D64-A00B2D35D2DE}" type="presParOf" srcId="{287991CA-E2D4-4D88-9095-823AA2C16F99}" destId="{AA4440D8-0932-444C-B7D6-1799B34F22A3}" srcOrd="0" destOrd="0" presId="urn:microsoft.com/office/officeart/2005/8/layout/hierarchy1"/>
    <dgm:cxn modelId="{9E294967-9F25-432E-B464-144D0A9E9549}" type="presParOf" srcId="{287991CA-E2D4-4D88-9095-823AA2C16F99}" destId="{17F2ECBE-C052-442D-AC7B-ACA599D8B5B5}" srcOrd="1" destOrd="0" presId="urn:microsoft.com/office/officeart/2005/8/layout/hierarchy1"/>
    <dgm:cxn modelId="{39E66A32-2C25-43F3-B1BB-4C37D687C171}" type="presParOf" srcId="{5EC498E6-3386-4ED2-B010-83C862E1BF82}" destId="{57328AB6-697B-470B-B3D3-42D56D65A56D}" srcOrd="1" destOrd="0" presId="urn:microsoft.com/office/officeart/2005/8/layout/hierarchy1"/>
    <dgm:cxn modelId="{94AAECDD-2EBC-4228-AE55-6463A6C564F3}" type="presParOf" srcId="{F740DF19-0C64-4E38-9BFF-7DB4F2C8913E}" destId="{B508CACF-E189-4D41-A431-853769677F23}" srcOrd="2" destOrd="0" presId="urn:microsoft.com/office/officeart/2005/8/layout/hierarchy1"/>
    <dgm:cxn modelId="{4F77D57A-6399-4F94-A280-467E278C9972}" type="presParOf" srcId="{F740DF19-0C64-4E38-9BFF-7DB4F2C8913E}" destId="{118BE00A-C036-410D-A7BC-95C625800D2D}" srcOrd="3" destOrd="0" presId="urn:microsoft.com/office/officeart/2005/8/layout/hierarchy1"/>
    <dgm:cxn modelId="{EC7276F4-9B7D-47D6-8D54-202E1F35C881}" type="presParOf" srcId="{118BE00A-C036-410D-A7BC-95C625800D2D}" destId="{E4D16BBE-8360-44AD-A3A2-5D24882B6B5C}" srcOrd="0" destOrd="0" presId="urn:microsoft.com/office/officeart/2005/8/layout/hierarchy1"/>
    <dgm:cxn modelId="{C257F23D-AB0E-434E-A512-714588DE4BE1}" type="presParOf" srcId="{E4D16BBE-8360-44AD-A3A2-5D24882B6B5C}" destId="{54AA9538-9E69-4755-904D-0C957B6A5622}" srcOrd="0" destOrd="0" presId="urn:microsoft.com/office/officeart/2005/8/layout/hierarchy1"/>
    <dgm:cxn modelId="{4D9E4B0C-B067-4C75-9AB1-0CED9AC4C81F}" type="presParOf" srcId="{E4D16BBE-8360-44AD-A3A2-5D24882B6B5C}" destId="{253169E8-9DDB-42BE-9502-F4C59D13406D}" srcOrd="1" destOrd="0" presId="urn:microsoft.com/office/officeart/2005/8/layout/hierarchy1"/>
    <dgm:cxn modelId="{344B4C3B-89EA-47B8-A5F1-81EF455BBB20}" type="presParOf" srcId="{118BE00A-C036-410D-A7BC-95C625800D2D}" destId="{3287434C-59C0-42E4-9229-2746875ACB1C}" srcOrd="1" destOrd="0" presId="urn:microsoft.com/office/officeart/2005/8/layout/hierarchy1"/>
    <dgm:cxn modelId="{0B4DA754-C6EF-4074-84F5-B8D070849C70}" type="presParOf" srcId="{3287434C-59C0-42E4-9229-2746875ACB1C}" destId="{E6431959-0AD4-4542-8AE2-1336CFECB74B}" srcOrd="0" destOrd="0" presId="urn:microsoft.com/office/officeart/2005/8/layout/hierarchy1"/>
    <dgm:cxn modelId="{42F375C6-6DDC-4AD5-8488-FF8B0217A441}" type="presParOf" srcId="{3287434C-59C0-42E4-9229-2746875ACB1C}" destId="{520F5439-DF7C-41A2-85AF-25D251FC2BB1}" srcOrd="1" destOrd="0" presId="urn:microsoft.com/office/officeart/2005/8/layout/hierarchy1"/>
    <dgm:cxn modelId="{F1228899-B7A3-43B5-B3A3-73100D1B1284}" type="presParOf" srcId="{520F5439-DF7C-41A2-85AF-25D251FC2BB1}" destId="{FA9440F3-9914-4832-BAB7-F91C3EBB375B}" srcOrd="0" destOrd="0" presId="urn:microsoft.com/office/officeart/2005/8/layout/hierarchy1"/>
    <dgm:cxn modelId="{D7852827-7131-4B92-AB29-4E952E9BDED0}" type="presParOf" srcId="{FA9440F3-9914-4832-BAB7-F91C3EBB375B}" destId="{1C7D0189-D70E-4A48-9F0F-FEAB00C155F1}" srcOrd="0" destOrd="0" presId="urn:microsoft.com/office/officeart/2005/8/layout/hierarchy1"/>
    <dgm:cxn modelId="{E49CC9FD-954D-4C07-8D83-047236F0A471}" type="presParOf" srcId="{FA9440F3-9914-4832-BAB7-F91C3EBB375B}" destId="{E024CE1C-4F58-419E-8738-A3D9DC7121D6}" srcOrd="1" destOrd="0" presId="urn:microsoft.com/office/officeart/2005/8/layout/hierarchy1"/>
    <dgm:cxn modelId="{596C636F-B6A9-4942-AF03-7EAC8E4D8990}" type="presParOf" srcId="{520F5439-DF7C-41A2-85AF-25D251FC2BB1}" destId="{489A8008-FB80-404C-BC60-B8C79E75876F}" srcOrd="1" destOrd="0" presId="urn:microsoft.com/office/officeart/2005/8/layout/hierarchy1"/>
    <dgm:cxn modelId="{5C4C53F1-7264-477F-95D2-8623D2D49351}" type="presParOf" srcId="{F740DF19-0C64-4E38-9BFF-7DB4F2C8913E}" destId="{CD3794DA-3DF8-435D-9EA0-B971E3B66E30}" srcOrd="4" destOrd="0" presId="urn:microsoft.com/office/officeart/2005/8/layout/hierarchy1"/>
    <dgm:cxn modelId="{A2DC70F6-33E5-4BBE-8151-EE7F8327B2B2}" type="presParOf" srcId="{F740DF19-0C64-4E38-9BFF-7DB4F2C8913E}" destId="{58B374DC-E41B-4E73-AEE8-6D7759CE7E9B}" srcOrd="5" destOrd="0" presId="urn:microsoft.com/office/officeart/2005/8/layout/hierarchy1"/>
    <dgm:cxn modelId="{514CC9E0-35FD-4CC5-A34B-2CD284F64068}" type="presParOf" srcId="{58B374DC-E41B-4E73-AEE8-6D7759CE7E9B}" destId="{230CF606-45A1-4918-9B9D-B126A8086E60}" srcOrd="0" destOrd="0" presId="urn:microsoft.com/office/officeart/2005/8/layout/hierarchy1"/>
    <dgm:cxn modelId="{202C9A6B-7BC0-435C-A73B-CC9E05723D6A}" type="presParOf" srcId="{230CF606-45A1-4918-9B9D-B126A8086E60}" destId="{25127DC2-9D70-4756-8A0E-4C59C98CCD0E}" srcOrd="0" destOrd="0" presId="urn:microsoft.com/office/officeart/2005/8/layout/hierarchy1"/>
    <dgm:cxn modelId="{D3CE098B-B9D5-411E-99A7-AD8E9D24D4F0}" type="presParOf" srcId="{230CF606-45A1-4918-9B9D-B126A8086E60}" destId="{928DAFF0-3952-4DBD-86B9-35146353F250}" srcOrd="1" destOrd="0" presId="urn:microsoft.com/office/officeart/2005/8/layout/hierarchy1"/>
    <dgm:cxn modelId="{35E51224-4F78-472C-8511-84AF7B5A20E9}" type="presParOf" srcId="{58B374DC-E41B-4E73-AEE8-6D7759CE7E9B}" destId="{68702B07-7CFC-4A9E-BA5B-6DC738BC882C}" srcOrd="1" destOrd="0" presId="urn:microsoft.com/office/officeart/2005/8/layout/hierarchy1"/>
    <dgm:cxn modelId="{195572BE-8913-4A29-8E22-A39D65FCFF08}" type="presParOf" srcId="{68702B07-7CFC-4A9E-BA5B-6DC738BC882C}" destId="{E758CA52-AB80-4249-BB4B-012E7F875BB4}" srcOrd="0" destOrd="0" presId="urn:microsoft.com/office/officeart/2005/8/layout/hierarchy1"/>
    <dgm:cxn modelId="{FC23BEEB-2EB3-4138-96DC-77420E8278E7}" type="presParOf" srcId="{68702B07-7CFC-4A9E-BA5B-6DC738BC882C}" destId="{86B7C641-E02D-4841-802E-8F6167CB54DF}" srcOrd="1" destOrd="0" presId="urn:microsoft.com/office/officeart/2005/8/layout/hierarchy1"/>
    <dgm:cxn modelId="{C76EC0B9-3BA7-4415-BED3-697B46AAEA4E}" type="presParOf" srcId="{86B7C641-E02D-4841-802E-8F6167CB54DF}" destId="{FDEC63EA-EF68-4986-9187-8C3E3457478E}" srcOrd="0" destOrd="0" presId="urn:microsoft.com/office/officeart/2005/8/layout/hierarchy1"/>
    <dgm:cxn modelId="{F6FDDBC5-B7F6-4A0D-9FEA-4FB4AF2083E6}" type="presParOf" srcId="{FDEC63EA-EF68-4986-9187-8C3E3457478E}" destId="{4F4B1FF3-7924-447D-994B-8A491A4095E5}" srcOrd="0" destOrd="0" presId="urn:microsoft.com/office/officeart/2005/8/layout/hierarchy1"/>
    <dgm:cxn modelId="{1D8F6EB2-77B5-47B9-A9D6-6ED611C0D2CA}" type="presParOf" srcId="{FDEC63EA-EF68-4986-9187-8C3E3457478E}" destId="{F29A5AD3-8C01-4EBD-88A9-47C8FCA4C1B9}" srcOrd="1" destOrd="0" presId="urn:microsoft.com/office/officeart/2005/8/layout/hierarchy1"/>
    <dgm:cxn modelId="{DC60D317-1103-4E5C-8FBB-CA31D41A5246}" type="presParOf" srcId="{86B7C641-E02D-4841-802E-8F6167CB54DF}" destId="{C5C3D29A-0BED-403A-879A-2C4538EABEFC}" srcOrd="1" destOrd="0" presId="urn:microsoft.com/office/officeart/2005/8/layout/hierarchy1"/>
    <dgm:cxn modelId="{9BB9A5F8-855B-45EE-8527-E2D105A66561}" type="presParOf" srcId="{F740DF19-0C64-4E38-9BFF-7DB4F2C8913E}" destId="{C3BD6633-C073-4571-893E-3E4CB64947A7}" srcOrd="6" destOrd="0" presId="urn:microsoft.com/office/officeart/2005/8/layout/hierarchy1"/>
    <dgm:cxn modelId="{44B7998B-8407-4C23-A9E1-F2D84399C99E}" type="presParOf" srcId="{F740DF19-0C64-4E38-9BFF-7DB4F2C8913E}" destId="{44E6AACA-DF0C-4BE3-8C24-93C64413A94D}" srcOrd="7" destOrd="0" presId="urn:microsoft.com/office/officeart/2005/8/layout/hierarchy1"/>
    <dgm:cxn modelId="{798A806E-913A-4045-A78B-9BCAFD64CF33}" type="presParOf" srcId="{44E6AACA-DF0C-4BE3-8C24-93C64413A94D}" destId="{9488DAED-8591-4214-A8E7-F18C4E312211}" srcOrd="0" destOrd="0" presId="urn:microsoft.com/office/officeart/2005/8/layout/hierarchy1"/>
    <dgm:cxn modelId="{32740731-ACEE-4C87-A1B3-581CA88FA570}" type="presParOf" srcId="{9488DAED-8591-4214-A8E7-F18C4E312211}" destId="{907A7956-14AD-4D8B-BA18-27BDD9E29D69}" srcOrd="0" destOrd="0" presId="urn:microsoft.com/office/officeart/2005/8/layout/hierarchy1"/>
    <dgm:cxn modelId="{5712B5BD-DB5B-4D14-A417-5DFCD1AC7407}" type="presParOf" srcId="{9488DAED-8591-4214-A8E7-F18C4E312211}" destId="{C63F4B04-0512-4C3F-81B5-88CAE207C145}" srcOrd="1" destOrd="0" presId="urn:microsoft.com/office/officeart/2005/8/layout/hierarchy1"/>
    <dgm:cxn modelId="{15773CF4-D2C2-4D90-B7D1-0623B725EE59}" type="presParOf" srcId="{44E6AACA-DF0C-4BE3-8C24-93C64413A94D}" destId="{4DE4791C-CDB1-4C75-810F-E7E7099B8871}" srcOrd="1" destOrd="0" presId="urn:microsoft.com/office/officeart/2005/8/layout/hierarchy1"/>
    <dgm:cxn modelId="{B6911C61-005A-4F56-A11E-04D41F82FB9D}" type="presParOf" srcId="{4DE4791C-CDB1-4C75-810F-E7E7099B8871}" destId="{CBA1F789-999F-463A-A09E-77C26E9E8FA0}" srcOrd="0" destOrd="0" presId="urn:microsoft.com/office/officeart/2005/8/layout/hierarchy1"/>
    <dgm:cxn modelId="{DEE4F9DF-4B95-43BE-9818-E93D56A21AA0}" type="presParOf" srcId="{4DE4791C-CDB1-4C75-810F-E7E7099B8871}" destId="{05281E3A-51C0-4F18-A9F8-2F9EED1B1639}" srcOrd="1" destOrd="0" presId="urn:microsoft.com/office/officeart/2005/8/layout/hierarchy1"/>
    <dgm:cxn modelId="{FF0D668C-7915-4D69-A4E8-95E4B9071714}" type="presParOf" srcId="{05281E3A-51C0-4F18-A9F8-2F9EED1B1639}" destId="{D9A274A7-4D87-4539-BDDD-316E9D93A715}" srcOrd="0" destOrd="0" presId="urn:microsoft.com/office/officeart/2005/8/layout/hierarchy1"/>
    <dgm:cxn modelId="{5549D388-977F-4755-8943-991D6CDE442A}" type="presParOf" srcId="{D9A274A7-4D87-4539-BDDD-316E9D93A715}" destId="{BA0FD663-0F64-4682-A2A9-24341FBA300D}" srcOrd="0" destOrd="0" presId="urn:microsoft.com/office/officeart/2005/8/layout/hierarchy1"/>
    <dgm:cxn modelId="{34A92CC2-78F5-4F51-8F27-C3D9AA1A6FF6}" type="presParOf" srcId="{D9A274A7-4D87-4539-BDDD-316E9D93A715}" destId="{A85FE257-35E9-4627-B3D4-68F93E904F55}" srcOrd="1" destOrd="0" presId="urn:microsoft.com/office/officeart/2005/8/layout/hierarchy1"/>
    <dgm:cxn modelId="{900C5563-6951-45C1-9FB3-C3283C9008CA}" type="presParOf" srcId="{05281E3A-51C0-4F18-A9F8-2F9EED1B1639}" destId="{171B9B28-61DD-4430-9CBC-FA93D2AD7F90}" srcOrd="1" destOrd="0" presId="urn:microsoft.com/office/officeart/2005/8/layout/hierarchy1"/>
    <dgm:cxn modelId="{893765E6-62F5-43D1-BCB4-2A7DED455D74}" type="presParOf" srcId="{4DE4791C-CDB1-4C75-810F-E7E7099B8871}" destId="{050FC86E-C2C7-440F-8553-B5C7FCF4C89D}" srcOrd="2" destOrd="0" presId="urn:microsoft.com/office/officeart/2005/8/layout/hierarchy1"/>
    <dgm:cxn modelId="{30B08B56-5A98-4861-8302-0F1669669566}" type="presParOf" srcId="{4DE4791C-CDB1-4C75-810F-E7E7099B8871}" destId="{D7A182E6-3DAA-44A3-8D21-D133F4A558C0}" srcOrd="3" destOrd="0" presId="urn:microsoft.com/office/officeart/2005/8/layout/hierarchy1"/>
    <dgm:cxn modelId="{D0A54092-EDAF-4A4B-AB33-DA53CF6E0AAA}" type="presParOf" srcId="{D7A182E6-3DAA-44A3-8D21-D133F4A558C0}" destId="{98C09753-EF16-4D26-9E91-F1F7DB269B4E}" srcOrd="0" destOrd="0" presId="urn:microsoft.com/office/officeart/2005/8/layout/hierarchy1"/>
    <dgm:cxn modelId="{92814922-A60F-4C61-AA73-65BCC851B616}" type="presParOf" srcId="{98C09753-EF16-4D26-9E91-F1F7DB269B4E}" destId="{372DAE16-1397-41CC-9B10-7E35B64D546B}" srcOrd="0" destOrd="0" presId="urn:microsoft.com/office/officeart/2005/8/layout/hierarchy1"/>
    <dgm:cxn modelId="{ADDF433A-11CA-4672-B14C-414F1284506C}" type="presParOf" srcId="{98C09753-EF16-4D26-9E91-F1F7DB269B4E}" destId="{41760194-43D8-430F-8183-86EFE349A226}" srcOrd="1" destOrd="0" presId="urn:microsoft.com/office/officeart/2005/8/layout/hierarchy1"/>
    <dgm:cxn modelId="{FAD1F055-F75F-469D-A93A-368F9CC95FAB}" type="presParOf" srcId="{D7A182E6-3DAA-44A3-8D21-D133F4A558C0}" destId="{ABC1C07A-F7DF-419D-B9D2-F2E6AD7F023D}" srcOrd="1" destOrd="0" presId="urn:microsoft.com/office/officeart/2005/8/layout/hierarchy1"/>
    <dgm:cxn modelId="{943855A9-993C-4D3D-AB11-D31320C61CBC}" type="presParOf" srcId="{1099C055-F985-45F2-BCAD-3B0FDA4FD7A8}" destId="{CEA4EF60-6886-429C-85ED-9F95FC5AF2CB}" srcOrd="2" destOrd="0" presId="urn:microsoft.com/office/officeart/2005/8/layout/hierarchy1"/>
    <dgm:cxn modelId="{B6A2DC32-C69E-4C55-BD4A-C4B121F7987B}" type="presParOf" srcId="{1099C055-F985-45F2-BCAD-3B0FDA4FD7A8}" destId="{331BF691-C27E-4F60-9830-78DF976822B4}" srcOrd="3" destOrd="0" presId="urn:microsoft.com/office/officeart/2005/8/layout/hierarchy1"/>
    <dgm:cxn modelId="{D8F78621-0721-442E-8CBD-DEAE7025051E}" type="presParOf" srcId="{331BF691-C27E-4F60-9830-78DF976822B4}" destId="{ADBA5AC0-2F42-4064-9576-27E28B7DE821}" srcOrd="0" destOrd="0" presId="urn:microsoft.com/office/officeart/2005/8/layout/hierarchy1"/>
    <dgm:cxn modelId="{8160D164-8CBF-44BA-AF26-3D503CE2E294}" type="presParOf" srcId="{ADBA5AC0-2F42-4064-9576-27E28B7DE821}" destId="{139FCF92-6062-4CC9-9FB2-E1B2E2DEDFA7}" srcOrd="0" destOrd="0" presId="urn:microsoft.com/office/officeart/2005/8/layout/hierarchy1"/>
    <dgm:cxn modelId="{9EEA921F-8726-4E34-95A4-5D0047E7F4E3}" type="presParOf" srcId="{ADBA5AC0-2F42-4064-9576-27E28B7DE821}" destId="{58447CDF-1097-4E7A-A05C-0ED9B167CBB8}" srcOrd="1" destOrd="0" presId="urn:microsoft.com/office/officeart/2005/8/layout/hierarchy1"/>
    <dgm:cxn modelId="{6DA8FC0E-C452-49EF-9435-3B6C329FE377}" type="presParOf" srcId="{331BF691-C27E-4F60-9830-78DF976822B4}" destId="{8BBD8AC7-9170-4AFB-915B-B4E2F0E2163E}" srcOrd="1" destOrd="0" presId="urn:microsoft.com/office/officeart/2005/8/layout/hierarchy1"/>
    <dgm:cxn modelId="{0AEFF063-06B0-4C88-8A51-12C08FED75B6}" type="presParOf" srcId="{8BBD8AC7-9170-4AFB-915B-B4E2F0E2163E}" destId="{E02B7D03-4E82-4C4D-9B9D-B259C902BDD6}" srcOrd="0" destOrd="0" presId="urn:microsoft.com/office/officeart/2005/8/layout/hierarchy1"/>
    <dgm:cxn modelId="{88B7E912-9D9F-4ECC-ABDB-95ABC08C029E}" type="presParOf" srcId="{8BBD8AC7-9170-4AFB-915B-B4E2F0E2163E}" destId="{06A8F86A-0CCD-486A-9832-9A8C90D14F0C}" srcOrd="1" destOrd="0" presId="urn:microsoft.com/office/officeart/2005/8/layout/hierarchy1"/>
    <dgm:cxn modelId="{6DC4D53B-D886-4032-8BD2-DDF14EAE8F71}" type="presParOf" srcId="{06A8F86A-0CCD-486A-9832-9A8C90D14F0C}" destId="{C4774FC9-3612-4591-BB96-67B92E516FC3}" srcOrd="0" destOrd="0" presId="urn:microsoft.com/office/officeart/2005/8/layout/hierarchy1"/>
    <dgm:cxn modelId="{7BD28203-B3E0-4BA3-A0A0-5596080EAAFB}" type="presParOf" srcId="{C4774FC9-3612-4591-BB96-67B92E516FC3}" destId="{518E9933-2F20-42E8-8923-DCC68D626206}" srcOrd="0" destOrd="0" presId="urn:microsoft.com/office/officeart/2005/8/layout/hierarchy1"/>
    <dgm:cxn modelId="{7179623E-7648-4527-950D-B008B85506EE}" type="presParOf" srcId="{C4774FC9-3612-4591-BB96-67B92E516FC3}" destId="{62D5A180-E1B6-45BE-ABFA-5EBD30FF2601}" srcOrd="1" destOrd="0" presId="urn:microsoft.com/office/officeart/2005/8/layout/hierarchy1"/>
    <dgm:cxn modelId="{E382FAF9-FA58-4672-BC73-E3E45DC67D37}" type="presParOf" srcId="{06A8F86A-0CCD-486A-9832-9A8C90D14F0C}" destId="{E9F4E757-5332-4E9F-8B6C-1102CA88C8B7}" srcOrd="1" destOrd="0" presId="urn:microsoft.com/office/officeart/2005/8/layout/hierarchy1"/>
    <dgm:cxn modelId="{0755B8C3-52A0-4E92-B6F0-E4BC54730128}" type="presParOf" srcId="{E9F4E757-5332-4E9F-8B6C-1102CA88C8B7}" destId="{8C484ACE-8C9E-48B3-8C11-6436695D01A9}" srcOrd="0" destOrd="0" presId="urn:microsoft.com/office/officeart/2005/8/layout/hierarchy1"/>
    <dgm:cxn modelId="{7DA6BDD7-7357-4874-B758-EDE182AD96C7}" type="presParOf" srcId="{E9F4E757-5332-4E9F-8B6C-1102CA88C8B7}" destId="{E0847957-2E3E-45A9-AEFA-19F5F3FD477E}" srcOrd="1" destOrd="0" presId="urn:microsoft.com/office/officeart/2005/8/layout/hierarchy1"/>
    <dgm:cxn modelId="{74525C72-F1E7-4EBB-8BE8-DBA0AB7B94B5}" type="presParOf" srcId="{E0847957-2E3E-45A9-AEFA-19F5F3FD477E}" destId="{8ECFE9AC-64B6-4BBC-B831-22DFD0B1A427}" srcOrd="0" destOrd="0" presId="urn:microsoft.com/office/officeart/2005/8/layout/hierarchy1"/>
    <dgm:cxn modelId="{C43F72E6-538A-42F5-BF66-E73974FDD102}" type="presParOf" srcId="{8ECFE9AC-64B6-4BBC-B831-22DFD0B1A427}" destId="{55FB803D-8C3C-4775-9E4E-CD666FAABC82}" srcOrd="0" destOrd="0" presId="urn:microsoft.com/office/officeart/2005/8/layout/hierarchy1"/>
    <dgm:cxn modelId="{2BA7B399-FFD2-4E9F-B909-BF310BBC951A}" type="presParOf" srcId="{8ECFE9AC-64B6-4BBC-B831-22DFD0B1A427}" destId="{26B65FA0-63DA-4634-8786-2EF2A507E994}" srcOrd="1" destOrd="0" presId="urn:microsoft.com/office/officeart/2005/8/layout/hierarchy1"/>
    <dgm:cxn modelId="{19A82CBB-2C7C-4FCB-B962-86DBCA70A069}" type="presParOf" srcId="{E0847957-2E3E-45A9-AEFA-19F5F3FD477E}" destId="{F9DCCC51-0C00-453B-8A7B-55F82FF3BA96}" srcOrd="1" destOrd="0" presId="urn:microsoft.com/office/officeart/2005/8/layout/hierarchy1"/>
  </dgm:cxnLst>
  <dgm:bg/>
  <dgm:whole/>
  <dgm:extLst>
    <a:ext uri="http://schemas.microsoft.com/office/drawing/2008/diagram">
      <dsp:dataModelExt xmlns:dsp="http://schemas.microsoft.com/office/drawing/2008/diagram" xmlns="" relId="rId399"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78451584-33F5-4CC2-904C-C25D3A48D3E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6CCD71BD-34A0-4B67-8DC3-3DF792A33425}">
      <dgm:prSet phldrT="[Text]" custT="1"/>
      <dgm:spPr/>
      <dgm:t>
        <a:bodyPr/>
        <a:lstStyle/>
        <a:p>
          <a:pPr rtl="1"/>
          <a:r>
            <a:rPr lang="fa-IR" sz="1600">
              <a:cs typeface="B Nazanin" panose="00000400000000000000" pitchFamily="2" charset="-78"/>
            </a:rPr>
            <a:t>ماژول شبکه </a:t>
          </a:r>
          <a:r>
            <a:rPr lang="en-US" sz="1600">
              <a:latin typeface="Times New Roman" panose="02020603050405020304" pitchFamily="18" charset="0"/>
              <a:cs typeface="Times New Roman" panose="02020603050405020304" pitchFamily="18" charset="0"/>
            </a:rPr>
            <a:t>XGR</a:t>
          </a:r>
        </a:p>
      </dgm:t>
    </dgm:pt>
    <dgm:pt modelId="{9BBCA0E9-B8B1-491B-9C31-55050D4CB509}" type="parTrans" cxnId="{08F4865C-25C4-4F47-BCEE-38411399A507}">
      <dgm:prSet/>
      <dgm:spPr/>
      <dgm:t>
        <a:bodyPr/>
        <a:lstStyle/>
        <a:p>
          <a:endParaRPr lang="en-US"/>
        </a:p>
      </dgm:t>
    </dgm:pt>
    <dgm:pt modelId="{BDEF4F53-3AA7-420F-B8C0-61218FEB5DA0}" type="sibTrans" cxnId="{08F4865C-25C4-4F47-BCEE-38411399A507}">
      <dgm:prSet/>
      <dgm:spPr/>
      <dgm:t>
        <a:bodyPr/>
        <a:lstStyle/>
        <a:p>
          <a:endParaRPr lang="en-US"/>
        </a:p>
      </dgm:t>
    </dgm:pt>
    <dgm:pt modelId="{27F814C1-7260-4DF2-8ECB-1CEAA1B32F32}">
      <dgm:prSet phldrT="[Text]" custT="1"/>
      <dgm:spPr/>
      <dgm:t>
        <a:bodyPr/>
        <a:lstStyle/>
        <a:p>
          <a:r>
            <a:rPr lang="en-US" sz="1050">
              <a:latin typeface="Times New Roman" panose="02020603050405020304" pitchFamily="18" charset="0"/>
              <a:cs typeface="Times New Roman" panose="02020603050405020304" pitchFamily="18" charset="0"/>
            </a:rPr>
            <a:t>RAPIEnet+</a:t>
          </a:r>
        </a:p>
        <a:p>
          <a:r>
            <a:rPr lang="en-US" sz="1050">
              <a:latin typeface="Times New Roman" panose="02020603050405020304" pitchFamily="18" charset="0"/>
              <a:cs typeface="Times New Roman" panose="02020603050405020304" pitchFamily="18" charset="0"/>
            </a:rPr>
            <a:t>RAPIEnet v2</a:t>
          </a:r>
        </a:p>
        <a:p>
          <a:r>
            <a:rPr lang="en-US" sz="1050">
              <a:latin typeface="Times New Roman" panose="02020603050405020304" pitchFamily="18" charset="0"/>
              <a:cs typeface="Times New Roman" panose="02020603050405020304" pitchFamily="18" charset="0"/>
            </a:rPr>
            <a:t>EtherNet/IP</a:t>
          </a:r>
        </a:p>
        <a:p>
          <a:r>
            <a:rPr lang="en-US" sz="1050">
              <a:latin typeface="Times New Roman" panose="02020603050405020304" pitchFamily="18" charset="0"/>
              <a:cs typeface="Times New Roman" panose="02020603050405020304" pitchFamily="18" charset="0"/>
            </a:rPr>
            <a:t>Modbus TCP/IP</a:t>
          </a:r>
        </a:p>
        <a:p>
          <a:r>
            <a:rPr lang="en-US" sz="1050">
              <a:latin typeface="Times New Roman" panose="02020603050405020304" pitchFamily="18" charset="0"/>
              <a:cs typeface="Times New Roman" panose="02020603050405020304" pitchFamily="18" charset="0"/>
            </a:rPr>
            <a:t>Dedicated XGT Network</a:t>
          </a:r>
        </a:p>
      </dgm:t>
    </dgm:pt>
    <dgm:pt modelId="{56AD4AAE-7FD4-4AC6-92E6-431FA4A011CC}" type="parTrans" cxnId="{1D71FF75-FF53-445D-95BF-0AF806006A69}">
      <dgm:prSet/>
      <dgm:spPr/>
      <dgm:t>
        <a:bodyPr/>
        <a:lstStyle/>
        <a:p>
          <a:endParaRPr lang="en-US"/>
        </a:p>
      </dgm:t>
    </dgm:pt>
    <dgm:pt modelId="{C01778FE-3CBF-4951-9623-C299E668C528}" type="sibTrans" cxnId="{1D71FF75-FF53-445D-95BF-0AF806006A69}">
      <dgm:prSet/>
      <dgm:spPr/>
      <dgm:t>
        <a:bodyPr/>
        <a:lstStyle/>
        <a:p>
          <a:endParaRPr lang="en-US"/>
        </a:p>
      </dgm:t>
    </dgm:pt>
    <dgm:pt modelId="{91CDDB0D-0412-45C6-959C-8ECA46ECC3C8}">
      <dgm:prSet phldrT="[Text]" custT="1"/>
      <dgm:spPr/>
      <dgm:t>
        <a:bodyPr/>
        <a:lstStyle/>
        <a:p>
          <a:r>
            <a:rPr lang="en-US" sz="1300">
              <a:latin typeface="Times New Roman" panose="02020603050405020304" pitchFamily="18" charset="0"/>
              <a:cs typeface="Times New Roman" panose="02020603050405020304" pitchFamily="18" charset="0"/>
            </a:rPr>
            <a:t>XOL-ES4H</a:t>
          </a:r>
        </a:p>
      </dgm:t>
    </dgm:pt>
    <dgm:pt modelId="{FB34C519-B648-43E6-8C4A-1D7507D9788D}" type="parTrans" cxnId="{48D1C673-8163-4585-945E-244518089865}">
      <dgm:prSet/>
      <dgm:spPr/>
      <dgm:t>
        <a:bodyPr/>
        <a:lstStyle/>
        <a:p>
          <a:endParaRPr lang="en-US"/>
        </a:p>
      </dgm:t>
    </dgm:pt>
    <dgm:pt modelId="{1ACDAEC0-EA44-4024-B156-70F7EBBA792E}" type="sibTrans" cxnId="{48D1C673-8163-4585-945E-244518089865}">
      <dgm:prSet/>
      <dgm:spPr/>
      <dgm:t>
        <a:bodyPr/>
        <a:lstStyle/>
        <a:p>
          <a:endParaRPr lang="en-US"/>
        </a:p>
      </dgm:t>
    </dgm:pt>
    <dgm:pt modelId="{83D91191-C257-4C9C-8DD2-1F172D1CB779}">
      <dgm:prSet phldrT="[Text]" custT="1"/>
      <dgm:spPr/>
      <dgm:t>
        <a:bodyPr/>
        <a:lstStyle/>
        <a:p>
          <a:r>
            <a:rPr lang="en-US" sz="1300">
              <a:latin typeface="Times New Roman" panose="02020603050405020304" pitchFamily="18" charset="0"/>
              <a:cs typeface="Times New Roman" panose="02020603050405020304" pitchFamily="18" charset="0"/>
            </a:rPr>
            <a:t>XOL-ES5T</a:t>
          </a:r>
        </a:p>
      </dgm:t>
    </dgm:pt>
    <dgm:pt modelId="{E840A170-8429-4DBD-B76A-507B0F11EEC0}" type="parTrans" cxnId="{F38EFD8C-0311-42CF-9BBB-D31437626C8C}">
      <dgm:prSet/>
      <dgm:spPr/>
      <dgm:t>
        <a:bodyPr/>
        <a:lstStyle/>
        <a:p>
          <a:endParaRPr lang="en-US"/>
        </a:p>
      </dgm:t>
    </dgm:pt>
    <dgm:pt modelId="{0F7E9612-E97E-41AB-8DE7-7D21DC92F973}" type="sibTrans" cxnId="{F38EFD8C-0311-42CF-9BBB-D31437626C8C}">
      <dgm:prSet/>
      <dgm:spPr/>
      <dgm:t>
        <a:bodyPr/>
        <a:lstStyle/>
        <a:p>
          <a:endParaRPr lang="en-US"/>
        </a:p>
      </dgm:t>
    </dgm:pt>
    <dgm:pt modelId="{D1206CC7-73B6-415D-8EF9-DC0437F4E205}">
      <dgm:prSet custT="1"/>
      <dgm:spPr/>
      <dgm:t>
        <a:bodyPr/>
        <a:lstStyle/>
        <a:p>
          <a:r>
            <a:rPr lang="en-US" sz="1300">
              <a:latin typeface="Times New Roman" panose="02020603050405020304" pitchFamily="18" charset="0"/>
              <a:cs typeface="Times New Roman" panose="02020603050405020304" pitchFamily="18" charset="0"/>
            </a:rPr>
            <a:t>XGL-EFMTB</a:t>
          </a:r>
        </a:p>
      </dgm:t>
    </dgm:pt>
    <dgm:pt modelId="{86D873FF-B7FB-4214-A976-1C82587F9864}" type="parTrans" cxnId="{636F86C6-AB4F-4B48-9C3C-02BBEFF5A0C0}">
      <dgm:prSet/>
      <dgm:spPr/>
      <dgm:t>
        <a:bodyPr/>
        <a:lstStyle/>
        <a:p>
          <a:endParaRPr lang="en-US"/>
        </a:p>
      </dgm:t>
    </dgm:pt>
    <dgm:pt modelId="{0D1E9690-D6E5-4F21-ACEE-CE19C5D779E5}" type="sibTrans" cxnId="{636F86C6-AB4F-4B48-9C3C-02BBEFF5A0C0}">
      <dgm:prSet/>
      <dgm:spPr/>
      <dgm:t>
        <a:bodyPr/>
        <a:lstStyle/>
        <a:p>
          <a:endParaRPr lang="en-US"/>
        </a:p>
      </dgm:t>
    </dgm:pt>
    <dgm:pt modelId="{16A775A2-1CFB-45A3-A165-F02CCEC14F30}">
      <dgm:prSet custT="1"/>
      <dgm:spPr/>
      <dgm:t>
        <a:bodyPr/>
        <a:lstStyle/>
        <a:p>
          <a:r>
            <a:rPr lang="en-US" sz="1300">
              <a:latin typeface="Times New Roman" panose="02020603050405020304" pitchFamily="18" charset="0"/>
              <a:cs typeface="Times New Roman" panose="02020603050405020304" pitchFamily="18" charset="0"/>
            </a:rPr>
            <a:t>XOL-ES4T</a:t>
          </a:r>
        </a:p>
      </dgm:t>
    </dgm:pt>
    <dgm:pt modelId="{DFE2EBDC-A630-4749-9895-28747BC09C9D}" type="parTrans" cxnId="{31B33D5D-9BC8-409F-A438-E54A9F193BFD}">
      <dgm:prSet/>
      <dgm:spPr/>
      <dgm:t>
        <a:bodyPr/>
        <a:lstStyle/>
        <a:p>
          <a:endParaRPr lang="en-US"/>
        </a:p>
      </dgm:t>
    </dgm:pt>
    <dgm:pt modelId="{63FA406E-4CC6-471E-9D45-95A73062F9E8}" type="sibTrans" cxnId="{31B33D5D-9BC8-409F-A438-E54A9F193BFD}">
      <dgm:prSet/>
      <dgm:spPr/>
      <dgm:t>
        <a:bodyPr/>
        <a:lstStyle/>
        <a:p>
          <a:endParaRPr lang="en-US"/>
        </a:p>
      </dgm:t>
    </dgm:pt>
    <dgm:pt modelId="{B9E1D2ED-93F5-4C6F-8A6D-4E8AB47D61F2}">
      <dgm:prSet custT="1"/>
      <dgm:spPr/>
      <dgm:t>
        <a:bodyPr/>
        <a:lstStyle/>
        <a:p>
          <a:r>
            <a:rPr lang="en-US" sz="1300">
              <a:latin typeface="Times New Roman" panose="02020603050405020304" pitchFamily="18" charset="0"/>
              <a:cs typeface="Times New Roman" panose="02020603050405020304" pitchFamily="18" charset="0"/>
            </a:rPr>
            <a:t>XGL-EFMHB</a:t>
          </a:r>
        </a:p>
      </dgm:t>
    </dgm:pt>
    <dgm:pt modelId="{A80766F6-C3C9-4253-8B34-521574F8F747}" type="parTrans" cxnId="{75990375-A716-4579-997A-DDD8719C1A7C}">
      <dgm:prSet/>
      <dgm:spPr/>
      <dgm:t>
        <a:bodyPr/>
        <a:lstStyle/>
        <a:p>
          <a:endParaRPr lang="en-US"/>
        </a:p>
      </dgm:t>
    </dgm:pt>
    <dgm:pt modelId="{F6788523-1F49-49DA-9122-35D2865083CF}" type="sibTrans" cxnId="{75990375-A716-4579-997A-DDD8719C1A7C}">
      <dgm:prSet/>
      <dgm:spPr/>
      <dgm:t>
        <a:bodyPr/>
        <a:lstStyle/>
        <a:p>
          <a:endParaRPr lang="en-US"/>
        </a:p>
      </dgm:t>
    </dgm:pt>
    <dgm:pt modelId="{142D0DF8-D2DB-45DA-98D0-869A3CD36FC5}">
      <dgm:prSet custT="1"/>
      <dgm:spPr/>
      <dgm:t>
        <a:bodyPr/>
        <a:lstStyle/>
        <a:p>
          <a:r>
            <a:rPr lang="en-US" sz="1300">
              <a:latin typeface="Times New Roman" panose="02020603050405020304" pitchFamily="18" charset="0"/>
              <a:cs typeface="Times New Roman" panose="02020603050405020304" pitchFamily="18" charset="0"/>
            </a:rPr>
            <a:t>XGL-EFMFB</a:t>
          </a:r>
        </a:p>
      </dgm:t>
    </dgm:pt>
    <dgm:pt modelId="{4D0CC63B-C5D2-4E65-A809-697EC65F4C8A}" type="parTrans" cxnId="{625C3CDC-2033-406D-BB2B-0BCDDFB5641E}">
      <dgm:prSet/>
      <dgm:spPr/>
      <dgm:t>
        <a:bodyPr/>
        <a:lstStyle/>
        <a:p>
          <a:endParaRPr lang="en-US"/>
        </a:p>
      </dgm:t>
    </dgm:pt>
    <dgm:pt modelId="{A5CF0156-4ED6-4B97-A103-9493ED076C97}" type="sibTrans" cxnId="{625C3CDC-2033-406D-BB2B-0BCDDFB5641E}">
      <dgm:prSet/>
      <dgm:spPr/>
      <dgm:t>
        <a:bodyPr/>
        <a:lstStyle/>
        <a:p>
          <a:endParaRPr lang="en-US"/>
        </a:p>
      </dgm:t>
    </dgm:pt>
    <dgm:pt modelId="{9E393386-BECC-4C5D-8F51-67E1EE34EE2A}">
      <dgm:prSet custT="1"/>
      <dgm:spPr/>
      <dgm:t>
        <a:bodyPr/>
        <a:lstStyle/>
        <a:p>
          <a:pPr rtl="1"/>
          <a:r>
            <a:rPr lang="en-US" sz="1000">
              <a:latin typeface="Times New Roman" panose="02020603050405020304" pitchFamily="18" charset="0"/>
              <a:cs typeface="Times New Roman" panose="02020603050405020304" pitchFamily="18" charset="0"/>
            </a:rPr>
            <a:t>Master-Client</a:t>
          </a:r>
          <a:r>
            <a:rPr lang="fa-IR" sz="1000"/>
            <a:t> </a:t>
          </a:r>
          <a:r>
            <a:rPr lang="fa-IR" sz="1000">
              <a:cs typeface="B Nazanin" panose="00000400000000000000" pitchFamily="2" charset="-78"/>
            </a:rPr>
            <a:t>زوج بهم تابیده 2 کاناله</a:t>
          </a:r>
          <a:endParaRPr lang="en-US" sz="1000">
            <a:cs typeface="B Nazanin" panose="00000400000000000000" pitchFamily="2" charset="-78"/>
          </a:endParaRPr>
        </a:p>
      </dgm:t>
    </dgm:pt>
    <dgm:pt modelId="{4D70062D-4D8D-43B0-8498-608953571BE2}" type="parTrans" cxnId="{32A16ED8-CD33-44F9-B716-B6478EFC2CAD}">
      <dgm:prSet/>
      <dgm:spPr/>
      <dgm:t>
        <a:bodyPr/>
        <a:lstStyle/>
        <a:p>
          <a:endParaRPr lang="en-US"/>
        </a:p>
      </dgm:t>
    </dgm:pt>
    <dgm:pt modelId="{7656B214-1E9B-4819-84A2-5E2D7F5E73BD}" type="sibTrans" cxnId="{32A16ED8-CD33-44F9-B716-B6478EFC2CAD}">
      <dgm:prSet/>
      <dgm:spPr/>
      <dgm:t>
        <a:bodyPr/>
        <a:lstStyle/>
        <a:p>
          <a:endParaRPr lang="en-US"/>
        </a:p>
      </dgm:t>
    </dgm:pt>
    <dgm:pt modelId="{8FCD5174-9B51-41BE-9979-F76DC1792441}">
      <dgm:prSet custT="1"/>
      <dgm:spPr/>
      <dgm:t>
        <a:bodyPr/>
        <a:lstStyle/>
        <a:p>
          <a:r>
            <a:rPr lang="fa-IR" sz="1000">
              <a:cs typeface="B Nazanin" panose="00000400000000000000" pitchFamily="2" charset="-78"/>
            </a:rPr>
            <a:t>زوج بهم تابیده 4 کاناله </a:t>
          </a:r>
        </a:p>
        <a:p>
          <a:r>
            <a:rPr lang="en-US" sz="1000">
              <a:latin typeface="Times New Roman" panose="02020603050405020304" pitchFamily="18" charset="0"/>
              <a:cs typeface="Times New Roman" panose="02020603050405020304" pitchFamily="18" charset="0"/>
            </a:rPr>
            <a:t>stand alone</a:t>
          </a:r>
        </a:p>
      </dgm:t>
    </dgm:pt>
    <dgm:pt modelId="{D708F0B3-D11E-40B8-AF4F-6D19FE89131D}" type="parTrans" cxnId="{DE525402-6371-4B7A-A3F9-8502B335E6A8}">
      <dgm:prSet/>
      <dgm:spPr/>
      <dgm:t>
        <a:bodyPr/>
        <a:lstStyle/>
        <a:p>
          <a:endParaRPr lang="en-US"/>
        </a:p>
      </dgm:t>
    </dgm:pt>
    <dgm:pt modelId="{9A4180DD-275C-4F38-B314-6AD7F7595664}" type="sibTrans" cxnId="{DE525402-6371-4B7A-A3F9-8502B335E6A8}">
      <dgm:prSet/>
      <dgm:spPr/>
      <dgm:t>
        <a:bodyPr/>
        <a:lstStyle/>
        <a:p>
          <a:endParaRPr lang="en-US"/>
        </a:p>
      </dgm:t>
    </dgm:pt>
    <dgm:pt modelId="{0AB9CD3C-B9B1-4A6B-88BB-12CD389400CE}">
      <dgm:prSet custT="1"/>
      <dgm:spPr/>
      <dgm:t>
        <a:bodyPr/>
        <a:lstStyle/>
        <a:p>
          <a:r>
            <a:rPr lang="fa-IR" sz="1000">
              <a:cs typeface="B Nazanin" panose="00000400000000000000" pitchFamily="2" charset="-78"/>
            </a:rPr>
            <a:t>2کانال زوج بهم تابیده/ 2کانال فیبر نوری </a:t>
          </a:r>
          <a:endParaRPr lang="en-US" sz="1000">
            <a:cs typeface="B Nazanin" panose="00000400000000000000" pitchFamily="2" charset="-78"/>
          </a:endParaRPr>
        </a:p>
        <a:p>
          <a:r>
            <a:rPr lang="en-US" sz="1000">
              <a:latin typeface="Times New Roman" panose="02020603050405020304" pitchFamily="18" charset="0"/>
              <a:cs typeface="Times New Roman" panose="02020603050405020304" pitchFamily="18" charset="0"/>
            </a:rPr>
            <a:t>stand alone</a:t>
          </a:r>
        </a:p>
      </dgm:t>
    </dgm:pt>
    <dgm:pt modelId="{6C2ECC96-54D9-41C4-9164-D6F08E19A84F}" type="parTrans" cxnId="{17A3AEAD-8FE8-4354-BCD9-AA90BF1385D8}">
      <dgm:prSet/>
      <dgm:spPr/>
      <dgm:t>
        <a:bodyPr/>
        <a:lstStyle/>
        <a:p>
          <a:endParaRPr lang="en-US"/>
        </a:p>
      </dgm:t>
    </dgm:pt>
    <dgm:pt modelId="{C240B209-A234-4878-A74E-ACCB537C8AD4}" type="sibTrans" cxnId="{17A3AEAD-8FE8-4354-BCD9-AA90BF1385D8}">
      <dgm:prSet/>
      <dgm:spPr/>
      <dgm:t>
        <a:bodyPr/>
        <a:lstStyle/>
        <a:p>
          <a:endParaRPr lang="en-US"/>
        </a:p>
      </dgm:t>
    </dgm:pt>
    <dgm:pt modelId="{88DDFD9C-786F-4F1D-82DF-D06D2F292371}">
      <dgm:prSet custT="1"/>
      <dgm:spPr/>
      <dgm:t>
        <a:bodyPr/>
        <a:lstStyle/>
        <a:p>
          <a:r>
            <a:rPr lang="en-US" sz="1000">
              <a:latin typeface="Times New Roman" panose="02020603050405020304" pitchFamily="18" charset="0"/>
              <a:cs typeface="Times New Roman" panose="02020603050405020304" pitchFamily="18" charset="0"/>
            </a:rPr>
            <a:t>Ethernet switch hub</a:t>
          </a:r>
        </a:p>
      </dgm:t>
    </dgm:pt>
    <dgm:pt modelId="{BF438199-D559-4FDB-95FB-270B28100F7A}" type="parTrans" cxnId="{F92064EE-33DB-45E2-9993-7542C2295050}">
      <dgm:prSet/>
      <dgm:spPr/>
      <dgm:t>
        <a:bodyPr/>
        <a:lstStyle/>
        <a:p>
          <a:endParaRPr lang="en-US"/>
        </a:p>
      </dgm:t>
    </dgm:pt>
    <dgm:pt modelId="{BBA246B4-5AB9-4967-AEE1-8C585B0C0BBF}" type="sibTrans" cxnId="{F92064EE-33DB-45E2-9993-7542C2295050}">
      <dgm:prSet/>
      <dgm:spPr/>
      <dgm:t>
        <a:bodyPr/>
        <a:lstStyle/>
        <a:p>
          <a:endParaRPr lang="en-US"/>
        </a:p>
      </dgm:t>
    </dgm:pt>
    <dgm:pt modelId="{972499F4-60C8-4A98-972B-C4E0BE738FC8}">
      <dgm:prSet custT="1"/>
      <dgm:spPr/>
      <dgm:t>
        <a:bodyPr/>
        <a:lstStyle/>
        <a:p>
          <a:pPr rtl="1"/>
          <a:r>
            <a:rPr lang="en-US" sz="1000">
              <a:latin typeface="Times New Roman" panose="02020603050405020304" pitchFamily="18" charset="0"/>
              <a:cs typeface="Times New Roman" panose="02020603050405020304" pitchFamily="18" charset="0"/>
            </a:rPr>
            <a:t>Master-Client</a:t>
          </a:r>
          <a:r>
            <a:rPr lang="fa-IR" sz="1000">
              <a:latin typeface="Times New Roman" panose="02020603050405020304" pitchFamily="18" charset="0"/>
              <a:cs typeface="Times New Roman" panose="02020603050405020304" pitchFamily="18" charset="0"/>
            </a:rPr>
            <a:t> </a:t>
          </a:r>
          <a:r>
            <a:rPr lang="fa-IR" sz="1000">
              <a:cs typeface="B Nazanin" panose="00000400000000000000" pitchFamily="2" charset="-78"/>
            </a:rPr>
            <a:t>فیبر نوری 2 کاناله</a:t>
          </a:r>
          <a:endParaRPr lang="en-US" sz="1000">
            <a:cs typeface="B Nazanin" panose="00000400000000000000" pitchFamily="2" charset="-78"/>
          </a:endParaRPr>
        </a:p>
      </dgm:t>
    </dgm:pt>
    <dgm:pt modelId="{70D0DA44-6F0A-4243-818C-59A6769CE031}" type="parTrans" cxnId="{37083C50-799D-4A3B-B944-C08C3135FAF2}">
      <dgm:prSet/>
      <dgm:spPr/>
      <dgm:t>
        <a:bodyPr/>
        <a:lstStyle/>
        <a:p>
          <a:endParaRPr lang="en-US"/>
        </a:p>
      </dgm:t>
    </dgm:pt>
    <dgm:pt modelId="{4F1D8986-FBB7-4473-927B-AA7FE14A044D}" type="sibTrans" cxnId="{37083C50-799D-4A3B-B944-C08C3135FAF2}">
      <dgm:prSet/>
      <dgm:spPr/>
      <dgm:t>
        <a:bodyPr/>
        <a:lstStyle/>
        <a:p>
          <a:endParaRPr lang="en-US"/>
        </a:p>
      </dgm:t>
    </dgm:pt>
    <dgm:pt modelId="{5ED3E953-46E9-4289-9394-A86A2C86BC83}">
      <dgm:prSet custT="1"/>
      <dgm:spPr/>
      <dgm:t>
        <a:bodyPr/>
        <a:lstStyle/>
        <a:p>
          <a:pPr rtl="1"/>
          <a:r>
            <a:rPr lang="en-US" sz="1000">
              <a:latin typeface="Times New Roman" panose="02020603050405020304" pitchFamily="18" charset="0"/>
              <a:cs typeface="Times New Roman" panose="02020603050405020304" pitchFamily="18" charset="0"/>
            </a:rPr>
            <a:t>Master-Client</a:t>
          </a:r>
          <a:r>
            <a:rPr lang="fa-IR" sz="1000"/>
            <a:t> </a:t>
          </a:r>
          <a:r>
            <a:rPr lang="fa-IR" sz="1000">
              <a:cs typeface="B Nazanin" panose="00000400000000000000" pitchFamily="2" charset="-78"/>
            </a:rPr>
            <a:t>زوج بهم تابیده/ فیبرنوری</a:t>
          </a:r>
          <a:endParaRPr lang="en-US" sz="1000">
            <a:cs typeface="B Nazanin" panose="00000400000000000000" pitchFamily="2" charset="-78"/>
          </a:endParaRPr>
        </a:p>
      </dgm:t>
    </dgm:pt>
    <dgm:pt modelId="{F6C02EFA-9A8F-42A8-BB29-201AA0516BB0}" type="parTrans" cxnId="{75914265-6162-48E4-8347-73D9C8D014E0}">
      <dgm:prSet/>
      <dgm:spPr/>
      <dgm:t>
        <a:bodyPr/>
        <a:lstStyle/>
        <a:p>
          <a:endParaRPr lang="en-US"/>
        </a:p>
      </dgm:t>
    </dgm:pt>
    <dgm:pt modelId="{B096CA76-F4EB-4B04-B699-A6654BC70C67}" type="sibTrans" cxnId="{75914265-6162-48E4-8347-73D9C8D014E0}">
      <dgm:prSet/>
      <dgm:spPr/>
      <dgm:t>
        <a:bodyPr/>
        <a:lstStyle/>
        <a:p>
          <a:endParaRPr lang="en-US"/>
        </a:p>
      </dgm:t>
    </dgm:pt>
    <dgm:pt modelId="{49D1BE61-FF51-48AA-AE48-A71C71240366}" type="pres">
      <dgm:prSet presAssocID="{78451584-33F5-4CC2-904C-C25D3A48D3EA}" presName="hierChild1" presStyleCnt="0">
        <dgm:presLayoutVars>
          <dgm:chPref val="1"/>
          <dgm:dir/>
          <dgm:animOne val="branch"/>
          <dgm:animLvl val="lvl"/>
          <dgm:resizeHandles/>
        </dgm:presLayoutVars>
      </dgm:prSet>
      <dgm:spPr/>
      <dgm:t>
        <a:bodyPr/>
        <a:lstStyle/>
        <a:p>
          <a:endParaRPr lang="en-US"/>
        </a:p>
      </dgm:t>
    </dgm:pt>
    <dgm:pt modelId="{693CE883-4696-4677-87D6-AC8A323AE606}" type="pres">
      <dgm:prSet presAssocID="{6CCD71BD-34A0-4B67-8DC3-3DF792A33425}" presName="hierRoot1" presStyleCnt="0"/>
      <dgm:spPr/>
    </dgm:pt>
    <dgm:pt modelId="{3203619F-96C7-43D0-B411-A325FE51CFF6}" type="pres">
      <dgm:prSet presAssocID="{6CCD71BD-34A0-4B67-8DC3-3DF792A33425}" presName="composite" presStyleCnt="0"/>
      <dgm:spPr/>
    </dgm:pt>
    <dgm:pt modelId="{BD4679B2-5E53-4048-8A66-1A21399BF03A}" type="pres">
      <dgm:prSet presAssocID="{6CCD71BD-34A0-4B67-8DC3-3DF792A33425}" presName="background" presStyleLbl="node0" presStyleIdx="0" presStyleCnt="1"/>
      <dgm:spPr/>
    </dgm:pt>
    <dgm:pt modelId="{BF86FB50-607E-4405-AA47-BB940BE4B00C}" type="pres">
      <dgm:prSet presAssocID="{6CCD71BD-34A0-4B67-8DC3-3DF792A33425}" presName="text" presStyleLbl="fgAcc0" presStyleIdx="0" presStyleCnt="1" custScaleX="162986" custScaleY="142595">
        <dgm:presLayoutVars>
          <dgm:chPref val="3"/>
        </dgm:presLayoutVars>
      </dgm:prSet>
      <dgm:spPr/>
      <dgm:t>
        <a:bodyPr/>
        <a:lstStyle/>
        <a:p>
          <a:endParaRPr lang="en-US"/>
        </a:p>
      </dgm:t>
    </dgm:pt>
    <dgm:pt modelId="{8C97F6C9-884F-45D5-B4E0-66A39EEBAA3A}" type="pres">
      <dgm:prSet presAssocID="{6CCD71BD-34A0-4B67-8DC3-3DF792A33425}" presName="hierChild2" presStyleCnt="0"/>
      <dgm:spPr/>
    </dgm:pt>
    <dgm:pt modelId="{2597EF4F-1EB2-42D1-970F-51F09A96B70B}" type="pres">
      <dgm:prSet presAssocID="{56AD4AAE-7FD4-4AC6-92E6-431FA4A011CC}" presName="Name10" presStyleLbl="parChTrans1D2" presStyleIdx="0" presStyleCnt="1"/>
      <dgm:spPr/>
      <dgm:t>
        <a:bodyPr/>
        <a:lstStyle/>
        <a:p>
          <a:endParaRPr lang="en-US"/>
        </a:p>
      </dgm:t>
    </dgm:pt>
    <dgm:pt modelId="{11DC21D5-06D3-435A-A25B-89176DE470C2}" type="pres">
      <dgm:prSet presAssocID="{27F814C1-7260-4DF2-8ECB-1CEAA1B32F32}" presName="hierRoot2" presStyleCnt="0"/>
      <dgm:spPr/>
    </dgm:pt>
    <dgm:pt modelId="{4AF35274-5E67-4D23-861A-E3C7ECFA2685}" type="pres">
      <dgm:prSet presAssocID="{27F814C1-7260-4DF2-8ECB-1CEAA1B32F32}" presName="composite2" presStyleCnt="0"/>
      <dgm:spPr/>
    </dgm:pt>
    <dgm:pt modelId="{FCC4C9DD-B24C-450D-8B38-F57BC244ECE9}" type="pres">
      <dgm:prSet presAssocID="{27F814C1-7260-4DF2-8ECB-1CEAA1B32F32}" presName="background2" presStyleLbl="node2" presStyleIdx="0" presStyleCnt="1"/>
      <dgm:spPr/>
    </dgm:pt>
    <dgm:pt modelId="{75D2FC29-3EEB-4E06-8973-37ABB8065FBE}" type="pres">
      <dgm:prSet presAssocID="{27F814C1-7260-4DF2-8ECB-1CEAA1B32F32}" presName="text2" presStyleLbl="fgAcc2" presStyleIdx="0" presStyleCnt="1" custScaleX="188936" custScaleY="266178">
        <dgm:presLayoutVars>
          <dgm:chPref val="3"/>
        </dgm:presLayoutVars>
      </dgm:prSet>
      <dgm:spPr/>
      <dgm:t>
        <a:bodyPr/>
        <a:lstStyle/>
        <a:p>
          <a:endParaRPr lang="en-US"/>
        </a:p>
      </dgm:t>
    </dgm:pt>
    <dgm:pt modelId="{404EBA84-F6CB-4F56-AB98-63D55B5D323E}" type="pres">
      <dgm:prSet presAssocID="{27F814C1-7260-4DF2-8ECB-1CEAA1B32F32}" presName="hierChild3" presStyleCnt="0"/>
      <dgm:spPr/>
    </dgm:pt>
    <dgm:pt modelId="{0BFB3864-E887-418A-AD6C-318AB665ECA9}" type="pres">
      <dgm:prSet presAssocID="{86D873FF-B7FB-4214-A976-1C82587F9864}" presName="Name17" presStyleLbl="parChTrans1D3" presStyleIdx="0" presStyleCnt="6"/>
      <dgm:spPr/>
      <dgm:t>
        <a:bodyPr/>
        <a:lstStyle/>
        <a:p>
          <a:endParaRPr lang="en-US"/>
        </a:p>
      </dgm:t>
    </dgm:pt>
    <dgm:pt modelId="{A72949EC-A489-47D5-8C94-89273E3DF945}" type="pres">
      <dgm:prSet presAssocID="{D1206CC7-73B6-415D-8EF9-DC0437F4E205}" presName="hierRoot3" presStyleCnt="0"/>
      <dgm:spPr/>
    </dgm:pt>
    <dgm:pt modelId="{96EA1E16-FCFF-46D2-90D5-095271B653E0}" type="pres">
      <dgm:prSet presAssocID="{D1206CC7-73B6-415D-8EF9-DC0437F4E205}" presName="composite3" presStyleCnt="0"/>
      <dgm:spPr/>
    </dgm:pt>
    <dgm:pt modelId="{D2952261-F486-4BEB-911D-463B396E0750}" type="pres">
      <dgm:prSet presAssocID="{D1206CC7-73B6-415D-8EF9-DC0437F4E205}" presName="background3" presStyleLbl="node3" presStyleIdx="0" presStyleCnt="6"/>
      <dgm:spPr/>
    </dgm:pt>
    <dgm:pt modelId="{432653C8-96AA-4021-A098-58BE92CAB6D1}" type="pres">
      <dgm:prSet presAssocID="{D1206CC7-73B6-415D-8EF9-DC0437F4E205}" presName="text3" presStyleLbl="fgAcc3" presStyleIdx="0" presStyleCnt="6" custScaleX="187511">
        <dgm:presLayoutVars>
          <dgm:chPref val="3"/>
        </dgm:presLayoutVars>
      </dgm:prSet>
      <dgm:spPr/>
      <dgm:t>
        <a:bodyPr/>
        <a:lstStyle/>
        <a:p>
          <a:endParaRPr lang="en-US"/>
        </a:p>
      </dgm:t>
    </dgm:pt>
    <dgm:pt modelId="{688DEBB8-EF78-490E-B768-5ED704C60644}" type="pres">
      <dgm:prSet presAssocID="{D1206CC7-73B6-415D-8EF9-DC0437F4E205}" presName="hierChild4" presStyleCnt="0"/>
      <dgm:spPr/>
    </dgm:pt>
    <dgm:pt modelId="{56F111E5-6DD3-4880-A69B-20ED23AE4C33}" type="pres">
      <dgm:prSet presAssocID="{4D70062D-4D8D-43B0-8498-608953571BE2}" presName="Name23" presStyleLbl="parChTrans1D4" presStyleIdx="0" presStyleCnt="6"/>
      <dgm:spPr/>
      <dgm:t>
        <a:bodyPr/>
        <a:lstStyle/>
        <a:p>
          <a:endParaRPr lang="en-US"/>
        </a:p>
      </dgm:t>
    </dgm:pt>
    <dgm:pt modelId="{9627AAAA-AE2E-49AF-B186-3E21C3756AFE}" type="pres">
      <dgm:prSet presAssocID="{9E393386-BECC-4C5D-8F51-67E1EE34EE2A}" presName="hierRoot4" presStyleCnt="0"/>
      <dgm:spPr/>
    </dgm:pt>
    <dgm:pt modelId="{13F8F4A6-7792-40BF-A909-5A6E686D744C}" type="pres">
      <dgm:prSet presAssocID="{9E393386-BECC-4C5D-8F51-67E1EE34EE2A}" presName="composite4" presStyleCnt="0"/>
      <dgm:spPr/>
    </dgm:pt>
    <dgm:pt modelId="{C2CB2A29-1ECD-4989-A4DA-B93B83A0D6E4}" type="pres">
      <dgm:prSet presAssocID="{9E393386-BECC-4C5D-8F51-67E1EE34EE2A}" presName="background4" presStyleLbl="node4" presStyleIdx="0" presStyleCnt="6"/>
      <dgm:spPr/>
    </dgm:pt>
    <dgm:pt modelId="{9E8F5F5C-2A95-4111-9796-2A36CA3F8DCC}" type="pres">
      <dgm:prSet presAssocID="{9E393386-BECC-4C5D-8F51-67E1EE34EE2A}" presName="text4" presStyleLbl="fgAcc4" presStyleIdx="0" presStyleCnt="6" custScaleX="188797" custScaleY="148659">
        <dgm:presLayoutVars>
          <dgm:chPref val="3"/>
        </dgm:presLayoutVars>
      </dgm:prSet>
      <dgm:spPr/>
      <dgm:t>
        <a:bodyPr/>
        <a:lstStyle/>
        <a:p>
          <a:endParaRPr lang="en-US"/>
        </a:p>
      </dgm:t>
    </dgm:pt>
    <dgm:pt modelId="{DD9D48F7-F9FF-4698-B98E-80C239D95163}" type="pres">
      <dgm:prSet presAssocID="{9E393386-BECC-4C5D-8F51-67E1EE34EE2A}" presName="hierChild5" presStyleCnt="0"/>
      <dgm:spPr/>
    </dgm:pt>
    <dgm:pt modelId="{E6A1EDE6-FD26-4EA3-BB17-C16D1C5F92F6}" type="pres">
      <dgm:prSet presAssocID="{4D0CC63B-C5D2-4E65-A809-697EC65F4C8A}" presName="Name17" presStyleLbl="parChTrans1D3" presStyleIdx="1" presStyleCnt="6"/>
      <dgm:spPr/>
      <dgm:t>
        <a:bodyPr/>
        <a:lstStyle/>
        <a:p>
          <a:endParaRPr lang="en-US"/>
        </a:p>
      </dgm:t>
    </dgm:pt>
    <dgm:pt modelId="{E33A4F85-A931-4C2B-A8EE-0F9FFE31DDB8}" type="pres">
      <dgm:prSet presAssocID="{142D0DF8-D2DB-45DA-98D0-869A3CD36FC5}" presName="hierRoot3" presStyleCnt="0"/>
      <dgm:spPr/>
    </dgm:pt>
    <dgm:pt modelId="{17EE94D4-5F80-48EF-A351-F297E2416209}" type="pres">
      <dgm:prSet presAssocID="{142D0DF8-D2DB-45DA-98D0-869A3CD36FC5}" presName="composite3" presStyleCnt="0"/>
      <dgm:spPr/>
    </dgm:pt>
    <dgm:pt modelId="{D0648962-7754-436D-ABA6-4B6FF6285CDE}" type="pres">
      <dgm:prSet presAssocID="{142D0DF8-D2DB-45DA-98D0-869A3CD36FC5}" presName="background3" presStyleLbl="node3" presStyleIdx="1" presStyleCnt="6"/>
      <dgm:spPr/>
    </dgm:pt>
    <dgm:pt modelId="{6EA6A923-E78C-4705-82E9-965B236CA068}" type="pres">
      <dgm:prSet presAssocID="{142D0DF8-D2DB-45DA-98D0-869A3CD36FC5}" presName="text3" presStyleLbl="fgAcc3" presStyleIdx="1" presStyleCnt="6" custScaleX="187511">
        <dgm:presLayoutVars>
          <dgm:chPref val="3"/>
        </dgm:presLayoutVars>
      </dgm:prSet>
      <dgm:spPr/>
      <dgm:t>
        <a:bodyPr/>
        <a:lstStyle/>
        <a:p>
          <a:endParaRPr lang="en-US"/>
        </a:p>
      </dgm:t>
    </dgm:pt>
    <dgm:pt modelId="{61105E28-B9B1-478F-98E8-B66CDA174A61}" type="pres">
      <dgm:prSet presAssocID="{142D0DF8-D2DB-45DA-98D0-869A3CD36FC5}" presName="hierChild4" presStyleCnt="0"/>
      <dgm:spPr/>
    </dgm:pt>
    <dgm:pt modelId="{E74573BC-DDBF-4B85-89D3-1BDD605EFCFC}" type="pres">
      <dgm:prSet presAssocID="{70D0DA44-6F0A-4243-818C-59A6769CE031}" presName="Name23" presStyleLbl="parChTrans1D4" presStyleIdx="1" presStyleCnt="6"/>
      <dgm:spPr/>
      <dgm:t>
        <a:bodyPr/>
        <a:lstStyle/>
        <a:p>
          <a:endParaRPr lang="en-US"/>
        </a:p>
      </dgm:t>
    </dgm:pt>
    <dgm:pt modelId="{AB0ABAA5-9C48-4890-B6C3-DC15A7F68C62}" type="pres">
      <dgm:prSet presAssocID="{972499F4-60C8-4A98-972B-C4E0BE738FC8}" presName="hierRoot4" presStyleCnt="0"/>
      <dgm:spPr/>
    </dgm:pt>
    <dgm:pt modelId="{2D98631B-620B-499B-8EC4-36BB7748B461}" type="pres">
      <dgm:prSet presAssocID="{972499F4-60C8-4A98-972B-C4E0BE738FC8}" presName="composite4" presStyleCnt="0"/>
      <dgm:spPr/>
    </dgm:pt>
    <dgm:pt modelId="{6E2B4908-444F-4D7B-A1D1-C6AE090563B7}" type="pres">
      <dgm:prSet presAssocID="{972499F4-60C8-4A98-972B-C4E0BE738FC8}" presName="background4" presStyleLbl="node4" presStyleIdx="1" presStyleCnt="6"/>
      <dgm:spPr/>
    </dgm:pt>
    <dgm:pt modelId="{BB467E63-829A-46E1-9795-1A0351CC1C4E}" type="pres">
      <dgm:prSet presAssocID="{972499F4-60C8-4A98-972B-C4E0BE738FC8}" presName="text4" presStyleLbl="fgAcc4" presStyleIdx="1" presStyleCnt="6" custScaleX="188797" custScaleY="148659">
        <dgm:presLayoutVars>
          <dgm:chPref val="3"/>
        </dgm:presLayoutVars>
      </dgm:prSet>
      <dgm:spPr/>
      <dgm:t>
        <a:bodyPr/>
        <a:lstStyle/>
        <a:p>
          <a:endParaRPr lang="en-US"/>
        </a:p>
      </dgm:t>
    </dgm:pt>
    <dgm:pt modelId="{0EDF2799-E7A5-4C18-8E31-AFFD798386D2}" type="pres">
      <dgm:prSet presAssocID="{972499F4-60C8-4A98-972B-C4E0BE738FC8}" presName="hierChild5" presStyleCnt="0"/>
      <dgm:spPr/>
    </dgm:pt>
    <dgm:pt modelId="{F6A1403D-A08A-4C13-87D4-479AE875C7FC}" type="pres">
      <dgm:prSet presAssocID="{A80766F6-C3C9-4253-8B34-521574F8F747}" presName="Name17" presStyleLbl="parChTrans1D3" presStyleIdx="2" presStyleCnt="6"/>
      <dgm:spPr/>
      <dgm:t>
        <a:bodyPr/>
        <a:lstStyle/>
        <a:p>
          <a:endParaRPr lang="en-US"/>
        </a:p>
      </dgm:t>
    </dgm:pt>
    <dgm:pt modelId="{0491260E-2AA7-4E1E-AFD6-FD4B7F4503C9}" type="pres">
      <dgm:prSet presAssocID="{B9E1D2ED-93F5-4C6F-8A6D-4E8AB47D61F2}" presName="hierRoot3" presStyleCnt="0"/>
      <dgm:spPr/>
    </dgm:pt>
    <dgm:pt modelId="{585815A5-FE69-4202-9092-185CABDADFDE}" type="pres">
      <dgm:prSet presAssocID="{B9E1D2ED-93F5-4C6F-8A6D-4E8AB47D61F2}" presName="composite3" presStyleCnt="0"/>
      <dgm:spPr/>
    </dgm:pt>
    <dgm:pt modelId="{D5E67AC9-9A94-4DAF-9601-7EA68C2E7446}" type="pres">
      <dgm:prSet presAssocID="{B9E1D2ED-93F5-4C6F-8A6D-4E8AB47D61F2}" presName="background3" presStyleLbl="node3" presStyleIdx="2" presStyleCnt="6"/>
      <dgm:spPr/>
    </dgm:pt>
    <dgm:pt modelId="{C39D9BF2-C614-4842-9F3A-27439890A339}" type="pres">
      <dgm:prSet presAssocID="{B9E1D2ED-93F5-4C6F-8A6D-4E8AB47D61F2}" presName="text3" presStyleLbl="fgAcc3" presStyleIdx="2" presStyleCnt="6" custScaleX="187511">
        <dgm:presLayoutVars>
          <dgm:chPref val="3"/>
        </dgm:presLayoutVars>
      </dgm:prSet>
      <dgm:spPr/>
      <dgm:t>
        <a:bodyPr/>
        <a:lstStyle/>
        <a:p>
          <a:endParaRPr lang="en-US"/>
        </a:p>
      </dgm:t>
    </dgm:pt>
    <dgm:pt modelId="{CB990D5F-F8B8-4AC0-AC71-E4D78E19BD5F}" type="pres">
      <dgm:prSet presAssocID="{B9E1D2ED-93F5-4C6F-8A6D-4E8AB47D61F2}" presName="hierChild4" presStyleCnt="0"/>
      <dgm:spPr/>
    </dgm:pt>
    <dgm:pt modelId="{DA908594-5A30-4DA8-949C-89D3E7FD7735}" type="pres">
      <dgm:prSet presAssocID="{F6C02EFA-9A8F-42A8-BB29-201AA0516BB0}" presName="Name23" presStyleLbl="parChTrans1D4" presStyleIdx="2" presStyleCnt="6"/>
      <dgm:spPr/>
      <dgm:t>
        <a:bodyPr/>
        <a:lstStyle/>
        <a:p>
          <a:endParaRPr lang="en-US"/>
        </a:p>
      </dgm:t>
    </dgm:pt>
    <dgm:pt modelId="{D9A55397-2A8D-482E-96C3-56FA13BD9221}" type="pres">
      <dgm:prSet presAssocID="{5ED3E953-46E9-4289-9394-A86A2C86BC83}" presName="hierRoot4" presStyleCnt="0"/>
      <dgm:spPr/>
    </dgm:pt>
    <dgm:pt modelId="{617979A3-7006-4FD2-827F-1C4ECA7BF73F}" type="pres">
      <dgm:prSet presAssocID="{5ED3E953-46E9-4289-9394-A86A2C86BC83}" presName="composite4" presStyleCnt="0"/>
      <dgm:spPr/>
    </dgm:pt>
    <dgm:pt modelId="{A0D5221F-9F61-4685-BFCF-5CA97980DFF2}" type="pres">
      <dgm:prSet presAssocID="{5ED3E953-46E9-4289-9394-A86A2C86BC83}" presName="background4" presStyleLbl="node4" presStyleIdx="2" presStyleCnt="6"/>
      <dgm:spPr/>
    </dgm:pt>
    <dgm:pt modelId="{0EC371C1-BF35-4E0B-B5A6-DBF12A3E0B3E}" type="pres">
      <dgm:prSet presAssocID="{5ED3E953-46E9-4289-9394-A86A2C86BC83}" presName="text4" presStyleLbl="fgAcc4" presStyleIdx="2" presStyleCnt="6" custScaleX="188797" custScaleY="148659">
        <dgm:presLayoutVars>
          <dgm:chPref val="3"/>
        </dgm:presLayoutVars>
      </dgm:prSet>
      <dgm:spPr/>
      <dgm:t>
        <a:bodyPr/>
        <a:lstStyle/>
        <a:p>
          <a:endParaRPr lang="en-US"/>
        </a:p>
      </dgm:t>
    </dgm:pt>
    <dgm:pt modelId="{C6A4D149-85CB-4EE6-A235-0D38D52D80A3}" type="pres">
      <dgm:prSet presAssocID="{5ED3E953-46E9-4289-9394-A86A2C86BC83}" presName="hierChild5" presStyleCnt="0"/>
      <dgm:spPr/>
    </dgm:pt>
    <dgm:pt modelId="{07CF10F6-9CB5-4E3E-8679-8953F725B7B6}" type="pres">
      <dgm:prSet presAssocID="{DFE2EBDC-A630-4749-9895-28747BC09C9D}" presName="Name17" presStyleLbl="parChTrans1D3" presStyleIdx="3" presStyleCnt="6"/>
      <dgm:spPr/>
      <dgm:t>
        <a:bodyPr/>
        <a:lstStyle/>
        <a:p>
          <a:endParaRPr lang="en-US"/>
        </a:p>
      </dgm:t>
    </dgm:pt>
    <dgm:pt modelId="{CD8F0953-8EB1-4775-B821-A3077645BE9B}" type="pres">
      <dgm:prSet presAssocID="{16A775A2-1CFB-45A3-A165-F02CCEC14F30}" presName="hierRoot3" presStyleCnt="0"/>
      <dgm:spPr/>
    </dgm:pt>
    <dgm:pt modelId="{2F6E3EBD-FFA5-439E-ACF6-1754ABBF36D0}" type="pres">
      <dgm:prSet presAssocID="{16A775A2-1CFB-45A3-A165-F02CCEC14F30}" presName="composite3" presStyleCnt="0"/>
      <dgm:spPr/>
    </dgm:pt>
    <dgm:pt modelId="{24DBAB30-5A9E-452E-93ED-A49A75865AA5}" type="pres">
      <dgm:prSet presAssocID="{16A775A2-1CFB-45A3-A165-F02CCEC14F30}" presName="background3" presStyleLbl="node3" presStyleIdx="3" presStyleCnt="6"/>
      <dgm:spPr/>
    </dgm:pt>
    <dgm:pt modelId="{E75FF3E2-3D28-43D4-BB64-578ECF4074D5}" type="pres">
      <dgm:prSet presAssocID="{16A775A2-1CFB-45A3-A165-F02CCEC14F30}" presName="text3" presStyleLbl="fgAcc3" presStyleIdx="3" presStyleCnt="6" custScaleX="187511">
        <dgm:presLayoutVars>
          <dgm:chPref val="3"/>
        </dgm:presLayoutVars>
      </dgm:prSet>
      <dgm:spPr/>
      <dgm:t>
        <a:bodyPr/>
        <a:lstStyle/>
        <a:p>
          <a:endParaRPr lang="en-US"/>
        </a:p>
      </dgm:t>
    </dgm:pt>
    <dgm:pt modelId="{181F7BBB-BF52-4830-B417-EE5009ECD5B5}" type="pres">
      <dgm:prSet presAssocID="{16A775A2-1CFB-45A3-A165-F02CCEC14F30}" presName="hierChild4" presStyleCnt="0"/>
      <dgm:spPr/>
    </dgm:pt>
    <dgm:pt modelId="{B18DDDB6-944F-443B-843E-7CAE31C52FF2}" type="pres">
      <dgm:prSet presAssocID="{D708F0B3-D11E-40B8-AF4F-6D19FE89131D}" presName="Name23" presStyleLbl="parChTrans1D4" presStyleIdx="3" presStyleCnt="6"/>
      <dgm:spPr/>
      <dgm:t>
        <a:bodyPr/>
        <a:lstStyle/>
        <a:p>
          <a:endParaRPr lang="en-US"/>
        </a:p>
      </dgm:t>
    </dgm:pt>
    <dgm:pt modelId="{6D3B1AFF-C5C0-43D6-BF6B-5C95900E8161}" type="pres">
      <dgm:prSet presAssocID="{8FCD5174-9B51-41BE-9979-F76DC1792441}" presName="hierRoot4" presStyleCnt="0"/>
      <dgm:spPr/>
    </dgm:pt>
    <dgm:pt modelId="{BAC04C2D-189B-41A7-B1BA-353A2DC4A287}" type="pres">
      <dgm:prSet presAssocID="{8FCD5174-9B51-41BE-9979-F76DC1792441}" presName="composite4" presStyleCnt="0"/>
      <dgm:spPr/>
    </dgm:pt>
    <dgm:pt modelId="{03F5CCDB-0139-4DEE-BFFC-CA23597AD1C2}" type="pres">
      <dgm:prSet presAssocID="{8FCD5174-9B51-41BE-9979-F76DC1792441}" presName="background4" presStyleLbl="node4" presStyleIdx="3" presStyleCnt="6"/>
      <dgm:spPr/>
    </dgm:pt>
    <dgm:pt modelId="{4A616DDC-515B-4FD3-99F0-B6ABB35A9F0B}" type="pres">
      <dgm:prSet presAssocID="{8FCD5174-9B51-41BE-9979-F76DC1792441}" presName="text4" presStyleLbl="fgAcc4" presStyleIdx="3" presStyleCnt="6" custScaleX="188797" custScaleY="148659">
        <dgm:presLayoutVars>
          <dgm:chPref val="3"/>
        </dgm:presLayoutVars>
      </dgm:prSet>
      <dgm:spPr/>
      <dgm:t>
        <a:bodyPr/>
        <a:lstStyle/>
        <a:p>
          <a:endParaRPr lang="en-US"/>
        </a:p>
      </dgm:t>
    </dgm:pt>
    <dgm:pt modelId="{3DCC22B4-0B47-406C-89ED-AC1616BDB5AA}" type="pres">
      <dgm:prSet presAssocID="{8FCD5174-9B51-41BE-9979-F76DC1792441}" presName="hierChild5" presStyleCnt="0"/>
      <dgm:spPr/>
    </dgm:pt>
    <dgm:pt modelId="{B0BC5CFD-D9F0-4C08-9781-4126B929F2CB}" type="pres">
      <dgm:prSet presAssocID="{FB34C519-B648-43E6-8C4A-1D7507D9788D}" presName="Name17" presStyleLbl="parChTrans1D3" presStyleIdx="4" presStyleCnt="6"/>
      <dgm:spPr/>
      <dgm:t>
        <a:bodyPr/>
        <a:lstStyle/>
        <a:p>
          <a:endParaRPr lang="en-US"/>
        </a:p>
      </dgm:t>
    </dgm:pt>
    <dgm:pt modelId="{0FDC7113-6051-437E-B2AE-08CDF7FC3BB2}" type="pres">
      <dgm:prSet presAssocID="{91CDDB0D-0412-45C6-959C-8ECA46ECC3C8}" presName="hierRoot3" presStyleCnt="0"/>
      <dgm:spPr/>
    </dgm:pt>
    <dgm:pt modelId="{846657F7-C403-4973-A48F-A21835B229D5}" type="pres">
      <dgm:prSet presAssocID="{91CDDB0D-0412-45C6-959C-8ECA46ECC3C8}" presName="composite3" presStyleCnt="0"/>
      <dgm:spPr/>
    </dgm:pt>
    <dgm:pt modelId="{FED4CB6E-B04A-4E39-B996-4138893C9C11}" type="pres">
      <dgm:prSet presAssocID="{91CDDB0D-0412-45C6-959C-8ECA46ECC3C8}" presName="background3" presStyleLbl="node3" presStyleIdx="4" presStyleCnt="6"/>
      <dgm:spPr/>
    </dgm:pt>
    <dgm:pt modelId="{507DE80A-A532-4811-8CFE-F1EEFF83395F}" type="pres">
      <dgm:prSet presAssocID="{91CDDB0D-0412-45C6-959C-8ECA46ECC3C8}" presName="text3" presStyleLbl="fgAcc3" presStyleIdx="4" presStyleCnt="6" custScaleX="187511">
        <dgm:presLayoutVars>
          <dgm:chPref val="3"/>
        </dgm:presLayoutVars>
      </dgm:prSet>
      <dgm:spPr/>
      <dgm:t>
        <a:bodyPr/>
        <a:lstStyle/>
        <a:p>
          <a:endParaRPr lang="en-US"/>
        </a:p>
      </dgm:t>
    </dgm:pt>
    <dgm:pt modelId="{39A17D88-0E8A-4E81-BC6E-8B295306BBF6}" type="pres">
      <dgm:prSet presAssocID="{91CDDB0D-0412-45C6-959C-8ECA46ECC3C8}" presName="hierChild4" presStyleCnt="0"/>
      <dgm:spPr/>
    </dgm:pt>
    <dgm:pt modelId="{8D47D295-D19A-4BE2-A79B-DD94BC916D0A}" type="pres">
      <dgm:prSet presAssocID="{6C2ECC96-54D9-41C4-9164-D6F08E19A84F}" presName="Name23" presStyleLbl="parChTrans1D4" presStyleIdx="4" presStyleCnt="6"/>
      <dgm:spPr/>
      <dgm:t>
        <a:bodyPr/>
        <a:lstStyle/>
        <a:p>
          <a:endParaRPr lang="en-US"/>
        </a:p>
      </dgm:t>
    </dgm:pt>
    <dgm:pt modelId="{2C931AFE-BC78-4D6D-BC89-1431FF6EDB1D}" type="pres">
      <dgm:prSet presAssocID="{0AB9CD3C-B9B1-4A6B-88BB-12CD389400CE}" presName="hierRoot4" presStyleCnt="0"/>
      <dgm:spPr/>
    </dgm:pt>
    <dgm:pt modelId="{4F072C63-8DAF-434A-8026-5CBB10B6F288}" type="pres">
      <dgm:prSet presAssocID="{0AB9CD3C-B9B1-4A6B-88BB-12CD389400CE}" presName="composite4" presStyleCnt="0"/>
      <dgm:spPr/>
    </dgm:pt>
    <dgm:pt modelId="{80C0B3E9-76BB-4E7D-8488-99CE38FE0132}" type="pres">
      <dgm:prSet presAssocID="{0AB9CD3C-B9B1-4A6B-88BB-12CD389400CE}" presName="background4" presStyleLbl="node4" presStyleIdx="4" presStyleCnt="6"/>
      <dgm:spPr/>
    </dgm:pt>
    <dgm:pt modelId="{848A683A-9B2F-49A1-9130-2FD26AB4C47F}" type="pres">
      <dgm:prSet presAssocID="{0AB9CD3C-B9B1-4A6B-88BB-12CD389400CE}" presName="text4" presStyleLbl="fgAcc4" presStyleIdx="4" presStyleCnt="6" custScaleX="188797" custScaleY="148659">
        <dgm:presLayoutVars>
          <dgm:chPref val="3"/>
        </dgm:presLayoutVars>
      </dgm:prSet>
      <dgm:spPr/>
      <dgm:t>
        <a:bodyPr/>
        <a:lstStyle/>
        <a:p>
          <a:endParaRPr lang="en-US"/>
        </a:p>
      </dgm:t>
    </dgm:pt>
    <dgm:pt modelId="{BEBE1962-68DF-461C-9A22-C655DFDA61A2}" type="pres">
      <dgm:prSet presAssocID="{0AB9CD3C-B9B1-4A6B-88BB-12CD389400CE}" presName="hierChild5" presStyleCnt="0"/>
      <dgm:spPr/>
    </dgm:pt>
    <dgm:pt modelId="{7A5E83E5-1A18-4642-BE7A-A5C869D07DC6}" type="pres">
      <dgm:prSet presAssocID="{E840A170-8429-4DBD-B76A-507B0F11EEC0}" presName="Name17" presStyleLbl="parChTrans1D3" presStyleIdx="5" presStyleCnt="6"/>
      <dgm:spPr/>
      <dgm:t>
        <a:bodyPr/>
        <a:lstStyle/>
        <a:p>
          <a:endParaRPr lang="en-US"/>
        </a:p>
      </dgm:t>
    </dgm:pt>
    <dgm:pt modelId="{5DDD7735-5FE1-46AE-82CA-18EFC6BD1C1C}" type="pres">
      <dgm:prSet presAssocID="{83D91191-C257-4C9C-8DD2-1F172D1CB779}" presName="hierRoot3" presStyleCnt="0"/>
      <dgm:spPr/>
    </dgm:pt>
    <dgm:pt modelId="{813C3952-6FA9-4340-B089-3EE1B439BEC8}" type="pres">
      <dgm:prSet presAssocID="{83D91191-C257-4C9C-8DD2-1F172D1CB779}" presName="composite3" presStyleCnt="0"/>
      <dgm:spPr/>
    </dgm:pt>
    <dgm:pt modelId="{3647C702-E13C-454B-8216-32BF277DF7A5}" type="pres">
      <dgm:prSet presAssocID="{83D91191-C257-4C9C-8DD2-1F172D1CB779}" presName="background3" presStyleLbl="node3" presStyleIdx="5" presStyleCnt="6"/>
      <dgm:spPr/>
    </dgm:pt>
    <dgm:pt modelId="{069B6EB7-2F6A-4D43-A561-475552383749}" type="pres">
      <dgm:prSet presAssocID="{83D91191-C257-4C9C-8DD2-1F172D1CB779}" presName="text3" presStyleLbl="fgAcc3" presStyleIdx="5" presStyleCnt="6" custScaleX="187511">
        <dgm:presLayoutVars>
          <dgm:chPref val="3"/>
        </dgm:presLayoutVars>
      </dgm:prSet>
      <dgm:spPr/>
      <dgm:t>
        <a:bodyPr/>
        <a:lstStyle/>
        <a:p>
          <a:endParaRPr lang="en-US"/>
        </a:p>
      </dgm:t>
    </dgm:pt>
    <dgm:pt modelId="{224B799D-0D9B-4B22-B235-6BE9F1170971}" type="pres">
      <dgm:prSet presAssocID="{83D91191-C257-4C9C-8DD2-1F172D1CB779}" presName="hierChild4" presStyleCnt="0"/>
      <dgm:spPr/>
    </dgm:pt>
    <dgm:pt modelId="{41F7E6FB-7119-44CA-B137-A572A787E477}" type="pres">
      <dgm:prSet presAssocID="{BF438199-D559-4FDB-95FB-270B28100F7A}" presName="Name23" presStyleLbl="parChTrans1D4" presStyleIdx="5" presStyleCnt="6"/>
      <dgm:spPr/>
      <dgm:t>
        <a:bodyPr/>
        <a:lstStyle/>
        <a:p>
          <a:endParaRPr lang="en-US"/>
        </a:p>
      </dgm:t>
    </dgm:pt>
    <dgm:pt modelId="{64A94DC0-D087-4154-8513-078229607631}" type="pres">
      <dgm:prSet presAssocID="{88DDFD9C-786F-4F1D-82DF-D06D2F292371}" presName="hierRoot4" presStyleCnt="0"/>
      <dgm:spPr/>
    </dgm:pt>
    <dgm:pt modelId="{21B8B400-7575-4B93-B18A-1A155BAD06B5}" type="pres">
      <dgm:prSet presAssocID="{88DDFD9C-786F-4F1D-82DF-D06D2F292371}" presName="composite4" presStyleCnt="0"/>
      <dgm:spPr/>
    </dgm:pt>
    <dgm:pt modelId="{503CE5E1-1D58-4D49-BCA6-BF691C247241}" type="pres">
      <dgm:prSet presAssocID="{88DDFD9C-786F-4F1D-82DF-D06D2F292371}" presName="background4" presStyleLbl="node4" presStyleIdx="5" presStyleCnt="6"/>
      <dgm:spPr/>
    </dgm:pt>
    <dgm:pt modelId="{B4FD3EAF-8E94-461B-A288-EA9DF5B856EA}" type="pres">
      <dgm:prSet presAssocID="{88DDFD9C-786F-4F1D-82DF-D06D2F292371}" presName="text4" presStyleLbl="fgAcc4" presStyleIdx="5" presStyleCnt="6" custScaleX="188797" custScaleY="148659">
        <dgm:presLayoutVars>
          <dgm:chPref val="3"/>
        </dgm:presLayoutVars>
      </dgm:prSet>
      <dgm:spPr/>
      <dgm:t>
        <a:bodyPr/>
        <a:lstStyle/>
        <a:p>
          <a:endParaRPr lang="en-US"/>
        </a:p>
      </dgm:t>
    </dgm:pt>
    <dgm:pt modelId="{94497CA2-B0F3-400E-B775-08AF651D5163}" type="pres">
      <dgm:prSet presAssocID="{88DDFD9C-786F-4F1D-82DF-D06D2F292371}" presName="hierChild5" presStyleCnt="0"/>
      <dgm:spPr/>
    </dgm:pt>
  </dgm:ptLst>
  <dgm:cxnLst>
    <dgm:cxn modelId="{354C4615-8320-47DF-BE2D-AAB3D481ED45}" type="presOf" srcId="{6C2ECC96-54D9-41C4-9164-D6F08E19A84F}" destId="{8D47D295-D19A-4BE2-A79B-DD94BC916D0A}" srcOrd="0" destOrd="0" presId="urn:microsoft.com/office/officeart/2005/8/layout/hierarchy1"/>
    <dgm:cxn modelId="{ADB0463C-E7AB-4E54-94F3-A7AE98D00613}" type="presOf" srcId="{78451584-33F5-4CC2-904C-C25D3A48D3EA}" destId="{49D1BE61-FF51-48AA-AE48-A71C71240366}" srcOrd="0" destOrd="0" presId="urn:microsoft.com/office/officeart/2005/8/layout/hierarchy1"/>
    <dgm:cxn modelId="{08F4865C-25C4-4F47-BCEE-38411399A507}" srcId="{78451584-33F5-4CC2-904C-C25D3A48D3EA}" destId="{6CCD71BD-34A0-4B67-8DC3-3DF792A33425}" srcOrd="0" destOrd="0" parTransId="{9BBCA0E9-B8B1-491B-9C31-55050D4CB509}" sibTransId="{BDEF4F53-3AA7-420F-B8C0-61218FEB5DA0}"/>
    <dgm:cxn modelId="{4FA0243F-CB8D-41CB-80C5-66145397E21A}" type="presOf" srcId="{A80766F6-C3C9-4253-8B34-521574F8F747}" destId="{F6A1403D-A08A-4C13-87D4-479AE875C7FC}" srcOrd="0" destOrd="0" presId="urn:microsoft.com/office/officeart/2005/8/layout/hierarchy1"/>
    <dgm:cxn modelId="{F7E42BD3-FAEF-41BA-91E0-7B6351A0F132}" type="presOf" srcId="{4D0CC63B-C5D2-4E65-A809-697EC65F4C8A}" destId="{E6A1EDE6-FD26-4EA3-BB17-C16D1C5F92F6}" srcOrd="0" destOrd="0" presId="urn:microsoft.com/office/officeart/2005/8/layout/hierarchy1"/>
    <dgm:cxn modelId="{FA65E93E-817F-45DD-B124-1B16C0C22DB7}" type="presOf" srcId="{4D70062D-4D8D-43B0-8498-608953571BE2}" destId="{56F111E5-6DD3-4880-A69B-20ED23AE4C33}" srcOrd="0" destOrd="0" presId="urn:microsoft.com/office/officeart/2005/8/layout/hierarchy1"/>
    <dgm:cxn modelId="{7232032A-B198-491A-99E8-DB7620BF3100}" type="presOf" srcId="{56AD4AAE-7FD4-4AC6-92E6-431FA4A011CC}" destId="{2597EF4F-1EB2-42D1-970F-51F09A96B70B}" srcOrd="0" destOrd="0" presId="urn:microsoft.com/office/officeart/2005/8/layout/hierarchy1"/>
    <dgm:cxn modelId="{F92064EE-33DB-45E2-9993-7542C2295050}" srcId="{83D91191-C257-4C9C-8DD2-1F172D1CB779}" destId="{88DDFD9C-786F-4F1D-82DF-D06D2F292371}" srcOrd="0" destOrd="0" parTransId="{BF438199-D559-4FDB-95FB-270B28100F7A}" sibTransId="{BBA246B4-5AB9-4967-AEE1-8C585B0C0BBF}"/>
    <dgm:cxn modelId="{48D1C673-8163-4585-945E-244518089865}" srcId="{27F814C1-7260-4DF2-8ECB-1CEAA1B32F32}" destId="{91CDDB0D-0412-45C6-959C-8ECA46ECC3C8}" srcOrd="4" destOrd="0" parTransId="{FB34C519-B648-43E6-8C4A-1D7507D9788D}" sibTransId="{1ACDAEC0-EA44-4024-B156-70F7EBBA792E}"/>
    <dgm:cxn modelId="{75990375-A716-4579-997A-DDD8719C1A7C}" srcId="{27F814C1-7260-4DF2-8ECB-1CEAA1B32F32}" destId="{B9E1D2ED-93F5-4C6F-8A6D-4E8AB47D61F2}" srcOrd="2" destOrd="0" parTransId="{A80766F6-C3C9-4253-8B34-521574F8F747}" sibTransId="{F6788523-1F49-49DA-9122-35D2865083CF}"/>
    <dgm:cxn modelId="{488AD10A-7EF8-4A9A-894B-D4A44DAE0E8C}" type="presOf" srcId="{D1206CC7-73B6-415D-8EF9-DC0437F4E205}" destId="{432653C8-96AA-4021-A098-58BE92CAB6D1}" srcOrd="0" destOrd="0" presId="urn:microsoft.com/office/officeart/2005/8/layout/hierarchy1"/>
    <dgm:cxn modelId="{F56673E5-BE1A-48E4-9791-08FD98EE1DE1}" type="presOf" srcId="{F6C02EFA-9A8F-42A8-BB29-201AA0516BB0}" destId="{DA908594-5A30-4DA8-949C-89D3E7FD7735}" srcOrd="0" destOrd="0" presId="urn:microsoft.com/office/officeart/2005/8/layout/hierarchy1"/>
    <dgm:cxn modelId="{D1BF3422-6E16-4160-A909-9FEB74E74EB5}" type="presOf" srcId="{B9E1D2ED-93F5-4C6F-8A6D-4E8AB47D61F2}" destId="{C39D9BF2-C614-4842-9F3A-27439890A339}" srcOrd="0" destOrd="0" presId="urn:microsoft.com/office/officeart/2005/8/layout/hierarchy1"/>
    <dgm:cxn modelId="{37083C50-799D-4A3B-B944-C08C3135FAF2}" srcId="{142D0DF8-D2DB-45DA-98D0-869A3CD36FC5}" destId="{972499F4-60C8-4A98-972B-C4E0BE738FC8}" srcOrd="0" destOrd="0" parTransId="{70D0DA44-6F0A-4243-818C-59A6769CE031}" sibTransId="{4F1D8986-FBB7-4473-927B-AA7FE14A044D}"/>
    <dgm:cxn modelId="{1D71FF75-FF53-445D-95BF-0AF806006A69}" srcId="{6CCD71BD-34A0-4B67-8DC3-3DF792A33425}" destId="{27F814C1-7260-4DF2-8ECB-1CEAA1B32F32}" srcOrd="0" destOrd="0" parTransId="{56AD4AAE-7FD4-4AC6-92E6-431FA4A011CC}" sibTransId="{C01778FE-3CBF-4951-9623-C299E668C528}"/>
    <dgm:cxn modelId="{437212A2-CF61-4E1C-BF32-C1507192F5E9}" type="presOf" srcId="{FB34C519-B648-43E6-8C4A-1D7507D9788D}" destId="{B0BC5CFD-D9F0-4C08-9781-4126B929F2CB}" srcOrd="0" destOrd="0" presId="urn:microsoft.com/office/officeart/2005/8/layout/hierarchy1"/>
    <dgm:cxn modelId="{AC512AAB-E533-4E3E-B272-B7B7FFD8F71E}" type="presOf" srcId="{8FCD5174-9B51-41BE-9979-F76DC1792441}" destId="{4A616DDC-515B-4FD3-99F0-B6ABB35A9F0B}" srcOrd="0" destOrd="0" presId="urn:microsoft.com/office/officeart/2005/8/layout/hierarchy1"/>
    <dgm:cxn modelId="{636F86C6-AB4F-4B48-9C3C-02BBEFF5A0C0}" srcId="{27F814C1-7260-4DF2-8ECB-1CEAA1B32F32}" destId="{D1206CC7-73B6-415D-8EF9-DC0437F4E205}" srcOrd="0" destOrd="0" parTransId="{86D873FF-B7FB-4214-A976-1C82587F9864}" sibTransId="{0D1E9690-D6E5-4F21-ACEE-CE19C5D779E5}"/>
    <dgm:cxn modelId="{5A464B2D-4F09-45BB-9626-10CF75419131}" type="presOf" srcId="{88DDFD9C-786F-4F1D-82DF-D06D2F292371}" destId="{B4FD3EAF-8E94-461B-A288-EA9DF5B856EA}" srcOrd="0" destOrd="0" presId="urn:microsoft.com/office/officeart/2005/8/layout/hierarchy1"/>
    <dgm:cxn modelId="{31B33D5D-9BC8-409F-A438-E54A9F193BFD}" srcId="{27F814C1-7260-4DF2-8ECB-1CEAA1B32F32}" destId="{16A775A2-1CFB-45A3-A165-F02CCEC14F30}" srcOrd="3" destOrd="0" parTransId="{DFE2EBDC-A630-4749-9895-28747BC09C9D}" sibTransId="{63FA406E-4CC6-471E-9D45-95A73062F9E8}"/>
    <dgm:cxn modelId="{1816B9AA-1B8A-43D3-84B2-A499542A47C2}" type="presOf" srcId="{70D0DA44-6F0A-4243-818C-59A6769CE031}" destId="{E74573BC-DDBF-4B85-89D3-1BDD605EFCFC}" srcOrd="0" destOrd="0" presId="urn:microsoft.com/office/officeart/2005/8/layout/hierarchy1"/>
    <dgm:cxn modelId="{58476FFB-1CEF-4E63-A302-F4B12D6BF4AD}" type="presOf" srcId="{16A775A2-1CFB-45A3-A165-F02CCEC14F30}" destId="{E75FF3E2-3D28-43D4-BB64-578ECF4074D5}" srcOrd="0" destOrd="0" presId="urn:microsoft.com/office/officeart/2005/8/layout/hierarchy1"/>
    <dgm:cxn modelId="{0EE2607E-3762-47EC-B943-C843E5B4115B}" type="presOf" srcId="{0AB9CD3C-B9B1-4A6B-88BB-12CD389400CE}" destId="{848A683A-9B2F-49A1-9130-2FD26AB4C47F}" srcOrd="0" destOrd="0" presId="urn:microsoft.com/office/officeart/2005/8/layout/hierarchy1"/>
    <dgm:cxn modelId="{5538F8BE-E0B0-4C0B-A572-D49CF381005F}" type="presOf" srcId="{BF438199-D559-4FDB-95FB-270B28100F7A}" destId="{41F7E6FB-7119-44CA-B137-A572A787E477}" srcOrd="0" destOrd="0" presId="urn:microsoft.com/office/officeart/2005/8/layout/hierarchy1"/>
    <dgm:cxn modelId="{2E63F750-DB46-4C5E-B6C5-D71B8177CF7E}" type="presOf" srcId="{91CDDB0D-0412-45C6-959C-8ECA46ECC3C8}" destId="{507DE80A-A532-4811-8CFE-F1EEFF83395F}" srcOrd="0" destOrd="0" presId="urn:microsoft.com/office/officeart/2005/8/layout/hierarchy1"/>
    <dgm:cxn modelId="{146F08DC-91B2-493E-A72E-2CFB1E62C9CB}" type="presOf" srcId="{972499F4-60C8-4A98-972B-C4E0BE738FC8}" destId="{BB467E63-829A-46E1-9795-1A0351CC1C4E}" srcOrd="0" destOrd="0" presId="urn:microsoft.com/office/officeart/2005/8/layout/hierarchy1"/>
    <dgm:cxn modelId="{F867815E-1C41-4BDB-889B-FA8D0E580447}" type="presOf" srcId="{27F814C1-7260-4DF2-8ECB-1CEAA1B32F32}" destId="{75D2FC29-3EEB-4E06-8973-37ABB8065FBE}" srcOrd="0" destOrd="0" presId="urn:microsoft.com/office/officeart/2005/8/layout/hierarchy1"/>
    <dgm:cxn modelId="{32A16ED8-CD33-44F9-B716-B6478EFC2CAD}" srcId="{D1206CC7-73B6-415D-8EF9-DC0437F4E205}" destId="{9E393386-BECC-4C5D-8F51-67E1EE34EE2A}" srcOrd="0" destOrd="0" parTransId="{4D70062D-4D8D-43B0-8498-608953571BE2}" sibTransId="{7656B214-1E9B-4819-84A2-5E2D7F5E73BD}"/>
    <dgm:cxn modelId="{17A3AEAD-8FE8-4354-BCD9-AA90BF1385D8}" srcId="{91CDDB0D-0412-45C6-959C-8ECA46ECC3C8}" destId="{0AB9CD3C-B9B1-4A6B-88BB-12CD389400CE}" srcOrd="0" destOrd="0" parTransId="{6C2ECC96-54D9-41C4-9164-D6F08E19A84F}" sibTransId="{C240B209-A234-4878-A74E-ACCB537C8AD4}"/>
    <dgm:cxn modelId="{1457444E-EBA5-43B1-A459-2E63E6D2E54A}" type="presOf" srcId="{86D873FF-B7FB-4214-A976-1C82587F9864}" destId="{0BFB3864-E887-418A-AD6C-318AB665ECA9}" srcOrd="0" destOrd="0" presId="urn:microsoft.com/office/officeart/2005/8/layout/hierarchy1"/>
    <dgm:cxn modelId="{7ACA6014-0FC6-4155-A765-3957E8751DEA}" type="presOf" srcId="{D708F0B3-D11E-40B8-AF4F-6D19FE89131D}" destId="{B18DDDB6-944F-443B-843E-7CAE31C52FF2}" srcOrd="0" destOrd="0" presId="urn:microsoft.com/office/officeart/2005/8/layout/hierarchy1"/>
    <dgm:cxn modelId="{625C3CDC-2033-406D-BB2B-0BCDDFB5641E}" srcId="{27F814C1-7260-4DF2-8ECB-1CEAA1B32F32}" destId="{142D0DF8-D2DB-45DA-98D0-869A3CD36FC5}" srcOrd="1" destOrd="0" parTransId="{4D0CC63B-C5D2-4E65-A809-697EC65F4C8A}" sibTransId="{A5CF0156-4ED6-4B97-A103-9493ED076C97}"/>
    <dgm:cxn modelId="{75914265-6162-48E4-8347-73D9C8D014E0}" srcId="{B9E1D2ED-93F5-4C6F-8A6D-4E8AB47D61F2}" destId="{5ED3E953-46E9-4289-9394-A86A2C86BC83}" srcOrd="0" destOrd="0" parTransId="{F6C02EFA-9A8F-42A8-BB29-201AA0516BB0}" sibTransId="{B096CA76-F4EB-4B04-B699-A6654BC70C67}"/>
    <dgm:cxn modelId="{52CC848F-7D10-4EA7-AEE3-FB98CAEC428F}" type="presOf" srcId="{83D91191-C257-4C9C-8DD2-1F172D1CB779}" destId="{069B6EB7-2F6A-4D43-A561-475552383749}" srcOrd="0" destOrd="0" presId="urn:microsoft.com/office/officeart/2005/8/layout/hierarchy1"/>
    <dgm:cxn modelId="{5BB77340-8D21-4409-9059-4ABFCEEADD85}" type="presOf" srcId="{DFE2EBDC-A630-4749-9895-28747BC09C9D}" destId="{07CF10F6-9CB5-4E3E-8679-8953F725B7B6}" srcOrd="0" destOrd="0" presId="urn:microsoft.com/office/officeart/2005/8/layout/hierarchy1"/>
    <dgm:cxn modelId="{FE082FEC-09EB-4469-986D-C2724ADF6CCC}" type="presOf" srcId="{9E393386-BECC-4C5D-8F51-67E1EE34EE2A}" destId="{9E8F5F5C-2A95-4111-9796-2A36CA3F8DCC}" srcOrd="0" destOrd="0" presId="urn:microsoft.com/office/officeart/2005/8/layout/hierarchy1"/>
    <dgm:cxn modelId="{F38EFD8C-0311-42CF-9BBB-D31437626C8C}" srcId="{27F814C1-7260-4DF2-8ECB-1CEAA1B32F32}" destId="{83D91191-C257-4C9C-8DD2-1F172D1CB779}" srcOrd="5" destOrd="0" parTransId="{E840A170-8429-4DBD-B76A-507B0F11EEC0}" sibTransId="{0F7E9612-E97E-41AB-8DE7-7D21DC92F973}"/>
    <dgm:cxn modelId="{DD640FC9-303A-4A63-8423-9180736632F2}" type="presOf" srcId="{5ED3E953-46E9-4289-9394-A86A2C86BC83}" destId="{0EC371C1-BF35-4E0B-B5A6-DBF12A3E0B3E}" srcOrd="0" destOrd="0" presId="urn:microsoft.com/office/officeart/2005/8/layout/hierarchy1"/>
    <dgm:cxn modelId="{DE525402-6371-4B7A-A3F9-8502B335E6A8}" srcId="{16A775A2-1CFB-45A3-A165-F02CCEC14F30}" destId="{8FCD5174-9B51-41BE-9979-F76DC1792441}" srcOrd="0" destOrd="0" parTransId="{D708F0B3-D11E-40B8-AF4F-6D19FE89131D}" sibTransId="{9A4180DD-275C-4F38-B314-6AD7F7595664}"/>
    <dgm:cxn modelId="{3825313D-E5A9-4D75-B98B-FF664675EEF7}" type="presOf" srcId="{6CCD71BD-34A0-4B67-8DC3-3DF792A33425}" destId="{BF86FB50-607E-4405-AA47-BB940BE4B00C}" srcOrd="0" destOrd="0" presId="urn:microsoft.com/office/officeart/2005/8/layout/hierarchy1"/>
    <dgm:cxn modelId="{250E742D-D981-4C89-869D-0AD3D214AAE2}" type="presOf" srcId="{E840A170-8429-4DBD-B76A-507B0F11EEC0}" destId="{7A5E83E5-1A18-4642-BE7A-A5C869D07DC6}" srcOrd="0" destOrd="0" presId="urn:microsoft.com/office/officeart/2005/8/layout/hierarchy1"/>
    <dgm:cxn modelId="{910CF6C9-E348-4443-BB18-3E7D2DE61BDD}" type="presOf" srcId="{142D0DF8-D2DB-45DA-98D0-869A3CD36FC5}" destId="{6EA6A923-E78C-4705-82E9-965B236CA068}" srcOrd="0" destOrd="0" presId="urn:microsoft.com/office/officeart/2005/8/layout/hierarchy1"/>
    <dgm:cxn modelId="{F5577449-253A-4AD3-BE7C-42A7CCF84F96}" type="presParOf" srcId="{49D1BE61-FF51-48AA-AE48-A71C71240366}" destId="{693CE883-4696-4677-87D6-AC8A323AE606}" srcOrd="0" destOrd="0" presId="urn:microsoft.com/office/officeart/2005/8/layout/hierarchy1"/>
    <dgm:cxn modelId="{F87089A1-ABE1-403C-8F7B-CC73775B326A}" type="presParOf" srcId="{693CE883-4696-4677-87D6-AC8A323AE606}" destId="{3203619F-96C7-43D0-B411-A325FE51CFF6}" srcOrd="0" destOrd="0" presId="urn:microsoft.com/office/officeart/2005/8/layout/hierarchy1"/>
    <dgm:cxn modelId="{E819000C-F2F0-47F2-A982-DB0EBDD35C61}" type="presParOf" srcId="{3203619F-96C7-43D0-B411-A325FE51CFF6}" destId="{BD4679B2-5E53-4048-8A66-1A21399BF03A}" srcOrd="0" destOrd="0" presId="urn:microsoft.com/office/officeart/2005/8/layout/hierarchy1"/>
    <dgm:cxn modelId="{554352D2-0213-48C9-B7E6-9E9B0457EE16}" type="presParOf" srcId="{3203619F-96C7-43D0-B411-A325FE51CFF6}" destId="{BF86FB50-607E-4405-AA47-BB940BE4B00C}" srcOrd="1" destOrd="0" presId="urn:microsoft.com/office/officeart/2005/8/layout/hierarchy1"/>
    <dgm:cxn modelId="{AFD72907-9942-4DAB-BF98-33488E4BD177}" type="presParOf" srcId="{693CE883-4696-4677-87D6-AC8A323AE606}" destId="{8C97F6C9-884F-45D5-B4E0-66A39EEBAA3A}" srcOrd="1" destOrd="0" presId="urn:microsoft.com/office/officeart/2005/8/layout/hierarchy1"/>
    <dgm:cxn modelId="{A945F60D-194F-4EBD-B191-FE5E4C009B8F}" type="presParOf" srcId="{8C97F6C9-884F-45D5-B4E0-66A39EEBAA3A}" destId="{2597EF4F-1EB2-42D1-970F-51F09A96B70B}" srcOrd="0" destOrd="0" presId="urn:microsoft.com/office/officeart/2005/8/layout/hierarchy1"/>
    <dgm:cxn modelId="{FC82CA71-AF7D-440C-90AE-52BF7CFC0F28}" type="presParOf" srcId="{8C97F6C9-884F-45D5-B4E0-66A39EEBAA3A}" destId="{11DC21D5-06D3-435A-A25B-89176DE470C2}" srcOrd="1" destOrd="0" presId="urn:microsoft.com/office/officeart/2005/8/layout/hierarchy1"/>
    <dgm:cxn modelId="{6033E89B-E441-473F-9568-61647B034672}" type="presParOf" srcId="{11DC21D5-06D3-435A-A25B-89176DE470C2}" destId="{4AF35274-5E67-4D23-861A-E3C7ECFA2685}" srcOrd="0" destOrd="0" presId="urn:microsoft.com/office/officeart/2005/8/layout/hierarchy1"/>
    <dgm:cxn modelId="{8C7CEC7D-FE53-4365-B18C-7621A3D57654}" type="presParOf" srcId="{4AF35274-5E67-4D23-861A-E3C7ECFA2685}" destId="{FCC4C9DD-B24C-450D-8B38-F57BC244ECE9}" srcOrd="0" destOrd="0" presId="urn:microsoft.com/office/officeart/2005/8/layout/hierarchy1"/>
    <dgm:cxn modelId="{7C4BD046-FBED-422A-9F6F-E7EB70CBC11F}" type="presParOf" srcId="{4AF35274-5E67-4D23-861A-E3C7ECFA2685}" destId="{75D2FC29-3EEB-4E06-8973-37ABB8065FBE}" srcOrd="1" destOrd="0" presId="urn:microsoft.com/office/officeart/2005/8/layout/hierarchy1"/>
    <dgm:cxn modelId="{BD7C37BC-11F3-469D-BC36-686D039A58B6}" type="presParOf" srcId="{11DC21D5-06D3-435A-A25B-89176DE470C2}" destId="{404EBA84-F6CB-4F56-AB98-63D55B5D323E}" srcOrd="1" destOrd="0" presId="urn:microsoft.com/office/officeart/2005/8/layout/hierarchy1"/>
    <dgm:cxn modelId="{31BFBA57-0917-4187-AB1C-9386A92D079A}" type="presParOf" srcId="{404EBA84-F6CB-4F56-AB98-63D55B5D323E}" destId="{0BFB3864-E887-418A-AD6C-318AB665ECA9}" srcOrd="0" destOrd="0" presId="urn:microsoft.com/office/officeart/2005/8/layout/hierarchy1"/>
    <dgm:cxn modelId="{AF174B3F-61FE-470E-9D6D-2A623093CAAC}" type="presParOf" srcId="{404EBA84-F6CB-4F56-AB98-63D55B5D323E}" destId="{A72949EC-A489-47D5-8C94-89273E3DF945}" srcOrd="1" destOrd="0" presId="urn:microsoft.com/office/officeart/2005/8/layout/hierarchy1"/>
    <dgm:cxn modelId="{27AAC3A1-CB95-4F10-A41B-D19EC2E2CF79}" type="presParOf" srcId="{A72949EC-A489-47D5-8C94-89273E3DF945}" destId="{96EA1E16-FCFF-46D2-90D5-095271B653E0}" srcOrd="0" destOrd="0" presId="urn:microsoft.com/office/officeart/2005/8/layout/hierarchy1"/>
    <dgm:cxn modelId="{FC0768D1-2CE5-4E70-B705-ED09DC2CAED6}" type="presParOf" srcId="{96EA1E16-FCFF-46D2-90D5-095271B653E0}" destId="{D2952261-F486-4BEB-911D-463B396E0750}" srcOrd="0" destOrd="0" presId="urn:microsoft.com/office/officeart/2005/8/layout/hierarchy1"/>
    <dgm:cxn modelId="{ADAD5F9E-9162-4C9B-9EEA-4A2F5A61B9A8}" type="presParOf" srcId="{96EA1E16-FCFF-46D2-90D5-095271B653E0}" destId="{432653C8-96AA-4021-A098-58BE92CAB6D1}" srcOrd="1" destOrd="0" presId="urn:microsoft.com/office/officeart/2005/8/layout/hierarchy1"/>
    <dgm:cxn modelId="{D5DD395C-DBCA-488F-B7E6-0DD8B94F2DD1}" type="presParOf" srcId="{A72949EC-A489-47D5-8C94-89273E3DF945}" destId="{688DEBB8-EF78-490E-B768-5ED704C60644}" srcOrd="1" destOrd="0" presId="urn:microsoft.com/office/officeart/2005/8/layout/hierarchy1"/>
    <dgm:cxn modelId="{DAF781A3-49F3-49A0-8FA4-9E411FE41C17}" type="presParOf" srcId="{688DEBB8-EF78-490E-B768-5ED704C60644}" destId="{56F111E5-6DD3-4880-A69B-20ED23AE4C33}" srcOrd="0" destOrd="0" presId="urn:microsoft.com/office/officeart/2005/8/layout/hierarchy1"/>
    <dgm:cxn modelId="{3E6AA999-869D-4B43-A053-66AA62DE8F4B}" type="presParOf" srcId="{688DEBB8-EF78-490E-B768-5ED704C60644}" destId="{9627AAAA-AE2E-49AF-B186-3E21C3756AFE}" srcOrd="1" destOrd="0" presId="urn:microsoft.com/office/officeart/2005/8/layout/hierarchy1"/>
    <dgm:cxn modelId="{1CD47E5B-F064-4051-AA24-963D2864373B}" type="presParOf" srcId="{9627AAAA-AE2E-49AF-B186-3E21C3756AFE}" destId="{13F8F4A6-7792-40BF-A909-5A6E686D744C}" srcOrd="0" destOrd="0" presId="urn:microsoft.com/office/officeart/2005/8/layout/hierarchy1"/>
    <dgm:cxn modelId="{95A01AA9-AA9F-48DD-A70A-65BBBC76672E}" type="presParOf" srcId="{13F8F4A6-7792-40BF-A909-5A6E686D744C}" destId="{C2CB2A29-1ECD-4989-A4DA-B93B83A0D6E4}" srcOrd="0" destOrd="0" presId="urn:microsoft.com/office/officeart/2005/8/layout/hierarchy1"/>
    <dgm:cxn modelId="{79213DC5-393A-48CC-88A7-9F79C2FDC103}" type="presParOf" srcId="{13F8F4A6-7792-40BF-A909-5A6E686D744C}" destId="{9E8F5F5C-2A95-4111-9796-2A36CA3F8DCC}" srcOrd="1" destOrd="0" presId="urn:microsoft.com/office/officeart/2005/8/layout/hierarchy1"/>
    <dgm:cxn modelId="{B3B10FFB-3616-4350-8AD3-ACB363ADE644}" type="presParOf" srcId="{9627AAAA-AE2E-49AF-B186-3E21C3756AFE}" destId="{DD9D48F7-F9FF-4698-B98E-80C239D95163}" srcOrd="1" destOrd="0" presId="urn:microsoft.com/office/officeart/2005/8/layout/hierarchy1"/>
    <dgm:cxn modelId="{782DD914-C83D-4C4D-9EC2-9618B9AA498E}" type="presParOf" srcId="{404EBA84-F6CB-4F56-AB98-63D55B5D323E}" destId="{E6A1EDE6-FD26-4EA3-BB17-C16D1C5F92F6}" srcOrd="2" destOrd="0" presId="urn:microsoft.com/office/officeart/2005/8/layout/hierarchy1"/>
    <dgm:cxn modelId="{366873B3-976B-4EA3-84CE-D094B9C539B7}" type="presParOf" srcId="{404EBA84-F6CB-4F56-AB98-63D55B5D323E}" destId="{E33A4F85-A931-4C2B-A8EE-0F9FFE31DDB8}" srcOrd="3" destOrd="0" presId="urn:microsoft.com/office/officeart/2005/8/layout/hierarchy1"/>
    <dgm:cxn modelId="{A3A83A94-85A2-437E-9422-91EB53B3CED6}" type="presParOf" srcId="{E33A4F85-A931-4C2B-A8EE-0F9FFE31DDB8}" destId="{17EE94D4-5F80-48EF-A351-F297E2416209}" srcOrd="0" destOrd="0" presId="urn:microsoft.com/office/officeart/2005/8/layout/hierarchy1"/>
    <dgm:cxn modelId="{15F81055-FF97-4D86-90FF-E7C9381F9D12}" type="presParOf" srcId="{17EE94D4-5F80-48EF-A351-F297E2416209}" destId="{D0648962-7754-436D-ABA6-4B6FF6285CDE}" srcOrd="0" destOrd="0" presId="urn:microsoft.com/office/officeart/2005/8/layout/hierarchy1"/>
    <dgm:cxn modelId="{59BE94E7-BFCF-43EC-A32F-5F935728CB22}" type="presParOf" srcId="{17EE94D4-5F80-48EF-A351-F297E2416209}" destId="{6EA6A923-E78C-4705-82E9-965B236CA068}" srcOrd="1" destOrd="0" presId="urn:microsoft.com/office/officeart/2005/8/layout/hierarchy1"/>
    <dgm:cxn modelId="{6D2F8334-BA18-499F-BCF7-329DA83920AC}" type="presParOf" srcId="{E33A4F85-A931-4C2B-A8EE-0F9FFE31DDB8}" destId="{61105E28-B9B1-478F-98E8-B66CDA174A61}" srcOrd="1" destOrd="0" presId="urn:microsoft.com/office/officeart/2005/8/layout/hierarchy1"/>
    <dgm:cxn modelId="{E8078E44-4551-4D8B-BDF9-0FE26079AE90}" type="presParOf" srcId="{61105E28-B9B1-478F-98E8-B66CDA174A61}" destId="{E74573BC-DDBF-4B85-89D3-1BDD605EFCFC}" srcOrd="0" destOrd="0" presId="urn:microsoft.com/office/officeart/2005/8/layout/hierarchy1"/>
    <dgm:cxn modelId="{B469E274-5849-49E4-BD69-7BA327A5FC52}" type="presParOf" srcId="{61105E28-B9B1-478F-98E8-B66CDA174A61}" destId="{AB0ABAA5-9C48-4890-B6C3-DC15A7F68C62}" srcOrd="1" destOrd="0" presId="urn:microsoft.com/office/officeart/2005/8/layout/hierarchy1"/>
    <dgm:cxn modelId="{B8759837-49F8-46A9-AD90-94BA84DB1F1B}" type="presParOf" srcId="{AB0ABAA5-9C48-4890-B6C3-DC15A7F68C62}" destId="{2D98631B-620B-499B-8EC4-36BB7748B461}" srcOrd="0" destOrd="0" presId="urn:microsoft.com/office/officeart/2005/8/layout/hierarchy1"/>
    <dgm:cxn modelId="{24A4179F-D6B9-4F28-8EA5-40363EDF61A4}" type="presParOf" srcId="{2D98631B-620B-499B-8EC4-36BB7748B461}" destId="{6E2B4908-444F-4D7B-A1D1-C6AE090563B7}" srcOrd="0" destOrd="0" presId="urn:microsoft.com/office/officeart/2005/8/layout/hierarchy1"/>
    <dgm:cxn modelId="{4561EDE0-231A-46A2-923F-7EFE3B716D91}" type="presParOf" srcId="{2D98631B-620B-499B-8EC4-36BB7748B461}" destId="{BB467E63-829A-46E1-9795-1A0351CC1C4E}" srcOrd="1" destOrd="0" presId="urn:microsoft.com/office/officeart/2005/8/layout/hierarchy1"/>
    <dgm:cxn modelId="{CBD6A94C-DD74-4E1E-BBFF-AF065E50C484}" type="presParOf" srcId="{AB0ABAA5-9C48-4890-B6C3-DC15A7F68C62}" destId="{0EDF2799-E7A5-4C18-8E31-AFFD798386D2}" srcOrd="1" destOrd="0" presId="urn:microsoft.com/office/officeart/2005/8/layout/hierarchy1"/>
    <dgm:cxn modelId="{F2DAA709-7707-412E-B89F-3766EF0D311C}" type="presParOf" srcId="{404EBA84-F6CB-4F56-AB98-63D55B5D323E}" destId="{F6A1403D-A08A-4C13-87D4-479AE875C7FC}" srcOrd="4" destOrd="0" presId="urn:microsoft.com/office/officeart/2005/8/layout/hierarchy1"/>
    <dgm:cxn modelId="{FC963098-947E-4521-9521-2B2AEA359055}" type="presParOf" srcId="{404EBA84-F6CB-4F56-AB98-63D55B5D323E}" destId="{0491260E-2AA7-4E1E-AFD6-FD4B7F4503C9}" srcOrd="5" destOrd="0" presId="urn:microsoft.com/office/officeart/2005/8/layout/hierarchy1"/>
    <dgm:cxn modelId="{5B2E65B4-77CA-4803-B8A8-A104A06E5AC9}" type="presParOf" srcId="{0491260E-2AA7-4E1E-AFD6-FD4B7F4503C9}" destId="{585815A5-FE69-4202-9092-185CABDADFDE}" srcOrd="0" destOrd="0" presId="urn:microsoft.com/office/officeart/2005/8/layout/hierarchy1"/>
    <dgm:cxn modelId="{FDA1C6FE-D739-49DB-B3C4-0A559B4131B9}" type="presParOf" srcId="{585815A5-FE69-4202-9092-185CABDADFDE}" destId="{D5E67AC9-9A94-4DAF-9601-7EA68C2E7446}" srcOrd="0" destOrd="0" presId="urn:microsoft.com/office/officeart/2005/8/layout/hierarchy1"/>
    <dgm:cxn modelId="{8459B8D1-E1B6-43AC-ABCA-541419CCD60E}" type="presParOf" srcId="{585815A5-FE69-4202-9092-185CABDADFDE}" destId="{C39D9BF2-C614-4842-9F3A-27439890A339}" srcOrd="1" destOrd="0" presId="urn:microsoft.com/office/officeart/2005/8/layout/hierarchy1"/>
    <dgm:cxn modelId="{A1B6DE12-7E40-41FA-8FE0-2337798EBFD4}" type="presParOf" srcId="{0491260E-2AA7-4E1E-AFD6-FD4B7F4503C9}" destId="{CB990D5F-F8B8-4AC0-AC71-E4D78E19BD5F}" srcOrd="1" destOrd="0" presId="urn:microsoft.com/office/officeart/2005/8/layout/hierarchy1"/>
    <dgm:cxn modelId="{8BCCD270-7B07-4DF0-872B-B4AAE20C5DB3}" type="presParOf" srcId="{CB990D5F-F8B8-4AC0-AC71-E4D78E19BD5F}" destId="{DA908594-5A30-4DA8-949C-89D3E7FD7735}" srcOrd="0" destOrd="0" presId="urn:microsoft.com/office/officeart/2005/8/layout/hierarchy1"/>
    <dgm:cxn modelId="{3AE21568-EEBA-426A-8E92-B22820B46F78}" type="presParOf" srcId="{CB990D5F-F8B8-4AC0-AC71-E4D78E19BD5F}" destId="{D9A55397-2A8D-482E-96C3-56FA13BD9221}" srcOrd="1" destOrd="0" presId="urn:microsoft.com/office/officeart/2005/8/layout/hierarchy1"/>
    <dgm:cxn modelId="{DE96438D-2AD1-4029-A5B8-E35BF807871F}" type="presParOf" srcId="{D9A55397-2A8D-482E-96C3-56FA13BD9221}" destId="{617979A3-7006-4FD2-827F-1C4ECA7BF73F}" srcOrd="0" destOrd="0" presId="urn:microsoft.com/office/officeart/2005/8/layout/hierarchy1"/>
    <dgm:cxn modelId="{D96625E5-EB22-4C8B-8CA3-D4AE826E89B1}" type="presParOf" srcId="{617979A3-7006-4FD2-827F-1C4ECA7BF73F}" destId="{A0D5221F-9F61-4685-BFCF-5CA97980DFF2}" srcOrd="0" destOrd="0" presId="urn:microsoft.com/office/officeart/2005/8/layout/hierarchy1"/>
    <dgm:cxn modelId="{0ED959EE-D08A-49A2-9386-4B509F33BC04}" type="presParOf" srcId="{617979A3-7006-4FD2-827F-1C4ECA7BF73F}" destId="{0EC371C1-BF35-4E0B-B5A6-DBF12A3E0B3E}" srcOrd="1" destOrd="0" presId="urn:microsoft.com/office/officeart/2005/8/layout/hierarchy1"/>
    <dgm:cxn modelId="{1DF1BE2E-929F-4BCA-B8DB-FD9229C0E0F3}" type="presParOf" srcId="{D9A55397-2A8D-482E-96C3-56FA13BD9221}" destId="{C6A4D149-85CB-4EE6-A235-0D38D52D80A3}" srcOrd="1" destOrd="0" presId="urn:microsoft.com/office/officeart/2005/8/layout/hierarchy1"/>
    <dgm:cxn modelId="{09260700-C574-4C47-849D-8931FEF03A3F}" type="presParOf" srcId="{404EBA84-F6CB-4F56-AB98-63D55B5D323E}" destId="{07CF10F6-9CB5-4E3E-8679-8953F725B7B6}" srcOrd="6" destOrd="0" presId="urn:microsoft.com/office/officeart/2005/8/layout/hierarchy1"/>
    <dgm:cxn modelId="{71EFA64A-56A2-4ECA-AB0C-985F897E7003}" type="presParOf" srcId="{404EBA84-F6CB-4F56-AB98-63D55B5D323E}" destId="{CD8F0953-8EB1-4775-B821-A3077645BE9B}" srcOrd="7" destOrd="0" presId="urn:microsoft.com/office/officeart/2005/8/layout/hierarchy1"/>
    <dgm:cxn modelId="{7B0F5CD3-572F-41EE-BC41-C6414668D611}" type="presParOf" srcId="{CD8F0953-8EB1-4775-B821-A3077645BE9B}" destId="{2F6E3EBD-FFA5-439E-ACF6-1754ABBF36D0}" srcOrd="0" destOrd="0" presId="urn:microsoft.com/office/officeart/2005/8/layout/hierarchy1"/>
    <dgm:cxn modelId="{B4B81FAF-9853-4501-9DE1-795D37C88E9A}" type="presParOf" srcId="{2F6E3EBD-FFA5-439E-ACF6-1754ABBF36D0}" destId="{24DBAB30-5A9E-452E-93ED-A49A75865AA5}" srcOrd="0" destOrd="0" presId="urn:microsoft.com/office/officeart/2005/8/layout/hierarchy1"/>
    <dgm:cxn modelId="{BD5EEF93-1B29-4811-AEC2-A67F68643A00}" type="presParOf" srcId="{2F6E3EBD-FFA5-439E-ACF6-1754ABBF36D0}" destId="{E75FF3E2-3D28-43D4-BB64-578ECF4074D5}" srcOrd="1" destOrd="0" presId="urn:microsoft.com/office/officeart/2005/8/layout/hierarchy1"/>
    <dgm:cxn modelId="{F7822E94-F7D8-480C-8E37-D7D586801877}" type="presParOf" srcId="{CD8F0953-8EB1-4775-B821-A3077645BE9B}" destId="{181F7BBB-BF52-4830-B417-EE5009ECD5B5}" srcOrd="1" destOrd="0" presId="urn:microsoft.com/office/officeart/2005/8/layout/hierarchy1"/>
    <dgm:cxn modelId="{4073FF2D-F3A8-46B1-94D0-6B7D0E4963BC}" type="presParOf" srcId="{181F7BBB-BF52-4830-B417-EE5009ECD5B5}" destId="{B18DDDB6-944F-443B-843E-7CAE31C52FF2}" srcOrd="0" destOrd="0" presId="urn:microsoft.com/office/officeart/2005/8/layout/hierarchy1"/>
    <dgm:cxn modelId="{0B08FF29-B2C0-4A98-A42F-20DFFB16FD02}" type="presParOf" srcId="{181F7BBB-BF52-4830-B417-EE5009ECD5B5}" destId="{6D3B1AFF-C5C0-43D6-BF6B-5C95900E8161}" srcOrd="1" destOrd="0" presId="urn:microsoft.com/office/officeart/2005/8/layout/hierarchy1"/>
    <dgm:cxn modelId="{F50BBA21-D27C-45FF-A550-04ACE47FA88E}" type="presParOf" srcId="{6D3B1AFF-C5C0-43D6-BF6B-5C95900E8161}" destId="{BAC04C2D-189B-41A7-B1BA-353A2DC4A287}" srcOrd="0" destOrd="0" presId="urn:microsoft.com/office/officeart/2005/8/layout/hierarchy1"/>
    <dgm:cxn modelId="{FE11597D-ACEA-4F0F-B7DB-B3A1A4DBB8FA}" type="presParOf" srcId="{BAC04C2D-189B-41A7-B1BA-353A2DC4A287}" destId="{03F5CCDB-0139-4DEE-BFFC-CA23597AD1C2}" srcOrd="0" destOrd="0" presId="urn:microsoft.com/office/officeart/2005/8/layout/hierarchy1"/>
    <dgm:cxn modelId="{4980271A-427D-4443-9FEA-669534ED8539}" type="presParOf" srcId="{BAC04C2D-189B-41A7-B1BA-353A2DC4A287}" destId="{4A616DDC-515B-4FD3-99F0-B6ABB35A9F0B}" srcOrd="1" destOrd="0" presId="urn:microsoft.com/office/officeart/2005/8/layout/hierarchy1"/>
    <dgm:cxn modelId="{CCBAD137-8161-4A35-81A3-FBC7CF0B2D1A}" type="presParOf" srcId="{6D3B1AFF-C5C0-43D6-BF6B-5C95900E8161}" destId="{3DCC22B4-0B47-406C-89ED-AC1616BDB5AA}" srcOrd="1" destOrd="0" presId="urn:microsoft.com/office/officeart/2005/8/layout/hierarchy1"/>
    <dgm:cxn modelId="{742537F2-E0A6-4B2E-A220-46B4CA82A6A1}" type="presParOf" srcId="{404EBA84-F6CB-4F56-AB98-63D55B5D323E}" destId="{B0BC5CFD-D9F0-4C08-9781-4126B929F2CB}" srcOrd="8" destOrd="0" presId="urn:microsoft.com/office/officeart/2005/8/layout/hierarchy1"/>
    <dgm:cxn modelId="{F6F22B91-E480-4491-86C7-964E83B7EC56}" type="presParOf" srcId="{404EBA84-F6CB-4F56-AB98-63D55B5D323E}" destId="{0FDC7113-6051-437E-B2AE-08CDF7FC3BB2}" srcOrd="9" destOrd="0" presId="urn:microsoft.com/office/officeart/2005/8/layout/hierarchy1"/>
    <dgm:cxn modelId="{77A590BE-4EDA-4D68-8ADC-C5DE9879C1EF}" type="presParOf" srcId="{0FDC7113-6051-437E-B2AE-08CDF7FC3BB2}" destId="{846657F7-C403-4973-A48F-A21835B229D5}" srcOrd="0" destOrd="0" presId="urn:microsoft.com/office/officeart/2005/8/layout/hierarchy1"/>
    <dgm:cxn modelId="{8BDA9B68-9B0C-41FA-BD28-B94B7A9459CA}" type="presParOf" srcId="{846657F7-C403-4973-A48F-A21835B229D5}" destId="{FED4CB6E-B04A-4E39-B996-4138893C9C11}" srcOrd="0" destOrd="0" presId="urn:microsoft.com/office/officeart/2005/8/layout/hierarchy1"/>
    <dgm:cxn modelId="{02958C69-8656-48D7-B6DA-A4A30C0D3A73}" type="presParOf" srcId="{846657F7-C403-4973-A48F-A21835B229D5}" destId="{507DE80A-A532-4811-8CFE-F1EEFF83395F}" srcOrd="1" destOrd="0" presId="urn:microsoft.com/office/officeart/2005/8/layout/hierarchy1"/>
    <dgm:cxn modelId="{0F0A9EDA-D00A-4387-8C00-A977EA04C1AB}" type="presParOf" srcId="{0FDC7113-6051-437E-B2AE-08CDF7FC3BB2}" destId="{39A17D88-0E8A-4E81-BC6E-8B295306BBF6}" srcOrd="1" destOrd="0" presId="urn:microsoft.com/office/officeart/2005/8/layout/hierarchy1"/>
    <dgm:cxn modelId="{6AD781B5-C2DE-474C-A5A0-ACE5544EF5F2}" type="presParOf" srcId="{39A17D88-0E8A-4E81-BC6E-8B295306BBF6}" destId="{8D47D295-D19A-4BE2-A79B-DD94BC916D0A}" srcOrd="0" destOrd="0" presId="urn:microsoft.com/office/officeart/2005/8/layout/hierarchy1"/>
    <dgm:cxn modelId="{C63BCDAA-5DB5-4FC7-910C-ED5E5353701D}" type="presParOf" srcId="{39A17D88-0E8A-4E81-BC6E-8B295306BBF6}" destId="{2C931AFE-BC78-4D6D-BC89-1431FF6EDB1D}" srcOrd="1" destOrd="0" presId="urn:microsoft.com/office/officeart/2005/8/layout/hierarchy1"/>
    <dgm:cxn modelId="{0FEF0710-B4D9-4A92-B656-AB3B2C3181F3}" type="presParOf" srcId="{2C931AFE-BC78-4D6D-BC89-1431FF6EDB1D}" destId="{4F072C63-8DAF-434A-8026-5CBB10B6F288}" srcOrd="0" destOrd="0" presId="urn:microsoft.com/office/officeart/2005/8/layout/hierarchy1"/>
    <dgm:cxn modelId="{57BAFCD8-14B1-4100-9990-7DDE827C6711}" type="presParOf" srcId="{4F072C63-8DAF-434A-8026-5CBB10B6F288}" destId="{80C0B3E9-76BB-4E7D-8488-99CE38FE0132}" srcOrd="0" destOrd="0" presId="urn:microsoft.com/office/officeart/2005/8/layout/hierarchy1"/>
    <dgm:cxn modelId="{6871EF0E-3893-4F43-BB8B-D22AA29D5E33}" type="presParOf" srcId="{4F072C63-8DAF-434A-8026-5CBB10B6F288}" destId="{848A683A-9B2F-49A1-9130-2FD26AB4C47F}" srcOrd="1" destOrd="0" presId="urn:microsoft.com/office/officeart/2005/8/layout/hierarchy1"/>
    <dgm:cxn modelId="{4B58F2C7-96E8-44FC-A1A2-4900DD059464}" type="presParOf" srcId="{2C931AFE-BC78-4D6D-BC89-1431FF6EDB1D}" destId="{BEBE1962-68DF-461C-9A22-C655DFDA61A2}" srcOrd="1" destOrd="0" presId="urn:microsoft.com/office/officeart/2005/8/layout/hierarchy1"/>
    <dgm:cxn modelId="{BE8E5F57-A7C7-41CD-8978-6907EC73016D}" type="presParOf" srcId="{404EBA84-F6CB-4F56-AB98-63D55B5D323E}" destId="{7A5E83E5-1A18-4642-BE7A-A5C869D07DC6}" srcOrd="10" destOrd="0" presId="urn:microsoft.com/office/officeart/2005/8/layout/hierarchy1"/>
    <dgm:cxn modelId="{0561C0C5-A9E0-4C66-B33D-57D768345AA3}" type="presParOf" srcId="{404EBA84-F6CB-4F56-AB98-63D55B5D323E}" destId="{5DDD7735-5FE1-46AE-82CA-18EFC6BD1C1C}" srcOrd="11" destOrd="0" presId="urn:microsoft.com/office/officeart/2005/8/layout/hierarchy1"/>
    <dgm:cxn modelId="{ED463173-60C5-4CE9-94D9-E41BFF9DFFC8}" type="presParOf" srcId="{5DDD7735-5FE1-46AE-82CA-18EFC6BD1C1C}" destId="{813C3952-6FA9-4340-B089-3EE1B439BEC8}" srcOrd="0" destOrd="0" presId="urn:microsoft.com/office/officeart/2005/8/layout/hierarchy1"/>
    <dgm:cxn modelId="{0461CDAD-F973-4033-AABB-47D7B0772311}" type="presParOf" srcId="{813C3952-6FA9-4340-B089-3EE1B439BEC8}" destId="{3647C702-E13C-454B-8216-32BF277DF7A5}" srcOrd="0" destOrd="0" presId="urn:microsoft.com/office/officeart/2005/8/layout/hierarchy1"/>
    <dgm:cxn modelId="{649A0D72-C3D1-4003-83FF-5F38AE51A282}" type="presParOf" srcId="{813C3952-6FA9-4340-B089-3EE1B439BEC8}" destId="{069B6EB7-2F6A-4D43-A561-475552383749}" srcOrd="1" destOrd="0" presId="urn:microsoft.com/office/officeart/2005/8/layout/hierarchy1"/>
    <dgm:cxn modelId="{2E6B2B20-608E-424D-B7F2-0987BD7B759B}" type="presParOf" srcId="{5DDD7735-5FE1-46AE-82CA-18EFC6BD1C1C}" destId="{224B799D-0D9B-4B22-B235-6BE9F1170971}" srcOrd="1" destOrd="0" presId="urn:microsoft.com/office/officeart/2005/8/layout/hierarchy1"/>
    <dgm:cxn modelId="{37E3C59E-CFFF-4472-B293-0491B067BCD6}" type="presParOf" srcId="{224B799D-0D9B-4B22-B235-6BE9F1170971}" destId="{41F7E6FB-7119-44CA-B137-A572A787E477}" srcOrd="0" destOrd="0" presId="urn:microsoft.com/office/officeart/2005/8/layout/hierarchy1"/>
    <dgm:cxn modelId="{6F530184-2DA9-40D6-B0D8-53B5C7094D49}" type="presParOf" srcId="{224B799D-0D9B-4B22-B235-6BE9F1170971}" destId="{64A94DC0-D087-4154-8513-078229607631}" srcOrd="1" destOrd="0" presId="urn:microsoft.com/office/officeart/2005/8/layout/hierarchy1"/>
    <dgm:cxn modelId="{8D4D71A7-1C55-497F-8D4C-FC9163D95959}" type="presParOf" srcId="{64A94DC0-D087-4154-8513-078229607631}" destId="{21B8B400-7575-4B93-B18A-1A155BAD06B5}" srcOrd="0" destOrd="0" presId="urn:microsoft.com/office/officeart/2005/8/layout/hierarchy1"/>
    <dgm:cxn modelId="{B5D2095B-6CAF-4E89-8FB8-205475FC8B6D}" type="presParOf" srcId="{21B8B400-7575-4B93-B18A-1A155BAD06B5}" destId="{503CE5E1-1D58-4D49-BCA6-BF691C247241}" srcOrd="0" destOrd="0" presId="urn:microsoft.com/office/officeart/2005/8/layout/hierarchy1"/>
    <dgm:cxn modelId="{BEEADEE5-9833-4E4B-A7A3-E781480701CD}" type="presParOf" srcId="{21B8B400-7575-4B93-B18A-1A155BAD06B5}" destId="{B4FD3EAF-8E94-461B-A288-EA9DF5B856EA}" srcOrd="1" destOrd="0" presId="urn:microsoft.com/office/officeart/2005/8/layout/hierarchy1"/>
    <dgm:cxn modelId="{03D4FA9B-D25A-486A-B05B-3BB4E955F1FD}" type="presParOf" srcId="{64A94DC0-D087-4154-8513-078229607631}" destId="{94497CA2-B0F3-400E-B775-08AF651D5163}" srcOrd="1" destOrd="0" presId="urn:microsoft.com/office/officeart/2005/8/layout/hierarchy1"/>
  </dgm:cxnLst>
  <dgm:bg/>
  <dgm:whole/>
  <dgm:extLst>
    <a:ext uri="http://schemas.microsoft.com/office/drawing/2008/diagram">
      <dsp:dataModelExt xmlns:dsp="http://schemas.microsoft.com/office/drawing/2008/diagram" xmlns="" relId="rId404"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BB8E04E7-FFFB-4020-94D7-958BADEE0D9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09DAC5E5-A7F5-4518-A060-AE64E5F3DFFA}">
      <dgm:prSet phldrT="[Text]" custT="1"/>
      <dgm:spPr/>
      <dgm:t>
        <a:bodyPr/>
        <a:lstStyle/>
        <a:p>
          <a:r>
            <a:rPr lang="fa-IR" sz="1600">
              <a:cs typeface="B Nazanin" panose="00000400000000000000" pitchFamily="2" charset="-78"/>
            </a:rPr>
            <a:t>ماژول شبکه </a:t>
          </a:r>
          <a:r>
            <a:rPr lang="en-US" sz="1600">
              <a:latin typeface="Times New Roman" panose="02020603050405020304" pitchFamily="18" charset="0"/>
              <a:cs typeface="Times New Roman" panose="02020603050405020304" pitchFamily="18" charset="0"/>
            </a:rPr>
            <a:t>XGR</a:t>
          </a:r>
        </a:p>
      </dgm:t>
    </dgm:pt>
    <dgm:pt modelId="{372A2FF9-2E99-49C6-8175-8F4A0B2FD028}" type="parTrans" cxnId="{57B1067A-140B-41A4-AC83-4884FB064AB3}">
      <dgm:prSet/>
      <dgm:spPr/>
      <dgm:t>
        <a:bodyPr/>
        <a:lstStyle/>
        <a:p>
          <a:endParaRPr lang="en-US"/>
        </a:p>
      </dgm:t>
    </dgm:pt>
    <dgm:pt modelId="{1BE1F0F8-532F-40D3-B2F7-EB7D020BA63E}" type="sibTrans" cxnId="{57B1067A-140B-41A4-AC83-4884FB064AB3}">
      <dgm:prSet/>
      <dgm:spPr/>
      <dgm:t>
        <a:bodyPr/>
        <a:lstStyle/>
        <a:p>
          <a:endParaRPr lang="en-US"/>
        </a:p>
      </dgm:t>
    </dgm:pt>
    <dgm:pt modelId="{7FC79724-BF40-46D3-B3AE-DC67CFFC981D}">
      <dgm:prSet phldrT="[Text]"/>
      <dgm:spPr/>
      <dgm:t>
        <a:bodyPr/>
        <a:lstStyle/>
        <a:p>
          <a:r>
            <a:rPr lang="en-US">
              <a:latin typeface="Times New Roman" panose="02020603050405020304" pitchFamily="18" charset="0"/>
              <a:cs typeface="Times New Roman" panose="02020603050405020304" pitchFamily="18" charset="0"/>
            </a:rPr>
            <a:t>Computer Link(Cnet)</a:t>
          </a:r>
        </a:p>
      </dgm:t>
    </dgm:pt>
    <dgm:pt modelId="{40AF67A0-98B4-439E-B200-DAFEFED35EFB}" type="parTrans" cxnId="{044FC5BE-2F69-42B8-B6B8-450968EAA136}">
      <dgm:prSet/>
      <dgm:spPr/>
      <dgm:t>
        <a:bodyPr/>
        <a:lstStyle/>
        <a:p>
          <a:endParaRPr lang="en-US"/>
        </a:p>
      </dgm:t>
    </dgm:pt>
    <dgm:pt modelId="{8C917183-0585-42D2-ADB1-3033525E492F}" type="sibTrans" cxnId="{044FC5BE-2F69-42B8-B6B8-450968EAA136}">
      <dgm:prSet/>
      <dgm:spPr/>
      <dgm:t>
        <a:bodyPr/>
        <a:lstStyle/>
        <a:p>
          <a:endParaRPr lang="en-US"/>
        </a:p>
      </dgm:t>
    </dgm:pt>
    <dgm:pt modelId="{EFAF66EB-07F6-4BF5-BCC9-ED6BE2997AA0}">
      <dgm:prSet phldrT="[Text]"/>
      <dgm:spPr/>
      <dgm:t>
        <a:bodyPr/>
        <a:lstStyle/>
        <a:p>
          <a:r>
            <a:rPr lang="en-US">
              <a:latin typeface="Times New Roman" panose="02020603050405020304" pitchFamily="18" charset="0"/>
              <a:cs typeface="Times New Roman" panose="02020603050405020304" pitchFamily="18" charset="0"/>
            </a:rPr>
            <a:t>XGL-C42B</a:t>
          </a:r>
        </a:p>
      </dgm:t>
    </dgm:pt>
    <dgm:pt modelId="{4FC34F2F-06C1-4D3B-B09F-FD9467A131BA}" type="parTrans" cxnId="{8A394A0A-3F5E-42CB-95FE-5450D9D3F64E}">
      <dgm:prSet/>
      <dgm:spPr/>
      <dgm:t>
        <a:bodyPr/>
        <a:lstStyle/>
        <a:p>
          <a:endParaRPr lang="en-US"/>
        </a:p>
      </dgm:t>
    </dgm:pt>
    <dgm:pt modelId="{B65B6FF4-A604-4321-ADB3-41823DDABEEC}" type="sibTrans" cxnId="{8A394A0A-3F5E-42CB-95FE-5450D9D3F64E}">
      <dgm:prSet/>
      <dgm:spPr/>
      <dgm:t>
        <a:bodyPr/>
        <a:lstStyle/>
        <a:p>
          <a:endParaRPr lang="en-US"/>
        </a:p>
      </dgm:t>
    </dgm:pt>
    <dgm:pt modelId="{B5161069-D289-4FE6-99F6-7AF707522EC4}">
      <dgm:prSet/>
      <dgm:spPr/>
      <dgm:t>
        <a:bodyPr/>
        <a:lstStyle/>
        <a:p>
          <a:r>
            <a:rPr lang="en-US">
              <a:latin typeface="Times New Roman" panose="02020603050405020304" pitchFamily="18" charset="0"/>
              <a:cs typeface="Times New Roman" panose="02020603050405020304" pitchFamily="18" charset="0"/>
            </a:rPr>
            <a:t>RAPIEnet V1</a:t>
          </a:r>
        </a:p>
      </dgm:t>
    </dgm:pt>
    <dgm:pt modelId="{A568239D-565F-4FA7-A07B-A74C74067EE9}" type="parTrans" cxnId="{41C9C1D7-BD44-4609-A940-8FFA637FB152}">
      <dgm:prSet/>
      <dgm:spPr/>
      <dgm:t>
        <a:bodyPr/>
        <a:lstStyle/>
        <a:p>
          <a:endParaRPr lang="en-US"/>
        </a:p>
      </dgm:t>
    </dgm:pt>
    <dgm:pt modelId="{2B64B58F-88A1-4D2C-81DD-5CB35B0FC2B5}" type="sibTrans" cxnId="{41C9C1D7-BD44-4609-A940-8FFA637FB152}">
      <dgm:prSet/>
      <dgm:spPr/>
      <dgm:t>
        <a:bodyPr/>
        <a:lstStyle/>
        <a:p>
          <a:endParaRPr lang="en-US"/>
        </a:p>
      </dgm:t>
    </dgm:pt>
    <dgm:pt modelId="{6F5E56E7-DE05-41C5-8F61-672713FC4ADC}">
      <dgm:prSet/>
      <dgm:spPr/>
      <dgm:t>
        <a:bodyPr/>
        <a:lstStyle/>
        <a:p>
          <a:r>
            <a:rPr lang="en-US">
              <a:latin typeface="Times New Roman" panose="02020603050405020304" pitchFamily="18" charset="0"/>
              <a:cs typeface="Times New Roman" panose="02020603050405020304" pitchFamily="18" charset="0"/>
            </a:rPr>
            <a:t>XGL-EIMT</a:t>
          </a:r>
        </a:p>
      </dgm:t>
    </dgm:pt>
    <dgm:pt modelId="{48CF920D-0450-4F3F-8760-3B96FF7F1625}" type="parTrans" cxnId="{F0028A6D-51FC-498D-B4C7-956FFEC9C0A1}">
      <dgm:prSet/>
      <dgm:spPr/>
      <dgm:t>
        <a:bodyPr/>
        <a:lstStyle/>
        <a:p>
          <a:endParaRPr lang="en-US"/>
        </a:p>
      </dgm:t>
    </dgm:pt>
    <dgm:pt modelId="{57AA7402-1885-4591-9544-FC9421942BA2}" type="sibTrans" cxnId="{F0028A6D-51FC-498D-B4C7-956FFEC9C0A1}">
      <dgm:prSet/>
      <dgm:spPr/>
      <dgm:t>
        <a:bodyPr/>
        <a:lstStyle/>
        <a:p>
          <a:endParaRPr lang="en-US"/>
        </a:p>
      </dgm:t>
    </dgm:pt>
    <dgm:pt modelId="{C0E4E4BA-1478-408F-91E8-6DB9CF81DDBB}">
      <dgm:prSet/>
      <dgm:spPr/>
      <dgm:t>
        <a:bodyPr/>
        <a:lstStyle/>
        <a:p>
          <a:r>
            <a:rPr lang="en-US">
              <a:latin typeface="Times New Roman" panose="02020603050405020304" pitchFamily="18" charset="0"/>
              <a:cs typeface="Times New Roman" panose="02020603050405020304" pitchFamily="18" charset="0"/>
            </a:rPr>
            <a:t>EtherNet/IP</a:t>
          </a:r>
        </a:p>
      </dgm:t>
    </dgm:pt>
    <dgm:pt modelId="{C63549B7-CFF3-412F-8B60-1BABAD16EDCF}" type="parTrans" cxnId="{64519776-ABB8-4954-840D-DABCF1CE4DC5}">
      <dgm:prSet/>
      <dgm:spPr/>
      <dgm:t>
        <a:bodyPr/>
        <a:lstStyle/>
        <a:p>
          <a:endParaRPr lang="en-US"/>
        </a:p>
      </dgm:t>
    </dgm:pt>
    <dgm:pt modelId="{C1045FB8-03E3-4D38-8D91-B9066324EB62}" type="sibTrans" cxnId="{64519776-ABB8-4954-840D-DABCF1CE4DC5}">
      <dgm:prSet/>
      <dgm:spPr/>
      <dgm:t>
        <a:bodyPr/>
        <a:lstStyle/>
        <a:p>
          <a:endParaRPr lang="en-US"/>
        </a:p>
      </dgm:t>
    </dgm:pt>
    <dgm:pt modelId="{30D0EB48-C376-4FA1-8D7C-F976D100EE5B}">
      <dgm:prSet/>
      <dgm:spPr/>
      <dgm:t>
        <a:bodyPr/>
        <a:lstStyle/>
        <a:p>
          <a:r>
            <a:rPr lang="en-US">
              <a:latin typeface="Times New Roman" panose="02020603050405020304" pitchFamily="18" charset="0"/>
              <a:cs typeface="Times New Roman" panose="02020603050405020304" pitchFamily="18" charset="0"/>
            </a:rPr>
            <a:t>BACnet/IP</a:t>
          </a:r>
        </a:p>
      </dgm:t>
    </dgm:pt>
    <dgm:pt modelId="{779A891F-6A19-4586-B771-7745E0C97987}" type="parTrans" cxnId="{B0B5A225-901F-43B1-9BEA-7B7100E73300}">
      <dgm:prSet/>
      <dgm:spPr/>
      <dgm:t>
        <a:bodyPr/>
        <a:lstStyle/>
        <a:p>
          <a:endParaRPr lang="en-US"/>
        </a:p>
      </dgm:t>
    </dgm:pt>
    <dgm:pt modelId="{090385D6-18D1-44A4-9B32-0FDD15E2ACF4}" type="sibTrans" cxnId="{B0B5A225-901F-43B1-9BEA-7B7100E73300}">
      <dgm:prSet/>
      <dgm:spPr/>
      <dgm:t>
        <a:bodyPr/>
        <a:lstStyle/>
        <a:p>
          <a:endParaRPr lang="en-US"/>
        </a:p>
      </dgm:t>
    </dgm:pt>
    <dgm:pt modelId="{D378F009-57AB-44BA-BDE4-DA73DF49741B}">
      <dgm:prSet/>
      <dgm:spPr/>
      <dgm:t>
        <a:bodyPr/>
        <a:lstStyle/>
        <a:p>
          <a:r>
            <a:rPr lang="en-US">
              <a:latin typeface="Times New Roman" panose="02020603050405020304" pitchFamily="18" charset="0"/>
              <a:cs typeface="Times New Roman" panose="02020603050405020304" pitchFamily="18" charset="0"/>
            </a:rPr>
            <a:t>XGL-EIPT</a:t>
          </a:r>
        </a:p>
      </dgm:t>
    </dgm:pt>
    <dgm:pt modelId="{1482C232-70D3-473D-A9B5-979BA19D66C6}" type="parTrans" cxnId="{3B4F307F-0111-497E-98B6-A59DABC76B97}">
      <dgm:prSet/>
      <dgm:spPr/>
      <dgm:t>
        <a:bodyPr/>
        <a:lstStyle/>
        <a:p>
          <a:endParaRPr lang="en-US"/>
        </a:p>
      </dgm:t>
    </dgm:pt>
    <dgm:pt modelId="{FB0852D6-7E66-40EF-A24E-C2853106123B}" type="sibTrans" cxnId="{3B4F307F-0111-497E-98B6-A59DABC76B97}">
      <dgm:prSet/>
      <dgm:spPr/>
      <dgm:t>
        <a:bodyPr/>
        <a:lstStyle/>
        <a:p>
          <a:endParaRPr lang="en-US"/>
        </a:p>
      </dgm:t>
    </dgm:pt>
    <dgm:pt modelId="{576315F9-81E6-472C-AF8B-833CD6116132}">
      <dgm:prSet/>
      <dgm:spPr/>
      <dgm:t>
        <a:bodyPr/>
        <a:lstStyle/>
        <a:p>
          <a:r>
            <a:rPr lang="en-US">
              <a:latin typeface="Times New Roman" panose="02020603050405020304" pitchFamily="18" charset="0"/>
              <a:cs typeface="Times New Roman" panose="02020603050405020304" pitchFamily="18" charset="0"/>
            </a:rPr>
            <a:t>XGL-BIPT</a:t>
          </a:r>
        </a:p>
      </dgm:t>
    </dgm:pt>
    <dgm:pt modelId="{B59A7EF8-3196-4B7C-9B47-D6315604D787}" type="parTrans" cxnId="{A556ECAC-2660-4037-BA21-D1F212172389}">
      <dgm:prSet/>
      <dgm:spPr/>
      <dgm:t>
        <a:bodyPr/>
        <a:lstStyle/>
        <a:p>
          <a:endParaRPr lang="en-US"/>
        </a:p>
      </dgm:t>
    </dgm:pt>
    <dgm:pt modelId="{C5EBF06E-7314-4062-8D14-959E497409E0}" type="sibTrans" cxnId="{A556ECAC-2660-4037-BA21-D1F212172389}">
      <dgm:prSet/>
      <dgm:spPr/>
      <dgm:t>
        <a:bodyPr/>
        <a:lstStyle/>
        <a:p>
          <a:endParaRPr lang="en-US"/>
        </a:p>
      </dgm:t>
    </dgm:pt>
    <dgm:pt modelId="{C7F30E68-2457-4546-9166-8E365AB95564}">
      <dgm:prSet/>
      <dgm:spPr/>
      <dgm:t>
        <a:bodyPr/>
        <a:lstStyle/>
        <a:p>
          <a:r>
            <a:rPr lang="en-US">
              <a:latin typeface="Times New Roman" panose="02020603050405020304" pitchFamily="18" charset="0"/>
              <a:cs typeface="Times New Roman" panose="02020603050405020304" pitchFamily="18" charset="0"/>
            </a:rPr>
            <a:t>XGL-EIMH</a:t>
          </a:r>
        </a:p>
      </dgm:t>
    </dgm:pt>
    <dgm:pt modelId="{126554BC-CFC3-4D88-B3E8-D0322D9C1270}" type="parTrans" cxnId="{CC2C958E-017A-4577-8D69-241FC566697D}">
      <dgm:prSet/>
      <dgm:spPr/>
      <dgm:t>
        <a:bodyPr/>
        <a:lstStyle/>
        <a:p>
          <a:endParaRPr lang="en-US"/>
        </a:p>
      </dgm:t>
    </dgm:pt>
    <dgm:pt modelId="{874B2DDF-05DB-427C-ACCD-884943211544}" type="sibTrans" cxnId="{CC2C958E-017A-4577-8D69-241FC566697D}">
      <dgm:prSet/>
      <dgm:spPr/>
      <dgm:t>
        <a:bodyPr/>
        <a:lstStyle/>
        <a:p>
          <a:endParaRPr lang="en-US"/>
        </a:p>
      </dgm:t>
    </dgm:pt>
    <dgm:pt modelId="{0A99B798-C95C-4C99-9691-9FD3037F5E2F}">
      <dgm:prSet/>
      <dgm:spPr/>
      <dgm:t>
        <a:bodyPr/>
        <a:lstStyle/>
        <a:p>
          <a:r>
            <a:rPr lang="en-US">
              <a:latin typeface="Times New Roman" panose="02020603050405020304" pitchFamily="18" charset="0"/>
              <a:cs typeface="Times New Roman" panose="02020603050405020304" pitchFamily="18" charset="0"/>
            </a:rPr>
            <a:t>XGL-EIMF</a:t>
          </a:r>
        </a:p>
      </dgm:t>
    </dgm:pt>
    <dgm:pt modelId="{02738933-83E7-459E-9EA2-7E1228C66EC8}" type="parTrans" cxnId="{760D8CC2-06B2-4D3E-AF9C-ACCBADF9D611}">
      <dgm:prSet/>
      <dgm:spPr/>
      <dgm:t>
        <a:bodyPr/>
        <a:lstStyle/>
        <a:p>
          <a:endParaRPr lang="en-US"/>
        </a:p>
      </dgm:t>
    </dgm:pt>
    <dgm:pt modelId="{5BB115F9-ED12-4AE8-8304-3B44D8543804}" type="sibTrans" cxnId="{760D8CC2-06B2-4D3E-AF9C-ACCBADF9D611}">
      <dgm:prSet/>
      <dgm:spPr/>
      <dgm:t>
        <a:bodyPr/>
        <a:lstStyle/>
        <a:p>
          <a:endParaRPr lang="en-US"/>
        </a:p>
      </dgm:t>
    </dgm:pt>
    <dgm:pt modelId="{46D95526-E840-4700-B4BB-1D751F3A00ED}">
      <dgm:prSet custT="1"/>
      <dgm:spPr/>
      <dgm:t>
        <a:bodyPr/>
        <a:lstStyle/>
        <a:p>
          <a:r>
            <a:rPr lang="fa-IR" sz="1100">
              <a:cs typeface="B Nazanin" panose="00000400000000000000" pitchFamily="2" charset="-78"/>
            </a:rPr>
            <a:t>زوج بهم تابیده دو کاناله</a:t>
          </a:r>
          <a:endParaRPr lang="en-US" sz="1100">
            <a:cs typeface="B Nazanin" panose="00000400000000000000" pitchFamily="2" charset="-78"/>
          </a:endParaRPr>
        </a:p>
      </dgm:t>
    </dgm:pt>
    <dgm:pt modelId="{92A3056A-0BE5-4D7A-A255-B38DAA741215}" type="parTrans" cxnId="{8CB77D68-E60D-4236-83D8-EEFA45F03661}">
      <dgm:prSet/>
      <dgm:spPr/>
      <dgm:t>
        <a:bodyPr/>
        <a:lstStyle/>
        <a:p>
          <a:endParaRPr lang="en-US"/>
        </a:p>
      </dgm:t>
    </dgm:pt>
    <dgm:pt modelId="{6B177DEB-5ECD-4B93-92D3-4F4D3948E0F0}" type="sibTrans" cxnId="{8CB77D68-E60D-4236-83D8-EEFA45F03661}">
      <dgm:prSet/>
      <dgm:spPr/>
      <dgm:t>
        <a:bodyPr/>
        <a:lstStyle/>
        <a:p>
          <a:endParaRPr lang="en-US"/>
        </a:p>
      </dgm:t>
    </dgm:pt>
    <dgm:pt modelId="{91B4C371-A883-4C20-9BB4-276178636766}">
      <dgm:prSet custT="1"/>
      <dgm:spPr/>
      <dgm:t>
        <a:bodyPr/>
        <a:lstStyle/>
        <a:p>
          <a:r>
            <a:rPr lang="fa-IR" sz="1100">
              <a:cs typeface="B Nazanin" panose="00000400000000000000" pitchFamily="2" charset="-78"/>
            </a:rPr>
            <a:t>فیبر نوری دو کاناله</a:t>
          </a:r>
          <a:endParaRPr lang="en-US" sz="1100">
            <a:cs typeface="B Nazanin" panose="00000400000000000000" pitchFamily="2" charset="-78"/>
          </a:endParaRPr>
        </a:p>
      </dgm:t>
    </dgm:pt>
    <dgm:pt modelId="{FBC6AAE1-4A28-4242-BDD8-59DEE98E66B5}" type="parTrans" cxnId="{944DFAEC-DD15-445D-93B2-BA030E64C0B8}">
      <dgm:prSet/>
      <dgm:spPr/>
      <dgm:t>
        <a:bodyPr/>
        <a:lstStyle/>
        <a:p>
          <a:endParaRPr lang="en-US"/>
        </a:p>
      </dgm:t>
    </dgm:pt>
    <dgm:pt modelId="{42CFB9CE-EC23-48BB-8CAD-F6113143EA96}" type="sibTrans" cxnId="{944DFAEC-DD15-445D-93B2-BA030E64C0B8}">
      <dgm:prSet/>
      <dgm:spPr/>
      <dgm:t>
        <a:bodyPr/>
        <a:lstStyle/>
        <a:p>
          <a:endParaRPr lang="en-US"/>
        </a:p>
      </dgm:t>
    </dgm:pt>
    <dgm:pt modelId="{F50F04BF-547C-4DAF-A4F7-A05803A535DD}">
      <dgm:prSet custT="1"/>
      <dgm:spPr/>
      <dgm:t>
        <a:bodyPr/>
        <a:lstStyle/>
        <a:p>
          <a:r>
            <a:rPr lang="fa-IR" sz="1100">
              <a:cs typeface="B Nazanin" panose="00000400000000000000" pitchFamily="2" charset="-78"/>
            </a:rPr>
            <a:t>فیبر نوری و زوج بهم تابیده</a:t>
          </a:r>
          <a:endParaRPr lang="en-US" sz="1100">
            <a:cs typeface="B Nazanin" panose="00000400000000000000" pitchFamily="2" charset="-78"/>
          </a:endParaRPr>
        </a:p>
      </dgm:t>
    </dgm:pt>
    <dgm:pt modelId="{FAAE6E8F-00F7-4E51-BF71-6376EA41B023}" type="parTrans" cxnId="{4FEE807E-A9A7-4CC0-960C-BE1B09F855D1}">
      <dgm:prSet/>
      <dgm:spPr/>
      <dgm:t>
        <a:bodyPr/>
        <a:lstStyle/>
        <a:p>
          <a:endParaRPr lang="en-US"/>
        </a:p>
      </dgm:t>
    </dgm:pt>
    <dgm:pt modelId="{7D994AE3-8DDE-44E3-8C6E-1B8F810665B2}" type="sibTrans" cxnId="{4FEE807E-A9A7-4CC0-960C-BE1B09F855D1}">
      <dgm:prSet/>
      <dgm:spPr/>
      <dgm:t>
        <a:bodyPr/>
        <a:lstStyle/>
        <a:p>
          <a:endParaRPr lang="en-US"/>
        </a:p>
      </dgm:t>
    </dgm:pt>
    <dgm:pt modelId="{335096D0-4CCF-480B-9075-0F42D55D0BDC}">
      <dgm:prSet/>
      <dgm:spPr/>
      <dgm:t>
        <a:bodyPr/>
        <a:lstStyle/>
        <a:p>
          <a:r>
            <a:rPr lang="en-US">
              <a:latin typeface="Times New Roman" panose="02020603050405020304" pitchFamily="18" charset="0"/>
              <a:cs typeface="Times New Roman" panose="02020603050405020304" pitchFamily="18" charset="0"/>
            </a:rPr>
            <a:t>XGL-CH2B</a:t>
          </a:r>
        </a:p>
      </dgm:t>
    </dgm:pt>
    <dgm:pt modelId="{436B1834-BA03-444B-9137-599BC938DDE1}" type="parTrans" cxnId="{A5A13E7D-F2FC-4C67-A9D7-BC530E284719}">
      <dgm:prSet/>
      <dgm:spPr/>
      <dgm:t>
        <a:bodyPr/>
        <a:lstStyle/>
        <a:p>
          <a:endParaRPr lang="en-US"/>
        </a:p>
      </dgm:t>
    </dgm:pt>
    <dgm:pt modelId="{7C86C786-790C-4C1C-A470-3FA56E67D348}" type="sibTrans" cxnId="{A5A13E7D-F2FC-4C67-A9D7-BC530E284719}">
      <dgm:prSet/>
      <dgm:spPr/>
      <dgm:t>
        <a:bodyPr/>
        <a:lstStyle/>
        <a:p>
          <a:endParaRPr lang="en-US"/>
        </a:p>
      </dgm:t>
    </dgm:pt>
    <dgm:pt modelId="{B6AEAB9F-1F2D-407C-8B7F-1A9D73E83DDC}">
      <dgm:prSet/>
      <dgm:spPr/>
      <dgm:t>
        <a:bodyPr/>
        <a:lstStyle/>
        <a:p>
          <a:r>
            <a:rPr lang="en-US">
              <a:latin typeface="Times New Roman" panose="02020603050405020304" pitchFamily="18" charset="0"/>
              <a:cs typeface="Times New Roman" panose="02020603050405020304" pitchFamily="18" charset="0"/>
            </a:rPr>
            <a:t>XGL-C22B</a:t>
          </a:r>
        </a:p>
      </dgm:t>
    </dgm:pt>
    <dgm:pt modelId="{FD6AFC2C-AD0B-4039-9C2C-30E671013473}" type="parTrans" cxnId="{6299A4CC-0C22-4F50-BE6A-77AE083CE844}">
      <dgm:prSet/>
      <dgm:spPr/>
      <dgm:t>
        <a:bodyPr/>
        <a:lstStyle/>
        <a:p>
          <a:endParaRPr lang="en-US"/>
        </a:p>
      </dgm:t>
    </dgm:pt>
    <dgm:pt modelId="{805B9505-4A71-40B7-8239-7017C430D42A}" type="sibTrans" cxnId="{6299A4CC-0C22-4F50-BE6A-77AE083CE844}">
      <dgm:prSet/>
      <dgm:spPr/>
      <dgm:t>
        <a:bodyPr/>
        <a:lstStyle/>
        <a:p>
          <a:endParaRPr lang="en-US"/>
        </a:p>
      </dgm:t>
    </dgm:pt>
    <dgm:pt modelId="{1613AF8F-FCEA-439B-8996-082D9A5F9324}">
      <dgm:prSet custT="1"/>
      <dgm:spPr/>
      <dgm:t>
        <a:bodyPr/>
        <a:lstStyle/>
        <a:p>
          <a:r>
            <a:rPr lang="fa-IR" sz="1100">
              <a:cs typeface="B Nazanin" panose="00000400000000000000" pitchFamily="2" charset="-78"/>
            </a:rPr>
            <a:t>اترنت صنعتی 2کاناله</a:t>
          </a:r>
          <a:endParaRPr lang="en-US" sz="1100">
            <a:cs typeface="B Nazanin" panose="00000400000000000000" pitchFamily="2" charset="-78"/>
          </a:endParaRPr>
        </a:p>
      </dgm:t>
    </dgm:pt>
    <dgm:pt modelId="{9C578C45-1A73-4FFF-89A9-515D0D38A629}" type="parTrans" cxnId="{608CB45C-8F48-46AB-B2B2-BAF6912E6141}">
      <dgm:prSet/>
      <dgm:spPr/>
      <dgm:t>
        <a:bodyPr/>
        <a:lstStyle/>
        <a:p>
          <a:endParaRPr lang="en-US"/>
        </a:p>
      </dgm:t>
    </dgm:pt>
    <dgm:pt modelId="{593A2CB2-9FCB-4C8E-B85E-B6650E690F7A}" type="sibTrans" cxnId="{608CB45C-8F48-46AB-B2B2-BAF6912E6141}">
      <dgm:prSet/>
      <dgm:spPr/>
      <dgm:t>
        <a:bodyPr/>
        <a:lstStyle/>
        <a:p>
          <a:endParaRPr lang="en-US"/>
        </a:p>
      </dgm:t>
    </dgm:pt>
    <dgm:pt modelId="{7FB31A3B-5FB4-4F8B-963C-137E4B24805D}">
      <dgm:prSet custT="1"/>
      <dgm:spPr/>
      <dgm:t>
        <a:bodyPr/>
        <a:lstStyle/>
        <a:p>
          <a:pPr rtl="1"/>
          <a:r>
            <a:rPr lang="fa-IR" sz="1100">
              <a:cs typeface="B Nazanin" panose="00000400000000000000" pitchFamily="2" charset="-78"/>
            </a:rPr>
            <a:t>یک کانال</a:t>
          </a:r>
          <a:r>
            <a:rPr lang="en-US" sz="1100">
              <a:latin typeface="Times New Roman" panose="02020603050405020304" pitchFamily="18" charset="0"/>
              <a:cs typeface="Times New Roman" panose="02020603050405020304" pitchFamily="18" charset="0"/>
            </a:rPr>
            <a:t>RS-232C</a:t>
          </a:r>
          <a:r>
            <a:rPr lang="fa-IR" sz="1100">
              <a:cs typeface="B Nazanin" panose="00000400000000000000" pitchFamily="2" charset="-78"/>
            </a:rPr>
            <a:t> و یک کانال</a:t>
          </a:r>
          <a:r>
            <a:rPr lang="fa-IR" sz="110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RS-485/422</a:t>
          </a:r>
        </a:p>
      </dgm:t>
    </dgm:pt>
    <dgm:pt modelId="{CBC90B82-F39C-4465-88C1-AEA35D146547}" type="parTrans" cxnId="{7012FAFB-B54E-4134-B680-D0528DECA15E}">
      <dgm:prSet/>
      <dgm:spPr/>
      <dgm:t>
        <a:bodyPr/>
        <a:lstStyle/>
        <a:p>
          <a:endParaRPr lang="en-US"/>
        </a:p>
      </dgm:t>
    </dgm:pt>
    <dgm:pt modelId="{7A59B89C-A8A3-4E34-B2EC-07143CE9E464}" type="sibTrans" cxnId="{7012FAFB-B54E-4134-B680-D0528DECA15E}">
      <dgm:prSet/>
      <dgm:spPr/>
      <dgm:t>
        <a:bodyPr/>
        <a:lstStyle/>
        <a:p>
          <a:endParaRPr lang="en-US"/>
        </a:p>
      </dgm:t>
    </dgm:pt>
    <dgm:pt modelId="{49A5A301-FFD0-4CDB-9042-A68BF7BF57CB}">
      <dgm:prSet custT="1"/>
      <dgm:spPr/>
      <dgm:t>
        <a:bodyPr/>
        <a:lstStyle/>
        <a:p>
          <a:pPr rtl="1"/>
          <a:r>
            <a:rPr lang="fa-IR" sz="1100">
              <a:cs typeface="B Nazanin" panose="00000400000000000000" pitchFamily="2" charset="-78"/>
            </a:rPr>
            <a:t>دو کانال</a:t>
          </a:r>
        </a:p>
        <a:p>
          <a:pPr rtl="1"/>
          <a:r>
            <a:rPr lang="fa-IR" sz="1100">
              <a:cs typeface="B Nazanin" panose="00000400000000000000" pitchFamily="2" charset="-78"/>
            </a:rPr>
            <a:t> </a:t>
          </a:r>
          <a:r>
            <a:rPr lang="en-US" sz="1100">
              <a:latin typeface="Times New Roman" panose="02020603050405020304" pitchFamily="18" charset="0"/>
              <a:cs typeface="Times New Roman" panose="02020603050405020304" pitchFamily="18" charset="0"/>
            </a:rPr>
            <a:t>RS-232C</a:t>
          </a:r>
        </a:p>
      </dgm:t>
    </dgm:pt>
    <dgm:pt modelId="{56CA5588-889F-4586-B9E8-9E867D72CC7C}" type="parTrans" cxnId="{21DE2ABC-CA26-4778-B02E-A9A5C5896DA0}">
      <dgm:prSet/>
      <dgm:spPr/>
      <dgm:t>
        <a:bodyPr/>
        <a:lstStyle/>
        <a:p>
          <a:endParaRPr lang="en-US"/>
        </a:p>
      </dgm:t>
    </dgm:pt>
    <dgm:pt modelId="{53754B55-CE56-46E2-A111-4330E41F74F1}" type="sibTrans" cxnId="{21DE2ABC-CA26-4778-B02E-A9A5C5896DA0}">
      <dgm:prSet/>
      <dgm:spPr/>
      <dgm:t>
        <a:bodyPr/>
        <a:lstStyle/>
        <a:p>
          <a:endParaRPr lang="en-US"/>
        </a:p>
      </dgm:t>
    </dgm:pt>
    <dgm:pt modelId="{F8A1092F-0C88-4705-AFD8-E65AEA8F7519}">
      <dgm:prSet custT="1"/>
      <dgm:spPr/>
      <dgm:t>
        <a:bodyPr/>
        <a:lstStyle/>
        <a:p>
          <a:pPr rtl="1"/>
          <a:r>
            <a:rPr lang="fa-IR" sz="1100">
              <a:cs typeface="B Nazanin" panose="00000400000000000000" pitchFamily="2" charset="-78"/>
            </a:rPr>
            <a:t>دو کانال</a:t>
          </a:r>
          <a:r>
            <a:rPr lang="en-US" sz="1100">
              <a:latin typeface="Times New Roman" panose="02020603050405020304" pitchFamily="18" charset="0"/>
              <a:cs typeface="Times New Roman" panose="02020603050405020304" pitchFamily="18" charset="0"/>
            </a:rPr>
            <a:t>RS422/48 </a:t>
          </a:r>
          <a:r>
            <a:rPr lang="fa-IR" sz="1100">
              <a:cs typeface="B Nazanin" panose="00000400000000000000" pitchFamily="2" charset="-78"/>
            </a:rPr>
            <a:t> </a:t>
          </a:r>
          <a:endParaRPr lang="en-US" sz="1100">
            <a:cs typeface="B Nazanin" panose="00000400000000000000" pitchFamily="2" charset="-78"/>
          </a:endParaRPr>
        </a:p>
      </dgm:t>
    </dgm:pt>
    <dgm:pt modelId="{C4AB6785-99E5-47BE-AD19-D97EDBB3B592}" type="parTrans" cxnId="{FB1CAD6D-96D8-4BE3-9D5F-112A23DAC054}">
      <dgm:prSet/>
      <dgm:spPr/>
      <dgm:t>
        <a:bodyPr/>
        <a:lstStyle/>
        <a:p>
          <a:endParaRPr lang="en-US"/>
        </a:p>
      </dgm:t>
    </dgm:pt>
    <dgm:pt modelId="{F76E92BC-C665-4B26-82DB-9F379C4DA179}" type="sibTrans" cxnId="{FB1CAD6D-96D8-4BE3-9D5F-112A23DAC054}">
      <dgm:prSet/>
      <dgm:spPr/>
      <dgm:t>
        <a:bodyPr/>
        <a:lstStyle/>
        <a:p>
          <a:endParaRPr lang="en-US"/>
        </a:p>
      </dgm:t>
    </dgm:pt>
    <dgm:pt modelId="{DCBE5438-F6E1-47D2-BAF0-1B88717D6BA3}">
      <dgm:prSet custT="1"/>
      <dgm:spPr/>
      <dgm:t>
        <a:bodyPr/>
        <a:lstStyle/>
        <a:p>
          <a:r>
            <a:rPr lang="en-US" sz="1000">
              <a:latin typeface="Times New Roman" panose="02020603050405020304" pitchFamily="18" charset="0"/>
              <a:cs typeface="Times New Roman" panose="02020603050405020304" pitchFamily="18" charset="0"/>
            </a:rPr>
            <a:t>BACnet client/server</a:t>
          </a:r>
        </a:p>
      </dgm:t>
    </dgm:pt>
    <dgm:pt modelId="{AE7178BE-0EDE-4EBE-B656-9F75E6E1021C}" type="parTrans" cxnId="{8473403D-27B2-4C2C-B4C7-C28361B2C914}">
      <dgm:prSet/>
      <dgm:spPr/>
      <dgm:t>
        <a:bodyPr/>
        <a:lstStyle/>
        <a:p>
          <a:endParaRPr lang="en-US"/>
        </a:p>
      </dgm:t>
    </dgm:pt>
    <dgm:pt modelId="{737C8906-EDBB-4C73-B6B0-C4A6CA03662B}" type="sibTrans" cxnId="{8473403D-27B2-4C2C-B4C7-C28361B2C914}">
      <dgm:prSet/>
      <dgm:spPr/>
      <dgm:t>
        <a:bodyPr/>
        <a:lstStyle/>
        <a:p>
          <a:endParaRPr lang="en-US"/>
        </a:p>
      </dgm:t>
    </dgm:pt>
    <dgm:pt modelId="{66317FD3-69DB-4904-8578-AF4C303FFA96}" type="pres">
      <dgm:prSet presAssocID="{BB8E04E7-FFFB-4020-94D7-958BADEE0D94}" presName="hierChild1" presStyleCnt="0">
        <dgm:presLayoutVars>
          <dgm:chPref val="1"/>
          <dgm:dir/>
          <dgm:animOne val="branch"/>
          <dgm:animLvl val="lvl"/>
          <dgm:resizeHandles/>
        </dgm:presLayoutVars>
      </dgm:prSet>
      <dgm:spPr/>
      <dgm:t>
        <a:bodyPr/>
        <a:lstStyle/>
        <a:p>
          <a:endParaRPr lang="en-US"/>
        </a:p>
      </dgm:t>
    </dgm:pt>
    <dgm:pt modelId="{C481ADDB-E6CE-4C58-9024-2AE7DD1A9719}" type="pres">
      <dgm:prSet presAssocID="{09DAC5E5-A7F5-4518-A060-AE64E5F3DFFA}" presName="hierRoot1" presStyleCnt="0"/>
      <dgm:spPr/>
    </dgm:pt>
    <dgm:pt modelId="{84366505-1484-491F-9086-B9E526190AC5}" type="pres">
      <dgm:prSet presAssocID="{09DAC5E5-A7F5-4518-A060-AE64E5F3DFFA}" presName="composite" presStyleCnt="0"/>
      <dgm:spPr/>
    </dgm:pt>
    <dgm:pt modelId="{FA8201E0-13C8-49F1-A907-A562544F646E}" type="pres">
      <dgm:prSet presAssocID="{09DAC5E5-A7F5-4518-A060-AE64E5F3DFFA}" presName="background" presStyleLbl="node0" presStyleIdx="0" presStyleCnt="1"/>
      <dgm:spPr/>
    </dgm:pt>
    <dgm:pt modelId="{2A1165C2-F841-44E9-822B-BCC29579C926}" type="pres">
      <dgm:prSet presAssocID="{09DAC5E5-A7F5-4518-A060-AE64E5F3DFFA}" presName="text" presStyleLbl="fgAcc0" presStyleIdx="0" presStyleCnt="1" custScaleX="160426" custScaleY="111150">
        <dgm:presLayoutVars>
          <dgm:chPref val="3"/>
        </dgm:presLayoutVars>
      </dgm:prSet>
      <dgm:spPr/>
      <dgm:t>
        <a:bodyPr/>
        <a:lstStyle/>
        <a:p>
          <a:endParaRPr lang="en-US"/>
        </a:p>
      </dgm:t>
    </dgm:pt>
    <dgm:pt modelId="{FD12881E-84D8-463E-97B5-051656C435A7}" type="pres">
      <dgm:prSet presAssocID="{09DAC5E5-A7F5-4518-A060-AE64E5F3DFFA}" presName="hierChild2" presStyleCnt="0"/>
      <dgm:spPr/>
    </dgm:pt>
    <dgm:pt modelId="{EE191CE2-104E-42D9-B753-5DEE7F9C5C8E}" type="pres">
      <dgm:prSet presAssocID="{A568239D-565F-4FA7-A07B-A74C74067EE9}" presName="Name10" presStyleLbl="parChTrans1D2" presStyleIdx="0" presStyleCnt="4"/>
      <dgm:spPr/>
      <dgm:t>
        <a:bodyPr/>
        <a:lstStyle/>
        <a:p>
          <a:endParaRPr lang="en-US"/>
        </a:p>
      </dgm:t>
    </dgm:pt>
    <dgm:pt modelId="{419BE338-F4FC-4C94-B96C-593B672C6C5B}" type="pres">
      <dgm:prSet presAssocID="{B5161069-D289-4FE6-99F6-7AF707522EC4}" presName="hierRoot2" presStyleCnt="0"/>
      <dgm:spPr/>
    </dgm:pt>
    <dgm:pt modelId="{22932B77-9B77-46FD-896F-6A9AB3765CF3}" type="pres">
      <dgm:prSet presAssocID="{B5161069-D289-4FE6-99F6-7AF707522EC4}" presName="composite2" presStyleCnt="0"/>
      <dgm:spPr/>
    </dgm:pt>
    <dgm:pt modelId="{478B8891-8999-4967-9E35-F82FC6734CE6}" type="pres">
      <dgm:prSet presAssocID="{B5161069-D289-4FE6-99F6-7AF707522EC4}" presName="background2" presStyleLbl="node2" presStyleIdx="0" presStyleCnt="4"/>
      <dgm:spPr/>
    </dgm:pt>
    <dgm:pt modelId="{57C41F7C-873B-4B5A-A32E-A7391A738438}" type="pres">
      <dgm:prSet presAssocID="{B5161069-D289-4FE6-99F6-7AF707522EC4}" presName="text2" presStyleLbl="fgAcc2" presStyleIdx="0" presStyleCnt="4">
        <dgm:presLayoutVars>
          <dgm:chPref val="3"/>
        </dgm:presLayoutVars>
      </dgm:prSet>
      <dgm:spPr/>
      <dgm:t>
        <a:bodyPr/>
        <a:lstStyle/>
        <a:p>
          <a:endParaRPr lang="en-US"/>
        </a:p>
      </dgm:t>
    </dgm:pt>
    <dgm:pt modelId="{F9629FAC-FEBF-4520-B4C5-BF0E412B26DB}" type="pres">
      <dgm:prSet presAssocID="{B5161069-D289-4FE6-99F6-7AF707522EC4}" presName="hierChild3" presStyleCnt="0"/>
      <dgm:spPr/>
    </dgm:pt>
    <dgm:pt modelId="{00C118AA-076A-46C5-9E22-5AAB7D3A758E}" type="pres">
      <dgm:prSet presAssocID="{48CF920D-0450-4F3F-8760-3B96FF7F1625}" presName="Name17" presStyleLbl="parChTrans1D3" presStyleIdx="0" presStyleCnt="8"/>
      <dgm:spPr/>
      <dgm:t>
        <a:bodyPr/>
        <a:lstStyle/>
        <a:p>
          <a:endParaRPr lang="en-US"/>
        </a:p>
      </dgm:t>
    </dgm:pt>
    <dgm:pt modelId="{300B368F-0BBE-433D-A163-288DFB157483}" type="pres">
      <dgm:prSet presAssocID="{6F5E56E7-DE05-41C5-8F61-672713FC4ADC}" presName="hierRoot3" presStyleCnt="0"/>
      <dgm:spPr/>
    </dgm:pt>
    <dgm:pt modelId="{348A8C59-D936-409B-A9E8-2C15D31FC1B9}" type="pres">
      <dgm:prSet presAssocID="{6F5E56E7-DE05-41C5-8F61-672713FC4ADC}" presName="composite3" presStyleCnt="0"/>
      <dgm:spPr/>
    </dgm:pt>
    <dgm:pt modelId="{5C79C013-84AB-451D-A11E-21138A0B9BC1}" type="pres">
      <dgm:prSet presAssocID="{6F5E56E7-DE05-41C5-8F61-672713FC4ADC}" presName="background3" presStyleLbl="node3" presStyleIdx="0" presStyleCnt="8"/>
      <dgm:spPr/>
    </dgm:pt>
    <dgm:pt modelId="{3EB0127F-87F2-4346-B1BE-498FFFA5FC27}" type="pres">
      <dgm:prSet presAssocID="{6F5E56E7-DE05-41C5-8F61-672713FC4ADC}" presName="text3" presStyleLbl="fgAcc3" presStyleIdx="0" presStyleCnt="8">
        <dgm:presLayoutVars>
          <dgm:chPref val="3"/>
        </dgm:presLayoutVars>
      </dgm:prSet>
      <dgm:spPr/>
      <dgm:t>
        <a:bodyPr/>
        <a:lstStyle/>
        <a:p>
          <a:endParaRPr lang="en-US"/>
        </a:p>
      </dgm:t>
    </dgm:pt>
    <dgm:pt modelId="{6EF89D60-5ED0-4E53-8467-C7B15590CDE3}" type="pres">
      <dgm:prSet presAssocID="{6F5E56E7-DE05-41C5-8F61-672713FC4ADC}" presName="hierChild4" presStyleCnt="0"/>
      <dgm:spPr/>
    </dgm:pt>
    <dgm:pt modelId="{B1B7D760-1CCB-4F3F-BA6C-7ED32E0680A7}" type="pres">
      <dgm:prSet presAssocID="{92A3056A-0BE5-4D7A-A255-B38DAA741215}" presName="Name23" presStyleLbl="parChTrans1D4" presStyleIdx="0" presStyleCnt="8"/>
      <dgm:spPr/>
      <dgm:t>
        <a:bodyPr/>
        <a:lstStyle/>
        <a:p>
          <a:endParaRPr lang="en-US"/>
        </a:p>
      </dgm:t>
    </dgm:pt>
    <dgm:pt modelId="{FB022A8D-E4FB-4BB2-ABC2-9840E978E066}" type="pres">
      <dgm:prSet presAssocID="{46D95526-E840-4700-B4BB-1D751F3A00ED}" presName="hierRoot4" presStyleCnt="0"/>
      <dgm:spPr/>
    </dgm:pt>
    <dgm:pt modelId="{C614FF94-B4CD-4054-B919-E2B1A9FE8E55}" type="pres">
      <dgm:prSet presAssocID="{46D95526-E840-4700-B4BB-1D751F3A00ED}" presName="composite4" presStyleCnt="0"/>
      <dgm:spPr/>
    </dgm:pt>
    <dgm:pt modelId="{41C142B2-04BE-4A87-9A4E-21BBF57A92DE}" type="pres">
      <dgm:prSet presAssocID="{46D95526-E840-4700-B4BB-1D751F3A00ED}" presName="background4" presStyleLbl="node4" presStyleIdx="0" presStyleCnt="8"/>
      <dgm:spPr/>
    </dgm:pt>
    <dgm:pt modelId="{75F41FAA-700B-426E-BC2B-364B53403A1D}" type="pres">
      <dgm:prSet presAssocID="{46D95526-E840-4700-B4BB-1D751F3A00ED}" presName="text4" presStyleLbl="fgAcc4" presStyleIdx="0" presStyleCnt="8" custScaleX="114510" custScaleY="147543">
        <dgm:presLayoutVars>
          <dgm:chPref val="3"/>
        </dgm:presLayoutVars>
      </dgm:prSet>
      <dgm:spPr/>
      <dgm:t>
        <a:bodyPr/>
        <a:lstStyle/>
        <a:p>
          <a:endParaRPr lang="en-US"/>
        </a:p>
      </dgm:t>
    </dgm:pt>
    <dgm:pt modelId="{2FB223A3-5A74-4176-8AEF-48D4738A15E4}" type="pres">
      <dgm:prSet presAssocID="{46D95526-E840-4700-B4BB-1D751F3A00ED}" presName="hierChild5" presStyleCnt="0"/>
      <dgm:spPr/>
    </dgm:pt>
    <dgm:pt modelId="{F29C4FA4-8AA1-496F-8F12-882CE24B4A08}" type="pres">
      <dgm:prSet presAssocID="{02738933-83E7-459E-9EA2-7E1228C66EC8}" presName="Name17" presStyleLbl="parChTrans1D3" presStyleIdx="1" presStyleCnt="8"/>
      <dgm:spPr/>
      <dgm:t>
        <a:bodyPr/>
        <a:lstStyle/>
        <a:p>
          <a:endParaRPr lang="en-US"/>
        </a:p>
      </dgm:t>
    </dgm:pt>
    <dgm:pt modelId="{F157CBD1-9DCB-4262-AEC5-2B0289C2CCA6}" type="pres">
      <dgm:prSet presAssocID="{0A99B798-C95C-4C99-9691-9FD3037F5E2F}" presName="hierRoot3" presStyleCnt="0"/>
      <dgm:spPr/>
    </dgm:pt>
    <dgm:pt modelId="{C55F5094-8B33-4C5F-B13C-1375F2BC2AD9}" type="pres">
      <dgm:prSet presAssocID="{0A99B798-C95C-4C99-9691-9FD3037F5E2F}" presName="composite3" presStyleCnt="0"/>
      <dgm:spPr/>
    </dgm:pt>
    <dgm:pt modelId="{F6AA466A-A413-4412-A5FB-7E018CE7EB95}" type="pres">
      <dgm:prSet presAssocID="{0A99B798-C95C-4C99-9691-9FD3037F5E2F}" presName="background3" presStyleLbl="node3" presStyleIdx="1" presStyleCnt="8"/>
      <dgm:spPr/>
    </dgm:pt>
    <dgm:pt modelId="{28D7C6B7-9054-42A0-ADCF-270F5E26677D}" type="pres">
      <dgm:prSet presAssocID="{0A99B798-C95C-4C99-9691-9FD3037F5E2F}" presName="text3" presStyleLbl="fgAcc3" presStyleIdx="1" presStyleCnt="8">
        <dgm:presLayoutVars>
          <dgm:chPref val="3"/>
        </dgm:presLayoutVars>
      </dgm:prSet>
      <dgm:spPr/>
      <dgm:t>
        <a:bodyPr/>
        <a:lstStyle/>
        <a:p>
          <a:endParaRPr lang="en-US"/>
        </a:p>
      </dgm:t>
    </dgm:pt>
    <dgm:pt modelId="{D35E1E8B-25A7-482D-B3CE-FC6EE03DD994}" type="pres">
      <dgm:prSet presAssocID="{0A99B798-C95C-4C99-9691-9FD3037F5E2F}" presName="hierChild4" presStyleCnt="0"/>
      <dgm:spPr/>
    </dgm:pt>
    <dgm:pt modelId="{5D1F8B38-2B32-46C9-9C39-0A3C58B70CEE}" type="pres">
      <dgm:prSet presAssocID="{FBC6AAE1-4A28-4242-BDD8-59DEE98E66B5}" presName="Name23" presStyleLbl="parChTrans1D4" presStyleIdx="1" presStyleCnt="8"/>
      <dgm:spPr/>
      <dgm:t>
        <a:bodyPr/>
        <a:lstStyle/>
        <a:p>
          <a:endParaRPr lang="en-US"/>
        </a:p>
      </dgm:t>
    </dgm:pt>
    <dgm:pt modelId="{A6109AC3-A7AD-445C-8354-58C7239C4CA1}" type="pres">
      <dgm:prSet presAssocID="{91B4C371-A883-4C20-9BB4-276178636766}" presName="hierRoot4" presStyleCnt="0"/>
      <dgm:spPr/>
    </dgm:pt>
    <dgm:pt modelId="{154A8315-0919-4AD0-9F46-E0237E917A26}" type="pres">
      <dgm:prSet presAssocID="{91B4C371-A883-4C20-9BB4-276178636766}" presName="composite4" presStyleCnt="0"/>
      <dgm:spPr/>
    </dgm:pt>
    <dgm:pt modelId="{5162B1C6-1AC6-4A3B-87E8-BB0EB2B06AAE}" type="pres">
      <dgm:prSet presAssocID="{91B4C371-A883-4C20-9BB4-276178636766}" presName="background4" presStyleLbl="node4" presStyleIdx="1" presStyleCnt="8"/>
      <dgm:spPr/>
    </dgm:pt>
    <dgm:pt modelId="{E06124C7-C289-40D1-8805-0A888B5FC60D}" type="pres">
      <dgm:prSet presAssocID="{91B4C371-A883-4C20-9BB4-276178636766}" presName="text4" presStyleLbl="fgAcc4" presStyleIdx="1" presStyleCnt="8" custScaleX="114510" custScaleY="147543">
        <dgm:presLayoutVars>
          <dgm:chPref val="3"/>
        </dgm:presLayoutVars>
      </dgm:prSet>
      <dgm:spPr/>
      <dgm:t>
        <a:bodyPr/>
        <a:lstStyle/>
        <a:p>
          <a:endParaRPr lang="en-US"/>
        </a:p>
      </dgm:t>
    </dgm:pt>
    <dgm:pt modelId="{72BB693F-A0EC-4A5A-B514-5FB690D67A31}" type="pres">
      <dgm:prSet presAssocID="{91B4C371-A883-4C20-9BB4-276178636766}" presName="hierChild5" presStyleCnt="0"/>
      <dgm:spPr/>
    </dgm:pt>
    <dgm:pt modelId="{2544A678-D4F8-497D-BCBE-ED11E512FF7B}" type="pres">
      <dgm:prSet presAssocID="{126554BC-CFC3-4D88-B3E8-D0322D9C1270}" presName="Name17" presStyleLbl="parChTrans1D3" presStyleIdx="2" presStyleCnt="8"/>
      <dgm:spPr/>
      <dgm:t>
        <a:bodyPr/>
        <a:lstStyle/>
        <a:p>
          <a:endParaRPr lang="en-US"/>
        </a:p>
      </dgm:t>
    </dgm:pt>
    <dgm:pt modelId="{CC0BF421-3E4B-46FB-BCBE-D9ACD641C3CC}" type="pres">
      <dgm:prSet presAssocID="{C7F30E68-2457-4546-9166-8E365AB95564}" presName="hierRoot3" presStyleCnt="0"/>
      <dgm:spPr/>
    </dgm:pt>
    <dgm:pt modelId="{5D39B6BC-2DCB-4E1C-9314-5E45BDD2C274}" type="pres">
      <dgm:prSet presAssocID="{C7F30E68-2457-4546-9166-8E365AB95564}" presName="composite3" presStyleCnt="0"/>
      <dgm:spPr/>
    </dgm:pt>
    <dgm:pt modelId="{7A20FAC7-3781-4329-9937-5DAE57A549A2}" type="pres">
      <dgm:prSet presAssocID="{C7F30E68-2457-4546-9166-8E365AB95564}" presName="background3" presStyleLbl="node3" presStyleIdx="2" presStyleCnt="8"/>
      <dgm:spPr/>
    </dgm:pt>
    <dgm:pt modelId="{949F540F-31D3-4090-9076-D4038240445D}" type="pres">
      <dgm:prSet presAssocID="{C7F30E68-2457-4546-9166-8E365AB95564}" presName="text3" presStyleLbl="fgAcc3" presStyleIdx="2" presStyleCnt="8">
        <dgm:presLayoutVars>
          <dgm:chPref val="3"/>
        </dgm:presLayoutVars>
      </dgm:prSet>
      <dgm:spPr/>
      <dgm:t>
        <a:bodyPr/>
        <a:lstStyle/>
        <a:p>
          <a:endParaRPr lang="en-US"/>
        </a:p>
      </dgm:t>
    </dgm:pt>
    <dgm:pt modelId="{714DB2F6-55F9-420E-8693-24C25BD8DF1F}" type="pres">
      <dgm:prSet presAssocID="{C7F30E68-2457-4546-9166-8E365AB95564}" presName="hierChild4" presStyleCnt="0"/>
      <dgm:spPr/>
    </dgm:pt>
    <dgm:pt modelId="{27A31DDF-177F-4554-B822-66C56DF8C497}" type="pres">
      <dgm:prSet presAssocID="{FAAE6E8F-00F7-4E51-BF71-6376EA41B023}" presName="Name23" presStyleLbl="parChTrans1D4" presStyleIdx="2" presStyleCnt="8"/>
      <dgm:spPr/>
      <dgm:t>
        <a:bodyPr/>
        <a:lstStyle/>
        <a:p>
          <a:endParaRPr lang="en-US"/>
        </a:p>
      </dgm:t>
    </dgm:pt>
    <dgm:pt modelId="{79DDEB98-9EC5-4A6C-A329-C801C3A7C213}" type="pres">
      <dgm:prSet presAssocID="{F50F04BF-547C-4DAF-A4F7-A05803A535DD}" presName="hierRoot4" presStyleCnt="0"/>
      <dgm:spPr/>
    </dgm:pt>
    <dgm:pt modelId="{D9C2D79D-1906-4192-B8AB-2D0F7E625555}" type="pres">
      <dgm:prSet presAssocID="{F50F04BF-547C-4DAF-A4F7-A05803A535DD}" presName="composite4" presStyleCnt="0"/>
      <dgm:spPr/>
    </dgm:pt>
    <dgm:pt modelId="{440DDA36-3539-4B0C-BC27-65AE24D57B5B}" type="pres">
      <dgm:prSet presAssocID="{F50F04BF-547C-4DAF-A4F7-A05803A535DD}" presName="background4" presStyleLbl="node4" presStyleIdx="2" presStyleCnt="8"/>
      <dgm:spPr/>
    </dgm:pt>
    <dgm:pt modelId="{E88307CB-24B5-4CAC-9232-1936F1A49337}" type="pres">
      <dgm:prSet presAssocID="{F50F04BF-547C-4DAF-A4F7-A05803A535DD}" presName="text4" presStyleLbl="fgAcc4" presStyleIdx="2" presStyleCnt="8" custScaleX="114510" custScaleY="147543">
        <dgm:presLayoutVars>
          <dgm:chPref val="3"/>
        </dgm:presLayoutVars>
      </dgm:prSet>
      <dgm:spPr/>
      <dgm:t>
        <a:bodyPr/>
        <a:lstStyle/>
        <a:p>
          <a:endParaRPr lang="en-US"/>
        </a:p>
      </dgm:t>
    </dgm:pt>
    <dgm:pt modelId="{0080C063-C03F-4F0C-90D1-B25E06A4B079}" type="pres">
      <dgm:prSet presAssocID="{F50F04BF-547C-4DAF-A4F7-A05803A535DD}" presName="hierChild5" presStyleCnt="0"/>
      <dgm:spPr/>
    </dgm:pt>
    <dgm:pt modelId="{A17E85A5-2E2B-414F-962D-F02EB4753859}" type="pres">
      <dgm:prSet presAssocID="{C63549B7-CFF3-412F-8B60-1BABAD16EDCF}" presName="Name10" presStyleLbl="parChTrans1D2" presStyleIdx="1" presStyleCnt="4"/>
      <dgm:spPr/>
      <dgm:t>
        <a:bodyPr/>
        <a:lstStyle/>
        <a:p>
          <a:endParaRPr lang="en-US"/>
        </a:p>
      </dgm:t>
    </dgm:pt>
    <dgm:pt modelId="{843370C4-1DBD-4A18-B944-76F9D6F508CA}" type="pres">
      <dgm:prSet presAssocID="{C0E4E4BA-1478-408F-91E8-6DB9CF81DDBB}" presName="hierRoot2" presStyleCnt="0"/>
      <dgm:spPr/>
    </dgm:pt>
    <dgm:pt modelId="{519C3DF6-EA6D-4875-8092-4A41F4348E85}" type="pres">
      <dgm:prSet presAssocID="{C0E4E4BA-1478-408F-91E8-6DB9CF81DDBB}" presName="composite2" presStyleCnt="0"/>
      <dgm:spPr/>
    </dgm:pt>
    <dgm:pt modelId="{7542A27D-DCCC-49B7-85BD-AFAAA748FB19}" type="pres">
      <dgm:prSet presAssocID="{C0E4E4BA-1478-408F-91E8-6DB9CF81DDBB}" presName="background2" presStyleLbl="node2" presStyleIdx="1" presStyleCnt="4"/>
      <dgm:spPr/>
    </dgm:pt>
    <dgm:pt modelId="{7693E25D-6A07-4A1F-BE52-CCE2A00DF0E3}" type="pres">
      <dgm:prSet presAssocID="{C0E4E4BA-1478-408F-91E8-6DB9CF81DDBB}" presName="text2" presStyleLbl="fgAcc2" presStyleIdx="1" presStyleCnt="4">
        <dgm:presLayoutVars>
          <dgm:chPref val="3"/>
        </dgm:presLayoutVars>
      </dgm:prSet>
      <dgm:spPr/>
      <dgm:t>
        <a:bodyPr/>
        <a:lstStyle/>
        <a:p>
          <a:endParaRPr lang="en-US"/>
        </a:p>
      </dgm:t>
    </dgm:pt>
    <dgm:pt modelId="{43061788-2AC4-49DC-852C-7FAFB1CDFA5E}" type="pres">
      <dgm:prSet presAssocID="{C0E4E4BA-1478-408F-91E8-6DB9CF81DDBB}" presName="hierChild3" presStyleCnt="0"/>
      <dgm:spPr/>
    </dgm:pt>
    <dgm:pt modelId="{A88B7EE2-9687-4AFD-A149-A8CF6AC8689E}" type="pres">
      <dgm:prSet presAssocID="{1482C232-70D3-473D-A9B5-979BA19D66C6}" presName="Name17" presStyleLbl="parChTrans1D3" presStyleIdx="3" presStyleCnt="8"/>
      <dgm:spPr/>
      <dgm:t>
        <a:bodyPr/>
        <a:lstStyle/>
        <a:p>
          <a:endParaRPr lang="en-US"/>
        </a:p>
      </dgm:t>
    </dgm:pt>
    <dgm:pt modelId="{7D0D463D-9E83-4507-816B-73F8C3A24FBB}" type="pres">
      <dgm:prSet presAssocID="{D378F009-57AB-44BA-BDE4-DA73DF49741B}" presName="hierRoot3" presStyleCnt="0"/>
      <dgm:spPr/>
    </dgm:pt>
    <dgm:pt modelId="{08FE20BE-B585-4DB5-9CCE-F5C6D47620C7}" type="pres">
      <dgm:prSet presAssocID="{D378F009-57AB-44BA-BDE4-DA73DF49741B}" presName="composite3" presStyleCnt="0"/>
      <dgm:spPr/>
    </dgm:pt>
    <dgm:pt modelId="{B47B254C-EE70-467C-9D87-6EE69A279B8D}" type="pres">
      <dgm:prSet presAssocID="{D378F009-57AB-44BA-BDE4-DA73DF49741B}" presName="background3" presStyleLbl="node3" presStyleIdx="3" presStyleCnt="8"/>
      <dgm:spPr/>
    </dgm:pt>
    <dgm:pt modelId="{5A7C9056-8A87-4B59-BA31-8A808E44743D}" type="pres">
      <dgm:prSet presAssocID="{D378F009-57AB-44BA-BDE4-DA73DF49741B}" presName="text3" presStyleLbl="fgAcc3" presStyleIdx="3" presStyleCnt="8">
        <dgm:presLayoutVars>
          <dgm:chPref val="3"/>
        </dgm:presLayoutVars>
      </dgm:prSet>
      <dgm:spPr/>
      <dgm:t>
        <a:bodyPr/>
        <a:lstStyle/>
        <a:p>
          <a:endParaRPr lang="en-US"/>
        </a:p>
      </dgm:t>
    </dgm:pt>
    <dgm:pt modelId="{0FCE178D-07F9-40B5-BC07-B6E34FD0B456}" type="pres">
      <dgm:prSet presAssocID="{D378F009-57AB-44BA-BDE4-DA73DF49741B}" presName="hierChild4" presStyleCnt="0"/>
      <dgm:spPr/>
    </dgm:pt>
    <dgm:pt modelId="{EB642DD8-95A5-4B75-9795-B40BA121427E}" type="pres">
      <dgm:prSet presAssocID="{9C578C45-1A73-4FFF-89A9-515D0D38A629}" presName="Name23" presStyleLbl="parChTrans1D4" presStyleIdx="3" presStyleCnt="8"/>
      <dgm:spPr/>
      <dgm:t>
        <a:bodyPr/>
        <a:lstStyle/>
        <a:p>
          <a:endParaRPr lang="en-US"/>
        </a:p>
      </dgm:t>
    </dgm:pt>
    <dgm:pt modelId="{F43690F4-9652-4091-8127-1DF317ABA8CB}" type="pres">
      <dgm:prSet presAssocID="{1613AF8F-FCEA-439B-8996-082D9A5F9324}" presName="hierRoot4" presStyleCnt="0"/>
      <dgm:spPr/>
    </dgm:pt>
    <dgm:pt modelId="{41C3B589-85E8-4079-BF02-21821C07A9D8}" type="pres">
      <dgm:prSet presAssocID="{1613AF8F-FCEA-439B-8996-082D9A5F9324}" presName="composite4" presStyleCnt="0"/>
      <dgm:spPr/>
    </dgm:pt>
    <dgm:pt modelId="{482B8FF0-5E42-4E22-88A8-7CBB27AC48FC}" type="pres">
      <dgm:prSet presAssocID="{1613AF8F-FCEA-439B-8996-082D9A5F9324}" presName="background4" presStyleLbl="node4" presStyleIdx="3" presStyleCnt="8"/>
      <dgm:spPr/>
    </dgm:pt>
    <dgm:pt modelId="{CC0D8F97-3A16-4961-906A-C1B8629BBEE0}" type="pres">
      <dgm:prSet presAssocID="{1613AF8F-FCEA-439B-8996-082D9A5F9324}" presName="text4" presStyleLbl="fgAcc4" presStyleIdx="3" presStyleCnt="8" custScaleX="114510" custScaleY="147543">
        <dgm:presLayoutVars>
          <dgm:chPref val="3"/>
        </dgm:presLayoutVars>
      </dgm:prSet>
      <dgm:spPr/>
      <dgm:t>
        <a:bodyPr/>
        <a:lstStyle/>
        <a:p>
          <a:endParaRPr lang="en-US"/>
        </a:p>
      </dgm:t>
    </dgm:pt>
    <dgm:pt modelId="{217113F4-DA9F-4D02-89B4-5D22C4F3DD80}" type="pres">
      <dgm:prSet presAssocID="{1613AF8F-FCEA-439B-8996-082D9A5F9324}" presName="hierChild5" presStyleCnt="0"/>
      <dgm:spPr/>
    </dgm:pt>
    <dgm:pt modelId="{31C12286-864F-4BD5-92EA-B282F94A34CC}" type="pres">
      <dgm:prSet presAssocID="{779A891F-6A19-4586-B771-7745E0C97987}" presName="Name10" presStyleLbl="parChTrans1D2" presStyleIdx="2" presStyleCnt="4"/>
      <dgm:spPr/>
      <dgm:t>
        <a:bodyPr/>
        <a:lstStyle/>
        <a:p>
          <a:endParaRPr lang="en-US"/>
        </a:p>
      </dgm:t>
    </dgm:pt>
    <dgm:pt modelId="{022FE998-55F0-4AB9-B4D8-8803AF8862E6}" type="pres">
      <dgm:prSet presAssocID="{30D0EB48-C376-4FA1-8D7C-F976D100EE5B}" presName="hierRoot2" presStyleCnt="0"/>
      <dgm:spPr/>
    </dgm:pt>
    <dgm:pt modelId="{075B0071-75E5-4B64-8DCE-A58A1406D4FE}" type="pres">
      <dgm:prSet presAssocID="{30D0EB48-C376-4FA1-8D7C-F976D100EE5B}" presName="composite2" presStyleCnt="0"/>
      <dgm:spPr/>
    </dgm:pt>
    <dgm:pt modelId="{4A545946-9CC0-4CE3-A402-5F769FD2A652}" type="pres">
      <dgm:prSet presAssocID="{30D0EB48-C376-4FA1-8D7C-F976D100EE5B}" presName="background2" presStyleLbl="node2" presStyleIdx="2" presStyleCnt="4"/>
      <dgm:spPr/>
    </dgm:pt>
    <dgm:pt modelId="{CAE7369C-916E-4FF9-BCBA-6076ADA7A29B}" type="pres">
      <dgm:prSet presAssocID="{30D0EB48-C376-4FA1-8D7C-F976D100EE5B}" presName="text2" presStyleLbl="fgAcc2" presStyleIdx="2" presStyleCnt="4">
        <dgm:presLayoutVars>
          <dgm:chPref val="3"/>
        </dgm:presLayoutVars>
      </dgm:prSet>
      <dgm:spPr/>
      <dgm:t>
        <a:bodyPr/>
        <a:lstStyle/>
        <a:p>
          <a:endParaRPr lang="en-US"/>
        </a:p>
      </dgm:t>
    </dgm:pt>
    <dgm:pt modelId="{F4FD7576-8FC5-4180-AD99-BE86873D9905}" type="pres">
      <dgm:prSet presAssocID="{30D0EB48-C376-4FA1-8D7C-F976D100EE5B}" presName="hierChild3" presStyleCnt="0"/>
      <dgm:spPr/>
    </dgm:pt>
    <dgm:pt modelId="{D3F4158F-C13D-48D2-9757-55BFFB01970C}" type="pres">
      <dgm:prSet presAssocID="{B59A7EF8-3196-4B7C-9B47-D6315604D787}" presName="Name17" presStyleLbl="parChTrans1D3" presStyleIdx="4" presStyleCnt="8"/>
      <dgm:spPr/>
      <dgm:t>
        <a:bodyPr/>
        <a:lstStyle/>
        <a:p>
          <a:endParaRPr lang="en-US"/>
        </a:p>
      </dgm:t>
    </dgm:pt>
    <dgm:pt modelId="{3F34D38A-6083-4C53-BA7B-7E3759DB1495}" type="pres">
      <dgm:prSet presAssocID="{576315F9-81E6-472C-AF8B-833CD6116132}" presName="hierRoot3" presStyleCnt="0"/>
      <dgm:spPr/>
    </dgm:pt>
    <dgm:pt modelId="{7931CFA9-88F8-4589-89D8-0183A2545F60}" type="pres">
      <dgm:prSet presAssocID="{576315F9-81E6-472C-AF8B-833CD6116132}" presName="composite3" presStyleCnt="0"/>
      <dgm:spPr/>
    </dgm:pt>
    <dgm:pt modelId="{463B1893-7174-4CF0-AA67-FCF87489868D}" type="pres">
      <dgm:prSet presAssocID="{576315F9-81E6-472C-AF8B-833CD6116132}" presName="background3" presStyleLbl="node3" presStyleIdx="4" presStyleCnt="8"/>
      <dgm:spPr/>
    </dgm:pt>
    <dgm:pt modelId="{DF9B4578-4543-49B3-95FA-2A801CF0938D}" type="pres">
      <dgm:prSet presAssocID="{576315F9-81E6-472C-AF8B-833CD6116132}" presName="text3" presStyleLbl="fgAcc3" presStyleIdx="4" presStyleCnt="8">
        <dgm:presLayoutVars>
          <dgm:chPref val="3"/>
        </dgm:presLayoutVars>
      </dgm:prSet>
      <dgm:spPr/>
      <dgm:t>
        <a:bodyPr/>
        <a:lstStyle/>
        <a:p>
          <a:endParaRPr lang="en-US"/>
        </a:p>
      </dgm:t>
    </dgm:pt>
    <dgm:pt modelId="{63A8FDA9-8BF2-4CCF-A1C1-02479B08F66F}" type="pres">
      <dgm:prSet presAssocID="{576315F9-81E6-472C-AF8B-833CD6116132}" presName="hierChild4" presStyleCnt="0"/>
      <dgm:spPr/>
    </dgm:pt>
    <dgm:pt modelId="{B7A25DB6-FADF-4234-940A-E509055A1AD3}" type="pres">
      <dgm:prSet presAssocID="{AE7178BE-0EDE-4EBE-B656-9F75E6E1021C}" presName="Name23" presStyleLbl="parChTrans1D4" presStyleIdx="4" presStyleCnt="8"/>
      <dgm:spPr/>
      <dgm:t>
        <a:bodyPr/>
        <a:lstStyle/>
        <a:p>
          <a:endParaRPr lang="en-US"/>
        </a:p>
      </dgm:t>
    </dgm:pt>
    <dgm:pt modelId="{ADD0F513-7A46-40E0-BD99-33ABE149A344}" type="pres">
      <dgm:prSet presAssocID="{DCBE5438-F6E1-47D2-BAF0-1B88717D6BA3}" presName="hierRoot4" presStyleCnt="0"/>
      <dgm:spPr/>
    </dgm:pt>
    <dgm:pt modelId="{36238BC6-6ECE-4D2D-9421-974E497F93C3}" type="pres">
      <dgm:prSet presAssocID="{DCBE5438-F6E1-47D2-BAF0-1B88717D6BA3}" presName="composite4" presStyleCnt="0"/>
      <dgm:spPr/>
    </dgm:pt>
    <dgm:pt modelId="{AC437125-A255-4841-A6BA-83936EE5A09B}" type="pres">
      <dgm:prSet presAssocID="{DCBE5438-F6E1-47D2-BAF0-1B88717D6BA3}" presName="background4" presStyleLbl="node4" presStyleIdx="4" presStyleCnt="8"/>
      <dgm:spPr/>
    </dgm:pt>
    <dgm:pt modelId="{E18A61C0-31C3-4A4F-B715-7EEF6550E0D0}" type="pres">
      <dgm:prSet presAssocID="{DCBE5438-F6E1-47D2-BAF0-1B88717D6BA3}" presName="text4" presStyleLbl="fgAcc4" presStyleIdx="4" presStyleCnt="8" custScaleX="114510" custScaleY="147543" custLinFactNeighborY="-1621">
        <dgm:presLayoutVars>
          <dgm:chPref val="3"/>
        </dgm:presLayoutVars>
      </dgm:prSet>
      <dgm:spPr/>
      <dgm:t>
        <a:bodyPr/>
        <a:lstStyle/>
        <a:p>
          <a:endParaRPr lang="en-US"/>
        </a:p>
      </dgm:t>
    </dgm:pt>
    <dgm:pt modelId="{C550F220-FC11-479A-B74D-A22555B1FEB5}" type="pres">
      <dgm:prSet presAssocID="{DCBE5438-F6E1-47D2-BAF0-1B88717D6BA3}" presName="hierChild5" presStyleCnt="0"/>
      <dgm:spPr/>
    </dgm:pt>
    <dgm:pt modelId="{A94091AD-DD4A-40CF-AFA5-9D4770365E61}" type="pres">
      <dgm:prSet presAssocID="{40AF67A0-98B4-439E-B200-DAFEFED35EFB}" presName="Name10" presStyleLbl="parChTrans1D2" presStyleIdx="3" presStyleCnt="4"/>
      <dgm:spPr/>
      <dgm:t>
        <a:bodyPr/>
        <a:lstStyle/>
        <a:p>
          <a:endParaRPr lang="en-US"/>
        </a:p>
      </dgm:t>
    </dgm:pt>
    <dgm:pt modelId="{089DD5F3-8442-432E-B726-74B1D2179F76}" type="pres">
      <dgm:prSet presAssocID="{7FC79724-BF40-46D3-B3AE-DC67CFFC981D}" presName="hierRoot2" presStyleCnt="0"/>
      <dgm:spPr/>
    </dgm:pt>
    <dgm:pt modelId="{EA3E0C1A-F861-48EF-81E9-812CF09DBD62}" type="pres">
      <dgm:prSet presAssocID="{7FC79724-BF40-46D3-B3AE-DC67CFFC981D}" presName="composite2" presStyleCnt="0"/>
      <dgm:spPr/>
    </dgm:pt>
    <dgm:pt modelId="{B0D4AA25-CC55-4B29-A50E-2D7EEB27D17A}" type="pres">
      <dgm:prSet presAssocID="{7FC79724-BF40-46D3-B3AE-DC67CFFC981D}" presName="background2" presStyleLbl="node2" presStyleIdx="3" presStyleCnt="4"/>
      <dgm:spPr/>
    </dgm:pt>
    <dgm:pt modelId="{2A31D4FD-C0F9-406D-B006-0B481F275384}" type="pres">
      <dgm:prSet presAssocID="{7FC79724-BF40-46D3-B3AE-DC67CFFC981D}" presName="text2" presStyleLbl="fgAcc2" presStyleIdx="3" presStyleCnt="4">
        <dgm:presLayoutVars>
          <dgm:chPref val="3"/>
        </dgm:presLayoutVars>
      </dgm:prSet>
      <dgm:spPr/>
      <dgm:t>
        <a:bodyPr/>
        <a:lstStyle/>
        <a:p>
          <a:endParaRPr lang="en-US"/>
        </a:p>
      </dgm:t>
    </dgm:pt>
    <dgm:pt modelId="{E1A6F762-C845-43AA-8CBA-D846AFEC5467}" type="pres">
      <dgm:prSet presAssocID="{7FC79724-BF40-46D3-B3AE-DC67CFFC981D}" presName="hierChild3" presStyleCnt="0"/>
      <dgm:spPr/>
    </dgm:pt>
    <dgm:pt modelId="{C26657FF-DCD5-4E67-8D19-65FE32ED5E2B}" type="pres">
      <dgm:prSet presAssocID="{436B1834-BA03-444B-9137-599BC938DDE1}" presName="Name17" presStyleLbl="parChTrans1D3" presStyleIdx="5" presStyleCnt="8"/>
      <dgm:spPr/>
      <dgm:t>
        <a:bodyPr/>
        <a:lstStyle/>
        <a:p>
          <a:endParaRPr lang="en-US"/>
        </a:p>
      </dgm:t>
    </dgm:pt>
    <dgm:pt modelId="{94F692B6-4623-4062-8D89-EBFC5D001A61}" type="pres">
      <dgm:prSet presAssocID="{335096D0-4CCF-480B-9075-0F42D55D0BDC}" presName="hierRoot3" presStyleCnt="0"/>
      <dgm:spPr/>
    </dgm:pt>
    <dgm:pt modelId="{5E7FFF44-B585-4D94-97ED-0C99CED5080D}" type="pres">
      <dgm:prSet presAssocID="{335096D0-4CCF-480B-9075-0F42D55D0BDC}" presName="composite3" presStyleCnt="0"/>
      <dgm:spPr/>
    </dgm:pt>
    <dgm:pt modelId="{E4E9B364-F035-41E7-865D-BC88F7961933}" type="pres">
      <dgm:prSet presAssocID="{335096D0-4CCF-480B-9075-0F42D55D0BDC}" presName="background3" presStyleLbl="node3" presStyleIdx="5" presStyleCnt="8"/>
      <dgm:spPr/>
    </dgm:pt>
    <dgm:pt modelId="{165DF5F8-7866-4B85-A546-45B81C05BFB2}" type="pres">
      <dgm:prSet presAssocID="{335096D0-4CCF-480B-9075-0F42D55D0BDC}" presName="text3" presStyleLbl="fgAcc3" presStyleIdx="5" presStyleCnt="8">
        <dgm:presLayoutVars>
          <dgm:chPref val="3"/>
        </dgm:presLayoutVars>
      </dgm:prSet>
      <dgm:spPr/>
      <dgm:t>
        <a:bodyPr/>
        <a:lstStyle/>
        <a:p>
          <a:endParaRPr lang="en-US"/>
        </a:p>
      </dgm:t>
    </dgm:pt>
    <dgm:pt modelId="{E2A37145-B9F9-4944-95B7-3112DEB7B450}" type="pres">
      <dgm:prSet presAssocID="{335096D0-4CCF-480B-9075-0F42D55D0BDC}" presName="hierChild4" presStyleCnt="0"/>
      <dgm:spPr/>
    </dgm:pt>
    <dgm:pt modelId="{99ABFA3D-8CA1-42A1-A037-E4B4A8F5E90F}" type="pres">
      <dgm:prSet presAssocID="{CBC90B82-F39C-4465-88C1-AEA35D146547}" presName="Name23" presStyleLbl="parChTrans1D4" presStyleIdx="5" presStyleCnt="8"/>
      <dgm:spPr/>
      <dgm:t>
        <a:bodyPr/>
        <a:lstStyle/>
        <a:p>
          <a:endParaRPr lang="en-US"/>
        </a:p>
      </dgm:t>
    </dgm:pt>
    <dgm:pt modelId="{04BDF47C-18CD-42DC-AB8B-454B66C16119}" type="pres">
      <dgm:prSet presAssocID="{7FB31A3B-5FB4-4F8B-963C-137E4B24805D}" presName="hierRoot4" presStyleCnt="0"/>
      <dgm:spPr/>
    </dgm:pt>
    <dgm:pt modelId="{A60CAA77-BAD4-4FC3-A82F-B702E45906FC}" type="pres">
      <dgm:prSet presAssocID="{7FB31A3B-5FB4-4F8B-963C-137E4B24805D}" presName="composite4" presStyleCnt="0"/>
      <dgm:spPr/>
    </dgm:pt>
    <dgm:pt modelId="{2B8BAC7E-5E05-4F1B-8C5A-8EB63B400829}" type="pres">
      <dgm:prSet presAssocID="{7FB31A3B-5FB4-4F8B-963C-137E4B24805D}" presName="background4" presStyleLbl="node4" presStyleIdx="5" presStyleCnt="8"/>
      <dgm:spPr/>
    </dgm:pt>
    <dgm:pt modelId="{E037949A-4620-4317-AE31-3FD0C83F6829}" type="pres">
      <dgm:prSet presAssocID="{7FB31A3B-5FB4-4F8B-963C-137E4B24805D}" presName="text4" presStyleLbl="fgAcc4" presStyleIdx="5" presStyleCnt="8" custScaleX="114510" custScaleY="147543">
        <dgm:presLayoutVars>
          <dgm:chPref val="3"/>
        </dgm:presLayoutVars>
      </dgm:prSet>
      <dgm:spPr/>
      <dgm:t>
        <a:bodyPr/>
        <a:lstStyle/>
        <a:p>
          <a:endParaRPr lang="en-US"/>
        </a:p>
      </dgm:t>
    </dgm:pt>
    <dgm:pt modelId="{10352D78-2518-4F0B-825C-4D98DC1D3DF4}" type="pres">
      <dgm:prSet presAssocID="{7FB31A3B-5FB4-4F8B-963C-137E4B24805D}" presName="hierChild5" presStyleCnt="0"/>
      <dgm:spPr/>
    </dgm:pt>
    <dgm:pt modelId="{8D961B9D-8A93-4AD6-91D9-7EFBD4EE93F6}" type="pres">
      <dgm:prSet presAssocID="{FD6AFC2C-AD0B-4039-9C2C-30E671013473}" presName="Name17" presStyleLbl="parChTrans1D3" presStyleIdx="6" presStyleCnt="8"/>
      <dgm:spPr/>
      <dgm:t>
        <a:bodyPr/>
        <a:lstStyle/>
        <a:p>
          <a:endParaRPr lang="en-US"/>
        </a:p>
      </dgm:t>
    </dgm:pt>
    <dgm:pt modelId="{100C41E4-0CFA-4985-9D4C-2F7067C3CD75}" type="pres">
      <dgm:prSet presAssocID="{B6AEAB9F-1F2D-407C-8B7F-1A9D73E83DDC}" presName="hierRoot3" presStyleCnt="0"/>
      <dgm:spPr/>
    </dgm:pt>
    <dgm:pt modelId="{124611D7-BEE2-447B-85D7-DD65D15E30C9}" type="pres">
      <dgm:prSet presAssocID="{B6AEAB9F-1F2D-407C-8B7F-1A9D73E83DDC}" presName="composite3" presStyleCnt="0"/>
      <dgm:spPr/>
    </dgm:pt>
    <dgm:pt modelId="{B11899D5-C6DA-4B7D-A44F-3C82B601A05E}" type="pres">
      <dgm:prSet presAssocID="{B6AEAB9F-1F2D-407C-8B7F-1A9D73E83DDC}" presName="background3" presStyleLbl="node3" presStyleIdx="6" presStyleCnt="8"/>
      <dgm:spPr/>
    </dgm:pt>
    <dgm:pt modelId="{F0BF42CB-5D33-4AA0-884D-C4425ABA850F}" type="pres">
      <dgm:prSet presAssocID="{B6AEAB9F-1F2D-407C-8B7F-1A9D73E83DDC}" presName="text3" presStyleLbl="fgAcc3" presStyleIdx="6" presStyleCnt="8">
        <dgm:presLayoutVars>
          <dgm:chPref val="3"/>
        </dgm:presLayoutVars>
      </dgm:prSet>
      <dgm:spPr/>
      <dgm:t>
        <a:bodyPr/>
        <a:lstStyle/>
        <a:p>
          <a:endParaRPr lang="en-US"/>
        </a:p>
      </dgm:t>
    </dgm:pt>
    <dgm:pt modelId="{B60BE64D-2C7A-43BD-A5E0-080FA37DF699}" type="pres">
      <dgm:prSet presAssocID="{B6AEAB9F-1F2D-407C-8B7F-1A9D73E83DDC}" presName="hierChild4" presStyleCnt="0"/>
      <dgm:spPr/>
    </dgm:pt>
    <dgm:pt modelId="{36B1C23C-7C4C-44A5-B446-812FB4CBA0B1}" type="pres">
      <dgm:prSet presAssocID="{56CA5588-889F-4586-B9E8-9E867D72CC7C}" presName="Name23" presStyleLbl="parChTrans1D4" presStyleIdx="6" presStyleCnt="8"/>
      <dgm:spPr/>
      <dgm:t>
        <a:bodyPr/>
        <a:lstStyle/>
        <a:p>
          <a:endParaRPr lang="en-US"/>
        </a:p>
      </dgm:t>
    </dgm:pt>
    <dgm:pt modelId="{3245827E-9F43-437F-B8F6-3FF7720120FD}" type="pres">
      <dgm:prSet presAssocID="{49A5A301-FFD0-4CDB-9042-A68BF7BF57CB}" presName="hierRoot4" presStyleCnt="0"/>
      <dgm:spPr/>
    </dgm:pt>
    <dgm:pt modelId="{754D16B3-B6E9-4675-82B0-4D7C2F88C826}" type="pres">
      <dgm:prSet presAssocID="{49A5A301-FFD0-4CDB-9042-A68BF7BF57CB}" presName="composite4" presStyleCnt="0"/>
      <dgm:spPr/>
    </dgm:pt>
    <dgm:pt modelId="{467E06BB-04DA-44F4-9DDD-80607178EF1C}" type="pres">
      <dgm:prSet presAssocID="{49A5A301-FFD0-4CDB-9042-A68BF7BF57CB}" presName="background4" presStyleLbl="node4" presStyleIdx="6" presStyleCnt="8"/>
      <dgm:spPr/>
    </dgm:pt>
    <dgm:pt modelId="{AE0735A3-919C-4AA5-943D-D63A2E1B8D3C}" type="pres">
      <dgm:prSet presAssocID="{49A5A301-FFD0-4CDB-9042-A68BF7BF57CB}" presName="text4" presStyleLbl="fgAcc4" presStyleIdx="6" presStyleCnt="8" custScaleX="114510" custScaleY="147543">
        <dgm:presLayoutVars>
          <dgm:chPref val="3"/>
        </dgm:presLayoutVars>
      </dgm:prSet>
      <dgm:spPr/>
      <dgm:t>
        <a:bodyPr/>
        <a:lstStyle/>
        <a:p>
          <a:endParaRPr lang="en-US"/>
        </a:p>
      </dgm:t>
    </dgm:pt>
    <dgm:pt modelId="{A13DE54D-8DE3-41A1-9B23-C34022098D13}" type="pres">
      <dgm:prSet presAssocID="{49A5A301-FFD0-4CDB-9042-A68BF7BF57CB}" presName="hierChild5" presStyleCnt="0"/>
      <dgm:spPr/>
    </dgm:pt>
    <dgm:pt modelId="{90C9D645-CED5-4A8E-BCF6-4DAE55DA8DB0}" type="pres">
      <dgm:prSet presAssocID="{4FC34F2F-06C1-4D3B-B09F-FD9467A131BA}" presName="Name17" presStyleLbl="parChTrans1D3" presStyleIdx="7" presStyleCnt="8"/>
      <dgm:spPr/>
      <dgm:t>
        <a:bodyPr/>
        <a:lstStyle/>
        <a:p>
          <a:endParaRPr lang="en-US"/>
        </a:p>
      </dgm:t>
    </dgm:pt>
    <dgm:pt modelId="{6B51F52A-D38B-42D0-B3F1-07A882B48630}" type="pres">
      <dgm:prSet presAssocID="{EFAF66EB-07F6-4BF5-BCC9-ED6BE2997AA0}" presName="hierRoot3" presStyleCnt="0"/>
      <dgm:spPr/>
    </dgm:pt>
    <dgm:pt modelId="{0918931C-11ED-46AA-A971-1203AF3B9474}" type="pres">
      <dgm:prSet presAssocID="{EFAF66EB-07F6-4BF5-BCC9-ED6BE2997AA0}" presName="composite3" presStyleCnt="0"/>
      <dgm:spPr/>
    </dgm:pt>
    <dgm:pt modelId="{9E721030-2670-471D-AA63-7D7661D31587}" type="pres">
      <dgm:prSet presAssocID="{EFAF66EB-07F6-4BF5-BCC9-ED6BE2997AA0}" presName="background3" presStyleLbl="node3" presStyleIdx="7" presStyleCnt="8"/>
      <dgm:spPr/>
    </dgm:pt>
    <dgm:pt modelId="{9DE8ABDC-DE72-46A8-83EB-88DFDA30FE4B}" type="pres">
      <dgm:prSet presAssocID="{EFAF66EB-07F6-4BF5-BCC9-ED6BE2997AA0}" presName="text3" presStyleLbl="fgAcc3" presStyleIdx="7" presStyleCnt="8">
        <dgm:presLayoutVars>
          <dgm:chPref val="3"/>
        </dgm:presLayoutVars>
      </dgm:prSet>
      <dgm:spPr/>
      <dgm:t>
        <a:bodyPr/>
        <a:lstStyle/>
        <a:p>
          <a:endParaRPr lang="en-US"/>
        </a:p>
      </dgm:t>
    </dgm:pt>
    <dgm:pt modelId="{53C3BBC4-946C-4711-BBE4-8F4B6D9C51EA}" type="pres">
      <dgm:prSet presAssocID="{EFAF66EB-07F6-4BF5-BCC9-ED6BE2997AA0}" presName="hierChild4" presStyleCnt="0"/>
      <dgm:spPr/>
    </dgm:pt>
    <dgm:pt modelId="{64A143A5-EF0B-415B-BEF2-8EB554831E8A}" type="pres">
      <dgm:prSet presAssocID="{C4AB6785-99E5-47BE-AD19-D97EDBB3B592}" presName="Name23" presStyleLbl="parChTrans1D4" presStyleIdx="7" presStyleCnt="8"/>
      <dgm:spPr/>
      <dgm:t>
        <a:bodyPr/>
        <a:lstStyle/>
        <a:p>
          <a:endParaRPr lang="en-US"/>
        </a:p>
      </dgm:t>
    </dgm:pt>
    <dgm:pt modelId="{D89B7833-1ED8-4093-8A24-CA63DDACFB17}" type="pres">
      <dgm:prSet presAssocID="{F8A1092F-0C88-4705-AFD8-E65AEA8F7519}" presName="hierRoot4" presStyleCnt="0"/>
      <dgm:spPr/>
    </dgm:pt>
    <dgm:pt modelId="{79CB6E20-16D2-4A26-A4DA-185C2C91D914}" type="pres">
      <dgm:prSet presAssocID="{F8A1092F-0C88-4705-AFD8-E65AEA8F7519}" presName="composite4" presStyleCnt="0"/>
      <dgm:spPr/>
    </dgm:pt>
    <dgm:pt modelId="{C93ACDF8-AD5A-4EC0-B3F0-8137C450B67A}" type="pres">
      <dgm:prSet presAssocID="{F8A1092F-0C88-4705-AFD8-E65AEA8F7519}" presName="background4" presStyleLbl="node4" presStyleIdx="7" presStyleCnt="8"/>
      <dgm:spPr/>
    </dgm:pt>
    <dgm:pt modelId="{FB5AF353-4EC8-47CF-A84F-955E6C839E0B}" type="pres">
      <dgm:prSet presAssocID="{F8A1092F-0C88-4705-AFD8-E65AEA8F7519}" presName="text4" presStyleLbl="fgAcc4" presStyleIdx="7" presStyleCnt="8" custScaleX="114510" custScaleY="147543">
        <dgm:presLayoutVars>
          <dgm:chPref val="3"/>
        </dgm:presLayoutVars>
      </dgm:prSet>
      <dgm:spPr/>
      <dgm:t>
        <a:bodyPr/>
        <a:lstStyle/>
        <a:p>
          <a:endParaRPr lang="en-US"/>
        </a:p>
      </dgm:t>
    </dgm:pt>
    <dgm:pt modelId="{DDB79512-CD01-4D10-8DA4-726D2308E0B3}" type="pres">
      <dgm:prSet presAssocID="{F8A1092F-0C88-4705-AFD8-E65AEA8F7519}" presName="hierChild5" presStyleCnt="0"/>
      <dgm:spPr/>
    </dgm:pt>
  </dgm:ptLst>
  <dgm:cxnLst>
    <dgm:cxn modelId="{A5A13E7D-F2FC-4C67-A9D7-BC530E284719}" srcId="{7FC79724-BF40-46D3-B3AE-DC67CFFC981D}" destId="{335096D0-4CCF-480B-9075-0F42D55D0BDC}" srcOrd="0" destOrd="0" parTransId="{436B1834-BA03-444B-9137-599BC938DDE1}" sibTransId="{7C86C786-790C-4C1C-A470-3FA56E67D348}"/>
    <dgm:cxn modelId="{306C89CE-B19C-47EB-868D-2378F99B4836}" type="presOf" srcId="{C7F30E68-2457-4546-9166-8E365AB95564}" destId="{949F540F-31D3-4090-9076-D4038240445D}" srcOrd="0" destOrd="0" presId="urn:microsoft.com/office/officeart/2005/8/layout/hierarchy1"/>
    <dgm:cxn modelId="{044FC5BE-2F69-42B8-B6B8-450968EAA136}" srcId="{09DAC5E5-A7F5-4518-A060-AE64E5F3DFFA}" destId="{7FC79724-BF40-46D3-B3AE-DC67CFFC981D}" srcOrd="3" destOrd="0" parTransId="{40AF67A0-98B4-439E-B200-DAFEFED35EFB}" sibTransId="{8C917183-0585-42D2-ADB1-3033525E492F}"/>
    <dgm:cxn modelId="{417EF574-E421-4370-BE20-0605511D8F39}" type="presOf" srcId="{92A3056A-0BE5-4D7A-A255-B38DAA741215}" destId="{B1B7D760-1CCB-4F3F-BA6C-7ED32E0680A7}" srcOrd="0" destOrd="0" presId="urn:microsoft.com/office/officeart/2005/8/layout/hierarchy1"/>
    <dgm:cxn modelId="{F48EFD0F-B8DE-4B71-8222-4C1A2EB71A93}" type="presOf" srcId="{126554BC-CFC3-4D88-B3E8-D0322D9C1270}" destId="{2544A678-D4F8-497D-BCBE-ED11E512FF7B}" srcOrd="0" destOrd="0" presId="urn:microsoft.com/office/officeart/2005/8/layout/hierarchy1"/>
    <dgm:cxn modelId="{B064AB09-E736-4B6A-8D5B-BD2DF9FD96A3}" type="presOf" srcId="{335096D0-4CCF-480B-9075-0F42D55D0BDC}" destId="{165DF5F8-7866-4B85-A546-45B81C05BFB2}" srcOrd="0" destOrd="0" presId="urn:microsoft.com/office/officeart/2005/8/layout/hierarchy1"/>
    <dgm:cxn modelId="{C5EDE8A4-4FC4-4902-8CC8-2EB4B362AF4F}" type="presOf" srcId="{779A891F-6A19-4586-B771-7745E0C97987}" destId="{31C12286-864F-4BD5-92EA-B282F94A34CC}" srcOrd="0" destOrd="0" presId="urn:microsoft.com/office/officeart/2005/8/layout/hierarchy1"/>
    <dgm:cxn modelId="{1B819C70-4A20-4DDD-957C-C1FF6B293D68}" type="presOf" srcId="{CBC90B82-F39C-4465-88C1-AEA35D146547}" destId="{99ABFA3D-8CA1-42A1-A037-E4B4A8F5E90F}" srcOrd="0" destOrd="0" presId="urn:microsoft.com/office/officeart/2005/8/layout/hierarchy1"/>
    <dgm:cxn modelId="{A556ECAC-2660-4037-BA21-D1F212172389}" srcId="{30D0EB48-C376-4FA1-8D7C-F976D100EE5B}" destId="{576315F9-81E6-472C-AF8B-833CD6116132}" srcOrd="0" destOrd="0" parTransId="{B59A7EF8-3196-4B7C-9B47-D6315604D787}" sibTransId="{C5EBF06E-7314-4062-8D14-959E497409E0}"/>
    <dgm:cxn modelId="{F6C2D2DE-376D-4A8B-BAB7-C542CDECD7C1}" type="presOf" srcId="{C63549B7-CFF3-412F-8B60-1BABAD16EDCF}" destId="{A17E85A5-2E2B-414F-962D-F02EB4753859}" srcOrd="0" destOrd="0" presId="urn:microsoft.com/office/officeart/2005/8/layout/hierarchy1"/>
    <dgm:cxn modelId="{9B264E89-D8F4-47C7-9971-D7150D20B1CE}" type="presOf" srcId="{B6AEAB9F-1F2D-407C-8B7F-1A9D73E83DDC}" destId="{F0BF42CB-5D33-4AA0-884D-C4425ABA850F}" srcOrd="0" destOrd="0" presId="urn:microsoft.com/office/officeart/2005/8/layout/hierarchy1"/>
    <dgm:cxn modelId="{132E7209-ED7F-43E6-9E6C-10B0A0959F44}" type="presOf" srcId="{576315F9-81E6-472C-AF8B-833CD6116132}" destId="{DF9B4578-4543-49B3-95FA-2A801CF0938D}" srcOrd="0" destOrd="0" presId="urn:microsoft.com/office/officeart/2005/8/layout/hierarchy1"/>
    <dgm:cxn modelId="{254B3E75-0B38-44B4-9A4F-38B959CBB12F}" type="presOf" srcId="{1613AF8F-FCEA-439B-8996-082D9A5F9324}" destId="{CC0D8F97-3A16-4961-906A-C1B8629BBEE0}" srcOrd="0" destOrd="0" presId="urn:microsoft.com/office/officeart/2005/8/layout/hierarchy1"/>
    <dgm:cxn modelId="{F0028A6D-51FC-498D-B4C7-956FFEC9C0A1}" srcId="{B5161069-D289-4FE6-99F6-7AF707522EC4}" destId="{6F5E56E7-DE05-41C5-8F61-672713FC4ADC}" srcOrd="0" destOrd="0" parTransId="{48CF920D-0450-4F3F-8760-3B96FF7F1625}" sibTransId="{57AA7402-1885-4591-9544-FC9421942BA2}"/>
    <dgm:cxn modelId="{94974869-57A1-4EFA-B8FE-B772917C3684}" type="presOf" srcId="{B59A7EF8-3196-4B7C-9B47-D6315604D787}" destId="{D3F4158F-C13D-48D2-9757-55BFFB01970C}" srcOrd="0" destOrd="0" presId="urn:microsoft.com/office/officeart/2005/8/layout/hierarchy1"/>
    <dgm:cxn modelId="{1FF89045-BDA8-41FF-9F91-1F6D21134832}" type="presOf" srcId="{EFAF66EB-07F6-4BF5-BCC9-ED6BE2997AA0}" destId="{9DE8ABDC-DE72-46A8-83EB-88DFDA30FE4B}" srcOrd="0" destOrd="0" presId="urn:microsoft.com/office/officeart/2005/8/layout/hierarchy1"/>
    <dgm:cxn modelId="{8CB77D68-E60D-4236-83D8-EEFA45F03661}" srcId="{6F5E56E7-DE05-41C5-8F61-672713FC4ADC}" destId="{46D95526-E840-4700-B4BB-1D751F3A00ED}" srcOrd="0" destOrd="0" parTransId="{92A3056A-0BE5-4D7A-A255-B38DAA741215}" sibTransId="{6B177DEB-5ECD-4B93-92D3-4F4D3948E0F0}"/>
    <dgm:cxn modelId="{41C9C1D7-BD44-4609-A940-8FFA637FB152}" srcId="{09DAC5E5-A7F5-4518-A060-AE64E5F3DFFA}" destId="{B5161069-D289-4FE6-99F6-7AF707522EC4}" srcOrd="0" destOrd="0" parTransId="{A568239D-565F-4FA7-A07B-A74C74067EE9}" sibTransId="{2B64B58F-88A1-4D2C-81DD-5CB35B0FC2B5}"/>
    <dgm:cxn modelId="{393A2D65-53E5-49AE-A4DB-8B740878BCD6}" type="presOf" srcId="{46D95526-E840-4700-B4BB-1D751F3A00ED}" destId="{75F41FAA-700B-426E-BC2B-364B53403A1D}" srcOrd="0" destOrd="0" presId="urn:microsoft.com/office/officeart/2005/8/layout/hierarchy1"/>
    <dgm:cxn modelId="{D38B788D-B7C3-47A5-B0CF-D99F655F515B}" type="presOf" srcId="{C4AB6785-99E5-47BE-AD19-D97EDBB3B592}" destId="{64A143A5-EF0B-415B-BEF2-8EB554831E8A}" srcOrd="0" destOrd="0" presId="urn:microsoft.com/office/officeart/2005/8/layout/hierarchy1"/>
    <dgm:cxn modelId="{6A991748-3719-4720-A9E1-0AC476A9ECDF}" type="presOf" srcId="{40AF67A0-98B4-439E-B200-DAFEFED35EFB}" destId="{A94091AD-DD4A-40CF-AFA5-9D4770365E61}" srcOrd="0" destOrd="0" presId="urn:microsoft.com/office/officeart/2005/8/layout/hierarchy1"/>
    <dgm:cxn modelId="{A406EDAC-6FEF-4C73-9E94-E1D561BF88B1}" type="presOf" srcId="{436B1834-BA03-444B-9137-599BC938DDE1}" destId="{C26657FF-DCD5-4E67-8D19-65FE32ED5E2B}" srcOrd="0" destOrd="0" presId="urn:microsoft.com/office/officeart/2005/8/layout/hierarchy1"/>
    <dgm:cxn modelId="{9B0EC78E-13FB-412F-8C27-E0BBAD877D2A}" type="presOf" srcId="{F8A1092F-0C88-4705-AFD8-E65AEA8F7519}" destId="{FB5AF353-4EC8-47CF-A84F-955E6C839E0B}" srcOrd="0" destOrd="0" presId="urn:microsoft.com/office/officeart/2005/8/layout/hierarchy1"/>
    <dgm:cxn modelId="{C6D7829C-43DC-4933-A5DE-D36A24981F1F}" type="presOf" srcId="{48CF920D-0450-4F3F-8760-3B96FF7F1625}" destId="{00C118AA-076A-46C5-9E22-5AAB7D3A758E}" srcOrd="0" destOrd="0" presId="urn:microsoft.com/office/officeart/2005/8/layout/hierarchy1"/>
    <dgm:cxn modelId="{E08708D6-BB1D-4649-B099-CF94AC612B7F}" type="presOf" srcId="{09DAC5E5-A7F5-4518-A060-AE64E5F3DFFA}" destId="{2A1165C2-F841-44E9-822B-BCC29579C926}" srcOrd="0" destOrd="0" presId="urn:microsoft.com/office/officeart/2005/8/layout/hierarchy1"/>
    <dgm:cxn modelId="{3A0DD4F1-899D-4434-9FB9-B2DF57D67B62}" type="presOf" srcId="{56CA5588-889F-4586-B9E8-9E867D72CC7C}" destId="{36B1C23C-7C4C-44A5-B446-812FB4CBA0B1}" srcOrd="0" destOrd="0" presId="urn:microsoft.com/office/officeart/2005/8/layout/hierarchy1"/>
    <dgm:cxn modelId="{B54FE546-B280-472A-B263-A75B46E06EE4}" type="presOf" srcId="{A568239D-565F-4FA7-A07B-A74C74067EE9}" destId="{EE191CE2-104E-42D9-B753-5DEE7F9C5C8E}" srcOrd="0" destOrd="0" presId="urn:microsoft.com/office/officeart/2005/8/layout/hierarchy1"/>
    <dgm:cxn modelId="{49827161-B9CB-49BC-8DC9-321F712C572D}" type="presOf" srcId="{D378F009-57AB-44BA-BDE4-DA73DF49741B}" destId="{5A7C9056-8A87-4B59-BA31-8A808E44743D}" srcOrd="0" destOrd="0" presId="urn:microsoft.com/office/officeart/2005/8/layout/hierarchy1"/>
    <dgm:cxn modelId="{608CB45C-8F48-46AB-B2B2-BAF6912E6141}" srcId="{D378F009-57AB-44BA-BDE4-DA73DF49741B}" destId="{1613AF8F-FCEA-439B-8996-082D9A5F9324}" srcOrd="0" destOrd="0" parTransId="{9C578C45-1A73-4FFF-89A9-515D0D38A629}" sibTransId="{593A2CB2-9FCB-4C8E-B85E-B6650E690F7A}"/>
    <dgm:cxn modelId="{3E1B0C7B-3D23-4BA2-AAF8-544E9FDC62DE}" type="presOf" srcId="{C0E4E4BA-1478-408F-91E8-6DB9CF81DDBB}" destId="{7693E25D-6A07-4A1F-BE52-CCE2A00DF0E3}" srcOrd="0" destOrd="0" presId="urn:microsoft.com/office/officeart/2005/8/layout/hierarchy1"/>
    <dgm:cxn modelId="{131DF7A7-40CF-48C6-8588-BCD1BDED7D56}" type="presOf" srcId="{FAAE6E8F-00F7-4E51-BF71-6376EA41B023}" destId="{27A31DDF-177F-4554-B822-66C56DF8C497}" srcOrd="0" destOrd="0" presId="urn:microsoft.com/office/officeart/2005/8/layout/hierarchy1"/>
    <dgm:cxn modelId="{57B1067A-140B-41A4-AC83-4884FB064AB3}" srcId="{BB8E04E7-FFFB-4020-94D7-958BADEE0D94}" destId="{09DAC5E5-A7F5-4518-A060-AE64E5F3DFFA}" srcOrd="0" destOrd="0" parTransId="{372A2FF9-2E99-49C6-8175-8F4A0B2FD028}" sibTransId="{1BE1F0F8-532F-40D3-B2F7-EB7D020BA63E}"/>
    <dgm:cxn modelId="{2F697D6D-595E-465B-AC6D-2BFAE9C7B36A}" type="presOf" srcId="{BB8E04E7-FFFB-4020-94D7-958BADEE0D94}" destId="{66317FD3-69DB-4904-8578-AF4C303FFA96}" srcOrd="0" destOrd="0" presId="urn:microsoft.com/office/officeart/2005/8/layout/hierarchy1"/>
    <dgm:cxn modelId="{64519776-ABB8-4954-840D-DABCF1CE4DC5}" srcId="{09DAC5E5-A7F5-4518-A060-AE64E5F3DFFA}" destId="{C0E4E4BA-1478-408F-91E8-6DB9CF81DDBB}" srcOrd="1" destOrd="0" parTransId="{C63549B7-CFF3-412F-8B60-1BABAD16EDCF}" sibTransId="{C1045FB8-03E3-4D38-8D91-B9066324EB62}"/>
    <dgm:cxn modelId="{3B4F307F-0111-497E-98B6-A59DABC76B97}" srcId="{C0E4E4BA-1478-408F-91E8-6DB9CF81DDBB}" destId="{D378F009-57AB-44BA-BDE4-DA73DF49741B}" srcOrd="0" destOrd="0" parTransId="{1482C232-70D3-473D-A9B5-979BA19D66C6}" sibTransId="{FB0852D6-7E66-40EF-A24E-C2853106123B}"/>
    <dgm:cxn modelId="{F85756F0-235C-4214-94DA-774B1297BDC6}" type="presOf" srcId="{9C578C45-1A73-4FFF-89A9-515D0D38A629}" destId="{EB642DD8-95A5-4B75-9795-B40BA121427E}" srcOrd="0" destOrd="0" presId="urn:microsoft.com/office/officeart/2005/8/layout/hierarchy1"/>
    <dgm:cxn modelId="{760D8CC2-06B2-4D3E-AF9C-ACCBADF9D611}" srcId="{B5161069-D289-4FE6-99F6-7AF707522EC4}" destId="{0A99B798-C95C-4C99-9691-9FD3037F5E2F}" srcOrd="1" destOrd="0" parTransId="{02738933-83E7-459E-9EA2-7E1228C66EC8}" sibTransId="{5BB115F9-ED12-4AE8-8304-3B44D8543804}"/>
    <dgm:cxn modelId="{944DFAEC-DD15-445D-93B2-BA030E64C0B8}" srcId="{0A99B798-C95C-4C99-9691-9FD3037F5E2F}" destId="{91B4C371-A883-4C20-9BB4-276178636766}" srcOrd="0" destOrd="0" parTransId="{FBC6AAE1-4A28-4242-BDD8-59DEE98E66B5}" sibTransId="{42CFB9CE-EC23-48BB-8CAD-F6113143EA96}"/>
    <dgm:cxn modelId="{4FEE807E-A9A7-4CC0-960C-BE1B09F855D1}" srcId="{C7F30E68-2457-4546-9166-8E365AB95564}" destId="{F50F04BF-547C-4DAF-A4F7-A05803A535DD}" srcOrd="0" destOrd="0" parTransId="{FAAE6E8F-00F7-4E51-BF71-6376EA41B023}" sibTransId="{7D994AE3-8DDE-44E3-8C6E-1B8F810665B2}"/>
    <dgm:cxn modelId="{CC2C958E-017A-4577-8D69-241FC566697D}" srcId="{B5161069-D289-4FE6-99F6-7AF707522EC4}" destId="{C7F30E68-2457-4546-9166-8E365AB95564}" srcOrd="2" destOrd="0" parTransId="{126554BC-CFC3-4D88-B3E8-D0322D9C1270}" sibTransId="{874B2DDF-05DB-427C-ACCD-884943211544}"/>
    <dgm:cxn modelId="{3562045A-9C32-4C63-A2D9-9B1F80426CD1}" type="presOf" srcId="{FD6AFC2C-AD0B-4039-9C2C-30E671013473}" destId="{8D961B9D-8A93-4AD6-91D9-7EFBD4EE93F6}" srcOrd="0" destOrd="0" presId="urn:microsoft.com/office/officeart/2005/8/layout/hierarchy1"/>
    <dgm:cxn modelId="{2172E8DE-C9F4-4F07-B1C7-7DB29BE00B03}" type="presOf" srcId="{AE7178BE-0EDE-4EBE-B656-9F75E6E1021C}" destId="{B7A25DB6-FADF-4234-940A-E509055A1AD3}" srcOrd="0" destOrd="0" presId="urn:microsoft.com/office/officeart/2005/8/layout/hierarchy1"/>
    <dgm:cxn modelId="{FA3AD89D-7155-433A-99FB-5F2CCC7EB2E7}" type="presOf" srcId="{30D0EB48-C376-4FA1-8D7C-F976D100EE5B}" destId="{CAE7369C-916E-4FF9-BCBA-6076ADA7A29B}" srcOrd="0" destOrd="0" presId="urn:microsoft.com/office/officeart/2005/8/layout/hierarchy1"/>
    <dgm:cxn modelId="{CB313279-59E3-4B72-91DE-FA201A6ACE90}" type="presOf" srcId="{4FC34F2F-06C1-4D3B-B09F-FD9467A131BA}" destId="{90C9D645-CED5-4A8E-BCF6-4DAE55DA8DB0}" srcOrd="0" destOrd="0" presId="urn:microsoft.com/office/officeart/2005/8/layout/hierarchy1"/>
    <dgm:cxn modelId="{096AA3C1-6C17-49B6-8FDC-2ACA4DE1B753}" type="presOf" srcId="{02738933-83E7-459E-9EA2-7E1228C66EC8}" destId="{F29C4FA4-8AA1-496F-8F12-882CE24B4A08}" srcOrd="0" destOrd="0" presId="urn:microsoft.com/office/officeart/2005/8/layout/hierarchy1"/>
    <dgm:cxn modelId="{982FD6CD-9C84-49C8-A0A3-790B0F64CB2F}" type="presOf" srcId="{7FB31A3B-5FB4-4F8B-963C-137E4B24805D}" destId="{E037949A-4620-4317-AE31-3FD0C83F6829}" srcOrd="0" destOrd="0" presId="urn:microsoft.com/office/officeart/2005/8/layout/hierarchy1"/>
    <dgm:cxn modelId="{DE76995B-0B79-45B9-AB64-7FC96B419ACB}" type="presOf" srcId="{6F5E56E7-DE05-41C5-8F61-672713FC4ADC}" destId="{3EB0127F-87F2-4346-B1BE-498FFFA5FC27}" srcOrd="0" destOrd="0" presId="urn:microsoft.com/office/officeart/2005/8/layout/hierarchy1"/>
    <dgm:cxn modelId="{98D2D45D-408F-4142-87B0-51A3742AD630}" type="presOf" srcId="{7FC79724-BF40-46D3-B3AE-DC67CFFC981D}" destId="{2A31D4FD-C0F9-406D-B006-0B481F275384}" srcOrd="0" destOrd="0" presId="urn:microsoft.com/office/officeart/2005/8/layout/hierarchy1"/>
    <dgm:cxn modelId="{3FEB5538-13D4-4FD5-AB64-27C93D29C766}" type="presOf" srcId="{1482C232-70D3-473D-A9B5-979BA19D66C6}" destId="{A88B7EE2-9687-4AFD-A149-A8CF6AC8689E}" srcOrd="0" destOrd="0" presId="urn:microsoft.com/office/officeart/2005/8/layout/hierarchy1"/>
    <dgm:cxn modelId="{B0B5A225-901F-43B1-9BEA-7B7100E73300}" srcId="{09DAC5E5-A7F5-4518-A060-AE64E5F3DFFA}" destId="{30D0EB48-C376-4FA1-8D7C-F976D100EE5B}" srcOrd="2" destOrd="0" parTransId="{779A891F-6A19-4586-B771-7745E0C97987}" sibTransId="{090385D6-18D1-44A4-9B32-0FDD15E2ACF4}"/>
    <dgm:cxn modelId="{21DE2ABC-CA26-4778-B02E-A9A5C5896DA0}" srcId="{B6AEAB9F-1F2D-407C-8B7F-1A9D73E83DDC}" destId="{49A5A301-FFD0-4CDB-9042-A68BF7BF57CB}" srcOrd="0" destOrd="0" parTransId="{56CA5588-889F-4586-B9E8-9E867D72CC7C}" sibTransId="{53754B55-CE56-46E2-A111-4330E41F74F1}"/>
    <dgm:cxn modelId="{7BDC5ABD-10C3-4340-B13F-57F89F3DB466}" type="presOf" srcId="{DCBE5438-F6E1-47D2-BAF0-1B88717D6BA3}" destId="{E18A61C0-31C3-4A4F-B715-7EEF6550E0D0}" srcOrd="0" destOrd="0" presId="urn:microsoft.com/office/officeart/2005/8/layout/hierarchy1"/>
    <dgm:cxn modelId="{8473403D-27B2-4C2C-B4C7-C28361B2C914}" srcId="{576315F9-81E6-472C-AF8B-833CD6116132}" destId="{DCBE5438-F6E1-47D2-BAF0-1B88717D6BA3}" srcOrd="0" destOrd="0" parTransId="{AE7178BE-0EDE-4EBE-B656-9F75E6E1021C}" sibTransId="{737C8906-EDBB-4C73-B6B0-C4A6CA03662B}"/>
    <dgm:cxn modelId="{7012FAFB-B54E-4134-B680-D0528DECA15E}" srcId="{335096D0-4CCF-480B-9075-0F42D55D0BDC}" destId="{7FB31A3B-5FB4-4F8B-963C-137E4B24805D}" srcOrd="0" destOrd="0" parTransId="{CBC90B82-F39C-4465-88C1-AEA35D146547}" sibTransId="{7A59B89C-A8A3-4E34-B2EC-07143CE9E464}"/>
    <dgm:cxn modelId="{6299A4CC-0C22-4F50-BE6A-77AE083CE844}" srcId="{7FC79724-BF40-46D3-B3AE-DC67CFFC981D}" destId="{B6AEAB9F-1F2D-407C-8B7F-1A9D73E83DDC}" srcOrd="1" destOrd="0" parTransId="{FD6AFC2C-AD0B-4039-9C2C-30E671013473}" sibTransId="{805B9505-4A71-40B7-8239-7017C430D42A}"/>
    <dgm:cxn modelId="{16FCA116-B85C-4D3E-AEB2-BBA23F34E354}" type="presOf" srcId="{F50F04BF-547C-4DAF-A4F7-A05803A535DD}" destId="{E88307CB-24B5-4CAC-9232-1936F1A49337}" srcOrd="0" destOrd="0" presId="urn:microsoft.com/office/officeart/2005/8/layout/hierarchy1"/>
    <dgm:cxn modelId="{FB1CAD6D-96D8-4BE3-9D5F-112A23DAC054}" srcId="{EFAF66EB-07F6-4BF5-BCC9-ED6BE2997AA0}" destId="{F8A1092F-0C88-4705-AFD8-E65AEA8F7519}" srcOrd="0" destOrd="0" parTransId="{C4AB6785-99E5-47BE-AD19-D97EDBB3B592}" sibTransId="{F76E92BC-C665-4B26-82DB-9F379C4DA179}"/>
    <dgm:cxn modelId="{EB1CBA29-0E0A-4034-A182-308D18784A08}" type="presOf" srcId="{FBC6AAE1-4A28-4242-BDD8-59DEE98E66B5}" destId="{5D1F8B38-2B32-46C9-9C39-0A3C58B70CEE}" srcOrd="0" destOrd="0" presId="urn:microsoft.com/office/officeart/2005/8/layout/hierarchy1"/>
    <dgm:cxn modelId="{F7272E49-6B47-4CEE-A859-7F4B4D5BF44A}" type="presOf" srcId="{0A99B798-C95C-4C99-9691-9FD3037F5E2F}" destId="{28D7C6B7-9054-42A0-ADCF-270F5E26677D}" srcOrd="0" destOrd="0" presId="urn:microsoft.com/office/officeart/2005/8/layout/hierarchy1"/>
    <dgm:cxn modelId="{FAF1680A-201D-408F-B3AF-2E0AE5528F42}" type="presOf" srcId="{B5161069-D289-4FE6-99F6-7AF707522EC4}" destId="{57C41F7C-873B-4B5A-A32E-A7391A738438}" srcOrd="0" destOrd="0" presId="urn:microsoft.com/office/officeart/2005/8/layout/hierarchy1"/>
    <dgm:cxn modelId="{0FE6E095-F26B-4D64-B35A-CB539AEB4504}" type="presOf" srcId="{91B4C371-A883-4C20-9BB4-276178636766}" destId="{E06124C7-C289-40D1-8805-0A888B5FC60D}" srcOrd="0" destOrd="0" presId="urn:microsoft.com/office/officeart/2005/8/layout/hierarchy1"/>
    <dgm:cxn modelId="{8A394A0A-3F5E-42CB-95FE-5450D9D3F64E}" srcId="{7FC79724-BF40-46D3-B3AE-DC67CFFC981D}" destId="{EFAF66EB-07F6-4BF5-BCC9-ED6BE2997AA0}" srcOrd="2" destOrd="0" parTransId="{4FC34F2F-06C1-4D3B-B09F-FD9467A131BA}" sibTransId="{B65B6FF4-A604-4321-ADB3-41823DDABEEC}"/>
    <dgm:cxn modelId="{23D47154-5563-4578-A09B-4820CA6C4E89}" type="presOf" srcId="{49A5A301-FFD0-4CDB-9042-A68BF7BF57CB}" destId="{AE0735A3-919C-4AA5-943D-D63A2E1B8D3C}" srcOrd="0" destOrd="0" presId="urn:microsoft.com/office/officeart/2005/8/layout/hierarchy1"/>
    <dgm:cxn modelId="{6A34344B-FF08-417C-AD0A-0BFF8B14458C}" type="presParOf" srcId="{66317FD3-69DB-4904-8578-AF4C303FFA96}" destId="{C481ADDB-E6CE-4C58-9024-2AE7DD1A9719}" srcOrd="0" destOrd="0" presId="urn:microsoft.com/office/officeart/2005/8/layout/hierarchy1"/>
    <dgm:cxn modelId="{3F7189DD-304A-41B7-8DD2-3AF4BE5F9EF4}" type="presParOf" srcId="{C481ADDB-E6CE-4C58-9024-2AE7DD1A9719}" destId="{84366505-1484-491F-9086-B9E526190AC5}" srcOrd="0" destOrd="0" presId="urn:microsoft.com/office/officeart/2005/8/layout/hierarchy1"/>
    <dgm:cxn modelId="{EDB6619E-C3DA-4E13-84EC-95D096FD5ED5}" type="presParOf" srcId="{84366505-1484-491F-9086-B9E526190AC5}" destId="{FA8201E0-13C8-49F1-A907-A562544F646E}" srcOrd="0" destOrd="0" presId="urn:microsoft.com/office/officeart/2005/8/layout/hierarchy1"/>
    <dgm:cxn modelId="{9B1DAA7C-2321-4342-9364-B35A14C5C865}" type="presParOf" srcId="{84366505-1484-491F-9086-B9E526190AC5}" destId="{2A1165C2-F841-44E9-822B-BCC29579C926}" srcOrd="1" destOrd="0" presId="urn:microsoft.com/office/officeart/2005/8/layout/hierarchy1"/>
    <dgm:cxn modelId="{7A2FE98F-E24D-4A04-A5C9-E55DE857281F}" type="presParOf" srcId="{C481ADDB-E6CE-4C58-9024-2AE7DD1A9719}" destId="{FD12881E-84D8-463E-97B5-051656C435A7}" srcOrd="1" destOrd="0" presId="urn:microsoft.com/office/officeart/2005/8/layout/hierarchy1"/>
    <dgm:cxn modelId="{B12E5084-05F7-4FE9-BE46-114866310F5E}" type="presParOf" srcId="{FD12881E-84D8-463E-97B5-051656C435A7}" destId="{EE191CE2-104E-42D9-B753-5DEE7F9C5C8E}" srcOrd="0" destOrd="0" presId="urn:microsoft.com/office/officeart/2005/8/layout/hierarchy1"/>
    <dgm:cxn modelId="{F186C588-7905-4B04-B6BC-D9B366763315}" type="presParOf" srcId="{FD12881E-84D8-463E-97B5-051656C435A7}" destId="{419BE338-F4FC-4C94-B96C-593B672C6C5B}" srcOrd="1" destOrd="0" presId="urn:microsoft.com/office/officeart/2005/8/layout/hierarchy1"/>
    <dgm:cxn modelId="{0FD3ED74-E5F5-4A9E-8C85-FEF3D2A85F75}" type="presParOf" srcId="{419BE338-F4FC-4C94-B96C-593B672C6C5B}" destId="{22932B77-9B77-46FD-896F-6A9AB3765CF3}" srcOrd="0" destOrd="0" presId="urn:microsoft.com/office/officeart/2005/8/layout/hierarchy1"/>
    <dgm:cxn modelId="{F0891517-FC7B-420E-B3AA-07E031AA9A85}" type="presParOf" srcId="{22932B77-9B77-46FD-896F-6A9AB3765CF3}" destId="{478B8891-8999-4967-9E35-F82FC6734CE6}" srcOrd="0" destOrd="0" presId="urn:microsoft.com/office/officeart/2005/8/layout/hierarchy1"/>
    <dgm:cxn modelId="{D6188CE5-D234-418D-9FF8-A7A3285682CE}" type="presParOf" srcId="{22932B77-9B77-46FD-896F-6A9AB3765CF3}" destId="{57C41F7C-873B-4B5A-A32E-A7391A738438}" srcOrd="1" destOrd="0" presId="urn:microsoft.com/office/officeart/2005/8/layout/hierarchy1"/>
    <dgm:cxn modelId="{64F4516B-4E2A-46BF-B025-2567235076A4}" type="presParOf" srcId="{419BE338-F4FC-4C94-B96C-593B672C6C5B}" destId="{F9629FAC-FEBF-4520-B4C5-BF0E412B26DB}" srcOrd="1" destOrd="0" presId="urn:microsoft.com/office/officeart/2005/8/layout/hierarchy1"/>
    <dgm:cxn modelId="{52D50470-50AF-4064-8A3C-C9D57D63E044}" type="presParOf" srcId="{F9629FAC-FEBF-4520-B4C5-BF0E412B26DB}" destId="{00C118AA-076A-46C5-9E22-5AAB7D3A758E}" srcOrd="0" destOrd="0" presId="urn:microsoft.com/office/officeart/2005/8/layout/hierarchy1"/>
    <dgm:cxn modelId="{EC2D3FE7-35BF-41CC-8B87-C542D077CEE6}" type="presParOf" srcId="{F9629FAC-FEBF-4520-B4C5-BF0E412B26DB}" destId="{300B368F-0BBE-433D-A163-288DFB157483}" srcOrd="1" destOrd="0" presId="urn:microsoft.com/office/officeart/2005/8/layout/hierarchy1"/>
    <dgm:cxn modelId="{10F6D7CC-21AE-4829-8EC0-961756DB38AF}" type="presParOf" srcId="{300B368F-0BBE-433D-A163-288DFB157483}" destId="{348A8C59-D936-409B-A9E8-2C15D31FC1B9}" srcOrd="0" destOrd="0" presId="urn:microsoft.com/office/officeart/2005/8/layout/hierarchy1"/>
    <dgm:cxn modelId="{3FAB78E0-2969-4E18-964B-78B3871057F7}" type="presParOf" srcId="{348A8C59-D936-409B-A9E8-2C15D31FC1B9}" destId="{5C79C013-84AB-451D-A11E-21138A0B9BC1}" srcOrd="0" destOrd="0" presId="urn:microsoft.com/office/officeart/2005/8/layout/hierarchy1"/>
    <dgm:cxn modelId="{A89FFE38-0180-4B65-870F-14C4A1C0CC7C}" type="presParOf" srcId="{348A8C59-D936-409B-A9E8-2C15D31FC1B9}" destId="{3EB0127F-87F2-4346-B1BE-498FFFA5FC27}" srcOrd="1" destOrd="0" presId="urn:microsoft.com/office/officeart/2005/8/layout/hierarchy1"/>
    <dgm:cxn modelId="{0FFB627F-ED2D-4FA5-AD05-5216100EA25F}" type="presParOf" srcId="{300B368F-0BBE-433D-A163-288DFB157483}" destId="{6EF89D60-5ED0-4E53-8467-C7B15590CDE3}" srcOrd="1" destOrd="0" presId="urn:microsoft.com/office/officeart/2005/8/layout/hierarchy1"/>
    <dgm:cxn modelId="{EDE80453-FCAD-4833-9F40-FD06A2051BE6}" type="presParOf" srcId="{6EF89D60-5ED0-4E53-8467-C7B15590CDE3}" destId="{B1B7D760-1CCB-4F3F-BA6C-7ED32E0680A7}" srcOrd="0" destOrd="0" presId="urn:microsoft.com/office/officeart/2005/8/layout/hierarchy1"/>
    <dgm:cxn modelId="{4B06B343-805D-4DD0-8035-25BB4FEFBECB}" type="presParOf" srcId="{6EF89D60-5ED0-4E53-8467-C7B15590CDE3}" destId="{FB022A8D-E4FB-4BB2-ABC2-9840E978E066}" srcOrd="1" destOrd="0" presId="urn:microsoft.com/office/officeart/2005/8/layout/hierarchy1"/>
    <dgm:cxn modelId="{24BCA634-2420-4BA3-BD09-5FF238628AF6}" type="presParOf" srcId="{FB022A8D-E4FB-4BB2-ABC2-9840E978E066}" destId="{C614FF94-B4CD-4054-B919-E2B1A9FE8E55}" srcOrd="0" destOrd="0" presId="urn:microsoft.com/office/officeart/2005/8/layout/hierarchy1"/>
    <dgm:cxn modelId="{C3FD253B-5319-4346-B904-14B97FD6C66C}" type="presParOf" srcId="{C614FF94-B4CD-4054-B919-E2B1A9FE8E55}" destId="{41C142B2-04BE-4A87-9A4E-21BBF57A92DE}" srcOrd="0" destOrd="0" presId="urn:microsoft.com/office/officeart/2005/8/layout/hierarchy1"/>
    <dgm:cxn modelId="{AEEFA4D5-4E14-4529-A5B1-9C009F1116ED}" type="presParOf" srcId="{C614FF94-B4CD-4054-B919-E2B1A9FE8E55}" destId="{75F41FAA-700B-426E-BC2B-364B53403A1D}" srcOrd="1" destOrd="0" presId="urn:microsoft.com/office/officeart/2005/8/layout/hierarchy1"/>
    <dgm:cxn modelId="{ABE1EC93-7C26-4D2F-B16F-2F198BF1BC7D}" type="presParOf" srcId="{FB022A8D-E4FB-4BB2-ABC2-9840E978E066}" destId="{2FB223A3-5A74-4176-8AEF-48D4738A15E4}" srcOrd="1" destOrd="0" presId="urn:microsoft.com/office/officeart/2005/8/layout/hierarchy1"/>
    <dgm:cxn modelId="{0FE46A63-643F-4F5F-8F53-9A48FCDCCB8A}" type="presParOf" srcId="{F9629FAC-FEBF-4520-B4C5-BF0E412B26DB}" destId="{F29C4FA4-8AA1-496F-8F12-882CE24B4A08}" srcOrd="2" destOrd="0" presId="urn:microsoft.com/office/officeart/2005/8/layout/hierarchy1"/>
    <dgm:cxn modelId="{AE7581CB-65F2-4D0F-B68C-4986DD569918}" type="presParOf" srcId="{F9629FAC-FEBF-4520-B4C5-BF0E412B26DB}" destId="{F157CBD1-9DCB-4262-AEC5-2B0289C2CCA6}" srcOrd="3" destOrd="0" presId="urn:microsoft.com/office/officeart/2005/8/layout/hierarchy1"/>
    <dgm:cxn modelId="{1551C415-89F7-4728-81EE-581C52077EBA}" type="presParOf" srcId="{F157CBD1-9DCB-4262-AEC5-2B0289C2CCA6}" destId="{C55F5094-8B33-4C5F-B13C-1375F2BC2AD9}" srcOrd="0" destOrd="0" presId="urn:microsoft.com/office/officeart/2005/8/layout/hierarchy1"/>
    <dgm:cxn modelId="{C5C21FA6-F4FA-4070-9DDA-0BBD8CC48150}" type="presParOf" srcId="{C55F5094-8B33-4C5F-B13C-1375F2BC2AD9}" destId="{F6AA466A-A413-4412-A5FB-7E018CE7EB95}" srcOrd="0" destOrd="0" presId="urn:microsoft.com/office/officeart/2005/8/layout/hierarchy1"/>
    <dgm:cxn modelId="{469830B8-748C-442F-BFDA-CB3D90B5A243}" type="presParOf" srcId="{C55F5094-8B33-4C5F-B13C-1375F2BC2AD9}" destId="{28D7C6B7-9054-42A0-ADCF-270F5E26677D}" srcOrd="1" destOrd="0" presId="urn:microsoft.com/office/officeart/2005/8/layout/hierarchy1"/>
    <dgm:cxn modelId="{723189AF-612E-47C1-A40E-AAEEFBEF0885}" type="presParOf" srcId="{F157CBD1-9DCB-4262-AEC5-2B0289C2CCA6}" destId="{D35E1E8B-25A7-482D-B3CE-FC6EE03DD994}" srcOrd="1" destOrd="0" presId="urn:microsoft.com/office/officeart/2005/8/layout/hierarchy1"/>
    <dgm:cxn modelId="{3DC421F0-BC20-4E31-A5D1-92980C69CA82}" type="presParOf" srcId="{D35E1E8B-25A7-482D-B3CE-FC6EE03DD994}" destId="{5D1F8B38-2B32-46C9-9C39-0A3C58B70CEE}" srcOrd="0" destOrd="0" presId="urn:microsoft.com/office/officeart/2005/8/layout/hierarchy1"/>
    <dgm:cxn modelId="{9F10FFE0-1260-44CF-A173-8C6A4B846ED6}" type="presParOf" srcId="{D35E1E8B-25A7-482D-B3CE-FC6EE03DD994}" destId="{A6109AC3-A7AD-445C-8354-58C7239C4CA1}" srcOrd="1" destOrd="0" presId="urn:microsoft.com/office/officeart/2005/8/layout/hierarchy1"/>
    <dgm:cxn modelId="{2AC616BB-6547-4AF6-B4A6-D5E97E8B2169}" type="presParOf" srcId="{A6109AC3-A7AD-445C-8354-58C7239C4CA1}" destId="{154A8315-0919-4AD0-9F46-E0237E917A26}" srcOrd="0" destOrd="0" presId="urn:microsoft.com/office/officeart/2005/8/layout/hierarchy1"/>
    <dgm:cxn modelId="{03A46D81-90B8-4973-BA9E-E54F104578A6}" type="presParOf" srcId="{154A8315-0919-4AD0-9F46-E0237E917A26}" destId="{5162B1C6-1AC6-4A3B-87E8-BB0EB2B06AAE}" srcOrd="0" destOrd="0" presId="urn:microsoft.com/office/officeart/2005/8/layout/hierarchy1"/>
    <dgm:cxn modelId="{E7D2DB7F-F998-44DA-9FE3-87B9C847E623}" type="presParOf" srcId="{154A8315-0919-4AD0-9F46-E0237E917A26}" destId="{E06124C7-C289-40D1-8805-0A888B5FC60D}" srcOrd="1" destOrd="0" presId="urn:microsoft.com/office/officeart/2005/8/layout/hierarchy1"/>
    <dgm:cxn modelId="{DBB8BAC2-FC28-4D3C-99DC-C34EA5CD2685}" type="presParOf" srcId="{A6109AC3-A7AD-445C-8354-58C7239C4CA1}" destId="{72BB693F-A0EC-4A5A-B514-5FB690D67A31}" srcOrd="1" destOrd="0" presId="urn:microsoft.com/office/officeart/2005/8/layout/hierarchy1"/>
    <dgm:cxn modelId="{96B686F6-FE59-4A05-BCD3-F8032F22D3E8}" type="presParOf" srcId="{F9629FAC-FEBF-4520-B4C5-BF0E412B26DB}" destId="{2544A678-D4F8-497D-BCBE-ED11E512FF7B}" srcOrd="4" destOrd="0" presId="urn:microsoft.com/office/officeart/2005/8/layout/hierarchy1"/>
    <dgm:cxn modelId="{B15B0FA3-1946-4D80-8775-E92AB88D354A}" type="presParOf" srcId="{F9629FAC-FEBF-4520-B4C5-BF0E412B26DB}" destId="{CC0BF421-3E4B-46FB-BCBE-D9ACD641C3CC}" srcOrd="5" destOrd="0" presId="urn:microsoft.com/office/officeart/2005/8/layout/hierarchy1"/>
    <dgm:cxn modelId="{82482689-3A6B-4E36-89DB-55DB1CB86B2D}" type="presParOf" srcId="{CC0BF421-3E4B-46FB-BCBE-D9ACD641C3CC}" destId="{5D39B6BC-2DCB-4E1C-9314-5E45BDD2C274}" srcOrd="0" destOrd="0" presId="urn:microsoft.com/office/officeart/2005/8/layout/hierarchy1"/>
    <dgm:cxn modelId="{DF6E5F23-16E9-4D7A-A2C8-1A157B4E0540}" type="presParOf" srcId="{5D39B6BC-2DCB-4E1C-9314-5E45BDD2C274}" destId="{7A20FAC7-3781-4329-9937-5DAE57A549A2}" srcOrd="0" destOrd="0" presId="urn:microsoft.com/office/officeart/2005/8/layout/hierarchy1"/>
    <dgm:cxn modelId="{DAA4F8D3-11E3-4E66-8F6F-96D3955365FD}" type="presParOf" srcId="{5D39B6BC-2DCB-4E1C-9314-5E45BDD2C274}" destId="{949F540F-31D3-4090-9076-D4038240445D}" srcOrd="1" destOrd="0" presId="urn:microsoft.com/office/officeart/2005/8/layout/hierarchy1"/>
    <dgm:cxn modelId="{AF388C8D-40BC-485C-AE4D-2A16EE1BFCBC}" type="presParOf" srcId="{CC0BF421-3E4B-46FB-BCBE-D9ACD641C3CC}" destId="{714DB2F6-55F9-420E-8693-24C25BD8DF1F}" srcOrd="1" destOrd="0" presId="urn:microsoft.com/office/officeart/2005/8/layout/hierarchy1"/>
    <dgm:cxn modelId="{227CD81C-96E4-496D-AB0C-98FDCED7D12C}" type="presParOf" srcId="{714DB2F6-55F9-420E-8693-24C25BD8DF1F}" destId="{27A31DDF-177F-4554-B822-66C56DF8C497}" srcOrd="0" destOrd="0" presId="urn:microsoft.com/office/officeart/2005/8/layout/hierarchy1"/>
    <dgm:cxn modelId="{68ECD3E2-B616-4E5A-A839-45847786C49F}" type="presParOf" srcId="{714DB2F6-55F9-420E-8693-24C25BD8DF1F}" destId="{79DDEB98-9EC5-4A6C-A329-C801C3A7C213}" srcOrd="1" destOrd="0" presId="urn:microsoft.com/office/officeart/2005/8/layout/hierarchy1"/>
    <dgm:cxn modelId="{FC2590BA-2D8B-4A1D-82FE-CE01232F810B}" type="presParOf" srcId="{79DDEB98-9EC5-4A6C-A329-C801C3A7C213}" destId="{D9C2D79D-1906-4192-B8AB-2D0F7E625555}" srcOrd="0" destOrd="0" presId="urn:microsoft.com/office/officeart/2005/8/layout/hierarchy1"/>
    <dgm:cxn modelId="{1AD02901-C213-4188-BBF1-B56FD8AD2914}" type="presParOf" srcId="{D9C2D79D-1906-4192-B8AB-2D0F7E625555}" destId="{440DDA36-3539-4B0C-BC27-65AE24D57B5B}" srcOrd="0" destOrd="0" presId="urn:microsoft.com/office/officeart/2005/8/layout/hierarchy1"/>
    <dgm:cxn modelId="{C1BAC3D8-335F-4615-8E5E-DE7EE4E8C60B}" type="presParOf" srcId="{D9C2D79D-1906-4192-B8AB-2D0F7E625555}" destId="{E88307CB-24B5-4CAC-9232-1936F1A49337}" srcOrd="1" destOrd="0" presId="urn:microsoft.com/office/officeart/2005/8/layout/hierarchy1"/>
    <dgm:cxn modelId="{9ED6AFE3-CB80-4562-A9B1-CAF3FB99A678}" type="presParOf" srcId="{79DDEB98-9EC5-4A6C-A329-C801C3A7C213}" destId="{0080C063-C03F-4F0C-90D1-B25E06A4B079}" srcOrd="1" destOrd="0" presId="urn:microsoft.com/office/officeart/2005/8/layout/hierarchy1"/>
    <dgm:cxn modelId="{0EE395DE-958A-4F99-8230-21740D95A4CC}" type="presParOf" srcId="{FD12881E-84D8-463E-97B5-051656C435A7}" destId="{A17E85A5-2E2B-414F-962D-F02EB4753859}" srcOrd="2" destOrd="0" presId="urn:microsoft.com/office/officeart/2005/8/layout/hierarchy1"/>
    <dgm:cxn modelId="{1DBCB788-B403-41F0-BB58-DFB92567E7A4}" type="presParOf" srcId="{FD12881E-84D8-463E-97B5-051656C435A7}" destId="{843370C4-1DBD-4A18-B944-76F9D6F508CA}" srcOrd="3" destOrd="0" presId="urn:microsoft.com/office/officeart/2005/8/layout/hierarchy1"/>
    <dgm:cxn modelId="{7D6BF87A-12EF-4CF7-BEE2-0F469FADB3C5}" type="presParOf" srcId="{843370C4-1DBD-4A18-B944-76F9D6F508CA}" destId="{519C3DF6-EA6D-4875-8092-4A41F4348E85}" srcOrd="0" destOrd="0" presId="urn:microsoft.com/office/officeart/2005/8/layout/hierarchy1"/>
    <dgm:cxn modelId="{158F44BC-4130-46CC-9E2C-2D418FBE9100}" type="presParOf" srcId="{519C3DF6-EA6D-4875-8092-4A41F4348E85}" destId="{7542A27D-DCCC-49B7-85BD-AFAAA748FB19}" srcOrd="0" destOrd="0" presId="urn:microsoft.com/office/officeart/2005/8/layout/hierarchy1"/>
    <dgm:cxn modelId="{139ADCC5-4141-4A59-BF52-A732E73D9A23}" type="presParOf" srcId="{519C3DF6-EA6D-4875-8092-4A41F4348E85}" destId="{7693E25D-6A07-4A1F-BE52-CCE2A00DF0E3}" srcOrd="1" destOrd="0" presId="urn:microsoft.com/office/officeart/2005/8/layout/hierarchy1"/>
    <dgm:cxn modelId="{B35DD7AA-498B-4C6D-94BF-77C8EED54562}" type="presParOf" srcId="{843370C4-1DBD-4A18-B944-76F9D6F508CA}" destId="{43061788-2AC4-49DC-852C-7FAFB1CDFA5E}" srcOrd="1" destOrd="0" presId="urn:microsoft.com/office/officeart/2005/8/layout/hierarchy1"/>
    <dgm:cxn modelId="{685445F4-98CB-45A5-B3B9-B078B6F1D7AD}" type="presParOf" srcId="{43061788-2AC4-49DC-852C-7FAFB1CDFA5E}" destId="{A88B7EE2-9687-4AFD-A149-A8CF6AC8689E}" srcOrd="0" destOrd="0" presId="urn:microsoft.com/office/officeart/2005/8/layout/hierarchy1"/>
    <dgm:cxn modelId="{34AAE1C6-75B1-4161-ACD7-43D4546564D3}" type="presParOf" srcId="{43061788-2AC4-49DC-852C-7FAFB1CDFA5E}" destId="{7D0D463D-9E83-4507-816B-73F8C3A24FBB}" srcOrd="1" destOrd="0" presId="urn:microsoft.com/office/officeart/2005/8/layout/hierarchy1"/>
    <dgm:cxn modelId="{32379E6E-7386-490B-812F-DCB2F0AC31B6}" type="presParOf" srcId="{7D0D463D-9E83-4507-816B-73F8C3A24FBB}" destId="{08FE20BE-B585-4DB5-9CCE-F5C6D47620C7}" srcOrd="0" destOrd="0" presId="urn:microsoft.com/office/officeart/2005/8/layout/hierarchy1"/>
    <dgm:cxn modelId="{FE211798-1826-4BE3-8683-8BA97CDAB8E8}" type="presParOf" srcId="{08FE20BE-B585-4DB5-9CCE-F5C6D47620C7}" destId="{B47B254C-EE70-467C-9D87-6EE69A279B8D}" srcOrd="0" destOrd="0" presId="urn:microsoft.com/office/officeart/2005/8/layout/hierarchy1"/>
    <dgm:cxn modelId="{79C90077-4D57-4690-9D7D-616AEF83A497}" type="presParOf" srcId="{08FE20BE-B585-4DB5-9CCE-F5C6D47620C7}" destId="{5A7C9056-8A87-4B59-BA31-8A808E44743D}" srcOrd="1" destOrd="0" presId="urn:microsoft.com/office/officeart/2005/8/layout/hierarchy1"/>
    <dgm:cxn modelId="{BB829991-CD25-4907-97EE-DEACEBF1212B}" type="presParOf" srcId="{7D0D463D-9E83-4507-816B-73F8C3A24FBB}" destId="{0FCE178D-07F9-40B5-BC07-B6E34FD0B456}" srcOrd="1" destOrd="0" presId="urn:microsoft.com/office/officeart/2005/8/layout/hierarchy1"/>
    <dgm:cxn modelId="{2D605054-5524-4988-9B83-54668DC6BB5E}" type="presParOf" srcId="{0FCE178D-07F9-40B5-BC07-B6E34FD0B456}" destId="{EB642DD8-95A5-4B75-9795-B40BA121427E}" srcOrd="0" destOrd="0" presId="urn:microsoft.com/office/officeart/2005/8/layout/hierarchy1"/>
    <dgm:cxn modelId="{31DF375D-8C72-4D7F-973F-712524A93D5B}" type="presParOf" srcId="{0FCE178D-07F9-40B5-BC07-B6E34FD0B456}" destId="{F43690F4-9652-4091-8127-1DF317ABA8CB}" srcOrd="1" destOrd="0" presId="urn:microsoft.com/office/officeart/2005/8/layout/hierarchy1"/>
    <dgm:cxn modelId="{1FC2453B-B5C2-484A-AEF9-833CF32ACE10}" type="presParOf" srcId="{F43690F4-9652-4091-8127-1DF317ABA8CB}" destId="{41C3B589-85E8-4079-BF02-21821C07A9D8}" srcOrd="0" destOrd="0" presId="urn:microsoft.com/office/officeart/2005/8/layout/hierarchy1"/>
    <dgm:cxn modelId="{30658B55-B50C-4159-B29C-133F7A871B03}" type="presParOf" srcId="{41C3B589-85E8-4079-BF02-21821C07A9D8}" destId="{482B8FF0-5E42-4E22-88A8-7CBB27AC48FC}" srcOrd="0" destOrd="0" presId="urn:microsoft.com/office/officeart/2005/8/layout/hierarchy1"/>
    <dgm:cxn modelId="{8976E424-C098-4C22-AB7E-194B6454B52E}" type="presParOf" srcId="{41C3B589-85E8-4079-BF02-21821C07A9D8}" destId="{CC0D8F97-3A16-4961-906A-C1B8629BBEE0}" srcOrd="1" destOrd="0" presId="urn:microsoft.com/office/officeart/2005/8/layout/hierarchy1"/>
    <dgm:cxn modelId="{CF86911E-763E-4944-9C2D-993280B44142}" type="presParOf" srcId="{F43690F4-9652-4091-8127-1DF317ABA8CB}" destId="{217113F4-DA9F-4D02-89B4-5D22C4F3DD80}" srcOrd="1" destOrd="0" presId="urn:microsoft.com/office/officeart/2005/8/layout/hierarchy1"/>
    <dgm:cxn modelId="{B289EA4A-5C89-471C-9222-B42A147127B7}" type="presParOf" srcId="{FD12881E-84D8-463E-97B5-051656C435A7}" destId="{31C12286-864F-4BD5-92EA-B282F94A34CC}" srcOrd="4" destOrd="0" presId="urn:microsoft.com/office/officeart/2005/8/layout/hierarchy1"/>
    <dgm:cxn modelId="{E30E871D-5AB4-404D-BCA3-AB25CAF66C6B}" type="presParOf" srcId="{FD12881E-84D8-463E-97B5-051656C435A7}" destId="{022FE998-55F0-4AB9-B4D8-8803AF8862E6}" srcOrd="5" destOrd="0" presId="urn:microsoft.com/office/officeart/2005/8/layout/hierarchy1"/>
    <dgm:cxn modelId="{8879C718-1EEC-4E40-9D48-404332255C16}" type="presParOf" srcId="{022FE998-55F0-4AB9-B4D8-8803AF8862E6}" destId="{075B0071-75E5-4B64-8DCE-A58A1406D4FE}" srcOrd="0" destOrd="0" presId="urn:microsoft.com/office/officeart/2005/8/layout/hierarchy1"/>
    <dgm:cxn modelId="{2271E154-B422-4A6B-9190-9A24F6BEEE36}" type="presParOf" srcId="{075B0071-75E5-4B64-8DCE-A58A1406D4FE}" destId="{4A545946-9CC0-4CE3-A402-5F769FD2A652}" srcOrd="0" destOrd="0" presId="urn:microsoft.com/office/officeart/2005/8/layout/hierarchy1"/>
    <dgm:cxn modelId="{792300D9-0A2B-4461-BB2B-EB4F596DE20B}" type="presParOf" srcId="{075B0071-75E5-4B64-8DCE-A58A1406D4FE}" destId="{CAE7369C-916E-4FF9-BCBA-6076ADA7A29B}" srcOrd="1" destOrd="0" presId="urn:microsoft.com/office/officeart/2005/8/layout/hierarchy1"/>
    <dgm:cxn modelId="{4D332506-0376-4B9D-A060-7B6C3C7A69AB}" type="presParOf" srcId="{022FE998-55F0-4AB9-B4D8-8803AF8862E6}" destId="{F4FD7576-8FC5-4180-AD99-BE86873D9905}" srcOrd="1" destOrd="0" presId="urn:microsoft.com/office/officeart/2005/8/layout/hierarchy1"/>
    <dgm:cxn modelId="{A5821BA3-ED97-4CBF-8349-78D230074A3D}" type="presParOf" srcId="{F4FD7576-8FC5-4180-AD99-BE86873D9905}" destId="{D3F4158F-C13D-48D2-9757-55BFFB01970C}" srcOrd="0" destOrd="0" presId="urn:microsoft.com/office/officeart/2005/8/layout/hierarchy1"/>
    <dgm:cxn modelId="{427914EA-5219-4BB5-B813-707D05000216}" type="presParOf" srcId="{F4FD7576-8FC5-4180-AD99-BE86873D9905}" destId="{3F34D38A-6083-4C53-BA7B-7E3759DB1495}" srcOrd="1" destOrd="0" presId="urn:microsoft.com/office/officeart/2005/8/layout/hierarchy1"/>
    <dgm:cxn modelId="{C54BE152-8C47-4FDE-BCC9-54C030D4D698}" type="presParOf" srcId="{3F34D38A-6083-4C53-BA7B-7E3759DB1495}" destId="{7931CFA9-88F8-4589-89D8-0183A2545F60}" srcOrd="0" destOrd="0" presId="urn:microsoft.com/office/officeart/2005/8/layout/hierarchy1"/>
    <dgm:cxn modelId="{C6E42B39-9888-4C14-AC01-685A16E369D2}" type="presParOf" srcId="{7931CFA9-88F8-4589-89D8-0183A2545F60}" destId="{463B1893-7174-4CF0-AA67-FCF87489868D}" srcOrd="0" destOrd="0" presId="urn:microsoft.com/office/officeart/2005/8/layout/hierarchy1"/>
    <dgm:cxn modelId="{4CE329B1-1D13-4BC6-AEBA-8D33544EA469}" type="presParOf" srcId="{7931CFA9-88F8-4589-89D8-0183A2545F60}" destId="{DF9B4578-4543-49B3-95FA-2A801CF0938D}" srcOrd="1" destOrd="0" presId="urn:microsoft.com/office/officeart/2005/8/layout/hierarchy1"/>
    <dgm:cxn modelId="{F94BA83F-1EBE-4871-8E3E-55053DD349D4}" type="presParOf" srcId="{3F34D38A-6083-4C53-BA7B-7E3759DB1495}" destId="{63A8FDA9-8BF2-4CCF-A1C1-02479B08F66F}" srcOrd="1" destOrd="0" presId="urn:microsoft.com/office/officeart/2005/8/layout/hierarchy1"/>
    <dgm:cxn modelId="{0BB08252-8C64-40F7-9CAB-97466AFBBC0A}" type="presParOf" srcId="{63A8FDA9-8BF2-4CCF-A1C1-02479B08F66F}" destId="{B7A25DB6-FADF-4234-940A-E509055A1AD3}" srcOrd="0" destOrd="0" presId="urn:microsoft.com/office/officeart/2005/8/layout/hierarchy1"/>
    <dgm:cxn modelId="{6B7ABC85-620E-4A5F-9228-1BCF41CBF3E8}" type="presParOf" srcId="{63A8FDA9-8BF2-4CCF-A1C1-02479B08F66F}" destId="{ADD0F513-7A46-40E0-BD99-33ABE149A344}" srcOrd="1" destOrd="0" presId="urn:microsoft.com/office/officeart/2005/8/layout/hierarchy1"/>
    <dgm:cxn modelId="{D887FF07-A9FF-4EB7-9F30-4247579FC7D1}" type="presParOf" srcId="{ADD0F513-7A46-40E0-BD99-33ABE149A344}" destId="{36238BC6-6ECE-4D2D-9421-974E497F93C3}" srcOrd="0" destOrd="0" presId="urn:microsoft.com/office/officeart/2005/8/layout/hierarchy1"/>
    <dgm:cxn modelId="{D86B130B-2294-46CF-BDA0-0DC1E1FEE89F}" type="presParOf" srcId="{36238BC6-6ECE-4D2D-9421-974E497F93C3}" destId="{AC437125-A255-4841-A6BA-83936EE5A09B}" srcOrd="0" destOrd="0" presId="urn:microsoft.com/office/officeart/2005/8/layout/hierarchy1"/>
    <dgm:cxn modelId="{501BCEA9-E12A-4E92-8145-810B2D4814A4}" type="presParOf" srcId="{36238BC6-6ECE-4D2D-9421-974E497F93C3}" destId="{E18A61C0-31C3-4A4F-B715-7EEF6550E0D0}" srcOrd="1" destOrd="0" presId="urn:microsoft.com/office/officeart/2005/8/layout/hierarchy1"/>
    <dgm:cxn modelId="{8C72C574-72ED-404C-A9D1-D47B66D5F311}" type="presParOf" srcId="{ADD0F513-7A46-40E0-BD99-33ABE149A344}" destId="{C550F220-FC11-479A-B74D-A22555B1FEB5}" srcOrd="1" destOrd="0" presId="urn:microsoft.com/office/officeart/2005/8/layout/hierarchy1"/>
    <dgm:cxn modelId="{1F4F2AD3-9DD2-4866-AEEA-2DD072288A19}" type="presParOf" srcId="{FD12881E-84D8-463E-97B5-051656C435A7}" destId="{A94091AD-DD4A-40CF-AFA5-9D4770365E61}" srcOrd="6" destOrd="0" presId="urn:microsoft.com/office/officeart/2005/8/layout/hierarchy1"/>
    <dgm:cxn modelId="{E145D485-E3EA-442A-AD7D-889185D9F5B3}" type="presParOf" srcId="{FD12881E-84D8-463E-97B5-051656C435A7}" destId="{089DD5F3-8442-432E-B726-74B1D2179F76}" srcOrd="7" destOrd="0" presId="urn:microsoft.com/office/officeart/2005/8/layout/hierarchy1"/>
    <dgm:cxn modelId="{21E342D2-B3E0-4924-8D0F-29BC98DD78E6}" type="presParOf" srcId="{089DD5F3-8442-432E-B726-74B1D2179F76}" destId="{EA3E0C1A-F861-48EF-81E9-812CF09DBD62}" srcOrd="0" destOrd="0" presId="urn:microsoft.com/office/officeart/2005/8/layout/hierarchy1"/>
    <dgm:cxn modelId="{DA86ABA9-BC86-412D-B878-BF52A75AC287}" type="presParOf" srcId="{EA3E0C1A-F861-48EF-81E9-812CF09DBD62}" destId="{B0D4AA25-CC55-4B29-A50E-2D7EEB27D17A}" srcOrd="0" destOrd="0" presId="urn:microsoft.com/office/officeart/2005/8/layout/hierarchy1"/>
    <dgm:cxn modelId="{104F7DB5-17FE-4740-A149-64E40CCF9BB3}" type="presParOf" srcId="{EA3E0C1A-F861-48EF-81E9-812CF09DBD62}" destId="{2A31D4FD-C0F9-406D-B006-0B481F275384}" srcOrd="1" destOrd="0" presId="urn:microsoft.com/office/officeart/2005/8/layout/hierarchy1"/>
    <dgm:cxn modelId="{F04BDCE3-B37C-4029-86E4-824AA2147952}" type="presParOf" srcId="{089DD5F3-8442-432E-B726-74B1D2179F76}" destId="{E1A6F762-C845-43AA-8CBA-D846AFEC5467}" srcOrd="1" destOrd="0" presId="urn:microsoft.com/office/officeart/2005/8/layout/hierarchy1"/>
    <dgm:cxn modelId="{40D05819-A3E5-48DD-B13C-482DB5CBF2C4}" type="presParOf" srcId="{E1A6F762-C845-43AA-8CBA-D846AFEC5467}" destId="{C26657FF-DCD5-4E67-8D19-65FE32ED5E2B}" srcOrd="0" destOrd="0" presId="urn:microsoft.com/office/officeart/2005/8/layout/hierarchy1"/>
    <dgm:cxn modelId="{8D65FC94-AE57-4E4A-9B9D-78CD8C771687}" type="presParOf" srcId="{E1A6F762-C845-43AA-8CBA-D846AFEC5467}" destId="{94F692B6-4623-4062-8D89-EBFC5D001A61}" srcOrd="1" destOrd="0" presId="urn:microsoft.com/office/officeart/2005/8/layout/hierarchy1"/>
    <dgm:cxn modelId="{F2E5691D-85AF-4859-AA50-8358902F72FA}" type="presParOf" srcId="{94F692B6-4623-4062-8D89-EBFC5D001A61}" destId="{5E7FFF44-B585-4D94-97ED-0C99CED5080D}" srcOrd="0" destOrd="0" presId="urn:microsoft.com/office/officeart/2005/8/layout/hierarchy1"/>
    <dgm:cxn modelId="{7DDE3E5E-0C13-4267-9781-E123DAA9BF9A}" type="presParOf" srcId="{5E7FFF44-B585-4D94-97ED-0C99CED5080D}" destId="{E4E9B364-F035-41E7-865D-BC88F7961933}" srcOrd="0" destOrd="0" presId="urn:microsoft.com/office/officeart/2005/8/layout/hierarchy1"/>
    <dgm:cxn modelId="{B8FC5DA1-E73F-4E39-B40C-E4D244B7AFDE}" type="presParOf" srcId="{5E7FFF44-B585-4D94-97ED-0C99CED5080D}" destId="{165DF5F8-7866-4B85-A546-45B81C05BFB2}" srcOrd="1" destOrd="0" presId="urn:microsoft.com/office/officeart/2005/8/layout/hierarchy1"/>
    <dgm:cxn modelId="{DEFB0616-5D82-4AED-A738-8C7FAD742160}" type="presParOf" srcId="{94F692B6-4623-4062-8D89-EBFC5D001A61}" destId="{E2A37145-B9F9-4944-95B7-3112DEB7B450}" srcOrd="1" destOrd="0" presId="urn:microsoft.com/office/officeart/2005/8/layout/hierarchy1"/>
    <dgm:cxn modelId="{45DBC10D-3E8C-4826-8154-D91620FF16BB}" type="presParOf" srcId="{E2A37145-B9F9-4944-95B7-3112DEB7B450}" destId="{99ABFA3D-8CA1-42A1-A037-E4B4A8F5E90F}" srcOrd="0" destOrd="0" presId="urn:microsoft.com/office/officeart/2005/8/layout/hierarchy1"/>
    <dgm:cxn modelId="{8D4CEF23-8873-4D83-B5F7-7C6C4C0462A1}" type="presParOf" srcId="{E2A37145-B9F9-4944-95B7-3112DEB7B450}" destId="{04BDF47C-18CD-42DC-AB8B-454B66C16119}" srcOrd="1" destOrd="0" presId="urn:microsoft.com/office/officeart/2005/8/layout/hierarchy1"/>
    <dgm:cxn modelId="{8FB183EF-4F92-4D18-A83F-371F37157464}" type="presParOf" srcId="{04BDF47C-18CD-42DC-AB8B-454B66C16119}" destId="{A60CAA77-BAD4-4FC3-A82F-B702E45906FC}" srcOrd="0" destOrd="0" presId="urn:microsoft.com/office/officeart/2005/8/layout/hierarchy1"/>
    <dgm:cxn modelId="{947FA718-4839-4919-A756-4159D38A9197}" type="presParOf" srcId="{A60CAA77-BAD4-4FC3-A82F-B702E45906FC}" destId="{2B8BAC7E-5E05-4F1B-8C5A-8EB63B400829}" srcOrd="0" destOrd="0" presId="urn:microsoft.com/office/officeart/2005/8/layout/hierarchy1"/>
    <dgm:cxn modelId="{2FB44F5F-A013-4B0B-80C8-B29339076153}" type="presParOf" srcId="{A60CAA77-BAD4-4FC3-A82F-B702E45906FC}" destId="{E037949A-4620-4317-AE31-3FD0C83F6829}" srcOrd="1" destOrd="0" presId="urn:microsoft.com/office/officeart/2005/8/layout/hierarchy1"/>
    <dgm:cxn modelId="{11FE8D67-EAEF-452A-83CA-810D24C776BE}" type="presParOf" srcId="{04BDF47C-18CD-42DC-AB8B-454B66C16119}" destId="{10352D78-2518-4F0B-825C-4D98DC1D3DF4}" srcOrd="1" destOrd="0" presId="urn:microsoft.com/office/officeart/2005/8/layout/hierarchy1"/>
    <dgm:cxn modelId="{696C8A8F-DB48-4820-A937-3AA8DAED7AB0}" type="presParOf" srcId="{E1A6F762-C845-43AA-8CBA-D846AFEC5467}" destId="{8D961B9D-8A93-4AD6-91D9-7EFBD4EE93F6}" srcOrd="2" destOrd="0" presId="urn:microsoft.com/office/officeart/2005/8/layout/hierarchy1"/>
    <dgm:cxn modelId="{B154668A-0584-4BD9-8053-6B664BC147AB}" type="presParOf" srcId="{E1A6F762-C845-43AA-8CBA-D846AFEC5467}" destId="{100C41E4-0CFA-4985-9D4C-2F7067C3CD75}" srcOrd="3" destOrd="0" presId="urn:microsoft.com/office/officeart/2005/8/layout/hierarchy1"/>
    <dgm:cxn modelId="{C6F6B21C-FD50-4801-BE2C-075CFCB7EE8F}" type="presParOf" srcId="{100C41E4-0CFA-4985-9D4C-2F7067C3CD75}" destId="{124611D7-BEE2-447B-85D7-DD65D15E30C9}" srcOrd="0" destOrd="0" presId="urn:microsoft.com/office/officeart/2005/8/layout/hierarchy1"/>
    <dgm:cxn modelId="{5EC88F18-9E16-4A4D-82A2-A673D401451E}" type="presParOf" srcId="{124611D7-BEE2-447B-85D7-DD65D15E30C9}" destId="{B11899D5-C6DA-4B7D-A44F-3C82B601A05E}" srcOrd="0" destOrd="0" presId="urn:microsoft.com/office/officeart/2005/8/layout/hierarchy1"/>
    <dgm:cxn modelId="{B7DB1C2C-E033-49F8-A907-CECC8DD76449}" type="presParOf" srcId="{124611D7-BEE2-447B-85D7-DD65D15E30C9}" destId="{F0BF42CB-5D33-4AA0-884D-C4425ABA850F}" srcOrd="1" destOrd="0" presId="urn:microsoft.com/office/officeart/2005/8/layout/hierarchy1"/>
    <dgm:cxn modelId="{F22C58FE-6113-499A-B129-10EEC789F853}" type="presParOf" srcId="{100C41E4-0CFA-4985-9D4C-2F7067C3CD75}" destId="{B60BE64D-2C7A-43BD-A5E0-080FA37DF699}" srcOrd="1" destOrd="0" presId="urn:microsoft.com/office/officeart/2005/8/layout/hierarchy1"/>
    <dgm:cxn modelId="{D5B017DC-E9A3-4EB6-9593-898498E79C1E}" type="presParOf" srcId="{B60BE64D-2C7A-43BD-A5E0-080FA37DF699}" destId="{36B1C23C-7C4C-44A5-B446-812FB4CBA0B1}" srcOrd="0" destOrd="0" presId="urn:microsoft.com/office/officeart/2005/8/layout/hierarchy1"/>
    <dgm:cxn modelId="{6DC87166-F345-4CE3-A356-CF2125009C35}" type="presParOf" srcId="{B60BE64D-2C7A-43BD-A5E0-080FA37DF699}" destId="{3245827E-9F43-437F-B8F6-3FF7720120FD}" srcOrd="1" destOrd="0" presId="urn:microsoft.com/office/officeart/2005/8/layout/hierarchy1"/>
    <dgm:cxn modelId="{F827F689-574E-4270-82B5-BE66B23DA45C}" type="presParOf" srcId="{3245827E-9F43-437F-B8F6-3FF7720120FD}" destId="{754D16B3-B6E9-4675-82B0-4D7C2F88C826}" srcOrd="0" destOrd="0" presId="urn:microsoft.com/office/officeart/2005/8/layout/hierarchy1"/>
    <dgm:cxn modelId="{21555090-347B-463E-A0E7-C6404BAF4B47}" type="presParOf" srcId="{754D16B3-B6E9-4675-82B0-4D7C2F88C826}" destId="{467E06BB-04DA-44F4-9DDD-80607178EF1C}" srcOrd="0" destOrd="0" presId="urn:microsoft.com/office/officeart/2005/8/layout/hierarchy1"/>
    <dgm:cxn modelId="{6622574E-C576-4349-9842-CB355C01F8E0}" type="presParOf" srcId="{754D16B3-B6E9-4675-82B0-4D7C2F88C826}" destId="{AE0735A3-919C-4AA5-943D-D63A2E1B8D3C}" srcOrd="1" destOrd="0" presId="urn:microsoft.com/office/officeart/2005/8/layout/hierarchy1"/>
    <dgm:cxn modelId="{AA88AEB3-5717-4A98-B1D7-ECC34A9240E9}" type="presParOf" srcId="{3245827E-9F43-437F-B8F6-3FF7720120FD}" destId="{A13DE54D-8DE3-41A1-9B23-C34022098D13}" srcOrd="1" destOrd="0" presId="urn:microsoft.com/office/officeart/2005/8/layout/hierarchy1"/>
    <dgm:cxn modelId="{5BBFBF05-C45A-4B0E-923A-D8F560B82643}" type="presParOf" srcId="{E1A6F762-C845-43AA-8CBA-D846AFEC5467}" destId="{90C9D645-CED5-4A8E-BCF6-4DAE55DA8DB0}" srcOrd="4" destOrd="0" presId="urn:microsoft.com/office/officeart/2005/8/layout/hierarchy1"/>
    <dgm:cxn modelId="{5098E72A-4158-478F-B9D8-3B4910BB5202}" type="presParOf" srcId="{E1A6F762-C845-43AA-8CBA-D846AFEC5467}" destId="{6B51F52A-D38B-42D0-B3F1-07A882B48630}" srcOrd="5" destOrd="0" presId="urn:microsoft.com/office/officeart/2005/8/layout/hierarchy1"/>
    <dgm:cxn modelId="{CFC810B7-8DF6-4FA0-979E-52EA8024D0D0}" type="presParOf" srcId="{6B51F52A-D38B-42D0-B3F1-07A882B48630}" destId="{0918931C-11ED-46AA-A971-1203AF3B9474}" srcOrd="0" destOrd="0" presId="urn:microsoft.com/office/officeart/2005/8/layout/hierarchy1"/>
    <dgm:cxn modelId="{B9AC6DF4-E75F-456E-A408-5FB27BAE0293}" type="presParOf" srcId="{0918931C-11ED-46AA-A971-1203AF3B9474}" destId="{9E721030-2670-471D-AA63-7D7661D31587}" srcOrd="0" destOrd="0" presId="urn:microsoft.com/office/officeart/2005/8/layout/hierarchy1"/>
    <dgm:cxn modelId="{733BAC18-EBED-4E2F-B079-69F777740258}" type="presParOf" srcId="{0918931C-11ED-46AA-A971-1203AF3B9474}" destId="{9DE8ABDC-DE72-46A8-83EB-88DFDA30FE4B}" srcOrd="1" destOrd="0" presId="urn:microsoft.com/office/officeart/2005/8/layout/hierarchy1"/>
    <dgm:cxn modelId="{FC1B127D-235B-4726-8988-29265CE465D1}" type="presParOf" srcId="{6B51F52A-D38B-42D0-B3F1-07A882B48630}" destId="{53C3BBC4-946C-4711-BBE4-8F4B6D9C51EA}" srcOrd="1" destOrd="0" presId="urn:microsoft.com/office/officeart/2005/8/layout/hierarchy1"/>
    <dgm:cxn modelId="{8E9882D7-8FD7-42F7-B88E-0E62C1DF88D3}" type="presParOf" srcId="{53C3BBC4-946C-4711-BBE4-8F4B6D9C51EA}" destId="{64A143A5-EF0B-415B-BEF2-8EB554831E8A}" srcOrd="0" destOrd="0" presId="urn:microsoft.com/office/officeart/2005/8/layout/hierarchy1"/>
    <dgm:cxn modelId="{2BC5DEAF-CAF7-402A-AA0B-DB9C35E207D5}" type="presParOf" srcId="{53C3BBC4-946C-4711-BBE4-8F4B6D9C51EA}" destId="{D89B7833-1ED8-4093-8A24-CA63DDACFB17}" srcOrd="1" destOrd="0" presId="urn:microsoft.com/office/officeart/2005/8/layout/hierarchy1"/>
    <dgm:cxn modelId="{E3AC5E48-4530-4AAD-B896-79647F9C8645}" type="presParOf" srcId="{D89B7833-1ED8-4093-8A24-CA63DDACFB17}" destId="{79CB6E20-16D2-4A26-A4DA-185C2C91D914}" srcOrd="0" destOrd="0" presId="urn:microsoft.com/office/officeart/2005/8/layout/hierarchy1"/>
    <dgm:cxn modelId="{962218E6-1F19-46A1-9977-B021D5BE1BB5}" type="presParOf" srcId="{79CB6E20-16D2-4A26-A4DA-185C2C91D914}" destId="{C93ACDF8-AD5A-4EC0-B3F0-8137C450B67A}" srcOrd="0" destOrd="0" presId="urn:microsoft.com/office/officeart/2005/8/layout/hierarchy1"/>
    <dgm:cxn modelId="{F7777133-4AF8-415F-9B4C-34EF5ECC58DF}" type="presParOf" srcId="{79CB6E20-16D2-4A26-A4DA-185C2C91D914}" destId="{FB5AF353-4EC8-47CF-A84F-955E6C839E0B}" srcOrd="1" destOrd="0" presId="urn:microsoft.com/office/officeart/2005/8/layout/hierarchy1"/>
    <dgm:cxn modelId="{6FC2E3B0-93CB-4DE4-8747-6B680FC7A6CE}" type="presParOf" srcId="{D89B7833-1ED8-4093-8A24-CA63DDACFB17}" destId="{DDB79512-CD01-4D10-8DA4-726D2308E0B3}" srcOrd="1" destOrd="0" presId="urn:microsoft.com/office/officeart/2005/8/layout/hierarchy1"/>
  </dgm:cxnLst>
  <dgm:bg/>
  <dgm:whole/>
  <dgm:extLst>
    <a:ext uri="http://schemas.microsoft.com/office/drawing/2008/diagram">
      <dsp:dataModelExt xmlns:dsp="http://schemas.microsoft.com/office/drawing/2008/diagram" xmlns="" relId="rId409"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50076796-DC58-48FE-8F8B-90593BB6AFC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90CE8FFC-190E-4142-8BE8-F9BA22EBB55F}">
      <dgm:prSet phldrT="[Text]" custT="1"/>
      <dgm:spPr/>
      <dgm:t>
        <a:bodyPr/>
        <a:lstStyle/>
        <a:p>
          <a:pPr algn="ctr"/>
          <a:r>
            <a:rPr lang="fa-IR" sz="1600">
              <a:cs typeface="B Nazanin" panose="00000400000000000000" pitchFamily="2" charset="-78"/>
            </a:rPr>
            <a:t>ماژول شبکه </a:t>
          </a:r>
          <a:r>
            <a:rPr lang="en-US" sz="1600">
              <a:latin typeface="Times New Roman" panose="02020603050405020304" pitchFamily="18" charset="0"/>
              <a:cs typeface="Times New Roman" panose="02020603050405020304" pitchFamily="18" charset="0"/>
            </a:rPr>
            <a:t>XGI/XGK</a:t>
          </a:r>
        </a:p>
      </dgm:t>
    </dgm:pt>
    <dgm:pt modelId="{846471DE-739E-4195-9546-5B5D5E3102B8}" type="parTrans" cxnId="{05C4B8F4-B60D-41E5-AD99-749482057513}">
      <dgm:prSet/>
      <dgm:spPr/>
      <dgm:t>
        <a:bodyPr/>
        <a:lstStyle/>
        <a:p>
          <a:pPr algn="ctr"/>
          <a:endParaRPr lang="en-US"/>
        </a:p>
      </dgm:t>
    </dgm:pt>
    <dgm:pt modelId="{3271E836-7854-45A6-BB72-9FF37F2642DC}" type="sibTrans" cxnId="{05C4B8F4-B60D-41E5-AD99-749482057513}">
      <dgm:prSet/>
      <dgm:spPr/>
      <dgm:t>
        <a:bodyPr/>
        <a:lstStyle/>
        <a:p>
          <a:pPr algn="ctr"/>
          <a:endParaRPr lang="en-US"/>
        </a:p>
      </dgm:t>
    </dgm:pt>
    <dgm:pt modelId="{5AE504E0-D239-43D4-88DB-D4169B17F116}">
      <dgm:prSet phldrT="[Text]" custT="1"/>
      <dgm:spPr/>
      <dgm:t>
        <a:bodyPr/>
        <a:lstStyle/>
        <a:p>
          <a:pPr algn="ctr"/>
          <a:r>
            <a:rPr lang="en-US" sz="1400">
              <a:latin typeface="Times New Roman" panose="02020603050405020304" pitchFamily="18" charset="0"/>
              <a:cs typeface="Times New Roman" panose="02020603050405020304" pitchFamily="18" charset="0"/>
            </a:rPr>
            <a:t>DeviceNet(Dnet)</a:t>
          </a:r>
        </a:p>
      </dgm:t>
    </dgm:pt>
    <dgm:pt modelId="{596FA09C-D788-4B3F-9727-0DCFC0A241BE}" type="parTrans" cxnId="{50D37B13-0A99-4803-9FD5-F341533BA930}">
      <dgm:prSet/>
      <dgm:spPr/>
      <dgm:t>
        <a:bodyPr/>
        <a:lstStyle/>
        <a:p>
          <a:pPr algn="ctr"/>
          <a:endParaRPr lang="en-US"/>
        </a:p>
      </dgm:t>
    </dgm:pt>
    <dgm:pt modelId="{DF4ADF33-C82D-4D1A-B097-8B4CB82F59F7}" type="sibTrans" cxnId="{50D37B13-0A99-4803-9FD5-F341533BA930}">
      <dgm:prSet/>
      <dgm:spPr/>
      <dgm:t>
        <a:bodyPr/>
        <a:lstStyle/>
        <a:p>
          <a:pPr algn="ctr"/>
          <a:endParaRPr lang="en-US"/>
        </a:p>
      </dgm:t>
    </dgm:pt>
    <dgm:pt modelId="{85B4B3E2-3456-4BD9-B4DA-655187081FBC}">
      <dgm:prSet phldrT="[Text]" custT="1"/>
      <dgm:spPr/>
      <dgm:t>
        <a:bodyPr/>
        <a:lstStyle/>
        <a:p>
          <a:pPr algn="ctr"/>
          <a:r>
            <a:rPr lang="en-US" sz="1200">
              <a:latin typeface="Times New Roman" panose="02020603050405020304" pitchFamily="18" charset="0"/>
              <a:cs typeface="Times New Roman" panose="02020603050405020304" pitchFamily="18" charset="0"/>
            </a:rPr>
            <a:t>XGL-DMEB</a:t>
          </a:r>
        </a:p>
      </dgm:t>
    </dgm:pt>
    <dgm:pt modelId="{4C3694ED-FBFB-45A7-8DE1-E41C0AA4FB17}" type="parTrans" cxnId="{7A5C7453-BE07-464C-BBBC-BFDB486CF14F}">
      <dgm:prSet/>
      <dgm:spPr/>
      <dgm:t>
        <a:bodyPr/>
        <a:lstStyle/>
        <a:p>
          <a:pPr algn="ctr"/>
          <a:endParaRPr lang="en-US"/>
        </a:p>
      </dgm:t>
    </dgm:pt>
    <dgm:pt modelId="{90BD189C-4465-47A2-ACC2-42A15EFCC071}" type="sibTrans" cxnId="{7A5C7453-BE07-464C-BBBC-BFDB486CF14F}">
      <dgm:prSet/>
      <dgm:spPr/>
      <dgm:t>
        <a:bodyPr/>
        <a:lstStyle/>
        <a:p>
          <a:pPr algn="ctr"/>
          <a:endParaRPr lang="en-US"/>
        </a:p>
      </dgm:t>
    </dgm:pt>
    <dgm:pt modelId="{F07182CD-7667-4755-B15A-515DBFFA532B}">
      <dgm:prSet phldrT="[Text]" custT="1"/>
      <dgm:spPr/>
      <dgm:t>
        <a:bodyPr/>
        <a:lstStyle/>
        <a:p>
          <a:pPr algn="ctr"/>
          <a:r>
            <a:rPr lang="en-US" sz="1400">
              <a:latin typeface="Times New Roman" panose="02020603050405020304" pitchFamily="18" charset="0"/>
              <a:cs typeface="Times New Roman" panose="02020603050405020304" pitchFamily="18" charset="0"/>
            </a:rPr>
            <a:t>Rnet</a:t>
          </a:r>
        </a:p>
      </dgm:t>
    </dgm:pt>
    <dgm:pt modelId="{E9AC23A4-C90F-4041-9E31-1FCBA059B8DA}" type="parTrans" cxnId="{1EBC8930-912D-4D42-A5CC-7FCA0324F40F}">
      <dgm:prSet/>
      <dgm:spPr/>
      <dgm:t>
        <a:bodyPr/>
        <a:lstStyle/>
        <a:p>
          <a:pPr algn="ctr"/>
          <a:endParaRPr lang="en-US"/>
        </a:p>
      </dgm:t>
    </dgm:pt>
    <dgm:pt modelId="{438EC79B-174A-4EE8-8780-D6344D277BE0}" type="sibTrans" cxnId="{1EBC8930-912D-4D42-A5CC-7FCA0324F40F}">
      <dgm:prSet/>
      <dgm:spPr/>
      <dgm:t>
        <a:bodyPr/>
        <a:lstStyle/>
        <a:p>
          <a:pPr algn="ctr"/>
          <a:endParaRPr lang="en-US"/>
        </a:p>
      </dgm:t>
    </dgm:pt>
    <dgm:pt modelId="{3C00666B-4EEB-4CEB-A445-547E631FDA10}">
      <dgm:prSet phldrT="[Text]" custT="1"/>
      <dgm:spPr/>
      <dgm:t>
        <a:bodyPr/>
        <a:lstStyle/>
        <a:p>
          <a:pPr algn="ctr"/>
          <a:r>
            <a:rPr lang="en-US" sz="1200">
              <a:latin typeface="Times New Roman" panose="02020603050405020304" pitchFamily="18" charset="0"/>
              <a:cs typeface="Times New Roman" panose="02020603050405020304" pitchFamily="18" charset="0"/>
            </a:rPr>
            <a:t>XGL-RMEB</a:t>
          </a:r>
        </a:p>
      </dgm:t>
    </dgm:pt>
    <dgm:pt modelId="{CBEACD91-9D57-4BE2-8E35-B7BF3F07D8C4}" type="parTrans" cxnId="{0D4E3109-E1A6-4811-AA0B-C5E9E0C7DB2F}">
      <dgm:prSet/>
      <dgm:spPr/>
      <dgm:t>
        <a:bodyPr/>
        <a:lstStyle/>
        <a:p>
          <a:pPr algn="ctr"/>
          <a:endParaRPr lang="en-US"/>
        </a:p>
      </dgm:t>
    </dgm:pt>
    <dgm:pt modelId="{286C9CFC-B6A5-4E19-ADB5-5138E6A1A12E}" type="sibTrans" cxnId="{0D4E3109-E1A6-4811-AA0B-C5E9E0C7DB2F}">
      <dgm:prSet/>
      <dgm:spPr/>
      <dgm:t>
        <a:bodyPr/>
        <a:lstStyle/>
        <a:p>
          <a:pPr algn="ctr"/>
          <a:endParaRPr lang="en-US"/>
        </a:p>
      </dgm:t>
    </dgm:pt>
    <dgm:pt modelId="{E4832700-A419-4031-82C3-47DD977B5AAD}">
      <dgm:prSet custT="1"/>
      <dgm:spPr/>
      <dgm:t>
        <a:bodyPr/>
        <a:lstStyle/>
        <a:p>
          <a:pPr algn="ctr"/>
          <a:r>
            <a:rPr lang="en-US" sz="1400">
              <a:latin typeface="Times New Roman" panose="02020603050405020304" pitchFamily="18" charset="0"/>
              <a:cs typeface="Times New Roman" panose="02020603050405020304" pitchFamily="18" charset="0"/>
            </a:rPr>
            <a:t>Fnet</a:t>
          </a:r>
        </a:p>
      </dgm:t>
    </dgm:pt>
    <dgm:pt modelId="{033EB3FE-7B94-43FD-928C-FB9E4FF39B12}" type="parTrans" cxnId="{2301E45B-C2A1-438C-BF39-CBE5332DA587}">
      <dgm:prSet/>
      <dgm:spPr/>
      <dgm:t>
        <a:bodyPr/>
        <a:lstStyle/>
        <a:p>
          <a:pPr algn="ctr"/>
          <a:endParaRPr lang="en-US"/>
        </a:p>
      </dgm:t>
    </dgm:pt>
    <dgm:pt modelId="{9A7298BF-8DA1-4AB4-90D0-69DFCAAAB28D}" type="sibTrans" cxnId="{2301E45B-C2A1-438C-BF39-CBE5332DA587}">
      <dgm:prSet/>
      <dgm:spPr/>
      <dgm:t>
        <a:bodyPr/>
        <a:lstStyle/>
        <a:p>
          <a:pPr algn="ctr"/>
          <a:endParaRPr lang="en-US"/>
        </a:p>
      </dgm:t>
    </dgm:pt>
    <dgm:pt modelId="{41B4538A-4B39-4458-BBD9-0D8C26C9D4DD}">
      <dgm:prSet custT="1"/>
      <dgm:spPr/>
      <dgm:t>
        <a:bodyPr/>
        <a:lstStyle/>
        <a:p>
          <a:pPr algn="ctr"/>
          <a:r>
            <a:rPr lang="en-US" sz="1200">
              <a:latin typeface="Times New Roman" panose="02020603050405020304" pitchFamily="18" charset="0"/>
              <a:cs typeface="Times New Roman" panose="02020603050405020304" pitchFamily="18" charset="0"/>
            </a:rPr>
            <a:t>XGL-FMEA</a:t>
          </a:r>
        </a:p>
      </dgm:t>
    </dgm:pt>
    <dgm:pt modelId="{E9EA67FB-1122-4AB3-AB4F-47AE5BD145D3}" type="parTrans" cxnId="{B8E23A85-457B-48FF-87E3-EC4407A387AB}">
      <dgm:prSet/>
      <dgm:spPr/>
      <dgm:t>
        <a:bodyPr/>
        <a:lstStyle/>
        <a:p>
          <a:pPr algn="ctr"/>
          <a:endParaRPr lang="en-US"/>
        </a:p>
      </dgm:t>
    </dgm:pt>
    <dgm:pt modelId="{BBA36AD4-9925-4A56-812C-C00ABE00796C}" type="sibTrans" cxnId="{B8E23A85-457B-48FF-87E3-EC4407A387AB}">
      <dgm:prSet/>
      <dgm:spPr/>
      <dgm:t>
        <a:bodyPr/>
        <a:lstStyle/>
        <a:p>
          <a:pPr algn="ctr"/>
          <a:endParaRPr lang="en-US"/>
        </a:p>
      </dgm:t>
    </dgm:pt>
    <dgm:pt modelId="{DC5E103A-DF98-4550-ACD8-E49C5CA3DB3B}">
      <dgm:prSet custT="1"/>
      <dgm:spPr/>
      <dgm:t>
        <a:bodyPr/>
        <a:lstStyle/>
        <a:p>
          <a:pPr algn="ctr"/>
          <a:r>
            <a:rPr lang="en-US" sz="1200">
              <a:latin typeface="Times New Roman" panose="02020603050405020304" pitchFamily="18" charset="0"/>
              <a:cs typeface="Times New Roman" panose="02020603050405020304" pitchFamily="18" charset="0"/>
            </a:rPr>
            <a:t>GOL-RP8T</a:t>
          </a:r>
        </a:p>
      </dgm:t>
    </dgm:pt>
    <dgm:pt modelId="{FD0C2C02-B064-46CF-9A48-43AF3E54043A}" type="parTrans" cxnId="{958AE136-541A-4919-A5D4-94CF5D541F3A}">
      <dgm:prSet/>
      <dgm:spPr/>
      <dgm:t>
        <a:bodyPr/>
        <a:lstStyle/>
        <a:p>
          <a:pPr algn="ctr"/>
          <a:endParaRPr lang="en-US"/>
        </a:p>
      </dgm:t>
    </dgm:pt>
    <dgm:pt modelId="{61CF0E68-CFBA-4708-965A-8AD6DCB08CAC}" type="sibTrans" cxnId="{958AE136-541A-4919-A5D4-94CF5D541F3A}">
      <dgm:prSet/>
      <dgm:spPr/>
      <dgm:t>
        <a:bodyPr/>
        <a:lstStyle/>
        <a:p>
          <a:pPr algn="ctr"/>
          <a:endParaRPr lang="en-US"/>
        </a:p>
      </dgm:t>
    </dgm:pt>
    <dgm:pt modelId="{CF010BEC-2609-45E8-903B-EB880587A27C}">
      <dgm:prSet custT="1"/>
      <dgm:spPr/>
      <dgm:t>
        <a:bodyPr/>
        <a:lstStyle/>
        <a:p>
          <a:pPr algn="ctr"/>
          <a:r>
            <a:rPr lang="en-US" sz="1100">
              <a:latin typeface="Times New Roman" panose="02020603050405020304" pitchFamily="18" charset="0"/>
              <a:cs typeface="Times New Roman" panose="02020603050405020304" pitchFamily="18" charset="0"/>
            </a:rPr>
            <a:t>DeviceNet master</a:t>
          </a:r>
        </a:p>
      </dgm:t>
    </dgm:pt>
    <dgm:pt modelId="{E0D6B786-9C5B-4C6F-B41C-4C968AD9C583}" type="parTrans" cxnId="{190582A6-9375-42FF-B46E-ECD56B1D3FE9}">
      <dgm:prSet/>
      <dgm:spPr/>
      <dgm:t>
        <a:bodyPr/>
        <a:lstStyle/>
        <a:p>
          <a:pPr algn="ctr"/>
          <a:endParaRPr lang="en-US"/>
        </a:p>
      </dgm:t>
    </dgm:pt>
    <dgm:pt modelId="{9A27C055-482B-4D27-8F99-9FBF52979633}" type="sibTrans" cxnId="{190582A6-9375-42FF-B46E-ECD56B1D3FE9}">
      <dgm:prSet/>
      <dgm:spPr/>
      <dgm:t>
        <a:bodyPr/>
        <a:lstStyle/>
        <a:p>
          <a:pPr algn="ctr"/>
          <a:endParaRPr lang="en-US"/>
        </a:p>
      </dgm:t>
    </dgm:pt>
    <dgm:pt modelId="{A501B24C-B8DB-4D41-8ED9-E2ACE316698E}">
      <dgm:prSet custT="1"/>
      <dgm:spPr/>
      <dgm:t>
        <a:bodyPr/>
        <a:lstStyle/>
        <a:p>
          <a:pPr algn="ctr"/>
          <a:r>
            <a:rPr lang="en-US" sz="1100">
              <a:latin typeface="Times New Roman" panose="02020603050405020304" pitchFamily="18" charset="0"/>
              <a:cs typeface="Times New Roman" panose="02020603050405020304" pitchFamily="18" charset="0"/>
            </a:rPr>
            <a:t>Rnet master,TP</a:t>
          </a:r>
        </a:p>
      </dgm:t>
    </dgm:pt>
    <dgm:pt modelId="{59AB9B36-FF7E-411C-B4F5-7DB8E8FE4F47}" type="parTrans" cxnId="{D080F79E-C472-436B-B4FD-C0DD5600E16B}">
      <dgm:prSet/>
      <dgm:spPr/>
      <dgm:t>
        <a:bodyPr/>
        <a:lstStyle/>
        <a:p>
          <a:pPr algn="ctr"/>
          <a:endParaRPr lang="en-US"/>
        </a:p>
      </dgm:t>
    </dgm:pt>
    <dgm:pt modelId="{D545C9F6-D5A4-4A49-8AF6-E097AF386655}" type="sibTrans" cxnId="{D080F79E-C472-436B-B4FD-C0DD5600E16B}">
      <dgm:prSet/>
      <dgm:spPr/>
      <dgm:t>
        <a:bodyPr/>
        <a:lstStyle/>
        <a:p>
          <a:pPr algn="ctr"/>
          <a:endParaRPr lang="en-US"/>
        </a:p>
      </dgm:t>
    </dgm:pt>
    <dgm:pt modelId="{CA87936A-3AA4-435A-A78C-9B4E6B258B27}">
      <dgm:prSet custT="1"/>
      <dgm:spPr/>
      <dgm:t>
        <a:bodyPr/>
        <a:lstStyle/>
        <a:p>
          <a:pPr algn="ctr"/>
          <a:r>
            <a:rPr lang="en-US" sz="1100">
              <a:latin typeface="Times New Roman" panose="02020603050405020304" pitchFamily="18" charset="0"/>
              <a:cs typeface="Times New Roman" panose="02020603050405020304" pitchFamily="18" charset="0"/>
            </a:rPr>
            <a:t>Rnet stand alone repeater hub</a:t>
          </a:r>
        </a:p>
      </dgm:t>
    </dgm:pt>
    <dgm:pt modelId="{A46513BE-3EA4-4D61-8A87-7CDD95C39F15}" type="parTrans" cxnId="{97054F40-ED26-4554-9663-983B8DC9764F}">
      <dgm:prSet/>
      <dgm:spPr/>
      <dgm:t>
        <a:bodyPr/>
        <a:lstStyle/>
        <a:p>
          <a:pPr algn="ctr"/>
          <a:endParaRPr lang="en-US"/>
        </a:p>
      </dgm:t>
    </dgm:pt>
    <dgm:pt modelId="{99EF75A6-53E6-4791-B2A1-F1E87A0D7713}" type="sibTrans" cxnId="{97054F40-ED26-4554-9663-983B8DC9764F}">
      <dgm:prSet/>
      <dgm:spPr/>
      <dgm:t>
        <a:bodyPr/>
        <a:lstStyle/>
        <a:p>
          <a:pPr algn="ctr"/>
          <a:endParaRPr lang="en-US"/>
        </a:p>
      </dgm:t>
    </dgm:pt>
    <dgm:pt modelId="{26330DAE-4B7D-4471-AA96-94035A28A4C8}">
      <dgm:prSet custT="1"/>
      <dgm:spPr/>
      <dgm:t>
        <a:bodyPr/>
        <a:lstStyle/>
        <a:p>
          <a:pPr algn="ctr"/>
          <a:r>
            <a:rPr lang="en-US" sz="1100">
              <a:latin typeface="Times New Roman" panose="02020603050405020304" pitchFamily="18" charset="0"/>
              <a:cs typeface="Times New Roman" panose="02020603050405020304" pitchFamily="18" charset="0"/>
            </a:rPr>
            <a:t>Fnet master</a:t>
          </a:r>
        </a:p>
      </dgm:t>
    </dgm:pt>
    <dgm:pt modelId="{A470D824-CB95-4D8A-9A00-CD06C7429EC9}" type="parTrans" cxnId="{2A9ED896-46DA-4181-8456-1541FB6CB32A}">
      <dgm:prSet/>
      <dgm:spPr/>
      <dgm:t>
        <a:bodyPr/>
        <a:lstStyle/>
        <a:p>
          <a:pPr algn="ctr"/>
          <a:endParaRPr lang="en-US"/>
        </a:p>
      </dgm:t>
    </dgm:pt>
    <dgm:pt modelId="{9B3F77F5-62E3-4AFA-A70B-CBA25E732049}" type="sibTrans" cxnId="{2A9ED896-46DA-4181-8456-1541FB6CB32A}">
      <dgm:prSet/>
      <dgm:spPr/>
      <dgm:t>
        <a:bodyPr/>
        <a:lstStyle/>
        <a:p>
          <a:pPr algn="ctr"/>
          <a:endParaRPr lang="en-US"/>
        </a:p>
      </dgm:t>
    </dgm:pt>
    <dgm:pt modelId="{246D1EF4-D4C0-4537-96FD-03C1B2BD1F34}" type="pres">
      <dgm:prSet presAssocID="{50076796-DC58-48FE-8F8B-90593BB6AFC9}" presName="hierChild1" presStyleCnt="0">
        <dgm:presLayoutVars>
          <dgm:chPref val="1"/>
          <dgm:dir/>
          <dgm:animOne val="branch"/>
          <dgm:animLvl val="lvl"/>
          <dgm:resizeHandles/>
        </dgm:presLayoutVars>
      </dgm:prSet>
      <dgm:spPr/>
      <dgm:t>
        <a:bodyPr/>
        <a:lstStyle/>
        <a:p>
          <a:endParaRPr lang="en-US"/>
        </a:p>
      </dgm:t>
    </dgm:pt>
    <dgm:pt modelId="{38E520F9-2F0D-449F-9646-BCA6F4BFA66E}" type="pres">
      <dgm:prSet presAssocID="{90CE8FFC-190E-4142-8BE8-F9BA22EBB55F}" presName="hierRoot1" presStyleCnt="0"/>
      <dgm:spPr/>
    </dgm:pt>
    <dgm:pt modelId="{10EE7A75-CF1A-4A51-B278-9C380979EB06}" type="pres">
      <dgm:prSet presAssocID="{90CE8FFC-190E-4142-8BE8-F9BA22EBB55F}" presName="composite" presStyleCnt="0"/>
      <dgm:spPr/>
    </dgm:pt>
    <dgm:pt modelId="{B6B92F61-EE9C-41FA-911F-9F457F95A80F}" type="pres">
      <dgm:prSet presAssocID="{90CE8FFC-190E-4142-8BE8-F9BA22EBB55F}" presName="background" presStyleLbl="node0" presStyleIdx="0" presStyleCnt="1"/>
      <dgm:spPr/>
    </dgm:pt>
    <dgm:pt modelId="{B7946D7B-605E-46E2-A6CD-193E740D1E34}" type="pres">
      <dgm:prSet presAssocID="{90CE8FFC-190E-4142-8BE8-F9BA22EBB55F}" presName="text" presStyleLbl="fgAcc0" presStyleIdx="0" presStyleCnt="1" custScaleX="87428" custScaleY="55263">
        <dgm:presLayoutVars>
          <dgm:chPref val="3"/>
        </dgm:presLayoutVars>
      </dgm:prSet>
      <dgm:spPr/>
      <dgm:t>
        <a:bodyPr/>
        <a:lstStyle/>
        <a:p>
          <a:endParaRPr lang="en-US"/>
        </a:p>
      </dgm:t>
    </dgm:pt>
    <dgm:pt modelId="{3BC53FD3-87AA-4059-AD09-21FA5C8188A8}" type="pres">
      <dgm:prSet presAssocID="{90CE8FFC-190E-4142-8BE8-F9BA22EBB55F}" presName="hierChild2" presStyleCnt="0"/>
      <dgm:spPr/>
    </dgm:pt>
    <dgm:pt modelId="{D0833C0A-3715-417E-AF27-52E3483884AB}" type="pres">
      <dgm:prSet presAssocID="{596FA09C-D788-4B3F-9727-0DCFC0A241BE}" presName="Name10" presStyleLbl="parChTrans1D2" presStyleIdx="0" presStyleCnt="3"/>
      <dgm:spPr/>
      <dgm:t>
        <a:bodyPr/>
        <a:lstStyle/>
        <a:p>
          <a:endParaRPr lang="en-US"/>
        </a:p>
      </dgm:t>
    </dgm:pt>
    <dgm:pt modelId="{FF9708EE-5DE2-48A8-99BB-036D6EB3C4CB}" type="pres">
      <dgm:prSet presAssocID="{5AE504E0-D239-43D4-88DB-D4169B17F116}" presName="hierRoot2" presStyleCnt="0"/>
      <dgm:spPr/>
    </dgm:pt>
    <dgm:pt modelId="{0F6BA7F8-F123-47F2-A47E-AE05299FEC5E}" type="pres">
      <dgm:prSet presAssocID="{5AE504E0-D239-43D4-88DB-D4169B17F116}" presName="composite2" presStyleCnt="0"/>
      <dgm:spPr/>
    </dgm:pt>
    <dgm:pt modelId="{4BD8B4F1-80B3-485E-9E8C-F0C1AFADF44D}" type="pres">
      <dgm:prSet presAssocID="{5AE504E0-D239-43D4-88DB-D4169B17F116}" presName="background2" presStyleLbl="node2" presStyleIdx="0" presStyleCnt="3"/>
      <dgm:spPr/>
    </dgm:pt>
    <dgm:pt modelId="{70001464-C8D2-4253-A206-485C44789170}" type="pres">
      <dgm:prSet presAssocID="{5AE504E0-D239-43D4-88DB-D4169B17F116}" presName="text2" presStyleLbl="fgAcc2" presStyleIdx="0" presStyleCnt="3" custScaleX="100844" custScaleY="50123">
        <dgm:presLayoutVars>
          <dgm:chPref val="3"/>
        </dgm:presLayoutVars>
      </dgm:prSet>
      <dgm:spPr/>
      <dgm:t>
        <a:bodyPr/>
        <a:lstStyle/>
        <a:p>
          <a:endParaRPr lang="en-US"/>
        </a:p>
      </dgm:t>
    </dgm:pt>
    <dgm:pt modelId="{52FDF793-1F43-4963-BE94-55ECF486124B}" type="pres">
      <dgm:prSet presAssocID="{5AE504E0-D239-43D4-88DB-D4169B17F116}" presName="hierChild3" presStyleCnt="0"/>
      <dgm:spPr/>
    </dgm:pt>
    <dgm:pt modelId="{D13009E0-5B2A-46B5-9830-99C9956F752B}" type="pres">
      <dgm:prSet presAssocID="{4C3694ED-FBFB-45A7-8DE1-E41C0AA4FB17}" presName="Name17" presStyleLbl="parChTrans1D3" presStyleIdx="0" presStyleCnt="4"/>
      <dgm:spPr/>
      <dgm:t>
        <a:bodyPr/>
        <a:lstStyle/>
        <a:p>
          <a:endParaRPr lang="en-US"/>
        </a:p>
      </dgm:t>
    </dgm:pt>
    <dgm:pt modelId="{D97225E0-076F-434B-9A05-152C513EBECF}" type="pres">
      <dgm:prSet presAssocID="{85B4B3E2-3456-4BD9-B4DA-655187081FBC}" presName="hierRoot3" presStyleCnt="0"/>
      <dgm:spPr/>
    </dgm:pt>
    <dgm:pt modelId="{42FAFAEB-C8BA-4119-95C0-C8E39F8F1207}" type="pres">
      <dgm:prSet presAssocID="{85B4B3E2-3456-4BD9-B4DA-655187081FBC}" presName="composite3" presStyleCnt="0"/>
      <dgm:spPr/>
    </dgm:pt>
    <dgm:pt modelId="{57F42ADB-74A3-408B-B72D-8F87D30090BB}" type="pres">
      <dgm:prSet presAssocID="{85B4B3E2-3456-4BD9-B4DA-655187081FBC}" presName="background3" presStyleLbl="node3" presStyleIdx="0" presStyleCnt="4"/>
      <dgm:spPr/>
    </dgm:pt>
    <dgm:pt modelId="{FC6EA5C2-E8BB-477C-B890-6E535FB33251}" type="pres">
      <dgm:prSet presAssocID="{85B4B3E2-3456-4BD9-B4DA-655187081FBC}" presName="text3" presStyleLbl="fgAcc3" presStyleIdx="0" presStyleCnt="4" custScaleX="68999" custScaleY="34256">
        <dgm:presLayoutVars>
          <dgm:chPref val="3"/>
        </dgm:presLayoutVars>
      </dgm:prSet>
      <dgm:spPr/>
      <dgm:t>
        <a:bodyPr/>
        <a:lstStyle/>
        <a:p>
          <a:endParaRPr lang="en-US"/>
        </a:p>
      </dgm:t>
    </dgm:pt>
    <dgm:pt modelId="{16AF5DE9-8219-4F88-A270-3F13906758DE}" type="pres">
      <dgm:prSet presAssocID="{85B4B3E2-3456-4BD9-B4DA-655187081FBC}" presName="hierChild4" presStyleCnt="0"/>
      <dgm:spPr/>
    </dgm:pt>
    <dgm:pt modelId="{B980B86B-C4CF-4CD4-A8E6-FE0E6C95A2D7}" type="pres">
      <dgm:prSet presAssocID="{E0D6B786-9C5B-4C6F-B41C-4C968AD9C583}" presName="Name23" presStyleLbl="parChTrans1D4" presStyleIdx="0" presStyleCnt="4"/>
      <dgm:spPr/>
      <dgm:t>
        <a:bodyPr/>
        <a:lstStyle/>
        <a:p>
          <a:endParaRPr lang="en-US"/>
        </a:p>
      </dgm:t>
    </dgm:pt>
    <dgm:pt modelId="{B3C1938D-1CA2-4900-AE11-1BF0A139C1B0}" type="pres">
      <dgm:prSet presAssocID="{CF010BEC-2609-45E8-903B-EB880587A27C}" presName="hierRoot4" presStyleCnt="0"/>
      <dgm:spPr/>
    </dgm:pt>
    <dgm:pt modelId="{D5A963DE-7479-46C0-8957-BCA24141EB46}" type="pres">
      <dgm:prSet presAssocID="{CF010BEC-2609-45E8-903B-EB880587A27C}" presName="composite4" presStyleCnt="0"/>
      <dgm:spPr/>
    </dgm:pt>
    <dgm:pt modelId="{5226526C-643E-43CB-A3D8-2B39C5743A2C}" type="pres">
      <dgm:prSet presAssocID="{CF010BEC-2609-45E8-903B-EB880587A27C}" presName="background4" presStyleLbl="node4" presStyleIdx="0" presStyleCnt="4"/>
      <dgm:spPr/>
    </dgm:pt>
    <dgm:pt modelId="{36526B35-E9F1-467B-A42B-A9192BE5D7D9}" type="pres">
      <dgm:prSet presAssocID="{CF010BEC-2609-45E8-903B-EB880587A27C}" presName="text4" presStyleLbl="fgAcc4" presStyleIdx="0" presStyleCnt="4" custScaleX="76960" custScaleY="46538">
        <dgm:presLayoutVars>
          <dgm:chPref val="3"/>
        </dgm:presLayoutVars>
      </dgm:prSet>
      <dgm:spPr/>
      <dgm:t>
        <a:bodyPr/>
        <a:lstStyle/>
        <a:p>
          <a:endParaRPr lang="en-US"/>
        </a:p>
      </dgm:t>
    </dgm:pt>
    <dgm:pt modelId="{986CAB51-B797-48A0-93A7-1B6658CAC5F7}" type="pres">
      <dgm:prSet presAssocID="{CF010BEC-2609-45E8-903B-EB880587A27C}" presName="hierChild5" presStyleCnt="0"/>
      <dgm:spPr/>
    </dgm:pt>
    <dgm:pt modelId="{B75ED833-8AEA-4E39-9203-83DF6956F935}" type="pres">
      <dgm:prSet presAssocID="{E9AC23A4-C90F-4041-9E31-1FCBA059B8DA}" presName="Name10" presStyleLbl="parChTrans1D2" presStyleIdx="1" presStyleCnt="3"/>
      <dgm:spPr/>
      <dgm:t>
        <a:bodyPr/>
        <a:lstStyle/>
        <a:p>
          <a:endParaRPr lang="en-US"/>
        </a:p>
      </dgm:t>
    </dgm:pt>
    <dgm:pt modelId="{E4F855AE-B964-4DC5-B3FC-CFBEDBB3EA78}" type="pres">
      <dgm:prSet presAssocID="{F07182CD-7667-4755-B15A-515DBFFA532B}" presName="hierRoot2" presStyleCnt="0"/>
      <dgm:spPr/>
    </dgm:pt>
    <dgm:pt modelId="{36578218-7ADA-450B-A947-30651BCA5B9C}" type="pres">
      <dgm:prSet presAssocID="{F07182CD-7667-4755-B15A-515DBFFA532B}" presName="composite2" presStyleCnt="0"/>
      <dgm:spPr/>
    </dgm:pt>
    <dgm:pt modelId="{101EA64D-8F3E-4348-9DB0-8E601FA1800F}" type="pres">
      <dgm:prSet presAssocID="{F07182CD-7667-4755-B15A-515DBFFA532B}" presName="background2" presStyleLbl="node2" presStyleIdx="1" presStyleCnt="3"/>
      <dgm:spPr/>
    </dgm:pt>
    <dgm:pt modelId="{2647D25B-5B9A-46D1-9C80-6ADCFCBE4F5F}" type="pres">
      <dgm:prSet presAssocID="{F07182CD-7667-4755-B15A-515DBFFA532B}" presName="text2" presStyleLbl="fgAcc2" presStyleIdx="1" presStyleCnt="3" custScaleX="100844" custScaleY="50123">
        <dgm:presLayoutVars>
          <dgm:chPref val="3"/>
        </dgm:presLayoutVars>
      </dgm:prSet>
      <dgm:spPr/>
      <dgm:t>
        <a:bodyPr/>
        <a:lstStyle/>
        <a:p>
          <a:endParaRPr lang="en-US"/>
        </a:p>
      </dgm:t>
    </dgm:pt>
    <dgm:pt modelId="{06099411-92D2-4BC1-A3DD-9E2F99D7759B}" type="pres">
      <dgm:prSet presAssocID="{F07182CD-7667-4755-B15A-515DBFFA532B}" presName="hierChild3" presStyleCnt="0"/>
      <dgm:spPr/>
    </dgm:pt>
    <dgm:pt modelId="{882661AA-E04C-4DE4-B022-B6D4D5DCAB7F}" type="pres">
      <dgm:prSet presAssocID="{CBEACD91-9D57-4BE2-8E35-B7BF3F07D8C4}" presName="Name17" presStyleLbl="parChTrans1D3" presStyleIdx="1" presStyleCnt="4"/>
      <dgm:spPr/>
      <dgm:t>
        <a:bodyPr/>
        <a:lstStyle/>
        <a:p>
          <a:endParaRPr lang="en-US"/>
        </a:p>
      </dgm:t>
    </dgm:pt>
    <dgm:pt modelId="{62B4D3A2-1D49-461D-BCD0-9D11D53BEC45}" type="pres">
      <dgm:prSet presAssocID="{3C00666B-4EEB-4CEB-A445-547E631FDA10}" presName="hierRoot3" presStyleCnt="0"/>
      <dgm:spPr/>
    </dgm:pt>
    <dgm:pt modelId="{122FB708-F72B-4B3D-A04B-5EB4C3E57845}" type="pres">
      <dgm:prSet presAssocID="{3C00666B-4EEB-4CEB-A445-547E631FDA10}" presName="composite3" presStyleCnt="0"/>
      <dgm:spPr/>
    </dgm:pt>
    <dgm:pt modelId="{FE966B0D-9025-4DC5-9CDC-A13C716E993F}" type="pres">
      <dgm:prSet presAssocID="{3C00666B-4EEB-4CEB-A445-547E631FDA10}" presName="background3" presStyleLbl="node3" presStyleIdx="1" presStyleCnt="4"/>
      <dgm:spPr/>
    </dgm:pt>
    <dgm:pt modelId="{555464C1-48C2-4F29-B8FC-2563C1E746C9}" type="pres">
      <dgm:prSet presAssocID="{3C00666B-4EEB-4CEB-A445-547E631FDA10}" presName="text3" presStyleLbl="fgAcc3" presStyleIdx="1" presStyleCnt="4" custScaleX="68999" custScaleY="34256">
        <dgm:presLayoutVars>
          <dgm:chPref val="3"/>
        </dgm:presLayoutVars>
      </dgm:prSet>
      <dgm:spPr/>
      <dgm:t>
        <a:bodyPr/>
        <a:lstStyle/>
        <a:p>
          <a:endParaRPr lang="en-US"/>
        </a:p>
      </dgm:t>
    </dgm:pt>
    <dgm:pt modelId="{B25CA27E-32CB-4456-8AD6-9F2C8D07F831}" type="pres">
      <dgm:prSet presAssocID="{3C00666B-4EEB-4CEB-A445-547E631FDA10}" presName="hierChild4" presStyleCnt="0"/>
      <dgm:spPr/>
    </dgm:pt>
    <dgm:pt modelId="{AAB9171A-1F0D-49F5-98E5-51F266618864}" type="pres">
      <dgm:prSet presAssocID="{59AB9B36-FF7E-411C-B4F5-7DB8E8FE4F47}" presName="Name23" presStyleLbl="parChTrans1D4" presStyleIdx="1" presStyleCnt="4"/>
      <dgm:spPr/>
      <dgm:t>
        <a:bodyPr/>
        <a:lstStyle/>
        <a:p>
          <a:endParaRPr lang="en-US"/>
        </a:p>
      </dgm:t>
    </dgm:pt>
    <dgm:pt modelId="{C1D6B00F-43C8-4660-BB59-EC2ACD5DE09B}" type="pres">
      <dgm:prSet presAssocID="{A501B24C-B8DB-4D41-8ED9-E2ACE316698E}" presName="hierRoot4" presStyleCnt="0"/>
      <dgm:spPr/>
    </dgm:pt>
    <dgm:pt modelId="{1DE65CF7-4796-4A15-A867-6BFBE80B7829}" type="pres">
      <dgm:prSet presAssocID="{A501B24C-B8DB-4D41-8ED9-E2ACE316698E}" presName="composite4" presStyleCnt="0"/>
      <dgm:spPr/>
    </dgm:pt>
    <dgm:pt modelId="{30953B73-2846-4315-AABA-E85325C9D562}" type="pres">
      <dgm:prSet presAssocID="{A501B24C-B8DB-4D41-8ED9-E2ACE316698E}" presName="background4" presStyleLbl="node4" presStyleIdx="1" presStyleCnt="4"/>
      <dgm:spPr/>
    </dgm:pt>
    <dgm:pt modelId="{2FE19DA2-B631-4D04-8CC0-09401BA51F63}" type="pres">
      <dgm:prSet presAssocID="{A501B24C-B8DB-4D41-8ED9-E2ACE316698E}" presName="text4" presStyleLbl="fgAcc4" presStyleIdx="1" presStyleCnt="4" custScaleX="76960" custScaleY="46538">
        <dgm:presLayoutVars>
          <dgm:chPref val="3"/>
        </dgm:presLayoutVars>
      </dgm:prSet>
      <dgm:spPr/>
      <dgm:t>
        <a:bodyPr/>
        <a:lstStyle/>
        <a:p>
          <a:endParaRPr lang="en-US"/>
        </a:p>
      </dgm:t>
    </dgm:pt>
    <dgm:pt modelId="{60E5449F-5A4F-464D-A491-3BE14411DCB5}" type="pres">
      <dgm:prSet presAssocID="{A501B24C-B8DB-4D41-8ED9-E2ACE316698E}" presName="hierChild5" presStyleCnt="0"/>
      <dgm:spPr/>
    </dgm:pt>
    <dgm:pt modelId="{783F780F-6CDD-4B70-B823-EBF9419D41A4}" type="pres">
      <dgm:prSet presAssocID="{FD0C2C02-B064-46CF-9A48-43AF3E54043A}" presName="Name17" presStyleLbl="parChTrans1D3" presStyleIdx="2" presStyleCnt="4"/>
      <dgm:spPr/>
      <dgm:t>
        <a:bodyPr/>
        <a:lstStyle/>
        <a:p>
          <a:endParaRPr lang="en-US"/>
        </a:p>
      </dgm:t>
    </dgm:pt>
    <dgm:pt modelId="{63CB40EB-22DA-4F95-A435-56851C9D8951}" type="pres">
      <dgm:prSet presAssocID="{DC5E103A-DF98-4550-ACD8-E49C5CA3DB3B}" presName="hierRoot3" presStyleCnt="0"/>
      <dgm:spPr/>
    </dgm:pt>
    <dgm:pt modelId="{E723C1B7-8F1B-44CE-8627-FB340C766851}" type="pres">
      <dgm:prSet presAssocID="{DC5E103A-DF98-4550-ACD8-E49C5CA3DB3B}" presName="composite3" presStyleCnt="0"/>
      <dgm:spPr/>
    </dgm:pt>
    <dgm:pt modelId="{833F01CF-8F6B-45A6-8DBA-CCBC4AACF467}" type="pres">
      <dgm:prSet presAssocID="{DC5E103A-DF98-4550-ACD8-E49C5CA3DB3B}" presName="background3" presStyleLbl="node3" presStyleIdx="2" presStyleCnt="4"/>
      <dgm:spPr/>
    </dgm:pt>
    <dgm:pt modelId="{A50A0D8F-8C9E-4309-B28E-A8DB273C8A4E}" type="pres">
      <dgm:prSet presAssocID="{DC5E103A-DF98-4550-ACD8-E49C5CA3DB3B}" presName="text3" presStyleLbl="fgAcc3" presStyleIdx="2" presStyleCnt="4" custScaleX="68999" custScaleY="34256">
        <dgm:presLayoutVars>
          <dgm:chPref val="3"/>
        </dgm:presLayoutVars>
      </dgm:prSet>
      <dgm:spPr/>
      <dgm:t>
        <a:bodyPr/>
        <a:lstStyle/>
        <a:p>
          <a:endParaRPr lang="en-US"/>
        </a:p>
      </dgm:t>
    </dgm:pt>
    <dgm:pt modelId="{D98A0F79-1EE2-4024-B5E9-2007230AE064}" type="pres">
      <dgm:prSet presAssocID="{DC5E103A-DF98-4550-ACD8-E49C5CA3DB3B}" presName="hierChild4" presStyleCnt="0"/>
      <dgm:spPr/>
    </dgm:pt>
    <dgm:pt modelId="{9C502D37-42A9-4CF6-A552-A30BB00A99BD}" type="pres">
      <dgm:prSet presAssocID="{A46513BE-3EA4-4D61-8A87-7CDD95C39F15}" presName="Name23" presStyleLbl="parChTrans1D4" presStyleIdx="2" presStyleCnt="4"/>
      <dgm:spPr/>
      <dgm:t>
        <a:bodyPr/>
        <a:lstStyle/>
        <a:p>
          <a:endParaRPr lang="en-US"/>
        </a:p>
      </dgm:t>
    </dgm:pt>
    <dgm:pt modelId="{1FFB8CDC-51AF-45BB-838C-F6AE89F09B1C}" type="pres">
      <dgm:prSet presAssocID="{CA87936A-3AA4-435A-A78C-9B4E6B258B27}" presName="hierRoot4" presStyleCnt="0"/>
      <dgm:spPr/>
    </dgm:pt>
    <dgm:pt modelId="{B18DCC62-6470-4245-BF5E-B27BFA0214FB}" type="pres">
      <dgm:prSet presAssocID="{CA87936A-3AA4-435A-A78C-9B4E6B258B27}" presName="composite4" presStyleCnt="0"/>
      <dgm:spPr/>
    </dgm:pt>
    <dgm:pt modelId="{EB600D65-B4D6-40CE-A146-E8119D287B2E}" type="pres">
      <dgm:prSet presAssocID="{CA87936A-3AA4-435A-A78C-9B4E6B258B27}" presName="background4" presStyleLbl="node4" presStyleIdx="2" presStyleCnt="4"/>
      <dgm:spPr/>
    </dgm:pt>
    <dgm:pt modelId="{E27C8DE9-CA5C-4888-B944-40EB83524DE2}" type="pres">
      <dgm:prSet presAssocID="{CA87936A-3AA4-435A-A78C-9B4E6B258B27}" presName="text4" presStyleLbl="fgAcc4" presStyleIdx="2" presStyleCnt="4" custScaleX="76960" custScaleY="46538">
        <dgm:presLayoutVars>
          <dgm:chPref val="3"/>
        </dgm:presLayoutVars>
      </dgm:prSet>
      <dgm:spPr/>
      <dgm:t>
        <a:bodyPr/>
        <a:lstStyle/>
        <a:p>
          <a:endParaRPr lang="en-US"/>
        </a:p>
      </dgm:t>
    </dgm:pt>
    <dgm:pt modelId="{3596A2D4-494D-4091-96A9-56FEF4F86A16}" type="pres">
      <dgm:prSet presAssocID="{CA87936A-3AA4-435A-A78C-9B4E6B258B27}" presName="hierChild5" presStyleCnt="0"/>
      <dgm:spPr/>
    </dgm:pt>
    <dgm:pt modelId="{F4C7E681-4CC4-49E1-807A-F97E0AAECAA8}" type="pres">
      <dgm:prSet presAssocID="{033EB3FE-7B94-43FD-928C-FB9E4FF39B12}" presName="Name10" presStyleLbl="parChTrans1D2" presStyleIdx="2" presStyleCnt="3"/>
      <dgm:spPr/>
      <dgm:t>
        <a:bodyPr/>
        <a:lstStyle/>
        <a:p>
          <a:endParaRPr lang="en-US"/>
        </a:p>
      </dgm:t>
    </dgm:pt>
    <dgm:pt modelId="{796A9D0C-287E-4581-BF04-8C08633BB5E2}" type="pres">
      <dgm:prSet presAssocID="{E4832700-A419-4031-82C3-47DD977B5AAD}" presName="hierRoot2" presStyleCnt="0"/>
      <dgm:spPr/>
    </dgm:pt>
    <dgm:pt modelId="{89229498-0A91-47C7-842F-6203013D89C2}" type="pres">
      <dgm:prSet presAssocID="{E4832700-A419-4031-82C3-47DD977B5AAD}" presName="composite2" presStyleCnt="0"/>
      <dgm:spPr/>
    </dgm:pt>
    <dgm:pt modelId="{C1ADFF02-2786-4545-8653-9F9D59420C71}" type="pres">
      <dgm:prSet presAssocID="{E4832700-A419-4031-82C3-47DD977B5AAD}" presName="background2" presStyleLbl="node2" presStyleIdx="2" presStyleCnt="3"/>
      <dgm:spPr/>
    </dgm:pt>
    <dgm:pt modelId="{05AE074B-A7CE-498D-B7E2-C2C207B49840}" type="pres">
      <dgm:prSet presAssocID="{E4832700-A419-4031-82C3-47DD977B5AAD}" presName="text2" presStyleLbl="fgAcc2" presStyleIdx="2" presStyleCnt="3" custScaleX="100844" custScaleY="50123">
        <dgm:presLayoutVars>
          <dgm:chPref val="3"/>
        </dgm:presLayoutVars>
      </dgm:prSet>
      <dgm:spPr/>
      <dgm:t>
        <a:bodyPr/>
        <a:lstStyle/>
        <a:p>
          <a:endParaRPr lang="en-US"/>
        </a:p>
      </dgm:t>
    </dgm:pt>
    <dgm:pt modelId="{79A54562-C4D1-4593-A343-0D3247F19FF1}" type="pres">
      <dgm:prSet presAssocID="{E4832700-A419-4031-82C3-47DD977B5AAD}" presName="hierChild3" presStyleCnt="0"/>
      <dgm:spPr/>
    </dgm:pt>
    <dgm:pt modelId="{91510926-0161-48F0-8AC5-1730D24C22B6}" type="pres">
      <dgm:prSet presAssocID="{E9EA67FB-1122-4AB3-AB4F-47AE5BD145D3}" presName="Name17" presStyleLbl="parChTrans1D3" presStyleIdx="3" presStyleCnt="4"/>
      <dgm:spPr/>
      <dgm:t>
        <a:bodyPr/>
        <a:lstStyle/>
        <a:p>
          <a:endParaRPr lang="en-US"/>
        </a:p>
      </dgm:t>
    </dgm:pt>
    <dgm:pt modelId="{38A0DE36-78B2-4717-A17D-EC4C968359F2}" type="pres">
      <dgm:prSet presAssocID="{41B4538A-4B39-4458-BBD9-0D8C26C9D4DD}" presName="hierRoot3" presStyleCnt="0"/>
      <dgm:spPr/>
    </dgm:pt>
    <dgm:pt modelId="{784EC1DD-6F47-4DD7-A09E-C66FA5284BA9}" type="pres">
      <dgm:prSet presAssocID="{41B4538A-4B39-4458-BBD9-0D8C26C9D4DD}" presName="composite3" presStyleCnt="0"/>
      <dgm:spPr/>
    </dgm:pt>
    <dgm:pt modelId="{FF0A41A9-2AA0-4B69-86E3-F49BC43EDD3F}" type="pres">
      <dgm:prSet presAssocID="{41B4538A-4B39-4458-BBD9-0D8C26C9D4DD}" presName="background3" presStyleLbl="node3" presStyleIdx="3" presStyleCnt="4"/>
      <dgm:spPr/>
    </dgm:pt>
    <dgm:pt modelId="{466038F9-6A66-43C3-9E07-5361C4CABD2A}" type="pres">
      <dgm:prSet presAssocID="{41B4538A-4B39-4458-BBD9-0D8C26C9D4DD}" presName="text3" presStyleLbl="fgAcc3" presStyleIdx="3" presStyleCnt="4" custScaleX="68999" custScaleY="34256">
        <dgm:presLayoutVars>
          <dgm:chPref val="3"/>
        </dgm:presLayoutVars>
      </dgm:prSet>
      <dgm:spPr/>
      <dgm:t>
        <a:bodyPr/>
        <a:lstStyle/>
        <a:p>
          <a:endParaRPr lang="en-US"/>
        </a:p>
      </dgm:t>
    </dgm:pt>
    <dgm:pt modelId="{39D7A380-0120-4EA7-B67E-1EAFE5225BE6}" type="pres">
      <dgm:prSet presAssocID="{41B4538A-4B39-4458-BBD9-0D8C26C9D4DD}" presName="hierChild4" presStyleCnt="0"/>
      <dgm:spPr/>
    </dgm:pt>
    <dgm:pt modelId="{0A3E13BB-1034-4310-AE30-739D04032183}" type="pres">
      <dgm:prSet presAssocID="{A470D824-CB95-4D8A-9A00-CD06C7429EC9}" presName="Name23" presStyleLbl="parChTrans1D4" presStyleIdx="3" presStyleCnt="4"/>
      <dgm:spPr/>
      <dgm:t>
        <a:bodyPr/>
        <a:lstStyle/>
        <a:p>
          <a:endParaRPr lang="en-US"/>
        </a:p>
      </dgm:t>
    </dgm:pt>
    <dgm:pt modelId="{272FAE48-A5CE-4802-B243-303309001BC6}" type="pres">
      <dgm:prSet presAssocID="{26330DAE-4B7D-4471-AA96-94035A28A4C8}" presName="hierRoot4" presStyleCnt="0"/>
      <dgm:spPr/>
    </dgm:pt>
    <dgm:pt modelId="{3F116769-E293-4624-9723-8786168232AC}" type="pres">
      <dgm:prSet presAssocID="{26330DAE-4B7D-4471-AA96-94035A28A4C8}" presName="composite4" presStyleCnt="0"/>
      <dgm:spPr/>
    </dgm:pt>
    <dgm:pt modelId="{B472E064-F683-4BD4-9342-E3030E71CFFB}" type="pres">
      <dgm:prSet presAssocID="{26330DAE-4B7D-4471-AA96-94035A28A4C8}" presName="background4" presStyleLbl="node4" presStyleIdx="3" presStyleCnt="4"/>
      <dgm:spPr/>
    </dgm:pt>
    <dgm:pt modelId="{7FA1BD84-B5F5-4653-84D8-0E5866A463C6}" type="pres">
      <dgm:prSet presAssocID="{26330DAE-4B7D-4471-AA96-94035A28A4C8}" presName="text4" presStyleLbl="fgAcc4" presStyleIdx="3" presStyleCnt="4" custScaleX="76960" custScaleY="46538">
        <dgm:presLayoutVars>
          <dgm:chPref val="3"/>
        </dgm:presLayoutVars>
      </dgm:prSet>
      <dgm:spPr/>
      <dgm:t>
        <a:bodyPr/>
        <a:lstStyle/>
        <a:p>
          <a:endParaRPr lang="en-US"/>
        </a:p>
      </dgm:t>
    </dgm:pt>
    <dgm:pt modelId="{8046E818-F631-4174-A02F-2CABE3565203}" type="pres">
      <dgm:prSet presAssocID="{26330DAE-4B7D-4471-AA96-94035A28A4C8}" presName="hierChild5" presStyleCnt="0"/>
      <dgm:spPr/>
    </dgm:pt>
  </dgm:ptLst>
  <dgm:cxnLst>
    <dgm:cxn modelId="{35C5280A-909A-4068-9F33-180E98D2A670}" type="presOf" srcId="{41B4538A-4B39-4458-BBD9-0D8C26C9D4DD}" destId="{466038F9-6A66-43C3-9E07-5361C4CABD2A}" srcOrd="0" destOrd="0" presId="urn:microsoft.com/office/officeart/2005/8/layout/hierarchy1"/>
    <dgm:cxn modelId="{B13AADB1-B751-4ADD-A98E-B46CBBED70C2}" type="presOf" srcId="{E9EA67FB-1122-4AB3-AB4F-47AE5BD145D3}" destId="{91510926-0161-48F0-8AC5-1730D24C22B6}" srcOrd="0" destOrd="0" presId="urn:microsoft.com/office/officeart/2005/8/layout/hierarchy1"/>
    <dgm:cxn modelId="{BB63B998-9830-4650-8B26-4AFDB9C20DA4}" type="presOf" srcId="{596FA09C-D788-4B3F-9727-0DCFC0A241BE}" destId="{D0833C0A-3715-417E-AF27-52E3483884AB}" srcOrd="0" destOrd="0" presId="urn:microsoft.com/office/officeart/2005/8/layout/hierarchy1"/>
    <dgm:cxn modelId="{97AF8360-1CAA-4016-88B3-CB558E27575F}" type="presOf" srcId="{4C3694ED-FBFB-45A7-8DE1-E41C0AA4FB17}" destId="{D13009E0-5B2A-46B5-9830-99C9956F752B}" srcOrd="0" destOrd="0" presId="urn:microsoft.com/office/officeart/2005/8/layout/hierarchy1"/>
    <dgm:cxn modelId="{0D4E3109-E1A6-4811-AA0B-C5E9E0C7DB2F}" srcId="{F07182CD-7667-4755-B15A-515DBFFA532B}" destId="{3C00666B-4EEB-4CEB-A445-547E631FDA10}" srcOrd="0" destOrd="0" parTransId="{CBEACD91-9D57-4BE2-8E35-B7BF3F07D8C4}" sibTransId="{286C9CFC-B6A5-4E19-ADB5-5138E6A1A12E}"/>
    <dgm:cxn modelId="{05C4B8F4-B60D-41E5-AD99-749482057513}" srcId="{50076796-DC58-48FE-8F8B-90593BB6AFC9}" destId="{90CE8FFC-190E-4142-8BE8-F9BA22EBB55F}" srcOrd="0" destOrd="0" parTransId="{846471DE-739E-4195-9546-5B5D5E3102B8}" sibTransId="{3271E836-7854-45A6-BB72-9FF37F2642DC}"/>
    <dgm:cxn modelId="{517EADE7-EFA8-40EE-B0A6-9218AF52F142}" type="presOf" srcId="{85B4B3E2-3456-4BD9-B4DA-655187081FBC}" destId="{FC6EA5C2-E8BB-477C-B890-6E535FB33251}" srcOrd="0" destOrd="0" presId="urn:microsoft.com/office/officeart/2005/8/layout/hierarchy1"/>
    <dgm:cxn modelId="{DA766B69-EC09-4907-B175-5CBEF7EE1F18}" type="presOf" srcId="{DC5E103A-DF98-4550-ACD8-E49C5CA3DB3B}" destId="{A50A0D8F-8C9E-4309-B28E-A8DB273C8A4E}" srcOrd="0" destOrd="0" presId="urn:microsoft.com/office/officeart/2005/8/layout/hierarchy1"/>
    <dgm:cxn modelId="{34632750-4DE6-4337-996E-EA611F3C9071}" type="presOf" srcId="{A470D824-CB95-4D8A-9A00-CD06C7429EC9}" destId="{0A3E13BB-1034-4310-AE30-739D04032183}" srcOrd="0" destOrd="0" presId="urn:microsoft.com/office/officeart/2005/8/layout/hierarchy1"/>
    <dgm:cxn modelId="{2A9ED896-46DA-4181-8456-1541FB6CB32A}" srcId="{41B4538A-4B39-4458-BBD9-0D8C26C9D4DD}" destId="{26330DAE-4B7D-4471-AA96-94035A28A4C8}" srcOrd="0" destOrd="0" parTransId="{A470D824-CB95-4D8A-9A00-CD06C7429EC9}" sibTransId="{9B3F77F5-62E3-4AFA-A70B-CBA25E732049}"/>
    <dgm:cxn modelId="{FDAA4B21-52F7-45AE-B22A-CD6E17E96DFA}" type="presOf" srcId="{F07182CD-7667-4755-B15A-515DBFFA532B}" destId="{2647D25B-5B9A-46D1-9C80-6ADCFCBE4F5F}" srcOrd="0" destOrd="0" presId="urn:microsoft.com/office/officeart/2005/8/layout/hierarchy1"/>
    <dgm:cxn modelId="{7A5C7453-BE07-464C-BBBC-BFDB486CF14F}" srcId="{5AE504E0-D239-43D4-88DB-D4169B17F116}" destId="{85B4B3E2-3456-4BD9-B4DA-655187081FBC}" srcOrd="0" destOrd="0" parTransId="{4C3694ED-FBFB-45A7-8DE1-E41C0AA4FB17}" sibTransId="{90BD189C-4465-47A2-ACC2-42A15EFCC071}"/>
    <dgm:cxn modelId="{176B91B6-62DE-4607-A2B5-B3307CD68CD3}" type="presOf" srcId="{E0D6B786-9C5B-4C6F-B41C-4C968AD9C583}" destId="{B980B86B-C4CF-4CD4-A8E6-FE0E6C95A2D7}" srcOrd="0" destOrd="0" presId="urn:microsoft.com/office/officeart/2005/8/layout/hierarchy1"/>
    <dgm:cxn modelId="{958AE136-541A-4919-A5D4-94CF5D541F3A}" srcId="{F07182CD-7667-4755-B15A-515DBFFA532B}" destId="{DC5E103A-DF98-4550-ACD8-E49C5CA3DB3B}" srcOrd="1" destOrd="0" parTransId="{FD0C2C02-B064-46CF-9A48-43AF3E54043A}" sibTransId="{61CF0E68-CFBA-4708-965A-8AD6DCB08CAC}"/>
    <dgm:cxn modelId="{B8E23A85-457B-48FF-87E3-EC4407A387AB}" srcId="{E4832700-A419-4031-82C3-47DD977B5AAD}" destId="{41B4538A-4B39-4458-BBD9-0D8C26C9D4DD}" srcOrd="0" destOrd="0" parTransId="{E9EA67FB-1122-4AB3-AB4F-47AE5BD145D3}" sibTransId="{BBA36AD4-9925-4A56-812C-C00ABE00796C}"/>
    <dgm:cxn modelId="{50D37B13-0A99-4803-9FD5-F341533BA930}" srcId="{90CE8FFC-190E-4142-8BE8-F9BA22EBB55F}" destId="{5AE504E0-D239-43D4-88DB-D4169B17F116}" srcOrd="0" destOrd="0" parTransId="{596FA09C-D788-4B3F-9727-0DCFC0A241BE}" sibTransId="{DF4ADF33-C82D-4D1A-B097-8B4CB82F59F7}"/>
    <dgm:cxn modelId="{190582A6-9375-42FF-B46E-ECD56B1D3FE9}" srcId="{85B4B3E2-3456-4BD9-B4DA-655187081FBC}" destId="{CF010BEC-2609-45E8-903B-EB880587A27C}" srcOrd="0" destOrd="0" parTransId="{E0D6B786-9C5B-4C6F-B41C-4C968AD9C583}" sibTransId="{9A27C055-482B-4D27-8F99-9FBF52979633}"/>
    <dgm:cxn modelId="{6DA5640D-DEFC-4241-A29C-190C1BB24571}" type="presOf" srcId="{90CE8FFC-190E-4142-8BE8-F9BA22EBB55F}" destId="{B7946D7B-605E-46E2-A6CD-193E740D1E34}" srcOrd="0" destOrd="0" presId="urn:microsoft.com/office/officeart/2005/8/layout/hierarchy1"/>
    <dgm:cxn modelId="{C2378B7D-0647-4950-935D-91700A02EA5E}" type="presOf" srcId="{59AB9B36-FF7E-411C-B4F5-7DB8E8FE4F47}" destId="{AAB9171A-1F0D-49F5-98E5-51F266618864}" srcOrd="0" destOrd="0" presId="urn:microsoft.com/office/officeart/2005/8/layout/hierarchy1"/>
    <dgm:cxn modelId="{AF05FF88-512A-4C15-8412-1D2BD4B91943}" type="presOf" srcId="{FD0C2C02-B064-46CF-9A48-43AF3E54043A}" destId="{783F780F-6CDD-4B70-B823-EBF9419D41A4}" srcOrd="0" destOrd="0" presId="urn:microsoft.com/office/officeart/2005/8/layout/hierarchy1"/>
    <dgm:cxn modelId="{3BE112E3-94CD-43BF-90D5-A0906AF23EA9}" type="presOf" srcId="{E9AC23A4-C90F-4041-9E31-1FCBA059B8DA}" destId="{B75ED833-8AEA-4E39-9203-83DF6956F935}" srcOrd="0" destOrd="0" presId="urn:microsoft.com/office/officeart/2005/8/layout/hierarchy1"/>
    <dgm:cxn modelId="{97054F40-ED26-4554-9663-983B8DC9764F}" srcId="{DC5E103A-DF98-4550-ACD8-E49C5CA3DB3B}" destId="{CA87936A-3AA4-435A-A78C-9B4E6B258B27}" srcOrd="0" destOrd="0" parTransId="{A46513BE-3EA4-4D61-8A87-7CDD95C39F15}" sibTransId="{99EF75A6-53E6-4791-B2A1-F1E87A0D7713}"/>
    <dgm:cxn modelId="{A7301B66-EF4F-4826-9BF2-9E66282BDC85}" type="presOf" srcId="{033EB3FE-7B94-43FD-928C-FB9E4FF39B12}" destId="{F4C7E681-4CC4-49E1-807A-F97E0AAECAA8}" srcOrd="0" destOrd="0" presId="urn:microsoft.com/office/officeart/2005/8/layout/hierarchy1"/>
    <dgm:cxn modelId="{D5A16FAE-F9B1-484B-AFFD-00FA888B69F7}" type="presOf" srcId="{50076796-DC58-48FE-8F8B-90593BB6AFC9}" destId="{246D1EF4-D4C0-4537-96FD-03C1B2BD1F34}" srcOrd="0" destOrd="0" presId="urn:microsoft.com/office/officeart/2005/8/layout/hierarchy1"/>
    <dgm:cxn modelId="{11183EDC-536A-47F3-B06E-9219C1880FED}" type="presOf" srcId="{CA87936A-3AA4-435A-A78C-9B4E6B258B27}" destId="{E27C8DE9-CA5C-4888-B944-40EB83524DE2}" srcOrd="0" destOrd="0" presId="urn:microsoft.com/office/officeart/2005/8/layout/hierarchy1"/>
    <dgm:cxn modelId="{D080F79E-C472-436B-B4FD-C0DD5600E16B}" srcId="{3C00666B-4EEB-4CEB-A445-547E631FDA10}" destId="{A501B24C-B8DB-4D41-8ED9-E2ACE316698E}" srcOrd="0" destOrd="0" parTransId="{59AB9B36-FF7E-411C-B4F5-7DB8E8FE4F47}" sibTransId="{D545C9F6-D5A4-4A49-8AF6-E097AF386655}"/>
    <dgm:cxn modelId="{465AD187-034C-42EE-A5EB-53F37678493D}" type="presOf" srcId="{5AE504E0-D239-43D4-88DB-D4169B17F116}" destId="{70001464-C8D2-4253-A206-485C44789170}" srcOrd="0" destOrd="0" presId="urn:microsoft.com/office/officeart/2005/8/layout/hierarchy1"/>
    <dgm:cxn modelId="{5F715D82-FF52-4D62-9213-485FC88120F5}" type="presOf" srcId="{CBEACD91-9D57-4BE2-8E35-B7BF3F07D8C4}" destId="{882661AA-E04C-4DE4-B022-B6D4D5DCAB7F}" srcOrd="0" destOrd="0" presId="urn:microsoft.com/office/officeart/2005/8/layout/hierarchy1"/>
    <dgm:cxn modelId="{F759D705-6965-4862-8067-6A46C897F322}" type="presOf" srcId="{A501B24C-B8DB-4D41-8ED9-E2ACE316698E}" destId="{2FE19DA2-B631-4D04-8CC0-09401BA51F63}" srcOrd="0" destOrd="0" presId="urn:microsoft.com/office/officeart/2005/8/layout/hierarchy1"/>
    <dgm:cxn modelId="{C60AA1AA-42C8-4545-8A3E-9EA5CA855AE0}" type="presOf" srcId="{A46513BE-3EA4-4D61-8A87-7CDD95C39F15}" destId="{9C502D37-42A9-4CF6-A552-A30BB00A99BD}" srcOrd="0" destOrd="0" presId="urn:microsoft.com/office/officeart/2005/8/layout/hierarchy1"/>
    <dgm:cxn modelId="{D0EB8945-3595-46AE-A7CD-45485A90CB81}" type="presOf" srcId="{CF010BEC-2609-45E8-903B-EB880587A27C}" destId="{36526B35-E9F1-467B-A42B-A9192BE5D7D9}" srcOrd="0" destOrd="0" presId="urn:microsoft.com/office/officeart/2005/8/layout/hierarchy1"/>
    <dgm:cxn modelId="{93468BFA-F6B7-480F-836E-FCEFCDEAD83C}" type="presOf" srcId="{E4832700-A419-4031-82C3-47DD977B5AAD}" destId="{05AE074B-A7CE-498D-B7E2-C2C207B49840}" srcOrd="0" destOrd="0" presId="urn:microsoft.com/office/officeart/2005/8/layout/hierarchy1"/>
    <dgm:cxn modelId="{91DFDB14-4A2D-4577-B512-6431A35B5239}" type="presOf" srcId="{3C00666B-4EEB-4CEB-A445-547E631FDA10}" destId="{555464C1-48C2-4F29-B8FC-2563C1E746C9}" srcOrd="0" destOrd="0" presId="urn:microsoft.com/office/officeart/2005/8/layout/hierarchy1"/>
    <dgm:cxn modelId="{2301E45B-C2A1-438C-BF39-CBE5332DA587}" srcId="{90CE8FFC-190E-4142-8BE8-F9BA22EBB55F}" destId="{E4832700-A419-4031-82C3-47DD977B5AAD}" srcOrd="2" destOrd="0" parTransId="{033EB3FE-7B94-43FD-928C-FB9E4FF39B12}" sibTransId="{9A7298BF-8DA1-4AB4-90D0-69DFCAAAB28D}"/>
    <dgm:cxn modelId="{4EF7A49D-1E85-41A0-97CC-C127E50B3736}" type="presOf" srcId="{26330DAE-4B7D-4471-AA96-94035A28A4C8}" destId="{7FA1BD84-B5F5-4653-84D8-0E5866A463C6}" srcOrd="0" destOrd="0" presId="urn:microsoft.com/office/officeart/2005/8/layout/hierarchy1"/>
    <dgm:cxn modelId="{1EBC8930-912D-4D42-A5CC-7FCA0324F40F}" srcId="{90CE8FFC-190E-4142-8BE8-F9BA22EBB55F}" destId="{F07182CD-7667-4755-B15A-515DBFFA532B}" srcOrd="1" destOrd="0" parTransId="{E9AC23A4-C90F-4041-9E31-1FCBA059B8DA}" sibTransId="{438EC79B-174A-4EE8-8780-D6344D277BE0}"/>
    <dgm:cxn modelId="{753B0C8D-591F-45E3-B775-2FD9AAC81EE1}" type="presParOf" srcId="{246D1EF4-D4C0-4537-96FD-03C1B2BD1F34}" destId="{38E520F9-2F0D-449F-9646-BCA6F4BFA66E}" srcOrd="0" destOrd="0" presId="urn:microsoft.com/office/officeart/2005/8/layout/hierarchy1"/>
    <dgm:cxn modelId="{654D4C56-2D1B-4BA7-A034-B093A34120E9}" type="presParOf" srcId="{38E520F9-2F0D-449F-9646-BCA6F4BFA66E}" destId="{10EE7A75-CF1A-4A51-B278-9C380979EB06}" srcOrd="0" destOrd="0" presId="urn:microsoft.com/office/officeart/2005/8/layout/hierarchy1"/>
    <dgm:cxn modelId="{59144898-C0B2-4B54-BA21-D041D804A8DE}" type="presParOf" srcId="{10EE7A75-CF1A-4A51-B278-9C380979EB06}" destId="{B6B92F61-EE9C-41FA-911F-9F457F95A80F}" srcOrd="0" destOrd="0" presId="urn:microsoft.com/office/officeart/2005/8/layout/hierarchy1"/>
    <dgm:cxn modelId="{63DDEFD9-0F8D-4BE3-B3E9-378CACFFA3C3}" type="presParOf" srcId="{10EE7A75-CF1A-4A51-B278-9C380979EB06}" destId="{B7946D7B-605E-46E2-A6CD-193E740D1E34}" srcOrd="1" destOrd="0" presId="urn:microsoft.com/office/officeart/2005/8/layout/hierarchy1"/>
    <dgm:cxn modelId="{6789A515-D8A2-47A4-85EB-615897CD97F3}" type="presParOf" srcId="{38E520F9-2F0D-449F-9646-BCA6F4BFA66E}" destId="{3BC53FD3-87AA-4059-AD09-21FA5C8188A8}" srcOrd="1" destOrd="0" presId="urn:microsoft.com/office/officeart/2005/8/layout/hierarchy1"/>
    <dgm:cxn modelId="{887993C5-990A-4ACE-A77C-B7D4D74351D0}" type="presParOf" srcId="{3BC53FD3-87AA-4059-AD09-21FA5C8188A8}" destId="{D0833C0A-3715-417E-AF27-52E3483884AB}" srcOrd="0" destOrd="0" presId="urn:microsoft.com/office/officeart/2005/8/layout/hierarchy1"/>
    <dgm:cxn modelId="{3313C566-1B0D-4384-9196-26B92D6EDB78}" type="presParOf" srcId="{3BC53FD3-87AA-4059-AD09-21FA5C8188A8}" destId="{FF9708EE-5DE2-48A8-99BB-036D6EB3C4CB}" srcOrd="1" destOrd="0" presId="urn:microsoft.com/office/officeart/2005/8/layout/hierarchy1"/>
    <dgm:cxn modelId="{71173DEA-D14C-47A6-BF9F-B1A46E8CA424}" type="presParOf" srcId="{FF9708EE-5DE2-48A8-99BB-036D6EB3C4CB}" destId="{0F6BA7F8-F123-47F2-A47E-AE05299FEC5E}" srcOrd="0" destOrd="0" presId="urn:microsoft.com/office/officeart/2005/8/layout/hierarchy1"/>
    <dgm:cxn modelId="{96736850-69C2-46B0-8AF4-88E74EFA074A}" type="presParOf" srcId="{0F6BA7F8-F123-47F2-A47E-AE05299FEC5E}" destId="{4BD8B4F1-80B3-485E-9E8C-F0C1AFADF44D}" srcOrd="0" destOrd="0" presId="urn:microsoft.com/office/officeart/2005/8/layout/hierarchy1"/>
    <dgm:cxn modelId="{A8359DBC-595A-45B0-A735-6FEBB9EB99C9}" type="presParOf" srcId="{0F6BA7F8-F123-47F2-A47E-AE05299FEC5E}" destId="{70001464-C8D2-4253-A206-485C44789170}" srcOrd="1" destOrd="0" presId="urn:microsoft.com/office/officeart/2005/8/layout/hierarchy1"/>
    <dgm:cxn modelId="{2FC6CFCE-A73A-47F5-84A9-DCEA03BBD421}" type="presParOf" srcId="{FF9708EE-5DE2-48A8-99BB-036D6EB3C4CB}" destId="{52FDF793-1F43-4963-BE94-55ECF486124B}" srcOrd="1" destOrd="0" presId="urn:microsoft.com/office/officeart/2005/8/layout/hierarchy1"/>
    <dgm:cxn modelId="{FA679A31-0131-44E4-8D64-0F96F7E89F34}" type="presParOf" srcId="{52FDF793-1F43-4963-BE94-55ECF486124B}" destId="{D13009E0-5B2A-46B5-9830-99C9956F752B}" srcOrd="0" destOrd="0" presId="urn:microsoft.com/office/officeart/2005/8/layout/hierarchy1"/>
    <dgm:cxn modelId="{2FC15166-EBD3-4C6A-8672-E58AA5FA1154}" type="presParOf" srcId="{52FDF793-1F43-4963-BE94-55ECF486124B}" destId="{D97225E0-076F-434B-9A05-152C513EBECF}" srcOrd="1" destOrd="0" presId="urn:microsoft.com/office/officeart/2005/8/layout/hierarchy1"/>
    <dgm:cxn modelId="{FE8552ED-62CB-4A56-86A1-72C2DE4237A5}" type="presParOf" srcId="{D97225E0-076F-434B-9A05-152C513EBECF}" destId="{42FAFAEB-C8BA-4119-95C0-C8E39F8F1207}" srcOrd="0" destOrd="0" presId="urn:microsoft.com/office/officeart/2005/8/layout/hierarchy1"/>
    <dgm:cxn modelId="{FB9E2613-8293-4C1C-A434-628B71563A29}" type="presParOf" srcId="{42FAFAEB-C8BA-4119-95C0-C8E39F8F1207}" destId="{57F42ADB-74A3-408B-B72D-8F87D30090BB}" srcOrd="0" destOrd="0" presId="urn:microsoft.com/office/officeart/2005/8/layout/hierarchy1"/>
    <dgm:cxn modelId="{49F622B7-3FBE-4322-8C11-C6BEB45C3B27}" type="presParOf" srcId="{42FAFAEB-C8BA-4119-95C0-C8E39F8F1207}" destId="{FC6EA5C2-E8BB-477C-B890-6E535FB33251}" srcOrd="1" destOrd="0" presId="urn:microsoft.com/office/officeart/2005/8/layout/hierarchy1"/>
    <dgm:cxn modelId="{C8B22824-7C71-4A67-850F-226DD333B885}" type="presParOf" srcId="{D97225E0-076F-434B-9A05-152C513EBECF}" destId="{16AF5DE9-8219-4F88-A270-3F13906758DE}" srcOrd="1" destOrd="0" presId="urn:microsoft.com/office/officeart/2005/8/layout/hierarchy1"/>
    <dgm:cxn modelId="{17B58803-D49A-4EC6-96DF-425228C0DD68}" type="presParOf" srcId="{16AF5DE9-8219-4F88-A270-3F13906758DE}" destId="{B980B86B-C4CF-4CD4-A8E6-FE0E6C95A2D7}" srcOrd="0" destOrd="0" presId="urn:microsoft.com/office/officeart/2005/8/layout/hierarchy1"/>
    <dgm:cxn modelId="{018FBA41-3BEE-4913-A7FF-02C3176D9616}" type="presParOf" srcId="{16AF5DE9-8219-4F88-A270-3F13906758DE}" destId="{B3C1938D-1CA2-4900-AE11-1BF0A139C1B0}" srcOrd="1" destOrd="0" presId="urn:microsoft.com/office/officeart/2005/8/layout/hierarchy1"/>
    <dgm:cxn modelId="{DA228EC1-DB31-4EAF-9D86-8D62DF9C4815}" type="presParOf" srcId="{B3C1938D-1CA2-4900-AE11-1BF0A139C1B0}" destId="{D5A963DE-7479-46C0-8957-BCA24141EB46}" srcOrd="0" destOrd="0" presId="urn:microsoft.com/office/officeart/2005/8/layout/hierarchy1"/>
    <dgm:cxn modelId="{8CEE8769-334B-4B29-BF79-27FA3844CE6C}" type="presParOf" srcId="{D5A963DE-7479-46C0-8957-BCA24141EB46}" destId="{5226526C-643E-43CB-A3D8-2B39C5743A2C}" srcOrd="0" destOrd="0" presId="urn:microsoft.com/office/officeart/2005/8/layout/hierarchy1"/>
    <dgm:cxn modelId="{75BB92C6-BB1C-4774-91BE-633D6DDBA4B1}" type="presParOf" srcId="{D5A963DE-7479-46C0-8957-BCA24141EB46}" destId="{36526B35-E9F1-467B-A42B-A9192BE5D7D9}" srcOrd="1" destOrd="0" presId="urn:microsoft.com/office/officeart/2005/8/layout/hierarchy1"/>
    <dgm:cxn modelId="{DB5153F8-B22E-45B8-BC0F-1E5532C9F5BD}" type="presParOf" srcId="{B3C1938D-1CA2-4900-AE11-1BF0A139C1B0}" destId="{986CAB51-B797-48A0-93A7-1B6658CAC5F7}" srcOrd="1" destOrd="0" presId="urn:microsoft.com/office/officeart/2005/8/layout/hierarchy1"/>
    <dgm:cxn modelId="{2F5DD853-40B8-40ED-B038-D28D50A96C4B}" type="presParOf" srcId="{3BC53FD3-87AA-4059-AD09-21FA5C8188A8}" destId="{B75ED833-8AEA-4E39-9203-83DF6956F935}" srcOrd="2" destOrd="0" presId="urn:microsoft.com/office/officeart/2005/8/layout/hierarchy1"/>
    <dgm:cxn modelId="{4ABDE8DF-7BF7-4648-8324-14595870495D}" type="presParOf" srcId="{3BC53FD3-87AA-4059-AD09-21FA5C8188A8}" destId="{E4F855AE-B964-4DC5-B3FC-CFBEDBB3EA78}" srcOrd="3" destOrd="0" presId="urn:microsoft.com/office/officeart/2005/8/layout/hierarchy1"/>
    <dgm:cxn modelId="{25637FCC-1BCF-49DA-9D62-162E2E2A49F6}" type="presParOf" srcId="{E4F855AE-B964-4DC5-B3FC-CFBEDBB3EA78}" destId="{36578218-7ADA-450B-A947-30651BCA5B9C}" srcOrd="0" destOrd="0" presId="urn:microsoft.com/office/officeart/2005/8/layout/hierarchy1"/>
    <dgm:cxn modelId="{CD84F38E-CEAA-4C7A-8292-7124E6A9FF77}" type="presParOf" srcId="{36578218-7ADA-450B-A947-30651BCA5B9C}" destId="{101EA64D-8F3E-4348-9DB0-8E601FA1800F}" srcOrd="0" destOrd="0" presId="urn:microsoft.com/office/officeart/2005/8/layout/hierarchy1"/>
    <dgm:cxn modelId="{6C31D163-0AAD-40EB-9A5F-B56C5C2AC527}" type="presParOf" srcId="{36578218-7ADA-450B-A947-30651BCA5B9C}" destId="{2647D25B-5B9A-46D1-9C80-6ADCFCBE4F5F}" srcOrd="1" destOrd="0" presId="urn:microsoft.com/office/officeart/2005/8/layout/hierarchy1"/>
    <dgm:cxn modelId="{1ADC3B99-9915-447B-8D4E-497EEE43F310}" type="presParOf" srcId="{E4F855AE-B964-4DC5-B3FC-CFBEDBB3EA78}" destId="{06099411-92D2-4BC1-A3DD-9E2F99D7759B}" srcOrd="1" destOrd="0" presId="urn:microsoft.com/office/officeart/2005/8/layout/hierarchy1"/>
    <dgm:cxn modelId="{ABF0D4AB-4147-4F4C-9B06-984132605966}" type="presParOf" srcId="{06099411-92D2-4BC1-A3DD-9E2F99D7759B}" destId="{882661AA-E04C-4DE4-B022-B6D4D5DCAB7F}" srcOrd="0" destOrd="0" presId="urn:microsoft.com/office/officeart/2005/8/layout/hierarchy1"/>
    <dgm:cxn modelId="{D5E6F547-AC16-416B-B797-1DC864319370}" type="presParOf" srcId="{06099411-92D2-4BC1-A3DD-9E2F99D7759B}" destId="{62B4D3A2-1D49-461D-BCD0-9D11D53BEC45}" srcOrd="1" destOrd="0" presId="urn:microsoft.com/office/officeart/2005/8/layout/hierarchy1"/>
    <dgm:cxn modelId="{8E4AD545-0C16-4159-B517-B5D038963B9E}" type="presParOf" srcId="{62B4D3A2-1D49-461D-BCD0-9D11D53BEC45}" destId="{122FB708-F72B-4B3D-A04B-5EB4C3E57845}" srcOrd="0" destOrd="0" presId="urn:microsoft.com/office/officeart/2005/8/layout/hierarchy1"/>
    <dgm:cxn modelId="{2BF64DAB-9E3F-4C57-B3FE-6B02BD5CCD43}" type="presParOf" srcId="{122FB708-F72B-4B3D-A04B-5EB4C3E57845}" destId="{FE966B0D-9025-4DC5-9CDC-A13C716E993F}" srcOrd="0" destOrd="0" presId="urn:microsoft.com/office/officeart/2005/8/layout/hierarchy1"/>
    <dgm:cxn modelId="{A2617588-B057-4F1E-84CF-19D4A213A814}" type="presParOf" srcId="{122FB708-F72B-4B3D-A04B-5EB4C3E57845}" destId="{555464C1-48C2-4F29-B8FC-2563C1E746C9}" srcOrd="1" destOrd="0" presId="urn:microsoft.com/office/officeart/2005/8/layout/hierarchy1"/>
    <dgm:cxn modelId="{4170B938-3574-4B3A-B6CD-9019DC74C234}" type="presParOf" srcId="{62B4D3A2-1D49-461D-BCD0-9D11D53BEC45}" destId="{B25CA27E-32CB-4456-8AD6-9F2C8D07F831}" srcOrd="1" destOrd="0" presId="urn:microsoft.com/office/officeart/2005/8/layout/hierarchy1"/>
    <dgm:cxn modelId="{C37E0838-7F11-4C4A-8100-1F7F2DBD6B00}" type="presParOf" srcId="{B25CA27E-32CB-4456-8AD6-9F2C8D07F831}" destId="{AAB9171A-1F0D-49F5-98E5-51F266618864}" srcOrd="0" destOrd="0" presId="urn:microsoft.com/office/officeart/2005/8/layout/hierarchy1"/>
    <dgm:cxn modelId="{824183E0-D8E4-4D97-9E90-F2B850F97A47}" type="presParOf" srcId="{B25CA27E-32CB-4456-8AD6-9F2C8D07F831}" destId="{C1D6B00F-43C8-4660-BB59-EC2ACD5DE09B}" srcOrd="1" destOrd="0" presId="urn:microsoft.com/office/officeart/2005/8/layout/hierarchy1"/>
    <dgm:cxn modelId="{8AA39864-C10D-4E85-BF12-3E3240A22B0F}" type="presParOf" srcId="{C1D6B00F-43C8-4660-BB59-EC2ACD5DE09B}" destId="{1DE65CF7-4796-4A15-A867-6BFBE80B7829}" srcOrd="0" destOrd="0" presId="urn:microsoft.com/office/officeart/2005/8/layout/hierarchy1"/>
    <dgm:cxn modelId="{4DAC4640-C022-48AD-80F0-2C022F9FE0EB}" type="presParOf" srcId="{1DE65CF7-4796-4A15-A867-6BFBE80B7829}" destId="{30953B73-2846-4315-AABA-E85325C9D562}" srcOrd="0" destOrd="0" presId="urn:microsoft.com/office/officeart/2005/8/layout/hierarchy1"/>
    <dgm:cxn modelId="{56E2A31D-0C99-4C22-A26D-E492F3956D19}" type="presParOf" srcId="{1DE65CF7-4796-4A15-A867-6BFBE80B7829}" destId="{2FE19DA2-B631-4D04-8CC0-09401BA51F63}" srcOrd="1" destOrd="0" presId="urn:microsoft.com/office/officeart/2005/8/layout/hierarchy1"/>
    <dgm:cxn modelId="{D6C874E8-9917-477E-9856-73A35CC529AF}" type="presParOf" srcId="{C1D6B00F-43C8-4660-BB59-EC2ACD5DE09B}" destId="{60E5449F-5A4F-464D-A491-3BE14411DCB5}" srcOrd="1" destOrd="0" presId="urn:microsoft.com/office/officeart/2005/8/layout/hierarchy1"/>
    <dgm:cxn modelId="{6FB5E239-0995-4485-8CDF-39C3405145EA}" type="presParOf" srcId="{06099411-92D2-4BC1-A3DD-9E2F99D7759B}" destId="{783F780F-6CDD-4B70-B823-EBF9419D41A4}" srcOrd="2" destOrd="0" presId="urn:microsoft.com/office/officeart/2005/8/layout/hierarchy1"/>
    <dgm:cxn modelId="{020EA413-D95A-4E42-8688-601BDAEF0EA6}" type="presParOf" srcId="{06099411-92D2-4BC1-A3DD-9E2F99D7759B}" destId="{63CB40EB-22DA-4F95-A435-56851C9D8951}" srcOrd="3" destOrd="0" presId="urn:microsoft.com/office/officeart/2005/8/layout/hierarchy1"/>
    <dgm:cxn modelId="{0C29B459-38FB-41B5-8C4A-EC907DB41C3C}" type="presParOf" srcId="{63CB40EB-22DA-4F95-A435-56851C9D8951}" destId="{E723C1B7-8F1B-44CE-8627-FB340C766851}" srcOrd="0" destOrd="0" presId="urn:microsoft.com/office/officeart/2005/8/layout/hierarchy1"/>
    <dgm:cxn modelId="{47FF8BD4-592D-41AB-9F00-E8DC9F9A8671}" type="presParOf" srcId="{E723C1B7-8F1B-44CE-8627-FB340C766851}" destId="{833F01CF-8F6B-45A6-8DBA-CCBC4AACF467}" srcOrd="0" destOrd="0" presId="urn:microsoft.com/office/officeart/2005/8/layout/hierarchy1"/>
    <dgm:cxn modelId="{4CE391F9-EED3-440A-9130-248354E56BE9}" type="presParOf" srcId="{E723C1B7-8F1B-44CE-8627-FB340C766851}" destId="{A50A0D8F-8C9E-4309-B28E-A8DB273C8A4E}" srcOrd="1" destOrd="0" presId="urn:microsoft.com/office/officeart/2005/8/layout/hierarchy1"/>
    <dgm:cxn modelId="{B6445A66-53B4-45EE-BDA2-701FD22FB5C8}" type="presParOf" srcId="{63CB40EB-22DA-4F95-A435-56851C9D8951}" destId="{D98A0F79-1EE2-4024-B5E9-2007230AE064}" srcOrd="1" destOrd="0" presId="urn:microsoft.com/office/officeart/2005/8/layout/hierarchy1"/>
    <dgm:cxn modelId="{7D90882A-D9EA-4F39-B859-90F22E7035E4}" type="presParOf" srcId="{D98A0F79-1EE2-4024-B5E9-2007230AE064}" destId="{9C502D37-42A9-4CF6-A552-A30BB00A99BD}" srcOrd="0" destOrd="0" presId="urn:microsoft.com/office/officeart/2005/8/layout/hierarchy1"/>
    <dgm:cxn modelId="{23579737-B413-44B4-BAC6-632E9E08DD60}" type="presParOf" srcId="{D98A0F79-1EE2-4024-B5E9-2007230AE064}" destId="{1FFB8CDC-51AF-45BB-838C-F6AE89F09B1C}" srcOrd="1" destOrd="0" presId="urn:microsoft.com/office/officeart/2005/8/layout/hierarchy1"/>
    <dgm:cxn modelId="{6F00D421-28BD-4426-9B5E-7BB18456CE82}" type="presParOf" srcId="{1FFB8CDC-51AF-45BB-838C-F6AE89F09B1C}" destId="{B18DCC62-6470-4245-BF5E-B27BFA0214FB}" srcOrd="0" destOrd="0" presId="urn:microsoft.com/office/officeart/2005/8/layout/hierarchy1"/>
    <dgm:cxn modelId="{B81BB554-0A6D-444E-8067-28EAB2ED2FB3}" type="presParOf" srcId="{B18DCC62-6470-4245-BF5E-B27BFA0214FB}" destId="{EB600D65-B4D6-40CE-A146-E8119D287B2E}" srcOrd="0" destOrd="0" presId="urn:microsoft.com/office/officeart/2005/8/layout/hierarchy1"/>
    <dgm:cxn modelId="{FC20957B-ABD6-4E03-BA9F-1BBC63324AEE}" type="presParOf" srcId="{B18DCC62-6470-4245-BF5E-B27BFA0214FB}" destId="{E27C8DE9-CA5C-4888-B944-40EB83524DE2}" srcOrd="1" destOrd="0" presId="urn:microsoft.com/office/officeart/2005/8/layout/hierarchy1"/>
    <dgm:cxn modelId="{0F27CE79-CAD9-4540-B2FB-758CA4BA51D1}" type="presParOf" srcId="{1FFB8CDC-51AF-45BB-838C-F6AE89F09B1C}" destId="{3596A2D4-494D-4091-96A9-56FEF4F86A16}" srcOrd="1" destOrd="0" presId="urn:microsoft.com/office/officeart/2005/8/layout/hierarchy1"/>
    <dgm:cxn modelId="{B5B17819-D6B2-400A-B109-515BD820A88E}" type="presParOf" srcId="{3BC53FD3-87AA-4059-AD09-21FA5C8188A8}" destId="{F4C7E681-4CC4-49E1-807A-F97E0AAECAA8}" srcOrd="4" destOrd="0" presId="urn:microsoft.com/office/officeart/2005/8/layout/hierarchy1"/>
    <dgm:cxn modelId="{2AC63D29-0CBC-4326-8A2D-A244EA716CEB}" type="presParOf" srcId="{3BC53FD3-87AA-4059-AD09-21FA5C8188A8}" destId="{796A9D0C-287E-4581-BF04-8C08633BB5E2}" srcOrd="5" destOrd="0" presId="urn:microsoft.com/office/officeart/2005/8/layout/hierarchy1"/>
    <dgm:cxn modelId="{472D47DC-6036-4654-AF9F-7974F6557B0E}" type="presParOf" srcId="{796A9D0C-287E-4581-BF04-8C08633BB5E2}" destId="{89229498-0A91-47C7-842F-6203013D89C2}" srcOrd="0" destOrd="0" presId="urn:microsoft.com/office/officeart/2005/8/layout/hierarchy1"/>
    <dgm:cxn modelId="{5766F6FC-2E93-4121-A2BD-F8B8AFF808DF}" type="presParOf" srcId="{89229498-0A91-47C7-842F-6203013D89C2}" destId="{C1ADFF02-2786-4545-8653-9F9D59420C71}" srcOrd="0" destOrd="0" presId="urn:microsoft.com/office/officeart/2005/8/layout/hierarchy1"/>
    <dgm:cxn modelId="{44614306-EDEE-4BD1-9166-9303CABC8C6A}" type="presParOf" srcId="{89229498-0A91-47C7-842F-6203013D89C2}" destId="{05AE074B-A7CE-498D-B7E2-C2C207B49840}" srcOrd="1" destOrd="0" presId="urn:microsoft.com/office/officeart/2005/8/layout/hierarchy1"/>
    <dgm:cxn modelId="{37E8CF79-763E-4096-9DCE-D3D0E04A09B9}" type="presParOf" srcId="{796A9D0C-287E-4581-BF04-8C08633BB5E2}" destId="{79A54562-C4D1-4593-A343-0D3247F19FF1}" srcOrd="1" destOrd="0" presId="urn:microsoft.com/office/officeart/2005/8/layout/hierarchy1"/>
    <dgm:cxn modelId="{CED645CD-CF27-434A-93D1-CCC65DBC0EC3}" type="presParOf" srcId="{79A54562-C4D1-4593-A343-0D3247F19FF1}" destId="{91510926-0161-48F0-8AC5-1730D24C22B6}" srcOrd="0" destOrd="0" presId="urn:microsoft.com/office/officeart/2005/8/layout/hierarchy1"/>
    <dgm:cxn modelId="{FA3AC26F-DA60-4083-BC9A-E5FFB7BD7468}" type="presParOf" srcId="{79A54562-C4D1-4593-A343-0D3247F19FF1}" destId="{38A0DE36-78B2-4717-A17D-EC4C968359F2}" srcOrd="1" destOrd="0" presId="urn:microsoft.com/office/officeart/2005/8/layout/hierarchy1"/>
    <dgm:cxn modelId="{821B5754-C170-401B-99BC-9C66736904F1}" type="presParOf" srcId="{38A0DE36-78B2-4717-A17D-EC4C968359F2}" destId="{784EC1DD-6F47-4DD7-A09E-C66FA5284BA9}" srcOrd="0" destOrd="0" presId="urn:microsoft.com/office/officeart/2005/8/layout/hierarchy1"/>
    <dgm:cxn modelId="{A56F9207-4FDE-4E97-B151-CB55A636FC09}" type="presParOf" srcId="{784EC1DD-6F47-4DD7-A09E-C66FA5284BA9}" destId="{FF0A41A9-2AA0-4B69-86E3-F49BC43EDD3F}" srcOrd="0" destOrd="0" presId="urn:microsoft.com/office/officeart/2005/8/layout/hierarchy1"/>
    <dgm:cxn modelId="{AE2211DD-EE04-4F06-A69E-7EA623FB05B9}" type="presParOf" srcId="{784EC1DD-6F47-4DD7-A09E-C66FA5284BA9}" destId="{466038F9-6A66-43C3-9E07-5361C4CABD2A}" srcOrd="1" destOrd="0" presId="urn:microsoft.com/office/officeart/2005/8/layout/hierarchy1"/>
    <dgm:cxn modelId="{71068C01-1178-418F-B08C-AD6EE8A1161B}" type="presParOf" srcId="{38A0DE36-78B2-4717-A17D-EC4C968359F2}" destId="{39D7A380-0120-4EA7-B67E-1EAFE5225BE6}" srcOrd="1" destOrd="0" presId="urn:microsoft.com/office/officeart/2005/8/layout/hierarchy1"/>
    <dgm:cxn modelId="{E5266F0C-B0CE-40A2-995A-8DD31F631C52}" type="presParOf" srcId="{39D7A380-0120-4EA7-B67E-1EAFE5225BE6}" destId="{0A3E13BB-1034-4310-AE30-739D04032183}" srcOrd="0" destOrd="0" presId="urn:microsoft.com/office/officeart/2005/8/layout/hierarchy1"/>
    <dgm:cxn modelId="{E30FA72C-6C75-4108-A49B-0C23F9F95A69}" type="presParOf" srcId="{39D7A380-0120-4EA7-B67E-1EAFE5225BE6}" destId="{272FAE48-A5CE-4802-B243-303309001BC6}" srcOrd="1" destOrd="0" presId="urn:microsoft.com/office/officeart/2005/8/layout/hierarchy1"/>
    <dgm:cxn modelId="{C41AE4A9-9699-47BD-A1E2-A39CC602AE0D}" type="presParOf" srcId="{272FAE48-A5CE-4802-B243-303309001BC6}" destId="{3F116769-E293-4624-9723-8786168232AC}" srcOrd="0" destOrd="0" presId="urn:microsoft.com/office/officeart/2005/8/layout/hierarchy1"/>
    <dgm:cxn modelId="{7302061E-124A-47DF-861E-4C1E2A29E8D5}" type="presParOf" srcId="{3F116769-E293-4624-9723-8786168232AC}" destId="{B472E064-F683-4BD4-9342-E3030E71CFFB}" srcOrd="0" destOrd="0" presId="urn:microsoft.com/office/officeart/2005/8/layout/hierarchy1"/>
    <dgm:cxn modelId="{8AB732F0-8098-4584-BFF1-52B8722284DB}" type="presParOf" srcId="{3F116769-E293-4624-9723-8786168232AC}" destId="{7FA1BD84-B5F5-4653-84D8-0E5866A463C6}" srcOrd="1" destOrd="0" presId="urn:microsoft.com/office/officeart/2005/8/layout/hierarchy1"/>
    <dgm:cxn modelId="{E290929D-DAF6-4C67-BCD0-BF430BB45B81}" type="presParOf" srcId="{272FAE48-A5CE-4802-B243-303309001BC6}" destId="{8046E818-F631-4174-A02F-2CABE3565203}" srcOrd="1" destOrd="0" presId="urn:microsoft.com/office/officeart/2005/8/layout/hierarchy1"/>
  </dgm:cxnLst>
  <dgm:bg/>
  <dgm:whole/>
  <dgm:extLst>
    <a:ext uri="http://schemas.microsoft.com/office/drawing/2008/diagram">
      <dsp:dataModelExt xmlns:dsp="http://schemas.microsoft.com/office/drawing/2008/diagram" xmlns="" relId="rId41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5BC445E-6DC1-4968-A1F5-3E4C119429C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4707E5DA-06E6-4E34-923F-D915927C4A29}">
      <dgm:prSet phldrT="[Text]" custT="1"/>
      <dgm:spPr/>
      <dgm:t>
        <a:bodyPr/>
        <a:lstStyle/>
        <a:p>
          <a:pPr algn="ctr"/>
          <a:r>
            <a:rPr lang="en-US" sz="1600">
              <a:latin typeface="Times New Roman" panose="02020603050405020304" pitchFamily="18" charset="0"/>
              <a:cs typeface="Times New Roman" panose="02020603050405020304" pitchFamily="18" charset="0"/>
            </a:rPr>
            <a:t>rack(base) XGI/XGK</a:t>
          </a:r>
        </a:p>
      </dgm:t>
    </dgm:pt>
    <dgm:pt modelId="{7C5F69A0-1C96-4226-A030-F1CBA70F0CD4}" type="parTrans" cxnId="{05C78A9A-B8DF-4D0C-B714-A6B68A21C396}">
      <dgm:prSet/>
      <dgm:spPr/>
      <dgm:t>
        <a:bodyPr/>
        <a:lstStyle/>
        <a:p>
          <a:endParaRPr lang="en-US"/>
        </a:p>
      </dgm:t>
    </dgm:pt>
    <dgm:pt modelId="{8F73F43F-04ED-4A71-B05D-266C921E35AA}" type="sibTrans" cxnId="{05C78A9A-B8DF-4D0C-B714-A6B68A21C396}">
      <dgm:prSet/>
      <dgm:spPr/>
      <dgm:t>
        <a:bodyPr/>
        <a:lstStyle/>
        <a:p>
          <a:endParaRPr lang="en-US"/>
        </a:p>
      </dgm:t>
    </dgm:pt>
    <dgm:pt modelId="{523BEA07-C316-4705-A9EC-514CB36D3860}">
      <dgm:prSet phldrT="[Text]" custT="1"/>
      <dgm:spPr/>
      <dgm:t>
        <a:bodyPr/>
        <a:lstStyle/>
        <a:p>
          <a:r>
            <a:rPr lang="fa-IR" sz="1400">
              <a:latin typeface="Times New Roman" panose="02020603050405020304" pitchFamily="18" charset="0"/>
              <a:cs typeface="Times New Roman" panose="02020603050405020304" pitchFamily="18" charset="0"/>
            </a:rPr>
            <a:t> </a:t>
          </a:r>
          <a:r>
            <a:rPr lang="fa-IR" sz="1400">
              <a:latin typeface="Times New Roman" panose="02020603050405020304" pitchFamily="18" charset="0"/>
              <a:cs typeface="B Nazanin" panose="00000400000000000000" pitchFamily="2" charset="-78"/>
            </a:rPr>
            <a:t>اصلی</a:t>
          </a:r>
          <a:r>
            <a:rPr lang="en-US" sz="1400">
              <a:latin typeface="Times New Roman" panose="02020603050405020304" pitchFamily="18" charset="0"/>
              <a:cs typeface="Times New Roman" panose="02020603050405020304" pitchFamily="18" charset="0"/>
            </a:rPr>
            <a:t>rack</a:t>
          </a:r>
          <a:endParaRPr lang="fa-IR" sz="1400">
            <a:latin typeface="Times New Roman" panose="02020603050405020304" pitchFamily="18" charset="0"/>
            <a:cs typeface="Times New Roman" panose="02020603050405020304" pitchFamily="18" charset="0"/>
          </a:endParaRPr>
        </a:p>
      </dgm:t>
    </dgm:pt>
    <dgm:pt modelId="{D2AC738A-64EB-4F7B-A22F-78915614E0BB}" type="parTrans" cxnId="{2A05E909-E057-4760-9AAF-CD5F764CDEE6}">
      <dgm:prSet/>
      <dgm:spPr/>
      <dgm:t>
        <a:bodyPr/>
        <a:lstStyle/>
        <a:p>
          <a:endParaRPr lang="en-US"/>
        </a:p>
      </dgm:t>
    </dgm:pt>
    <dgm:pt modelId="{B9BCF043-4AD8-47F2-9735-CBBB4D50BDF7}" type="sibTrans" cxnId="{2A05E909-E057-4760-9AAF-CD5F764CDEE6}">
      <dgm:prSet/>
      <dgm:spPr/>
      <dgm:t>
        <a:bodyPr/>
        <a:lstStyle/>
        <a:p>
          <a:endParaRPr lang="en-US"/>
        </a:p>
      </dgm:t>
    </dgm:pt>
    <dgm:pt modelId="{FC453328-1D92-489F-976C-C5F79448E505}">
      <dgm:prSet phldrT="[Text]" custT="1"/>
      <dgm:spPr/>
      <dgm:t>
        <a:bodyPr/>
        <a:lstStyle/>
        <a:p>
          <a:r>
            <a:rPr lang="en-US" sz="1200">
              <a:latin typeface="Times New Roman" panose="02020603050405020304" pitchFamily="18" charset="0"/>
              <a:cs typeface="Times New Roman" panose="02020603050405020304" pitchFamily="18" charset="0"/>
            </a:rPr>
            <a:t>XGB-M12A</a:t>
          </a:r>
        </a:p>
      </dgm:t>
    </dgm:pt>
    <dgm:pt modelId="{68B3AA8C-3FA9-4CE3-8448-778025F10107}" type="parTrans" cxnId="{A07B220B-EC4D-4924-9B28-BD34D4A7ACE2}">
      <dgm:prSet/>
      <dgm:spPr/>
      <dgm:t>
        <a:bodyPr/>
        <a:lstStyle/>
        <a:p>
          <a:endParaRPr lang="en-US"/>
        </a:p>
      </dgm:t>
    </dgm:pt>
    <dgm:pt modelId="{2450424D-1299-433F-9BEC-9DC8E183251F}" type="sibTrans" cxnId="{A07B220B-EC4D-4924-9B28-BD34D4A7ACE2}">
      <dgm:prSet/>
      <dgm:spPr/>
      <dgm:t>
        <a:bodyPr/>
        <a:lstStyle/>
        <a:p>
          <a:endParaRPr lang="en-US"/>
        </a:p>
      </dgm:t>
    </dgm:pt>
    <dgm:pt modelId="{665448D6-C22B-4337-A071-BEA7F0753D31}">
      <dgm:prSet phldrT="[Text]" custT="1"/>
      <dgm:spPr/>
      <dgm:t>
        <a:bodyPr/>
        <a:lstStyle/>
        <a:p>
          <a:pPr rtl="1"/>
          <a:r>
            <a:rPr lang="en-US" sz="1400">
              <a:latin typeface="Times New Roman" panose="02020603050405020304" pitchFamily="18" charset="0"/>
              <a:cs typeface="Times New Roman" panose="02020603050405020304" pitchFamily="18" charset="0"/>
            </a:rPr>
            <a:t>rack</a:t>
          </a:r>
          <a:r>
            <a:rPr lang="fa-IR" sz="1400"/>
            <a:t> </a:t>
          </a:r>
          <a:r>
            <a:rPr lang="fa-IR" sz="1400">
              <a:cs typeface="B Nazanin" panose="00000400000000000000" pitchFamily="2" charset="-78"/>
            </a:rPr>
            <a:t>توسعه</a:t>
          </a:r>
          <a:endParaRPr lang="en-US" sz="1400">
            <a:cs typeface="B Nazanin" panose="00000400000000000000" pitchFamily="2" charset="-78"/>
          </a:endParaRPr>
        </a:p>
      </dgm:t>
    </dgm:pt>
    <dgm:pt modelId="{A36EE654-4E74-4963-9A55-3D69A7C07D03}" type="parTrans" cxnId="{8BE4902D-1EDD-4CC8-BFED-E4316ACA3FA9}">
      <dgm:prSet/>
      <dgm:spPr/>
      <dgm:t>
        <a:bodyPr/>
        <a:lstStyle/>
        <a:p>
          <a:endParaRPr lang="en-US"/>
        </a:p>
      </dgm:t>
    </dgm:pt>
    <dgm:pt modelId="{3D560D91-490F-4482-93EA-654840236864}" type="sibTrans" cxnId="{8BE4902D-1EDD-4CC8-BFED-E4316ACA3FA9}">
      <dgm:prSet/>
      <dgm:spPr/>
      <dgm:t>
        <a:bodyPr/>
        <a:lstStyle/>
        <a:p>
          <a:endParaRPr lang="en-US"/>
        </a:p>
      </dgm:t>
    </dgm:pt>
    <dgm:pt modelId="{4C15083B-2DE1-46C7-B30C-1249C457CE7E}">
      <dgm:prSet custT="1"/>
      <dgm:spPr/>
      <dgm:t>
        <a:bodyPr/>
        <a:lstStyle/>
        <a:p>
          <a:r>
            <a:rPr lang="en-US" sz="1200">
              <a:latin typeface="Times New Roman" panose="02020603050405020304" pitchFamily="18" charset="0"/>
              <a:cs typeface="Times New Roman" panose="02020603050405020304" pitchFamily="18" charset="0"/>
            </a:rPr>
            <a:t>XGB-M10A</a:t>
          </a:r>
        </a:p>
      </dgm:t>
    </dgm:pt>
    <dgm:pt modelId="{D978AC8C-E1D8-4EFC-95C5-066DB4FBDF97}" type="parTrans" cxnId="{89F25D16-275E-4EEA-A71B-61F210DBB7E5}">
      <dgm:prSet/>
      <dgm:spPr/>
      <dgm:t>
        <a:bodyPr/>
        <a:lstStyle/>
        <a:p>
          <a:endParaRPr lang="en-US"/>
        </a:p>
      </dgm:t>
    </dgm:pt>
    <dgm:pt modelId="{7C92539E-29F6-413A-9207-99F534E1AD61}" type="sibTrans" cxnId="{89F25D16-275E-4EEA-A71B-61F210DBB7E5}">
      <dgm:prSet/>
      <dgm:spPr/>
      <dgm:t>
        <a:bodyPr/>
        <a:lstStyle/>
        <a:p>
          <a:endParaRPr lang="en-US"/>
        </a:p>
      </dgm:t>
    </dgm:pt>
    <dgm:pt modelId="{EC3F7AE2-B642-4028-BA32-DE5807C0A7B3}">
      <dgm:prSet custT="1"/>
      <dgm:spPr/>
      <dgm:t>
        <a:bodyPr/>
        <a:lstStyle/>
        <a:p>
          <a:r>
            <a:rPr lang="en-US" sz="1200">
              <a:latin typeface="Times New Roman" panose="02020603050405020304" pitchFamily="18" charset="0"/>
              <a:cs typeface="Times New Roman" panose="02020603050405020304" pitchFamily="18" charset="0"/>
            </a:rPr>
            <a:t>XGB-M04A</a:t>
          </a:r>
        </a:p>
      </dgm:t>
    </dgm:pt>
    <dgm:pt modelId="{566C49F8-6C68-4282-A511-DB8DEDB5B1EA}" type="parTrans" cxnId="{BD296A40-5B7E-4EAA-867A-93306CBE8667}">
      <dgm:prSet/>
      <dgm:spPr/>
      <dgm:t>
        <a:bodyPr/>
        <a:lstStyle/>
        <a:p>
          <a:endParaRPr lang="en-US"/>
        </a:p>
      </dgm:t>
    </dgm:pt>
    <dgm:pt modelId="{C02C55D0-EA43-4F31-8CB7-37158D33F47F}" type="sibTrans" cxnId="{BD296A40-5B7E-4EAA-867A-93306CBE8667}">
      <dgm:prSet/>
      <dgm:spPr/>
      <dgm:t>
        <a:bodyPr/>
        <a:lstStyle/>
        <a:p>
          <a:endParaRPr lang="en-US"/>
        </a:p>
      </dgm:t>
    </dgm:pt>
    <dgm:pt modelId="{AEC50632-2301-44B8-8042-0DEDA82B095A}">
      <dgm:prSet custT="1"/>
      <dgm:spPr/>
      <dgm:t>
        <a:bodyPr/>
        <a:lstStyle/>
        <a:p>
          <a:r>
            <a:rPr lang="en-US" sz="1200">
              <a:latin typeface="Times New Roman" panose="02020603050405020304" pitchFamily="18" charset="0"/>
              <a:cs typeface="Times New Roman" panose="02020603050405020304" pitchFamily="18" charset="0"/>
            </a:rPr>
            <a:t>XGB-M08A</a:t>
          </a:r>
        </a:p>
      </dgm:t>
    </dgm:pt>
    <dgm:pt modelId="{62823924-F9D8-48FF-AAE0-367DA22C6AB9}" type="parTrans" cxnId="{5656878F-3D15-4F35-A86F-B36C591EE3CA}">
      <dgm:prSet/>
      <dgm:spPr/>
      <dgm:t>
        <a:bodyPr/>
        <a:lstStyle/>
        <a:p>
          <a:endParaRPr lang="en-US"/>
        </a:p>
      </dgm:t>
    </dgm:pt>
    <dgm:pt modelId="{61B8BE87-1527-472F-A658-E3A5E513A075}" type="sibTrans" cxnId="{5656878F-3D15-4F35-A86F-B36C591EE3CA}">
      <dgm:prSet/>
      <dgm:spPr/>
      <dgm:t>
        <a:bodyPr/>
        <a:lstStyle/>
        <a:p>
          <a:endParaRPr lang="en-US"/>
        </a:p>
      </dgm:t>
    </dgm:pt>
    <dgm:pt modelId="{B96DEA5B-B024-4089-A9E1-225D04840DAC}">
      <dgm:prSet custT="1"/>
      <dgm:spPr/>
      <dgm:t>
        <a:bodyPr/>
        <a:lstStyle/>
        <a:p>
          <a:r>
            <a:rPr lang="en-US" sz="1200">
              <a:latin typeface="Times New Roman" panose="02020603050405020304" pitchFamily="18" charset="0"/>
              <a:cs typeface="Times New Roman" panose="02020603050405020304" pitchFamily="18" charset="0"/>
            </a:rPr>
            <a:t>XGB-M06A</a:t>
          </a:r>
        </a:p>
      </dgm:t>
    </dgm:pt>
    <dgm:pt modelId="{2BE9DC55-0D42-422A-BD3C-550ABBB691BB}" type="parTrans" cxnId="{D756DA0C-E2B7-4A53-AB90-E77EEC6BF724}">
      <dgm:prSet/>
      <dgm:spPr/>
      <dgm:t>
        <a:bodyPr/>
        <a:lstStyle/>
        <a:p>
          <a:endParaRPr lang="en-US"/>
        </a:p>
      </dgm:t>
    </dgm:pt>
    <dgm:pt modelId="{B6C0B0F0-8A34-4B6D-BC2F-A230575DF1EE}" type="sibTrans" cxnId="{D756DA0C-E2B7-4A53-AB90-E77EEC6BF724}">
      <dgm:prSet/>
      <dgm:spPr/>
      <dgm:t>
        <a:bodyPr/>
        <a:lstStyle/>
        <a:p>
          <a:endParaRPr lang="en-US"/>
        </a:p>
      </dgm:t>
    </dgm:pt>
    <dgm:pt modelId="{432BB221-8CB5-4859-8D54-97822B3E9EAB}">
      <dgm:prSet custT="1"/>
      <dgm:spPr/>
      <dgm:t>
        <a:bodyPr/>
        <a:lstStyle/>
        <a:p>
          <a:r>
            <a:rPr lang="en-US" sz="1200">
              <a:latin typeface="Times New Roman" panose="02020603050405020304" pitchFamily="18" charset="0"/>
              <a:cs typeface="Times New Roman" panose="02020603050405020304" pitchFamily="18" charset="0"/>
            </a:rPr>
            <a:t>XGB-E12A</a:t>
          </a:r>
        </a:p>
      </dgm:t>
    </dgm:pt>
    <dgm:pt modelId="{BCD95FDA-A8A6-41BC-B95E-9F6489CEE002}" type="parTrans" cxnId="{57723882-C338-4745-AE67-C8803FDA5430}">
      <dgm:prSet/>
      <dgm:spPr/>
      <dgm:t>
        <a:bodyPr/>
        <a:lstStyle/>
        <a:p>
          <a:endParaRPr lang="en-US"/>
        </a:p>
      </dgm:t>
    </dgm:pt>
    <dgm:pt modelId="{BF042F9A-3E8E-4981-B679-E7CA5D7A2A9A}" type="sibTrans" cxnId="{57723882-C338-4745-AE67-C8803FDA5430}">
      <dgm:prSet/>
      <dgm:spPr/>
      <dgm:t>
        <a:bodyPr/>
        <a:lstStyle/>
        <a:p>
          <a:endParaRPr lang="en-US"/>
        </a:p>
      </dgm:t>
    </dgm:pt>
    <dgm:pt modelId="{D9F50316-6F72-4244-B376-A7E2C246D82C}">
      <dgm:prSet custT="1"/>
      <dgm:spPr/>
      <dgm:t>
        <a:bodyPr/>
        <a:lstStyle/>
        <a:p>
          <a:r>
            <a:rPr lang="en-US" sz="1200">
              <a:latin typeface="Times New Roman" panose="02020603050405020304" pitchFamily="18" charset="0"/>
              <a:cs typeface="Times New Roman" panose="02020603050405020304" pitchFamily="18" charset="0"/>
            </a:rPr>
            <a:t>XGB-E04A</a:t>
          </a:r>
        </a:p>
      </dgm:t>
    </dgm:pt>
    <dgm:pt modelId="{4B26249B-2582-42D8-830F-18339CD7EB95}" type="parTrans" cxnId="{E76927CD-9194-45A4-A33A-BF8A9F098EB1}">
      <dgm:prSet/>
      <dgm:spPr/>
      <dgm:t>
        <a:bodyPr/>
        <a:lstStyle/>
        <a:p>
          <a:endParaRPr lang="en-US"/>
        </a:p>
      </dgm:t>
    </dgm:pt>
    <dgm:pt modelId="{747475D8-261F-42CF-8D65-B59E2331B4FF}" type="sibTrans" cxnId="{E76927CD-9194-45A4-A33A-BF8A9F098EB1}">
      <dgm:prSet/>
      <dgm:spPr/>
      <dgm:t>
        <a:bodyPr/>
        <a:lstStyle/>
        <a:p>
          <a:endParaRPr lang="en-US"/>
        </a:p>
      </dgm:t>
    </dgm:pt>
    <dgm:pt modelId="{20023A77-2E0C-4949-9CDF-E1F01314FC12}">
      <dgm:prSet custT="1"/>
      <dgm:spPr/>
      <dgm:t>
        <a:bodyPr/>
        <a:lstStyle/>
        <a:p>
          <a:r>
            <a:rPr lang="en-US" sz="1200">
              <a:latin typeface="Times New Roman" panose="02020603050405020304" pitchFamily="18" charset="0"/>
              <a:cs typeface="Times New Roman" panose="02020603050405020304" pitchFamily="18" charset="0"/>
            </a:rPr>
            <a:t>XGB-E08A</a:t>
          </a:r>
        </a:p>
      </dgm:t>
    </dgm:pt>
    <dgm:pt modelId="{0D759508-19D3-427B-9DFF-FC78BEF9F5C0}" type="parTrans" cxnId="{E0DC6C3A-B4A7-41B9-829A-A1CB7C895624}">
      <dgm:prSet/>
      <dgm:spPr/>
      <dgm:t>
        <a:bodyPr/>
        <a:lstStyle/>
        <a:p>
          <a:endParaRPr lang="en-US"/>
        </a:p>
      </dgm:t>
    </dgm:pt>
    <dgm:pt modelId="{5B3E465B-E2C1-4092-A831-EC24479D68BA}" type="sibTrans" cxnId="{E0DC6C3A-B4A7-41B9-829A-A1CB7C895624}">
      <dgm:prSet/>
      <dgm:spPr/>
      <dgm:t>
        <a:bodyPr/>
        <a:lstStyle/>
        <a:p>
          <a:endParaRPr lang="en-US"/>
        </a:p>
      </dgm:t>
    </dgm:pt>
    <dgm:pt modelId="{618AC43B-B6CF-4171-82C6-3EBEF174261B}">
      <dgm:prSet custT="1"/>
      <dgm:spPr/>
      <dgm:t>
        <a:bodyPr/>
        <a:lstStyle/>
        <a:p>
          <a:r>
            <a:rPr lang="en-US" sz="1200">
              <a:latin typeface="Times New Roman" panose="02020603050405020304" pitchFamily="18" charset="0"/>
              <a:cs typeface="Times New Roman" panose="02020603050405020304" pitchFamily="18" charset="0"/>
            </a:rPr>
            <a:t>XGB-E06A</a:t>
          </a:r>
        </a:p>
      </dgm:t>
    </dgm:pt>
    <dgm:pt modelId="{2BA9F1BE-6783-46B4-9487-8FB894451790}" type="parTrans" cxnId="{F39C5556-5EDF-442F-BC17-CABBE9BA22D7}">
      <dgm:prSet/>
      <dgm:spPr/>
      <dgm:t>
        <a:bodyPr/>
        <a:lstStyle/>
        <a:p>
          <a:endParaRPr lang="en-US"/>
        </a:p>
      </dgm:t>
    </dgm:pt>
    <dgm:pt modelId="{2D5B7E9C-78B2-47E7-9C07-C5BE4820C553}" type="sibTrans" cxnId="{F39C5556-5EDF-442F-BC17-CABBE9BA22D7}">
      <dgm:prSet/>
      <dgm:spPr/>
      <dgm:t>
        <a:bodyPr/>
        <a:lstStyle/>
        <a:p>
          <a:endParaRPr lang="en-US"/>
        </a:p>
      </dgm:t>
    </dgm:pt>
    <dgm:pt modelId="{3F4895CC-2438-4C3D-AAAE-5221DA2E3B66}">
      <dgm:prSet custT="1"/>
      <dgm:spPr/>
      <dgm:t>
        <a:bodyPr/>
        <a:lstStyle/>
        <a:p>
          <a:pPr rtl="1"/>
          <a:r>
            <a:rPr lang="fa-IR" sz="1200">
              <a:cs typeface="B Nazanin" panose="00000400000000000000" pitchFamily="2" charset="-78"/>
            </a:rPr>
            <a:t>قابلیت اتصال 4 ماژول</a:t>
          </a:r>
          <a:endParaRPr lang="en-US" sz="1200">
            <a:cs typeface="B Nazanin" panose="00000400000000000000" pitchFamily="2" charset="-78"/>
          </a:endParaRPr>
        </a:p>
      </dgm:t>
    </dgm:pt>
    <dgm:pt modelId="{478A4E30-5E20-4175-B4B6-A077A4372A2D}" type="parTrans" cxnId="{B18B0A4F-0D1E-48EF-8316-E2402EE552EC}">
      <dgm:prSet/>
      <dgm:spPr/>
      <dgm:t>
        <a:bodyPr/>
        <a:lstStyle/>
        <a:p>
          <a:endParaRPr lang="en-US"/>
        </a:p>
      </dgm:t>
    </dgm:pt>
    <dgm:pt modelId="{7EF368A2-1C0F-48D4-A242-35308BA1CCD4}" type="sibTrans" cxnId="{B18B0A4F-0D1E-48EF-8316-E2402EE552EC}">
      <dgm:prSet/>
      <dgm:spPr/>
      <dgm:t>
        <a:bodyPr/>
        <a:lstStyle/>
        <a:p>
          <a:endParaRPr lang="en-US"/>
        </a:p>
      </dgm:t>
    </dgm:pt>
    <dgm:pt modelId="{1417614D-4245-450F-ADE6-DCF29F6572EB}">
      <dgm:prSet custT="1"/>
      <dgm:spPr/>
      <dgm:t>
        <a:bodyPr/>
        <a:lstStyle/>
        <a:p>
          <a:pPr rtl="1"/>
          <a:r>
            <a:rPr lang="fa-IR" sz="1200">
              <a:cs typeface="B Nazanin" panose="00000400000000000000" pitchFamily="2" charset="-78"/>
            </a:rPr>
            <a:t>قابلیت اتصال 6 ماژول</a:t>
          </a:r>
          <a:endParaRPr lang="en-US" sz="1200">
            <a:cs typeface="B Nazanin" panose="00000400000000000000" pitchFamily="2" charset="-78"/>
          </a:endParaRPr>
        </a:p>
      </dgm:t>
    </dgm:pt>
    <dgm:pt modelId="{98262BAE-DF82-40BF-8A58-17F0B58AB09D}" type="parTrans" cxnId="{20CFF9D2-43EB-4B4E-982E-BD3E4FB94E81}">
      <dgm:prSet/>
      <dgm:spPr/>
      <dgm:t>
        <a:bodyPr/>
        <a:lstStyle/>
        <a:p>
          <a:endParaRPr lang="en-US"/>
        </a:p>
      </dgm:t>
    </dgm:pt>
    <dgm:pt modelId="{8F948886-B37C-4940-8CAE-2B6F771A31B8}" type="sibTrans" cxnId="{20CFF9D2-43EB-4B4E-982E-BD3E4FB94E81}">
      <dgm:prSet/>
      <dgm:spPr/>
      <dgm:t>
        <a:bodyPr/>
        <a:lstStyle/>
        <a:p>
          <a:endParaRPr lang="en-US"/>
        </a:p>
      </dgm:t>
    </dgm:pt>
    <dgm:pt modelId="{C8B19435-A0AC-40AC-B397-AE5FCA03F65E}">
      <dgm:prSet custT="1"/>
      <dgm:spPr/>
      <dgm:t>
        <a:bodyPr/>
        <a:lstStyle/>
        <a:p>
          <a:pPr rtl="1"/>
          <a:r>
            <a:rPr lang="fa-IR" sz="1200">
              <a:cs typeface="B Nazanin" panose="00000400000000000000" pitchFamily="2" charset="-78"/>
            </a:rPr>
            <a:t>قابلیت اتصال 8 ماژول</a:t>
          </a:r>
          <a:endParaRPr lang="en-US" sz="1200">
            <a:cs typeface="B Nazanin" panose="00000400000000000000" pitchFamily="2" charset="-78"/>
          </a:endParaRPr>
        </a:p>
      </dgm:t>
    </dgm:pt>
    <dgm:pt modelId="{541F12E6-85C0-40CD-A527-6309D6626F69}" type="parTrans" cxnId="{3FB284F9-8CF6-45B3-8B94-32181A1F3E45}">
      <dgm:prSet/>
      <dgm:spPr/>
      <dgm:t>
        <a:bodyPr/>
        <a:lstStyle/>
        <a:p>
          <a:endParaRPr lang="en-US"/>
        </a:p>
      </dgm:t>
    </dgm:pt>
    <dgm:pt modelId="{B600193F-6D7B-4D23-AB02-B4B89CA9E20F}" type="sibTrans" cxnId="{3FB284F9-8CF6-45B3-8B94-32181A1F3E45}">
      <dgm:prSet/>
      <dgm:spPr/>
      <dgm:t>
        <a:bodyPr/>
        <a:lstStyle/>
        <a:p>
          <a:endParaRPr lang="en-US"/>
        </a:p>
      </dgm:t>
    </dgm:pt>
    <dgm:pt modelId="{95D3D0E5-43F0-45DD-BD7D-16BA912C508D}">
      <dgm:prSet custT="1"/>
      <dgm:spPr/>
      <dgm:t>
        <a:bodyPr/>
        <a:lstStyle/>
        <a:p>
          <a:pPr rtl="1"/>
          <a:r>
            <a:rPr lang="fa-IR" sz="1200">
              <a:cs typeface="B Nazanin" panose="00000400000000000000" pitchFamily="2" charset="-78"/>
            </a:rPr>
            <a:t>قابلیت اتصال 10 ماژول</a:t>
          </a:r>
          <a:endParaRPr lang="en-US" sz="1200">
            <a:cs typeface="B Nazanin" panose="00000400000000000000" pitchFamily="2" charset="-78"/>
          </a:endParaRPr>
        </a:p>
      </dgm:t>
    </dgm:pt>
    <dgm:pt modelId="{8889CE79-6695-4E31-898D-7B6FE0AFF4A8}" type="parTrans" cxnId="{800B8E2C-E384-461B-A07D-8EA058DC1444}">
      <dgm:prSet/>
      <dgm:spPr/>
      <dgm:t>
        <a:bodyPr/>
        <a:lstStyle/>
        <a:p>
          <a:endParaRPr lang="en-US"/>
        </a:p>
      </dgm:t>
    </dgm:pt>
    <dgm:pt modelId="{814E4E77-D5A9-4F1B-80C4-3E0591B2EE60}" type="sibTrans" cxnId="{800B8E2C-E384-461B-A07D-8EA058DC1444}">
      <dgm:prSet/>
      <dgm:spPr/>
      <dgm:t>
        <a:bodyPr/>
        <a:lstStyle/>
        <a:p>
          <a:endParaRPr lang="en-US"/>
        </a:p>
      </dgm:t>
    </dgm:pt>
    <dgm:pt modelId="{B9568F58-3308-4A95-9CA9-7ED3B2336704}">
      <dgm:prSet custT="1"/>
      <dgm:spPr/>
      <dgm:t>
        <a:bodyPr/>
        <a:lstStyle/>
        <a:p>
          <a:pPr rtl="1"/>
          <a:r>
            <a:rPr lang="fa-IR" sz="1200">
              <a:cs typeface="B Nazanin" panose="00000400000000000000" pitchFamily="2" charset="-78"/>
            </a:rPr>
            <a:t>قابلیت اتصال 12 ماژول</a:t>
          </a:r>
          <a:endParaRPr lang="en-US" sz="1200">
            <a:cs typeface="B Nazanin" panose="00000400000000000000" pitchFamily="2" charset="-78"/>
          </a:endParaRPr>
        </a:p>
      </dgm:t>
    </dgm:pt>
    <dgm:pt modelId="{B7FE778F-857A-49C2-8AF3-65F1053759AB}" type="parTrans" cxnId="{F0476074-7207-44D2-BC93-C63D7BF4B353}">
      <dgm:prSet/>
      <dgm:spPr/>
      <dgm:t>
        <a:bodyPr/>
        <a:lstStyle/>
        <a:p>
          <a:endParaRPr lang="en-US"/>
        </a:p>
      </dgm:t>
    </dgm:pt>
    <dgm:pt modelId="{95A011A7-9544-45E1-9827-B65280E41FA5}" type="sibTrans" cxnId="{F0476074-7207-44D2-BC93-C63D7BF4B353}">
      <dgm:prSet/>
      <dgm:spPr/>
      <dgm:t>
        <a:bodyPr/>
        <a:lstStyle/>
        <a:p>
          <a:endParaRPr lang="en-US"/>
        </a:p>
      </dgm:t>
    </dgm:pt>
    <dgm:pt modelId="{AB356231-22B7-40F5-9DAC-4F633D74EE48}">
      <dgm:prSet custT="1"/>
      <dgm:spPr/>
      <dgm:t>
        <a:bodyPr/>
        <a:lstStyle/>
        <a:p>
          <a:pPr rtl="1"/>
          <a:r>
            <a:rPr lang="fa-IR" sz="1200">
              <a:cs typeface="B Nazanin" panose="00000400000000000000" pitchFamily="2" charset="-78"/>
            </a:rPr>
            <a:t>قابلیت اتصال 4 ماژول</a:t>
          </a:r>
          <a:endParaRPr lang="en-US" sz="1200">
            <a:cs typeface="B Nazanin" panose="00000400000000000000" pitchFamily="2" charset="-78"/>
          </a:endParaRPr>
        </a:p>
      </dgm:t>
    </dgm:pt>
    <dgm:pt modelId="{A53EEB42-871C-414B-AB34-66C302C5CB71}" type="parTrans" cxnId="{DBF15C9A-28BC-424C-B5AF-48AE2B8BB059}">
      <dgm:prSet/>
      <dgm:spPr/>
      <dgm:t>
        <a:bodyPr/>
        <a:lstStyle/>
        <a:p>
          <a:endParaRPr lang="en-US"/>
        </a:p>
      </dgm:t>
    </dgm:pt>
    <dgm:pt modelId="{0D4496B8-BD58-4ECF-9537-99A336B3350E}" type="sibTrans" cxnId="{DBF15C9A-28BC-424C-B5AF-48AE2B8BB059}">
      <dgm:prSet/>
      <dgm:spPr/>
      <dgm:t>
        <a:bodyPr/>
        <a:lstStyle/>
        <a:p>
          <a:endParaRPr lang="en-US"/>
        </a:p>
      </dgm:t>
    </dgm:pt>
    <dgm:pt modelId="{F6E2D46C-1D89-4E55-94D6-907037C4BE38}">
      <dgm:prSet custT="1"/>
      <dgm:spPr/>
      <dgm:t>
        <a:bodyPr/>
        <a:lstStyle/>
        <a:p>
          <a:pPr rtl="1"/>
          <a:r>
            <a:rPr lang="fa-IR" sz="1200">
              <a:cs typeface="B Nazanin" panose="00000400000000000000" pitchFamily="2" charset="-78"/>
            </a:rPr>
            <a:t>قابلیت اتصال 6 ماژول</a:t>
          </a:r>
          <a:endParaRPr lang="en-US" sz="1200">
            <a:cs typeface="B Nazanin" panose="00000400000000000000" pitchFamily="2" charset="-78"/>
          </a:endParaRPr>
        </a:p>
      </dgm:t>
    </dgm:pt>
    <dgm:pt modelId="{BA81E2AC-F6ED-4B02-B4BB-D40960F4DB60}" type="parTrans" cxnId="{8B9328A8-F0C1-4922-A7AB-E0BBDC4AB6FF}">
      <dgm:prSet/>
      <dgm:spPr/>
      <dgm:t>
        <a:bodyPr/>
        <a:lstStyle/>
        <a:p>
          <a:endParaRPr lang="en-US"/>
        </a:p>
      </dgm:t>
    </dgm:pt>
    <dgm:pt modelId="{FBB6AC37-701C-48C2-9E80-E0304FEB9581}" type="sibTrans" cxnId="{8B9328A8-F0C1-4922-A7AB-E0BBDC4AB6FF}">
      <dgm:prSet/>
      <dgm:spPr/>
      <dgm:t>
        <a:bodyPr/>
        <a:lstStyle/>
        <a:p>
          <a:endParaRPr lang="en-US"/>
        </a:p>
      </dgm:t>
    </dgm:pt>
    <dgm:pt modelId="{3E940CC7-D978-45E4-A002-B9BBA3E9FAE1}">
      <dgm:prSet custT="1"/>
      <dgm:spPr/>
      <dgm:t>
        <a:bodyPr/>
        <a:lstStyle/>
        <a:p>
          <a:pPr rtl="1"/>
          <a:r>
            <a:rPr lang="fa-IR" sz="1200">
              <a:cs typeface="B Nazanin" panose="00000400000000000000" pitchFamily="2" charset="-78"/>
            </a:rPr>
            <a:t>قابلیت اتصال 8 ماژول</a:t>
          </a:r>
          <a:endParaRPr lang="en-US" sz="1200">
            <a:cs typeface="B Nazanin" panose="00000400000000000000" pitchFamily="2" charset="-78"/>
          </a:endParaRPr>
        </a:p>
      </dgm:t>
    </dgm:pt>
    <dgm:pt modelId="{36E8B740-D548-4649-B9A3-921B911D6C33}" type="parTrans" cxnId="{BBCDDF09-D40B-4D86-B151-391EA3B3A7B9}">
      <dgm:prSet/>
      <dgm:spPr/>
      <dgm:t>
        <a:bodyPr/>
        <a:lstStyle/>
        <a:p>
          <a:endParaRPr lang="en-US"/>
        </a:p>
      </dgm:t>
    </dgm:pt>
    <dgm:pt modelId="{2FBFE556-E572-4A59-B611-0F8DE6A9B91C}" type="sibTrans" cxnId="{BBCDDF09-D40B-4D86-B151-391EA3B3A7B9}">
      <dgm:prSet/>
      <dgm:spPr/>
      <dgm:t>
        <a:bodyPr/>
        <a:lstStyle/>
        <a:p>
          <a:endParaRPr lang="en-US"/>
        </a:p>
      </dgm:t>
    </dgm:pt>
    <dgm:pt modelId="{7E341782-C7D7-4214-8C4F-0160CDD0D6E3}">
      <dgm:prSet custT="1"/>
      <dgm:spPr/>
      <dgm:t>
        <a:bodyPr/>
        <a:lstStyle/>
        <a:p>
          <a:pPr rtl="1"/>
          <a:r>
            <a:rPr lang="fa-IR" sz="1200">
              <a:cs typeface="B Nazanin" panose="00000400000000000000" pitchFamily="2" charset="-78"/>
            </a:rPr>
            <a:t>قابلیت اتصال 12 ماژول</a:t>
          </a:r>
          <a:endParaRPr lang="en-US" sz="1200">
            <a:cs typeface="B Nazanin" panose="00000400000000000000" pitchFamily="2" charset="-78"/>
          </a:endParaRPr>
        </a:p>
      </dgm:t>
    </dgm:pt>
    <dgm:pt modelId="{A5F93BFF-391E-4A39-8DCB-9A608D20C973}" type="parTrans" cxnId="{E927367F-1C47-4F53-AFFB-E39D559F88C9}">
      <dgm:prSet/>
      <dgm:spPr/>
      <dgm:t>
        <a:bodyPr/>
        <a:lstStyle/>
        <a:p>
          <a:endParaRPr lang="en-US"/>
        </a:p>
      </dgm:t>
    </dgm:pt>
    <dgm:pt modelId="{ADA61A84-C9F8-4E32-8CA9-B2B6574985EE}" type="sibTrans" cxnId="{E927367F-1C47-4F53-AFFB-E39D559F88C9}">
      <dgm:prSet/>
      <dgm:spPr/>
      <dgm:t>
        <a:bodyPr/>
        <a:lstStyle/>
        <a:p>
          <a:endParaRPr lang="en-US"/>
        </a:p>
      </dgm:t>
    </dgm:pt>
    <dgm:pt modelId="{1B382969-7FD5-4D50-A1EA-E72D2918AC34}" type="pres">
      <dgm:prSet presAssocID="{A5BC445E-6DC1-4968-A1F5-3E4C119429C2}" presName="hierChild1" presStyleCnt="0">
        <dgm:presLayoutVars>
          <dgm:chPref val="1"/>
          <dgm:dir/>
          <dgm:animOne val="branch"/>
          <dgm:animLvl val="lvl"/>
          <dgm:resizeHandles/>
        </dgm:presLayoutVars>
      </dgm:prSet>
      <dgm:spPr/>
      <dgm:t>
        <a:bodyPr/>
        <a:lstStyle/>
        <a:p>
          <a:endParaRPr lang="en-US"/>
        </a:p>
      </dgm:t>
    </dgm:pt>
    <dgm:pt modelId="{A17C215C-945B-4475-8269-18F8CE92E699}" type="pres">
      <dgm:prSet presAssocID="{4707E5DA-06E6-4E34-923F-D915927C4A29}" presName="hierRoot1" presStyleCnt="0"/>
      <dgm:spPr/>
    </dgm:pt>
    <dgm:pt modelId="{E4C2C4EB-3AD9-4072-8EA5-BC2206B11135}" type="pres">
      <dgm:prSet presAssocID="{4707E5DA-06E6-4E34-923F-D915927C4A29}" presName="composite" presStyleCnt="0"/>
      <dgm:spPr/>
    </dgm:pt>
    <dgm:pt modelId="{BE0845C7-B9C9-43D8-9B52-59FACDE4BBA5}" type="pres">
      <dgm:prSet presAssocID="{4707E5DA-06E6-4E34-923F-D915927C4A29}" presName="background" presStyleLbl="node0" presStyleIdx="0" presStyleCnt="1"/>
      <dgm:spPr/>
    </dgm:pt>
    <dgm:pt modelId="{1904B814-A66F-44D5-953E-A1735706A900}" type="pres">
      <dgm:prSet presAssocID="{4707E5DA-06E6-4E34-923F-D915927C4A29}" presName="text" presStyleLbl="fgAcc0" presStyleIdx="0" presStyleCnt="1" custScaleX="593912" custScaleY="340107" custLinFactY="-100000" custLinFactNeighborX="-4861" custLinFactNeighborY="-124970">
        <dgm:presLayoutVars>
          <dgm:chPref val="3"/>
        </dgm:presLayoutVars>
      </dgm:prSet>
      <dgm:spPr/>
      <dgm:t>
        <a:bodyPr/>
        <a:lstStyle/>
        <a:p>
          <a:endParaRPr lang="en-US"/>
        </a:p>
      </dgm:t>
    </dgm:pt>
    <dgm:pt modelId="{B3D5FDAE-EE5D-4563-AF00-B64A9C4F09AA}" type="pres">
      <dgm:prSet presAssocID="{4707E5DA-06E6-4E34-923F-D915927C4A29}" presName="hierChild2" presStyleCnt="0"/>
      <dgm:spPr/>
    </dgm:pt>
    <dgm:pt modelId="{49C3A73B-A433-4FD4-A602-8F6CE0596404}" type="pres">
      <dgm:prSet presAssocID="{D2AC738A-64EB-4F7B-A22F-78915614E0BB}" presName="Name10" presStyleLbl="parChTrans1D2" presStyleIdx="0" presStyleCnt="2"/>
      <dgm:spPr/>
      <dgm:t>
        <a:bodyPr/>
        <a:lstStyle/>
        <a:p>
          <a:endParaRPr lang="en-US"/>
        </a:p>
      </dgm:t>
    </dgm:pt>
    <dgm:pt modelId="{A67CB0B6-55C3-4A0B-A1B2-203A8247DF2E}" type="pres">
      <dgm:prSet presAssocID="{523BEA07-C316-4705-A9EC-514CB36D3860}" presName="hierRoot2" presStyleCnt="0"/>
      <dgm:spPr/>
    </dgm:pt>
    <dgm:pt modelId="{F0AE0453-26DC-4670-98D1-5A5A76B83623}" type="pres">
      <dgm:prSet presAssocID="{523BEA07-C316-4705-A9EC-514CB36D3860}" presName="composite2" presStyleCnt="0"/>
      <dgm:spPr/>
    </dgm:pt>
    <dgm:pt modelId="{91D79F23-C15D-4775-ABF4-88E158BA7B4B}" type="pres">
      <dgm:prSet presAssocID="{523BEA07-C316-4705-A9EC-514CB36D3860}" presName="background2" presStyleLbl="node2" presStyleIdx="0" presStyleCnt="2"/>
      <dgm:spPr/>
    </dgm:pt>
    <dgm:pt modelId="{6F07022A-D5A5-4264-948B-33BDE9756F38}" type="pres">
      <dgm:prSet presAssocID="{523BEA07-C316-4705-A9EC-514CB36D3860}" presName="text2" presStyleLbl="fgAcc2" presStyleIdx="0" presStyleCnt="2" custScaleX="467931" custScaleY="283423" custLinFactY="-42481" custLinFactNeighborY="-100000">
        <dgm:presLayoutVars>
          <dgm:chPref val="3"/>
        </dgm:presLayoutVars>
      </dgm:prSet>
      <dgm:spPr/>
      <dgm:t>
        <a:bodyPr/>
        <a:lstStyle/>
        <a:p>
          <a:endParaRPr lang="en-US"/>
        </a:p>
      </dgm:t>
    </dgm:pt>
    <dgm:pt modelId="{586CFE90-9331-4E51-BB3A-B55282CB65B4}" type="pres">
      <dgm:prSet presAssocID="{523BEA07-C316-4705-A9EC-514CB36D3860}" presName="hierChild3" presStyleCnt="0"/>
      <dgm:spPr/>
    </dgm:pt>
    <dgm:pt modelId="{CF8625EC-CE4D-4C7D-B46D-FB54D9A060BD}" type="pres">
      <dgm:prSet presAssocID="{566C49F8-6C68-4282-A511-DB8DEDB5B1EA}" presName="Name17" presStyleLbl="parChTrans1D3" presStyleIdx="0" presStyleCnt="9"/>
      <dgm:spPr/>
      <dgm:t>
        <a:bodyPr/>
        <a:lstStyle/>
        <a:p>
          <a:endParaRPr lang="en-US"/>
        </a:p>
      </dgm:t>
    </dgm:pt>
    <dgm:pt modelId="{C8EACCFA-B8C8-4601-AEC6-343714B371EF}" type="pres">
      <dgm:prSet presAssocID="{EC3F7AE2-B642-4028-BA32-DE5807C0A7B3}" presName="hierRoot3" presStyleCnt="0"/>
      <dgm:spPr/>
    </dgm:pt>
    <dgm:pt modelId="{1CF9D94F-CB10-47C5-9A38-9B366F129E32}" type="pres">
      <dgm:prSet presAssocID="{EC3F7AE2-B642-4028-BA32-DE5807C0A7B3}" presName="composite3" presStyleCnt="0"/>
      <dgm:spPr/>
    </dgm:pt>
    <dgm:pt modelId="{BCEA2A1F-6658-42AA-A31A-E0DB5998F3FE}" type="pres">
      <dgm:prSet presAssocID="{EC3F7AE2-B642-4028-BA32-DE5807C0A7B3}" presName="background3" presStyleLbl="node3" presStyleIdx="0" presStyleCnt="9"/>
      <dgm:spPr/>
    </dgm:pt>
    <dgm:pt modelId="{2EE1673D-2ECF-4760-BDEB-3BF4D08E0F88}" type="pres">
      <dgm:prSet presAssocID="{EC3F7AE2-B642-4028-BA32-DE5807C0A7B3}" presName="text3" presStyleLbl="fgAcc3" presStyleIdx="0" presStyleCnt="9" custScaleX="381151" custScaleY="300119" custLinFactNeighborY="7499">
        <dgm:presLayoutVars>
          <dgm:chPref val="3"/>
        </dgm:presLayoutVars>
      </dgm:prSet>
      <dgm:spPr/>
      <dgm:t>
        <a:bodyPr/>
        <a:lstStyle/>
        <a:p>
          <a:endParaRPr lang="en-US"/>
        </a:p>
      </dgm:t>
    </dgm:pt>
    <dgm:pt modelId="{DFE86F62-8EAA-40F9-9CA6-C708AFABF13C}" type="pres">
      <dgm:prSet presAssocID="{EC3F7AE2-B642-4028-BA32-DE5807C0A7B3}" presName="hierChild4" presStyleCnt="0"/>
      <dgm:spPr/>
    </dgm:pt>
    <dgm:pt modelId="{8829E0AC-1A67-417C-9E6F-3FF536DA2E87}" type="pres">
      <dgm:prSet presAssocID="{478A4E30-5E20-4175-B4B6-A077A4372A2D}" presName="Name23" presStyleLbl="parChTrans1D4" presStyleIdx="0" presStyleCnt="9"/>
      <dgm:spPr/>
      <dgm:t>
        <a:bodyPr/>
        <a:lstStyle/>
        <a:p>
          <a:endParaRPr lang="en-US"/>
        </a:p>
      </dgm:t>
    </dgm:pt>
    <dgm:pt modelId="{E799796C-7024-40F5-AF02-9CCC86F8192C}" type="pres">
      <dgm:prSet presAssocID="{3F4895CC-2438-4C3D-AAAE-5221DA2E3B66}" presName="hierRoot4" presStyleCnt="0"/>
      <dgm:spPr/>
    </dgm:pt>
    <dgm:pt modelId="{541B4201-1462-4112-BF6A-790330AD61D6}" type="pres">
      <dgm:prSet presAssocID="{3F4895CC-2438-4C3D-AAAE-5221DA2E3B66}" presName="composite4" presStyleCnt="0"/>
      <dgm:spPr/>
    </dgm:pt>
    <dgm:pt modelId="{59811691-6001-4AD8-80C2-9A645D0D1EAC}" type="pres">
      <dgm:prSet presAssocID="{3F4895CC-2438-4C3D-AAAE-5221DA2E3B66}" presName="background4" presStyleLbl="node4" presStyleIdx="0" presStyleCnt="9"/>
      <dgm:spPr/>
    </dgm:pt>
    <dgm:pt modelId="{76199230-19F8-45FD-8A5C-B633A6104B51}" type="pres">
      <dgm:prSet presAssocID="{3F4895CC-2438-4C3D-AAAE-5221DA2E3B66}" presName="text4" presStyleLbl="fgAcc4" presStyleIdx="0" presStyleCnt="9" custScaleX="377944" custScaleY="510161" custLinFactY="27483" custLinFactNeighborY="100000">
        <dgm:presLayoutVars>
          <dgm:chPref val="3"/>
        </dgm:presLayoutVars>
      </dgm:prSet>
      <dgm:spPr/>
      <dgm:t>
        <a:bodyPr/>
        <a:lstStyle/>
        <a:p>
          <a:endParaRPr lang="en-US"/>
        </a:p>
      </dgm:t>
    </dgm:pt>
    <dgm:pt modelId="{107587B9-B036-4235-AC74-475051A93427}" type="pres">
      <dgm:prSet presAssocID="{3F4895CC-2438-4C3D-AAAE-5221DA2E3B66}" presName="hierChild5" presStyleCnt="0"/>
      <dgm:spPr/>
    </dgm:pt>
    <dgm:pt modelId="{3E2FCC55-5B9F-4494-A0C2-98D749AC7E16}" type="pres">
      <dgm:prSet presAssocID="{2BE9DC55-0D42-422A-BD3C-550ABBB691BB}" presName="Name17" presStyleLbl="parChTrans1D3" presStyleIdx="1" presStyleCnt="9"/>
      <dgm:spPr/>
      <dgm:t>
        <a:bodyPr/>
        <a:lstStyle/>
        <a:p>
          <a:endParaRPr lang="en-US"/>
        </a:p>
      </dgm:t>
    </dgm:pt>
    <dgm:pt modelId="{7632AE2E-88D6-4E84-B682-D09675A2471B}" type="pres">
      <dgm:prSet presAssocID="{B96DEA5B-B024-4089-A9E1-225D04840DAC}" presName="hierRoot3" presStyleCnt="0"/>
      <dgm:spPr/>
    </dgm:pt>
    <dgm:pt modelId="{52DD804F-6A0C-42EE-B12F-950CED6A44EF}" type="pres">
      <dgm:prSet presAssocID="{B96DEA5B-B024-4089-A9E1-225D04840DAC}" presName="composite3" presStyleCnt="0"/>
      <dgm:spPr/>
    </dgm:pt>
    <dgm:pt modelId="{32B93EBF-E216-427A-A946-9CB3748ACE06}" type="pres">
      <dgm:prSet presAssocID="{B96DEA5B-B024-4089-A9E1-225D04840DAC}" presName="background3" presStyleLbl="node3" presStyleIdx="1" presStyleCnt="9"/>
      <dgm:spPr/>
    </dgm:pt>
    <dgm:pt modelId="{069EED8E-A8BA-498E-A68F-12B51C0BAA1E}" type="pres">
      <dgm:prSet presAssocID="{B96DEA5B-B024-4089-A9E1-225D04840DAC}" presName="text3" presStyleLbl="fgAcc3" presStyleIdx="1" presStyleCnt="9" custScaleX="381151" custScaleY="300119" custLinFactNeighborY="7499">
        <dgm:presLayoutVars>
          <dgm:chPref val="3"/>
        </dgm:presLayoutVars>
      </dgm:prSet>
      <dgm:spPr/>
      <dgm:t>
        <a:bodyPr/>
        <a:lstStyle/>
        <a:p>
          <a:endParaRPr lang="en-US"/>
        </a:p>
      </dgm:t>
    </dgm:pt>
    <dgm:pt modelId="{B2A5ABD0-0917-4E5B-8235-11D9434E1557}" type="pres">
      <dgm:prSet presAssocID="{B96DEA5B-B024-4089-A9E1-225D04840DAC}" presName="hierChild4" presStyleCnt="0"/>
      <dgm:spPr/>
    </dgm:pt>
    <dgm:pt modelId="{425C4B00-8B2D-4628-BA42-DC0C0ED1B819}" type="pres">
      <dgm:prSet presAssocID="{98262BAE-DF82-40BF-8A58-17F0B58AB09D}" presName="Name23" presStyleLbl="parChTrans1D4" presStyleIdx="1" presStyleCnt="9"/>
      <dgm:spPr/>
      <dgm:t>
        <a:bodyPr/>
        <a:lstStyle/>
        <a:p>
          <a:endParaRPr lang="en-US"/>
        </a:p>
      </dgm:t>
    </dgm:pt>
    <dgm:pt modelId="{10C6EBD6-4421-4FFB-9D48-B6DFE9A3AF23}" type="pres">
      <dgm:prSet presAssocID="{1417614D-4245-450F-ADE6-DCF29F6572EB}" presName="hierRoot4" presStyleCnt="0"/>
      <dgm:spPr/>
    </dgm:pt>
    <dgm:pt modelId="{FF76A4FA-8864-4D4B-93E3-C7B88E2B80D9}" type="pres">
      <dgm:prSet presAssocID="{1417614D-4245-450F-ADE6-DCF29F6572EB}" presName="composite4" presStyleCnt="0"/>
      <dgm:spPr/>
    </dgm:pt>
    <dgm:pt modelId="{D5C2ABFB-8091-48AB-A2C7-59543B3626A1}" type="pres">
      <dgm:prSet presAssocID="{1417614D-4245-450F-ADE6-DCF29F6572EB}" presName="background4" presStyleLbl="node4" presStyleIdx="1" presStyleCnt="9"/>
      <dgm:spPr/>
    </dgm:pt>
    <dgm:pt modelId="{64B1B215-3E32-4D1E-B62A-6C1DFE3B2526}" type="pres">
      <dgm:prSet presAssocID="{1417614D-4245-450F-ADE6-DCF29F6572EB}" presName="text4" presStyleLbl="fgAcc4" presStyleIdx="1" presStyleCnt="9" custScaleX="377944" custScaleY="510161" custLinFactY="27483" custLinFactNeighborY="100000">
        <dgm:presLayoutVars>
          <dgm:chPref val="3"/>
        </dgm:presLayoutVars>
      </dgm:prSet>
      <dgm:spPr/>
      <dgm:t>
        <a:bodyPr/>
        <a:lstStyle/>
        <a:p>
          <a:endParaRPr lang="en-US"/>
        </a:p>
      </dgm:t>
    </dgm:pt>
    <dgm:pt modelId="{12F7A8B1-9B64-421E-8BA5-2AE33E263A05}" type="pres">
      <dgm:prSet presAssocID="{1417614D-4245-450F-ADE6-DCF29F6572EB}" presName="hierChild5" presStyleCnt="0"/>
      <dgm:spPr/>
    </dgm:pt>
    <dgm:pt modelId="{EB167F04-9548-4155-8516-D2EB518E73E9}" type="pres">
      <dgm:prSet presAssocID="{62823924-F9D8-48FF-AAE0-367DA22C6AB9}" presName="Name17" presStyleLbl="parChTrans1D3" presStyleIdx="2" presStyleCnt="9"/>
      <dgm:spPr/>
      <dgm:t>
        <a:bodyPr/>
        <a:lstStyle/>
        <a:p>
          <a:endParaRPr lang="en-US"/>
        </a:p>
      </dgm:t>
    </dgm:pt>
    <dgm:pt modelId="{5A333F37-F234-4DF1-822D-20CF38425E5F}" type="pres">
      <dgm:prSet presAssocID="{AEC50632-2301-44B8-8042-0DEDA82B095A}" presName="hierRoot3" presStyleCnt="0"/>
      <dgm:spPr/>
    </dgm:pt>
    <dgm:pt modelId="{92209646-DFE6-44A3-8368-B552AA51635E}" type="pres">
      <dgm:prSet presAssocID="{AEC50632-2301-44B8-8042-0DEDA82B095A}" presName="composite3" presStyleCnt="0"/>
      <dgm:spPr/>
    </dgm:pt>
    <dgm:pt modelId="{C9479892-89EA-406D-8CC7-799F5620EA4F}" type="pres">
      <dgm:prSet presAssocID="{AEC50632-2301-44B8-8042-0DEDA82B095A}" presName="background3" presStyleLbl="node3" presStyleIdx="2" presStyleCnt="9"/>
      <dgm:spPr/>
    </dgm:pt>
    <dgm:pt modelId="{2644FA6A-0A1B-4243-9E33-7DE319B4DB88}" type="pres">
      <dgm:prSet presAssocID="{AEC50632-2301-44B8-8042-0DEDA82B095A}" presName="text3" presStyleLbl="fgAcc3" presStyleIdx="2" presStyleCnt="9" custScaleX="381151" custScaleY="300119" custLinFactNeighborY="7499">
        <dgm:presLayoutVars>
          <dgm:chPref val="3"/>
        </dgm:presLayoutVars>
      </dgm:prSet>
      <dgm:spPr/>
      <dgm:t>
        <a:bodyPr/>
        <a:lstStyle/>
        <a:p>
          <a:endParaRPr lang="en-US"/>
        </a:p>
      </dgm:t>
    </dgm:pt>
    <dgm:pt modelId="{02CEE053-A801-407A-ACBC-EFB01905BD7E}" type="pres">
      <dgm:prSet presAssocID="{AEC50632-2301-44B8-8042-0DEDA82B095A}" presName="hierChild4" presStyleCnt="0"/>
      <dgm:spPr/>
    </dgm:pt>
    <dgm:pt modelId="{C42EF018-3E11-4F50-85B3-5FF25C7E0B27}" type="pres">
      <dgm:prSet presAssocID="{541F12E6-85C0-40CD-A527-6309D6626F69}" presName="Name23" presStyleLbl="parChTrans1D4" presStyleIdx="2" presStyleCnt="9"/>
      <dgm:spPr/>
      <dgm:t>
        <a:bodyPr/>
        <a:lstStyle/>
        <a:p>
          <a:endParaRPr lang="en-US"/>
        </a:p>
      </dgm:t>
    </dgm:pt>
    <dgm:pt modelId="{DCEE6F16-2047-4418-914B-B4BAAFE9EA28}" type="pres">
      <dgm:prSet presAssocID="{C8B19435-A0AC-40AC-B397-AE5FCA03F65E}" presName="hierRoot4" presStyleCnt="0"/>
      <dgm:spPr/>
    </dgm:pt>
    <dgm:pt modelId="{E7E96558-6C3A-45D8-8947-0B2BF7414917}" type="pres">
      <dgm:prSet presAssocID="{C8B19435-A0AC-40AC-B397-AE5FCA03F65E}" presName="composite4" presStyleCnt="0"/>
      <dgm:spPr/>
    </dgm:pt>
    <dgm:pt modelId="{3B0D93DF-2138-4687-B7D5-CE6735D0E148}" type="pres">
      <dgm:prSet presAssocID="{C8B19435-A0AC-40AC-B397-AE5FCA03F65E}" presName="background4" presStyleLbl="node4" presStyleIdx="2" presStyleCnt="9"/>
      <dgm:spPr/>
    </dgm:pt>
    <dgm:pt modelId="{5A33AE3C-FE41-4C58-9A01-22D67504FEBE}" type="pres">
      <dgm:prSet presAssocID="{C8B19435-A0AC-40AC-B397-AE5FCA03F65E}" presName="text4" presStyleLbl="fgAcc4" presStyleIdx="2" presStyleCnt="9" custScaleX="377944" custScaleY="510161" custLinFactY="27483" custLinFactNeighborY="100000">
        <dgm:presLayoutVars>
          <dgm:chPref val="3"/>
        </dgm:presLayoutVars>
      </dgm:prSet>
      <dgm:spPr/>
      <dgm:t>
        <a:bodyPr/>
        <a:lstStyle/>
        <a:p>
          <a:endParaRPr lang="en-US"/>
        </a:p>
      </dgm:t>
    </dgm:pt>
    <dgm:pt modelId="{AC6F3398-FE15-406F-B4BD-F5489BDB420C}" type="pres">
      <dgm:prSet presAssocID="{C8B19435-A0AC-40AC-B397-AE5FCA03F65E}" presName="hierChild5" presStyleCnt="0"/>
      <dgm:spPr/>
    </dgm:pt>
    <dgm:pt modelId="{CC0B77A2-21C4-4BF2-BED6-A7E47D711B6C}" type="pres">
      <dgm:prSet presAssocID="{D978AC8C-E1D8-4EFC-95C5-066DB4FBDF97}" presName="Name17" presStyleLbl="parChTrans1D3" presStyleIdx="3" presStyleCnt="9"/>
      <dgm:spPr/>
      <dgm:t>
        <a:bodyPr/>
        <a:lstStyle/>
        <a:p>
          <a:endParaRPr lang="en-US"/>
        </a:p>
      </dgm:t>
    </dgm:pt>
    <dgm:pt modelId="{37EF9AE1-4712-464B-9705-3C8ED4963CA1}" type="pres">
      <dgm:prSet presAssocID="{4C15083B-2DE1-46C7-B30C-1249C457CE7E}" presName="hierRoot3" presStyleCnt="0"/>
      <dgm:spPr/>
    </dgm:pt>
    <dgm:pt modelId="{1630FBF2-1180-4B42-A471-A26E817098B9}" type="pres">
      <dgm:prSet presAssocID="{4C15083B-2DE1-46C7-B30C-1249C457CE7E}" presName="composite3" presStyleCnt="0"/>
      <dgm:spPr/>
    </dgm:pt>
    <dgm:pt modelId="{559DF3E0-9C04-491C-822E-4738FE7C1362}" type="pres">
      <dgm:prSet presAssocID="{4C15083B-2DE1-46C7-B30C-1249C457CE7E}" presName="background3" presStyleLbl="node3" presStyleIdx="3" presStyleCnt="9"/>
      <dgm:spPr/>
    </dgm:pt>
    <dgm:pt modelId="{7011A0F0-F88C-44CC-A79C-77141CFC3A0B}" type="pres">
      <dgm:prSet presAssocID="{4C15083B-2DE1-46C7-B30C-1249C457CE7E}" presName="text3" presStyleLbl="fgAcc3" presStyleIdx="3" presStyleCnt="9" custScaleX="381151" custScaleY="300119" custLinFactNeighborY="7499">
        <dgm:presLayoutVars>
          <dgm:chPref val="3"/>
        </dgm:presLayoutVars>
      </dgm:prSet>
      <dgm:spPr/>
      <dgm:t>
        <a:bodyPr/>
        <a:lstStyle/>
        <a:p>
          <a:endParaRPr lang="en-US"/>
        </a:p>
      </dgm:t>
    </dgm:pt>
    <dgm:pt modelId="{DF2812CA-B2B7-4627-8DCE-E29BB68A1A0C}" type="pres">
      <dgm:prSet presAssocID="{4C15083B-2DE1-46C7-B30C-1249C457CE7E}" presName="hierChild4" presStyleCnt="0"/>
      <dgm:spPr/>
    </dgm:pt>
    <dgm:pt modelId="{47D757FA-863C-4679-BA8B-E2721ED7F6DC}" type="pres">
      <dgm:prSet presAssocID="{8889CE79-6695-4E31-898D-7B6FE0AFF4A8}" presName="Name23" presStyleLbl="parChTrans1D4" presStyleIdx="3" presStyleCnt="9"/>
      <dgm:spPr/>
      <dgm:t>
        <a:bodyPr/>
        <a:lstStyle/>
        <a:p>
          <a:endParaRPr lang="en-US"/>
        </a:p>
      </dgm:t>
    </dgm:pt>
    <dgm:pt modelId="{7403FBDD-EF76-460B-8D81-5B2B9B1DE05B}" type="pres">
      <dgm:prSet presAssocID="{95D3D0E5-43F0-45DD-BD7D-16BA912C508D}" presName="hierRoot4" presStyleCnt="0"/>
      <dgm:spPr/>
    </dgm:pt>
    <dgm:pt modelId="{F00703F7-B300-4550-A751-5D9BA47374A3}" type="pres">
      <dgm:prSet presAssocID="{95D3D0E5-43F0-45DD-BD7D-16BA912C508D}" presName="composite4" presStyleCnt="0"/>
      <dgm:spPr/>
    </dgm:pt>
    <dgm:pt modelId="{3A1599FB-5402-4BE0-AB98-567E77E308B1}" type="pres">
      <dgm:prSet presAssocID="{95D3D0E5-43F0-45DD-BD7D-16BA912C508D}" presName="background4" presStyleLbl="node4" presStyleIdx="3" presStyleCnt="9"/>
      <dgm:spPr/>
    </dgm:pt>
    <dgm:pt modelId="{B582E846-2749-449F-8F8A-CB898BB6DE77}" type="pres">
      <dgm:prSet presAssocID="{95D3D0E5-43F0-45DD-BD7D-16BA912C508D}" presName="text4" presStyleLbl="fgAcc4" presStyleIdx="3" presStyleCnt="9" custScaleX="377944" custScaleY="510161" custLinFactY="27483" custLinFactNeighborY="100000">
        <dgm:presLayoutVars>
          <dgm:chPref val="3"/>
        </dgm:presLayoutVars>
      </dgm:prSet>
      <dgm:spPr/>
      <dgm:t>
        <a:bodyPr/>
        <a:lstStyle/>
        <a:p>
          <a:endParaRPr lang="en-US"/>
        </a:p>
      </dgm:t>
    </dgm:pt>
    <dgm:pt modelId="{D6FD9FD3-2DE0-402E-A11A-E108D6463406}" type="pres">
      <dgm:prSet presAssocID="{95D3D0E5-43F0-45DD-BD7D-16BA912C508D}" presName="hierChild5" presStyleCnt="0"/>
      <dgm:spPr/>
    </dgm:pt>
    <dgm:pt modelId="{F97A5DD5-3AA8-4CA7-9320-583432730829}" type="pres">
      <dgm:prSet presAssocID="{68B3AA8C-3FA9-4CE3-8448-778025F10107}" presName="Name17" presStyleLbl="parChTrans1D3" presStyleIdx="4" presStyleCnt="9"/>
      <dgm:spPr/>
      <dgm:t>
        <a:bodyPr/>
        <a:lstStyle/>
        <a:p>
          <a:endParaRPr lang="en-US"/>
        </a:p>
      </dgm:t>
    </dgm:pt>
    <dgm:pt modelId="{1553AA57-14F3-442E-B8C4-B31173C9FD4E}" type="pres">
      <dgm:prSet presAssocID="{FC453328-1D92-489F-976C-C5F79448E505}" presName="hierRoot3" presStyleCnt="0"/>
      <dgm:spPr/>
    </dgm:pt>
    <dgm:pt modelId="{16C34D76-7911-4AB9-9235-BB128D65D3C8}" type="pres">
      <dgm:prSet presAssocID="{FC453328-1D92-489F-976C-C5F79448E505}" presName="composite3" presStyleCnt="0"/>
      <dgm:spPr/>
    </dgm:pt>
    <dgm:pt modelId="{99DF71DD-4EAC-4B1B-9C78-5F2E612E76D9}" type="pres">
      <dgm:prSet presAssocID="{FC453328-1D92-489F-976C-C5F79448E505}" presName="background3" presStyleLbl="node3" presStyleIdx="4" presStyleCnt="9"/>
      <dgm:spPr/>
    </dgm:pt>
    <dgm:pt modelId="{ABA4DDB1-1C9F-4AFC-8354-53019E16DF78}" type="pres">
      <dgm:prSet presAssocID="{FC453328-1D92-489F-976C-C5F79448E505}" presName="text3" presStyleLbl="fgAcc3" presStyleIdx="4" presStyleCnt="9" custScaleX="381151" custScaleY="300119" custLinFactNeighborY="7499">
        <dgm:presLayoutVars>
          <dgm:chPref val="3"/>
        </dgm:presLayoutVars>
      </dgm:prSet>
      <dgm:spPr/>
      <dgm:t>
        <a:bodyPr/>
        <a:lstStyle/>
        <a:p>
          <a:endParaRPr lang="en-US"/>
        </a:p>
      </dgm:t>
    </dgm:pt>
    <dgm:pt modelId="{09280AB4-F382-4032-A0E1-1FB477457E16}" type="pres">
      <dgm:prSet presAssocID="{FC453328-1D92-489F-976C-C5F79448E505}" presName="hierChild4" presStyleCnt="0"/>
      <dgm:spPr/>
    </dgm:pt>
    <dgm:pt modelId="{98BD7103-4CD7-465A-89BF-7C22E2C6C758}" type="pres">
      <dgm:prSet presAssocID="{B7FE778F-857A-49C2-8AF3-65F1053759AB}" presName="Name23" presStyleLbl="parChTrans1D4" presStyleIdx="4" presStyleCnt="9"/>
      <dgm:spPr/>
      <dgm:t>
        <a:bodyPr/>
        <a:lstStyle/>
        <a:p>
          <a:endParaRPr lang="en-US"/>
        </a:p>
      </dgm:t>
    </dgm:pt>
    <dgm:pt modelId="{8250F3BE-867E-4FDB-AA1A-0F7BD6ECE075}" type="pres">
      <dgm:prSet presAssocID="{B9568F58-3308-4A95-9CA9-7ED3B2336704}" presName="hierRoot4" presStyleCnt="0"/>
      <dgm:spPr/>
    </dgm:pt>
    <dgm:pt modelId="{D0ACD428-BC12-4431-B876-000F8C921E61}" type="pres">
      <dgm:prSet presAssocID="{B9568F58-3308-4A95-9CA9-7ED3B2336704}" presName="composite4" presStyleCnt="0"/>
      <dgm:spPr/>
    </dgm:pt>
    <dgm:pt modelId="{681C0447-4D03-4179-8DDD-B98CE38BF9D5}" type="pres">
      <dgm:prSet presAssocID="{B9568F58-3308-4A95-9CA9-7ED3B2336704}" presName="background4" presStyleLbl="node4" presStyleIdx="4" presStyleCnt="9"/>
      <dgm:spPr/>
    </dgm:pt>
    <dgm:pt modelId="{C548464F-64AA-48EA-835E-B4D74B6E1D02}" type="pres">
      <dgm:prSet presAssocID="{B9568F58-3308-4A95-9CA9-7ED3B2336704}" presName="text4" presStyleLbl="fgAcc4" presStyleIdx="4" presStyleCnt="9" custScaleX="377944" custScaleY="510161" custLinFactY="27483" custLinFactNeighborY="100000">
        <dgm:presLayoutVars>
          <dgm:chPref val="3"/>
        </dgm:presLayoutVars>
      </dgm:prSet>
      <dgm:spPr/>
      <dgm:t>
        <a:bodyPr/>
        <a:lstStyle/>
        <a:p>
          <a:endParaRPr lang="en-US"/>
        </a:p>
      </dgm:t>
    </dgm:pt>
    <dgm:pt modelId="{6FD6282A-E58E-4F13-8E10-6214941D1C23}" type="pres">
      <dgm:prSet presAssocID="{B9568F58-3308-4A95-9CA9-7ED3B2336704}" presName="hierChild5" presStyleCnt="0"/>
      <dgm:spPr/>
    </dgm:pt>
    <dgm:pt modelId="{AD474185-AFA2-47C5-AFB3-164AB2886AD8}" type="pres">
      <dgm:prSet presAssocID="{A36EE654-4E74-4963-9A55-3D69A7C07D03}" presName="Name10" presStyleLbl="parChTrans1D2" presStyleIdx="1" presStyleCnt="2"/>
      <dgm:spPr/>
      <dgm:t>
        <a:bodyPr/>
        <a:lstStyle/>
        <a:p>
          <a:endParaRPr lang="en-US"/>
        </a:p>
      </dgm:t>
    </dgm:pt>
    <dgm:pt modelId="{32978F16-9CED-4004-AE4E-65CB0AB4EAAD}" type="pres">
      <dgm:prSet presAssocID="{665448D6-C22B-4337-A071-BEA7F0753D31}" presName="hierRoot2" presStyleCnt="0"/>
      <dgm:spPr/>
    </dgm:pt>
    <dgm:pt modelId="{1BB845FA-8117-4254-A255-027D78530254}" type="pres">
      <dgm:prSet presAssocID="{665448D6-C22B-4337-A071-BEA7F0753D31}" presName="composite2" presStyleCnt="0"/>
      <dgm:spPr/>
    </dgm:pt>
    <dgm:pt modelId="{51F11A50-ACAF-459F-A439-EA8891046E55}" type="pres">
      <dgm:prSet presAssocID="{665448D6-C22B-4337-A071-BEA7F0753D31}" presName="background2" presStyleLbl="node2" presStyleIdx="1" presStyleCnt="2"/>
      <dgm:spPr/>
    </dgm:pt>
    <dgm:pt modelId="{80AE05DE-8F89-44E7-B6BD-D7829CDDE4CA}" type="pres">
      <dgm:prSet presAssocID="{665448D6-C22B-4337-A071-BEA7F0753D31}" presName="text2" presStyleLbl="fgAcc2" presStyleIdx="1" presStyleCnt="2" custScaleX="467931" custScaleY="283423" custLinFactY="-34982" custLinFactNeighborY="-100000">
        <dgm:presLayoutVars>
          <dgm:chPref val="3"/>
        </dgm:presLayoutVars>
      </dgm:prSet>
      <dgm:spPr/>
      <dgm:t>
        <a:bodyPr/>
        <a:lstStyle/>
        <a:p>
          <a:endParaRPr lang="en-US"/>
        </a:p>
      </dgm:t>
    </dgm:pt>
    <dgm:pt modelId="{CDE0E2F7-6F06-4BF8-B620-132AC0199DE9}" type="pres">
      <dgm:prSet presAssocID="{665448D6-C22B-4337-A071-BEA7F0753D31}" presName="hierChild3" presStyleCnt="0"/>
      <dgm:spPr/>
    </dgm:pt>
    <dgm:pt modelId="{DD281120-9288-4453-837F-F9FC14002B64}" type="pres">
      <dgm:prSet presAssocID="{4B26249B-2582-42D8-830F-18339CD7EB95}" presName="Name17" presStyleLbl="parChTrans1D3" presStyleIdx="5" presStyleCnt="9"/>
      <dgm:spPr/>
      <dgm:t>
        <a:bodyPr/>
        <a:lstStyle/>
        <a:p>
          <a:endParaRPr lang="en-US"/>
        </a:p>
      </dgm:t>
    </dgm:pt>
    <dgm:pt modelId="{1FC6EDA1-8373-4F36-8576-757A8B94C040}" type="pres">
      <dgm:prSet presAssocID="{D9F50316-6F72-4244-B376-A7E2C246D82C}" presName="hierRoot3" presStyleCnt="0"/>
      <dgm:spPr/>
    </dgm:pt>
    <dgm:pt modelId="{62A1B748-61E5-4B85-85A6-D9A542DFAD49}" type="pres">
      <dgm:prSet presAssocID="{D9F50316-6F72-4244-B376-A7E2C246D82C}" presName="composite3" presStyleCnt="0"/>
      <dgm:spPr/>
    </dgm:pt>
    <dgm:pt modelId="{5CE7C9B2-65FF-42AA-8EAA-BCCA57ED3BD0}" type="pres">
      <dgm:prSet presAssocID="{D9F50316-6F72-4244-B376-A7E2C246D82C}" presName="background3" presStyleLbl="node3" presStyleIdx="5" presStyleCnt="9"/>
      <dgm:spPr/>
    </dgm:pt>
    <dgm:pt modelId="{02BEBA32-DC69-40DD-BFB1-3B777A26B7A1}" type="pres">
      <dgm:prSet presAssocID="{D9F50316-6F72-4244-B376-A7E2C246D82C}" presName="text3" presStyleLbl="fgAcc3" presStyleIdx="5" presStyleCnt="9" custScaleX="381151" custScaleY="300119" custLinFactNeighborY="7499">
        <dgm:presLayoutVars>
          <dgm:chPref val="3"/>
        </dgm:presLayoutVars>
      </dgm:prSet>
      <dgm:spPr/>
      <dgm:t>
        <a:bodyPr/>
        <a:lstStyle/>
        <a:p>
          <a:endParaRPr lang="en-US"/>
        </a:p>
      </dgm:t>
    </dgm:pt>
    <dgm:pt modelId="{A5FC9A84-05BA-447E-A239-9D47063B7F1C}" type="pres">
      <dgm:prSet presAssocID="{D9F50316-6F72-4244-B376-A7E2C246D82C}" presName="hierChild4" presStyleCnt="0"/>
      <dgm:spPr/>
    </dgm:pt>
    <dgm:pt modelId="{E57CD117-165B-4282-B958-413AE3873057}" type="pres">
      <dgm:prSet presAssocID="{A53EEB42-871C-414B-AB34-66C302C5CB71}" presName="Name23" presStyleLbl="parChTrans1D4" presStyleIdx="5" presStyleCnt="9"/>
      <dgm:spPr/>
      <dgm:t>
        <a:bodyPr/>
        <a:lstStyle/>
        <a:p>
          <a:endParaRPr lang="en-US"/>
        </a:p>
      </dgm:t>
    </dgm:pt>
    <dgm:pt modelId="{A58D7A21-5B50-4B79-8610-2B4042EE7570}" type="pres">
      <dgm:prSet presAssocID="{AB356231-22B7-40F5-9DAC-4F633D74EE48}" presName="hierRoot4" presStyleCnt="0"/>
      <dgm:spPr/>
    </dgm:pt>
    <dgm:pt modelId="{B3C0DC5D-66B9-4BBA-ACD4-71E7D4B2D6E2}" type="pres">
      <dgm:prSet presAssocID="{AB356231-22B7-40F5-9DAC-4F633D74EE48}" presName="composite4" presStyleCnt="0"/>
      <dgm:spPr/>
    </dgm:pt>
    <dgm:pt modelId="{4936E502-23C4-4605-B231-BC11992BA4BB}" type="pres">
      <dgm:prSet presAssocID="{AB356231-22B7-40F5-9DAC-4F633D74EE48}" presName="background4" presStyleLbl="node4" presStyleIdx="5" presStyleCnt="9"/>
      <dgm:spPr/>
    </dgm:pt>
    <dgm:pt modelId="{284E7F83-7166-4E9F-9B8A-9C68EF351333}" type="pres">
      <dgm:prSet presAssocID="{AB356231-22B7-40F5-9DAC-4F633D74EE48}" presName="text4" presStyleLbl="fgAcc4" presStyleIdx="5" presStyleCnt="9" custScaleX="377944" custScaleY="510161" custLinFactY="27483" custLinFactNeighborY="100000">
        <dgm:presLayoutVars>
          <dgm:chPref val="3"/>
        </dgm:presLayoutVars>
      </dgm:prSet>
      <dgm:spPr/>
      <dgm:t>
        <a:bodyPr/>
        <a:lstStyle/>
        <a:p>
          <a:endParaRPr lang="en-US"/>
        </a:p>
      </dgm:t>
    </dgm:pt>
    <dgm:pt modelId="{EDD189C9-F4C7-49CD-80A1-BF14D96EEA34}" type="pres">
      <dgm:prSet presAssocID="{AB356231-22B7-40F5-9DAC-4F633D74EE48}" presName="hierChild5" presStyleCnt="0"/>
      <dgm:spPr/>
    </dgm:pt>
    <dgm:pt modelId="{0AA9AFC8-8D13-45D8-94A6-60E897958644}" type="pres">
      <dgm:prSet presAssocID="{2BA9F1BE-6783-46B4-9487-8FB894451790}" presName="Name17" presStyleLbl="parChTrans1D3" presStyleIdx="6" presStyleCnt="9"/>
      <dgm:spPr/>
      <dgm:t>
        <a:bodyPr/>
        <a:lstStyle/>
        <a:p>
          <a:endParaRPr lang="en-US"/>
        </a:p>
      </dgm:t>
    </dgm:pt>
    <dgm:pt modelId="{EB9E8FB4-D827-4CDE-9D0B-11A416C0C5F0}" type="pres">
      <dgm:prSet presAssocID="{618AC43B-B6CF-4171-82C6-3EBEF174261B}" presName="hierRoot3" presStyleCnt="0"/>
      <dgm:spPr/>
    </dgm:pt>
    <dgm:pt modelId="{12C1B8D8-83A4-452D-8680-5805E901AD9C}" type="pres">
      <dgm:prSet presAssocID="{618AC43B-B6CF-4171-82C6-3EBEF174261B}" presName="composite3" presStyleCnt="0"/>
      <dgm:spPr/>
    </dgm:pt>
    <dgm:pt modelId="{3C080F6E-1CD0-4FF8-BF27-61C29F7EFD99}" type="pres">
      <dgm:prSet presAssocID="{618AC43B-B6CF-4171-82C6-3EBEF174261B}" presName="background3" presStyleLbl="node3" presStyleIdx="6" presStyleCnt="9"/>
      <dgm:spPr/>
    </dgm:pt>
    <dgm:pt modelId="{66BAE7C9-742E-4A13-AFC9-9C75CE574C8D}" type="pres">
      <dgm:prSet presAssocID="{618AC43B-B6CF-4171-82C6-3EBEF174261B}" presName="text3" presStyleLbl="fgAcc3" presStyleIdx="6" presStyleCnt="9" custScaleX="381151" custScaleY="300119" custLinFactNeighborY="7499">
        <dgm:presLayoutVars>
          <dgm:chPref val="3"/>
        </dgm:presLayoutVars>
      </dgm:prSet>
      <dgm:spPr/>
      <dgm:t>
        <a:bodyPr/>
        <a:lstStyle/>
        <a:p>
          <a:endParaRPr lang="en-US"/>
        </a:p>
      </dgm:t>
    </dgm:pt>
    <dgm:pt modelId="{23D9D928-A7CA-4E16-8049-65B65B41CBF4}" type="pres">
      <dgm:prSet presAssocID="{618AC43B-B6CF-4171-82C6-3EBEF174261B}" presName="hierChild4" presStyleCnt="0"/>
      <dgm:spPr/>
    </dgm:pt>
    <dgm:pt modelId="{960BA2B8-BC09-4237-8275-F0B4260858E8}" type="pres">
      <dgm:prSet presAssocID="{BA81E2AC-F6ED-4B02-B4BB-D40960F4DB60}" presName="Name23" presStyleLbl="parChTrans1D4" presStyleIdx="6" presStyleCnt="9"/>
      <dgm:spPr/>
      <dgm:t>
        <a:bodyPr/>
        <a:lstStyle/>
        <a:p>
          <a:endParaRPr lang="en-US"/>
        </a:p>
      </dgm:t>
    </dgm:pt>
    <dgm:pt modelId="{4A009239-FAC1-4C20-802C-803424C19061}" type="pres">
      <dgm:prSet presAssocID="{F6E2D46C-1D89-4E55-94D6-907037C4BE38}" presName="hierRoot4" presStyleCnt="0"/>
      <dgm:spPr/>
    </dgm:pt>
    <dgm:pt modelId="{DB767B27-C430-467D-8790-F467044E2D7D}" type="pres">
      <dgm:prSet presAssocID="{F6E2D46C-1D89-4E55-94D6-907037C4BE38}" presName="composite4" presStyleCnt="0"/>
      <dgm:spPr/>
    </dgm:pt>
    <dgm:pt modelId="{B09CF391-4EC4-4C89-B970-6A92B6D2A137}" type="pres">
      <dgm:prSet presAssocID="{F6E2D46C-1D89-4E55-94D6-907037C4BE38}" presName="background4" presStyleLbl="node4" presStyleIdx="6" presStyleCnt="9"/>
      <dgm:spPr/>
    </dgm:pt>
    <dgm:pt modelId="{0AC544C7-E702-404F-9494-9C20F8439521}" type="pres">
      <dgm:prSet presAssocID="{F6E2D46C-1D89-4E55-94D6-907037C4BE38}" presName="text4" presStyleLbl="fgAcc4" presStyleIdx="6" presStyleCnt="9" custScaleX="377944" custScaleY="510161" custLinFactY="27483" custLinFactNeighborY="100000">
        <dgm:presLayoutVars>
          <dgm:chPref val="3"/>
        </dgm:presLayoutVars>
      </dgm:prSet>
      <dgm:spPr/>
      <dgm:t>
        <a:bodyPr/>
        <a:lstStyle/>
        <a:p>
          <a:endParaRPr lang="en-US"/>
        </a:p>
      </dgm:t>
    </dgm:pt>
    <dgm:pt modelId="{40223A3B-E655-4A1B-948F-799E6D8DD68E}" type="pres">
      <dgm:prSet presAssocID="{F6E2D46C-1D89-4E55-94D6-907037C4BE38}" presName="hierChild5" presStyleCnt="0"/>
      <dgm:spPr/>
    </dgm:pt>
    <dgm:pt modelId="{7795553B-D0C1-4C98-B331-AB93A31F2B8E}" type="pres">
      <dgm:prSet presAssocID="{0D759508-19D3-427B-9DFF-FC78BEF9F5C0}" presName="Name17" presStyleLbl="parChTrans1D3" presStyleIdx="7" presStyleCnt="9"/>
      <dgm:spPr/>
      <dgm:t>
        <a:bodyPr/>
        <a:lstStyle/>
        <a:p>
          <a:endParaRPr lang="en-US"/>
        </a:p>
      </dgm:t>
    </dgm:pt>
    <dgm:pt modelId="{4DEA3DA4-E890-431B-9F8B-8AE0117E10BC}" type="pres">
      <dgm:prSet presAssocID="{20023A77-2E0C-4949-9CDF-E1F01314FC12}" presName="hierRoot3" presStyleCnt="0"/>
      <dgm:spPr/>
    </dgm:pt>
    <dgm:pt modelId="{0320C14B-B9BF-4D47-8E35-ABF5353EC24F}" type="pres">
      <dgm:prSet presAssocID="{20023A77-2E0C-4949-9CDF-E1F01314FC12}" presName="composite3" presStyleCnt="0"/>
      <dgm:spPr/>
    </dgm:pt>
    <dgm:pt modelId="{A5B883ED-4555-4324-A0CA-16B85B1E7B58}" type="pres">
      <dgm:prSet presAssocID="{20023A77-2E0C-4949-9CDF-E1F01314FC12}" presName="background3" presStyleLbl="node3" presStyleIdx="7" presStyleCnt="9"/>
      <dgm:spPr/>
    </dgm:pt>
    <dgm:pt modelId="{B9220E06-82C3-4B41-891D-2B5C697BF629}" type="pres">
      <dgm:prSet presAssocID="{20023A77-2E0C-4949-9CDF-E1F01314FC12}" presName="text3" presStyleLbl="fgAcc3" presStyleIdx="7" presStyleCnt="9" custScaleX="381151" custScaleY="300119" custLinFactNeighborY="7499">
        <dgm:presLayoutVars>
          <dgm:chPref val="3"/>
        </dgm:presLayoutVars>
      </dgm:prSet>
      <dgm:spPr/>
      <dgm:t>
        <a:bodyPr/>
        <a:lstStyle/>
        <a:p>
          <a:endParaRPr lang="en-US"/>
        </a:p>
      </dgm:t>
    </dgm:pt>
    <dgm:pt modelId="{48589E48-70E1-4245-8E57-020A44BCFF9E}" type="pres">
      <dgm:prSet presAssocID="{20023A77-2E0C-4949-9CDF-E1F01314FC12}" presName="hierChild4" presStyleCnt="0"/>
      <dgm:spPr/>
    </dgm:pt>
    <dgm:pt modelId="{C5DEF061-7312-48E5-B2FB-7C088BF7989B}" type="pres">
      <dgm:prSet presAssocID="{36E8B740-D548-4649-B9A3-921B911D6C33}" presName="Name23" presStyleLbl="parChTrans1D4" presStyleIdx="7" presStyleCnt="9"/>
      <dgm:spPr/>
      <dgm:t>
        <a:bodyPr/>
        <a:lstStyle/>
        <a:p>
          <a:endParaRPr lang="en-US"/>
        </a:p>
      </dgm:t>
    </dgm:pt>
    <dgm:pt modelId="{2D283079-0183-4C63-834D-5EE71319748E}" type="pres">
      <dgm:prSet presAssocID="{3E940CC7-D978-45E4-A002-B9BBA3E9FAE1}" presName="hierRoot4" presStyleCnt="0"/>
      <dgm:spPr/>
    </dgm:pt>
    <dgm:pt modelId="{43412F26-AEB7-413E-8594-EA0F3504FA98}" type="pres">
      <dgm:prSet presAssocID="{3E940CC7-D978-45E4-A002-B9BBA3E9FAE1}" presName="composite4" presStyleCnt="0"/>
      <dgm:spPr/>
    </dgm:pt>
    <dgm:pt modelId="{E035B522-20F2-4566-A50B-54C900F7A155}" type="pres">
      <dgm:prSet presAssocID="{3E940CC7-D978-45E4-A002-B9BBA3E9FAE1}" presName="background4" presStyleLbl="node4" presStyleIdx="7" presStyleCnt="9"/>
      <dgm:spPr/>
    </dgm:pt>
    <dgm:pt modelId="{C3A74995-4D99-4785-9777-391A195E10ED}" type="pres">
      <dgm:prSet presAssocID="{3E940CC7-D978-45E4-A002-B9BBA3E9FAE1}" presName="text4" presStyleLbl="fgAcc4" presStyleIdx="7" presStyleCnt="9" custScaleX="377944" custScaleY="510161" custLinFactY="27483" custLinFactNeighborY="100000">
        <dgm:presLayoutVars>
          <dgm:chPref val="3"/>
        </dgm:presLayoutVars>
      </dgm:prSet>
      <dgm:spPr/>
      <dgm:t>
        <a:bodyPr/>
        <a:lstStyle/>
        <a:p>
          <a:endParaRPr lang="en-US"/>
        </a:p>
      </dgm:t>
    </dgm:pt>
    <dgm:pt modelId="{C5D41DB5-A78A-4F32-9C25-A8BD203F95E6}" type="pres">
      <dgm:prSet presAssocID="{3E940CC7-D978-45E4-A002-B9BBA3E9FAE1}" presName="hierChild5" presStyleCnt="0"/>
      <dgm:spPr/>
    </dgm:pt>
    <dgm:pt modelId="{AA98DCD9-8E49-4F7B-88C8-836130D7558C}" type="pres">
      <dgm:prSet presAssocID="{BCD95FDA-A8A6-41BC-B95E-9F6489CEE002}" presName="Name17" presStyleLbl="parChTrans1D3" presStyleIdx="8" presStyleCnt="9"/>
      <dgm:spPr/>
      <dgm:t>
        <a:bodyPr/>
        <a:lstStyle/>
        <a:p>
          <a:endParaRPr lang="en-US"/>
        </a:p>
      </dgm:t>
    </dgm:pt>
    <dgm:pt modelId="{7B837522-C444-4534-B88D-12EE5D3E9287}" type="pres">
      <dgm:prSet presAssocID="{432BB221-8CB5-4859-8D54-97822B3E9EAB}" presName="hierRoot3" presStyleCnt="0"/>
      <dgm:spPr/>
    </dgm:pt>
    <dgm:pt modelId="{8AAB2B25-301E-48B3-8F0F-A5B64728DA12}" type="pres">
      <dgm:prSet presAssocID="{432BB221-8CB5-4859-8D54-97822B3E9EAB}" presName="composite3" presStyleCnt="0"/>
      <dgm:spPr/>
    </dgm:pt>
    <dgm:pt modelId="{533D53E6-979F-4A8E-947D-7DA471DA2092}" type="pres">
      <dgm:prSet presAssocID="{432BB221-8CB5-4859-8D54-97822B3E9EAB}" presName="background3" presStyleLbl="node3" presStyleIdx="8" presStyleCnt="9"/>
      <dgm:spPr/>
    </dgm:pt>
    <dgm:pt modelId="{77F8C54F-C1C7-4FF0-853A-7FAF587A3E6A}" type="pres">
      <dgm:prSet presAssocID="{432BB221-8CB5-4859-8D54-97822B3E9EAB}" presName="text3" presStyleLbl="fgAcc3" presStyleIdx="8" presStyleCnt="9" custScaleX="381151" custScaleY="300119" custLinFactNeighborY="7499">
        <dgm:presLayoutVars>
          <dgm:chPref val="3"/>
        </dgm:presLayoutVars>
      </dgm:prSet>
      <dgm:spPr/>
      <dgm:t>
        <a:bodyPr/>
        <a:lstStyle/>
        <a:p>
          <a:endParaRPr lang="en-US"/>
        </a:p>
      </dgm:t>
    </dgm:pt>
    <dgm:pt modelId="{84E334AA-95B6-47CC-803A-BBBC7C17AA60}" type="pres">
      <dgm:prSet presAssocID="{432BB221-8CB5-4859-8D54-97822B3E9EAB}" presName="hierChild4" presStyleCnt="0"/>
      <dgm:spPr/>
    </dgm:pt>
    <dgm:pt modelId="{6BD7CA8B-BDF2-4249-A3F8-2F91B62F8060}" type="pres">
      <dgm:prSet presAssocID="{A5F93BFF-391E-4A39-8DCB-9A608D20C973}" presName="Name23" presStyleLbl="parChTrans1D4" presStyleIdx="8" presStyleCnt="9"/>
      <dgm:spPr/>
      <dgm:t>
        <a:bodyPr/>
        <a:lstStyle/>
        <a:p>
          <a:endParaRPr lang="en-US"/>
        </a:p>
      </dgm:t>
    </dgm:pt>
    <dgm:pt modelId="{D6A45071-449D-40AB-A3BE-C18FC88C2D7A}" type="pres">
      <dgm:prSet presAssocID="{7E341782-C7D7-4214-8C4F-0160CDD0D6E3}" presName="hierRoot4" presStyleCnt="0"/>
      <dgm:spPr/>
    </dgm:pt>
    <dgm:pt modelId="{0EC9422C-CA6E-4277-A5C4-3DEA643E7127}" type="pres">
      <dgm:prSet presAssocID="{7E341782-C7D7-4214-8C4F-0160CDD0D6E3}" presName="composite4" presStyleCnt="0"/>
      <dgm:spPr/>
    </dgm:pt>
    <dgm:pt modelId="{75CE3405-ADAE-43C9-BD2A-AF028030EBD8}" type="pres">
      <dgm:prSet presAssocID="{7E341782-C7D7-4214-8C4F-0160CDD0D6E3}" presName="background4" presStyleLbl="node4" presStyleIdx="8" presStyleCnt="9"/>
      <dgm:spPr/>
    </dgm:pt>
    <dgm:pt modelId="{D5C16041-0A15-4BCB-8CC3-2D7CA5A89C58}" type="pres">
      <dgm:prSet presAssocID="{7E341782-C7D7-4214-8C4F-0160CDD0D6E3}" presName="text4" presStyleLbl="fgAcc4" presStyleIdx="8" presStyleCnt="9" custScaleX="377944" custScaleY="510161" custLinFactY="27483" custLinFactNeighborY="100000">
        <dgm:presLayoutVars>
          <dgm:chPref val="3"/>
        </dgm:presLayoutVars>
      </dgm:prSet>
      <dgm:spPr/>
      <dgm:t>
        <a:bodyPr/>
        <a:lstStyle/>
        <a:p>
          <a:endParaRPr lang="en-US"/>
        </a:p>
      </dgm:t>
    </dgm:pt>
    <dgm:pt modelId="{E9E61EE5-1546-41A8-9617-C9A321428747}" type="pres">
      <dgm:prSet presAssocID="{7E341782-C7D7-4214-8C4F-0160CDD0D6E3}" presName="hierChild5" presStyleCnt="0"/>
      <dgm:spPr/>
    </dgm:pt>
  </dgm:ptLst>
  <dgm:cxnLst>
    <dgm:cxn modelId="{05C78A9A-B8DF-4D0C-B714-A6B68A21C396}" srcId="{A5BC445E-6DC1-4968-A1F5-3E4C119429C2}" destId="{4707E5DA-06E6-4E34-923F-D915927C4A29}" srcOrd="0" destOrd="0" parTransId="{7C5F69A0-1C96-4226-A030-F1CBA70F0CD4}" sibTransId="{8F73F43F-04ED-4A71-B05D-266C921E35AA}"/>
    <dgm:cxn modelId="{0DCDD380-01D6-4D1C-811A-42B4BCB02A28}" type="presOf" srcId="{3F4895CC-2438-4C3D-AAAE-5221DA2E3B66}" destId="{76199230-19F8-45FD-8A5C-B633A6104B51}" srcOrd="0" destOrd="0" presId="urn:microsoft.com/office/officeart/2005/8/layout/hierarchy1"/>
    <dgm:cxn modelId="{89F25D16-275E-4EEA-A71B-61F210DBB7E5}" srcId="{523BEA07-C316-4705-A9EC-514CB36D3860}" destId="{4C15083B-2DE1-46C7-B30C-1249C457CE7E}" srcOrd="3" destOrd="0" parTransId="{D978AC8C-E1D8-4EFC-95C5-066DB4FBDF97}" sibTransId="{7C92539E-29F6-413A-9207-99F534E1AD61}"/>
    <dgm:cxn modelId="{E927367F-1C47-4F53-AFFB-E39D559F88C9}" srcId="{432BB221-8CB5-4859-8D54-97822B3E9EAB}" destId="{7E341782-C7D7-4214-8C4F-0160CDD0D6E3}" srcOrd="0" destOrd="0" parTransId="{A5F93BFF-391E-4A39-8DCB-9A608D20C973}" sibTransId="{ADA61A84-C9F8-4E32-8CA9-B2B6574985EE}"/>
    <dgm:cxn modelId="{4B174BFF-F65A-4639-A2D0-B5DA45C4BB18}" type="presOf" srcId="{AB356231-22B7-40F5-9DAC-4F633D74EE48}" destId="{284E7F83-7166-4E9F-9B8A-9C68EF351333}" srcOrd="0" destOrd="0" presId="urn:microsoft.com/office/officeart/2005/8/layout/hierarchy1"/>
    <dgm:cxn modelId="{D5DBE913-403E-4D30-9019-CE2307E2204A}" type="presOf" srcId="{62823924-F9D8-48FF-AAE0-367DA22C6AB9}" destId="{EB167F04-9548-4155-8516-D2EB518E73E9}" srcOrd="0" destOrd="0" presId="urn:microsoft.com/office/officeart/2005/8/layout/hierarchy1"/>
    <dgm:cxn modelId="{254F441B-AD78-4A07-98B4-CDDC6208BFB6}" type="presOf" srcId="{4B26249B-2582-42D8-830F-18339CD7EB95}" destId="{DD281120-9288-4453-837F-F9FC14002B64}" srcOrd="0" destOrd="0" presId="urn:microsoft.com/office/officeart/2005/8/layout/hierarchy1"/>
    <dgm:cxn modelId="{DD0EADE9-582F-4D99-9CD3-7AAE903A2506}" type="presOf" srcId="{2BA9F1BE-6783-46B4-9487-8FB894451790}" destId="{0AA9AFC8-8D13-45D8-94A6-60E897958644}" srcOrd="0" destOrd="0" presId="urn:microsoft.com/office/officeart/2005/8/layout/hierarchy1"/>
    <dgm:cxn modelId="{85AD7607-880C-4D71-B2F4-E3C79613183E}" type="presOf" srcId="{95D3D0E5-43F0-45DD-BD7D-16BA912C508D}" destId="{B582E846-2749-449F-8F8A-CB898BB6DE77}" srcOrd="0" destOrd="0" presId="urn:microsoft.com/office/officeart/2005/8/layout/hierarchy1"/>
    <dgm:cxn modelId="{57723882-C338-4745-AE67-C8803FDA5430}" srcId="{665448D6-C22B-4337-A071-BEA7F0753D31}" destId="{432BB221-8CB5-4859-8D54-97822B3E9EAB}" srcOrd="3" destOrd="0" parTransId="{BCD95FDA-A8A6-41BC-B95E-9F6489CEE002}" sibTransId="{BF042F9A-3E8E-4981-B679-E7CA5D7A2A9A}"/>
    <dgm:cxn modelId="{D8CDA5FE-D392-4E86-A22F-A11789607B98}" type="presOf" srcId="{478A4E30-5E20-4175-B4B6-A077A4372A2D}" destId="{8829E0AC-1A67-417C-9E6F-3FF536DA2E87}" srcOrd="0" destOrd="0" presId="urn:microsoft.com/office/officeart/2005/8/layout/hierarchy1"/>
    <dgm:cxn modelId="{E76927CD-9194-45A4-A33A-BF8A9F098EB1}" srcId="{665448D6-C22B-4337-A071-BEA7F0753D31}" destId="{D9F50316-6F72-4244-B376-A7E2C246D82C}" srcOrd="0" destOrd="0" parTransId="{4B26249B-2582-42D8-830F-18339CD7EB95}" sibTransId="{747475D8-261F-42CF-8D65-B59E2331B4FF}"/>
    <dgm:cxn modelId="{8BE4902D-1EDD-4CC8-BFED-E4316ACA3FA9}" srcId="{4707E5DA-06E6-4E34-923F-D915927C4A29}" destId="{665448D6-C22B-4337-A071-BEA7F0753D31}" srcOrd="1" destOrd="0" parTransId="{A36EE654-4E74-4963-9A55-3D69A7C07D03}" sibTransId="{3D560D91-490F-4482-93EA-654840236864}"/>
    <dgm:cxn modelId="{9D1ECC44-9BEB-43FE-A0A9-A1C5E430FDB1}" type="presOf" srcId="{A5BC445E-6DC1-4968-A1F5-3E4C119429C2}" destId="{1B382969-7FD5-4D50-A1EA-E72D2918AC34}" srcOrd="0" destOrd="0" presId="urn:microsoft.com/office/officeart/2005/8/layout/hierarchy1"/>
    <dgm:cxn modelId="{3CD45345-7146-4513-88CF-2BB0D99C6860}" type="presOf" srcId="{566C49F8-6C68-4282-A511-DB8DEDB5B1EA}" destId="{CF8625EC-CE4D-4C7D-B46D-FB54D9A060BD}" srcOrd="0" destOrd="0" presId="urn:microsoft.com/office/officeart/2005/8/layout/hierarchy1"/>
    <dgm:cxn modelId="{31631DDA-0661-48D8-92C9-BF6179880625}" type="presOf" srcId="{618AC43B-B6CF-4171-82C6-3EBEF174261B}" destId="{66BAE7C9-742E-4A13-AFC9-9C75CE574C8D}" srcOrd="0" destOrd="0" presId="urn:microsoft.com/office/officeart/2005/8/layout/hierarchy1"/>
    <dgm:cxn modelId="{A84BA130-9F03-454C-8BC8-A556BD665703}" type="presOf" srcId="{665448D6-C22B-4337-A071-BEA7F0753D31}" destId="{80AE05DE-8F89-44E7-B6BD-D7829CDDE4CA}" srcOrd="0" destOrd="0" presId="urn:microsoft.com/office/officeart/2005/8/layout/hierarchy1"/>
    <dgm:cxn modelId="{16849C4B-3222-4A4D-8AC2-B128C3319BFA}" type="presOf" srcId="{D978AC8C-E1D8-4EFC-95C5-066DB4FBDF97}" destId="{CC0B77A2-21C4-4BF2-BED6-A7E47D711B6C}" srcOrd="0" destOrd="0" presId="urn:microsoft.com/office/officeart/2005/8/layout/hierarchy1"/>
    <dgm:cxn modelId="{BD296A40-5B7E-4EAA-867A-93306CBE8667}" srcId="{523BEA07-C316-4705-A9EC-514CB36D3860}" destId="{EC3F7AE2-B642-4028-BA32-DE5807C0A7B3}" srcOrd="0" destOrd="0" parTransId="{566C49F8-6C68-4282-A511-DB8DEDB5B1EA}" sibTransId="{C02C55D0-EA43-4F31-8CB7-37158D33F47F}"/>
    <dgm:cxn modelId="{145672AA-A638-4043-B23C-FC145676C9D2}" type="presOf" srcId="{D2AC738A-64EB-4F7B-A22F-78915614E0BB}" destId="{49C3A73B-A433-4FD4-A602-8F6CE0596404}" srcOrd="0" destOrd="0" presId="urn:microsoft.com/office/officeart/2005/8/layout/hierarchy1"/>
    <dgm:cxn modelId="{2CCD2616-EB71-41E3-BB71-E4CFEF07E154}" type="presOf" srcId="{FC453328-1D92-489F-976C-C5F79448E505}" destId="{ABA4DDB1-1C9F-4AFC-8354-53019E16DF78}" srcOrd="0" destOrd="0" presId="urn:microsoft.com/office/officeart/2005/8/layout/hierarchy1"/>
    <dgm:cxn modelId="{6EBDBB07-4A21-4826-8307-BB2372B66390}" type="presOf" srcId="{0D759508-19D3-427B-9DFF-FC78BEF9F5C0}" destId="{7795553B-D0C1-4C98-B331-AB93A31F2B8E}" srcOrd="0" destOrd="0" presId="urn:microsoft.com/office/officeart/2005/8/layout/hierarchy1"/>
    <dgm:cxn modelId="{800B8E2C-E384-461B-A07D-8EA058DC1444}" srcId="{4C15083B-2DE1-46C7-B30C-1249C457CE7E}" destId="{95D3D0E5-43F0-45DD-BD7D-16BA912C508D}" srcOrd="0" destOrd="0" parTransId="{8889CE79-6695-4E31-898D-7B6FE0AFF4A8}" sibTransId="{814E4E77-D5A9-4F1B-80C4-3E0591B2EE60}"/>
    <dgm:cxn modelId="{39522744-0335-48E4-B727-3B9FB60FEE14}" type="presOf" srcId="{98262BAE-DF82-40BF-8A58-17F0B58AB09D}" destId="{425C4B00-8B2D-4628-BA42-DC0C0ED1B819}" srcOrd="0" destOrd="0" presId="urn:microsoft.com/office/officeart/2005/8/layout/hierarchy1"/>
    <dgm:cxn modelId="{20CFF9D2-43EB-4B4E-982E-BD3E4FB94E81}" srcId="{B96DEA5B-B024-4089-A9E1-225D04840DAC}" destId="{1417614D-4245-450F-ADE6-DCF29F6572EB}" srcOrd="0" destOrd="0" parTransId="{98262BAE-DF82-40BF-8A58-17F0B58AB09D}" sibTransId="{8F948886-B37C-4940-8CAE-2B6F771A31B8}"/>
    <dgm:cxn modelId="{01405EA3-9444-441A-A8D7-5F28DFD4729D}" type="presOf" srcId="{20023A77-2E0C-4949-9CDF-E1F01314FC12}" destId="{B9220E06-82C3-4B41-891D-2B5C697BF629}" srcOrd="0" destOrd="0" presId="urn:microsoft.com/office/officeart/2005/8/layout/hierarchy1"/>
    <dgm:cxn modelId="{8B9328A8-F0C1-4922-A7AB-E0BBDC4AB6FF}" srcId="{618AC43B-B6CF-4171-82C6-3EBEF174261B}" destId="{F6E2D46C-1D89-4E55-94D6-907037C4BE38}" srcOrd="0" destOrd="0" parTransId="{BA81E2AC-F6ED-4B02-B4BB-D40960F4DB60}" sibTransId="{FBB6AC37-701C-48C2-9E80-E0304FEB9581}"/>
    <dgm:cxn modelId="{216E89D8-F998-4E07-9F62-A4CA4776B648}" type="presOf" srcId="{4C15083B-2DE1-46C7-B30C-1249C457CE7E}" destId="{7011A0F0-F88C-44CC-A79C-77141CFC3A0B}" srcOrd="0" destOrd="0" presId="urn:microsoft.com/office/officeart/2005/8/layout/hierarchy1"/>
    <dgm:cxn modelId="{E0DC6C3A-B4A7-41B9-829A-A1CB7C895624}" srcId="{665448D6-C22B-4337-A071-BEA7F0753D31}" destId="{20023A77-2E0C-4949-9CDF-E1F01314FC12}" srcOrd="2" destOrd="0" parTransId="{0D759508-19D3-427B-9DFF-FC78BEF9F5C0}" sibTransId="{5B3E465B-E2C1-4092-A831-EC24479D68BA}"/>
    <dgm:cxn modelId="{46AAFFAE-C3A0-443A-98D2-0D74CA8B8E28}" type="presOf" srcId="{F6E2D46C-1D89-4E55-94D6-907037C4BE38}" destId="{0AC544C7-E702-404F-9494-9C20F8439521}" srcOrd="0" destOrd="0" presId="urn:microsoft.com/office/officeart/2005/8/layout/hierarchy1"/>
    <dgm:cxn modelId="{2903FCE4-7427-44F0-B1E6-F0E819000BF8}" type="presOf" srcId="{523BEA07-C316-4705-A9EC-514CB36D3860}" destId="{6F07022A-D5A5-4264-948B-33BDE9756F38}" srcOrd="0" destOrd="0" presId="urn:microsoft.com/office/officeart/2005/8/layout/hierarchy1"/>
    <dgm:cxn modelId="{0A4AE68A-D74E-4A96-AA55-A777FE57955A}" type="presOf" srcId="{432BB221-8CB5-4859-8D54-97822B3E9EAB}" destId="{77F8C54F-C1C7-4FF0-853A-7FAF587A3E6A}" srcOrd="0" destOrd="0" presId="urn:microsoft.com/office/officeart/2005/8/layout/hierarchy1"/>
    <dgm:cxn modelId="{350B4E6E-26B1-4707-9F6E-02FDF6E6E9FF}" type="presOf" srcId="{BCD95FDA-A8A6-41BC-B95E-9F6489CEE002}" destId="{AA98DCD9-8E49-4F7B-88C8-836130D7558C}" srcOrd="0" destOrd="0" presId="urn:microsoft.com/office/officeart/2005/8/layout/hierarchy1"/>
    <dgm:cxn modelId="{DBF15C9A-28BC-424C-B5AF-48AE2B8BB059}" srcId="{D9F50316-6F72-4244-B376-A7E2C246D82C}" destId="{AB356231-22B7-40F5-9DAC-4F633D74EE48}" srcOrd="0" destOrd="0" parTransId="{A53EEB42-871C-414B-AB34-66C302C5CB71}" sibTransId="{0D4496B8-BD58-4ECF-9537-99A336B3350E}"/>
    <dgm:cxn modelId="{6D79BD9A-C6C4-4F4E-B225-8F32EE5CF01B}" type="presOf" srcId="{B7FE778F-857A-49C2-8AF3-65F1053759AB}" destId="{98BD7103-4CD7-465A-89BF-7C22E2C6C758}" srcOrd="0" destOrd="0" presId="urn:microsoft.com/office/officeart/2005/8/layout/hierarchy1"/>
    <dgm:cxn modelId="{8BFA5D16-8F3A-47A0-827C-F61892A7FC28}" type="presOf" srcId="{8889CE79-6695-4E31-898D-7B6FE0AFF4A8}" destId="{47D757FA-863C-4679-BA8B-E2721ED7F6DC}" srcOrd="0" destOrd="0" presId="urn:microsoft.com/office/officeart/2005/8/layout/hierarchy1"/>
    <dgm:cxn modelId="{2A05E909-E057-4760-9AAF-CD5F764CDEE6}" srcId="{4707E5DA-06E6-4E34-923F-D915927C4A29}" destId="{523BEA07-C316-4705-A9EC-514CB36D3860}" srcOrd="0" destOrd="0" parTransId="{D2AC738A-64EB-4F7B-A22F-78915614E0BB}" sibTransId="{B9BCF043-4AD8-47F2-9735-CBBB4D50BDF7}"/>
    <dgm:cxn modelId="{BD1264A2-9A1E-4A76-9570-8B71FFB4EF1F}" type="presOf" srcId="{EC3F7AE2-B642-4028-BA32-DE5807C0A7B3}" destId="{2EE1673D-2ECF-4760-BDEB-3BF4D08E0F88}" srcOrd="0" destOrd="0" presId="urn:microsoft.com/office/officeart/2005/8/layout/hierarchy1"/>
    <dgm:cxn modelId="{D756DA0C-E2B7-4A53-AB90-E77EEC6BF724}" srcId="{523BEA07-C316-4705-A9EC-514CB36D3860}" destId="{B96DEA5B-B024-4089-A9E1-225D04840DAC}" srcOrd="1" destOrd="0" parTransId="{2BE9DC55-0D42-422A-BD3C-550ABBB691BB}" sibTransId="{B6C0B0F0-8A34-4B6D-BC2F-A230575DF1EE}"/>
    <dgm:cxn modelId="{35C4C37A-2CF9-420F-AA7B-3580F36A9745}" type="presOf" srcId="{36E8B740-D548-4649-B9A3-921B911D6C33}" destId="{C5DEF061-7312-48E5-B2FB-7C088BF7989B}" srcOrd="0" destOrd="0" presId="urn:microsoft.com/office/officeart/2005/8/layout/hierarchy1"/>
    <dgm:cxn modelId="{5656878F-3D15-4F35-A86F-B36C591EE3CA}" srcId="{523BEA07-C316-4705-A9EC-514CB36D3860}" destId="{AEC50632-2301-44B8-8042-0DEDA82B095A}" srcOrd="2" destOrd="0" parTransId="{62823924-F9D8-48FF-AAE0-367DA22C6AB9}" sibTransId="{61B8BE87-1527-472F-A658-E3A5E513A075}"/>
    <dgm:cxn modelId="{ED5D6592-B2C7-44C9-9357-F3CF37CCD57B}" type="presOf" srcId="{B96DEA5B-B024-4089-A9E1-225D04840DAC}" destId="{069EED8E-A8BA-498E-A68F-12B51C0BAA1E}" srcOrd="0" destOrd="0" presId="urn:microsoft.com/office/officeart/2005/8/layout/hierarchy1"/>
    <dgm:cxn modelId="{3FB284F9-8CF6-45B3-8B94-32181A1F3E45}" srcId="{AEC50632-2301-44B8-8042-0DEDA82B095A}" destId="{C8B19435-A0AC-40AC-B397-AE5FCA03F65E}" srcOrd="0" destOrd="0" parTransId="{541F12E6-85C0-40CD-A527-6309D6626F69}" sibTransId="{B600193F-6D7B-4D23-AB02-B4B89CA9E20F}"/>
    <dgm:cxn modelId="{F252C719-7E18-49EE-BD1D-FFAF4BE2CE9D}" type="presOf" srcId="{C8B19435-A0AC-40AC-B397-AE5FCA03F65E}" destId="{5A33AE3C-FE41-4C58-9A01-22D67504FEBE}" srcOrd="0" destOrd="0" presId="urn:microsoft.com/office/officeart/2005/8/layout/hierarchy1"/>
    <dgm:cxn modelId="{AEAD1EC9-40B6-40FD-BFC2-D6A62FC26D23}" type="presOf" srcId="{A5F93BFF-391E-4A39-8DCB-9A608D20C973}" destId="{6BD7CA8B-BDF2-4249-A3F8-2F91B62F8060}" srcOrd="0" destOrd="0" presId="urn:microsoft.com/office/officeart/2005/8/layout/hierarchy1"/>
    <dgm:cxn modelId="{0710AD5C-98E3-4BF6-B1A9-5AD6CE16F1C2}" type="presOf" srcId="{541F12E6-85C0-40CD-A527-6309D6626F69}" destId="{C42EF018-3E11-4F50-85B3-5FF25C7E0B27}" srcOrd="0" destOrd="0" presId="urn:microsoft.com/office/officeart/2005/8/layout/hierarchy1"/>
    <dgm:cxn modelId="{925B4DB6-B0AC-4284-B835-ABDFD32AE161}" type="presOf" srcId="{A53EEB42-871C-414B-AB34-66C302C5CB71}" destId="{E57CD117-165B-4282-B958-413AE3873057}" srcOrd="0" destOrd="0" presId="urn:microsoft.com/office/officeart/2005/8/layout/hierarchy1"/>
    <dgm:cxn modelId="{9F8F0719-5AC0-435A-BDA2-1ED762D4E6A9}" type="presOf" srcId="{AEC50632-2301-44B8-8042-0DEDA82B095A}" destId="{2644FA6A-0A1B-4243-9E33-7DE319B4DB88}" srcOrd="0" destOrd="0" presId="urn:microsoft.com/office/officeart/2005/8/layout/hierarchy1"/>
    <dgm:cxn modelId="{019CB62B-B4B4-41CD-8EDA-320C3D825A5E}" type="presOf" srcId="{B9568F58-3308-4A95-9CA9-7ED3B2336704}" destId="{C548464F-64AA-48EA-835E-B4D74B6E1D02}" srcOrd="0" destOrd="0" presId="urn:microsoft.com/office/officeart/2005/8/layout/hierarchy1"/>
    <dgm:cxn modelId="{F0476074-7207-44D2-BC93-C63D7BF4B353}" srcId="{FC453328-1D92-489F-976C-C5F79448E505}" destId="{B9568F58-3308-4A95-9CA9-7ED3B2336704}" srcOrd="0" destOrd="0" parTransId="{B7FE778F-857A-49C2-8AF3-65F1053759AB}" sibTransId="{95A011A7-9544-45E1-9827-B65280E41FA5}"/>
    <dgm:cxn modelId="{D9EE263F-0187-4352-9E32-4E13E0A4B902}" type="presOf" srcId="{4707E5DA-06E6-4E34-923F-D915927C4A29}" destId="{1904B814-A66F-44D5-953E-A1735706A900}" srcOrd="0" destOrd="0" presId="urn:microsoft.com/office/officeart/2005/8/layout/hierarchy1"/>
    <dgm:cxn modelId="{BBCDDF09-D40B-4D86-B151-391EA3B3A7B9}" srcId="{20023A77-2E0C-4949-9CDF-E1F01314FC12}" destId="{3E940CC7-D978-45E4-A002-B9BBA3E9FAE1}" srcOrd="0" destOrd="0" parTransId="{36E8B740-D548-4649-B9A3-921B911D6C33}" sibTransId="{2FBFE556-E572-4A59-B611-0F8DE6A9B91C}"/>
    <dgm:cxn modelId="{B18B0A4F-0D1E-48EF-8316-E2402EE552EC}" srcId="{EC3F7AE2-B642-4028-BA32-DE5807C0A7B3}" destId="{3F4895CC-2438-4C3D-AAAE-5221DA2E3B66}" srcOrd="0" destOrd="0" parTransId="{478A4E30-5E20-4175-B4B6-A077A4372A2D}" sibTransId="{7EF368A2-1C0F-48D4-A242-35308BA1CCD4}"/>
    <dgm:cxn modelId="{9B7B06D1-2513-4871-A7C6-2B68A7B94560}" type="presOf" srcId="{2BE9DC55-0D42-422A-BD3C-550ABBB691BB}" destId="{3E2FCC55-5B9F-4494-A0C2-98D749AC7E16}" srcOrd="0" destOrd="0" presId="urn:microsoft.com/office/officeart/2005/8/layout/hierarchy1"/>
    <dgm:cxn modelId="{1139A46A-F033-479D-BC64-39E2BA3C32A0}" type="presOf" srcId="{1417614D-4245-450F-ADE6-DCF29F6572EB}" destId="{64B1B215-3E32-4D1E-B62A-6C1DFE3B2526}" srcOrd="0" destOrd="0" presId="urn:microsoft.com/office/officeart/2005/8/layout/hierarchy1"/>
    <dgm:cxn modelId="{04C898F5-541F-4C88-95BF-382E19AA2465}" type="presOf" srcId="{BA81E2AC-F6ED-4B02-B4BB-D40960F4DB60}" destId="{960BA2B8-BC09-4237-8275-F0B4260858E8}" srcOrd="0" destOrd="0" presId="urn:microsoft.com/office/officeart/2005/8/layout/hierarchy1"/>
    <dgm:cxn modelId="{729CB3CC-90BA-4CCD-A185-40FC9D601CFF}" type="presOf" srcId="{D9F50316-6F72-4244-B376-A7E2C246D82C}" destId="{02BEBA32-DC69-40DD-BFB1-3B777A26B7A1}" srcOrd="0" destOrd="0" presId="urn:microsoft.com/office/officeart/2005/8/layout/hierarchy1"/>
    <dgm:cxn modelId="{A07B220B-EC4D-4924-9B28-BD34D4A7ACE2}" srcId="{523BEA07-C316-4705-A9EC-514CB36D3860}" destId="{FC453328-1D92-489F-976C-C5F79448E505}" srcOrd="4" destOrd="0" parTransId="{68B3AA8C-3FA9-4CE3-8448-778025F10107}" sibTransId="{2450424D-1299-433F-9BEC-9DC8E183251F}"/>
    <dgm:cxn modelId="{59F67267-501A-48FF-9F94-F38B088C8B0A}" type="presOf" srcId="{68B3AA8C-3FA9-4CE3-8448-778025F10107}" destId="{F97A5DD5-3AA8-4CA7-9320-583432730829}" srcOrd="0" destOrd="0" presId="urn:microsoft.com/office/officeart/2005/8/layout/hierarchy1"/>
    <dgm:cxn modelId="{F39C5556-5EDF-442F-BC17-CABBE9BA22D7}" srcId="{665448D6-C22B-4337-A071-BEA7F0753D31}" destId="{618AC43B-B6CF-4171-82C6-3EBEF174261B}" srcOrd="1" destOrd="0" parTransId="{2BA9F1BE-6783-46B4-9487-8FB894451790}" sibTransId="{2D5B7E9C-78B2-47E7-9C07-C5BE4820C553}"/>
    <dgm:cxn modelId="{54731106-100A-43CE-A4B5-DDC73BC51C7D}" type="presOf" srcId="{A36EE654-4E74-4963-9A55-3D69A7C07D03}" destId="{AD474185-AFA2-47C5-AFB3-164AB2886AD8}" srcOrd="0" destOrd="0" presId="urn:microsoft.com/office/officeart/2005/8/layout/hierarchy1"/>
    <dgm:cxn modelId="{F471DE8A-9414-4A68-83BE-0DBB239603D1}" type="presOf" srcId="{3E940CC7-D978-45E4-A002-B9BBA3E9FAE1}" destId="{C3A74995-4D99-4785-9777-391A195E10ED}" srcOrd="0" destOrd="0" presId="urn:microsoft.com/office/officeart/2005/8/layout/hierarchy1"/>
    <dgm:cxn modelId="{633835A0-9C16-479B-B6DB-8641096C831C}" type="presOf" srcId="{7E341782-C7D7-4214-8C4F-0160CDD0D6E3}" destId="{D5C16041-0A15-4BCB-8CC3-2D7CA5A89C58}" srcOrd="0" destOrd="0" presId="urn:microsoft.com/office/officeart/2005/8/layout/hierarchy1"/>
    <dgm:cxn modelId="{65CD078D-0919-473B-9596-FA72C10E9DB3}" type="presParOf" srcId="{1B382969-7FD5-4D50-A1EA-E72D2918AC34}" destId="{A17C215C-945B-4475-8269-18F8CE92E699}" srcOrd="0" destOrd="0" presId="urn:microsoft.com/office/officeart/2005/8/layout/hierarchy1"/>
    <dgm:cxn modelId="{BA28768D-CF1D-492F-8BD6-19546FCFA307}" type="presParOf" srcId="{A17C215C-945B-4475-8269-18F8CE92E699}" destId="{E4C2C4EB-3AD9-4072-8EA5-BC2206B11135}" srcOrd="0" destOrd="0" presId="urn:microsoft.com/office/officeart/2005/8/layout/hierarchy1"/>
    <dgm:cxn modelId="{662008D3-19FF-4BCE-B03D-B294B53F4D0F}" type="presParOf" srcId="{E4C2C4EB-3AD9-4072-8EA5-BC2206B11135}" destId="{BE0845C7-B9C9-43D8-9B52-59FACDE4BBA5}" srcOrd="0" destOrd="0" presId="urn:microsoft.com/office/officeart/2005/8/layout/hierarchy1"/>
    <dgm:cxn modelId="{CAD132C1-FC5F-416B-9AA0-0044F64DEBBA}" type="presParOf" srcId="{E4C2C4EB-3AD9-4072-8EA5-BC2206B11135}" destId="{1904B814-A66F-44D5-953E-A1735706A900}" srcOrd="1" destOrd="0" presId="urn:microsoft.com/office/officeart/2005/8/layout/hierarchy1"/>
    <dgm:cxn modelId="{DB490948-F969-4E23-81BA-8A810E078CE2}" type="presParOf" srcId="{A17C215C-945B-4475-8269-18F8CE92E699}" destId="{B3D5FDAE-EE5D-4563-AF00-B64A9C4F09AA}" srcOrd="1" destOrd="0" presId="urn:microsoft.com/office/officeart/2005/8/layout/hierarchy1"/>
    <dgm:cxn modelId="{323901CD-0B0B-40F0-91CF-32268FC207D0}" type="presParOf" srcId="{B3D5FDAE-EE5D-4563-AF00-B64A9C4F09AA}" destId="{49C3A73B-A433-4FD4-A602-8F6CE0596404}" srcOrd="0" destOrd="0" presId="urn:microsoft.com/office/officeart/2005/8/layout/hierarchy1"/>
    <dgm:cxn modelId="{3F9D189D-097D-4614-913F-2E29635E21C7}" type="presParOf" srcId="{B3D5FDAE-EE5D-4563-AF00-B64A9C4F09AA}" destId="{A67CB0B6-55C3-4A0B-A1B2-203A8247DF2E}" srcOrd="1" destOrd="0" presId="urn:microsoft.com/office/officeart/2005/8/layout/hierarchy1"/>
    <dgm:cxn modelId="{3B85C661-CF8C-433B-8BDC-FCF0628073AC}" type="presParOf" srcId="{A67CB0B6-55C3-4A0B-A1B2-203A8247DF2E}" destId="{F0AE0453-26DC-4670-98D1-5A5A76B83623}" srcOrd="0" destOrd="0" presId="urn:microsoft.com/office/officeart/2005/8/layout/hierarchy1"/>
    <dgm:cxn modelId="{ABCC4655-001B-4D79-BF30-235AC9786D59}" type="presParOf" srcId="{F0AE0453-26DC-4670-98D1-5A5A76B83623}" destId="{91D79F23-C15D-4775-ABF4-88E158BA7B4B}" srcOrd="0" destOrd="0" presId="urn:microsoft.com/office/officeart/2005/8/layout/hierarchy1"/>
    <dgm:cxn modelId="{06815E54-1182-4B52-8621-9C5AE35C9132}" type="presParOf" srcId="{F0AE0453-26DC-4670-98D1-5A5A76B83623}" destId="{6F07022A-D5A5-4264-948B-33BDE9756F38}" srcOrd="1" destOrd="0" presId="urn:microsoft.com/office/officeart/2005/8/layout/hierarchy1"/>
    <dgm:cxn modelId="{913B08A2-669F-4E19-8CB4-63CE62F55ADA}" type="presParOf" srcId="{A67CB0B6-55C3-4A0B-A1B2-203A8247DF2E}" destId="{586CFE90-9331-4E51-BB3A-B55282CB65B4}" srcOrd="1" destOrd="0" presId="urn:microsoft.com/office/officeart/2005/8/layout/hierarchy1"/>
    <dgm:cxn modelId="{96880436-22C2-4A02-88F0-40AA41148CEA}" type="presParOf" srcId="{586CFE90-9331-4E51-BB3A-B55282CB65B4}" destId="{CF8625EC-CE4D-4C7D-B46D-FB54D9A060BD}" srcOrd="0" destOrd="0" presId="urn:microsoft.com/office/officeart/2005/8/layout/hierarchy1"/>
    <dgm:cxn modelId="{4EBCDD88-ECEE-4A0B-8402-CDA767575929}" type="presParOf" srcId="{586CFE90-9331-4E51-BB3A-B55282CB65B4}" destId="{C8EACCFA-B8C8-4601-AEC6-343714B371EF}" srcOrd="1" destOrd="0" presId="urn:microsoft.com/office/officeart/2005/8/layout/hierarchy1"/>
    <dgm:cxn modelId="{E4465E58-0535-4FFA-A5CC-7C97B85E58EC}" type="presParOf" srcId="{C8EACCFA-B8C8-4601-AEC6-343714B371EF}" destId="{1CF9D94F-CB10-47C5-9A38-9B366F129E32}" srcOrd="0" destOrd="0" presId="urn:microsoft.com/office/officeart/2005/8/layout/hierarchy1"/>
    <dgm:cxn modelId="{14628B0E-7568-4961-A88E-FC311205AA8C}" type="presParOf" srcId="{1CF9D94F-CB10-47C5-9A38-9B366F129E32}" destId="{BCEA2A1F-6658-42AA-A31A-E0DB5998F3FE}" srcOrd="0" destOrd="0" presId="urn:microsoft.com/office/officeart/2005/8/layout/hierarchy1"/>
    <dgm:cxn modelId="{D891842C-0D3B-48B9-9DD8-8940F8F7363D}" type="presParOf" srcId="{1CF9D94F-CB10-47C5-9A38-9B366F129E32}" destId="{2EE1673D-2ECF-4760-BDEB-3BF4D08E0F88}" srcOrd="1" destOrd="0" presId="urn:microsoft.com/office/officeart/2005/8/layout/hierarchy1"/>
    <dgm:cxn modelId="{E32CB9B2-38EF-43E5-AB97-09D35086ADDE}" type="presParOf" srcId="{C8EACCFA-B8C8-4601-AEC6-343714B371EF}" destId="{DFE86F62-8EAA-40F9-9CA6-C708AFABF13C}" srcOrd="1" destOrd="0" presId="urn:microsoft.com/office/officeart/2005/8/layout/hierarchy1"/>
    <dgm:cxn modelId="{29763CC0-20AF-4C18-A29F-7F5DBD4D8F03}" type="presParOf" srcId="{DFE86F62-8EAA-40F9-9CA6-C708AFABF13C}" destId="{8829E0AC-1A67-417C-9E6F-3FF536DA2E87}" srcOrd="0" destOrd="0" presId="urn:microsoft.com/office/officeart/2005/8/layout/hierarchy1"/>
    <dgm:cxn modelId="{445DFF43-58C1-4CEF-95D5-AA90D64391DD}" type="presParOf" srcId="{DFE86F62-8EAA-40F9-9CA6-C708AFABF13C}" destId="{E799796C-7024-40F5-AF02-9CCC86F8192C}" srcOrd="1" destOrd="0" presId="urn:microsoft.com/office/officeart/2005/8/layout/hierarchy1"/>
    <dgm:cxn modelId="{28AE9C05-5058-48BF-B63A-5ADC440E6892}" type="presParOf" srcId="{E799796C-7024-40F5-AF02-9CCC86F8192C}" destId="{541B4201-1462-4112-BF6A-790330AD61D6}" srcOrd="0" destOrd="0" presId="urn:microsoft.com/office/officeart/2005/8/layout/hierarchy1"/>
    <dgm:cxn modelId="{802180A2-32AC-4CC1-94F9-A82B547D71B7}" type="presParOf" srcId="{541B4201-1462-4112-BF6A-790330AD61D6}" destId="{59811691-6001-4AD8-80C2-9A645D0D1EAC}" srcOrd="0" destOrd="0" presId="urn:microsoft.com/office/officeart/2005/8/layout/hierarchy1"/>
    <dgm:cxn modelId="{035416F3-99E5-4609-BD0D-CB3A09BF7B16}" type="presParOf" srcId="{541B4201-1462-4112-BF6A-790330AD61D6}" destId="{76199230-19F8-45FD-8A5C-B633A6104B51}" srcOrd="1" destOrd="0" presId="urn:microsoft.com/office/officeart/2005/8/layout/hierarchy1"/>
    <dgm:cxn modelId="{898D5E4F-A15F-4A78-B24F-4D2EA1EDA10B}" type="presParOf" srcId="{E799796C-7024-40F5-AF02-9CCC86F8192C}" destId="{107587B9-B036-4235-AC74-475051A93427}" srcOrd="1" destOrd="0" presId="urn:microsoft.com/office/officeart/2005/8/layout/hierarchy1"/>
    <dgm:cxn modelId="{CBDDFC9C-86C8-4E90-9BB1-EE290B56DFEF}" type="presParOf" srcId="{586CFE90-9331-4E51-BB3A-B55282CB65B4}" destId="{3E2FCC55-5B9F-4494-A0C2-98D749AC7E16}" srcOrd="2" destOrd="0" presId="urn:microsoft.com/office/officeart/2005/8/layout/hierarchy1"/>
    <dgm:cxn modelId="{6BA28C42-85EB-4708-A1C8-92FB1B34CEE6}" type="presParOf" srcId="{586CFE90-9331-4E51-BB3A-B55282CB65B4}" destId="{7632AE2E-88D6-4E84-B682-D09675A2471B}" srcOrd="3" destOrd="0" presId="urn:microsoft.com/office/officeart/2005/8/layout/hierarchy1"/>
    <dgm:cxn modelId="{A2EA2734-88B6-490E-8292-9D044EAA2F68}" type="presParOf" srcId="{7632AE2E-88D6-4E84-B682-D09675A2471B}" destId="{52DD804F-6A0C-42EE-B12F-950CED6A44EF}" srcOrd="0" destOrd="0" presId="urn:microsoft.com/office/officeart/2005/8/layout/hierarchy1"/>
    <dgm:cxn modelId="{1E537241-549E-411E-B398-9361E6E83A85}" type="presParOf" srcId="{52DD804F-6A0C-42EE-B12F-950CED6A44EF}" destId="{32B93EBF-E216-427A-A946-9CB3748ACE06}" srcOrd="0" destOrd="0" presId="urn:microsoft.com/office/officeart/2005/8/layout/hierarchy1"/>
    <dgm:cxn modelId="{5E235342-B051-42AA-A508-EEAC5212961B}" type="presParOf" srcId="{52DD804F-6A0C-42EE-B12F-950CED6A44EF}" destId="{069EED8E-A8BA-498E-A68F-12B51C0BAA1E}" srcOrd="1" destOrd="0" presId="urn:microsoft.com/office/officeart/2005/8/layout/hierarchy1"/>
    <dgm:cxn modelId="{2B643AC8-9750-49C7-951E-5B063948FCEF}" type="presParOf" srcId="{7632AE2E-88D6-4E84-B682-D09675A2471B}" destId="{B2A5ABD0-0917-4E5B-8235-11D9434E1557}" srcOrd="1" destOrd="0" presId="urn:microsoft.com/office/officeart/2005/8/layout/hierarchy1"/>
    <dgm:cxn modelId="{E8BF134B-976C-4CA2-BE11-212E1648A8E8}" type="presParOf" srcId="{B2A5ABD0-0917-4E5B-8235-11D9434E1557}" destId="{425C4B00-8B2D-4628-BA42-DC0C0ED1B819}" srcOrd="0" destOrd="0" presId="urn:microsoft.com/office/officeart/2005/8/layout/hierarchy1"/>
    <dgm:cxn modelId="{2EE5D9EA-F47C-4604-A218-A1FAE46BBD26}" type="presParOf" srcId="{B2A5ABD0-0917-4E5B-8235-11D9434E1557}" destId="{10C6EBD6-4421-4FFB-9D48-B6DFE9A3AF23}" srcOrd="1" destOrd="0" presId="urn:microsoft.com/office/officeart/2005/8/layout/hierarchy1"/>
    <dgm:cxn modelId="{DCDCE231-C95A-4D71-BBA2-D886A66F790D}" type="presParOf" srcId="{10C6EBD6-4421-4FFB-9D48-B6DFE9A3AF23}" destId="{FF76A4FA-8864-4D4B-93E3-C7B88E2B80D9}" srcOrd="0" destOrd="0" presId="urn:microsoft.com/office/officeart/2005/8/layout/hierarchy1"/>
    <dgm:cxn modelId="{DC175FF4-16D2-43EB-BDB3-305CB8264EA4}" type="presParOf" srcId="{FF76A4FA-8864-4D4B-93E3-C7B88E2B80D9}" destId="{D5C2ABFB-8091-48AB-A2C7-59543B3626A1}" srcOrd="0" destOrd="0" presId="urn:microsoft.com/office/officeart/2005/8/layout/hierarchy1"/>
    <dgm:cxn modelId="{1F67B816-98BE-439E-A574-9B2B1A38C112}" type="presParOf" srcId="{FF76A4FA-8864-4D4B-93E3-C7B88E2B80D9}" destId="{64B1B215-3E32-4D1E-B62A-6C1DFE3B2526}" srcOrd="1" destOrd="0" presId="urn:microsoft.com/office/officeart/2005/8/layout/hierarchy1"/>
    <dgm:cxn modelId="{7AA07678-EBA6-4EAC-BB9B-FC53C183AF5E}" type="presParOf" srcId="{10C6EBD6-4421-4FFB-9D48-B6DFE9A3AF23}" destId="{12F7A8B1-9B64-421E-8BA5-2AE33E263A05}" srcOrd="1" destOrd="0" presId="urn:microsoft.com/office/officeart/2005/8/layout/hierarchy1"/>
    <dgm:cxn modelId="{B9643EAB-F7A8-4215-921B-5400B66D2823}" type="presParOf" srcId="{586CFE90-9331-4E51-BB3A-B55282CB65B4}" destId="{EB167F04-9548-4155-8516-D2EB518E73E9}" srcOrd="4" destOrd="0" presId="urn:microsoft.com/office/officeart/2005/8/layout/hierarchy1"/>
    <dgm:cxn modelId="{5045EE5A-A99D-4B7E-8045-961E41C64843}" type="presParOf" srcId="{586CFE90-9331-4E51-BB3A-B55282CB65B4}" destId="{5A333F37-F234-4DF1-822D-20CF38425E5F}" srcOrd="5" destOrd="0" presId="urn:microsoft.com/office/officeart/2005/8/layout/hierarchy1"/>
    <dgm:cxn modelId="{66EE5B94-B394-410F-99B0-0BCFD7593D5E}" type="presParOf" srcId="{5A333F37-F234-4DF1-822D-20CF38425E5F}" destId="{92209646-DFE6-44A3-8368-B552AA51635E}" srcOrd="0" destOrd="0" presId="urn:microsoft.com/office/officeart/2005/8/layout/hierarchy1"/>
    <dgm:cxn modelId="{BE816B6F-7F56-4668-80F3-C921CB5D25A0}" type="presParOf" srcId="{92209646-DFE6-44A3-8368-B552AA51635E}" destId="{C9479892-89EA-406D-8CC7-799F5620EA4F}" srcOrd="0" destOrd="0" presId="urn:microsoft.com/office/officeart/2005/8/layout/hierarchy1"/>
    <dgm:cxn modelId="{83020134-E521-4405-B12C-E86F8C7228F4}" type="presParOf" srcId="{92209646-DFE6-44A3-8368-B552AA51635E}" destId="{2644FA6A-0A1B-4243-9E33-7DE319B4DB88}" srcOrd="1" destOrd="0" presId="urn:microsoft.com/office/officeart/2005/8/layout/hierarchy1"/>
    <dgm:cxn modelId="{72A9DED1-E42F-438E-BE68-A14FF4B2290E}" type="presParOf" srcId="{5A333F37-F234-4DF1-822D-20CF38425E5F}" destId="{02CEE053-A801-407A-ACBC-EFB01905BD7E}" srcOrd="1" destOrd="0" presId="urn:microsoft.com/office/officeart/2005/8/layout/hierarchy1"/>
    <dgm:cxn modelId="{4684B054-3738-41C6-945C-EE0CEE8893DA}" type="presParOf" srcId="{02CEE053-A801-407A-ACBC-EFB01905BD7E}" destId="{C42EF018-3E11-4F50-85B3-5FF25C7E0B27}" srcOrd="0" destOrd="0" presId="urn:microsoft.com/office/officeart/2005/8/layout/hierarchy1"/>
    <dgm:cxn modelId="{AA1FD846-1F4A-48CE-84C2-A3DAAD650097}" type="presParOf" srcId="{02CEE053-A801-407A-ACBC-EFB01905BD7E}" destId="{DCEE6F16-2047-4418-914B-B4BAAFE9EA28}" srcOrd="1" destOrd="0" presId="urn:microsoft.com/office/officeart/2005/8/layout/hierarchy1"/>
    <dgm:cxn modelId="{2DDC4B51-F12E-466B-AA9F-8318549EA502}" type="presParOf" srcId="{DCEE6F16-2047-4418-914B-B4BAAFE9EA28}" destId="{E7E96558-6C3A-45D8-8947-0B2BF7414917}" srcOrd="0" destOrd="0" presId="urn:microsoft.com/office/officeart/2005/8/layout/hierarchy1"/>
    <dgm:cxn modelId="{2E963CD5-3338-4254-A2E6-CC271FA299B1}" type="presParOf" srcId="{E7E96558-6C3A-45D8-8947-0B2BF7414917}" destId="{3B0D93DF-2138-4687-B7D5-CE6735D0E148}" srcOrd="0" destOrd="0" presId="urn:microsoft.com/office/officeart/2005/8/layout/hierarchy1"/>
    <dgm:cxn modelId="{CCE4F2F5-17D7-4D4D-B754-917C613BDAC9}" type="presParOf" srcId="{E7E96558-6C3A-45D8-8947-0B2BF7414917}" destId="{5A33AE3C-FE41-4C58-9A01-22D67504FEBE}" srcOrd="1" destOrd="0" presId="urn:microsoft.com/office/officeart/2005/8/layout/hierarchy1"/>
    <dgm:cxn modelId="{581B0C48-6FE7-4C40-ADBF-ED793AB88C91}" type="presParOf" srcId="{DCEE6F16-2047-4418-914B-B4BAAFE9EA28}" destId="{AC6F3398-FE15-406F-B4BD-F5489BDB420C}" srcOrd="1" destOrd="0" presId="urn:microsoft.com/office/officeart/2005/8/layout/hierarchy1"/>
    <dgm:cxn modelId="{F0C50C3E-A8F2-4F5D-B7D0-380D792A7E28}" type="presParOf" srcId="{586CFE90-9331-4E51-BB3A-B55282CB65B4}" destId="{CC0B77A2-21C4-4BF2-BED6-A7E47D711B6C}" srcOrd="6" destOrd="0" presId="urn:microsoft.com/office/officeart/2005/8/layout/hierarchy1"/>
    <dgm:cxn modelId="{057EA5BA-1E40-4FA2-B8C9-1086ACCE3931}" type="presParOf" srcId="{586CFE90-9331-4E51-BB3A-B55282CB65B4}" destId="{37EF9AE1-4712-464B-9705-3C8ED4963CA1}" srcOrd="7" destOrd="0" presId="urn:microsoft.com/office/officeart/2005/8/layout/hierarchy1"/>
    <dgm:cxn modelId="{4226FDB5-3C4E-4A81-AC9B-1AB880A5C989}" type="presParOf" srcId="{37EF9AE1-4712-464B-9705-3C8ED4963CA1}" destId="{1630FBF2-1180-4B42-A471-A26E817098B9}" srcOrd="0" destOrd="0" presId="urn:microsoft.com/office/officeart/2005/8/layout/hierarchy1"/>
    <dgm:cxn modelId="{4210AD03-919B-48F8-B99D-71165C2003F5}" type="presParOf" srcId="{1630FBF2-1180-4B42-A471-A26E817098B9}" destId="{559DF3E0-9C04-491C-822E-4738FE7C1362}" srcOrd="0" destOrd="0" presId="urn:microsoft.com/office/officeart/2005/8/layout/hierarchy1"/>
    <dgm:cxn modelId="{31471E02-6EAD-4769-BECF-C09BF5269D62}" type="presParOf" srcId="{1630FBF2-1180-4B42-A471-A26E817098B9}" destId="{7011A0F0-F88C-44CC-A79C-77141CFC3A0B}" srcOrd="1" destOrd="0" presId="urn:microsoft.com/office/officeart/2005/8/layout/hierarchy1"/>
    <dgm:cxn modelId="{34265891-6B7D-47BD-8A60-2C10059D3F06}" type="presParOf" srcId="{37EF9AE1-4712-464B-9705-3C8ED4963CA1}" destId="{DF2812CA-B2B7-4627-8DCE-E29BB68A1A0C}" srcOrd="1" destOrd="0" presId="urn:microsoft.com/office/officeart/2005/8/layout/hierarchy1"/>
    <dgm:cxn modelId="{FC50E1A4-2B6D-47D7-AB92-DD52EA52760B}" type="presParOf" srcId="{DF2812CA-B2B7-4627-8DCE-E29BB68A1A0C}" destId="{47D757FA-863C-4679-BA8B-E2721ED7F6DC}" srcOrd="0" destOrd="0" presId="urn:microsoft.com/office/officeart/2005/8/layout/hierarchy1"/>
    <dgm:cxn modelId="{E2004DD3-BF31-4D9A-84F3-4D4FAFF50D1B}" type="presParOf" srcId="{DF2812CA-B2B7-4627-8DCE-E29BB68A1A0C}" destId="{7403FBDD-EF76-460B-8D81-5B2B9B1DE05B}" srcOrd="1" destOrd="0" presId="urn:microsoft.com/office/officeart/2005/8/layout/hierarchy1"/>
    <dgm:cxn modelId="{F45CE486-E305-472F-82F0-D7D131C9A0A0}" type="presParOf" srcId="{7403FBDD-EF76-460B-8D81-5B2B9B1DE05B}" destId="{F00703F7-B300-4550-A751-5D9BA47374A3}" srcOrd="0" destOrd="0" presId="urn:microsoft.com/office/officeart/2005/8/layout/hierarchy1"/>
    <dgm:cxn modelId="{FF3747C4-59AF-4A4D-A5DD-9983A3E69E0F}" type="presParOf" srcId="{F00703F7-B300-4550-A751-5D9BA47374A3}" destId="{3A1599FB-5402-4BE0-AB98-567E77E308B1}" srcOrd="0" destOrd="0" presId="urn:microsoft.com/office/officeart/2005/8/layout/hierarchy1"/>
    <dgm:cxn modelId="{3591EAC5-E37C-4CAF-87E7-A3B866E63B93}" type="presParOf" srcId="{F00703F7-B300-4550-A751-5D9BA47374A3}" destId="{B582E846-2749-449F-8F8A-CB898BB6DE77}" srcOrd="1" destOrd="0" presId="urn:microsoft.com/office/officeart/2005/8/layout/hierarchy1"/>
    <dgm:cxn modelId="{908A8BF1-8733-4216-B76F-00C67BFCBAA9}" type="presParOf" srcId="{7403FBDD-EF76-460B-8D81-5B2B9B1DE05B}" destId="{D6FD9FD3-2DE0-402E-A11A-E108D6463406}" srcOrd="1" destOrd="0" presId="urn:microsoft.com/office/officeart/2005/8/layout/hierarchy1"/>
    <dgm:cxn modelId="{9AF778AB-292E-427D-AEEB-75940D368AA2}" type="presParOf" srcId="{586CFE90-9331-4E51-BB3A-B55282CB65B4}" destId="{F97A5DD5-3AA8-4CA7-9320-583432730829}" srcOrd="8" destOrd="0" presId="urn:microsoft.com/office/officeart/2005/8/layout/hierarchy1"/>
    <dgm:cxn modelId="{5CAE19E2-489E-4382-9A19-F974A4487FED}" type="presParOf" srcId="{586CFE90-9331-4E51-BB3A-B55282CB65B4}" destId="{1553AA57-14F3-442E-B8C4-B31173C9FD4E}" srcOrd="9" destOrd="0" presId="urn:microsoft.com/office/officeart/2005/8/layout/hierarchy1"/>
    <dgm:cxn modelId="{E5015FD5-8F28-49FF-85FD-705FA074BF45}" type="presParOf" srcId="{1553AA57-14F3-442E-B8C4-B31173C9FD4E}" destId="{16C34D76-7911-4AB9-9235-BB128D65D3C8}" srcOrd="0" destOrd="0" presId="urn:microsoft.com/office/officeart/2005/8/layout/hierarchy1"/>
    <dgm:cxn modelId="{A4BBF1C4-BF14-4883-8C4E-AB37FD24A346}" type="presParOf" srcId="{16C34D76-7911-4AB9-9235-BB128D65D3C8}" destId="{99DF71DD-4EAC-4B1B-9C78-5F2E612E76D9}" srcOrd="0" destOrd="0" presId="urn:microsoft.com/office/officeart/2005/8/layout/hierarchy1"/>
    <dgm:cxn modelId="{4502ACB0-C92E-470F-B1D3-F267886F73C2}" type="presParOf" srcId="{16C34D76-7911-4AB9-9235-BB128D65D3C8}" destId="{ABA4DDB1-1C9F-4AFC-8354-53019E16DF78}" srcOrd="1" destOrd="0" presId="urn:microsoft.com/office/officeart/2005/8/layout/hierarchy1"/>
    <dgm:cxn modelId="{D5539A41-6EB3-4683-8677-3C6684D56729}" type="presParOf" srcId="{1553AA57-14F3-442E-B8C4-B31173C9FD4E}" destId="{09280AB4-F382-4032-A0E1-1FB477457E16}" srcOrd="1" destOrd="0" presId="urn:microsoft.com/office/officeart/2005/8/layout/hierarchy1"/>
    <dgm:cxn modelId="{B9CD8A30-DBC4-4A78-9F19-3B0CCF441B57}" type="presParOf" srcId="{09280AB4-F382-4032-A0E1-1FB477457E16}" destId="{98BD7103-4CD7-465A-89BF-7C22E2C6C758}" srcOrd="0" destOrd="0" presId="urn:microsoft.com/office/officeart/2005/8/layout/hierarchy1"/>
    <dgm:cxn modelId="{F71391ED-EC86-4E23-8FD9-A041F3FDF9CA}" type="presParOf" srcId="{09280AB4-F382-4032-A0E1-1FB477457E16}" destId="{8250F3BE-867E-4FDB-AA1A-0F7BD6ECE075}" srcOrd="1" destOrd="0" presId="urn:microsoft.com/office/officeart/2005/8/layout/hierarchy1"/>
    <dgm:cxn modelId="{E8F85354-A514-4E86-A62C-0EB5EFCA0E4A}" type="presParOf" srcId="{8250F3BE-867E-4FDB-AA1A-0F7BD6ECE075}" destId="{D0ACD428-BC12-4431-B876-000F8C921E61}" srcOrd="0" destOrd="0" presId="urn:microsoft.com/office/officeart/2005/8/layout/hierarchy1"/>
    <dgm:cxn modelId="{44881F90-4B5F-490B-AA4F-163F2E275262}" type="presParOf" srcId="{D0ACD428-BC12-4431-B876-000F8C921E61}" destId="{681C0447-4D03-4179-8DDD-B98CE38BF9D5}" srcOrd="0" destOrd="0" presId="urn:microsoft.com/office/officeart/2005/8/layout/hierarchy1"/>
    <dgm:cxn modelId="{29930919-FB54-410B-A756-A966B71639C4}" type="presParOf" srcId="{D0ACD428-BC12-4431-B876-000F8C921E61}" destId="{C548464F-64AA-48EA-835E-B4D74B6E1D02}" srcOrd="1" destOrd="0" presId="urn:microsoft.com/office/officeart/2005/8/layout/hierarchy1"/>
    <dgm:cxn modelId="{4C4F3B70-AF4A-4C6D-A550-FDBEB554A8B9}" type="presParOf" srcId="{8250F3BE-867E-4FDB-AA1A-0F7BD6ECE075}" destId="{6FD6282A-E58E-4F13-8E10-6214941D1C23}" srcOrd="1" destOrd="0" presId="urn:microsoft.com/office/officeart/2005/8/layout/hierarchy1"/>
    <dgm:cxn modelId="{C9C87391-052D-49AC-8066-644F7CB5D0EC}" type="presParOf" srcId="{B3D5FDAE-EE5D-4563-AF00-B64A9C4F09AA}" destId="{AD474185-AFA2-47C5-AFB3-164AB2886AD8}" srcOrd="2" destOrd="0" presId="urn:microsoft.com/office/officeart/2005/8/layout/hierarchy1"/>
    <dgm:cxn modelId="{E5324AC6-088A-4F96-B770-3E688DACF740}" type="presParOf" srcId="{B3D5FDAE-EE5D-4563-AF00-B64A9C4F09AA}" destId="{32978F16-9CED-4004-AE4E-65CB0AB4EAAD}" srcOrd="3" destOrd="0" presId="urn:microsoft.com/office/officeart/2005/8/layout/hierarchy1"/>
    <dgm:cxn modelId="{43F0C8B2-430C-4188-B59D-8990338DF6CE}" type="presParOf" srcId="{32978F16-9CED-4004-AE4E-65CB0AB4EAAD}" destId="{1BB845FA-8117-4254-A255-027D78530254}" srcOrd="0" destOrd="0" presId="urn:microsoft.com/office/officeart/2005/8/layout/hierarchy1"/>
    <dgm:cxn modelId="{0A23CE62-23BC-419A-8886-E27D34DF3D4B}" type="presParOf" srcId="{1BB845FA-8117-4254-A255-027D78530254}" destId="{51F11A50-ACAF-459F-A439-EA8891046E55}" srcOrd="0" destOrd="0" presId="urn:microsoft.com/office/officeart/2005/8/layout/hierarchy1"/>
    <dgm:cxn modelId="{B1350C18-0269-4919-8940-49191E54CFC7}" type="presParOf" srcId="{1BB845FA-8117-4254-A255-027D78530254}" destId="{80AE05DE-8F89-44E7-B6BD-D7829CDDE4CA}" srcOrd="1" destOrd="0" presId="urn:microsoft.com/office/officeart/2005/8/layout/hierarchy1"/>
    <dgm:cxn modelId="{B39F3DB1-534D-419B-A1E2-49A6B74952C1}" type="presParOf" srcId="{32978F16-9CED-4004-AE4E-65CB0AB4EAAD}" destId="{CDE0E2F7-6F06-4BF8-B620-132AC0199DE9}" srcOrd="1" destOrd="0" presId="urn:microsoft.com/office/officeart/2005/8/layout/hierarchy1"/>
    <dgm:cxn modelId="{9EB55136-7897-483E-9E28-BB90470B9BB1}" type="presParOf" srcId="{CDE0E2F7-6F06-4BF8-B620-132AC0199DE9}" destId="{DD281120-9288-4453-837F-F9FC14002B64}" srcOrd="0" destOrd="0" presId="urn:microsoft.com/office/officeart/2005/8/layout/hierarchy1"/>
    <dgm:cxn modelId="{949542EF-72BE-461F-9D6A-4BB44B8D9ACE}" type="presParOf" srcId="{CDE0E2F7-6F06-4BF8-B620-132AC0199DE9}" destId="{1FC6EDA1-8373-4F36-8576-757A8B94C040}" srcOrd="1" destOrd="0" presId="urn:microsoft.com/office/officeart/2005/8/layout/hierarchy1"/>
    <dgm:cxn modelId="{A163D9B4-AFAA-4704-A386-10CF29E7221B}" type="presParOf" srcId="{1FC6EDA1-8373-4F36-8576-757A8B94C040}" destId="{62A1B748-61E5-4B85-85A6-D9A542DFAD49}" srcOrd="0" destOrd="0" presId="urn:microsoft.com/office/officeart/2005/8/layout/hierarchy1"/>
    <dgm:cxn modelId="{D0F28A3B-EC5D-4E97-BEE0-76A5F9397CFF}" type="presParOf" srcId="{62A1B748-61E5-4B85-85A6-D9A542DFAD49}" destId="{5CE7C9B2-65FF-42AA-8EAA-BCCA57ED3BD0}" srcOrd="0" destOrd="0" presId="urn:microsoft.com/office/officeart/2005/8/layout/hierarchy1"/>
    <dgm:cxn modelId="{E665CEA1-3DC9-478C-A8D8-1CC9CBB985ED}" type="presParOf" srcId="{62A1B748-61E5-4B85-85A6-D9A542DFAD49}" destId="{02BEBA32-DC69-40DD-BFB1-3B777A26B7A1}" srcOrd="1" destOrd="0" presId="urn:microsoft.com/office/officeart/2005/8/layout/hierarchy1"/>
    <dgm:cxn modelId="{C841302B-246B-4F71-B852-9EB2DADFC426}" type="presParOf" srcId="{1FC6EDA1-8373-4F36-8576-757A8B94C040}" destId="{A5FC9A84-05BA-447E-A239-9D47063B7F1C}" srcOrd="1" destOrd="0" presId="urn:microsoft.com/office/officeart/2005/8/layout/hierarchy1"/>
    <dgm:cxn modelId="{903FC8F8-31D4-4054-88CF-B83D93B9E3A6}" type="presParOf" srcId="{A5FC9A84-05BA-447E-A239-9D47063B7F1C}" destId="{E57CD117-165B-4282-B958-413AE3873057}" srcOrd="0" destOrd="0" presId="urn:microsoft.com/office/officeart/2005/8/layout/hierarchy1"/>
    <dgm:cxn modelId="{499CAAAD-83A2-43D3-9D3F-D03DB843132B}" type="presParOf" srcId="{A5FC9A84-05BA-447E-A239-9D47063B7F1C}" destId="{A58D7A21-5B50-4B79-8610-2B4042EE7570}" srcOrd="1" destOrd="0" presId="urn:microsoft.com/office/officeart/2005/8/layout/hierarchy1"/>
    <dgm:cxn modelId="{1241F04B-991D-462E-B733-8BF8ADC58299}" type="presParOf" srcId="{A58D7A21-5B50-4B79-8610-2B4042EE7570}" destId="{B3C0DC5D-66B9-4BBA-ACD4-71E7D4B2D6E2}" srcOrd="0" destOrd="0" presId="urn:microsoft.com/office/officeart/2005/8/layout/hierarchy1"/>
    <dgm:cxn modelId="{7D488F6A-22E4-49A1-A5FE-CD31AF0D8E91}" type="presParOf" srcId="{B3C0DC5D-66B9-4BBA-ACD4-71E7D4B2D6E2}" destId="{4936E502-23C4-4605-B231-BC11992BA4BB}" srcOrd="0" destOrd="0" presId="urn:microsoft.com/office/officeart/2005/8/layout/hierarchy1"/>
    <dgm:cxn modelId="{69E87A29-2E29-4CBF-8666-1A0FFA1B54DF}" type="presParOf" srcId="{B3C0DC5D-66B9-4BBA-ACD4-71E7D4B2D6E2}" destId="{284E7F83-7166-4E9F-9B8A-9C68EF351333}" srcOrd="1" destOrd="0" presId="urn:microsoft.com/office/officeart/2005/8/layout/hierarchy1"/>
    <dgm:cxn modelId="{69EF6018-2292-49FD-AEBC-CBD51453748D}" type="presParOf" srcId="{A58D7A21-5B50-4B79-8610-2B4042EE7570}" destId="{EDD189C9-F4C7-49CD-80A1-BF14D96EEA34}" srcOrd="1" destOrd="0" presId="urn:microsoft.com/office/officeart/2005/8/layout/hierarchy1"/>
    <dgm:cxn modelId="{F8C89A07-EC64-42FE-8C01-8511640859B3}" type="presParOf" srcId="{CDE0E2F7-6F06-4BF8-B620-132AC0199DE9}" destId="{0AA9AFC8-8D13-45D8-94A6-60E897958644}" srcOrd="2" destOrd="0" presId="urn:microsoft.com/office/officeart/2005/8/layout/hierarchy1"/>
    <dgm:cxn modelId="{1613C331-B432-4C3F-A3B6-9D07B54E2B4E}" type="presParOf" srcId="{CDE0E2F7-6F06-4BF8-B620-132AC0199DE9}" destId="{EB9E8FB4-D827-4CDE-9D0B-11A416C0C5F0}" srcOrd="3" destOrd="0" presId="urn:microsoft.com/office/officeart/2005/8/layout/hierarchy1"/>
    <dgm:cxn modelId="{4F81BA47-D9AD-4915-AA59-CB7364B2E609}" type="presParOf" srcId="{EB9E8FB4-D827-4CDE-9D0B-11A416C0C5F0}" destId="{12C1B8D8-83A4-452D-8680-5805E901AD9C}" srcOrd="0" destOrd="0" presId="urn:microsoft.com/office/officeart/2005/8/layout/hierarchy1"/>
    <dgm:cxn modelId="{4C2C4D44-30EF-41D3-81E6-7CC348796D35}" type="presParOf" srcId="{12C1B8D8-83A4-452D-8680-5805E901AD9C}" destId="{3C080F6E-1CD0-4FF8-BF27-61C29F7EFD99}" srcOrd="0" destOrd="0" presId="urn:microsoft.com/office/officeart/2005/8/layout/hierarchy1"/>
    <dgm:cxn modelId="{5A4DDF71-E2FE-4376-ACC3-84C76A10D165}" type="presParOf" srcId="{12C1B8D8-83A4-452D-8680-5805E901AD9C}" destId="{66BAE7C9-742E-4A13-AFC9-9C75CE574C8D}" srcOrd="1" destOrd="0" presId="urn:microsoft.com/office/officeart/2005/8/layout/hierarchy1"/>
    <dgm:cxn modelId="{1EB9DD5D-92B2-4064-B768-9CA4D4DD5650}" type="presParOf" srcId="{EB9E8FB4-D827-4CDE-9D0B-11A416C0C5F0}" destId="{23D9D928-A7CA-4E16-8049-65B65B41CBF4}" srcOrd="1" destOrd="0" presId="urn:microsoft.com/office/officeart/2005/8/layout/hierarchy1"/>
    <dgm:cxn modelId="{C7893D57-4921-4E95-9482-4C44805D3C4B}" type="presParOf" srcId="{23D9D928-A7CA-4E16-8049-65B65B41CBF4}" destId="{960BA2B8-BC09-4237-8275-F0B4260858E8}" srcOrd="0" destOrd="0" presId="urn:microsoft.com/office/officeart/2005/8/layout/hierarchy1"/>
    <dgm:cxn modelId="{D61E0F93-69A1-4BD6-BBA0-C1BA58C06ACE}" type="presParOf" srcId="{23D9D928-A7CA-4E16-8049-65B65B41CBF4}" destId="{4A009239-FAC1-4C20-802C-803424C19061}" srcOrd="1" destOrd="0" presId="urn:microsoft.com/office/officeart/2005/8/layout/hierarchy1"/>
    <dgm:cxn modelId="{ECBFEEB9-4AF6-4F8D-A200-D8251D432763}" type="presParOf" srcId="{4A009239-FAC1-4C20-802C-803424C19061}" destId="{DB767B27-C430-467D-8790-F467044E2D7D}" srcOrd="0" destOrd="0" presId="urn:microsoft.com/office/officeart/2005/8/layout/hierarchy1"/>
    <dgm:cxn modelId="{368515C7-51C9-4D3D-8F0C-904CFCD46006}" type="presParOf" srcId="{DB767B27-C430-467D-8790-F467044E2D7D}" destId="{B09CF391-4EC4-4C89-B970-6A92B6D2A137}" srcOrd="0" destOrd="0" presId="urn:microsoft.com/office/officeart/2005/8/layout/hierarchy1"/>
    <dgm:cxn modelId="{5F45685B-A1A6-4269-9C11-4B1FC5BC4AA6}" type="presParOf" srcId="{DB767B27-C430-467D-8790-F467044E2D7D}" destId="{0AC544C7-E702-404F-9494-9C20F8439521}" srcOrd="1" destOrd="0" presId="urn:microsoft.com/office/officeart/2005/8/layout/hierarchy1"/>
    <dgm:cxn modelId="{B81ECE76-45DE-49D8-95A7-377491102B5F}" type="presParOf" srcId="{4A009239-FAC1-4C20-802C-803424C19061}" destId="{40223A3B-E655-4A1B-948F-799E6D8DD68E}" srcOrd="1" destOrd="0" presId="urn:microsoft.com/office/officeart/2005/8/layout/hierarchy1"/>
    <dgm:cxn modelId="{97D045E6-1AB3-4C5E-9FC6-6A9E19927BBE}" type="presParOf" srcId="{CDE0E2F7-6F06-4BF8-B620-132AC0199DE9}" destId="{7795553B-D0C1-4C98-B331-AB93A31F2B8E}" srcOrd="4" destOrd="0" presId="urn:microsoft.com/office/officeart/2005/8/layout/hierarchy1"/>
    <dgm:cxn modelId="{8B361B00-BD57-4BC0-BCDE-EC01684147A0}" type="presParOf" srcId="{CDE0E2F7-6F06-4BF8-B620-132AC0199DE9}" destId="{4DEA3DA4-E890-431B-9F8B-8AE0117E10BC}" srcOrd="5" destOrd="0" presId="urn:microsoft.com/office/officeart/2005/8/layout/hierarchy1"/>
    <dgm:cxn modelId="{4D1EA862-8CE4-4A6A-BDBA-100F72DA9A37}" type="presParOf" srcId="{4DEA3DA4-E890-431B-9F8B-8AE0117E10BC}" destId="{0320C14B-B9BF-4D47-8E35-ABF5353EC24F}" srcOrd="0" destOrd="0" presId="urn:microsoft.com/office/officeart/2005/8/layout/hierarchy1"/>
    <dgm:cxn modelId="{1300BCCF-9C09-47EB-9074-18354C8D3BAA}" type="presParOf" srcId="{0320C14B-B9BF-4D47-8E35-ABF5353EC24F}" destId="{A5B883ED-4555-4324-A0CA-16B85B1E7B58}" srcOrd="0" destOrd="0" presId="urn:microsoft.com/office/officeart/2005/8/layout/hierarchy1"/>
    <dgm:cxn modelId="{CFEDD08A-700A-40C6-8049-FE38F8EEA2D6}" type="presParOf" srcId="{0320C14B-B9BF-4D47-8E35-ABF5353EC24F}" destId="{B9220E06-82C3-4B41-891D-2B5C697BF629}" srcOrd="1" destOrd="0" presId="urn:microsoft.com/office/officeart/2005/8/layout/hierarchy1"/>
    <dgm:cxn modelId="{580C2CAF-745C-41C5-A870-4013E926A834}" type="presParOf" srcId="{4DEA3DA4-E890-431B-9F8B-8AE0117E10BC}" destId="{48589E48-70E1-4245-8E57-020A44BCFF9E}" srcOrd="1" destOrd="0" presId="urn:microsoft.com/office/officeart/2005/8/layout/hierarchy1"/>
    <dgm:cxn modelId="{C10B22EA-0069-4729-91B0-C84C6FCE42B9}" type="presParOf" srcId="{48589E48-70E1-4245-8E57-020A44BCFF9E}" destId="{C5DEF061-7312-48E5-B2FB-7C088BF7989B}" srcOrd="0" destOrd="0" presId="urn:microsoft.com/office/officeart/2005/8/layout/hierarchy1"/>
    <dgm:cxn modelId="{09B8FB49-C3D7-4875-9676-CA58E60113C1}" type="presParOf" srcId="{48589E48-70E1-4245-8E57-020A44BCFF9E}" destId="{2D283079-0183-4C63-834D-5EE71319748E}" srcOrd="1" destOrd="0" presId="urn:microsoft.com/office/officeart/2005/8/layout/hierarchy1"/>
    <dgm:cxn modelId="{94B4FB95-5BE5-4D0B-B48A-C0B773A1C90D}" type="presParOf" srcId="{2D283079-0183-4C63-834D-5EE71319748E}" destId="{43412F26-AEB7-413E-8594-EA0F3504FA98}" srcOrd="0" destOrd="0" presId="urn:microsoft.com/office/officeart/2005/8/layout/hierarchy1"/>
    <dgm:cxn modelId="{0DA61A7C-1A39-4949-94E2-19854E046E34}" type="presParOf" srcId="{43412F26-AEB7-413E-8594-EA0F3504FA98}" destId="{E035B522-20F2-4566-A50B-54C900F7A155}" srcOrd="0" destOrd="0" presId="urn:microsoft.com/office/officeart/2005/8/layout/hierarchy1"/>
    <dgm:cxn modelId="{D03E3C61-538D-4466-BA07-B912104F9A35}" type="presParOf" srcId="{43412F26-AEB7-413E-8594-EA0F3504FA98}" destId="{C3A74995-4D99-4785-9777-391A195E10ED}" srcOrd="1" destOrd="0" presId="urn:microsoft.com/office/officeart/2005/8/layout/hierarchy1"/>
    <dgm:cxn modelId="{F3B2EC58-5E1E-4F9C-B0CC-9E10FCCF5D3C}" type="presParOf" srcId="{2D283079-0183-4C63-834D-5EE71319748E}" destId="{C5D41DB5-A78A-4F32-9C25-A8BD203F95E6}" srcOrd="1" destOrd="0" presId="urn:microsoft.com/office/officeart/2005/8/layout/hierarchy1"/>
    <dgm:cxn modelId="{D9CD37F4-0C34-4066-A108-5F644606E8D7}" type="presParOf" srcId="{CDE0E2F7-6F06-4BF8-B620-132AC0199DE9}" destId="{AA98DCD9-8E49-4F7B-88C8-836130D7558C}" srcOrd="6" destOrd="0" presId="urn:microsoft.com/office/officeart/2005/8/layout/hierarchy1"/>
    <dgm:cxn modelId="{CFBA7BB0-C116-4C71-ACE0-9F79F8E84F25}" type="presParOf" srcId="{CDE0E2F7-6F06-4BF8-B620-132AC0199DE9}" destId="{7B837522-C444-4534-B88D-12EE5D3E9287}" srcOrd="7" destOrd="0" presId="urn:microsoft.com/office/officeart/2005/8/layout/hierarchy1"/>
    <dgm:cxn modelId="{EB1A2B36-D256-49C7-8C35-9325C52E2F21}" type="presParOf" srcId="{7B837522-C444-4534-B88D-12EE5D3E9287}" destId="{8AAB2B25-301E-48B3-8F0F-A5B64728DA12}" srcOrd="0" destOrd="0" presId="urn:microsoft.com/office/officeart/2005/8/layout/hierarchy1"/>
    <dgm:cxn modelId="{18E2BE5D-AA83-4CD5-96D0-676B1507826F}" type="presParOf" srcId="{8AAB2B25-301E-48B3-8F0F-A5B64728DA12}" destId="{533D53E6-979F-4A8E-947D-7DA471DA2092}" srcOrd="0" destOrd="0" presId="urn:microsoft.com/office/officeart/2005/8/layout/hierarchy1"/>
    <dgm:cxn modelId="{6F982C19-68CD-444B-849C-C4E695DC5B4F}" type="presParOf" srcId="{8AAB2B25-301E-48B3-8F0F-A5B64728DA12}" destId="{77F8C54F-C1C7-4FF0-853A-7FAF587A3E6A}" srcOrd="1" destOrd="0" presId="urn:microsoft.com/office/officeart/2005/8/layout/hierarchy1"/>
    <dgm:cxn modelId="{B55862E6-780C-4A69-8D02-E1B565A55E3F}" type="presParOf" srcId="{7B837522-C444-4534-B88D-12EE5D3E9287}" destId="{84E334AA-95B6-47CC-803A-BBBC7C17AA60}" srcOrd="1" destOrd="0" presId="urn:microsoft.com/office/officeart/2005/8/layout/hierarchy1"/>
    <dgm:cxn modelId="{341FD4E0-E3B5-4B6E-9650-B7204594629B}" type="presParOf" srcId="{84E334AA-95B6-47CC-803A-BBBC7C17AA60}" destId="{6BD7CA8B-BDF2-4249-A3F8-2F91B62F8060}" srcOrd="0" destOrd="0" presId="urn:microsoft.com/office/officeart/2005/8/layout/hierarchy1"/>
    <dgm:cxn modelId="{3B8079B5-1C5C-4FD7-8F9F-A336A5CE8F55}" type="presParOf" srcId="{84E334AA-95B6-47CC-803A-BBBC7C17AA60}" destId="{D6A45071-449D-40AB-A3BE-C18FC88C2D7A}" srcOrd="1" destOrd="0" presId="urn:microsoft.com/office/officeart/2005/8/layout/hierarchy1"/>
    <dgm:cxn modelId="{94D0C2EE-9A65-4AC1-B816-43F3F5610FE1}" type="presParOf" srcId="{D6A45071-449D-40AB-A3BE-C18FC88C2D7A}" destId="{0EC9422C-CA6E-4277-A5C4-3DEA643E7127}" srcOrd="0" destOrd="0" presId="urn:microsoft.com/office/officeart/2005/8/layout/hierarchy1"/>
    <dgm:cxn modelId="{DB63CC30-7D2D-4C43-BD03-2A9FD54E6ADD}" type="presParOf" srcId="{0EC9422C-CA6E-4277-A5C4-3DEA643E7127}" destId="{75CE3405-ADAE-43C9-BD2A-AF028030EBD8}" srcOrd="0" destOrd="0" presId="urn:microsoft.com/office/officeart/2005/8/layout/hierarchy1"/>
    <dgm:cxn modelId="{B88AB3BC-5053-430E-85B2-B6290F1B7D97}" type="presParOf" srcId="{0EC9422C-CA6E-4277-A5C4-3DEA643E7127}" destId="{D5C16041-0A15-4BCB-8CC3-2D7CA5A89C58}" srcOrd="1" destOrd="0" presId="urn:microsoft.com/office/officeart/2005/8/layout/hierarchy1"/>
    <dgm:cxn modelId="{50B81AFA-766E-4BFC-9902-AF95E5352862}" type="presParOf" srcId="{D6A45071-449D-40AB-A3BE-C18FC88C2D7A}" destId="{E9E61EE5-1546-41A8-9617-C9A321428747}" srcOrd="1" destOrd="0" presId="urn:microsoft.com/office/officeart/2005/8/layout/hierarchy1"/>
  </dgm:cxnLst>
  <dgm:bg/>
  <dgm:whole/>
  <dgm:extLst>
    <a:ext uri="http://schemas.microsoft.com/office/drawing/2008/diagram">
      <dsp:dataModelExt xmlns:dsp="http://schemas.microsoft.com/office/drawing/2008/diagram" xmlns="" relId="rId284"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234B3C6A-8F6A-4105-AC8B-DB3CF1E0FE3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EF6A34BF-DA6B-46EB-B03C-3A6CDD4D1ED2}">
      <dgm:prSet phldrT="[Text]" custT="1"/>
      <dgm:spPr/>
      <dgm:t>
        <a:bodyPr/>
        <a:lstStyle/>
        <a:p>
          <a:pPr algn="ctr" rtl="1"/>
          <a:r>
            <a:rPr lang="fa-IR" sz="1600">
              <a:cs typeface="B Nazanin" panose="00000400000000000000" pitchFamily="2" charset="-78"/>
            </a:rPr>
            <a:t>ماژول شبکه </a:t>
          </a:r>
          <a:r>
            <a:rPr lang="en-US" sz="1600">
              <a:latin typeface="Times New Roman" panose="02020603050405020304" pitchFamily="18" charset="0"/>
              <a:cs typeface="Times New Roman" panose="02020603050405020304" pitchFamily="18" charset="0"/>
            </a:rPr>
            <a:t>Profibus-DP XGI/XGK</a:t>
          </a:r>
        </a:p>
      </dgm:t>
    </dgm:pt>
    <dgm:pt modelId="{B8A7EBF2-B25B-41E1-BC28-4CE33E533790}" type="parTrans" cxnId="{30F7821D-E653-45C1-8E36-7495106D701A}">
      <dgm:prSet/>
      <dgm:spPr/>
      <dgm:t>
        <a:bodyPr/>
        <a:lstStyle/>
        <a:p>
          <a:pPr algn="ctr" rtl="1"/>
          <a:endParaRPr lang="en-US"/>
        </a:p>
      </dgm:t>
    </dgm:pt>
    <dgm:pt modelId="{F966BEA2-5FF1-4548-8947-363112A46C0B}" type="sibTrans" cxnId="{30F7821D-E653-45C1-8E36-7495106D701A}">
      <dgm:prSet/>
      <dgm:spPr/>
      <dgm:t>
        <a:bodyPr/>
        <a:lstStyle/>
        <a:p>
          <a:pPr algn="ctr" rtl="1"/>
          <a:endParaRPr lang="en-US"/>
        </a:p>
      </dgm:t>
    </dgm:pt>
    <dgm:pt modelId="{9532CE6B-2923-4B37-9A44-BD823161CCC2}">
      <dgm:prSet phldrT="[Text]" custT="1"/>
      <dgm:spPr/>
      <dgm:t>
        <a:bodyPr/>
        <a:lstStyle/>
        <a:p>
          <a:pPr algn="ctr" rtl="1"/>
          <a:r>
            <a:rPr lang="en-US" sz="1400">
              <a:latin typeface="Times New Roman" panose="02020603050405020304" pitchFamily="18" charset="0"/>
              <a:cs typeface="Times New Roman" panose="02020603050405020304" pitchFamily="18" charset="0"/>
            </a:rPr>
            <a:t>XGL-PSRA</a:t>
          </a:r>
        </a:p>
      </dgm:t>
    </dgm:pt>
    <dgm:pt modelId="{AB9D967E-95F6-4AB6-ABF5-456454A745D6}" type="parTrans" cxnId="{FF244A55-7A29-4A30-91CA-FF7DFA9E58ED}">
      <dgm:prSet/>
      <dgm:spPr/>
      <dgm:t>
        <a:bodyPr/>
        <a:lstStyle/>
        <a:p>
          <a:pPr algn="ctr" rtl="1"/>
          <a:endParaRPr lang="en-US"/>
        </a:p>
      </dgm:t>
    </dgm:pt>
    <dgm:pt modelId="{51A5597C-DA42-4780-A539-433852207200}" type="sibTrans" cxnId="{FF244A55-7A29-4A30-91CA-FF7DFA9E58ED}">
      <dgm:prSet/>
      <dgm:spPr/>
      <dgm:t>
        <a:bodyPr/>
        <a:lstStyle/>
        <a:p>
          <a:pPr algn="ctr" rtl="1"/>
          <a:endParaRPr lang="en-US"/>
        </a:p>
      </dgm:t>
    </dgm:pt>
    <dgm:pt modelId="{FB4293F0-B4EA-47F7-8012-6449127C8EB4}">
      <dgm:prSet phldrT="[Text]" custT="1"/>
      <dgm:spPr/>
      <dgm:t>
        <a:bodyPr/>
        <a:lstStyle/>
        <a:p>
          <a:pPr algn="ctr" rtl="1"/>
          <a:r>
            <a:rPr lang="en-US" sz="1400">
              <a:latin typeface="Times New Roman" panose="02020603050405020304" pitchFamily="18" charset="0"/>
              <a:cs typeface="Times New Roman" panose="02020603050405020304" pitchFamily="18" charset="0"/>
            </a:rPr>
            <a:t>Profibus-DP,slave, Remote interface</a:t>
          </a:r>
        </a:p>
      </dgm:t>
    </dgm:pt>
    <dgm:pt modelId="{4AA3E529-0913-4FDC-A30E-7157B819FA3C}" type="parTrans" cxnId="{E173FDB0-B829-4B65-A346-164C09EE922D}">
      <dgm:prSet/>
      <dgm:spPr/>
      <dgm:t>
        <a:bodyPr/>
        <a:lstStyle/>
        <a:p>
          <a:pPr algn="ctr" rtl="1"/>
          <a:endParaRPr lang="en-US"/>
        </a:p>
      </dgm:t>
    </dgm:pt>
    <dgm:pt modelId="{9F65A7F4-6BEF-440C-89BD-EDE779DD4517}" type="sibTrans" cxnId="{E173FDB0-B829-4B65-A346-164C09EE922D}">
      <dgm:prSet/>
      <dgm:spPr/>
      <dgm:t>
        <a:bodyPr/>
        <a:lstStyle/>
        <a:p>
          <a:pPr algn="ctr" rtl="1"/>
          <a:endParaRPr lang="en-US"/>
        </a:p>
      </dgm:t>
    </dgm:pt>
    <dgm:pt modelId="{BE723AB5-9A7D-46CA-B6F0-E04DDF33BE3F}">
      <dgm:prSet phldrT="[Text]" custT="1"/>
      <dgm:spPr/>
      <dgm:t>
        <a:bodyPr/>
        <a:lstStyle/>
        <a:p>
          <a:pPr algn="ctr" rtl="1"/>
          <a:r>
            <a:rPr lang="en-US" sz="1400">
              <a:latin typeface="Times New Roman" panose="02020603050405020304" pitchFamily="18" charset="0"/>
              <a:cs typeface="Times New Roman" panose="02020603050405020304" pitchFamily="18" charset="0"/>
            </a:rPr>
            <a:t>XGL-PSEA</a:t>
          </a:r>
        </a:p>
      </dgm:t>
    </dgm:pt>
    <dgm:pt modelId="{D69B7AB4-2BDA-453B-A01E-DDF164821543}" type="parTrans" cxnId="{4EF3B223-3061-4FC1-9781-8665EA2A168F}">
      <dgm:prSet/>
      <dgm:spPr/>
      <dgm:t>
        <a:bodyPr/>
        <a:lstStyle/>
        <a:p>
          <a:pPr algn="ctr" rtl="1"/>
          <a:endParaRPr lang="en-US"/>
        </a:p>
      </dgm:t>
    </dgm:pt>
    <dgm:pt modelId="{8A516C99-E47B-49AC-8857-5C64B2343534}" type="sibTrans" cxnId="{4EF3B223-3061-4FC1-9781-8665EA2A168F}">
      <dgm:prSet/>
      <dgm:spPr/>
      <dgm:t>
        <a:bodyPr/>
        <a:lstStyle/>
        <a:p>
          <a:pPr algn="ctr" rtl="1"/>
          <a:endParaRPr lang="en-US"/>
        </a:p>
      </dgm:t>
    </dgm:pt>
    <dgm:pt modelId="{BC672F78-13FE-49B6-A29C-7D420B165F74}">
      <dgm:prSet phldrT="[Text]" custT="1"/>
      <dgm:spPr/>
      <dgm:t>
        <a:bodyPr/>
        <a:lstStyle/>
        <a:p>
          <a:pPr algn="ctr" rtl="1"/>
          <a:r>
            <a:rPr lang="en-US" sz="1400">
              <a:latin typeface="Times New Roman" panose="02020603050405020304" pitchFamily="18" charset="0"/>
              <a:cs typeface="Times New Roman" panose="02020603050405020304" pitchFamily="18" charset="0"/>
            </a:rPr>
            <a:t>Profibus-DP,slave</a:t>
          </a:r>
        </a:p>
      </dgm:t>
    </dgm:pt>
    <dgm:pt modelId="{95F741C7-9955-470D-BC93-43E7B12C88ED}" type="parTrans" cxnId="{13E1D1C4-A4D4-4727-B3A5-82CBE181A1E6}">
      <dgm:prSet/>
      <dgm:spPr/>
      <dgm:t>
        <a:bodyPr/>
        <a:lstStyle/>
        <a:p>
          <a:pPr algn="ctr" rtl="1"/>
          <a:endParaRPr lang="en-US"/>
        </a:p>
      </dgm:t>
    </dgm:pt>
    <dgm:pt modelId="{55010A2C-E1C7-4876-BDE7-753B952398A0}" type="sibTrans" cxnId="{13E1D1C4-A4D4-4727-B3A5-82CBE181A1E6}">
      <dgm:prSet/>
      <dgm:spPr/>
      <dgm:t>
        <a:bodyPr/>
        <a:lstStyle/>
        <a:p>
          <a:pPr algn="ctr" rtl="1"/>
          <a:endParaRPr lang="en-US"/>
        </a:p>
      </dgm:t>
    </dgm:pt>
    <dgm:pt modelId="{A39B73C2-529E-4894-9D04-8121993D1557}">
      <dgm:prSet custT="1"/>
      <dgm:spPr/>
      <dgm:t>
        <a:bodyPr/>
        <a:lstStyle/>
        <a:p>
          <a:pPr algn="ctr" rtl="1"/>
          <a:r>
            <a:rPr lang="en-US" sz="1400">
              <a:latin typeface="Times New Roman" panose="02020603050405020304" pitchFamily="18" charset="0"/>
              <a:cs typeface="Times New Roman" panose="02020603050405020304" pitchFamily="18" charset="0"/>
            </a:rPr>
            <a:t>XGL-PMEB</a:t>
          </a:r>
        </a:p>
      </dgm:t>
    </dgm:pt>
    <dgm:pt modelId="{154BFBD8-A5CB-4261-82CA-5FC69A850564}" type="parTrans" cxnId="{6546E6D6-A881-453C-80F8-7CE31329340A}">
      <dgm:prSet/>
      <dgm:spPr/>
      <dgm:t>
        <a:bodyPr/>
        <a:lstStyle/>
        <a:p>
          <a:pPr algn="ctr" rtl="1"/>
          <a:endParaRPr lang="en-US"/>
        </a:p>
      </dgm:t>
    </dgm:pt>
    <dgm:pt modelId="{959B1A77-3F43-44D8-AF28-CBB7BD5C3F3C}" type="sibTrans" cxnId="{6546E6D6-A881-453C-80F8-7CE31329340A}">
      <dgm:prSet/>
      <dgm:spPr/>
      <dgm:t>
        <a:bodyPr/>
        <a:lstStyle/>
        <a:p>
          <a:pPr algn="ctr" rtl="1"/>
          <a:endParaRPr lang="en-US"/>
        </a:p>
      </dgm:t>
    </dgm:pt>
    <dgm:pt modelId="{2F11EFF3-BC9A-4D23-9EB2-E130FF7CE032}">
      <dgm:prSet custT="1"/>
      <dgm:spPr/>
      <dgm:t>
        <a:bodyPr/>
        <a:lstStyle/>
        <a:p>
          <a:pPr algn="ctr" rtl="1"/>
          <a:r>
            <a:rPr lang="en-US" sz="1400">
              <a:latin typeface="Times New Roman" panose="02020603050405020304" pitchFamily="18" charset="0"/>
              <a:cs typeface="Times New Roman" panose="02020603050405020304" pitchFamily="18" charset="0"/>
            </a:rPr>
            <a:t>Profibus-DP, master</a:t>
          </a:r>
        </a:p>
      </dgm:t>
    </dgm:pt>
    <dgm:pt modelId="{7F908F53-3D2B-47A0-AC10-23D73A32608D}" type="parTrans" cxnId="{65899FD4-1C2A-424B-B7E2-823B96D1EBEB}">
      <dgm:prSet/>
      <dgm:spPr/>
      <dgm:t>
        <a:bodyPr/>
        <a:lstStyle/>
        <a:p>
          <a:pPr algn="ctr" rtl="1"/>
          <a:endParaRPr lang="en-US"/>
        </a:p>
      </dgm:t>
    </dgm:pt>
    <dgm:pt modelId="{A488355B-0AF5-472D-8177-E90BAFDA9ED3}" type="sibTrans" cxnId="{65899FD4-1C2A-424B-B7E2-823B96D1EBEB}">
      <dgm:prSet/>
      <dgm:spPr/>
      <dgm:t>
        <a:bodyPr/>
        <a:lstStyle/>
        <a:p>
          <a:pPr algn="ctr" rtl="1"/>
          <a:endParaRPr lang="en-US"/>
        </a:p>
      </dgm:t>
    </dgm:pt>
    <dgm:pt modelId="{DDF98B8B-61C9-46B0-8220-20228BD82FCD}" type="pres">
      <dgm:prSet presAssocID="{234B3C6A-8F6A-4105-AC8B-DB3CF1E0FE3D}" presName="hierChild1" presStyleCnt="0">
        <dgm:presLayoutVars>
          <dgm:chPref val="1"/>
          <dgm:dir/>
          <dgm:animOne val="branch"/>
          <dgm:animLvl val="lvl"/>
          <dgm:resizeHandles/>
        </dgm:presLayoutVars>
      </dgm:prSet>
      <dgm:spPr/>
      <dgm:t>
        <a:bodyPr/>
        <a:lstStyle/>
        <a:p>
          <a:endParaRPr lang="en-US"/>
        </a:p>
      </dgm:t>
    </dgm:pt>
    <dgm:pt modelId="{95AE1950-625B-4863-B7FF-CEB22116B0BC}" type="pres">
      <dgm:prSet presAssocID="{EF6A34BF-DA6B-46EB-B03C-3A6CDD4D1ED2}" presName="hierRoot1" presStyleCnt="0"/>
      <dgm:spPr/>
    </dgm:pt>
    <dgm:pt modelId="{C1171D4B-B26C-4A2F-8DD4-7CA8DB157DAB}" type="pres">
      <dgm:prSet presAssocID="{EF6A34BF-DA6B-46EB-B03C-3A6CDD4D1ED2}" presName="composite" presStyleCnt="0"/>
      <dgm:spPr/>
    </dgm:pt>
    <dgm:pt modelId="{E392E68F-511E-43B8-86DE-30BB37CE11DB}" type="pres">
      <dgm:prSet presAssocID="{EF6A34BF-DA6B-46EB-B03C-3A6CDD4D1ED2}" presName="background" presStyleLbl="node0" presStyleIdx="0" presStyleCnt="1"/>
      <dgm:spPr/>
    </dgm:pt>
    <dgm:pt modelId="{F2E24A21-62A1-4891-A28A-D14A7B699F76}" type="pres">
      <dgm:prSet presAssocID="{EF6A34BF-DA6B-46EB-B03C-3A6CDD4D1ED2}" presName="text" presStyleLbl="fgAcc0" presStyleIdx="0" presStyleCnt="1" custScaleX="124684" custScaleY="53065">
        <dgm:presLayoutVars>
          <dgm:chPref val="3"/>
        </dgm:presLayoutVars>
      </dgm:prSet>
      <dgm:spPr/>
      <dgm:t>
        <a:bodyPr/>
        <a:lstStyle/>
        <a:p>
          <a:endParaRPr lang="en-US"/>
        </a:p>
      </dgm:t>
    </dgm:pt>
    <dgm:pt modelId="{F3B62945-F543-40A5-BE04-A89B8A5E8C55}" type="pres">
      <dgm:prSet presAssocID="{EF6A34BF-DA6B-46EB-B03C-3A6CDD4D1ED2}" presName="hierChild2" presStyleCnt="0"/>
      <dgm:spPr/>
    </dgm:pt>
    <dgm:pt modelId="{3948BEA0-A16F-424D-B131-C9845BB73746}" type="pres">
      <dgm:prSet presAssocID="{154BFBD8-A5CB-4261-82CA-5FC69A850564}" presName="Name10" presStyleLbl="parChTrans1D2" presStyleIdx="0" presStyleCnt="3"/>
      <dgm:spPr/>
      <dgm:t>
        <a:bodyPr/>
        <a:lstStyle/>
        <a:p>
          <a:endParaRPr lang="en-US"/>
        </a:p>
      </dgm:t>
    </dgm:pt>
    <dgm:pt modelId="{26A34C6D-0DC6-4E63-895B-1C7A85EF296A}" type="pres">
      <dgm:prSet presAssocID="{A39B73C2-529E-4894-9D04-8121993D1557}" presName="hierRoot2" presStyleCnt="0"/>
      <dgm:spPr/>
    </dgm:pt>
    <dgm:pt modelId="{664D963C-8D6F-4313-9B63-24FE68B2149F}" type="pres">
      <dgm:prSet presAssocID="{A39B73C2-529E-4894-9D04-8121993D1557}" presName="composite2" presStyleCnt="0"/>
      <dgm:spPr/>
    </dgm:pt>
    <dgm:pt modelId="{91BA4531-6373-49D5-899C-48D8C8F2973D}" type="pres">
      <dgm:prSet presAssocID="{A39B73C2-529E-4894-9D04-8121993D1557}" presName="background2" presStyleLbl="node2" presStyleIdx="0" presStyleCnt="3"/>
      <dgm:spPr/>
    </dgm:pt>
    <dgm:pt modelId="{C450FEA1-74AF-4E11-8D57-FD7B51B59279}" type="pres">
      <dgm:prSet presAssocID="{A39B73C2-529E-4894-9D04-8121993D1557}" presName="text2" presStyleLbl="fgAcc2" presStyleIdx="0" presStyleCnt="3" custScaleX="65623" custScaleY="34387">
        <dgm:presLayoutVars>
          <dgm:chPref val="3"/>
        </dgm:presLayoutVars>
      </dgm:prSet>
      <dgm:spPr/>
      <dgm:t>
        <a:bodyPr/>
        <a:lstStyle/>
        <a:p>
          <a:endParaRPr lang="en-US"/>
        </a:p>
      </dgm:t>
    </dgm:pt>
    <dgm:pt modelId="{D907AF29-3E77-43E0-A0A9-6AFAB29DB432}" type="pres">
      <dgm:prSet presAssocID="{A39B73C2-529E-4894-9D04-8121993D1557}" presName="hierChild3" presStyleCnt="0"/>
      <dgm:spPr/>
    </dgm:pt>
    <dgm:pt modelId="{F27C900E-023A-4113-844E-07A13C4666F0}" type="pres">
      <dgm:prSet presAssocID="{7F908F53-3D2B-47A0-AC10-23D73A32608D}" presName="Name17" presStyleLbl="parChTrans1D3" presStyleIdx="0" presStyleCnt="3"/>
      <dgm:spPr/>
      <dgm:t>
        <a:bodyPr/>
        <a:lstStyle/>
        <a:p>
          <a:endParaRPr lang="en-US"/>
        </a:p>
      </dgm:t>
    </dgm:pt>
    <dgm:pt modelId="{9112D1CC-4F5D-4644-8B97-BA4F9247A1AA}" type="pres">
      <dgm:prSet presAssocID="{2F11EFF3-BC9A-4D23-9EB2-E130FF7CE032}" presName="hierRoot3" presStyleCnt="0"/>
      <dgm:spPr/>
    </dgm:pt>
    <dgm:pt modelId="{413097DB-E41B-42A1-A7F6-996DAB982071}" type="pres">
      <dgm:prSet presAssocID="{2F11EFF3-BC9A-4D23-9EB2-E130FF7CE032}" presName="composite3" presStyleCnt="0"/>
      <dgm:spPr/>
    </dgm:pt>
    <dgm:pt modelId="{FB3C0D85-F578-49C2-A976-E5A192485694}" type="pres">
      <dgm:prSet presAssocID="{2F11EFF3-BC9A-4D23-9EB2-E130FF7CE032}" presName="background3" presStyleLbl="node3" presStyleIdx="0" presStyleCnt="3"/>
      <dgm:spPr/>
    </dgm:pt>
    <dgm:pt modelId="{52C3E342-8CEB-4ED2-8203-271CB82A56C7}" type="pres">
      <dgm:prSet presAssocID="{2F11EFF3-BC9A-4D23-9EB2-E130FF7CE032}" presName="text3" presStyleLbl="fgAcc3" presStyleIdx="0" presStyleCnt="3" custScaleX="96247" custScaleY="35001">
        <dgm:presLayoutVars>
          <dgm:chPref val="3"/>
        </dgm:presLayoutVars>
      </dgm:prSet>
      <dgm:spPr/>
      <dgm:t>
        <a:bodyPr/>
        <a:lstStyle/>
        <a:p>
          <a:endParaRPr lang="en-US"/>
        </a:p>
      </dgm:t>
    </dgm:pt>
    <dgm:pt modelId="{1E4EAFB0-036B-4D49-A8F9-BB1138DA252D}" type="pres">
      <dgm:prSet presAssocID="{2F11EFF3-BC9A-4D23-9EB2-E130FF7CE032}" presName="hierChild4" presStyleCnt="0"/>
      <dgm:spPr/>
    </dgm:pt>
    <dgm:pt modelId="{2961CA2A-5962-4015-A88A-7E08ECC8967F}" type="pres">
      <dgm:prSet presAssocID="{AB9D967E-95F6-4AB6-ABF5-456454A745D6}" presName="Name10" presStyleLbl="parChTrans1D2" presStyleIdx="1" presStyleCnt="3"/>
      <dgm:spPr/>
      <dgm:t>
        <a:bodyPr/>
        <a:lstStyle/>
        <a:p>
          <a:endParaRPr lang="en-US"/>
        </a:p>
      </dgm:t>
    </dgm:pt>
    <dgm:pt modelId="{9A407695-89E9-4173-B0D5-A85D5FEDD353}" type="pres">
      <dgm:prSet presAssocID="{9532CE6B-2923-4B37-9A44-BD823161CCC2}" presName="hierRoot2" presStyleCnt="0"/>
      <dgm:spPr/>
    </dgm:pt>
    <dgm:pt modelId="{C6BFA5FC-7133-443F-B1A0-E5BB7F48ADD7}" type="pres">
      <dgm:prSet presAssocID="{9532CE6B-2923-4B37-9A44-BD823161CCC2}" presName="composite2" presStyleCnt="0"/>
      <dgm:spPr/>
    </dgm:pt>
    <dgm:pt modelId="{424F4B6D-A569-48EB-96A5-21209D5AF805}" type="pres">
      <dgm:prSet presAssocID="{9532CE6B-2923-4B37-9A44-BD823161CCC2}" presName="background2" presStyleLbl="node2" presStyleIdx="1" presStyleCnt="3"/>
      <dgm:spPr/>
    </dgm:pt>
    <dgm:pt modelId="{5A212C79-F81D-4CEA-991E-7B23A5AB561A}" type="pres">
      <dgm:prSet presAssocID="{9532CE6B-2923-4B37-9A44-BD823161CCC2}" presName="text2" presStyleLbl="fgAcc2" presStyleIdx="1" presStyleCnt="3" custScaleX="65623" custScaleY="34387">
        <dgm:presLayoutVars>
          <dgm:chPref val="3"/>
        </dgm:presLayoutVars>
      </dgm:prSet>
      <dgm:spPr/>
      <dgm:t>
        <a:bodyPr/>
        <a:lstStyle/>
        <a:p>
          <a:endParaRPr lang="en-US"/>
        </a:p>
      </dgm:t>
    </dgm:pt>
    <dgm:pt modelId="{1B797BA7-1E1C-4931-BD31-A97D1CF69864}" type="pres">
      <dgm:prSet presAssocID="{9532CE6B-2923-4B37-9A44-BD823161CCC2}" presName="hierChild3" presStyleCnt="0"/>
      <dgm:spPr/>
    </dgm:pt>
    <dgm:pt modelId="{34FE1F19-BCF0-44F7-A45C-F0E2CAFB7471}" type="pres">
      <dgm:prSet presAssocID="{4AA3E529-0913-4FDC-A30E-7157B819FA3C}" presName="Name17" presStyleLbl="parChTrans1D3" presStyleIdx="1" presStyleCnt="3"/>
      <dgm:spPr/>
      <dgm:t>
        <a:bodyPr/>
        <a:lstStyle/>
        <a:p>
          <a:endParaRPr lang="en-US"/>
        </a:p>
      </dgm:t>
    </dgm:pt>
    <dgm:pt modelId="{4398803D-0DD2-41DF-B1F6-FF0E22004504}" type="pres">
      <dgm:prSet presAssocID="{FB4293F0-B4EA-47F7-8012-6449127C8EB4}" presName="hierRoot3" presStyleCnt="0"/>
      <dgm:spPr/>
    </dgm:pt>
    <dgm:pt modelId="{9EE7A8EC-F56A-4683-A43F-5066C5D4E1E1}" type="pres">
      <dgm:prSet presAssocID="{FB4293F0-B4EA-47F7-8012-6449127C8EB4}" presName="composite3" presStyleCnt="0"/>
      <dgm:spPr/>
    </dgm:pt>
    <dgm:pt modelId="{4AD7ACE1-A573-442B-A8BB-F849D159AE5D}" type="pres">
      <dgm:prSet presAssocID="{FB4293F0-B4EA-47F7-8012-6449127C8EB4}" presName="background3" presStyleLbl="node3" presStyleIdx="1" presStyleCnt="3"/>
      <dgm:spPr/>
    </dgm:pt>
    <dgm:pt modelId="{B88775C3-CF97-4619-BDFF-A7D37EDB6AD8}" type="pres">
      <dgm:prSet presAssocID="{FB4293F0-B4EA-47F7-8012-6449127C8EB4}" presName="text3" presStyleLbl="fgAcc3" presStyleIdx="1" presStyleCnt="3" custScaleX="96247" custScaleY="35001">
        <dgm:presLayoutVars>
          <dgm:chPref val="3"/>
        </dgm:presLayoutVars>
      </dgm:prSet>
      <dgm:spPr/>
      <dgm:t>
        <a:bodyPr/>
        <a:lstStyle/>
        <a:p>
          <a:endParaRPr lang="en-US"/>
        </a:p>
      </dgm:t>
    </dgm:pt>
    <dgm:pt modelId="{F70E4BC4-3D59-486D-AA36-01531584B7FC}" type="pres">
      <dgm:prSet presAssocID="{FB4293F0-B4EA-47F7-8012-6449127C8EB4}" presName="hierChild4" presStyleCnt="0"/>
      <dgm:spPr/>
    </dgm:pt>
    <dgm:pt modelId="{70ED77BC-51F6-42DB-A574-0A783191F794}" type="pres">
      <dgm:prSet presAssocID="{D69B7AB4-2BDA-453B-A01E-DDF164821543}" presName="Name10" presStyleLbl="parChTrans1D2" presStyleIdx="2" presStyleCnt="3"/>
      <dgm:spPr/>
      <dgm:t>
        <a:bodyPr/>
        <a:lstStyle/>
        <a:p>
          <a:endParaRPr lang="en-US"/>
        </a:p>
      </dgm:t>
    </dgm:pt>
    <dgm:pt modelId="{98A86842-5444-4889-9E1E-EA754F691DA6}" type="pres">
      <dgm:prSet presAssocID="{BE723AB5-9A7D-46CA-B6F0-E04DDF33BE3F}" presName="hierRoot2" presStyleCnt="0"/>
      <dgm:spPr/>
    </dgm:pt>
    <dgm:pt modelId="{BF39DD84-2F0E-4760-BACB-D484CF659BCC}" type="pres">
      <dgm:prSet presAssocID="{BE723AB5-9A7D-46CA-B6F0-E04DDF33BE3F}" presName="composite2" presStyleCnt="0"/>
      <dgm:spPr/>
    </dgm:pt>
    <dgm:pt modelId="{633345ED-F859-42D0-BEED-F389F0D9EAD3}" type="pres">
      <dgm:prSet presAssocID="{BE723AB5-9A7D-46CA-B6F0-E04DDF33BE3F}" presName="background2" presStyleLbl="node2" presStyleIdx="2" presStyleCnt="3"/>
      <dgm:spPr/>
    </dgm:pt>
    <dgm:pt modelId="{B290D40E-A439-4F41-A263-7F23E73C939F}" type="pres">
      <dgm:prSet presAssocID="{BE723AB5-9A7D-46CA-B6F0-E04DDF33BE3F}" presName="text2" presStyleLbl="fgAcc2" presStyleIdx="2" presStyleCnt="3" custScaleX="65623" custScaleY="34387">
        <dgm:presLayoutVars>
          <dgm:chPref val="3"/>
        </dgm:presLayoutVars>
      </dgm:prSet>
      <dgm:spPr/>
      <dgm:t>
        <a:bodyPr/>
        <a:lstStyle/>
        <a:p>
          <a:endParaRPr lang="en-US"/>
        </a:p>
      </dgm:t>
    </dgm:pt>
    <dgm:pt modelId="{F577AA12-BAFE-46E3-8821-2D866E068FEE}" type="pres">
      <dgm:prSet presAssocID="{BE723AB5-9A7D-46CA-B6F0-E04DDF33BE3F}" presName="hierChild3" presStyleCnt="0"/>
      <dgm:spPr/>
    </dgm:pt>
    <dgm:pt modelId="{CF659F8D-4B96-4C9D-89A7-7EFE71A1D77A}" type="pres">
      <dgm:prSet presAssocID="{95F741C7-9955-470D-BC93-43E7B12C88ED}" presName="Name17" presStyleLbl="parChTrans1D3" presStyleIdx="2" presStyleCnt="3"/>
      <dgm:spPr/>
      <dgm:t>
        <a:bodyPr/>
        <a:lstStyle/>
        <a:p>
          <a:endParaRPr lang="en-US"/>
        </a:p>
      </dgm:t>
    </dgm:pt>
    <dgm:pt modelId="{68D312DF-3565-4FE1-AC2A-E551A9B7D874}" type="pres">
      <dgm:prSet presAssocID="{BC672F78-13FE-49B6-A29C-7D420B165F74}" presName="hierRoot3" presStyleCnt="0"/>
      <dgm:spPr/>
    </dgm:pt>
    <dgm:pt modelId="{834F63A1-BBAD-4694-8B5C-A73A6F846415}" type="pres">
      <dgm:prSet presAssocID="{BC672F78-13FE-49B6-A29C-7D420B165F74}" presName="composite3" presStyleCnt="0"/>
      <dgm:spPr/>
    </dgm:pt>
    <dgm:pt modelId="{3DEAB308-9CBD-4569-809D-BBDD829811A5}" type="pres">
      <dgm:prSet presAssocID="{BC672F78-13FE-49B6-A29C-7D420B165F74}" presName="background3" presStyleLbl="node3" presStyleIdx="2" presStyleCnt="3"/>
      <dgm:spPr/>
    </dgm:pt>
    <dgm:pt modelId="{44C14C85-6DE7-4A3C-89F5-815C00019DDC}" type="pres">
      <dgm:prSet presAssocID="{BC672F78-13FE-49B6-A29C-7D420B165F74}" presName="text3" presStyleLbl="fgAcc3" presStyleIdx="2" presStyleCnt="3" custScaleX="96247" custScaleY="35001">
        <dgm:presLayoutVars>
          <dgm:chPref val="3"/>
        </dgm:presLayoutVars>
      </dgm:prSet>
      <dgm:spPr/>
      <dgm:t>
        <a:bodyPr/>
        <a:lstStyle/>
        <a:p>
          <a:endParaRPr lang="en-US"/>
        </a:p>
      </dgm:t>
    </dgm:pt>
    <dgm:pt modelId="{C781ED79-463F-4EBD-B1B4-4FE08107DAB0}" type="pres">
      <dgm:prSet presAssocID="{BC672F78-13FE-49B6-A29C-7D420B165F74}" presName="hierChild4" presStyleCnt="0"/>
      <dgm:spPr/>
    </dgm:pt>
  </dgm:ptLst>
  <dgm:cxnLst>
    <dgm:cxn modelId="{28BCA8A3-9C60-4938-9A14-3AFFE3D4D5EA}" type="presOf" srcId="{A39B73C2-529E-4894-9D04-8121993D1557}" destId="{C450FEA1-74AF-4E11-8D57-FD7B51B59279}" srcOrd="0" destOrd="0" presId="urn:microsoft.com/office/officeart/2005/8/layout/hierarchy1"/>
    <dgm:cxn modelId="{6546E6D6-A881-453C-80F8-7CE31329340A}" srcId="{EF6A34BF-DA6B-46EB-B03C-3A6CDD4D1ED2}" destId="{A39B73C2-529E-4894-9D04-8121993D1557}" srcOrd="0" destOrd="0" parTransId="{154BFBD8-A5CB-4261-82CA-5FC69A850564}" sibTransId="{959B1A77-3F43-44D8-AF28-CBB7BD5C3F3C}"/>
    <dgm:cxn modelId="{006379B0-CD93-4293-B040-0A39B96C24B4}" type="presOf" srcId="{D69B7AB4-2BDA-453B-A01E-DDF164821543}" destId="{70ED77BC-51F6-42DB-A574-0A783191F794}" srcOrd="0" destOrd="0" presId="urn:microsoft.com/office/officeart/2005/8/layout/hierarchy1"/>
    <dgm:cxn modelId="{554EB9FB-768B-46EA-B3D6-3E4D260F6413}" type="presOf" srcId="{95F741C7-9955-470D-BC93-43E7B12C88ED}" destId="{CF659F8D-4B96-4C9D-89A7-7EFE71A1D77A}" srcOrd="0" destOrd="0" presId="urn:microsoft.com/office/officeart/2005/8/layout/hierarchy1"/>
    <dgm:cxn modelId="{65899FD4-1C2A-424B-B7E2-823B96D1EBEB}" srcId="{A39B73C2-529E-4894-9D04-8121993D1557}" destId="{2F11EFF3-BC9A-4D23-9EB2-E130FF7CE032}" srcOrd="0" destOrd="0" parTransId="{7F908F53-3D2B-47A0-AC10-23D73A32608D}" sibTransId="{A488355B-0AF5-472D-8177-E90BAFDA9ED3}"/>
    <dgm:cxn modelId="{AB981195-732B-4CD1-9996-1CC34E55692D}" type="presOf" srcId="{2F11EFF3-BC9A-4D23-9EB2-E130FF7CE032}" destId="{52C3E342-8CEB-4ED2-8203-271CB82A56C7}" srcOrd="0" destOrd="0" presId="urn:microsoft.com/office/officeart/2005/8/layout/hierarchy1"/>
    <dgm:cxn modelId="{BCD6A0D7-D88B-44EB-91FB-BCD3E56C5D00}" type="presOf" srcId="{EF6A34BF-DA6B-46EB-B03C-3A6CDD4D1ED2}" destId="{F2E24A21-62A1-4891-A28A-D14A7B699F76}" srcOrd="0" destOrd="0" presId="urn:microsoft.com/office/officeart/2005/8/layout/hierarchy1"/>
    <dgm:cxn modelId="{79721B5B-EF78-4634-A06E-784A8A2815BD}" type="presOf" srcId="{234B3C6A-8F6A-4105-AC8B-DB3CF1E0FE3D}" destId="{DDF98B8B-61C9-46B0-8220-20228BD82FCD}" srcOrd="0" destOrd="0" presId="urn:microsoft.com/office/officeart/2005/8/layout/hierarchy1"/>
    <dgm:cxn modelId="{632DB302-2082-4139-A829-4A6C115CDA39}" type="presOf" srcId="{4AA3E529-0913-4FDC-A30E-7157B819FA3C}" destId="{34FE1F19-BCF0-44F7-A45C-F0E2CAFB7471}" srcOrd="0" destOrd="0" presId="urn:microsoft.com/office/officeart/2005/8/layout/hierarchy1"/>
    <dgm:cxn modelId="{D6B2E1D3-7244-4C38-87D5-7839020004C6}" type="presOf" srcId="{154BFBD8-A5CB-4261-82CA-5FC69A850564}" destId="{3948BEA0-A16F-424D-B131-C9845BB73746}" srcOrd="0" destOrd="0" presId="urn:microsoft.com/office/officeart/2005/8/layout/hierarchy1"/>
    <dgm:cxn modelId="{E3833957-6912-4A87-86FB-A2888D36E755}" type="presOf" srcId="{BE723AB5-9A7D-46CA-B6F0-E04DDF33BE3F}" destId="{B290D40E-A439-4F41-A263-7F23E73C939F}" srcOrd="0" destOrd="0" presId="urn:microsoft.com/office/officeart/2005/8/layout/hierarchy1"/>
    <dgm:cxn modelId="{30F7821D-E653-45C1-8E36-7495106D701A}" srcId="{234B3C6A-8F6A-4105-AC8B-DB3CF1E0FE3D}" destId="{EF6A34BF-DA6B-46EB-B03C-3A6CDD4D1ED2}" srcOrd="0" destOrd="0" parTransId="{B8A7EBF2-B25B-41E1-BC28-4CE33E533790}" sibTransId="{F966BEA2-5FF1-4548-8947-363112A46C0B}"/>
    <dgm:cxn modelId="{AC7400BA-862C-4476-906C-7ACDC2A3BEB5}" type="presOf" srcId="{FB4293F0-B4EA-47F7-8012-6449127C8EB4}" destId="{B88775C3-CF97-4619-BDFF-A7D37EDB6AD8}" srcOrd="0" destOrd="0" presId="urn:microsoft.com/office/officeart/2005/8/layout/hierarchy1"/>
    <dgm:cxn modelId="{4EF3B223-3061-4FC1-9781-8665EA2A168F}" srcId="{EF6A34BF-DA6B-46EB-B03C-3A6CDD4D1ED2}" destId="{BE723AB5-9A7D-46CA-B6F0-E04DDF33BE3F}" srcOrd="2" destOrd="0" parTransId="{D69B7AB4-2BDA-453B-A01E-DDF164821543}" sibTransId="{8A516C99-E47B-49AC-8857-5C64B2343534}"/>
    <dgm:cxn modelId="{A3F28EF8-01B1-4245-A049-B7A6DF3C5D29}" type="presOf" srcId="{AB9D967E-95F6-4AB6-ABF5-456454A745D6}" destId="{2961CA2A-5962-4015-A88A-7E08ECC8967F}" srcOrd="0" destOrd="0" presId="urn:microsoft.com/office/officeart/2005/8/layout/hierarchy1"/>
    <dgm:cxn modelId="{15BEA4D2-D968-419E-8515-C382C82B2EDB}" type="presOf" srcId="{BC672F78-13FE-49B6-A29C-7D420B165F74}" destId="{44C14C85-6DE7-4A3C-89F5-815C00019DDC}" srcOrd="0" destOrd="0" presId="urn:microsoft.com/office/officeart/2005/8/layout/hierarchy1"/>
    <dgm:cxn modelId="{43AAA135-ADB5-4A9E-8D38-C587302E1EA5}" type="presOf" srcId="{9532CE6B-2923-4B37-9A44-BD823161CCC2}" destId="{5A212C79-F81D-4CEA-991E-7B23A5AB561A}" srcOrd="0" destOrd="0" presId="urn:microsoft.com/office/officeart/2005/8/layout/hierarchy1"/>
    <dgm:cxn modelId="{EC5F3445-3332-41F3-A275-3887FAB6ABE0}" type="presOf" srcId="{7F908F53-3D2B-47A0-AC10-23D73A32608D}" destId="{F27C900E-023A-4113-844E-07A13C4666F0}" srcOrd="0" destOrd="0" presId="urn:microsoft.com/office/officeart/2005/8/layout/hierarchy1"/>
    <dgm:cxn modelId="{13E1D1C4-A4D4-4727-B3A5-82CBE181A1E6}" srcId="{BE723AB5-9A7D-46CA-B6F0-E04DDF33BE3F}" destId="{BC672F78-13FE-49B6-A29C-7D420B165F74}" srcOrd="0" destOrd="0" parTransId="{95F741C7-9955-470D-BC93-43E7B12C88ED}" sibTransId="{55010A2C-E1C7-4876-BDE7-753B952398A0}"/>
    <dgm:cxn modelId="{FF244A55-7A29-4A30-91CA-FF7DFA9E58ED}" srcId="{EF6A34BF-DA6B-46EB-B03C-3A6CDD4D1ED2}" destId="{9532CE6B-2923-4B37-9A44-BD823161CCC2}" srcOrd="1" destOrd="0" parTransId="{AB9D967E-95F6-4AB6-ABF5-456454A745D6}" sibTransId="{51A5597C-DA42-4780-A539-433852207200}"/>
    <dgm:cxn modelId="{E173FDB0-B829-4B65-A346-164C09EE922D}" srcId="{9532CE6B-2923-4B37-9A44-BD823161CCC2}" destId="{FB4293F0-B4EA-47F7-8012-6449127C8EB4}" srcOrd="0" destOrd="0" parTransId="{4AA3E529-0913-4FDC-A30E-7157B819FA3C}" sibTransId="{9F65A7F4-6BEF-440C-89BD-EDE779DD4517}"/>
    <dgm:cxn modelId="{BA7C98A2-D433-4076-B76C-33CF65D00C2F}" type="presParOf" srcId="{DDF98B8B-61C9-46B0-8220-20228BD82FCD}" destId="{95AE1950-625B-4863-B7FF-CEB22116B0BC}" srcOrd="0" destOrd="0" presId="urn:microsoft.com/office/officeart/2005/8/layout/hierarchy1"/>
    <dgm:cxn modelId="{F089C7F7-451C-4573-9E08-8E1B1CE79E2A}" type="presParOf" srcId="{95AE1950-625B-4863-B7FF-CEB22116B0BC}" destId="{C1171D4B-B26C-4A2F-8DD4-7CA8DB157DAB}" srcOrd="0" destOrd="0" presId="urn:microsoft.com/office/officeart/2005/8/layout/hierarchy1"/>
    <dgm:cxn modelId="{EC3A5F27-B5C3-4449-8848-34546B2C0EF5}" type="presParOf" srcId="{C1171D4B-B26C-4A2F-8DD4-7CA8DB157DAB}" destId="{E392E68F-511E-43B8-86DE-30BB37CE11DB}" srcOrd="0" destOrd="0" presId="urn:microsoft.com/office/officeart/2005/8/layout/hierarchy1"/>
    <dgm:cxn modelId="{43216514-844B-47E2-838D-D17700293E12}" type="presParOf" srcId="{C1171D4B-B26C-4A2F-8DD4-7CA8DB157DAB}" destId="{F2E24A21-62A1-4891-A28A-D14A7B699F76}" srcOrd="1" destOrd="0" presId="urn:microsoft.com/office/officeart/2005/8/layout/hierarchy1"/>
    <dgm:cxn modelId="{2288917F-B87F-4C50-AFE5-71DA2ACCDCDE}" type="presParOf" srcId="{95AE1950-625B-4863-B7FF-CEB22116B0BC}" destId="{F3B62945-F543-40A5-BE04-A89B8A5E8C55}" srcOrd="1" destOrd="0" presId="urn:microsoft.com/office/officeart/2005/8/layout/hierarchy1"/>
    <dgm:cxn modelId="{A19D7B3F-8719-41CD-B528-C55F6752C716}" type="presParOf" srcId="{F3B62945-F543-40A5-BE04-A89B8A5E8C55}" destId="{3948BEA0-A16F-424D-B131-C9845BB73746}" srcOrd="0" destOrd="0" presId="urn:microsoft.com/office/officeart/2005/8/layout/hierarchy1"/>
    <dgm:cxn modelId="{8CC3E87B-7B89-477E-A0A2-0C208E145046}" type="presParOf" srcId="{F3B62945-F543-40A5-BE04-A89B8A5E8C55}" destId="{26A34C6D-0DC6-4E63-895B-1C7A85EF296A}" srcOrd="1" destOrd="0" presId="urn:microsoft.com/office/officeart/2005/8/layout/hierarchy1"/>
    <dgm:cxn modelId="{3FC8BF16-B72B-4C26-A3EE-DEB02BA50904}" type="presParOf" srcId="{26A34C6D-0DC6-4E63-895B-1C7A85EF296A}" destId="{664D963C-8D6F-4313-9B63-24FE68B2149F}" srcOrd="0" destOrd="0" presId="urn:microsoft.com/office/officeart/2005/8/layout/hierarchy1"/>
    <dgm:cxn modelId="{A8558651-EBB1-4514-9573-664C90EA8E1D}" type="presParOf" srcId="{664D963C-8D6F-4313-9B63-24FE68B2149F}" destId="{91BA4531-6373-49D5-899C-48D8C8F2973D}" srcOrd="0" destOrd="0" presId="urn:microsoft.com/office/officeart/2005/8/layout/hierarchy1"/>
    <dgm:cxn modelId="{D010C263-F3E0-4C0E-8F01-3957330CF6FE}" type="presParOf" srcId="{664D963C-8D6F-4313-9B63-24FE68B2149F}" destId="{C450FEA1-74AF-4E11-8D57-FD7B51B59279}" srcOrd="1" destOrd="0" presId="urn:microsoft.com/office/officeart/2005/8/layout/hierarchy1"/>
    <dgm:cxn modelId="{7A5F5AC7-8E9F-4BAB-9EDD-1720DB93C1EE}" type="presParOf" srcId="{26A34C6D-0DC6-4E63-895B-1C7A85EF296A}" destId="{D907AF29-3E77-43E0-A0A9-6AFAB29DB432}" srcOrd="1" destOrd="0" presId="urn:microsoft.com/office/officeart/2005/8/layout/hierarchy1"/>
    <dgm:cxn modelId="{9400D0DA-8484-445F-9F23-E10FEF2819AF}" type="presParOf" srcId="{D907AF29-3E77-43E0-A0A9-6AFAB29DB432}" destId="{F27C900E-023A-4113-844E-07A13C4666F0}" srcOrd="0" destOrd="0" presId="urn:microsoft.com/office/officeart/2005/8/layout/hierarchy1"/>
    <dgm:cxn modelId="{0D13AB4F-F1A4-4B57-A8BF-1A8DA1B09B39}" type="presParOf" srcId="{D907AF29-3E77-43E0-A0A9-6AFAB29DB432}" destId="{9112D1CC-4F5D-4644-8B97-BA4F9247A1AA}" srcOrd="1" destOrd="0" presId="urn:microsoft.com/office/officeart/2005/8/layout/hierarchy1"/>
    <dgm:cxn modelId="{F6EAE0D6-47C6-49E5-84D8-6A1069638DED}" type="presParOf" srcId="{9112D1CC-4F5D-4644-8B97-BA4F9247A1AA}" destId="{413097DB-E41B-42A1-A7F6-996DAB982071}" srcOrd="0" destOrd="0" presId="urn:microsoft.com/office/officeart/2005/8/layout/hierarchy1"/>
    <dgm:cxn modelId="{CFE55659-2124-4BB8-B765-ABDCF66AE749}" type="presParOf" srcId="{413097DB-E41B-42A1-A7F6-996DAB982071}" destId="{FB3C0D85-F578-49C2-A976-E5A192485694}" srcOrd="0" destOrd="0" presId="urn:microsoft.com/office/officeart/2005/8/layout/hierarchy1"/>
    <dgm:cxn modelId="{12E83FA1-B6D9-472F-8942-39BB7EEF8C42}" type="presParOf" srcId="{413097DB-E41B-42A1-A7F6-996DAB982071}" destId="{52C3E342-8CEB-4ED2-8203-271CB82A56C7}" srcOrd="1" destOrd="0" presId="urn:microsoft.com/office/officeart/2005/8/layout/hierarchy1"/>
    <dgm:cxn modelId="{E09DE2A8-0CF3-4453-B7DB-ABB91C5B0C18}" type="presParOf" srcId="{9112D1CC-4F5D-4644-8B97-BA4F9247A1AA}" destId="{1E4EAFB0-036B-4D49-A8F9-BB1138DA252D}" srcOrd="1" destOrd="0" presId="urn:microsoft.com/office/officeart/2005/8/layout/hierarchy1"/>
    <dgm:cxn modelId="{E41554CF-EF1A-4831-80B5-ADBACDCF4361}" type="presParOf" srcId="{F3B62945-F543-40A5-BE04-A89B8A5E8C55}" destId="{2961CA2A-5962-4015-A88A-7E08ECC8967F}" srcOrd="2" destOrd="0" presId="urn:microsoft.com/office/officeart/2005/8/layout/hierarchy1"/>
    <dgm:cxn modelId="{C7320184-950C-4D40-A9E4-0E81014612C4}" type="presParOf" srcId="{F3B62945-F543-40A5-BE04-A89B8A5E8C55}" destId="{9A407695-89E9-4173-B0D5-A85D5FEDD353}" srcOrd="3" destOrd="0" presId="urn:microsoft.com/office/officeart/2005/8/layout/hierarchy1"/>
    <dgm:cxn modelId="{503FB624-2A1E-4CF6-970A-4A6E6B70C790}" type="presParOf" srcId="{9A407695-89E9-4173-B0D5-A85D5FEDD353}" destId="{C6BFA5FC-7133-443F-B1A0-E5BB7F48ADD7}" srcOrd="0" destOrd="0" presId="urn:microsoft.com/office/officeart/2005/8/layout/hierarchy1"/>
    <dgm:cxn modelId="{1799F81D-F6B7-4A93-939D-5FB03B723363}" type="presParOf" srcId="{C6BFA5FC-7133-443F-B1A0-E5BB7F48ADD7}" destId="{424F4B6D-A569-48EB-96A5-21209D5AF805}" srcOrd="0" destOrd="0" presId="urn:microsoft.com/office/officeart/2005/8/layout/hierarchy1"/>
    <dgm:cxn modelId="{E38BE98E-C7A4-468F-8675-E8ACCC2626E3}" type="presParOf" srcId="{C6BFA5FC-7133-443F-B1A0-E5BB7F48ADD7}" destId="{5A212C79-F81D-4CEA-991E-7B23A5AB561A}" srcOrd="1" destOrd="0" presId="urn:microsoft.com/office/officeart/2005/8/layout/hierarchy1"/>
    <dgm:cxn modelId="{F6C33A4A-C2CF-4543-861E-096D3568FF2E}" type="presParOf" srcId="{9A407695-89E9-4173-B0D5-A85D5FEDD353}" destId="{1B797BA7-1E1C-4931-BD31-A97D1CF69864}" srcOrd="1" destOrd="0" presId="urn:microsoft.com/office/officeart/2005/8/layout/hierarchy1"/>
    <dgm:cxn modelId="{F983A062-6B15-406A-B8B2-6E7663182C9B}" type="presParOf" srcId="{1B797BA7-1E1C-4931-BD31-A97D1CF69864}" destId="{34FE1F19-BCF0-44F7-A45C-F0E2CAFB7471}" srcOrd="0" destOrd="0" presId="urn:microsoft.com/office/officeart/2005/8/layout/hierarchy1"/>
    <dgm:cxn modelId="{787E0D40-FA75-492B-84D4-0BB645E6A8F7}" type="presParOf" srcId="{1B797BA7-1E1C-4931-BD31-A97D1CF69864}" destId="{4398803D-0DD2-41DF-B1F6-FF0E22004504}" srcOrd="1" destOrd="0" presId="urn:microsoft.com/office/officeart/2005/8/layout/hierarchy1"/>
    <dgm:cxn modelId="{383AEC7B-1B72-4634-859F-7FAF5D850C50}" type="presParOf" srcId="{4398803D-0DD2-41DF-B1F6-FF0E22004504}" destId="{9EE7A8EC-F56A-4683-A43F-5066C5D4E1E1}" srcOrd="0" destOrd="0" presId="urn:microsoft.com/office/officeart/2005/8/layout/hierarchy1"/>
    <dgm:cxn modelId="{F6AAB81D-A4BC-4682-965B-567118D00A6E}" type="presParOf" srcId="{9EE7A8EC-F56A-4683-A43F-5066C5D4E1E1}" destId="{4AD7ACE1-A573-442B-A8BB-F849D159AE5D}" srcOrd="0" destOrd="0" presId="urn:microsoft.com/office/officeart/2005/8/layout/hierarchy1"/>
    <dgm:cxn modelId="{EFBF797B-75B7-4B98-92E7-CBCBDAC40C1B}" type="presParOf" srcId="{9EE7A8EC-F56A-4683-A43F-5066C5D4E1E1}" destId="{B88775C3-CF97-4619-BDFF-A7D37EDB6AD8}" srcOrd="1" destOrd="0" presId="urn:microsoft.com/office/officeart/2005/8/layout/hierarchy1"/>
    <dgm:cxn modelId="{1C519DCC-E1BE-4B4A-A7C8-35A1A9658721}" type="presParOf" srcId="{4398803D-0DD2-41DF-B1F6-FF0E22004504}" destId="{F70E4BC4-3D59-486D-AA36-01531584B7FC}" srcOrd="1" destOrd="0" presId="urn:microsoft.com/office/officeart/2005/8/layout/hierarchy1"/>
    <dgm:cxn modelId="{752B2805-D828-4566-B31F-22F32E833B76}" type="presParOf" srcId="{F3B62945-F543-40A5-BE04-A89B8A5E8C55}" destId="{70ED77BC-51F6-42DB-A574-0A783191F794}" srcOrd="4" destOrd="0" presId="urn:microsoft.com/office/officeart/2005/8/layout/hierarchy1"/>
    <dgm:cxn modelId="{1506E28B-2AB7-471B-9388-DF0EF59CEA12}" type="presParOf" srcId="{F3B62945-F543-40A5-BE04-A89B8A5E8C55}" destId="{98A86842-5444-4889-9E1E-EA754F691DA6}" srcOrd="5" destOrd="0" presId="urn:microsoft.com/office/officeart/2005/8/layout/hierarchy1"/>
    <dgm:cxn modelId="{B5F1DB94-3B16-48B7-9EDE-E3B917982422}" type="presParOf" srcId="{98A86842-5444-4889-9E1E-EA754F691DA6}" destId="{BF39DD84-2F0E-4760-BACB-D484CF659BCC}" srcOrd="0" destOrd="0" presId="urn:microsoft.com/office/officeart/2005/8/layout/hierarchy1"/>
    <dgm:cxn modelId="{B73BCEDC-E48A-4F2E-8CFE-200C53DC9924}" type="presParOf" srcId="{BF39DD84-2F0E-4760-BACB-D484CF659BCC}" destId="{633345ED-F859-42D0-BEED-F389F0D9EAD3}" srcOrd="0" destOrd="0" presId="urn:microsoft.com/office/officeart/2005/8/layout/hierarchy1"/>
    <dgm:cxn modelId="{D9FDEEAA-D5ED-4548-992E-BC70FDC673D3}" type="presParOf" srcId="{BF39DD84-2F0E-4760-BACB-D484CF659BCC}" destId="{B290D40E-A439-4F41-A263-7F23E73C939F}" srcOrd="1" destOrd="0" presId="urn:microsoft.com/office/officeart/2005/8/layout/hierarchy1"/>
    <dgm:cxn modelId="{59AD4920-E417-4F70-8C1A-600E8D5DB4D7}" type="presParOf" srcId="{98A86842-5444-4889-9E1E-EA754F691DA6}" destId="{F577AA12-BAFE-46E3-8821-2D866E068FEE}" srcOrd="1" destOrd="0" presId="urn:microsoft.com/office/officeart/2005/8/layout/hierarchy1"/>
    <dgm:cxn modelId="{560E7B68-FA4E-4647-B1AB-5B2A63320E36}" type="presParOf" srcId="{F577AA12-BAFE-46E3-8821-2D866E068FEE}" destId="{CF659F8D-4B96-4C9D-89A7-7EFE71A1D77A}" srcOrd="0" destOrd="0" presId="urn:microsoft.com/office/officeart/2005/8/layout/hierarchy1"/>
    <dgm:cxn modelId="{562FA5CB-4181-44B6-874A-4D87149D0F14}" type="presParOf" srcId="{F577AA12-BAFE-46E3-8821-2D866E068FEE}" destId="{68D312DF-3565-4FE1-AC2A-E551A9B7D874}" srcOrd="1" destOrd="0" presId="urn:microsoft.com/office/officeart/2005/8/layout/hierarchy1"/>
    <dgm:cxn modelId="{37EB85A2-BEBD-484B-B886-8D06EA5E598B}" type="presParOf" srcId="{68D312DF-3565-4FE1-AC2A-E551A9B7D874}" destId="{834F63A1-BBAD-4694-8B5C-A73A6F846415}" srcOrd="0" destOrd="0" presId="urn:microsoft.com/office/officeart/2005/8/layout/hierarchy1"/>
    <dgm:cxn modelId="{8B1EBF0B-6D77-453F-9214-C3B7738DD92B}" type="presParOf" srcId="{834F63A1-BBAD-4694-8B5C-A73A6F846415}" destId="{3DEAB308-9CBD-4569-809D-BBDD829811A5}" srcOrd="0" destOrd="0" presId="urn:microsoft.com/office/officeart/2005/8/layout/hierarchy1"/>
    <dgm:cxn modelId="{A66FF300-575A-412E-A93C-3380B5F9584D}" type="presParOf" srcId="{834F63A1-BBAD-4694-8B5C-A73A6F846415}" destId="{44C14C85-6DE7-4A3C-89F5-815C00019DDC}" srcOrd="1" destOrd="0" presId="urn:microsoft.com/office/officeart/2005/8/layout/hierarchy1"/>
    <dgm:cxn modelId="{65D9584B-CA6A-4CEE-B7A7-8B6A57FACB3A}" type="presParOf" srcId="{68D312DF-3565-4FE1-AC2A-E551A9B7D874}" destId="{C781ED79-463F-4EBD-B1B4-4FE08107DAB0}" srcOrd="1" destOrd="0" presId="urn:microsoft.com/office/officeart/2005/8/layout/hierarchy1"/>
  </dgm:cxnLst>
  <dgm:bg/>
  <dgm:whole/>
  <dgm:extLst>
    <a:ext uri="http://schemas.microsoft.com/office/drawing/2008/diagram">
      <dsp:dataModelExt xmlns:dsp="http://schemas.microsoft.com/office/drawing/2008/diagram" xmlns="" relId="rId41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B7A8AEB-5CFB-480F-AF82-8FBACD1AC9B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F7F6C2D0-5862-4ABF-9602-599ECA1339F3}">
      <dgm:prSet phldrT="[Text]" custT="1"/>
      <dgm:spPr/>
      <dgm:t>
        <a:bodyPr/>
        <a:lstStyle/>
        <a:p>
          <a:r>
            <a:rPr lang="en-US" sz="1600">
              <a:latin typeface="Times New Roman" panose="02020603050405020304" pitchFamily="18" charset="0"/>
              <a:cs typeface="Times New Roman" panose="02020603050405020304" pitchFamily="18" charset="0"/>
            </a:rPr>
            <a:t>XGI CPU</a:t>
          </a:r>
        </a:p>
      </dgm:t>
    </dgm:pt>
    <dgm:pt modelId="{2A7F6CDB-F0D7-4A63-8491-7D2A73297BE3}" type="parTrans" cxnId="{1C294E8B-CF66-4D1C-A75C-AE57505875BE}">
      <dgm:prSet/>
      <dgm:spPr/>
      <dgm:t>
        <a:bodyPr/>
        <a:lstStyle/>
        <a:p>
          <a:endParaRPr lang="en-US"/>
        </a:p>
      </dgm:t>
    </dgm:pt>
    <dgm:pt modelId="{499BA5B2-2B63-484B-A798-A1D08D94D9BE}" type="sibTrans" cxnId="{1C294E8B-CF66-4D1C-A75C-AE57505875BE}">
      <dgm:prSet/>
      <dgm:spPr/>
      <dgm:t>
        <a:bodyPr/>
        <a:lstStyle/>
        <a:p>
          <a:endParaRPr lang="en-US"/>
        </a:p>
      </dgm:t>
    </dgm:pt>
    <dgm:pt modelId="{ECB29E9B-D02A-4BE1-ADC1-00A5B387377F}">
      <dgm:prSet phldrT="[Text]" custT="1"/>
      <dgm:spPr/>
      <dgm:t>
        <a:bodyPr/>
        <a:lstStyle/>
        <a:p>
          <a:r>
            <a:rPr lang="en-US" sz="1400">
              <a:latin typeface="Times New Roman" panose="02020603050405020304" pitchFamily="18" charset="0"/>
              <a:cs typeface="Times New Roman" panose="02020603050405020304" pitchFamily="18" charset="0"/>
            </a:rPr>
            <a:t>E</a:t>
          </a:r>
        </a:p>
      </dgm:t>
    </dgm:pt>
    <dgm:pt modelId="{DE024F4D-3CFA-4FE4-AD0F-1E4EBBD8BE0C}" type="parTrans" cxnId="{E20867AA-9616-494A-8B5E-402E8B98974B}">
      <dgm:prSet/>
      <dgm:spPr/>
      <dgm:t>
        <a:bodyPr/>
        <a:lstStyle/>
        <a:p>
          <a:endParaRPr lang="en-US"/>
        </a:p>
      </dgm:t>
    </dgm:pt>
    <dgm:pt modelId="{EA630205-5BDF-41B3-A4A3-4069A7C14E78}" type="sibTrans" cxnId="{E20867AA-9616-494A-8B5E-402E8B98974B}">
      <dgm:prSet/>
      <dgm:spPr/>
      <dgm:t>
        <a:bodyPr/>
        <a:lstStyle/>
        <a:p>
          <a:endParaRPr lang="en-US"/>
        </a:p>
      </dgm:t>
    </dgm:pt>
    <dgm:pt modelId="{391EA46C-6BDF-4F7E-AF85-FA9F1CBE28FD}">
      <dgm:prSet phldrT="[Text]" custT="1"/>
      <dgm:spPr/>
      <dgm:t>
        <a:bodyPr/>
        <a:lstStyle/>
        <a:p>
          <a:r>
            <a:rPr lang="fa-IR" sz="1200">
              <a:cs typeface="B Nazanin" panose="00000400000000000000" pitchFamily="2" charset="-78"/>
            </a:rPr>
            <a:t>تا 1536 ورودی/خروجی</a:t>
          </a:r>
          <a:endParaRPr lang="en-US" sz="1200">
            <a:cs typeface="B Nazanin" panose="00000400000000000000" pitchFamily="2" charset="-78"/>
          </a:endParaRPr>
        </a:p>
      </dgm:t>
    </dgm:pt>
    <dgm:pt modelId="{9CFF4D00-92F0-49C7-BD33-E28BFDAF73A3}" type="parTrans" cxnId="{7DF56D3C-4D09-48AA-B3BB-926F3971B45B}">
      <dgm:prSet/>
      <dgm:spPr/>
      <dgm:t>
        <a:bodyPr/>
        <a:lstStyle/>
        <a:p>
          <a:endParaRPr lang="en-US"/>
        </a:p>
      </dgm:t>
    </dgm:pt>
    <dgm:pt modelId="{A9BA32C5-3155-4F31-8B84-102BD3A4BF5D}" type="sibTrans" cxnId="{7DF56D3C-4D09-48AA-B3BB-926F3971B45B}">
      <dgm:prSet/>
      <dgm:spPr/>
      <dgm:t>
        <a:bodyPr/>
        <a:lstStyle/>
        <a:p>
          <a:endParaRPr lang="en-US"/>
        </a:p>
      </dgm:t>
    </dgm:pt>
    <dgm:pt modelId="{951DDA4B-8DB5-4F86-8A6D-18ACB0243195}">
      <dgm:prSet phldrT="[Text]" custT="1"/>
      <dgm:spPr/>
      <dgm:t>
        <a:bodyPr/>
        <a:lstStyle/>
        <a:p>
          <a:r>
            <a:rPr lang="en-US" sz="1400">
              <a:latin typeface="Times New Roman" panose="02020603050405020304" pitchFamily="18" charset="0"/>
              <a:cs typeface="Times New Roman" panose="02020603050405020304" pitchFamily="18" charset="0"/>
            </a:rPr>
            <a:t>UN</a:t>
          </a:r>
        </a:p>
      </dgm:t>
    </dgm:pt>
    <dgm:pt modelId="{A106BD1F-88A6-46E2-9192-1C0093AE369D}" type="parTrans" cxnId="{935C66ED-E41D-4F21-8FAA-DF6DBE50F27B}">
      <dgm:prSet/>
      <dgm:spPr/>
      <dgm:t>
        <a:bodyPr/>
        <a:lstStyle/>
        <a:p>
          <a:endParaRPr lang="en-US"/>
        </a:p>
      </dgm:t>
    </dgm:pt>
    <dgm:pt modelId="{EEE6E1BD-7BE0-42EF-9408-D207E023FBA5}" type="sibTrans" cxnId="{935C66ED-E41D-4F21-8FAA-DF6DBE50F27B}">
      <dgm:prSet/>
      <dgm:spPr/>
      <dgm:t>
        <a:bodyPr/>
        <a:lstStyle/>
        <a:p>
          <a:endParaRPr lang="en-US"/>
        </a:p>
      </dgm:t>
    </dgm:pt>
    <dgm:pt modelId="{5257CFC0-9055-458D-B676-C68C2A2A281D}">
      <dgm:prSet phldrT="[Text]" custT="1"/>
      <dgm:spPr/>
      <dgm:t>
        <a:bodyPr/>
        <a:lstStyle/>
        <a:p>
          <a:r>
            <a:rPr lang="fa-IR" sz="1200">
              <a:cs typeface="B Nazanin" panose="00000400000000000000" pitchFamily="2" charset="-78"/>
            </a:rPr>
            <a:t>تا 6144 ورودی/خروجی</a:t>
          </a:r>
          <a:endParaRPr lang="en-US" sz="1200">
            <a:cs typeface="B Nazanin" panose="00000400000000000000" pitchFamily="2" charset="-78"/>
          </a:endParaRPr>
        </a:p>
      </dgm:t>
    </dgm:pt>
    <dgm:pt modelId="{89B68669-6ED1-4FFB-8C06-30F69FB0DD56}" type="parTrans" cxnId="{490A4E08-4767-4C86-A60F-652BBAE810AE}">
      <dgm:prSet/>
      <dgm:spPr/>
      <dgm:t>
        <a:bodyPr/>
        <a:lstStyle/>
        <a:p>
          <a:endParaRPr lang="en-US"/>
        </a:p>
      </dgm:t>
    </dgm:pt>
    <dgm:pt modelId="{6E1CA78C-C059-4DDF-8A4C-F6AF1116CA6B}" type="sibTrans" cxnId="{490A4E08-4767-4C86-A60F-652BBAE810AE}">
      <dgm:prSet/>
      <dgm:spPr/>
      <dgm:t>
        <a:bodyPr/>
        <a:lstStyle/>
        <a:p>
          <a:endParaRPr lang="en-US"/>
        </a:p>
      </dgm:t>
    </dgm:pt>
    <dgm:pt modelId="{D39154FE-7DB4-4B60-977C-BFEF5CECCB43}">
      <dgm:prSet custT="1"/>
      <dgm:spPr/>
      <dgm:t>
        <a:bodyPr/>
        <a:lstStyle/>
        <a:p>
          <a:r>
            <a:rPr lang="en-US" sz="1400">
              <a:latin typeface="Times New Roman" panose="02020603050405020304" pitchFamily="18" charset="0"/>
              <a:cs typeface="Times New Roman" panose="02020603050405020304" pitchFamily="18" charset="0"/>
            </a:rPr>
            <a:t>U</a:t>
          </a:r>
        </a:p>
      </dgm:t>
    </dgm:pt>
    <dgm:pt modelId="{183689FF-6869-4FC6-854C-9EFBF4C0385D}" type="parTrans" cxnId="{88FAEA47-900A-4A0E-904E-6B51D774D29B}">
      <dgm:prSet/>
      <dgm:spPr/>
      <dgm:t>
        <a:bodyPr/>
        <a:lstStyle/>
        <a:p>
          <a:endParaRPr lang="en-US"/>
        </a:p>
      </dgm:t>
    </dgm:pt>
    <dgm:pt modelId="{D0A7F35A-0D99-41A3-B05B-EBB1B19F71E9}" type="sibTrans" cxnId="{88FAEA47-900A-4A0E-904E-6B51D774D29B}">
      <dgm:prSet/>
      <dgm:spPr/>
      <dgm:t>
        <a:bodyPr/>
        <a:lstStyle/>
        <a:p>
          <a:endParaRPr lang="en-US"/>
        </a:p>
      </dgm:t>
    </dgm:pt>
    <dgm:pt modelId="{5F67CD57-4866-4742-B2F6-B805A770C0D0}">
      <dgm:prSet custT="1"/>
      <dgm:spPr/>
      <dgm:t>
        <a:bodyPr/>
        <a:lstStyle/>
        <a:p>
          <a:r>
            <a:rPr lang="en-US" sz="1400">
              <a:latin typeface="Times New Roman" panose="02020603050405020304" pitchFamily="18" charset="0"/>
              <a:cs typeface="Times New Roman" panose="02020603050405020304" pitchFamily="18" charset="0"/>
            </a:rPr>
            <a:t>H</a:t>
          </a:r>
        </a:p>
      </dgm:t>
    </dgm:pt>
    <dgm:pt modelId="{BC549E58-6F26-4365-8CC4-4845AB085E70}" type="parTrans" cxnId="{EE94F3A0-D821-45C0-94A5-BD3A849A00C9}">
      <dgm:prSet/>
      <dgm:spPr/>
      <dgm:t>
        <a:bodyPr/>
        <a:lstStyle/>
        <a:p>
          <a:endParaRPr lang="en-US"/>
        </a:p>
      </dgm:t>
    </dgm:pt>
    <dgm:pt modelId="{BA5B2D93-39B2-41BD-AB86-CF3C398BF02E}" type="sibTrans" cxnId="{EE94F3A0-D821-45C0-94A5-BD3A849A00C9}">
      <dgm:prSet/>
      <dgm:spPr/>
      <dgm:t>
        <a:bodyPr/>
        <a:lstStyle/>
        <a:p>
          <a:endParaRPr lang="en-US"/>
        </a:p>
      </dgm:t>
    </dgm:pt>
    <dgm:pt modelId="{0BD35D90-EA86-420C-97C4-91E190217819}">
      <dgm:prSet custT="1"/>
      <dgm:spPr/>
      <dgm:t>
        <a:bodyPr/>
        <a:lstStyle/>
        <a:p>
          <a:r>
            <a:rPr lang="en-US" sz="1400">
              <a:latin typeface="Times New Roman" panose="02020603050405020304" pitchFamily="18" charset="0"/>
              <a:cs typeface="Times New Roman" panose="02020603050405020304" pitchFamily="18" charset="0"/>
            </a:rPr>
            <a:t>S</a:t>
          </a:r>
        </a:p>
      </dgm:t>
    </dgm:pt>
    <dgm:pt modelId="{5CC57D50-359C-4FC0-937D-18EAEC146082}" type="parTrans" cxnId="{F4839C7E-AA7C-4B6C-B281-D831F241D43B}">
      <dgm:prSet/>
      <dgm:spPr/>
      <dgm:t>
        <a:bodyPr/>
        <a:lstStyle/>
        <a:p>
          <a:endParaRPr lang="en-US"/>
        </a:p>
      </dgm:t>
    </dgm:pt>
    <dgm:pt modelId="{D2B2393B-0346-4480-8443-B3418D49CCD3}" type="sibTrans" cxnId="{F4839C7E-AA7C-4B6C-B281-D831F241D43B}">
      <dgm:prSet/>
      <dgm:spPr/>
      <dgm:t>
        <a:bodyPr/>
        <a:lstStyle/>
        <a:p>
          <a:endParaRPr lang="en-US"/>
        </a:p>
      </dgm:t>
    </dgm:pt>
    <dgm:pt modelId="{C63E35BC-744A-4109-8FD9-7BF764874668}">
      <dgm:prSet custT="1"/>
      <dgm:spPr/>
      <dgm:t>
        <a:bodyPr/>
        <a:lstStyle/>
        <a:p>
          <a:r>
            <a:rPr lang="fa-IR" sz="1200">
              <a:cs typeface="B Nazanin" panose="00000400000000000000" pitchFamily="2" charset="-78"/>
            </a:rPr>
            <a:t>تا 6144 ورودی/خروجی</a:t>
          </a:r>
          <a:endParaRPr lang="en-US" sz="1200">
            <a:cs typeface="B Nazanin" panose="00000400000000000000" pitchFamily="2" charset="-78"/>
          </a:endParaRPr>
        </a:p>
      </dgm:t>
    </dgm:pt>
    <dgm:pt modelId="{82B3CC80-07ED-4BA6-A507-D356F7B2AF6D}" type="parTrans" cxnId="{736EF57D-CEA1-4B5F-807E-20769056CAD8}">
      <dgm:prSet/>
      <dgm:spPr/>
      <dgm:t>
        <a:bodyPr/>
        <a:lstStyle/>
        <a:p>
          <a:endParaRPr lang="en-US"/>
        </a:p>
      </dgm:t>
    </dgm:pt>
    <dgm:pt modelId="{EFAE3B1A-DBF9-43D2-9685-0D1008286C56}" type="sibTrans" cxnId="{736EF57D-CEA1-4B5F-807E-20769056CAD8}">
      <dgm:prSet/>
      <dgm:spPr/>
      <dgm:t>
        <a:bodyPr/>
        <a:lstStyle/>
        <a:p>
          <a:endParaRPr lang="en-US"/>
        </a:p>
      </dgm:t>
    </dgm:pt>
    <dgm:pt modelId="{C9CA1BAC-25BE-4B84-8C38-2EE94F93AD16}">
      <dgm:prSet custT="1"/>
      <dgm:spPr/>
      <dgm:t>
        <a:bodyPr/>
        <a:lstStyle/>
        <a:p>
          <a:r>
            <a:rPr lang="fa-IR" sz="1200">
              <a:cs typeface="B Nazanin" panose="00000400000000000000" pitchFamily="2" charset="-78"/>
            </a:rPr>
            <a:t>تا 6144 ورودی/خروجی</a:t>
          </a:r>
          <a:endParaRPr lang="en-US" sz="1200">
            <a:cs typeface="B Nazanin" panose="00000400000000000000" pitchFamily="2" charset="-78"/>
          </a:endParaRPr>
        </a:p>
      </dgm:t>
    </dgm:pt>
    <dgm:pt modelId="{04D04F1D-4E5D-425D-9C85-CDA582A67016}" type="parTrans" cxnId="{E07BDFC4-3195-4E31-9B14-37C062AC8FEF}">
      <dgm:prSet/>
      <dgm:spPr/>
      <dgm:t>
        <a:bodyPr/>
        <a:lstStyle/>
        <a:p>
          <a:endParaRPr lang="en-US"/>
        </a:p>
      </dgm:t>
    </dgm:pt>
    <dgm:pt modelId="{03EA093C-7180-40FF-BB89-DCDD0AC7D737}" type="sibTrans" cxnId="{E07BDFC4-3195-4E31-9B14-37C062AC8FEF}">
      <dgm:prSet/>
      <dgm:spPr/>
      <dgm:t>
        <a:bodyPr/>
        <a:lstStyle/>
        <a:p>
          <a:endParaRPr lang="en-US"/>
        </a:p>
      </dgm:t>
    </dgm:pt>
    <dgm:pt modelId="{6CB8FD3B-F382-488F-A4AC-D8EFF78CB6E1}">
      <dgm:prSet custT="1"/>
      <dgm:spPr/>
      <dgm:t>
        <a:bodyPr/>
        <a:lstStyle/>
        <a:p>
          <a:r>
            <a:rPr lang="fa-IR" sz="1200">
              <a:cs typeface="B Nazanin" panose="00000400000000000000" pitchFamily="2" charset="-78"/>
            </a:rPr>
            <a:t>تا3072 ورودی/خروجی</a:t>
          </a:r>
          <a:endParaRPr lang="en-US" sz="1200">
            <a:cs typeface="B Nazanin" panose="00000400000000000000" pitchFamily="2" charset="-78"/>
          </a:endParaRPr>
        </a:p>
      </dgm:t>
    </dgm:pt>
    <dgm:pt modelId="{3320300F-C10E-4455-95A4-6D4A26361420}" type="parTrans" cxnId="{3D447BF0-4ECB-4E67-B563-7562F1E3C50D}">
      <dgm:prSet/>
      <dgm:spPr/>
      <dgm:t>
        <a:bodyPr/>
        <a:lstStyle/>
        <a:p>
          <a:endParaRPr lang="en-US"/>
        </a:p>
      </dgm:t>
    </dgm:pt>
    <dgm:pt modelId="{2ACB59A2-7BAB-4056-9BE3-071C1C31F39D}" type="sibTrans" cxnId="{3D447BF0-4ECB-4E67-B563-7562F1E3C50D}">
      <dgm:prSet/>
      <dgm:spPr/>
      <dgm:t>
        <a:bodyPr/>
        <a:lstStyle/>
        <a:p>
          <a:endParaRPr lang="en-US"/>
        </a:p>
      </dgm:t>
    </dgm:pt>
    <dgm:pt modelId="{DFD01939-82E9-46BB-9BAE-78CD3D628999}" type="pres">
      <dgm:prSet presAssocID="{3B7A8AEB-5CFB-480F-AF82-8FBACD1AC9B4}" presName="hierChild1" presStyleCnt="0">
        <dgm:presLayoutVars>
          <dgm:chPref val="1"/>
          <dgm:dir/>
          <dgm:animOne val="branch"/>
          <dgm:animLvl val="lvl"/>
          <dgm:resizeHandles/>
        </dgm:presLayoutVars>
      </dgm:prSet>
      <dgm:spPr/>
      <dgm:t>
        <a:bodyPr/>
        <a:lstStyle/>
        <a:p>
          <a:endParaRPr lang="en-US"/>
        </a:p>
      </dgm:t>
    </dgm:pt>
    <dgm:pt modelId="{332B835C-7D0F-48E9-9F44-605DCC15FF5A}" type="pres">
      <dgm:prSet presAssocID="{F7F6C2D0-5862-4ABF-9602-599ECA1339F3}" presName="hierRoot1" presStyleCnt="0"/>
      <dgm:spPr/>
    </dgm:pt>
    <dgm:pt modelId="{FEA8B5F6-780B-47D8-BDCD-BAADE6A49A43}" type="pres">
      <dgm:prSet presAssocID="{F7F6C2D0-5862-4ABF-9602-599ECA1339F3}" presName="composite" presStyleCnt="0"/>
      <dgm:spPr/>
    </dgm:pt>
    <dgm:pt modelId="{4A624971-7DC9-4106-8D38-736648E008AD}" type="pres">
      <dgm:prSet presAssocID="{F7F6C2D0-5862-4ABF-9602-599ECA1339F3}" presName="background" presStyleLbl="node0" presStyleIdx="0" presStyleCnt="1"/>
      <dgm:spPr/>
    </dgm:pt>
    <dgm:pt modelId="{FE432ABF-DCA0-44BC-A224-787CE205A5FE}" type="pres">
      <dgm:prSet presAssocID="{F7F6C2D0-5862-4ABF-9602-599ECA1339F3}" presName="text" presStyleLbl="fgAcc0" presStyleIdx="0" presStyleCnt="1" custScaleX="116470" custScaleY="61139">
        <dgm:presLayoutVars>
          <dgm:chPref val="3"/>
        </dgm:presLayoutVars>
      </dgm:prSet>
      <dgm:spPr/>
      <dgm:t>
        <a:bodyPr/>
        <a:lstStyle/>
        <a:p>
          <a:endParaRPr lang="en-US"/>
        </a:p>
      </dgm:t>
    </dgm:pt>
    <dgm:pt modelId="{80C834E9-8653-4C44-91BE-6CA99683A1DF}" type="pres">
      <dgm:prSet presAssocID="{F7F6C2D0-5862-4ABF-9602-599ECA1339F3}" presName="hierChild2" presStyleCnt="0"/>
      <dgm:spPr/>
    </dgm:pt>
    <dgm:pt modelId="{0CF86B7E-AB81-47D8-B518-CC223B007DFF}" type="pres">
      <dgm:prSet presAssocID="{DE024F4D-3CFA-4FE4-AD0F-1E4EBBD8BE0C}" presName="Name10" presStyleLbl="parChTrans1D2" presStyleIdx="0" presStyleCnt="5"/>
      <dgm:spPr/>
      <dgm:t>
        <a:bodyPr/>
        <a:lstStyle/>
        <a:p>
          <a:endParaRPr lang="en-US"/>
        </a:p>
      </dgm:t>
    </dgm:pt>
    <dgm:pt modelId="{02C1503F-FFF7-4480-9BEA-314BAA56B646}" type="pres">
      <dgm:prSet presAssocID="{ECB29E9B-D02A-4BE1-ADC1-00A5B387377F}" presName="hierRoot2" presStyleCnt="0"/>
      <dgm:spPr/>
    </dgm:pt>
    <dgm:pt modelId="{2C9AD350-9EBC-4953-B0B1-53924E841FC0}" type="pres">
      <dgm:prSet presAssocID="{ECB29E9B-D02A-4BE1-ADC1-00A5B387377F}" presName="composite2" presStyleCnt="0"/>
      <dgm:spPr/>
    </dgm:pt>
    <dgm:pt modelId="{687119C4-28C1-400D-AA6F-B781136335A1}" type="pres">
      <dgm:prSet presAssocID="{ECB29E9B-D02A-4BE1-ADC1-00A5B387377F}" presName="background2" presStyleLbl="node2" presStyleIdx="0" presStyleCnt="5"/>
      <dgm:spPr/>
    </dgm:pt>
    <dgm:pt modelId="{61B9B630-3803-4AA1-83D1-986448DEA423}" type="pres">
      <dgm:prSet presAssocID="{ECB29E9B-D02A-4BE1-ADC1-00A5B387377F}" presName="text2" presStyleLbl="fgAcc2" presStyleIdx="0" presStyleCnt="5" custScaleX="62714" custScaleY="37624">
        <dgm:presLayoutVars>
          <dgm:chPref val="3"/>
        </dgm:presLayoutVars>
      </dgm:prSet>
      <dgm:spPr/>
      <dgm:t>
        <a:bodyPr/>
        <a:lstStyle/>
        <a:p>
          <a:endParaRPr lang="en-US"/>
        </a:p>
      </dgm:t>
    </dgm:pt>
    <dgm:pt modelId="{46B0F5F9-9805-4B83-8B27-C718E99C560A}" type="pres">
      <dgm:prSet presAssocID="{ECB29E9B-D02A-4BE1-ADC1-00A5B387377F}" presName="hierChild3" presStyleCnt="0"/>
      <dgm:spPr/>
    </dgm:pt>
    <dgm:pt modelId="{8F363591-EE6F-477A-B478-C15AA4F8DFC0}" type="pres">
      <dgm:prSet presAssocID="{9CFF4D00-92F0-49C7-BD33-E28BFDAF73A3}" presName="Name17" presStyleLbl="parChTrans1D3" presStyleIdx="0" presStyleCnt="5"/>
      <dgm:spPr/>
      <dgm:t>
        <a:bodyPr/>
        <a:lstStyle/>
        <a:p>
          <a:endParaRPr lang="en-US"/>
        </a:p>
      </dgm:t>
    </dgm:pt>
    <dgm:pt modelId="{0B5E5C7E-624C-448E-A618-EDA600EFBF31}" type="pres">
      <dgm:prSet presAssocID="{391EA46C-6BDF-4F7E-AF85-FA9F1CBE28FD}" presName="hierRoot3" presStyleCnt="0"/>
      <dgm:spPr/>
    </dgm:pt>
    <dgm:pt modelId="{9EA33D5D-BC7A-4DF4-B32C-B81C857FAA4F}" type="pres">
      <dgm:prSet presAssocID="{391EA46C-6BDF-4F7E-AF85-FA9F1CBE28FD}" presName="composite3" presStyleCnt="0"/>
      <dgm:spPr/>
    </dgm:pt>
    <dgm:pt modelId="{FF62996D-333F-4ED1-A78A-B990837B8D19}" type="pres">
      <dgm:prSet presAssocID="{391EA46C-6BDF-4F7E-AF85-FA9F1CBE28FD}" presName="background3" presStyleLbl="node3" presStyleIdx="0" presStyleCnt="5"/>
      <dgm:spPr/>
    </dgm:pt>
    <dgm:pt modelId="{0F097DAC-97F9-4D8B-825D-5836F4FCDF15}" type="pres">
      <dgm:prSet presAssocID="{391EA46C-6BDF-4F7E-AF85-FA9F1CBE28FD}" presName="text3" presStyleLbl="fgAcc3" presStyleIdx="0" presStyleCnt="5" custScaleY="91076">
        <dgm:presLayoutVars>
          <dgm:chPref val="3"/>
        </dgm:presLayoutVars>
      </dgm:prSet>
      <dgm:spPr/>
      <dgm:t>
        <a:bodyPr/>
        <a:lstStyle/>
        <a:p>
          <a:endParaRPr lang="en-US"/>
        </a:p>
      </dgm:t>
    </dgm:pt>
    <dgm:pt modelId="{024751DA-AD78-4854-B339-0CAD6194C93A}" type="pres">
      <dgm:prSet presAssocID="{391EA46C-6BDF-4F7E-AF85-FA9F1CBE28FD}" presName="hierChild4" presStyleCnt="0"/>
      <dgm:spPr/>
    </dgm:pt>
    <dgm:pt modelId="{5168AB7E-B31E-469D-9026-02CF63C4380F}" type="pres">
      <dgm:prSet presAssocID="{BC549E58-6F26-4365-8CC4-4845AB085E70}" presName="Name10" presStyleLbl="parChTrans1D2" presStyleIdx="1" presStyleCnt="5"/>
      <dgm:spPr/>
      <dgm:t>
        <a:bodyPr/>
        <a:lstStyle/>
        <a:p>
          <a:endParaRPr lang="en-US"/>
        </a:p>
      </dgm:t>
    </dgm:pt>
    <dgm:pt modelId="{108D5CD2-ADE7-4B34-91A7-F876733C9C74}" type="pres">
      <dgm:prSet presAssocID="{5F67CD57-4866-4742-B2F6-B805A770C0D0}" presName="hierRoot2" presStyleCnt="0"/>
      <dgm:spPr/>
    </dgm:pt>
    <dgm:pt modelId="{B4F77E78-D685-46CE-A493-C60755D5C044}" type="pres">
      <dgm:prSet presAssocID="{5F67CD57-4866-4742-B2F6-B805A770C0D0}" presName="composite2" presStyleCnt="0"/>
      <dgm:spPr/>
    </dgm:pt>
    <dgm:pt modelId="{428128D3-EDD4-4FE5-A623-4201FF700A90}" type="pres">
      <dgm:prSet presAssocID="{5F67CD57-4866-4742-B2F6-B805A770C0D0}" presName="background2" presStyleLbl="node2" presStyleIdx="1" presStyleCnt="5"/>
      <dgm:spPr/>
    </dgm:pt>
    <dgm:pt modelId="{6CB392E4-6432-422C-B251-91978ECAD851}" type="pres">
      <dgm:prSet presAssocID="{5F67CD57-4866-4742-B2F6-B805A770C0D0}" presName="text2" presStyleLbl="fgAcc2" presStyleIdx="1" presStyleCnt="5" custScaleX="62714" custScaleY="37624">
        <dgm:presLayoutVars>
          <dgm:chPref val="3"/>
        </dgm:presLayoutVars>
      </dgm:prSet>
      <dgm:spPr/>
      <dgm:t>
        <a:bodyPr/>
        <a:lstStyle/>
        <a:p>
          <a:endParaRPr lang="en-US"/>
        </a:p>
      </dgm:t>
    </dgm:pt>
    <dgm:pt modelId="{C95B9D25-4A34-4A32-A5D9-6F3E73D95431}" type="pres">
      <dgm:prSet presAssocID="{5F67CD57-4866-4742-B2F6-B805A770C0D0}" presName="hierChild3" presStyleCnt="0"/>
      <dgm:spPr/>
    </dgm:pt>
    <dgm:pt modelId="{408C123E-F7F5-4CFD-9CDE-E81260B45BD8}" type="pres">
      <dgm:prSet presAssocID="{82B3CC80-07ED-4BA6-A507-D356F7B2AF6D}" presName="Name17" presStyleLbl="parChTrans1D3" presStyleIdx="1" presStyleCnt="5"/>
      <dgm:spPr/>
      <dgm:t>
        <a:bodyPr/>
        <a:lstStyle/>
        <a:p>
          <a:endParaRPr lang="en-US"/>
        </a:p>
      </dgm:t>
    </dgm:pt>
    <dgm:pt modelId="{CDB0DF12-FD40-4ECF-BC4A-D6B5DA40C5C4}" type="pres">
      <dgm:prSet presAssocID="{C63E35BC-744A-4109-8FD9-7BF764874668}" presName="hierRoot3" presStyleCnt="0"/>
      <dgm:spPr/>
    </dgm:pt>
    <dgm:pt modelId="{E8D2A2EC-2C57-42D5-AB39-4639D2673F0E}" type="pres">
      <dgm:prSet presAssocID="{C63E35BC-744A-4109-8FD9-7BF764874668}" presName="composite3" presStyleCnt="0"/>
      <dgm:spPr/>
    </dgm:pt>
    <dgm:pt modelId="{99A1AC6A-7DF2-49C7-9B5F-356A9859205C}" type="pres">
      <dgm:prSet presAssocID="{C63E35BC-744A-4109-8FD9-7BF764874668}" presName="background3" presStyleLbl="node3" presStyleIdx="1" presStyleCnt="5"/>
      <dgm:spPr/>
    </dgm:pt>
    <dgm:pt modelId="{20D7A564-D871-43F6-947D-E1741103F5F8}" type="pres">
      <dgm:prSet presAssocID="{C63E35BC-744A-4109-8FD9-7BF764874668}" presName="text3" presStyleLbl="fgAcc3" presStyleIdx="1" presStyleCnt="5" custScaleY="91076">
        <dgm:presLayoutVars>
          <dgm:chPref val="3"/>
        </dgm:presLayoutVars>
      </dgm:prSet>
      <dgm:spPr/>
      <dgm:t>
        <a:bodyPr/>
        <a:lstStyle/>
        <a:p>
          <a:endParaRPr lang="en-US"/>
        </a:p>
      </dgm:t>
    </dgm:pt>
    <dgm:pt modelId="{02AA44C2-5BC7-4759-83B2-B941E8ADD256}" type="pres">
      <dgm:prSet presAssocID="{C63E35BC-744A-4109-8FD9-7BF764874668}" presName="hierChild4" presStyleCnt="0"/>
      <dgm:spPr/>
    </dgm:pt>
    <dgm:pt modelId="{7442567D-437F-47E9-B71D-1D02BBEBD089}" type="pres">
      <dgm:prSet presAssocID="{183689FF-6869-4FC6-854C-9EFBF4C0385D}" presName="Name10" presStyleLbl="parChTrans1D2" presStyleIdx="2" presStyleCnt="5"/>
      <dgm:spPr/>
      <dgm:t>
        <a:bodyPr/>
        <a:lstStyle/>
        <a:p>
          <a:endParaRPr lang="en-US"/>
        </a:p>
      </dgm:t>
    </dgm:pt>
    <dgm:pt modelId="{37A85EF4-260C-4F6D-918E-5DAC2742326F}" type="pres">
      <dgm:prSet presAssocID="{D39154FE-7DB4-4B60-977C-BFEF5CECCB43}" presName="hierRoot2" presStyleCnt="0"/>
      <dgm:spPr/>
    </dgm:pt>
    <dgm:pt modelId="{3C024B0F-914E-4B18-88AD-C5EA92129A0D}" type="pres">
      <dgm:prSet presAssocID="{D39154FE-7DB4-4B60-977C-BFEF5CECCB43}" presName="composite2" presStyleCnt="0"/>
      <dgm:spPr/>
    </dgm:pt>
    <dgm:pt modelId="{A1548535-3662-4110-99BD-BF337C6EF62F}" type="pres">
      <dgm:prSet presAssocID="{D39154FE-7DB4-4B60-977C-BFEF5CECCB43}" presName="background2" presStyleLbl="node2" presStyleIdx="2" presStyleCnt="5"/>
      <dgm:spPr/>
    </dgm:pt>
    <dgm:pt modelId="{A1F25763-D00F-4907-81D9-D92937826E52}" type="pres">
      <dgm:prSet presAssocID="{D39154FE-7DB4-4B60-977C-BFEF5CECCB43}" presName="text2" presStyleLbl="fgAcc2" presStyleIdx="2" presStyleCnt="5" custScaleX="62714" custScaleY="37624">
        <dgm:presLayoutVars>
          <dgm:chPref val="3"/>
        </dgm:presLayoutVars>
      </dgm:prSet>
      <dgm:spPr/>
      <dgm:t>
        <a:bodyPr/>
        <a:lstStyle/>
        <a:p>
          <a:endParaRPr lang="en-US"/>
        </a:p>
      </dgm:t>
    </dgm:pt>
    <dgm:pt modelId="{46BCDB43-682D-4223-9402-D37E3C966925}" type="pres">
      <dgm:prSet presAssocID="{D39154FE-7DB4-4B60-977C-BFEF5CECCB43}" presName="hierChild3" presStyleCnt="0"/>
      <dgm:spPr/>
    </dgm:pt>
    <dgm:pt modelId="{375CA0E5-10E2-4480-BF0F-12ACE8BD7C65}" type="pres">
      <dgm:prSet presAssocID="{04D04F1D-4E5D-425D-9C85-CDA582A67016}" presName="Name17" presStyleLbl="parChTrans1D3" presStyleIdx="2" presStyleCnt="5"/>
      <dgm:spPr/>
      <dgm:t>
        <a:bodyPr/>
        <a:lstStyle/>
        <a:p>
          <a:endParaRPr lang="en-US"/>
        </a:p>
      </dgm:t>
    </dgm:pt>
    <dgm:pt modelId="{2805DC6A-C762-484E-8444-48553461F8F1}" type="pres">
      <dgm:prSet presAssocID="{C9CA1BAC-25BE-4B84-8C38-2EE94F93AD16}" presName="hierRoot3" presStyleCnt="0"/>
      <dgm:spPr/>
    </dgm:pt>
    <dgm:pt modelId="{C73B6EC4-3AE8-44CC-A1D0-5EF114A9ADB6}" type="pres">
      <dgm:prSet presAssocID="{C9CA1BAC-25BE-4B84-8C38-2EE94F93AD16}" presName="composite3" presStyleCnt="0"/>
      <dgm:spPr/>
    </dgm:pt>
    <dgm:pt modelId="{A980E1FD-AD26-4237-A8B8-FA5F5ED8D24D}" type="pres">
      <dgm:prSet presAssocID="{C9CA1BAC-25BE-4B84-8C38-2EE94F93AD16}" presName="background3" presStyleLbl="node3" presStyleIdx="2" presStyleCnt="5"/>
      <dgm:spPr/>
    </dgm:pt>
    <dgm:pt modelId="{5E423463-09C4-4053-8C59-AEE4A9621442}" type="pres">
      <dgm:prSet presAssocID="{C9CA1BAC-25BE-4B84-8C38-2EE94F93AD16}" presName="text3" presStyleLbl="fgAcc3" presStyleIdx="2" presStyleCnt="5" custScaleY="91076">
        <dgm:presLayoutVars>
          <dgm:chPref val="3"/>
        </dgm:presLayoutVars>
      </dgm:prSet>
      <dgm:spPr/>
      <dgm:t>
        <a:bodyPr/>
        <a:lstStyle/>
        <a:p>
          <a:endParaRPr lang="en-US"/>
        </a:p>
      </dgm:t>
    </dgm:pt>
    <dgm:pt modelId="{60145FD8-3745-4B88-998E-D4988B4F65E9}" type="pres">
      <dgm:prSet presAssocID="{C9CA1BAC-25BE-4B84-8C38-2EE94F93AD16}" presName="hierChild4" presStyleCnt="0"/>
      <dgm:spPr/>
    </dgm:pt>
    <dgm:pt modelId="{E721DE2B-2B8D-47A3-8073-5DCF1383E877}" type="pres">
      <dgm:prSet presAssocID="{A106BD1F-88A6-46E2-9192-1C0093AE369D}" presName="Name10" presStyleLbl="parChTrans1D2" presStyleIdx="3" presStyleCnt="5"/>
      <dgm:spPr/>
      <dgm:t>
        <a:bodyPr/>
        <a:lstStyle/>
        <a:p>
          <a:endParaRPr lang="en-US"/>
        </a:p>
      </dgm:t>
    </dgm:pt>
    <dgm:pt modelId="{747C2488-D98F-40B8-B6F7-4463CB47472A}" type="pres">
      <dgm:prSet presAssocID="{951DDA4B-8DB5-4F86-8A6D-18ACB0243195}" presName="hierRoot2" presStyleCnt="0"/>
      <dgm:spPr/>
    </dgm:pt>
    <dgm:pt modelId="{897BF9D3-F951-4C4D-9840-A2D02F6D738A}" type="pres">
      <dgm:prSet presAssocID="{951DDA4B-8DB5-4F86-8A6D-18ACB0243195}" presName="composite2" presStyleCnt="0"/>
      <dgm:spPr/>
    </dgm:pt>
    <dgm:pt modelId="{39011C41-7DF0-4679-A73F-003BF3C56338}" type="pres">
      <dgm:prSet presAssocID="{951DDA4B-8DB5-4F86-8A6D-18ACB0243195}" presName="background2" presStyleLbl="node2" presStyleIdx="3" presStyleCnt="5"/>
      <dgm:spPr/>
    </dgm:pt>
    <dgm:pt modelId="{79460D6E-7B58-4177-B2B8-5C982AFA95D9}" type="pres">
      <dgm:prSet presAssocID="{951DDA4B-8DB5-4F86-8A6D-18ACB0243195}" presName="text2" presStyleLbl="fgAcc2" presStyleIdx="3" presStyleCnt="5" custScaleX="62714" custScaleY="37624">
        <dgm:presLayoutVars>
          <dgm:chPref val="3"/>
        </dgm:presLayoutVars>
      </dgm:prSet>
      <dgm:spPr/>
      <dgm:t>
        <a:bodyPr/>
        <a:lstStyle/>
        <a:p>
          <a:endParaRPr lang="en-US"/>
        </a:p>
      </dgm:t>
    </dgm:pt>
    <dgm:pt modelId="{C63D60E8-DEBA-4ED7-9553-132379EE671B}" type="pres">
      <dgm:prSet presAssocID="{951DDA4B-8DB5-4F86-8A6D-18ACB0243195}" presName="hierChild3" presStyleCnt="0"/>
      <dgm:spPr/>
    </dgm:pt>
    <dgm:pt modelId="{21CAB559-9E24-4D7B-8E44-1AFDCDFB9498}" type="pres">
      <dgm:prSet presAssocID="{89B68669-6ED1-4FFB-8C06-30F69FB0DD56}" presName="Name17" presStyleLbl="parChTrans1D3" presStyleIdx="3" presStyleCnt="5"/>
      <dgm:spPr/>
      <dgm:t>
        <a:bodyPr/>
        <a:lstStyle/>
        <a:p>
          <a:endParaRPr lang="en-US"/>
        </a:p>
      </dgm:t>
    </dgm:pt>
    <dgm:pt modelId="{3F244D04-F885-4BC5-A32F-C2D74BCA0C48}" type="pres">
      <dgm:prSet presAssocID="{5257CFC0-9055-458D-B676-C68C2A2A281D}" presName="hierRoot3" presStyleCnt="0"/>
      <dgm:spPr/>
    </dgm:pt>
    <dgm:pt modelId="{5460E2E0-1372-4349-82F9-21B5DAFF0C27}" type="pres">
      <dgm:prSet presAssocID="{5257CFC0-9055-458D-B676-C68C2A2A281D}" presName="composite3" presStyleCnt="0"/>
      <dgm:spPr/>
    </dgm:pt>
    <dgm:pt modelId="{295A0F55-9694-467A-B9E2-3AE1D2232F61}" type="pres">
      <dgm:prSet presAssocID="{5257CFC0-9055-458D-B676-C68C2A2A281D}" presName="background3" presStyleLbl="node3" presStyleIdx="3" presStyleCnt="5"/>
      <dgm:spPr/>
    </dgm:pt>
    <dgm:pt modelId="{03AE6945-94F3-4D2A-8249-FCC759FD3058}" type="pres">
      <dgm:prSet presAssocID="{5257CFC0-9055-458D-B676-C68C2A2A281D}" presName="text3" presStyleLbl="fgAcc3" presStyleIdx="3" presStyleCnt="5" custScaleY="91076">
        <dgm:presLayoutVars>
          <dgm:chPref val="3"/>
        </dgm:presLayoutVars>
      </dgm:prSet>
      <dgm:spPr/>
      <dgm:t>
        <a:bodyPr/>
        <a:lstStyle/>
        <a:p>
          <a:endParaRPr lang="en-US"/>
        </a:p>
      </dgm:t>
    </dgm:pt>
    <dgm:pt modelId="{E7707E70-1444-4CB5-A21A-031E7B033A82}" type="pres">
      <dgm:prSet presAssocID="{5257CFC0-9055-458D-B676-C68C2A2A281D}" presName="hierChild4" presStyleCnt="0"/>
      <dgm:spPr/>
    </dgm:pt>
    <dgm:pt modelId="{B87B0DB2-F4A9-46F0-B64C-151346C8E9CB}" type="pres">
      <dgm:prSet presAssocID="{5CC57D50-359C-4FC0-937D-18EAEC146082}" presName="Name10" presStyleLbl="parChTrans1D2" presStyleIdx="4" presStyleCnt="5"/>
      <dgm:spPr/>
      <dgm:t>
        <a:bodyPr/>
        <a:lstStyle/>
        <a:p>
          <a:endParaRPr lang="en-US"/>
        </a:p>
      </dgm:t>
    </dgm:pt>
    <dgm:pt modelId="{73ED6108-5F4C-4586-A256-CE1C8D52808D}" type="pres">
      <dgm:prSet presAssocID="{0BD35D90-EA86-420C-97C4-91E190217819}" presName="hierRoot2" presStyleCnt="0"/>
      <dgm:spPr/>
    </dgm:pt>
    <dgm:pt modelId="{0C9B9CAE-6EB5-4811-8967-575E05698327}" type="pres">
      <dgm:prSet presAssocID="{0BD35D90-EA86-420C-97C4-91E190217819}" presName="composite2" presStyleCnt="0"/>
      <dgm:spPr/>
    </dgm:pt>
    <dgm:pt modelId="{B2A5BB08-A4D2-4BE3-99E1-719707791920}" type="pres">
      <dgm:prSet presAssocID="{0BD35D90-EA86-420C-97C4-91E190217819}" presName="background2" presStyleLbl="node2" presStyleIdx="4" presStyleCnt="5"/>
      <dgm:spPr/>
    </dgm:pt>
    <dgm:pt modelId="{374E3F6B-1F73-4C4B-A982-A4A120FEFDB3}" type="pres">
      <dgm:prSet presAssocID="{0BD35D90-EA86-420C-97C4-91E190217819}" presName="text2" presStyleLbl="fgAcc2" presStyleIdx="4" presStyleCnt="5" custScaleX="62714" custScaleY="37624">
        <dgm:presLayoutVars>
          <dgm:chPref val="3"/>
        </dgm:presLayoutVars>
      </dgm:prSet>
      <dgm:spPr/>
      <dgm:t>
        <a:bodyPr/>
        <a:lstStyle/>
        <a:p>
          <a:endParaRPr lang="en-US"/>
        </a:p>
      </dgm:t>
    </dgm:pt>
    <dgm:pt modelId="{F991B897-3239-4FA2-BC0C-15C2BD9D1AE5}" type="pres">
      <dgm:prSet presAssocID="{0BD35D90-EA86-420C-97C4-91E190217819}" presName="hierChild3" presStyleCnt="0"/>
      <dgm:spPr/>
    </dgm:pt>
    <dgm:pt modelId="{7DB40F01-7EE7-4428-BFDC-13784E849312}" type="pres">
      <dgm:prSet presAssocID="{3320300F-C10E-4455-95A4-6D4A26361420}" presName="Name17" presStyleLbl="parChTrans1D3" presStyleIdx="4" presStyleCnt="5"/>
      <dgm:spPr/>
      <dgm:t>
        <a:bodyPr/>
        <a:lstStyle/>
        <a:p>
          <a:endParaRPr lang="en-US"/>
        </a:p>
      </dgm:t>
    </dgm:pt>
    <dgm:pt modelId="{15B62C9F-1CB9-45B8-A18D-71B458C93708}" type="pres">
      <dgm:prSet presAssocID="{6CB8FD3B-F382-488F-A4AC-D8EFF78CB6E1}" presName="hierRoot3" presStyleCnt="0"/>
      <dgm:spPr/>
    </dgm:pt>
    <dgm:pt modelId="{60FCE672-AE4C-4FBA-90F9-5E99E9DE3D99}" type="pres">
      <dgm:prSet presAssocID="{6CB8FD3B-F382-488F-A4AC-D8EFF78CB6E1}" presName="composite3" presStyleCnt="0"/>
      <dgm:spPr/>
    </dgm:pt>
    <dgm:pt modelId="{3C627D98-365C-4DB0-847D-B4B3066C008C}" type="pres">
      <dgm:prSet presAssocID="{6CB8FD3B-F382-488F-A4AC-D8EFF78CB6E1}" presName="background3" presStyleLbl="node3" presStyleIdx="4" presStyleCnt="5"/>
      <dgm:spPr/>
    </dgm:pt>
    <dgm:pt modelId="{279CDD1E-8D5D-4495-BED0-4F5964CB9C5A}" type="pres">
      <dgm:prSet presAssocID="{6CB8FD3B-F382-488F-A4AC-D8EFF78CB6E1}" presName="text3" presStyleLbl="fgAcc3" presStyleIdx="4" presStyleCnt="5" custScaleY="91076">
        <dgm:presLayoutVars>
          <dgm:chPref val="3"/>
        </dgm:presLayoutVars>
      </dgm:prSet>
      <dgm:spPr/>
      <dgm:t>
        <a:bodyPr/>
        <a:lstStyle/>
        <a:p>
          <a:endParaRPr lang="en-US"/>
        </a:p>
      </dgm:t>
    </dgm:pt>
    <dgm:pt modelId="{57EC8FA5-07E9-4190-9F23-3BB06B02AF46}" type="pres">
      <dgm:prSet presAssocID="{6CB8FD3B-F382-488F-A4AC-D8EFF78CB6E1}" presName="hierChild4" presStyleCnt="0"/>
      <dgm:spPr/>
    </dgm:pt>
  </dgm:ptLst>
  <dgm:cxnLst>
    <dgm:cxn modelId="{7C7628F7-E497-4A95-BA52-B5216ED35A96}" type="presOf" srcId="{3B7A8AEB-5CFB-480F-AF82-8FBACD1AC9B4}" destId="{DFD01939-82E9-46BB-9BAE-78CD3D628999}" srcOrd="0" destOrd="0" presId="urn:microsoft.com/office/officeart/2005/8/layout/hierarchy1"/>
    <dgm:cxn modelId="{7DF56D3C-4D09-48AA-B3BB-926F3971B45B}" srcId="{ECB29E9B-D02A-4BE1-ADC1-00A5B387377F}" destId="{391EA46C-6BDF-4F7E-AF85-FA9F1CBE28FD}" srcOrd="0" destOrd="0" parTransId="{9CFF4D00-92F0-49C7-BD33-E28BFDAF73A3}" sibTransId="{A9BA32C5-3155-4F31-8B84-102BD3A4BF5D}"/>
    <dgm:cxn modelId="{446ACD0B-5C11-4580-A269-F7F495090A9B}" type="presOf" srcId="{183689FF-6869-4FC6-854C-9EFBF4C0385D}" destId="{7442567D-437F-47E9-B71D-1D02BBEBD089}" srcOrd="0" destOrd="0" presId="urn:microsoft.com/office/officeart/2005/8/layout/hierarchy1"/>
    <dgm:cxn modelId="{88FAEA47-900A-4A0E-904E-6B51D774D29B}" srcId="{F7F6C2D0-5862-4ABF-9602-599ECA1339F3}" destId="{D39154FE-7DB4-4B60-977C-BFEF5CECCB43}" srcOrd="2" destOrd="0" parTransId="{183689FF-6869-4FC6-854C-9EFBF4C0385D}" sibTransId="{D0A7F35A-0D99-41A3-B05B-EBB1B19F71E9}"/>
    <dgm:cxn modelId="{7AD7D13C-81E6-4D05-865A-9C4A2E386B02}" type="presOf" srcId="{DE024F4D-3CFA-4FE4-AD0F-1E4EBBD8BE0C}" destId="{0CF86B7E-AB81-47D8-B518-CC223B007DFF}" srcOrd="0" destOrd="0" presId="urn:microsoft.com/office/officeart/2005/8/layout/hierarchy1"/>
    <dgm:cxn modelId="{3D447BF0-4ECB-4E67-B563-7562F1E3C50D}" srcId="{0BD35D90-EA86-420C-97C4-91E190217819}" destId="{6CB8FD3B-F382-488F-A4AC-D8EFF78CB6E1}" srcOrd="0" destOrd="0" parTransId="{3320300F-C10E-4455-95A4-6D4A26361420}" sibTransId="{2ACB59A2-7BAB-4056-9BE3-071C1C31F39D}"/>
    <dgm:cxn modelId="{C8634FFA-B941-44F6-B46F-2ABC34D32146}" type="presOf" srcId="{5CC57D50-359C-4FC0-937D-18EAEC146082}" destId="{B87B0DB2-F4A9-46F0-B64C-151346C8E9CB}" srcOrd="0" destOrd="0" presId="urn:microsoft.com/office/officeart/2005/8/layout/hierarchy1"/>
    <dgm:cxn modelId="{3FD47CE3-44A4-456F-B021-D1B28965FBBE}" type="presOf" srcId="{5F67CD57-4866-4742-B2F6-B805A770C0D0}" destId="{6CB392E4-6432-422C-B251-91978ECAD851}" srcOrd="0" destOrd="0" presId="urn:microsoft.com/office/officeart/2005/8/layout/hierarchy1"/>
    <dgm:cxn modelId="{E20867AA-9616-494A-8B5E-402E8B98974B}" srcId="{F7F6C2D0-5862-4ABF-9602-599ECA1339F3}" destId="{ECB29E9B-D02A-4BE1-ADC1-00A5B387377F}" srcOrd="0" destOrd="0" parTransId="{DE024F4D-3CFA-4FE4-AD0F-1E4EBBD8BE0C}" sibTransId="{EA630205-5BDF-41B3-A4A3-4069A7C14E78}"/>
    <dgm:cxn modelId="{9D3CEFEC-B60A-4827-A4B7-70044629766A}" type="presOf" srcId="{BC549E58-6F26-4365-8CC4-4845AB085E70}" destId="{5168AB7E-B31E-469D-9026-02CF63C4380F}" srcOrd="0" destOrd="0" presId="urn:microsoft.com/office/officeart/2005/8/layout/hierarchy1"/>
    <dgm:cxn modelId="{F94A223E-23A8-4A35-96D1-5573324261A4}" type="presOf" srcId="{C63E35BC-744A-4109-8FD9-7BF764874668}" destId="{20D7A564-D871-43F6-947D-E1741103F5F8}" srcOrd="0" destOrd="0" presId="urn:microsoft.com/office/officeart/2005/8/layout/hierarchy1"/>
    <dgm:cxn modelId="{633CAB85-2329-42FF-BC4F-BB1B015A4B46}" type="presOf" srcId="{ECB29E9B-D02A-4BE1-ADC1-00A5B387377F}" destId="{61B9B630-3803-4AA1-83D1-986448DEA423}" srcOrd="0" destOrd="0" presId="urn:microsoft.com/office/officeart/2005/8/layout/hierarchy1"/>
    <dgm:cxn modelId="{91ABCF65-B3DF-44DC-B7E1-41F7F8C24227}" type="presOf" srcId="{F7F6C2D0-5862-4ABF-9602-599ECA1339F3}" destId="{FE432ABF-DCA0-44BC-A224-787CE205A5FE}" srcOrd="0" destOrd="0" presId="urn:microsoft.com/office/officeart/2005/8/layout/hierarchy1"/>
    <dgm:cxn modelId="{DD7139D5-007A-4B10-BEF8-36A36CEEAF8E}" type="presOf" srcId="{3320300F-C10E-4455-95A4-6D4A26361420}" destId="{7DB40F01-7EE7-4428-BFDC-13784E849312}" srcOrd="0" destOrd="0" presId="urn:microsoft.com/office/officeart/2005/8/layout/hierarchy1"/>
    <dgm:cxn modelId="{91904B28-4472-48A7-A383-222BC7D3B6CE}" type="presOf" srcId="{9CFF4D00-92F0-49C7-BD33-E28BFDAF73A3}" destId="{8F363591-EE6F-477A-B478-C15AA4F8DFC0}" srcOrd="0" destOrd="0" presId="urn:microsoft.com/office/officeart/2005/8/layout/hierarchy1"/>
    <dgm:cxn modelId="{490A4E08-4767-4C86-A60F-652BBAE810AE}" srcId="{951DDA4B-8DB5-4F86-8A6D-18ACB0243195}" destId="{5257CFC0-9055-458D-B676-C68C2A2A281D}" srcOrd="0" destOrd="0" parTransId="{89B68669-6ED1-4FFB-8C06-30F69FB0DD56}" sibTransId="{6E1CA78C-C059-4DDF-8A4C-F6AF1116CA6B}"/>
    <dgm:cxn modelId="{24C3EBCA-7BF5-4DC8-8505-67EE3BAFD21B}" type="presOf" srcId="{82B3CC80-07ED-4BA6-A507-D356F7B2AF6D}" destId="{408C123E-F7F5-4CFD-9CDE-E81260B45BD8}" srcOrd="0" destOrd="0" presId="urn:microsoft.com/office/officeart/2005/8/layout/hierarchy1"/>
    <dgm:cxn modelId="{EE94F3A0-D821-45C0-94A5-BD3A849A00C9}" srcId="{F7F6C2D0-5862-4ABF-9602-599ECA1339F3}" destId="{5F67CD57-4866-4742-B2F6-B805A770C0D0}" srcOrd="1" destOrd="0" parTransId="{BC549E58-6F26-4365-8CC4-4845AB085E70}" sibTransId="{BA5B2D93-39B2-41BD-AB86-CF3C398BF02E}"/>
    <dgm:cxn modelId="{E07BDFC4-3195-4E31-9B14-37C062AC8FEF}" srcId="{D39154FE-7DB4-4B60-977C-BFEF5CECCB43}" destId="{C9CA1BAC-25BE-4B84-8C38-2EE94F93AD16}" srcOrd="0" destOrd="0" parTransId="{04D04F1D-4E5D-425D-9C85-CDA582A67016}" sibTransId="{03EA093C-7180-40FF-BB89-DCDD0AC7D737}"/>
    <dgm:cxn modelId="{41AA1439-A910-43E1-90D3-AFA879BE2FDA}" type="presOf" srcId="{951DDA4B-8DB5-4F86-8A6D-18ACB0243195}" destId="{79460D6E-7B58-4177-B2B8-5C982AFA95D9}" srcOrd="0" destOrd="0" presId="urn:microsoft.com/office/officeart/2005/8/layout/hierarchy1"/>
    <dgm:cxn modelId="{7471DCDC-E3E8-4A01-874B-AEF4250B47E4}" type="presOf" srcId="{04D04F1D-4E5D-425D-9C85-CDA582A67016}" destId="{375CA0E5-10E2-4480-BF0F-12ACE8BD7C65}" srcOrd="0" destOrd="0" presId="urn:microsoft.com/office/officeart/2005/8/layout/hierarchy1"/>
    <dgm:cxn modelId="{1C294E8B-CF66-4D1C-A75C-AE57505875BE}" srcId="{3B7A8AEB-5CFB-480F-AF82-8FBACD1AC9B4}" destId="{F7F6C2D0-5862-4ABF-9602-599ECA1339F3}" srcOrd="0" destOrd="0" parTransId="{2A7F6CDB-F0D7-4A63-8491-7D2A73297BE3}" sibTransId="{499BA5B2-2B63-484B-A798-A1D08D94D9BE}"/>
    <dgm:cxn modelId="{348FFC81-AF19-4E42-8C08-D9CFDF5E8113}" type="presOf" srcId="{D39154FE-7DB4-4B60-977C-BFEF5CECCB43}" destId="{A1F25763-D00F-4907-81D9-D92937826E52}" srcOrd="0" destOrd="0" presId="urn:microsoft.com/office/officeart/2005/8/layout/hierarchy1"/>
    <dgm:cxn modelId="{8A74B355-4AEB-430C-8ED0-69BFD244F05A}" type="presOf" srcId="{89B68669-6ED1-4FFB-8C06-30F69FB0DD56}" destId="{21CAB559-9E24-4D7B-8E44-1AFDCDFB9498}" srcOrd="0" destOrd="0" presId="urn:microsoft.com/office/officeart/2005/8/layout/hierarchy1"/>
    <dgm:cxn modelId="{0ADF582C-30A8-44F9-8C00-B9A271F6EEA4}" type="presOf" srcId="{5257CFC0-9055-458D-B676-C68C2A2A281D}" destId="{03AE6945-94F3-4D2A-8249-FCC759FD3058}" srcOrd="0" destOrd="0" presId="urn:microsoft.com/office/officeart/2005/8/layout/hierarchy1"/>
    <dgm:cxn modelId="{398BA962-6B1B-42F9-B5E1-8655CE8B7208}" type="presOf" srcId="{0BD35D90-EA86-420C-97C4-91E190217819}" destId="{374E3F6B-1F73-4C4B-A982-A4A120FEFDB3}" srcOrd="0" destOrd="0" presId="urn:microsoft.com/office/officeart/2005/8/layout/hierarchy1"/>
    <dgm:cxn modelId="{F4839C7E-AA7C-4B6C-B281-D831F241D43B}" srcId="{F7F6C2D0-5862-4ABF-9602-599ECA1339F3}" destId="{0BD35D90-EA86-420C-97C4-91E190217819}" srcOrd="4" destOrd="0" parTransId="{5CC57D50-359C-4FC0-937D-18EAEC146082}" sibTransId="{D2B2393B-0346-4480-8443-B3418D49CCD3}"/>
    <dgm:cxn modelId="{736EF57D-CEA1-4B5F-807E-20769056CAD8}" srcId="{5F67CD57-4866-4742-B2F6-B805A770C0D0}" destId="{C63E35BC-744A-4109-8FD9-7BF764874668}" srcOrd="0" destOrd="0" parTransId="{82B3CC80-07ED-4BA6-A507-D356F7B2AF6D}" sibTransId="{EFAE3B1A-DBF9-43D2-9685-0D1008286C56}"/>
    <dgm:cxn modelId="{4D7028A4-E988-4361-A13B-4DDA22B98763}" type="presOf" srcId="{6CB8FD3B-F382-488F-A4AC-D8EFF78CB6E1}" destId="{279CDD1E-8D5D-4495-BED0-4F5964CB9C5A}" srcOrd="0" destOrd="0" presId="urn:microsoft.com/office/officeart/2005/8/layout/hierarchy1"/>
    <dgm:cxn modelId="{C0EC9FB5-DC4D-4D04-B24D-1DDCE2647FEF}" type="presOf" srcId="{A106BD1F-88A6-46E2-9192-1C0093AE369D}" destId="{E721DE2B-2B8D-47A3-8073-5DCF1383E877}" srcOrd="0" destOrd="0" presId="urn:microsoft.com/office/officeart/2005/8/layout/hierarchy1"/>
    <dgm:cxn modelId="{0665858F-CB90-4247-93B4-C9B1A9B8ACF3}" type="presOf" srcId="{C9CA1BAC-25BE-4B84-8C38-2EE94F93AD16}" destId="{5E423463-09C4-4053-8C59-AEE4A9621442}" srcOrd="0" destOrd="0" presId="urn:microsoft.com/office/officeart/2005/8/layout/hierarchy1"/>
    <dgm:cxn modelId="{935C66ED-E41D-4F21-8FAA-DF6DBE50F27B}" srcId="{F7F6C2D0-5862-4ABF-9602-599ECA1339F3}" destId="{951DDA4B-8DB5-4F86-8A6D-18ACB0243195}" srcOrd="3" destOrd="0" parTransId="{A106BD1F-88A6-46E2-9192-1C0093AE369D}" sibTransId="{EEE6E1BD-7BE0-42EF-9408-D207E023FBA5}"/>
    <dgm:cxn modelId="{3F037071-769A-4169-B2C9-992B83C3E99C}" type="presOf" srcId="{391EA46C-6BDF-4F7E-AF85-FA9F1CBE28FD}" destId="{0F097DAC-97F9-4D8B-825D-5836F4FCDF15}" srcOrd="0" destOrd="0" presId="urn:microsoft.com/office/officeart/2005/8/layout/hierarchy1"/>
    <dgm:cxn modelId="{34FF27A0-3CC1-401B-BD11-763EFFCC6C13}" type="presParOf" srcId="{DFD01939-82E9-46BB-9BAE-78CD3D628999}" destId="{332B835C-7D0F-48E9-9F44-605DCC15FF5A}" srcOrd="0" destOrd="0" presId="urn:microsoft.com/office/officeart/2005/8/layout/hierarchy1"/>
    <dgm:cxn modelId="{B91920DF-E467-4593-B92C-71659433247C}" type="presParOf" srcId="{332B835C-7D0F-48E9-9F44-605DCC15FF5A}" destId="{FEA8B5F6-780B-47D8-BDCD-BAADE6A49A43}" srcOrd="0" destOrd="0" presId="urn:microsoft.com/office/officeart/2005/8/layout/hierarchy1"/>
    <dgm:cxn modelId="{2C93606C-DD70-4342-B207-FFB162FC0AF8}" type="presParOf" srcId="{FEA8B5F6-780B-47D8-BDCD-BAADE6A49A43}" destId="{4A624971-7DC9-4106-8D38-736648E008AD}" srcOrd="0" destOrd="0" presId="urn:microsoft.com/office/officeart/2005/8/layout/hierarchy1"/>
    <dgm:cxn modelId="{55A9DF13-57B7-449D-99D2-0DE6283987FA}" type="presParOf" srcId="{FEA8B5F6-780B-47D8-BDCD-BAADE6A49A43}" destId="{FE432ABF-DCA0-44BC-A224-787CE205A5FE}" srcOrd="1" destOrd="0" presId="urn:microsoft.com/office/officeart/2005/8/layout/hierarchy1"/>
    <dgm:cxn modelId="{A26B2DF7-D390-4BE7-8795-97B3A485F359}" type="presParOf" srcId="{332B835C-7D0F-48E9-9F44-605DCC15FF5A}" destId="{80C834E9-8653-4C44-91BE-6CA99683A1DF}" srcOrd="1" destOrd="0" presId="urn:microsoft.com/office/officeart/2005/8/layout/hierarchy1"/>
    <dgm:cxn modelId="{59E025AA-4AEC-4C0A-8C61-081CF2C0B9C3}" type="presParOf" srcId="{80C834E9-8653-4C44-91BE-6CA99683A1DF}" destId="{0CF86B7E-AB81-47D8-B518-CC223B007DFF}" srcOrd="0" destOrd="0" presId="urn:microsoft.com/office/officeart/2005/8/layout/hierarchy1"/>
    <dgm:cxn modelId="{AE591D1F-FD4B-4109-988A-3D2546FE4374}" type="presParOf" srcId="{80C834E9-8653-4C44-91BE-6CA99683A1DF}" destId="{02C1503F-FFF7-4480-9BEA-314BAA56B646}" srcOrd="1" destOrd="0" presId="urn:microsoft.com/office/officeart/2005/8/layout/hierarchy1"/>
    <dgm:cxn modelId="{AF905CB6-B85A-41D7-AD7C-A8B6132C0EFC}" type="presParOf" srcId="{02C1503F-FFF7-4480-9BEA-314BAA56B646}" destId="{2C9AD350-9EBC-4953-B0B1-53924E841FC0}" srcOrd="0" destOrd="0" presId="urn:microsoft.com/office/officeart/2005/8/layout/hierarchy1"/>
    <dgm:cxn modelId="{EAB1F82E-198E-47AA-8A0E-37993157AEC4}" type="presParOf" srcId="{2C9AD350-9EBC-4953-B0B1-53924E841FC0}" destId="{687119C4-28C1-400D-AA6F-B781136335A1}" srcOrd="0" destOrd="0" presId="urn:microsoft.com/office/officeart/2005/8/layout/hierarchy1"/>
    <dgm:cxn modelId="{A19906FF-BCE4-4B2A-9EC7-4CF329033325}" type="presParOf" srcId="{2C9AD350-9EBC-4953-B0B1-53924E841FC0}" destId="{61B9B630-3803-4AA1-83D1-986448DEA423}" srcOrd="1" destOrd="0" presId="urn:microsoft.com/office/officeart/2005/8/layout/hierarchy1"/>
    <dgm:cxn modelId="{B412543F-EFC7-4813-BB34-FAA665CB84A0}" type="presParOf" srcId="{02C1503F-FFF7-4480-9BEA-314BAA56B646}" destId="{46B0F5F9-9805-4B83-8B27-C718E99C560A}" srcOrd="1" destOrd="0" presId="urn:microsoft.com/office/officeart/2005/8/layout/hierarchy1"/>
    <dgm:cxn modelId="{62970955-0A50-4818-ADEC-1817E51010E9}" type="presParOf" srcId="{46B0F5F9-9805-4B83-8B27-C718E99C560A}" destId="{8F363591-EE6F-477A-B478-C15AA4F8DFC0}" srcOrd="0" destOrd="0" presId="urn:microsoft.com/office/officeart/2005/8/layout/hierarchy1"/>
    <dgm:cxn modelId="{C98367A6-76E2-4DC0-8278-E18729B9C7CC}" type="presParOf" srcId="{46B0F5F9-9805-4B83-8B27-C718E99C560A}" destId="{0B5E5C7E-624C-448E-A618-EDA600EFBF31}" srcOrd="1" destOrd="0" presId="urn:microsoft.com/office/officeart/2005/8/layout/hierarchy1"/>
    <dgm:cxn modelId="{B42FE0D5-3A28-4134-B65B-EFD351FC9715}" type="presParOf" srcId="{0B5E5C7E-624C-448E-A618-EDA600EFBF31}" destId="{9EA33D5D-BC7A-4DF4-B32C-B81C857FAA4F}" srcOrd="0" destOrd="0" presId="urn:microsoft.com/office/officeart/2005/8/layout/hierarchy1"/>
    <dgm:cxn modelId="{DAEB02C7-BFC4-4CD4-84C4-1C1B2AA04802}" type="presParOf" srcId="{9EA33D5D-BC7A-4DF4-B32C-B81C857FAA4F}" destId="{FF62996D-333F-4ED1-A78A-B990837B8D19}" srcOrd="0" destOrd="0" presId="urn:microsoft.com/office/officeart/2005/8/layout/hierarchy1"/>
    <dgm:cxn modelId="{D8F5DE05-C558-4745-A2D3-1DFD5276A887}" type="presParOf" srcId="{9EA33D5D-BC7A-4DF4-B32C-B81C857FAA4F}" destId="{0F097DAC-97F9-4D8B-825D-5836F4FCDF15}" srcOrd="1" destOrd="0" presId="urn:microsoft.com/office/officeart/2005/8/layout/hierarchy1"/>
    <dgm:cxn modelId="{BB11376F-4F7B-4588-A784-946FF82915D8}" type="presParOf" srcId="{0B5E5C7E-624C-448E-A618-EDA600EFBF31}" destId="{024751DA-AD78-4854-B339-0CAD6194C93A}" srcOrd="1" destOrd="0" presId="urn:microsoft.com/office/officeart/2005/8/layout/hierarchy1"/>
    <dgm:cxn modelId="{25581AB4-8BE0-4CC5-804F-C30367850C74}" type="presParOf" srcId="{80C834E9-8653-4C44-91BE-6CA99683A1DF}" destId="{5168AB7E-B31E-469D-9026-02CF63C4380F}" srcOrd="2" destOrd="0" presId="urn:microsoft.com/office/officeart/2005/8/layout/hierarchy1"/>
    <dgm:cxn modelId="{D0E51DFF-0ACC-45D5-9CAE-832805D51109}" type="presParOf" srcId="{80C834E9-8653-4C44-91BE-6CA99683A1DF}" destId="{108D5CD2-ADE7-4B34-91A7-F876733C9C74}" srcOrd="3" destOrd="0" presId="urn:microsoft.com/office/officeart/2005/8/layout/hierarchy1"/>
    <dgm:cxn modelId="{53491612-1F90-416B-B559-07DEE963CF43}" type="presParOf" srcId="{108D5CD2-ADE7-4B34-91A7-F876733C9C74}" destId="{B4F77E78-D685-46CE-A493-C60755D5C044}" srcOrd="0" destOrd="0" presId="urn:microsoft.com/office/officeart/2005/8/layout/hierarchy1"/>
    <dgm:cxn modelId="{343AE4BE-A1E1-4D67-A9CC-38EC7DED829C}" type="presParOf" srcId="{B4F77E78-D685-46CE-A493-C60755D5C044}" destId="{428128D3-EDD4-4FE5-A623-4201FF700A90}" srcOrd="0" destOrd="0" presId="urn:microsoft.com/office/officeart/2005/8/layout/hierarchy1"/>
    <dgm:cxn modelId="{45C63D0C-A95D-45E8-9D72-67C9DA9212DF}" type="presParOf" srcId="{B4F77E78-D685-46CE-A493-C60755D5C044}" destId="{6CB392E4-6432-422C-B251-91978ECAD851}" srcOrd="1" destOrd="0" presId="urn:microsoft.com/office/officeart/2005/8/layout/hierarchy1"/>
    <dgm:cxn modelId="{133E3BF5-B4ED-4B1E-9C1F-66380EC4F797}" type="presParOf" srcId="{108D5CD2-ADE7-4B34-91A7-F876733C9C74}" destId="{C95B9D25-4A34-4A32-A5D9-6F3E73D95431}" srcOrd="1" destOrd="0" presId="urn:microsoft.com/office/officeart/2005/8/layout/hierarchy1"/>
    <dgm:cxn modelId="{842BD5B8-251B-40D9-9EB3-1AABCCC92D8B}" type="presParOf" srcId="{C95B9D25-4A34-4A32-A5D9-6F3E73D95431}" destId="{408C123E-F7F5-4CFD-9CDE-E81260B45BD8}" srcOrd="0" destOrd="0" presId="urn:microsoft.com/office/officeart/2005/8/layout/hierarchy1"/>
    <dgm:cxn modelId="{FE1DA8AA-7673-47AE-92F8-F0C773463547}" type="presParOf" srcId="{C95B9D25-4A34-4A32-A5D9-6F3E73D95431}" destId="{CDB0DF12-FD40-4ECF-BC4A-D6B5DA40C5C4}" srcOrd="1" destOrd="0" presId="urn:microsoft.com/office/officeart/2005/8/layout/hierarchy1"/>
    <dgm:cxn modelId="{9B38E87D-7CD9-4054-AA0D-503EF0917234}" type="presParOf" srcId="{CDB0DF12-FD40-4ECF-BC4A-D6B5DA40C5C4}" destId="{E8D2A2EC-2C57-42D5-AB39-4639D2673F0E}" srcOrd="0" destOrd="0" presId="urn:microsoft.com/office/officeart/2005/8/layout/hierarchy1"/>
    <dgm:cxn modelId="{EE707C52-D0FE-4872-A40C-210DD5769327}" type="presParOf" srcId="{E8D2A2EC-2C57-42D5-AB39-4639D2673F0E}" destId="{99A1AC6A-7DF2-49C7-9B5F-356A9859205C}" srcOrd="0" destOrd="0" presId="urn:microsoft.com/office/officeart/2005/8/layout/hierarchy1"/>
    <dgm:cxn modelId="{1F6883F7-E46C-4E66-967C-4C534E6ABBA4}" type="presParOf" srcId="{E8D2A2EC-2C57-42D5-AB39-4639D2673F0E}" destId="{20D7A564-D871-43F6-947D-E1741103F5F8}" srcOrd="1" destOrd="0" presId="urn:microsoft.com/office/officeart/2005/8/layout/hierarchy1"/>
    <dgm:cxn modelId="{DE85E72D-EA78-4263-80C0-37DE46B93514}" type="presParOf" srcId="{CDB0DF12-FD40-4ECF-BC4A-D6B5DA40C5C4}" destId="{02AA44C2-5BC7-4759-83B2-B941E8ADD256}" srcOrd="1" destOrd="0" presId="urn:microsoft.com/office/officeart/2005/8/layout/hierarchy1"/>
    <dgm:cxn modelId="{2072D207-FA3E-4368-8B8F-02A07EB4D460}" type="presParOf" srcId="{80C834E9-8653-4C44-91BE-6CA99683A1DF}" destId="{7442567D-437F-47E9-B71D-1D02BBEBD089}" srcOrd="4" destOrd="0" presId="urn:microsoft.com/office/officeart/2005/8/layout/hierarchy1"/>
    <dgm:cxn modelId="{4779DCFE-8EA5-489C-9464-D8D8E2F4CDD3}" type="presParOf" srcId="{80C834E9-8653-4C44-91BE-6CA99683A1DF}" destId="{37A85EF4-260C-4F6D-918E-5DAC2742326F}" srcOrd="5" destOrd="0" presId="urn:microsoft.com/office/officeart/2005/8/layout/hierarchy1"/>
    <dgm:cxn modelId="{BD825623-1F39-4336-88E3-44D34E67535E}" type="presParOf" srcId="{37A85EF4-260C-4F6D-918E-5DAC2742326F}" destId="{3C024B0F-914E-4B18-88AD-C5EA92129A0D}" srcOrd="0" destOrd="0" presId="urn:microsoft.com/office/officeart/2005/8/layout/hierarchy1"/>
    <dgm:cxn modelId="{4F74A891-2974-4D1E-AAFB-8D97B6A3B19A}" type="presParOf" srcId="{3C024B0F-914E-4B18-88AD-C5EA92129A0D}" destId="{A1548535-3662-4110-99BD-BF337C6EF62F}" srcOrd="0" destOrd="0" presId="urn:microsoft.com/office/officeart/2005/8/layout/hierarchy1"/>
    <dgm:cxn modelId="{0AEF3112-E077-46BE-8034-E28DFF07F8DC}" type="presParOf" srcId="{3C024B0F-914E-4B18-88AD-C5EA92129A0D}" destId="{A1F25763-D00F-4907-81D9-D92937826E52}" srcOrd="1" destOrd="0" presId="urn:microsoft.com/office/officeart/2005/8/layout/hierarchy1"/>
    <dgm:cxn modelId="{7DBF633D-3AD4-44EC-97B0-D0FD65144223}" type="presParOf" srcId="{37A85EF4-260C-4F6D-918E-5DAC2742326F}" destId="{46BCDB43-682D-4223-9402-D37E3C966925}" srcOrd="1" destOrd="0" presId="urn:microsoft.com/office/officeart/2005/8/layout/hierarchy1"/>
    <dgm:cxn modelId="{DC02A765-EBF8-4190-B7B7-61F654044AE1}" type="presParOf" srcId="{46BCDB43-682D-4223-9402-D37E3C966925}" destId="{375CA0E5-10E2-4480-BF0F-12ACE8BD7C65}" srcOrd="0" destOrd="0" presId="urn:microsoft.com/office/officeart/2005/8/layout/hierarchy1"/>
    <dgm:cxn modelId="{239F58F6-EEB0-40D3-83B5-5ECB9A28A0F7}" type="presParOf" srcId="{46BCDB43-682D-4223-9402-D37E3C966925}" destId="{2805DC6A-C762-484E-8444-48553461F8F1}" srcOrd="1" destOrd="0" presId="urn:microsoft.com/office/officeart/2005/8/layout/hierarchy1"/>
    <dgm:cxn modelId="{00F2BD77-3C41-46C6-B7EA-A92B52DC461C}" type="presParOf" srcId="{2805DC6A-C762-484E-8444-48553461F8F1}" destId="{C73B6EC4-3AE8-44CC-A1D0-5EF114A9ADB6}" srcOrd="0" destOrd="0" presId="urn:microsoft.com/office/officeart/2005/8/layout/hierarchy1"/>
    <dgm:cxn modelId="{CE7AFBB5-F5E5-47BF-A201-A3F0AAFE7AD6}" type="presParOf" srcId="{C73B6EC4-3AE8-44CC-A1D0-5EF114A9ADB6}" destId="{A980E1FD-AD26-4237-A8B8-FA5F5ED8D24D}" srcOrd="0" destOrd="0" presId="urn:microsoft.com/office/officeart/2005/8/layout/hierarchy1"/>
    <dgm:cxn modelId="{397D00AF-7B8F-446B-9DF2-5AB6BE318132}" type="presParOf" srcId="{C73B6EC4-3AE8-44CC-A1D0-5EF114A9ADB6}" destId="{5E423463-09C4-4053-8C59-AEE4A9621442}" srcOrd="1" destOrd="0" presId="urn:microsoft.com/office/officeart/2005/8/layout/hierarchy1"/>
    <dgm:cxn modelId="{341CC431-F7B8-4B25-9B0E-071E4F0616D0}" type="presParOf" srcId="{2805DC6A-C762-484E-8444-48553461F8F1}" destId="{60145FD8-3745-4B88-998E-D4988B4F65E9}" srcOrd="1" destOrd="0" presId="urn:microsoft.com/office/officeart/2005/8/layout/hierarchy1"/>
    <dgm:cxn modelId="{950821D3-22EB-497B-AE8F-E62347A72D44}" type="presParOf" srcId="{80C834E9-8653-4C44-91BE-6CA99683A1DF}" destId="{E721DE2B-2B8D-47A3-8073-5DCF1383E877}" srcOrd="6" destOrd="0" presId="urn:microsoft.com/office/officeart/2005/8/layout/hierarchy1"/>
    <dgm:cxn modelId="{0BA675C4-87AC-4CE6-B9E3-BFA5EE19967B}" type="presParOf" srcId="{80C834E9-8653-4C44-91BE-6CA99683A1DF}" destId="{747C2488-D98F-40B8-B6F7-4463CB47472A}" srcOrd="7" destOrd="0" presId="urn:microsoft.com/office/officeart/2005/8/layout/hierarchy1"/>
    <dgm:cxn modelId="{26E788B5-0A5C-43BB-8AB1-87D943058051}" type="presParOf" srcId="{747C2488-D98F-40B8-B6F7-4463CB47472A}" destId="{897BF9D3-F951-4C4D-9840-A2D02F6D738A}" srcOrd="0" destOrd="0" presId="urn:microsoft.com/office/officeart/2005/8/layout/hierarchy1"/>
    <dgm:cxn modelId="{8199DE4D-59BF-49F8-879B-851A4CA22CA8}" type="presParOf" srcId="{897BF9D3-F951-4C4D-9840-A2D02F6D738A}" destId="{39011C41-7DF0-4679-A73F-003BF3C56338}" srcOrd="0" destOrd="0" presId="urn:microsoft.com/office/officeart/2005/8/layout/hierarchy1"/>
    <dgm:cxn modelId="{9E37FB8B-7E22-4475-94BB-5B81854913F1}" type="presParOf" srcId="{897BF9D3-F951-4C4D-9840-A2D02F6D738A}" destId="{79460D6E-7B58-4177-B2B8-5C982AFA95D9}" srcOrd="1" destOrd="0" presId="urn:microsoft.com/office/officeart/2005/8/layout/hierarchy1"/>
    <dgm:cxn modelId="{FFEEE486-A28C-4CD6-892A-A9A48031258A}" type="presParOf" srcId="{747C2488-D98F-40B8-B6F7-4463CB47472A}" destId="{C63D60E8-DEBA-4ED7-9553-132379EE671B}" srcOrd="1" destOrd="0" presId="urn:microsoft.com/office/officeart/2005/8/layout/hierarchy1"/>
    <dgm:cxn modelId="{4E2DC594-F0F6-4034-8D77-7CB0FE66A0BB}" type="presParOf" srcId="{C63D60E8-DEBA-4ED7-9553-132379EE671B}" destId="{21CAB559-9E24-4D7B-8E44-1AFDCDFB9498}" srcOrd="0" destOrd="0" presId="urn:microsoft.com/office/officeart/2005/8/layout/hierarchy1"/>
    <dgm:cxn modelId="{6FB29449-6330-46E0-B7E9-2D73E7CC823D}" type="presParOf" srcId="{C63D60E8-DEBA-4ED7-9553-132379EE671B}" destId="{3F244D04-F885-4BC5-A32F-C2D74BCA0C48}" srcOrd="1" destOrd="0" presId="urn:microsoft.com/office/officeart/2005/8/layout/hierarchy1"/>
    <dgm:cxn modelId="{9E6AD84D-020C-4417-A1BC-44CFDF70AD7F}" type="presParOf" srcId="{3F244D04-F885-4BC5-A32F-C2D74BCA0C48}" destId="{5460E2E0-1372-4349-82F9-21B5DAFF0C27}" srcOrd="0" destOrd="0" presId="urn:microsoft.com/office/officeart/2005/8/layout/hierarchy1"/>
    <dgm:cxn modelId="{71B44AB4-793F-4EE0-A374-B802D7B85B8B}" type="presParOf" srcId="{5460E2E0-1372-4349-82F9-21B5DAFF0C27}" destId="{295A0F55-9694-467A-B9E2-3AE1D2232F61}" srcOrd="0" destOrd="0" presId="urn:microsoft.com/office/officeart/2005/8/layout/hierarchy1"/>
    <dgm:cxn modelId="{D7095D7E-E28D-494B-9A2D-1E2F9FA1BE7F}" type="presParOf" srcId="{5460E2E0-1372-4349-82F9-21B5DAFF0C27}" destId="{03AE6945-94F3-4D2A-8249-FCC759FD3058}" srcOrd="1" destOrd="0" presId="urn:microsoft.com/office/officeart/2005/8/layout/hierarchy1"/>
    <dgm:cxn modelId="{76D683D4-030B-4176-A49A-66461373C579}" type="presParOf" srcId="{3F244D04-F885-4BC5-A32F-C2D74BCA0C48}" destId="{E7707E70-1444-4CB5-A21A-031E7B033A82}" srcOrd="1" destOrd="0" presId="urn:microsoft.com/office/officeart/2005/8/layout/hierarchy1"/>
    <dgm:cxn modelId="{B60EBC26-0A6A-4539-8CAD-E9E34FC08EA0}" type="presParOf" srcId="{80C834E9-8653-4C44-91BE-6CA99683A1DF}" destId="{B87B0DB2-F4A9-46F0-B64C-151346C8E9CB}" srcOrd="8" destOrd="0" presId="urn:microsoft.com/office/officeart/2005/8/layout/hierarchy1"/>
    <dgm:cxn modelId="{28135767-422D-42A2-87FE-93085C7BCB27}" type="presParOf" srcId="{80C834E9-8653-4C44-91BE-6CA99683A1DF}" destId="{73ED6108-5F4C-4586-A256-CE1C8D52808D}" srcOrd="9" destOrd="0" presId="urn:microsoft.com/office/officeart/2005/8/layout/hierarchy1"/>
    <dgm:cxn modelId="{1FF0D92E-9163-49FC-A192-84F082C9317A}" type="presParOf" srcId="{73ED6108-5F4C-4586-A256-CE1C8D52808D}" destId="{0C9B9CAE-6EB5-4811-8967-575E05698327}" srcOrd="0" destOrd="0" presId="urn:microsoft.com/office/officeart/2005/8/layout/hierarchy1"/>
    <dgm:cxn modelId="{D589B2AF-BE70-4419-9910-293B8ADDFAE9}" type="presParOf" srcId="{0C9B9CAE-6EB5-4811-8967-575E05698327}" destId="{B2A5BB08-A4D2-4BE3-99E1-719707791920}" srcOrd="0" destOrd="0" presId="urn:microsoft.com/office/officeart/2005/8/layout/hierarchy1"/>
    <dgm:cxn modelId="{0C21A2DC-1B17-4E1A-965E-970029C1E651}" type="presParOf" srcId="{0C9B9CAE-6EB5-4811-8967-575E05698327}" destId="{374E3F6B-1F73-4C4B-A982-A4A120FEFDB3}" srcOrd="1" destOrd="0" presId="urn:microsoft.com/office/officeart/2005/8/layout/hierarchy1"/>
    <dgm:cxn modelId="{1501967D-DEBB-4526-9D98-E460026C0E5C}" type="presParOf" srcId="{73ED6108-5F4C-4586-A256-CE1C8D52808D}" destId="{F991B897-3239-4FA2-BC0C-15C2BD9D1AE5}" srcOrd="1" destOrd="0" presId="urn:microsoft.com/office/officeart/2005/8/layout/hierarchy1"/>
    <dgm:cxn modelId="{CBAD3059-2A34-44CA-9A0D-7558F80F29F4}" type="presParOf" srcId="{F991B897-3239-4FA2-BC0C-15C2BD9D1AE5}" destId="{7DB40F01-7EE7-4428-BFDC-13784E849312}" srcOrd="0" destOrd="0" presId="urn:microsoft.com/office/officeart/2005/8/layout/hierarchy1"/>
    <dgm:cxn modelId="{C2700E0C-5EE3-4168-A7C2-CE484BAF4758}" type="presParOf" srcId="{F991B897-3239-4FA2-BC0C-15C2BD9D1AE5}" destId="{15B62C9F-1CB9-45B8-A18D-71B458C93708}" srcOrd="1" destOrd="0" presId="urn:microsoft.com/office/officeart/2005/8/layout/hierarchy1"/>
    <dgm:cxn modelId="{9ED23729-93AA-4032-9386-561BC8EB3ABA}" type="presParOf" srcId="{15B62C9F-1CB9-45B8-A18D-71B458C93708}" destId="{60FCE672-AE4C-4FBA-90F9-5E99E9DE3D99}" srcOrd="0" destOrd="0" presId="urn:microsoft.com/office/officeart/2005/8/layout/hierarchy1"/>
    <dgm:cxn modelId="{506EFB8E-3EEF-440B-8965-A26D73ED6783}" type="presParOf" srcId="{60FCE672-AE4C-4FBA-90F9-5E99E9DE3D99}" destId="{3C627D98-365C-4DB0-847D-B4B3066C008C}" srcOrd="0" destOrd="0" presId="urn:microsoft.com/office/officeart/2005/8/layout/hierarchy1"/>
    <dgm:cxn modelId="{B393AE6B-D4F9-49BF-B52C-3FC5632DEDE4}" type="presParOf" srcId="{60FCE672-AE4C-4FBA-90F9-5E99E9DE3D99}" destId="{279CDD1E-8D5D-4495-BED0-4F5964CB9C5A}" srcOrd="1" destOrd="0" presId="urn:microsoft.com/office/officeart/2005/8/layout/hierarchy1"/>
    <dgm:cxn modelId="{3988F43E-61F5-482D-92A8-A2DABB80ED36}" type="presParOf" srcId="{15B62C9F-1CB9-45B8-A18D-71B458C93708}" destId="{57EC8FA5-07E9-4190-9F23-3BB06B02AF46}" srcOrd="1" destOrd="0" presId="urn:microsoft.com/office/officeart/2005/8/layout/hierarchy1"/>
  </dgm:cxnLst>
  <dgm:bg/>
  <dgm:whole/>
  <dgm:extLst>
    <a:ext uri="http://schemas.microsoft.com/office/drawing/2008/diagram">
      <dsp:dataModelExt xmlns:dsp="http://schemas.microsoft.com/office/drawing/2008/diagram" xmlns="" relId="rId28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B7A8AEB-5CFB-480F-AF82-8FBACD1AC9B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F7F6C2D0-5862-4ABF-9602-599ECA1339F3}">
      <dgm:prSet phldrT="[Text]" custT="1"/>
      <dgm:spPr/>
      <dgm:t>
        <a:bodyPr/>
        <a:lstStyle/>
        <a:p>
          <a:r>
            <a:rPr lang="en-US" sz="1600">
              <a:latin typeface="Times New Roman" panose="02020603050405020304" pitchFamily="18" charset="0"/>
              <a:cs typeface="Times New Roman" panose="02020603050405020304" pitchFamily="18" charset="0"/>
            </a:rPr>
            <a:t>XGK CPU</a:t>
          </a:r>
        </a:p>
      </dgm:t>
    </dgm:pt>
    <dgm:pt modelId="{2A7F6CDB-F0D7-4A63-8491-7D2A73297BE3}" type="parTrans" cxnId="{1C294E8B-CF66-4D1C-A75C-AE57505875BE}">
      <dgm:prSet/>
      <dgm:spPr/>
      <dgm:t>
        <a:bodyPr/>
        <a:lstStyle/>
        <a:p>
          <a:endParaRPr lang="en-US"/>
        </a:p>
      </dgm:t>
    </dgm:pt>
    <dgm:pt modelId="{499BA5B2-2B63-484B-A798-A1D08D94D9BE}" type="sibTrans" cxnId="{1C294E8B-CF66-4D1C-A75C-AE57505875BE}">
      <dgm:prSet/>
      <dgm:spPr/>
      <dgm:t>
        <a:bodyPr/>
        <a:lstStyle/>
        <a:p>
          <a:endParaRPr lang="en-US"/>
        </a:p>
      </dgm:t>
    </dgm:pt>
    <dgm:pt modelId="{ECB29E9B-D02A-4BE1-ADC1-00A5B387377F}">
      <dgm:prSet phldrT="[Text]" custT="1"/>
      <dgm:spPr/>
      <dgm:t>
        <a:bodyPr/>
        <a:lstStyle/>
        <a:p>
          <a:r>
            <a:rPr lang="en-US" sz="1400">
              <a:latin typeface="Times New Roman" panose="02020603050405020304" pitchFamily="18" charset="0"/>
              <a:cs typeface="Times New Roman" panose="02020603050405020304" pitchFamily="18" charset="0"/>
            </a:rPr>
            <a:t>E</a:t>
          </a:r>
        </a:p>
      </dgm:t>
    </dgm:pt>
    <dgm:pt modelId="{DE024F4D-3CFA-4FE4-AD0F-1E4EBBD8BE0C}" type="parTrans" cxnId="{E20867AA-9616-494A-8B5E-402E8B98974B}">
      <dgm:prSet/>
      <dgm:spPr/>
      <dgm:t>
        <a:bodyPr/>
        <a:lstStyle/>
        <a:p>
          <a:endParaRPr lang="en-US"/>
        </a:p>
      </dgm:t>
    </dgm:pt>
    <dgm:pt modelId="{EA630205-5BDF-41B3-A4A3-4069A7C14E78}" type="sibTrans" cxnId="{E20867AA-9616-494A-8B5E-402E8B98974B}">
      <dgm:prSet/>
      <dgm:spPr/>
      <dgm:t>
        <a:bodyPr/>
        <a:lstStyle/>
        <a:p>
          <a:endParaRPr lang="en-US"/>
        </a:p>
      </dgm:t>
    </dgm:pt>
    <dgm:pt modelId="{391EA46C-6BDF-4F7E-AF85-FA9F1CBE28FD}">
      <dgm:prSet phldrT="[Text]" custT="1"/>
      <dgm:spPr/>
      <dgm:t>
        <a:bodyPr/>
        <a:lstStyle/>
        <a:p>
          <a:r>
            <a:rPr lang="fa-IR" sz="1200">
              <a:cs typeface="B Nazanin" panose="00000400000000000000" pitchFamily="2" charset="-78"/>
            </a:rPr>
            <a:t>تا 1536 ورودی/خروجی</a:t>
          </a:r>
          <a:endParaRPr lang="en-US" sz="1200">
            <a:cs typeface="B Nazanin" panose="00000400000000000000" pitchFamily="2" charset="-78"/>
          </a:endParaRPr>
        </a:p>
      </dgm:t>
    </dgm:pt>
    <dgm:pt modelId="{9CFF4D00-92F0-49C7-BD33-E28BFDAF73A3}" type="parTrans" cxnId="{7DF56D3C-4D09-48AA-B3BB-926F3971B45B}">
      <dgm:prSet/>
      <dgm:spPr/>
      <dgm:t>
        <a:bodyPr/>
        <a:lstStyle/>
        <a:p>
          <a:endParaRPr lang="en-US"/>
        </a:p>
      </dgm:t>
    </dgm:pt>
    <dgm:pt modelId="{A9BA32C5-3155-4F31-8B84-102BD3A4BF5D}" type="sibTrans" cxnId="{7DF56D3C-4D09-48AA-B3BB-926F3971B45B}">
      <dgm:prSet/>
      <dgm:spPr/>
      <dgm:t>
        <a:bodyPr/>
        <a:lstStyle/>
        <a:p>
          <a:endParaRPr lang="en-US"/>
        </a:p>
      </dgm:t>
    </dgm:pt>
    <dgm:pt modelId="{951DDA4B-8DB5-4F86-8A6D-18ACB0243195}">
      <dgm:prSet phldrT="[Text]" custT="1"/>
      <dgm:spPr/>
      <dgm:t>
        <a:bodyPr/>
        <a:lstStyle/>
        <a:p>
          <a:r>
            <a:rPr lang="en-US" sz="1400">
              <a:latin typeface="Times New Roman" panose="02020603050405020304" pitchFamily="18" charset="0"/>
              <a:cs typeface="Times New Roman" panose="02020603050405020304" pitchFamily="18" charset="0"/>
            </a:rPr>
            <a:t>H</a:t>
          </a:r>
        </a:p>
      </dgm:t>
    </dgm:pt>
    <dgm:pt modelId="{A106BD1F-88A6-46E2-9192-1C0093AE369D}" type="parTrans" cxnId="{935C66ED-E41D-4F21-8FAA-DF6DBE50F27B}">
      <dgm:prSet/>
      <dgm:spPr/>
      <dgm:t>
        <a:bodyPr/>
        <a:lstStyle/>
        <a:p>
          <a:endParaRPr lang="en-US"/>
        </a:p>
      </dgm:t>
    </dgm:pt>
    <dgm:pt modelId="{EEE6E1BD-7BE0-42EF-9408-D207E023FBA5}" type="sibTrans" cxnId="{935C66ED-E41D-4F21-8FAA-DF6DBE50F27B}">
      <dgm:prSet/>
      <dgm:spPr/>
      <dgm:t>
        <a:bodyPr/>
        <a:lstStyle/>
        <a:p>
          <a:endParaRPr lang="en-US"/>
        </a:p>
      </dgm:t>
    </dgm:pt>
    <dgm:pt modelId="{5257CFC0-9055-458D-B676-C68C2A2A281D}">
      <dgm:prSet phldrT="[Text]" custT="1"/>
      <dgm:spPr/>
      <dgm:t>
        <a:bodyPr/>
        <a:lstStyle/>
        <a:p>
          <a:r>
            <a:rPr lang="fa-IR" sz="1200">
              <a:cs typeface="B Nazanin" panose="00000400000000000000" pitchFamily="2" charset="-78"/>
            </a:rPr>
            <a:t>تا 6144 ورودی/خروجی</a:t>
          </a:r>
          <a:endParaRPr lang="en-US" sz="1200">
            <a:cs typeface="B Nazanin" panose="00000400000000000000" pitchFamily="2" charset="-78"/>
          </a:endParaRPr>
        </a:p>
      </dgm:t>
    </dgm:pt>
    <dgm:pt modelId="{89B68669-6ED1-4FFB-8C06-30F69FB0DD56}" type="parTrans" cxnId="{490A4E08-4767-4C86-A60F-652BBAE810AE}">
      <dgm:prSet/>
      <dgm:spPr/>
      <dgm:t>
        <a:bodyPr/>
        <a:lstStyle/>
        <a:p>
          <a:endParaRPr lang="en-US"/>
        </a:p>
      </dgm:t>
    </dgm:pt>
    <dgm:pt modelId="{6E1CA78C-C059-4DDF-8A4C-F6AF1116CA6B}" type="sibTrans" cxnId="{490A4E08-4767-4C86-A60F-652BBAE810AE}">
      <dgm:prSet/>
      <dgm:spPr/>
      <dgm:t>
        <a:bodyPr/>
        <a:lstStyle/>
        <a:p>
          <a:endParaRPr lang="en-US"/>
        </a:p>
      </dgm:t>
    </dgm:pt>
    <dgm:pt modelId="{D39154FE-7DB4-4B60-977C-BFEF5CECCB43}">
      <dgm:prSet custT="1"/>
      <dgm:spPr/>
      <dgm:t>
        <a:bodyPr/>
        <a:lstStyle/>
        <a:p>
          <a:r>
            <a:rPr lang="en-US" sz="1400">
              <a:latin typeface="Times New Roman" panose="02020603050405020304" pitchFamily="18" charset="0"/>
              <a:cs typeface="Times New Roman" panose="02020603050405020304" pitchFamily="18" charset="0"/>
            </a:rPr>
            <a:t>A</a:t>
          </a:r>
        </a:p>
      </dgm:t>
    </dgm:pt>
    <dgm:pt modelId="{183689FF-6869-4FC6-854C-9EFBF4C0385D}" type="parTrans" cxnId="{88FAEA47-900A-4A0E-904E-6B51D774D29B}">
      <dgm:prSet/>
      <dgm:spPr/>
      <dgm:t>
        <a:bodyPr/>
        <a:lstStyle/>
        <a:p>
          <a:endParaRPr lang="en-US"/>
        </a:p>
      </dgm:t>
    </dgm:pt>
    <dgm:pt modelId="{D0A7F35A-0D99-41A3-B05B-EBB1B19F71E9}" type="sibTrans" cxnId="{88FAEA47-900A-4A0E-904E-6B51D774D29B}">
      <dgm:prSet/>
      <dgm:spPr/>
      <dgm:t>
        <a:bodyPr/>
        <a:lstStyle/>
        <a:p>
          <a:endParaRPr lang="en-US"/>
        </a:p>
      </dgm:t>
    </dgm:pt>
    <dgm:pt modelId="{5F67CD57-4866-4742-B2F6-B805A770C0D0}">
      <dgm:prSet custT="1"/>
      <dgm:spPr/>
      <dgm:t>
        <a:bodyPr/>
        <a:lstStyle/>
        <a:p>
          <a:r>
            <a:rPr lang="en-US" sz="1400">
              <a:latin typeface="Times New Roman" panose="02020603050405020304" pitchFamily="18" charset="0"/>
              <a:cs typeface="Times New Roman" panose="02020603050405020304" pitchFamily="18" charset="0"/>
            </a:rPr>
            <a:t>S</a:t>
          </a:r>
        </a:p>
      </dgm:t>
    </dgm:pt>
    <dgm:pt modelId="{BC549E58-6F26-4365-8CC4-4845AB085E70}" type="parTrans" cxnId="{EE94F3A0-D821-45C0-94A5-BD3A849A00C9}">
      <dgm:prSet/>
      <dgm:spPr/>
      <dgm:t>
        <a:bodyPr/>
        <a:lstStyle/>
        <a:p>
          <a:endParaRPr lang="en-US"/>
        </a:p>
      </dgm:t>
    </dgm:pt>
    <dgm:pt modelId="{BA5B2D93-39B2-41BD-AB86-CF3C398BF02E}" type="sibTrans" cxnId="{EE94F3A0-D821-45C0-94A5-BD3A849A00C9}">
      <dgm:prSet/>
      <dgm:spPr/>
      <dgm:t>
        <a:bodyPr/>
        <a:lstStyle/>
        <a:p>
          <a:endParaRPr lang="en-US"/>
        </a:p>
      </dgm:t>
    </dgm:pt>
    <dgm:pt modelId="{0BD35D90-EA86-420C-97C4-91E190217819}">
      <dgm:prSet custT="1"/>
      <dgm:spPr/>
      <dgm:t>
        <a:bodyPr/>
        <a:lstStyle/>
        <a:p>
          <a:r>
            <a:rPr lang="en-US" sz="1400">
              <a:latin typeface="Times New Roman" panose="02020603050405020304" pitchFamily="18" charset="0"/>
              <a:cs typeface="Times New Roman" panose="02020603050405020304" pitchFamily="18" charset="0"/>
            </a:rPr>
            <a:t>U</a:t>
          </a:r>
        </a:p>
      </dgm:t>
    </dgm:pt>
    <dgm:pt modelId="{5CC57D50-359C-4FC0-937D-18EAEC146082}" type="parTrans" cxnId="{F4839C7E-AA7C-4B6C-B281-D831F241D43B}">
      <dgm:prSet/>
      <dgm:spPr/>
      <dgm:t>
        <a:bodyPr/>
        <a:lstStyle/>
        <a:p>
          <a:endParaRPr lang="en-US"/>
        </a:p>
      </dgm:t>
    </dgm:pt>
    <dgm:pt modelId="{D2B2393B-0346-4480-8443-B3418D49CCD3}" type="sibTrans" cxnId="{F4839C7E-AA7C-4B6C-B281-D831F241D43B}">
      <dgm:prSet/>
      <dgm:spPr/>
      <dgm:t>
        <a:bodyPr/>
        <a:lstStyle/>
        <a:p>
          <a:endParaRPr lang="en-US"/>
        </a:p>
      </dgm:t>
    </dgm:pt>
    <dgm:pt modelId="{C63E35BC-744A-4109-8FD9-7BF764874668}">
      <dgm:prSet custT="1"/>
      <dgm:spPr/>
      <dgm:t>
        <a:bodyPr/>
        <a:lstStyle/>
        <a:p>
          <a:r>
            <a:rPr lang="fa-IR" sz="1200">
              <a:cs typeface="B Nazanin" panose="00000400000000000000" pitchFamily="2" charset="-78"/>
            </a:rPr>
            <a:t>تا 3072 ورودی/خروجی</a:t>
          </a:r>
          <a:endParaRPr lang="en-US" sz="1200">
            <a:cs typeface="B Nazanin" panose="00000400000000000000" pitchFamily="2" charset="-78"/>
          </a:endParaRPr>
        </a:p>
      </dgm:t>
    </dgm:pt>
    <dgm:pt modelId="{82B3CC80-07ED-4BA6-A507-D356F7B2AF6D}" type="parTrans" cxnId="{736EF57D-CEA1-4B5F-807E-20769056CAD8}">
      <dgm:prSet/>
      <dgm:spPr/>
      <dgm:t>
        <a:bodyPr/>
        <a:lstStyle/>
        <a:p>
          <a:endParaRPr lang="en-US"/>
        </a:p>
      </dgm:t>
    </dgm:pt>
    <dgm:pt modelId="{EFAE3B1A-DBF9-43D2-9685-0D1008286C56}" type="sibTrans" cxnId="{736EF57D-CEA1-4B5F-807E-20769056CAD8}">
      <dgm:prSet/>
      <dgm:spPr/>
      <dgm:t>
        <a:bodyPr/>
        <a:lstStyle/>
        <a:p>
          <a:endParaRPr lang="en-US"/>
        </a:p>
      </dgm:t>
    </dgm:pt>
    <dgm:pt modelId="{C9CA1BAC-25BE-4B84-8C38-2EE94F93AD16}">
      <dgm:prSet custT="1"/>
      <dgm:spPr/>
      <dgm:t>
        <a:bodyPr/>
        <a:lstStyle/>
        <a:p>
          <a:r>
            <a:rPr lang="fa-IR" sz="1200">
              <a:cs typeface="B Nazanin" panose="00000400000000000000" pitchFamily="2" charset="-78"/>
            </a:rPr>
            <a:t>تا 3072 ورودی/خروجی</a:t>
          </a:r>
          <a:endParaRPr lang="en-US" sz="1200">
            <a:cs typeface="B Nazanin" panose="00000400000000000000" pitchFamily="2" charset="-78"/>
          </a:endParaRPr>
        </a:p>
      </dgm:t>
    </dgm:pt>
    <dgm:pt modelId="{04D04F1D-4E5D-425D-9C85-CDA582A67016}" type="parTrans" cxnId="{E07BDFC4-3195-4E31-9B14-37C062AC8FEF}">
      <dgm:prSet/>
      <dgm:spPr/>
      <dgm:t>
        <a:bodyPr/>
        <a:lstStyle/>
        <a:p>
          <a:endParaRPr lang="en-US"/>
        </a:p>
      </dgm:t>
    </dgm:pt>
    <dgm:pt modelId="{03EA093C-7180-40FF-BB89-DCDD0AC7D737}" type="sibTrans" cxnId="{E07BDFC4-3195-4E31-9B14-37C062AC8FEF}">
      <dgm:prSet/>
      <dgm:spPr/>
      <dgm:t>
        <a:bodyPr/>
        <a:lstStyle/>
        <a:p>
          <a:endParaRPr lang="en-US"/>
        </a:p>
      </dgm:t>
    </dgm:pt>
    <dgm:pt modelId="{6CB8FD3B-F382-488F-A4AC-D8EFF78CB6E1}">
      <dgm:prSet custT="1"/>
      <dgm:spPr/>
      <dgm:t>
        <a:bodyPr/>
        <a:lstStyle/>
        <a:p>
          <a:r>
            <a:rPr lang="fa-IR" sz="1200">
              <a:cs typeface="B Nazanin" panose="00000400000000000000" pitchFamily="2" charset="-78"/>
            </a:rPr>
            <a:t>تا6144 ورودی/خروجی</a:t>
          </a:r>
          <a:endParaRPr lang="en-US" sz="1200">
            <a:cs typeface="B Nazanin" panose="00000400000000000000" pitchFamily="2" charset="-78"/>
          </a:endParaRPr>
        </a:p>
      </dgm:t>
    </dgm:pt>
    <dgm:pt modelId="{3320300F-C10E-4455-95A4-6D4A26361420}" type="parTrans" cxnId="{3D447BF0-4ECB-4E67-B563-7562F1E3C50D}">
      <dgm:prSet/>
      <dgm:spPr/>
      <dgm:t>
        <a:bodyPr/>
        <a:lstStyle/>
        <a:p>
          <a:endParaRPr lang="en-US"/>
        </a:p>
      </dgm:t>
    </dgm:pt>
    <dgm:pt modelId="{2ACB59A2-7BAB-4056-9BE3-071C1C31F39D}" type="sibTrans" cxnId="{3D447BF0-4ECB-4E67-B563-7562F1E3C50D}">
      <dgm:prSet/>
      <dgm:spPr/>
      <dgm:t>
        <a:bodyPr/>
        <a:lstStyle/>
        <a:p>
          <a:endParaRPr lang="en-US"/>
        </a:p>
      </dgm:t>
    </dgm:pt>
    <dgm:pt modelId="{DFD01939-82E9-46BB-9BAE-78CD3D628999}" type="pres">
      <dgm:prSet presAssocID="{3B7A8AEB-5CFB-480F-AF82-8FBACD1AC9B4}" presName="hierChild1" presStyleCnt="0">
        <dgm:presLayoutVars>
          <dgm:chPref val="1"/>
          <dgm:dir/>
          <dgm:animOne val="branch"/>
          <dgm:animLvl val="lvl"/>
          <dgm:resizeHandles/>
        </dgm:presLayoutVars>
      </dgm:prSet>
      <dgm:spPr/>
      <dgm:t>
        <a:bodyPr/>
        <a:lstStyle/>
        <a:p>
          <a:endParaRPr lang="en-US"/>
        </a:p>
      </dgm:t>
    </dgm:pt>
    <dgm:pt modelId="{332B835C-7D0F-48E9-9F44-605DCC15FF5A}" type="pres">
      <dgm:prSet presAssocID="{F7F6C2D0-5862-4ABF-9602-599ECA1339F3}" presName="hierRoot1" presStyleCnt="0"/>
      <dgm:spPr/>
    </dgm:pt>
    <dgm:pt modelId="{FEA8B5F6-780B-47D8-BDCD-BAADE6A49A43}" type="pres">
      <dgm:prSet presAssocID="{F7F6C2D0-5862-4ABF-9602-599ECA1339F3}" presName="composite" presStyleCnt="0"/>
      <dgm:spPr/>
    </dgm:pt>
    <dgm:pt modelId="{4A624971-7DC9-4106-8D38-736648E008AD}" type="pres">
      <dgm:prSet presAssocID="{F7F6C2D0-5862-4ABF-9602-599ECA1339F3}" presName="background" presStyleLbl="node0" presStyleIdx="0" presStyleCnt="1"/>
      <dgm:spPr/>
    </dgm:pt>
    <dgm:pt modelId="{FE432ABF-DCA0-44BC-A224-787CE205A5FE}" type="pres">
      <dgm:prSet presAssocID="{F7F6C2D0-5862-4ABF-9602-599ECA1339F3}" presName="text" presStyleLbl="fgAcc0" presStyleIdx="0" presStyleCnt="1" custScaleX="116470" custScaleY="61139">
        <dgm:presLayoutVars>
          <dgm:chPref val="3"/>
        </dgm:presLayoutVars>
      </dgm:prSet>
      <dgm:spPr/>
      <dgm:t>
        <a:bodyPr/>
        <a:lstStyle/>
        <a:p>
          <a:endParaRPr lang="en-US"/>
        </a:p>
      </dgm:t>
    </dgm:pt>
    <dgm:pt modelId="{80C834E9-8653-4C44-91BE-6CA99683A1DF}" type="pres">
      <dgm:prSet presAssocID="{F7F6C2D0-5862-4ABF-9602-599ECA1339F3}" presName="hierChild2" presStyleCnt="0"/>
      <dgm:spPr/>
    </dgm:pt>
    <dgm:pt modelId="{0CF86B7E-AB81-47D8-B518-CC223B007DFF}" type="pres">
      <dgm:prSet presAssocID="{DE024F4D-3CFA-4FE4-AD0F-1E4EBBD8BE0C}" presName="Name10" presStyleLbl="parChTrans1D2" presStyleIdx="0" presStyleCnt="5"/>
      <dgm:spPr/>
      <dgm:t>
        <a:bodyPr/>
        <a:lstStyle/>
        <a:p>
          <a:endParaRPr lang="en-US"/>
        </a:p>
      </dgm:t>
    </dgm:pt>
    <dgm:pt modelId="{02C1503F-FFF7-4480-9BEA-314BAA56B646}" type="pres">
      <dgm:prSet presAssocID="{ECB29E9B-D02A-4BE1-ADC1-00A5B387377F}" presName="hierRoot2" presStyleCnt="0"/>
      <dgm:spPr/>
    </dgm:pt>
    <dgm:pt modelId="{2C9AD350-9EBC-4953-B0B1-53924E841FC0}" type="pres">
      <dgm:prSet presAssocID="{ECB29E9B-D02A-4BE1-ADC1-00A5B387377F}" presName="composite2" presStyleCnt="0"/>
      <dgm:spPr/>
    </dgm:pt>
    <dgm:pt modelId="{687119C4-28C1-400D-AA6F-B781136335A1}" type="pres">
      <dgm:prSet presAssocID="{ECB29E9B-D02A-4BE1-ADC1-00A5B387377F}" presName="background2" presStyleLbl="node2" presStyleIdx="0" presStyleCnt="5"/>
      <dgm:spPr/>
    </dgm:pt>
    <dgm:pt modelId="{61B9B630-3803-4AA1-83D1-986448DEA423}" type="pres">
      <dgm:prSet presAssocID="{ECB29E9B-D02A-4BE1-ADC1-00A5B387377F}" presName="text2" presStyleLbl="fgAcc2" presStyleIdx="0" presStyleCnt="5" custScaleX="62714" custScaleY="37624">
        <dgm:presLayoutVars>
          <dgm:chPref val="3"/>
        </dgm:presLayoutVars>
      </dgm:prSet>
      <dgm:spPr/>
      <dgm:t>
        <a:bodyPr/>
        <a:lstStyle/>
        <a:p>
          <a:endParaRPr lang="en-US"/>
        </a:p>
      </dgm:t>
    </dgm:pt>
    <dgm:pt modelId="{46B0F5F9-9805-4B83-8B27-C718E99C560A}" type="pres">
      <dgm:prSet presAssocID="{ECB29E9B-D02A-4BE1-ADC1-00A5B387377F}" presName="hierChild3" presStyleCnt="0"/>
      <dgm:spPr/>
    </dgm:pt>
    <dgm:pt modelId="{8F363591-EE6F-477A-B478-C15AA4F8DFC0}" type="pres">
      <dgm:prSet presAssocID="{9CFF4D00-92F0-49C7-BD33-E28BFDAF73A3}" presName="Name17" presStyleLbl="parChTrans1D3" presStyleIdx="0" presStyleCnt="5"/>
      <dgm:spPr/>
      <dgm:t>
        <a:bodyPr/>
        <a:lstStyle/>
        <a:p>
          <a:endParaRPr lang="en-US"/>
        </a:p>
      </dgm:t>
    </dgm:pt>
    <dgm:pt modelId="{0B5E5C7E-624C-448E-A618-EDA600EFBF31}" type="pres">
      <dgm:prSet presAssocID="{391EA46C-6BDF-4F7E-AF85-FA9F1CBE28FD}" presName="hierRoot3" presStyleCnt="0"/>
      <dgm:spPr/>
    </dgm:pt>
    <dgm:pt modelId="{9EA33D5D-BC7A-4DF4-B32C-B81C857FAA4F}" type="pres">
      <dgm:prSet presAssocID="{391EA46C-6BDF-4F7E-AF85-FA9F1CBE28FD}" presName="composite3" presStyleCnt="0"/>
      <dgm:spPr/>
    </dgm:pt>
    <dgm:pt modelId="{FF62996D-333F-4ED1-A78A-B990837B8D19}" type="pres">
      <dgm:prSet presAssocID="{391EA46C-6BDF-4F7E-AF85-FA9F1CBE28FD}" presName="background3" presStyleLbl="node3" presStyleIdx="0" presStyleCnt="5"/>
      <dgm:spPr/>
    </dgm:pt>
    <dgm:pt modelId="{0F097DAC-97F9-4D8B-825D-5836F4FCDF15}" type="pres">
      <dgm:prSet presAssocID="{391EA46C-6BDF-4F7E-AF85-FA9F1CBE28FD}" presName="text3" presStyleLbl="fgAcc3" presStyleIdx="0" presStyleCnt="5" custScaleY="91076">
        <dgm:presLayoutVars>
          <dgm:chPref val="3"/>
        </dgm:presLayoutVars>
      </dgm:prSet>
      <dgm:spPr/>
      <dgm:t>
        <a:bodyPr/>
        <a:lstStyle/>
        <a:p>
          <a:endParaRPr lang="en-US"/>
        </a:p>
      </dgm:t>
    </dgm:pt>
    <dgm:pt modelId="{024751DA-AD78-4854-B339-0CAD6194C93A}" type="pres">
      <dgm:prSet presAssocID="{391EA46C-6BDF-4F7E-AF85-FA9F1CBE28FD}" presName="hierChild4" presStyleCnt="0"/>
      <dgm:spPr/>
    </dgm:pt>
    <dgm:pt modelId="{5168AB7E-B31E-469D-9026-02CF63C4380F}" type="pres">
      <dgm:prSet presAssocID="{BC549E58-6F26-4365-8CC4-4845AB085E70}" presName="Name10" presStyleLbl="parChTrans1D2" presStyleIdx="1" presStyleCnt="5"/>
      <dgm:spPr/>
      <dgm:t>
        <a:bodyPr/>
        <a:lstStyle/>
        <a:p>
          <a:endParaRPr lang="en-US"/>
        </a:p>
      </dgm:t>
    </dgm:pt>
    <dgm:pt modelId="{108D5CD2-ADE7-4B34-91A7-F876733C9C74}" type="pres">
      <dgm:prSet presAssocID="{5F67CD57-4866-4742-B2F6-B805A770C0D0}" presName="hierRoot2" presStyleCnt="0"/>
      <dgm:spPr/>
    </dgm:pt>
    <dgm:pt modelId="{B4F77E78-D685-46CE-A493-C60755D5C044}" type="pres">
      <dgm:prSet presAssocID="{5F67CD57-4866-4742-B2F6-B805A770C0D0}" presName="composite2" presStyleCnt="0"/>
      <dgm:spPr/>
    </dgm:pt>
    <dgm:pt modelId="{428128D3-EDD4-4FE5-A623-4201FF700A90}" type="pres">
      <dgm:prSet presAssocID="{5F67CD57-4866-4742-B2F6-B805A770C0D0}" presName="background2" presStyleLbl="node2" presStyleIdx="1" presStyleCnt="5"/>
      <dgm:spPr/>
    </dgm:pt>
    <dgm:pt modelId="{6CB392E4-6432-422C-B251-91978ECAD851}" type="pres">
      <dgm:prSet presAssocID="{5F67CD57-4866-4742-B2F6-B805A770C0D0}" presName="text2" presStyleLbl="fgAcc2" presStyleIdx="1" presStyleCnt="5" custScaleX="62714" custScaleY="37624">
        <dgm:presLayoutVars>
          <dgm:chPref val="3"/>
        </dgm:presLayoutVars>
      </dgm:prSet>
      <dgm:spPr/>
      <dgm:t>
        <a:bodyPr/>
        <a:lstStyle/>
        <a:p>
          <a:endParaRPr lang="en-US"/>
        </a:p>
      </dgm:t>
    </dgm:pt>
    <dgm:pt modelId="{C95B9D25-4A34-4A32-A5D9-6F3E73D95431}" type="pres">
      <dgm:prSet presAssocID="{5F67CD57-4866-4742-B2F6-B805A770C0D0}" presName="hierChild3" presStyleCnt="0"/>
      <dgm:spPr/>
    </dgm:pt>
    <dgm:pt modelId="{408C123E-F7F5-4CFD-9CDE-E81260B45BD8}" type="pres">
      <dgm:prSet presAssocID="{82B3CC80-07ED-4BA6-A507-D356F7B2AF6D}" presName="Name17" presStyleLbl="parChTrans1D3" presStyleIdx="1" presStyleCnt="5"/>
      <dgm:spPr/>
      <dgm:t>
        <a:bodyPr/>
        <a:lstStyle/>
        <a:p>
          <a:endParaRPr lang="en-US"/>
        </a:p>
      </dgm:t>
    </dgm:pt>
    <dgm:pt modelId="{CDB0DF12-FD40-4ECF-BC4A-D6B5DA40C5C4}" type="pres">
      <dgm:prSet presAssocID="{C63E35BC-744A-4109-8FD9-7BF764874668}" presName="hierRoot3" presStyleCnt="0"/>
      <dgm:spPr/>
    </dgm:pt>
    <dgm:pt modelId="{E8D2A2EC-2C57-42D5-AB39-4639D2673F0E}" type="pres">
      <dgm:prSet presAssocID="{C63E35BC-744A-4109-8FD9-7BF764874668}" presName="composite3" presStyleCnt="0"/>
      <dgm:spPr/>
    </dgm:pt>
    <dgm:pt modelId="{99A1AC6A-7DF2-49C7-9B5F-356A9859205C}" type="pres">
      <dgm:prSet presAssocID="{C63E35BC-744A-4109-8FD9-7BF764874668}" presName="background3" presStyleLbl="node3" presStyleIdx="1" presStyleCnt="5"/>
      <dgm:spPr/>
    </dgm:pt>
    <dgm:pt modelId="{20D7A564-D871-43F6-947D-E1741103F5F8}" type="pres">
      <dgm:prSet presAssocID="{C63E35BC-744A-4109-8FD9-7BF764874668}" presName="text3" presStyleLbl="fgAcc3" presStyleIdx="1" presStyleCnt="5" custScaleY="91076">
        <dgm:presLayoutVars>
          <dgm:chPref val="3"/>
        </dgm:presLayoutVars>
      </dgm:prSet>
      <dgm:spPr/>
      <dgm:t>
        <a:bodyPr/>
        <a:lstStyle/>
        <a:p>
          <a:endParaRPr lang="en-US"/>
        </a:p>
      </dgm:t>
    </dgm:pt>
    <dgm:pt modelId="{02AA44C2-5BC7-4759-83B2-B941E8ADD256}" type="pres">
      <dgm:prSet presAssocID="{C63E35BC-744A-4109-8FD9-7BF764874668}" presName="hierChild4" presStyleCnt="0"/>
      <dgm:spPr/>
    </dgm:pt>
    <dgm:pt modelId="{7442567D-437F-47E9-B71D-1D02BBEBD089}" type="pres">
      <dgm:prSet presAssocID="{183689FF-6869-4FC6-854C-9EFBF4C0385D}" presName="Name10" presStyleLbl="parChTrans1D2" presStyleIdx="2" presStyleCnt="5"/>
      <dgm:spPr/>
      <dgm:t>
        <a:bodyPr/>
        <a:lstStyle/>
        <a:p>
          <a:endParaRPr lang="en-US"/>
        </a:p>
      </dgm:t>
    </dgm:pt>
    <dgm:pt modelId="{37A85EF4-260C-4F6D-918E-5DAC2742326F}" type="pres">
      <dgm:prSet presAssocID="{D39154FE-7DB4-4B60-977C-BFEF5CECCB43}" presName="hierRoot2" presStyleCnt="0"/>
      <dgm:spPr/>
    </dgm:pt>
    <dgm:pt modelId="{3C024B0F-914E-4B18-88AD-C5EA92129A0D}" type="pres">
      <dgm:prSet presAssocID="{D39154FE-7DB4-4B60-977C-BFEF5CECCB43}" presName="composite2" presStyleCnt="0"/>
      <dgm:spPr/>
    </dgm:pt>
    <dgm:pt modelId="{A1548535-3662-4110-99BD-BF337C6EF62F}" type="pres">
      <dgm:prSet presAssocID="{D39154FE-7DB4-4B60-977C-BFEF5CECCB43}" presName="background2" presStyleLbl="node2" presStyleIdx="2" presStyleCnt="5"/>
      <dgm:spPr/>
    </dgm:pt>
    <dgm:pt modelId="{A1F25763-D00F-4907-81D9-D92937826E52}" type="pres">
      <dgm:prSet presAssocID="{D39154FE-7DB4-4B60-977C-BFEF5CECCB43}" presName="text2" presStyleLbl="fgAcc2" presStyleIdx="2" presStyleCnt="5" custScaleX="62714" custScaleY="37624">
        <dgm:presLayoutVars>
          <dgm:chPref val="3"/>
        </dgm:presLayoutVars>
      </dgm:prSet>
      <dgm:spPr/>
      <dgm:t>
        <a:bodyPr/>
        <a:lstStyle/>
        <a:p>
          <a:endParaRPr lang="en-US"/>
        </a:p>
      </dgm:t>
    </dgm:pt>
    <dgm:pt modelId="{46BCDB43-682D-4223-9402-D37E3C966925}" type="pres">
      <dgm:prSet presAssocID="{D39154FE-7DB4-4B60-977C-BFEF5CECCB43}" presName="hierChild3" presStyleCnt="0"/>
      <dgm:spPr/>
    </dgm:pt>
    <dgm:pt modelId="{375CA0E5-10E2-4480-BF0F-12ACE8BD7C65}" type="pres">
      <dgm:prSet presAssocID="{04D04F1D-4E5D-425D-9C85-CDA582A67016}" presName="Name17" presStyleLbl="parChTrans1D3" presStyleIdx="2" presStyleCnt="5"/>
      <dgm:spPr/>
      <dgm:t>
        <a:bodyPr/>
        <a:lstStyle/>
        <a:p>
          <a:endParaRPr lang="en-US"/>
        </a:p>
      </dgm:t>
    </dgm:pt>
    <dgm:pt modelId="{2805DC6A-C762-484E-8444-48553461F8F1}" type="pres">
      <dgm:prSet presAssocID="{C9CA1BAC-25BE-4B84-8C38-2EE94F93AD16}" presName="hierRoot3" presStyleCnt="0"/>
      <dgm:spPr/>
    </dgm:pt>
    <dgm:pt modelId="{C73B6EC4-3AE8-44CC-A1D0-5EF114A9ADB6}" type="pres">
      <dgm:prSet presAssocID="{C9CA1BAC-25BE-4B84-8C38-2EE94F93AD16}" presName="composite3" presStyleCnt="0"/>
      <dgm:spPr/>
    </dgm:pt>
    <dgm:pt modelId="{A980E1FD-AD26-4237-A8B8-FA5F5ED8D24D}" type="pres">
      <dgm:prSet presAssocID="{C9CA1BAC-25BE-4B84-8C38-2EE94F93AD16}" presName="background3" presStyleLbl="node3" presStyleIdx="2" presStyleCnt="5"/>
      <dgm:spPr/>
    </dgm:pt>
    <dgm:pt modelId="{5E423463-09C4-4053-8C59-AEE4A9621442}" type="pres">
      <dgm:prSet presAssocID="{C9CA1BAC-25BE-4B84-8C38-2EE94F93AD16}" presName="text3" presStyleLbl="fgAcc3" presStyleIdx="2" presStyleCnt="5" custScaleY="91076">
        <dgm:presLayoutVars>
          <dgm:chPref val="3"/>
        </dgm:presLayoutVars>
      </dgm:prSet>
      <dgm:spPr/>
      <dgm:t>
        <a:bodyPr/>
        <a:lstStyle/>
        <a:p>
          <a:endParaRPr lang="en-US"/>
        </a:p>
      </dgm:t>
    </dgm:pt>
    <dgm:pt modelId="{60145FD8-3745-4B88-998E-D4988B4F65E9}" type="pres">
      <dgm:prSet presAssocID="{C9CA1BAC-25BE-4B84-8C38-2EE94F93AD16}" presName="hierChild4" presStyleCnt="0"/>
      <dgm:spPr/>
    </dgm:pt>
    <dgm:pt modelId="{E721DE2B-2B8D-47A3-8073-5DCF1383E877}" type="pres">
      <dgm:prSet presAssocID="{A106BD1F-88A6-46E2-9192-1C0093AE369D}" presName="Name10" presStyleLbl="parChTrans1D2" presStyleIdx="3" presStyleCnt="5"/>
      <dgm:spPr/>
      <dgm:t>
        <a:bodyPr/>
        <a:lstStyle/>
        <a:p>
          <a:endParaRPr lang="en-US"/>
        </a:p>
      </dgm:t>
    </dgm:pt>
    <dgm:pt modelId="{747C2488-D98F-40B8-B6F7-4463CB47472A}" type="pres">
      <dgm:prSet presAssocID="{951DDA4B-8DB5-4F86-8A6D-18ACB0243195}" presName="hierRoot2" presStyleCnt="0"/>
      <dgm:spPr/>
    </dgm:pt>
    <dgm:pt modelId="{897BF9D3-F951-4C4D-9840-A2D02F6D738A}" type="pres">
      <dgm:prSet presAssocID="{951DDA4B-8DB5-4F86-8A6D-18ACB0243195}" presName="composite2" presStyleCnt="0"/>
      <dgm:spPr/>
    </dgm:pt>
    <dgm:pt modelId="{39011C41-7DF0-4679-A73F-003BF3C56338}" type="pres">
      <dgm:prSet presAssocID="{951DDA4B-8DB5-4F86-8A6D-18ACB0243195}" presName="background2" presStyleLbl="node2" presStyleIdx="3" presStyleCnt="5"/>
      <dgm:spPr/>
    </dgm:pt>
    <dgm:pt modelId="{79460D6E-7B58-4177-B2B8-5C982AFA95D9}" type="pres">
      <dgm:prSet presAssocID="{951DDA4B-8DB5-4F86-8A6D-18ACB0243195}" presName="text2" presStyleLbl="fgAcc2" presStyleIdx="3" presStyleCnt="5" custScaleX="62714" custScaleY="37624">
        <dgm:presLayoutVars>
          <dgm:chPref val="3"/>
        </dgm:presLayoutVars>
      </dgm:prSet>
      <dgm:spPr/>
      <dgm:t>
        <a:bodyPr/>
        <a:lstStyle/>
        <a:p>
          <a:endParaRPr lang="en-US"/>
        </a:p>
      </dgm:t>
    </dgm:pt>
    <dgm:pt modelId="{C63D60E8-DEBA-4ED7-9553-132379EE671B}" type="pres">
      <dgm:prSet presAssocID="{951DDA4B-8DB5-4F86-8A6D-18ACB0243195}" presName="hierChild3" presStyleCnt="0"/>
      <dgm:spPr/>
    </dgm:pt>
    <dgm:pt modelId="{21CAB559-9E24-4D7B-8E44-1AFDCDFB9498}" type="pres">
      <dgm:prSet presAssocID="{89B68669-6ED1-4FFB-8C06-30F69FB0DD56}" presName="Name17" presStyleLbl="parChTrans1D3" presStyleIdx="3" presStyleCnt="5"/>
      <dgm:spPr/>
      <dgm:t>
        <a:bodyPr/>
        <a:lstStyle/>
        <a:p>
          <a:endParaRPr lang="en-US"/>
        </a:p>
      </dgm:t>
    </dgm:pt>
    <dgm:pt modelId="{3F244D04-F885-4BC5-A32F-C2D74BCA0C48}" type="pres">
      <dgm:prSet presAssocID="{5257CFC0-9055-458D-B676-C68C2A2A281D}" presName="hierRoot3" presStyleCnt="0"/>
      <dgm:spPr/>
    </dgm:pt>
    <dgm:pt modelId="{5460E2E0-1372-4349-82F9-21B5DAFF0C27}" type="pres">
      <dgm:prSet presAssocID="{5257CFC0-9055-458D-B676-C68C2A2A281D}" presName="composite3" presStyleCnt="0"/>
      <dgm:spPr/>
    </dgm:pt>
    <dgm:pt modelId="{295A0F55-9694-467A-B9E2-3AE1D2232F61}" type="pres">
      <dgm:prSet presAssocID="{5257CFC0-9055-458D-B676-C68C2A2A281D}" presName="background3" presStyleLbl="node3" presStyleIdx="3" presStyleCnt="5"/>
      <dgm:spPr/>
    </dgm:pt>
    <dgm:pt modelId="{03AE6945-94F3-4D2A-8249-FCC759FD3058}" type="pres">
      <dgm:prSet presAssocID="{5257CFC0-9055-458D-B676-C68C2A2A281D}" presName="text3" presStyleLbl="fgAcc3" presStyleIdx="3" presStyleCnt="5" custScaleY="91076">
        <dgm:presLayoutVars>
          <dgm:chPref val="3"/>
        </dgm:presLayoutVars>
      </dgm:prSet>
      <dgm:spPr/>
      <dgm:t>
        <a:bodyPr/>
        <a:lstStyle/>
        <a:p>
          <a:endParaRPr lang="en-US"/>
        </a:p>
      </dgm:t>
    </dgm:pt>
    <dgm:pt modelId="{E7707E70-1444-4CB5-A21A-031E7B033A82}" type="pres">
      <dgm:prSet presAssocID="{5257CFC0-9055-458D-B676-C68C2A2A281D}" presName="hierChild4" presStyleCnt="0"/>
      <dgm:spPr/>
    </dgm:pt>
    <dgm:pt modelId="{B87B0DB2-F4A9-46F0-B64C-151346C8E9CB}" type="pres">
      <dgm:prSet presAssocID="{5CC57D50-359C-4FC0-937D-18EAEC146082}" presName="Name10" presStyleLbl="parChTrans1D2" presStyleIdx="4" presStyleCnt="5"/>
      <dgm:spPr/>
      <dgm:t>
        <a:bodyPr/>
        <a:lstStyle/>
        <a:p>
          <a:endParaRPr lang="en-US"/>
        </a:p>
      </dgm:t>
    </dgm:pt>
    <dgm:pt modelId="{73ED6108-5F4C-4586-A256-CE1C8D52808D}" type="pres">
      <dgm:prSet presAssocID="{0BD35D90-EA86-420C-97C4-91E190217819}" presName="hierRoot2" presStyleCnt="0"/>
      <dgm:spPr/>
    </dgm:pt>
    <dgm:pt modelId="{0C9B9CAE-6EB5-4811-8967-575E05698327}" type="pres">
      <dgm:prSet presAssocID="{0BD35D90-EA86-420C-97C4-91E190217819}" presName="composite2" presStyleCnt="0"/>
      <dgm:spPr/>
    </dgm:pt>
    <dgm:pt modelId="{B2A5BB08-A4D2-4BE3-99E1-719707791920}" type="pres">
      <dgm:prSet presAssocID="{0BD35D90-EA86-420C-97C4-91E190217819}" presName="background2" presStyleLbl="node2" presStyleIdx="4" presStyleCnt="5"/>
      <dgm:spPr/>
    </dgm:pt>
    <dgm:pt modelId="{374E3F6B-1F73-4C4B-A982-A4A120FEFDB3}" type="pres">
      <dgm:prSet presAssocID="{0BD35D90-EA86-420C-97C4-91E190217819}" presName="text2" presStyleLbl="fgAcc2" presStyleIdx="4" presStyleCnt="5" custScaleX="62714" custScaleY="37624">
        <dgm:presLayoutVars>
          <dgm:chPref val="3"/>
        </dgm:presLayoutVars>
      </dgm:prSet>
      <dgm:spPr/>
      <dgm:t>
        <a:bodyPr/>
        <a:lstStyle/>
        <a:p>
          <a:endParaRPr lang="en-US"/>
        </a:p>
      </dgm:t>
    </dgm:pt>
    <dgm:pt modelId="{F991B897-3239-4FA2-BC0C-15C2BD9D1AE5}" type="pres">
      <dgm:prSet presAssocID="{0BD35D90-EA86-420C-97C4-91E190217819}" presName="hierChild3" presStyleCnt="0"/>
      <dgm:spPr/>
    </dgm:pt>
    <dgm:pt modelId="{7DB40F01-7EE7-4428-BFDC-13784E849312}" type="pres">
      <dgm:prSet presAssocID="{3320300F-C10E-4455-95A4-6D4A26361420}" presName="Name17" presStyleLbl="parChTrans1D3" presStyleIdx="4" presStyleCnt="5"/>
      <dgm:spPr/>
      <dgm:t>
        <a:bodyPr/>
        <a:lstStyle/>
        <a:p>
          <a:endParaRPr lang="en-US"/>
        </a:p>
      </dgm:t>
    </dgm:pt>
    <dgm:pt modelId="{15B62C9F-1CB9-45B8-A18D-71B458C93708}" type="pres">
      <dgm:prSet presAssocID="{6CB8FD3B-F382-488F-A4AC-D8EFF78CB6E1}" presName="hierRoot3" presStyleCnt="0"/>
      <dgm:spPr/>
    </dgm:pt>
    <dgm:pt modelId="{60FCE672-AE4C-4FBA-90F9-5E99E9DE3D99}" type="pres">
      <dgm:prSet presAssocID="{6CB8FD3B-F382-488F-A4AC-D8EFF78CB6E1}" presName="composite3" presStyleCnt="0"/>
      <dgm:spPr/>
    </dgm:pt>
    <dgm:pt modelId="{3C627D98-365C-4DB0-847D-B4B3066C008C}" type="pres">
      <dgm:prSet presAssocID="{6CB8FD3B-F382-488F-A4AC-D8EFF78CB6E1}" presName="background3" presStyleLbl="node3" presStyleIdx="4" presStyleCnt="5"/>
      <dgm:spPr/>
    </dgm:pt>
    <dgm:pt modelId="{279CDD1E-8D5D-4495-BED0-4F5964CB9C5A}" type="pres">
      <dgm:prSet presAssocID="{6CB8FD3B-F382-488F-A4AC-D8EFF78CB6E1}" presName="text3" presStyleLbl="fgAcc3" presStyleIdx="4" presStyleCnt="5" custScaleY="91076">
        <dgm:presLayoutVars>
          <dgm:chPref val="3"/>
        </dgm:presLayoutVars>
      </dgm:prSet>
      <dgm:spPr/>
      <dgm:t>
        <a:bodyPr/>
        <a:lstStyle/>
        <a:p>
          <a:endParaRPr lang="en-US"/>
        </a:p>
      </dgm:t>
    </dgm:pt>
    <dgm:pt modelId="{57EC8FA5-07E9-4190-9F23-3BB06B02AF46}" type="pres">
      <dgm:prSet presAssocID="{6CB8FD3B-F382-488F-A4AC-D8EFF78CB6E1}" presName="hierChild4" presStyleCnt="0"/>
      <dgm:spPr/>
    </dgm:pt>
  </dgm:ptLst>
  <dgm:cxnLst>
    <dgm:cxn modelId="{7C7628F7-E497-4A95-BA52-B5216ED35A96}" type="presOf" srcId="{3B7A8AEB-5CFB-480F-AF82-8FBACD1AC9B4}" destId="{DFD01939-82E9-46BB-9BAE-78CD3D628999}" srcOrd="0" destOrd="0" presId="urn:microsoft.com/office/officeart/2005/8/layout/hierarchy1"/>
    <dgm:cxn modelId="{7DF56D3C-4D09-48AA-B3BB-926F3971B45B}" srcId="{ECB29E9B-D02A-4BE1-ADC1-00A5B387377F}" destId="{391EA46C-6BDF-4F7E-AF85-FA9F1CBE28FD}" srcOrd="0" destOrd="0" parTransId="{9CFF4D00-92F0-49C7-BD33-E28BFDAF73A3}" sibTransId="{A9BA32C5-3155-4F31-8B84-102BD3A4BF5D}"/>
    <dgm:cxn modelId="{446ACD0B-5C11-4580-A269-F7F495090A9B}" type="presOf" srcId="{183689FF-6869-4FC6-854C-9EFBF4C0385D}" destId="{7442567D-437F-47E9-B71D-1D02BBEBD089}" srcOrd="0" destOrd="0" presId="urn:microsoft.com/office/officeart/2005/8/layout/hierarchy1"/>
    <dgm:cxn modelId="{88FAEA47-900A-4A0E-904E-6B51D774D29B}" srcId="{F7F6C2D0-5862-4ABF-9602-599ECA1339F3}" destId="{D39154FE-7DB4-4B60-977C-BFEF5CECCB43}" srcOrd="2" destOrd="0" parTransId="{183689FF-6869-4FC6-854C-9EFBF4C0385D}" sibTransId="{D0A7F35A-0D99-41A3-B05B-EBB1B19F71E9}"/>
    <dgm:cxn modelId="{7AD7D13C-81E6-4D05-865A-9C4A2E386B02}" type="presOf" srcId="{DE024F4D-3CFA-4FE4-AD0F-1E4EBBD8BE0C}" destId="{0CF86B7E-AB81-47D8-B518-CC223B007DFF}" srcOrd="0" destOrd="0" presId="urn:microsoft.com/office/officeart/2005/8/layout/hierarchy1"/>
    <dgm:cxn modelId="{3D447BF0-4ECB-4E67-B563-7562F1E3C50D}" srcId="{0BD35D90-EA86-420C-97C4-91E190217819}" destId="{6CB8FD3B-F382-488F-A4AC-D8EFF78CB6E1}" srcOrd="0" destOrd="0" parTransId="{3320300F-C10E-4455-95A4-6D4A26361420}" sibTransId="{2ACB59A2-7BAB-4056-9BE3-071C1C31F39D}"/>
    <dgm:cxn modelId="{C8634FFA-B941-44F6-B46F-2ABC34D32146}" type="presOf" srcId="{5CC57D50-359C-4FC0-937D-18EAEC146082}" destId="{B87B0DB2-F4A9-46F0-B64C-151346C8E9CB}" srcOrd="0" destOrd="0" presId="urn:microsoft.com/office/officeart/2005/8/layout/hierarchy1"/>
    <dgm:cxn modelId="{3FD47CE3-44A4-456F-B021-D1B28965FBBE}" type="presOf" srcId="{5F67CD57-4866-4742-B2F6-B805A770C0D0}" destId="{6CB392E4-6432-422C-B251-91978ECAD851}" srcOrd="0" destOrd="0" presId="urn:microsoft.com/office/officeart/2005/8/layout/hierarchy1"/>
    <dgm:cxn modelId="{E20867AA-9616-494A-8B5E-402E8B98974B}" srcId="{F7F6C2D0-5862-4ABF-9602-599ECA1339F3}" destId="{ECB29E9B-D02A-4BE1-ADC1-00A5B387377F}" srcOrd="0" destOrd="0" parTransId="{DE024F4D-3CFA-4FE4-AD0F-1E4EBBD8BE0C}" sibTransId="{EA630205-5BDF-41B3-A4A3-4069A7C14E78}"/>
    <dgm:cxn modelId="{9D3CEFEC-B60A-4827-A4B7-70044629766A}" type="presOf" srcId="{BC549E58-6F26-4365-8CC4-4845AB085E70}" destId="{5168AB7E-B31E-469D-9026-02CF63C4380F}" srcOrd="0" destOrd="0" presId="urn:microsoft.com/office/officeart/2005/8/layout/hierarchy1"/>
    <dgm:cxn modelId="{F94A223E-23A8-4A35-96D1-5573324261A4}" type="presOf" srcId="{C63E35BC-744A-4109-8FD9-7BF764874668}" destId="{20D7A564-D871-43F6-947D-E1741103F5F8}" srcOrd="0" destOrd="0" presId="urn:microsoft.com/office/officeart/2005/8/layout/hierarchy1"/>
    <dgm:cxn modelId="{633CAB85-2329-42FF-BC4F-BB1B015A4B46}" type="presOf" srcId="{ECB29E9B-D02A-4BE1-ADC1-00A5B387377F}" destId="{61B9B630-3803-4AA1-83D1-986448DEA423}" srcOrd="0" destOrd="0" presId="urn:microsoft.com/office/officeart/2005/8/layout/hierarchy1"/>
    <dgm:cxn modelId="{91ABCF65-B3DF-44DC-B7E1-41F7F8C24227}" type="presOf" srcId="{F7F6C2D0-5862-4ABF-9602-599ECA1339F3}" destId="{FE432ABF-DCA0-44BC-A224-787CE205A5FE}" srcOrd="0" destOrd="0" presId="urn:microsoft.com/office/officeart/2005/8/layout/hierarchy1"/>
    <dgm:cxn modelId="{DD7139D5-007A-4B10-BEF8-36A36CEEAF8E}" type="presOf" srcId="{3320300F-C10E-4455-95A4-6D4A26361420}" destId="{7DB40F01-7EE7-4428-BFDC-13784E849312}" srcOrd="0" destOrd="0" presId="urn:microsoft.com/office/officeart/2005/8/layout/hierarchy1"/>
    <dgm:cxn modelId="{91904B28-4472-48A7-A383-222BC7D3B6CE}" type="presOf" srcId="{9CFF4D00-92F0-49C7-BD33-E28BFDAF73A3}" destId="{8F363591-EE6F-477A-B478-C15AA4F8DFC0}" srcOrd="0" destOrd="0" presId="urn:microsoft.com/office/officeart/2005/8/layout/hierarchy1"/>
    <dgm:cxn modelId="{490A4E08-4767-4C86-A60F-652BBAE810AE}" srcId="{951DDA4B-8DB5-4F86-8A6D-18ACB0243195}" destId="{5257CFC0-9055-458D-B676-C68C2A2A281D}" srcOrd="0" destOrd="0" parTransId="{89B68669-6ED1-4FFB-8C06-30F69FB0DD56}" sibTransId="{6E1CA78C-C059-4DDF-8A4C-F6AF1116CA6B}"/>
    <dgm:cxn modelId="{24C3EBCA-7BF5-4DC8-8505-67EE3BAFD21B}" type="presOf" srcId="{82B3CC80-07ED-4BA6-A507-D356F7B2AF6D}" destId="{408C123E-F7F5-4CFD-9CDE-E81260B45BD8}" srcOrd="0" destOrd="0" presId="urn:microsoft.com/office/officeart/2005/8/layout/hierarchy1"/>
    <dgm:cxn modelId="{EE94F3A0-D821-45C0-94A5-BD3A849A00C9}" srcId="{F7F6C2D0-5862-4ABF-9602-599ECA1339F3}" destId="{5F67CD57-4866-4742-B2F6-B805A770C0D0}" srcOrd="1" destOrd="0" parTransId="{BC549E58-6F26-4365-8CC4-4845AB085E70}" sibTransId="{BA5B2D93-39B2-41BD-AB86-CF3C398BF02E}"/>
    <dgm:cxn modelId="{E07BDFC4-3195-4E31-9B14-37C062AC8FEF}" srcId="{D39154FE-7DB4-4B60-977C-BFEF5CECCB43}" destId="{C9CA1BAC-25BE-4B84-8C38-2EE94F93AD16}" srcOrd="0" destOrd="0" parTransId="{04D04F1D-4E5D-425D-9C85-CDA582A67016}" sibTransId="{03EA093C-7180-40FF-BB89-DCDD0AC7D737}"/>
    <dgm:cxn modelId="{41AA1439-A910-43E1-90D3-AFA879BE2FDA}" type="presOf" srcId="{951DDA4B-8DB5-4F86-8A6D-18ACB0243195}" destId="{79460D6E-7B58-4177-B2B8-5C982AFA95D9}" srcOrd="0" destOrd="0" presId="urn:microsoft.com/office/officeart/2005/8/layout/hierarchy1"/>
    <dgm:cxn modelId="{7471DCDC-E3E8-4A01-874B-AEF4250B47E4}" type="presOf" srcId="{04D04F1D-4E5D-425D-9C85-CDA582A67016}" destId="{375CA0E5-10E2-4480-BF0F-12ACE8BD7C65}" srcOrd="0" destOrd="0" presId="urn:microsoft.com/office/officeart/2005/8/layout/hierarchy1"/>
    <dgm:cxn modelId="{1C294E8B-CF66-4D1C-A75C-AE57505875BE}" srcId="{3B7A8AEB-5CFB-480F-AF82-8FBACD1AC9B4}" destId="{F7F6C2D0-5862-4ABF-9602-599ECA1339F3}" srcOrd="0" destOrd="0" parTransId="{2A7F6CDB-F0D7-4A63-8491-7D2A73297BE3}" sibTransId="{499BA5B2-2B63-484B-A798-A1D08D94D9BE}"/>
    <dgm:cxn modelId="{348FFC81-AF19-4E42-8C08-D9CFDF5E8113}" type="presOf" srcId="{D39154FE-7DB4-4B60-977C-BFEF5CECCB43}" destId="{A1F25763-D00F-4907-81D9-D92937826E52}" srcOrd="0" destOrd="0" presId="urn:microsoft.com/office/officeart/2005/8/layout/hierarchy1"/>
    <dgm:cxn modelId="{8A74B355-4AEB-430C-8ED0-69BFD244F05A}" type="presOf" srcId="{89B68669-6ED1-4FFB-8C06-30F69FB0DD56}" destId="{21CAB559-9E24-4D7B-8E44-1AFDCDFB9498}" srcOrd="0" destOrd="0" presId="urn:microsoft.com/office/officeart/2005/8/layout/hierarchy1"/>
    <dgm:cxn modelId="{0ADF582C-30A8-44F9-8C00-B9A271F6EEA4}" type="presOf" srcId="{5257CFC0-9055-458D-B676-C68C2A2A281D}" destId="{03AE6945-94F3-4D2A-8249-FCC759FD3058}" srcOrd="0" destOrd="0" presId="urn:microsoft.com/office/officeart/2005/8/layout/hierarchy1"/>
    <dgm:cxn modelId="{398BA962-6B1B-42F9-B5E1-8655CE8B7208}" type="presOf" srcId="{0BD35D90-EA86-420C-97C4-91E190217819}" destId="{374E3F6B-1F73-4C4B-A982-A4A120FEFDB3}" srcOrd="0" destOrd="0" presId="urn:microsoft.com/office/officeart/2005/8/layout/hierarchy1"/>
    <dgm:cxn modelId="{F4839C7E-AA7C-4B6C-B281-D831F241D43B}" srcId="{F7F6C2D0-5862-4ABF-9602-599ECA1339F3}" destId="{0BD35D90-EA86-420C-97C4-91E190217819}" srcOrd="4" destOrd="0" parTransId="{5CC57D50-359C-4FC0-937D-18EAEC146082}" sibTransId="{D2B2393B-0346-4480-8443-B3418D49CCD3}"/>
    <dgm:cxn modelId="{736EF57D-CEA1-4B5F-807E-20769056CAD8}" srcId="{5F67CD57-4866-4742-B2F6-B805A770C0D0}" destId="{C63E35BC-744A-4109-8FD9-7BF764874668}" srcOrd="0" destOrd="0" parTransId="{82B3CC80-07ED-4BA6-A507-D356F7B2AF6D}" sibTransId="{EFAE3B1A-DBF9-43D2-9685-0D1008286C56}"/>
    <dgm:cxn modelId="{4D7028A4-E988-4361-A13B-4DDA22B98763}" type="presOf" srcId="{6CB8FD3B-F382-488F-A4AC-D8EFF78CB6E1}" destId="{279CDD1E-8D5D-4495-BED0-4F5964CB9C5A}" srcOrd="0" destOrd="0" presId="urn:microsoft.com/office/officeart/2005/8/layout/hierarchy1"/>
    <dgm:cxn modelId="{C0EC9FB5-DC4D-4D04-B24D-1DDCE2647FEF}" type="presOf" srcId="{A106BD1F-88A6-46E2-9192-1C0093AE369D}" destId="{E721DE2B-2B8D-47A3-8073-5DCF1383E877}" srcOrd="0" destOrd="0" presId="urn:microsoft.com/office/officeart/2005/8/layout/hierarchy1"/>
    <dgm:cxn modelId="{0665858F-CB90-4247-93B4-C9B1A9B8ACF3}" type="presOf" srcId="{C9CA1BAC-25BE-4B84-8C38-2EE94F93AD16}" destId="{5E423463-09C4-4053-8C59-AEE4A9621442}" srcOrd="0" destOrd="0" presId="urn:microsoft.com/office/officeart/2005/8/layout/hierarchy1"/>
    <dgm:cxn modelId="{935C66ED-E41D-4F21-8FAA-DF6DBE50F27B}" srcId="{F7F6C2D0-5862-4ABF-9602-599ECA1339F3}" destId="{951DDA4B-8DB5-4F86-8A6D-18ACB0243195}" srcOrd="3" destOrd="0" parTransId="{A106BD1F-88A6-46E2-9192-1C0093AE369D}" sibTransId="{EEE6E1BD-7BE0-42EF-9408-D207E023FBA5}"/>
    <dgm:cxn modelId="{3F037071-769A-4169-B2C9-992B83C3E99C}" type="presOf" srcId="{391EA46C-6BDF-4F7E-AF85-FA9F1CBE28FD}" destId="{0F097DAC-97F9-4D8B-825D-5836F4FCDF15}" srcOrd="0" destOrd="0" presId="urn:microsoft.com/office/officeart/2005/8/layout/hierarchy1"/>
    <dgm:cxn modelId="{34FF27A0-3CC1-401B-BD11-763EFFCC6C13}" type="presParOf" srcId="{DFD01939-82E9-46BB-9BAE-78CD3D628999}" destId="{332B835C-7D0F-48E9-9F44-605DCC15FF5A}" srcOrd="0" destOrd="0" presId="urn:microsoft.com/office/officeart/2005/8/layout/hierarchy1"/>
    <dgm:cxn modelId="{B91920DF-E467-4593-B92C-71659433247C}" type="presParOf" srcId="{332B835C-7D0F-48E9-9F44-605DCC15FF5A}" destId="{FEA8B5F6-780B-47D8-BDCD-BAADE6A49A43}" srcOrd="0" destOrd="0" presId="urn:microsoft.com/office/officeart/2005/8/layout/hierarchy1"/>
    <dgm:cxn modelId="{2C93606C-DD70-4342-B207-FFB162FC0AF8}" type="presParOf" srcId="{FEA8B5F6-780B-47D8-BDCD-BAADE6A49A43}" destId="{4A624971-7DC9-4106-8D38-736648E008AD}" srcOrd="0" destOrd="0" presId="urn:microsoft.com/office/officeart/2005/8/layout/hierarchy1"/>
    <dgm:cxn modelId="{55A9DF13-57B7-449D-99D2-0DE6283987FA}" type="presParOf" srcId="{FEA8B5F6-780B-47D8-BDCD-BAADE6A49A43}" destId="{FE432ABF-DCA0-44BC-A224-787CE205A5FE}" srcOrd="1" destOrd="0" presId="urn:microsoft.com/office/officeart/2005/8/layout/hierarchy1"/>
    <dgm:cxn modelId="{A26B2DF7-D390-4BE7-8795-97B3A485F359}" type="presParOf" srcId="{332B835C-7D0F-48E9-9F44-605DCC15FF5A}" destId="{80C834E9-8653-4C44-91BE-6CA99683A1DF}" srcOrd="1" destOrd="0" presId="urn:microsoft.com/office/officeart/2005/8/layout/hierarchy1"/>
    <dgm:cxn modelId="{59E025AA-4AEC-4C0A-8C61-081CF2C0B9C3}" type="presParOf" srcId="{80C834E9-8653-4C44-91BE-6CA99683A1DF}" destId="{0CF86B7E-AB81-47D8-B518-CC223B007DFF}" srcOrd="0" destOrd="0" presId="urn:microsoft.com/office/officeart/2005/8/layout/hierarchy1"/>
    <dgm:cxn modelId="{AE591D1F-FD4B-4109-988A-3D2546FE4374}" type="presParOf" srcId="{80C834E9-8653-4C44-91BE-6CA99683A1DF}" destId="{02C1503F-FFF7-4480-9BEA-314BAA56B646}" srcOrd="1" destOrd="0" presId="urn:microsoft.com/office/officeart/2005/8/layout/hierarchy1"/>
    <dgm:cxn modelId="{AF905CB6-B85A-41D7-AD7C-A8B6132C0EFC}" type="presParOf" srcId="{02C1503F-FFF7-4480-9BEA-314BAA56B646}" destId="{2C9AD350-9EBC-4953-B0B1-53924E841FC0}" srcOrd="0" destOrd="0" presId="urn:microsoft.com/office/officeart/2005/8/layout/hierarchy1"/>
    <dgm:cxn modelId="{EAB1F82E-198E-47AA-8A0E-37993157AEC4}" type="presParOf" srcId="{2C9AD350-9EBC-4953-B0B1-53924E841FC0}" destId="{687119C4-28C1-400D-AA6F-B781136335A1}" srcOrd="0" destOrd="0" presId="urn:microsoft.com/office/officeart/2005/8/layout/hierarchy1"/>
    <dgm:cxn modelId="{A19906FF-BCE4-4B2A-9EC7-4CF329033325}" type="presParOf" srcId="{2C9AD350-9EBC-4953-B0B1-53924E841FC0}" destId="{61B9B630-3803-4AA1-83D1-986448DEA423}" srcOrd="1" destOrd="0" presId="urn:microsoft.com/office/officeart/2005/8/layout/hierarchy1"/>
    <dgm:cxn modelId="{B412543F-EFC7-4813-BB34-FAA665CB84A0}" type="presParOf" srcId="{02C1503F-FFF7-4480-9BEA-314BAA56B646}" destId="{46B0F5F9-9805-4B83-8B27-C718E99C560A}" srcOrd="1" destOrd="0" presId="urn:microsoft.com/office/officeart/2005/8/layout/hierarchy1"/>
    <dgm:cxn modelId="{62970955-0A50-4818-ADEC-1817E51010E9}" type="presParOf" srcId="{46B0F5F9-9805-4B83-8B27-C718E99C560A}" destId="{8F363591-EE6F-477A-B478-C15AA4F8DFC0}" srcOrd="0" destOrd="0" presId="urn:microsoft.com/office/officeart/2005/8/layout/hierarchy1"/>
    <dgm:cxn modelId="{C98367A6-76E2-4DC0-8278-E18729B9C7CC}" type="presParOf" srcId="{46B0F5F9-9805-4B83-8B27-C718E99C560A}" destId="{0B5E5C7E-624C-448E-A618-EDA600EFBF31}" srcOrd="1" destOrd="0" presId="urn:microsoft.com/office/officeart/2005/8/layout/hierarchy1"/>
    <dgm:cxn modelId="{B42FE0D5-3A28-4134-B65B-EFD351FC9715}" type="presParOf" srcId="{0B5E5C7E-624C-448E-A618-EDA600EFBF31}" destId="{9EA33D5D-BC7A-4DF4-B32C-B81C857FAA4F}" srcOrd="0" destOrd="0" presId="urn:microsoft.com/office/officeart/2005/8/layout/hierarchy1"/>
    <dgm:cxn modelId="{DAEB02C7-BFC4-4CD4-84C4-1C1B2AA04802}" type="presParOf" srcId="{9EA33D5D-BC7A-4DF4-B32C-B81C857FAA4F}" destId="{FF62996D-333F-4ED1-A78A-B990837B8D19}" srcOrd="0" destOrd="0" presId="urn:microsoft.com/office/officeart/2005/8/layout/hierarchy1"/>
    <dgm:cxn modelId="{D8F5DE05-C558-4745-A2D3-1DFD5276A887}" type="presParOf" srcId="{9EA33D5D-BC7A-4DF4-B32C-B81C857FAA4F}" destId="{0F097DAC-97F9-4D8B-825D-5836F4FCDF15}" srcOrd="1" destOrd="0" presId="urn:microsoft.com/office/officeart/2005/8/layout/hierarchy1"/>
    <dgm:cxn modelId="{BB11376F-4F7B-4588-A784-946FF82915D8}" type="presParOf" srcId="{0B5E5C7E-624C-448E-A618-EDA600EFBF31}" destId="{024751DA-AD78-4854-B339-0CAD6194C93A}" srcOrd="1" destOrd="0" presId="urn:microsoft.com/office/officeart/2005/8/layout/hierarchy1"/>
    <dgm:cxn modelId="{25581AB4-8BE0-4CC5-804F-C30367850C74}" type="presParOf" srcId="{80C834E9-8653-4C44-91BE-6CA99683A1DF}" destId="{5168AB7E-B31E-469D-9026-02CF63C4380F}" srcOrd="2" destOrd="0" presId="urn:microsoft.com/office/officeart/2005/8/layout/hierarchy1"/>
    <dgm:cxn modelId="{D0E51DFF-0ACC-45D5-9CAE-832805D51109}" type="presParOf" srcId="{80C834E9-8653-4C44-91BE-6CA99683A1DF}" destId="{108D5CD2-ADE7-4B34-91A7-F876733C9C74}" srcOrd="3" destOrd="0" presId="urn:microsoft.com/office/officeart/2005/8/layout/hierarchy1"/>
    <dgm:cxn modelId="{53491612-1F90-416B-B559-07DEE963CF43}" type="presParOf" srcId="{108D5CD2-ADE7-4B34-91A7-F876733C9C74}" destId="{B4F77E78-D685-46CE-A493-C60755D5C044}" srcOrd="0" destOrd="0" presId="urn:microsoft.com/office/officeart/2005/8/layout/hierarchy1"/>
    <dgm:cxn modelId="{343AE4BE-A1E1-4D67-A9CC-38EC7DED829C}" type="presParOf" srcId="{B4F77E78-D685-46CE-A493-C60755D5C044}" destId="{428128D3-EDD4-4FE5-A623-4201FF700A90}" srcOrd="0" destOrd="0" presId="urn:microsoft.com/office/officeart/2005/8/layout/hierarchy1"/>
    <dgm:cxn modelId="{45C63D0C-A95D-45E8-9D72-67C9DA9212DF}" type="presParOf" srcId="{B4F77E78-D685-46CE-A493-C60755D5C044}" destId="{6CB392E4-6432-422C-B251-91978ECAD851}" srcOrd="1" destOrd="0" presId="urn:microsoft.com/office/officeart/2005/8/layout/hierarchy1"/>
    <dgm:cxn modelId="{133E3BF5-B4ED-4B1E-9C1F-66380EC4F797}" type="presParOf" srcId="{108D5CD2-ADE7-4B34-91A7-F876733C9C74}" destId="{C95B9D25-4A34-4A32-A5D9-6F3E73D95431}" srcOrd="1" destOrd="0" presId="urn:microsoft.com/office/officeart/2005/8/layout/hierarchy1"/>
    <dgm:cxn modelId="{842BD5B8-251B-40D9-9EB3-1AABCCC92D8B}" type="presParOf" srcId="{C95B9D25-4A34-4A32-A5D9-6F3E73D95431}" destId="{408C123E-F7F5-4CFD-9CDE-E81260B45BD8}" srcOrd="0" destOrd="0" presId="urn:microsoft.com/office/officeart/2005/8/layout/hierarchy1"/>
    <dgm:cxn modelId="{FE1DA8AA-7673-47AE-92F8-F0C773463547}" type="presParOf" srcId="{C95B9D25-4A34-4A32-A5D9-6F3E73D95431}" destId="{CDB0DF12-FD40-4ECF-BC4A-D6B5DA40C5C4}" srcOrd="1" destOrd="0" presId="urn:microsoft.com/office/officeart/2005/8/layout/hierarchy1"/>
    <dgm:cxn modelId="{9B38E87D-7CD9-4054-AA0D-503EF0917234}" type="presParOf" srcId="{CDB0DF12-FD40-4ECF-BC4A-D6B5DA40C5C4}" destId="{E8D2A2EC-2C57-42D5-AB39-4639D2673F0E}" srcOrd="0" destOrd="0" presId="urn:microsoft.com/office/officeart/2005/8/layout/hierarchy1"/>
    <dgm:cxn modelId="{EE707C52-D0FE-4872-A40C-210DD5769327}" type="presParOf" srcId="{E8D2A2EC-2C57-42D5-AB39-4639D2673F0E}" destId="{99A1AC6A-7DF2-49C7-9B5F-356A9859205C}" srcOrd="0" destOrd="0" presId="urn:microsoft.com/office/officeart/2005/8/layout/hierarchy1"/>
    <dgm:cxn modelId="{1F6883F7-E46C-4E66-967C-4C534E6ABBA4}" type="presParOf" srcId="{E8D2A2EC-2C57-42D5-AB39-4639D2673F0E}" destId="{20D7A564-D871-43F6-947D-E1741103F5F8}" srcOrd="1" destOrd="0" presId="urn:microsoft.com/office/officeart/2005/8/layout/hierarchy1"/>
    <dgm:cxn modelId="{DE85E72D-EA78-4263-80C0-37DE46B93514}" type="presParOf" srcId="{CDB0DF12-FD40-4ECF-BC4A-D6B5DA40C5C4}" destId="{02AA44C2-5BC7-4759-83B2-B941E8ADD256}" srcOrd="1" destOrd="0" presId="urn:microsoft.com/office/officeart/2005/8/layout/hierarchy1"/>
    <dgm:cxn modelId="{2072D207-FA3E-4368-8B8F-02A07EB4D460}" type="presParOf" srcId="{80C834E9-8653-4C44-91BE-6CA99683A1DF}" destId="{7442567D-437F-47E9-B71D-1D02BBEBD089}" srcOrd="4" destOrd="0" presId="urn:microsoft.com/office/officeart/2005/8/layout/hierarchy1"/>
    <dgm:cxn modelId="{4779DCFE-8EA5-489C-9464-D8D8E2F4CDD3}" type="presParOf" srcId="{80C834E9-8653-4C44-91BE-6CA99683A1DF}" destId="{37A85EF4-260C-4F6D-918E-5DAC2742326F}" srcOrd="5" destOrd="0" presId="urn:microsoft.com/office/officeart/2005/8/layout/hierarchy1"/>
    <dgm:cxn modelId="{BD825623-1F39-4336-88E3-44D34E67535E}" type="presParOf" srcId="{37A85EF4-260C-4F6D-918E-5DAC2742326F}" destId="{3C024B0F-914E-4B18-88AD-C5EA92129A0D}" srcOrd="0" destOrd="0" presId="urn:microsoft.com/office/officeart/2005/8/layout/hierarchy1"/>
    <dgm:cxn modelId="{4F74A891-2974-4D1E-AAFB-8D97B6A3B19A}" type="presParOf" srcId="{3C024B0F-914E-4B18-88AD-C5EA92129A0D}" destId="{A1548535-3662-4110-99BD-BF337C6EF62F}" srcOrd="0" destOrd="0" presId="urn:microsoft.com/office/officeart/2005/8/layout/hierarchy1"/>
    <dgm:cxn modelId="{0AEF3112-E077-46BE-8034-E28DFF07F8DC}" type="presParOf" srcId="{3C024B0F-914E-4B18-88AD-C5EA92129A0D}" destId="{A1F25763-D00F-4907-81D9-D92937826E52}" srcOrd="1" destOrd="0" presId="urn:microsoft.com/office/officeart/2005/8/layout/hierarchy1"/>
    <dgm:cxn modelId="{7DBF633D-3AD4-44EC-97B0-D0FD65144223}" type="presParOf" srcId="{37A85EF4-260C-4F6D-918E-5DAC2742326F}" destId="{46BCDB43-682D-4223-9402-D37E3C966925}" srcOrd="1" destOrd="0" presId="urn:microsoft.com/office/officeart/2005/8/layout/hierarchy1"/>
    <dgm:cxn modelId="{DC02A765-EBF8-4190-B7B7-61F654044AE1}" type="presParOf" srcId="{46BCDB43-682D-4223-9402-D37E3C966925}" destId="{375CA0E5-10E2-4480-BF0F-12ACE8BD7C65}" srcOrd="0" destOrd="0" presId="urn:microsoft.com/office/officeart/2005/8/layout/hierarchy1"/>
    <dgm:cxn modelId="{239F58F6-EEB0-40D3-83B5-5ECB9A28A0F7}" type="presParOf" srcId="{46BCDB43-682D-4223-9402-D37E3C966925}" destId="{2805DC6A-C762-484E-8444-48553461F8F1}" srcOrd="1" destOrd="0" presId="urn:microsoft.com/office/officeart/2005/8/layout/hierarchy1"/>
    <dgm:cxn modelId="{00F2BD77-3C41-46C6-B7EA-A92B52DC461C}" type="presParOf" srcId="{2805DC6A-C762-484E-8444-48553461F8F1}" destId="{C73B6EC4-3AE8-44CC-A1D0-5EF114A9ADB6}" srcOrd="0" destOrd="0" presId="urn:microsoft.com/office/officeart/2005/8/layout/hierarchy1"/>
    <dgm:cxn modelId="{CE7AFBB5-F5E5-47BF-A201-A3F0AAFE7AD6}" type="presParOf" srcId="{C73B6EC4-3AE8-44CC-A1D0-5EF114A9ADB6}" destId="{A980E1FD-AD26-4237-A8B8-FA5F5ED8D24D}" srcOrd="0" destOrd="0" presId="urn:microsoft.com/office/officeart/2005/8/layout/hierarchy1"/>
    <dgm:cxn modelId="{397D00AF-7B8F-446B-9DF2-5AB6BE318132}" type="presParOf" srcId="{C73B6EC4-3AE8-44CC-A1D0-5EF114A9ADB6}" destId="{5E423463-09C4-4053-8C59-AEE4A9621442}" srcOrd="1" destOrd="0" presId="urn:microsoft.com/office/officeart/2005/8/layout/hierarchy1"/>
    <dgm:cxn modelId="{341CC431-F7B8-4B25-9B0E-071E4F0616D0}" type="presParOf" srcId="{2805DC6A-C762-484E-8444-48553461F8F1}" destId="{60145FD8-3745-4B88-998E-D4988B4F65E9}" srcOrd="1" destOrd="0" presId="urn:microsoft.com/office/officeart/2005/8/layout/hierarchy1"/>
    <dgm:cxn modelId="{950821D3-22EB-497B-AE8F-E62347A72D44}" type="presParOf" srcId="{80C834E9-8653-4C44-91BE-6CA99683A1DF}" destId="{E721DE2B-2B8D-47A3-8073-5DCF1383E877}" srcOrd="6" destOrd="0" presId="urn:microsoft.com/office/officeart/2005/8/layout/hierarchy1"/>
    <dgm:cxn modelId="{0BA675C4-87AC-4CE6-B9E3-BFA5EE19967B}" type="presParOf" srcId="{80C834E9-8653-4C44-91BE-6CA99683A1DF}" destId="{747C2488-D98F-40B8-B6F7-4463CB47472A}" srcOrd="7" destOrd="0" presId="urn:microsoft.com/office/officeart/2005/8/layout/hierarchy1"/>
    <dgm:cxn modelId="{26E788B5-0A5C-43BB-8AB1-87D943058051}" type="presParOf" srcId="{747C2488-D98F-40B8-B6F7-4463CB47472A}" destId="{897BF9D3-F951-4C4D-9840-A2D02F6D738A}" srcOrd="0" destOrd="0" presId="urn:microsoft.com/office/officeart/2005/8/layout/hierarchy1"/>
    <dgm:cxn modelId="{8199DE4D-59BF-49F8-879B-851A4CA22CA8}" type="presParOf" srcId="{897BF9D3-F951-4C4D-9840-A2D02F6D738A}" destId="{39011C41-7DF0-4679-A73F-003BF3C56338}" srcOrd="0" destOrd="0" presId="urn:microsoft.com/office/officeart/2005/8/layout/hierarchy1"/>
    <dgm:cxn modelId="{9E37FB8B-7E22-4475-94BB-5B81854913F1}" type="presParOf" srcId="{897BF9D3-F951-4C4D-9840-A2D02F6D738A}" destId="{79460D6E-7B58-4177-B2B8-5C982AFA95D9}" srcOrd="1" destOrd="0" presId="urn:microsoft.com/office/officeart/2005/8/layout/hierarchy1"/>
    <dgm:cxn modelId="{FFEEE486-A28C-4CD6-892A-A9A48031258A}" type="presParOf" srcId="{747C2488-D98F-40B8-B6F7-4463CB47472A}" destId="{C63D60E8-DEBA-4ED7-9553-132379EE671B}" srcOrd="1" destOrd="0" presId="urn:microsoft.com/office/officeart/2005/8/layout/hierarchy1"/>
    <dgm:cxn modelId="{4E2DC594-F0F6-4034-8D77-7CB0FE66A0BB}" type="presParOf" srcId="{C63D60E8-DEBA-4ED7-9553-132379EE671B}" destId="{21CAB559-9E24-4D7B-8E44-1AFDCDFB9498}" srcOrd="0" destOrd="0" presId="urn:microsoft.com/office/officeart/2005/8/layout/hierarchy1"/>
    <dgm:cxn modelId="{6FB29449-6330-46E0-B7E9-2D73E7CC823D}" type="presParOf" srcId="{C63D60E8-DEBA-4ED7-9553-132379EE671B}" destId="{3F244D04-F885-4BC5-A32F-C2D74BCA0C48}" srcOrd="1" destOrd="0" presId="urn:microsoft.com/office/officeart/2005/8/layout/hierarchy1"/>
    <dgm:cxn modelId="{9E6AD84D-020C-4417-A1BC-44CFDF70AD7F}" type="presParOf" srcId="{3F244D04-F885-4BC5-A32F-C2D74BCA0C48}" destId="{5460E2E0-1372-4349-82F9-21B5DAFF0C27}" srcOrd="0" destOrd="0" presId="urn:microsoft.com/office/officeart/2005/8/layout/hierarchy1"/>
    <dgm:cxn modelId="{71B44AB4-793F-4EE0-A374-B802D7B85B8B}" type="presParOf" srcId="{5460E2E0-1372-4349-82F9-21B5DAFF0C27}" destId="{295A0F55-9694-467A-B9E2-3AE1D2232F61}" srcOrd="0" destOrd="0" presId="urn:microsoft.com/office/officeart/2005/8/layout/hierarchy1"/>
    <dgm:cxn modelId="{D7095D7E-E28D-494B-9A2D-1E2F9FA1BE7F}" type="presParOf" srcId="{5460E2E0-1372-4349-82F9-21B5DAFF0C27}" destId="{03AE6945-94F3-4D2A-8249-FCC759FD3058}" srcOrd="1" destOrd="0" presId="urn:microsoft.com/office/officeart/2005/8/layout/hierarchy1"/>
    <dgm:cxn modelId="{76D683D4-030B-4176-A49A-66461373C579}" type="presParOf" srcId="{3F244D04-F885-4BC5-A32F-C2D74BCA0C48}" destId="{E7707E70-1444-4CB5-A21A-031E7B033A82}" srcOrd="1" destOrd="0" presId="urn:microsoft.com/office/officeart/2005/8/layout/hierarchy1"/>
    <dgm:cxn modelId="{B60EBC26-0A6A-4539-8CAD-E9E34FC08EA0}" type="presParOf" srcId="{80C834E9-8653-4C44-91BE-6CA99683A1DF}" destId="{B87B0DB2-F4A9-46F0-B64C-151346C8E9CB}" srcOrd="8" destOrd="0" presId="urn:microsoft.com/office/officeart/2005/8/layout/hierarchy1"/>
    <dgm:cxn modelId="{28135767-422D-42A2-87FE-93085C7BCB27}" type="presParOf" srcId="{80C834E9-8653-4C44-91BE-6CA99683A1DF}" destId="{73ED6108-5F4C-4586-A256-CE1C8D52808D}" srcOrd="9" destOrd="0" presId="urn:microsoft.com/office/officeart/2005/8/layout/hierarchy1"/>
    <dgm:cxn modelId="{1FF0D92E-9163-49FC-A192-84F082C9317A}" type="presParOf" srcId="{73ED6108-5F4C-4586-A256-CE1C8D52808D}" destId="{0C9B9CAE-6EB5-4811-8967-575E05698327}" srcOrd="0" destOrd="0" presId="urn:microsoft.com/office/officeart/2005/8/layout/hierarchy1"/>
    <dgm:cxn modelId="{D589B2AF-BE70-4419-9910-293B8ADDFAE9}" type="presParOf" srcId="{0C9B9CAE-6EB5-4811-8967-575E05698327}" destId="{B2A5BB08-A4D2-4BE3-99E1-719707791920}" srcOrd="0" destOrd="0" presId="urn:microsoft.com/office/officeart/2005/8/layout/hierarchy1"/>
    <dgm:cxn modelId="{0C21A2DC-1B17-4E1A-965E-970029C1E651}" type="presParOf" srcId="{0C9B9CAE-6EB5-4811-8967-575E05698327}" destId="{374E3F6B-1F73-4C4B-A982-A4A120FEFDB3}" srcOrd="1" destOrd="0" presId="urn:microsoft.com/office/officeart/2005/8/layout/hierarchy1"/>
    <dgm:cxn modelId="{1501967D-DEBB-4526-9D98-E460026C0E5C}" type="presParOf" srcId="{73ED6108-5F4C-4586-A256-CE1C8D52808D}" destId="{F991B897-3239-4FA2-BC0C-15C2BD9D1AE5}" srcOrd="1" destOrd="0" presId="urn:microsoft.com/office/officeart/2005/8/layout/hierarchy1"/>
    <dgm:cxn modelId="{CBAD3059-2A34-44CA-9A0D-7558F80F29F4}" type="presParOf" srcId="{F991B897-3239-4FA2-BC0C-15C2BD9D1AE5}" destId="{7DB40F01-7EE7-4428-BFDC-13784E849312}" srcOrd="0" destOrd="0" presId="urn:microsoft.com/office/officeart/2005/8/layout/hierarchy1"/>
    <dgm:cxn modelId="{C2700E0C-5EE3-4168-A7C2-CE484BAF4758}" type="presParOf" srcId="{F991B897-3239-4FA2-BC0C-15C2BD9D1AE5}" destId="{15B62C9F-1CB9-45B8-A18D-71B458C93708}" srcOrd="1" destOrd="0" presId="urn:microsoft.com/office/officeart/2005/8/layout/hierarchy1"/>
    <dgm:cxn modelId="{9ED23729-93AA-4032-9386-561BC8EB3ABA}" type="presParOf" srcId="{15B62C9F-1CB9-45B8-A18D-71B458C93708}" destId="{60FCE672-AE4C-4FBA-90F9-5E99E9DE3D99}" srcOrd="0" destOrd="0" presId="urn:microsoft.com/office/officeart/2005/8/layout/hierarchy1"/>
    <dgm:cxn modelId="{506EFB8E-3EEF-440B-8965-A26D73ED6783}" type="presParOf" srcId="{60FCE672-AE4C-4FBA-90F9-5E99E9DE3D99}" destId="{3C627D98-365C-4DB0-847D-B4B3066C008C}" srcOrd="0" destOrd="0" presId="urn:microsoft.com/office/officeart/2005/8/layout/hierarchy1"/>
    <dgm:cxn modelId="{B393AE6B-D4F9-49BF-B52C-3FC5632DEDE4}" type="presParOf" srcId="{60FCE672-AE4C-4FBA-90F9-5E99E9DE3D99}" destId="{279CDD1E-8D5D-4495-BED0-4F5964CB9C5A}" srcOrd="1" destOrd="0" presId="urn:microsoft.com/office/officeart/2005/8/layout/hierarchy1"/>
    <dgm:cxn modelId="{3988F43E-61F5-482D-92A8-A2DABB80ED36}" type="presParOf" srcId="{15B62C9F-1CB9-45B8-A18D-71B458C93708}" destId="{57EC8FA5-07E9-4190-9F23-3BB06B02AF46}" srcOrd="1" destOrd="0" presId="urn:microsoft.com/office/officeart/2005/8/layout/hierarchy1"/>
  </dgm:cxnLst>
  <dgm:bg/>
  <dgm:whole/>
  <dgm:extLst>
    <a:ext uri="http://schemas.microsoft.com/office/drawing/2008/diagram">
      <dsp:dataModelExt xmlns:dsp="http://schemas.microsoft.com/office/drawing/2008/diagram" xmlns="" relId="rId29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1F90872-49F1-426E-8C16-3519F99CE26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4074E5DA-E26F-4A90-A605-1BC4817F3E88}">
      <dgm:prSet phldrT="[Text]" custT="1"/>
      <dgm:spPr/>
      <dgm:t>
        <a:bodyPr/>
        <a:lstStyle/>
        <a:p>
          <a:pPr algn="ctr"/>
          <a:r>
            <a:rPr lang="en-US" sz="1600">
              <a:latin typeface="Times New Roman" panose="02020603050405020304" pitchFamily="18" charset="0"/>
              <a:cs typeface="Times New Roman" panose="02020603050405020304" pitchFamily="18" charset="0"/>
            </a:rPr>
            <a:t>XGI/XGK POWER</a:t>
          </a:r>
          <a:r>
            <a:rPr lang="fa-IR" sz="1600">
              <a:cs typeface="B Nazanin" panose="00000400000000000000" pitchFamily="2" charset="-78"/>
            </a:rPr>
            <a:t>(منبع تغذیه)</a:t>
          </a:r>
          <a:endParaRPr lang="en-US" sz="1600">
            <a:cs typeface="B Nazanin" panose="00000400000000000000" pitchFamily="2" charset="-78"/>
          </a:endParaRPr>
        </a:p>
      </dgm:t>
    </dgm:pt>
    <dgm:pt modelId="{D33D394E-8B67-4817-952D-749459722A17}" type="parTrans" cxnId="{BAD86AB0-F096-409C-BD1A-FACE78CA666A}">
      <dgm:prSet/>
      <dgm:spPr/>
      <dgm:t>
        <a:bodyPr/>
        <a:lstStyle/>
        <a:p>
          <a:pPr algn="ctr"/>
          <a:endParaRPr lang="en-US"/>
        </a:p>
      </dgm:t>
    </dgm:pt>
    <dgm:pt modelId="{AA1F5720-F6F0-4448-9B22-03022930F3E6}" type="sibTrans" cxnId="{BAD86AB0-F096-409C-BD1A-FACE78CA666A}">
      <dgm:prSet/>
      <dgm:spPr/>
      <dgm:t>
        <a:bodyPr/>
        <a:lstStyle/>
        <a:p>
          <a:pPr algn="ctr"/>
          <a:endParaRPr lang="en-US"/>
        </a:p>
      </dgm:t>
    </dgm:pt>
    <dgm:pt modelId="{70B54287-F19D-47C5-AE95-BAE2C416D0A7}">
      <dgm:prSet custT="1"/>
      <dgm:spPr/>
      <dgm:t>
        <a:bodyPr/>
        <a:lstStyle/>
        <a:p>
          <a:pPr algn="ctr"/>
          <a:r>
            <a:rPr lang="en-US" sz="1400">
              <a:latin typeface="Times New Roman" panose="02020603050405020304" pitchFamily="18" charset="0"/>
              <a:cs typeface="Times New Roman" panose="02020603050405020304" pitchFamily="18" charset="0"/>
            </a:rPr>
            <a:t>ACF1</a:t>
          </a:r>
        </a:p>
      </dgm:t>
    </dgm:pt>
    <dgm:pt modelId="{A786E098-CF5F-4B03-B189-54353B465520}" type="parTrans" cxnId="{004A2BEE-84CD-434C-8C35-A9E5307BCF13}">
      <dgm:prSet/>
      <dgm:spPr/>
      <dgm:t>
        <a:bodyPr/>
        <a:lstStyle/>
        <a:p>
          <a:pPr algn="ctr"/>
          <a:endParaRPr lang="en-US"/>
        </a:p>
      </dgm:t>
    </dgm:pt>
    <dgm:pt modelId="{3EA27FDE-D128-4331-A3C5-3481876BAB4B}" type="sibTrans" cxnId="{004A2BEE-84CD-434C-8C35-A9E5307BCF13}">
      <dgm:prSet/>
      <dgm:spPr/>
      <dgm:t>
        <a:bodyPr/>
        <a:lstStyle/>
        <a:p>
          <a:pPr algn="ctr"/>
          <a:endParaRPr lang="en-US"/>
        </a:p>
      </dgm:t>
    </dgm:pt>
    <dgm:pt modelId="{35F8776B-EB38-4C02-A396-A81401A010FA}">
      <dgm:prSet custT="1"/>
      <dgm:spPr/>
      <dgm:t>
        <a:bodyPr/>
        <a:lstStyle/>
        <a:p>
          <a:pPr algn="ctr"/>
          <a:r>
            <a:rPr lang="en-US" sz="1400">
              <a:latin typeface="Times New Roman" panose="02020603050405020304" pitchFamily="18" charset="0"/>
              <a:cs typeface="Times New Roman" panose="02020603050405020304" pitchFamily="18" charset="0"/>
            </a:rPr>
            <a:t>ACF2</a:t>
          </a:r>
        </a:p>
      </dgm:t>
    </dgm:pt>
    <dgm:pt modelId="{3190B489-6985-44C3-A05A-334F4CE9F466}" type="parTrans" cxnId="{2C549F47-9D8B-405D-8643-31C3359CE885}">
      <dgm:prSet/>
      <dgm:spPr/>
      <dgm:t>
        <a:bodyPr/>
        <a:lstStyle/>
        <a:p>
          <a:pPr algn="ctr"/>
          <a:endParaRPr lang="en-US"/>
        </a:p>
      </dgm:t>
    </dgm:pt>
    <dgm:pt modelId="{A555C36D-6717-425D-8939-A1F60A60BE9A}" type="sibTrans" cxnId="{2C549F47-9D8B-405D-8643-31C3359CE885}">
      <dgm:prSet/>
      <dgm:spPr/>
      <dgm:t>
        <a:bodyPr/>
        <a:lstStyle/>
        <a:p>
          <a:pPr algn="ctr"/>
          <a:endParaRPr lang="en-US"/>
        </a:p>
      </dgm:t>
    </dgm:pt>
    <dgm:pt modelId="{3375910A-9BCE-47B2-AB9D-028447521EF3}">
      <dgm:prSet custT="1"/>
      <dgm:spPr/>
      <dgm:t>
        <a:bodyPr/>
        <a:lstStyle/>
        <a:p>
          <a:pPr algn="ctr"/>
          <a:r>
            <a:rPr lang="en-US" sz="1400">
              <a:latin typeface="Times New Roman" panose="02020603050405020304" pitchFamily="18" charset="0"/>
              <a:cs typeface="Times New Roman" panose="02020603050405020304" pitchFamily="18" charset="0"/>
            </a:rPr>
            <a:t>AC23</a:t>
          </a:r>
        </a:p>
      </dgm:t>
    </dgm:pt>
    <dgm:pt modelId="{E4EE9E45-0C20-4828-A8B2-B7F23B3B9B3D}" type="parTrans" cxnId="{4A7350D5-FE81-4F4C-8287-5EDA31F57CBA}">
      <dgm:prSet/>
      <dgm:spPr/>
      <dgm:t>
        <a:bodyPr/>
        <a:lstStyle/>
        <a:p>
          <a:pPr algn="ctr"/>
          <a:endParaRPr lang="en-US"/>
        </a:p>
      </dgm:t>
    </dgm:pt>
    <dgm:pt modelId="{2D91ABFE-7216-4E18-8E9A-07E24640843E}" type="sibTrans" cxnId="{4A7350D5-FE81-4F4C-8287-5EDA31F57CBA}">
      <dgm:prSet/>
      <dgm:spPr/>
      <dgm:t>
        <a:bodyPr/>
        <a:lstStyle/>
        <a:p>
          <a:pPr algn="ctr"/>
          <a:endParaRPr lang="en-US"/>
        </a:p>
      </dgm:t>
    </dgm:pt>
    <dgm:pt modelId="{FE9DC3C7-8911-40B7-9E15-1B7924584790}">
      <dgm:prSet custT="1"/>
      <dgm:spPr/>
      <dgm:t>
        <a:bodyPr/>
        <a:lstStyle/>
        <a:p>
          <a:pPr algn="ctr"/>
          <a:r>
            <a:rPr lang="en-US" sz="1400">
              <a:latin typeface="Times New Roman" panose="02020603050405020304" pitchFamily="18" charset="0"/>
              <a:cs typeface="Times New Roman" panose="02020603050405020304" pitchFamily="18" charset="0"/>
            </a:rPr>
            <a:t>DC42</a:t>
          </a:r>
        </a:p>
      </dgm:t>
    </dgm:pt>
    <dgm:pt modelId="{767F10CE-FB43-49DE-9B27-10B6DBA43D6E}" type="parTrans" cxnId="{D31CFB73-50E4-4C2B-BCF6-A9689291367A}">
      <dgm:prSet/>
      <dgm:spPr/>
      <dgm:t>
        <a:bodyPr/>
        <a:lstStyle/>
        <a:p>
          <a:pPr algn="ctr"/>
          <a:endParaRPr lang="en-US"/>
        </a:p>
      </dgm:t>
    </dgm:pt>
    <dgm:pt modelId="{C7B2C381-A8CF-436E-83E3-21D59AF2F566}" type="sibTrans" cxnId="{D31CFB73-50E4-4C2B-BCF6-A9689291367A}">
      <dgm:prSet/>
      <dgm:spPr/>
      <dgm:t>
        <a:bodyPr/>
        <a:lstStyle/>
        <a:p>
          <a:pPr algn="ctr"/>
          <a:endParaRPr lang="en-US"/>
        </a:p>
      </dgm:t>
    </dgm:pt>
    <dgm:pt modelId="{1E24D359-2496-4F5B-B1B8-A514A2CEE383}">
      <dgm:prSet custT="1"/>
      <dgm:spPr/>
      <dgm:t>
        <a:bodyPr/>
        <a:lstStyle/>
        <a:p>
          <a:pPr algn="ctr"/>
          <a:r>
            <a:rPr lang="en-US" sz="1200">
              <a:latin typeface="Times New Roman" panose="02020603050405020304" pitchFamily="18" charset="0"/>
              <a:cs typeface="Times New Roman" panose="02020603050405020304" pitchFamily="18" charset="0"/>
            </a:rPr>
            <a:t>5V DC 6A</a:t>
          </a:r>
        </a:p>
      </dgm:t>
    </dgm:pt>
    <dgm:pt modelId="{63A15E80-0C03-4D89-9466-C643F30CD2A8}" type="parTrans" cxnId="{54A97A17-925E-4888-9E43-73EEAAA97D66}">
      <dgm:prSet/>
      <dgm:spPr/>
      <dgm:t>
        <a:bodyPr/>
        <a:lstStyle/>
        <a:p>
          <a:pPr algn="ctr"/>
          <a:endParaRPr lang="en-US"/>
        </a:p>
      </dgm:t>
    </dgm:pt>
    <dgm:pt modelId="{86207C97-98B0-477A-B7A8-97E2E2339E12}" type="sibTrans" cxnId="{54A97A17-925E-4888-9E43-73EEAAA97D66}">
      <dgm:prSet/>
      <dgm:spPr/>
      <dgm:t>
        <a:bodyPr/>
        <a:lstStyle/>
        <a:p>
          <a:pPr algn="ctr"/>
          <a:endParaRPr lang="en-US"/>
        </a:p>
      </dgm:t>
    </dgm:pt>
    <dgm:pt modelId="{5C6D7A3C-1833-4466-B27A-24223A1272F2}">
      <dgm:prSet custT="1"/>
      <dgm:spPr/>
      <dgm:t>
        <a:bodyPr/>
        <a:lstStyle/>
        <a:p>
          <a:pPr algn="ctr"/>
          <a:r>
            <a:rPr lang="en-US" sz="1200">
              <a:latin typeface="Times New Roman" panose="02020603050405020304" pitchFamily="18" charset="0"/>
              <a:cs typeface="Times New Roman" panose="02020603050405020304" pitchFamily="18" charset="0"/>
            </a:rPr>
            <a:t>5V DC 8.5A</a:t>
          </a:r>
        </a:p>
      </dgm:t>
    </dgm:pt>
    <dgm:pt modelId="{C69875D0-F616-4941-97A0-61701ED2009D}" type="parTrans" cxnId="{86B5F156-A4D9-4908-A069-182E1ECF83CE}">
      <dgm:prSet/>
      <dgm:spPr/>
      <dgm:t>
        <a:bodyPr/>
        <a:lstStyle/>
        <a:p>
          <a:pPr algn="ctr"/>
          <a:endParaRPr lang="en-US"/>
        </a:p>
      </dgm:t>
    </dgm:pt>
    <dgm:pt modelId="{4E344C51-E5EF-4867-8317-8A76C9021C0B}" type="sibTrans" cxnId="{86B5F156-A4D9-4908-A069-182E1ECF83CE}">
      <dgm:prSet/>
      <dgm:spPr/>
      <dgm:t>
        <a:bodyPr/>
        <a:lstStyle/>
        <a:p>
          <a:pPr algn="ctr"/>
          <a:endParaRPr lang="en-US"/>
        </a:p>
      </dgm:t>
    </dgm:pt>
    <dgm:pt modelId="{A89C0C42-DBE3-4F9A-B1C1-93F77318DC21}">
      <dgm:prSet custT="1"/>
      <dgm:spPr/>
      <dgm:t>
        <a:bodyPr/>
        <a:lstStyle/>
        <a:p>
          <a:pPr algn="ctr"/>
          <a:r>
            <a:rPr lang="en-US" sz="1200">
              <a:latin typeface="Times New Roman" panose="02020603050405020304" pitchFamily="18" charset="0"/>
              <a:cs typeface="Times New Roman" panose="02020603050405020304" pitchFamily="18" charset="0"/>
            </a:rPr>
            <a:t>5V DC 6A</a:t>
          </a:r>
        </a:p>
      </dgm:t>
    </dgm:pt>
    <dgm:pt modelId="{1879C198-079F-4BF3-849B-8001BD4E9ABC}" type="parTrans" cxnId="{4F46E538-425A-48F8-86ED-DE895DE40842}">
      <dgm:prSet/>
      <dgm:spPr/>
      <dgm:t>
        <a:bodyPr/>
        <a:lstStyle/>
        <a:p>
          <a:pPr algn="ctr"/>
          <a:endParaRPr lang="en-US"/>
        </a:p>
      </dgm:t>
    </dgm:pt>
    <dgm:pt modelId="{00C3B1FD-5FDC-48AB-B310-FA3BCA41D84C}" type="sibTrans" cxnId="{4F46E538-425A-48F8-86ED-DE895DE40842}">
      <dgm:prSet/>
      <dgm:spPr/>
      <dgm:t>
        <a:bodyPr/>
        <a:lstStyle/>
        <a:p>
          <a:pPr algn="ctr"/>
          <a:endParaRPr lang="en-US"/>
        </a:p>
      </dgm:t>
    </dgm:pt>
    <dgm:pt modelId="{ABBAED5A-E422-4CFC-B8A2-2CF63F70E48C}">
      <dgm:prSet custT="1"/>
      <dgm:spPr/>
      <dgm:t>
        <a:bodyPr/>
        <a:lstStyle/>
        <a:p>
          <a:pPr algn="ctr"/>
          <a:r>
            <a:rPr lang="en-US" sz="1200">
              <a:latin typeface="Times New Roman" panose="02020603050405020304" pitchFamily="18" charset="0"/>
              <a:cs typeface="Times New Roman" panose="02020603050405020304" pitchFamily="18" charset="0"/>
            </a:rPr>
            <a:t>5V DC 3A</a:t>
          </a:r>
        </a:p>
        <a:p>
          <a:pPr algn="ctr"/>
          <a:r>
            <a:rPr lang="en-US" sz="1200">
              <a:latin typeface="Times New Roman" panose="02020603050405020304" pitchFamily="18" charset="0"/>
              <a:cs typeface="Times New Roman" panose="02020603050405020304" pitchFamily="18" charset="0"/>
            </a:rPr>
            <a:t>24V DC 0.6A</a:t>
          </a:r>
        </a:p>
      </dgm:t>
    </dgm:pt>
    <dgm:pt modelId="{DAFE637B-BA0E-4984-A272-F30EBE66BD0E}" type="parTrans" cxnId="{4BAEF792-895B-4271-BE58-89476D785346}">
      <dgm:prSet/>
      <dgm:spPr/>
      <dgm:t>
        <a:bodyPr/>
        <a:lstStyle/>
        <a:p>
          <a:pPr algn="ctr"/>
          <a:endParaRPr lang="en-US"/>
        </a:p>
      </dgm:t>
    </dgm:pt>
    <dgm:pt modelId="{9623481A-DDCB-4995-AF9E-EA38119E241D}" type="sibTrans" cxnId="{4BAEF792-895B-4271-BE58-89476D785346}">
      <dgm:prSet/>
      <dgm:spPr/>
      <dgm:t>
        <a:bodyPr/>
        <a:lstStyle/>
        <a:p>
          <a:pPr algn="ctr"/>
          <a:endParaRPr lang="en-US"/>
        </a:p>
      </dgm:t>
    </dgm:pt>
    <dgm:pt modelId="{D371C667-21CE-4BDC-A9DF-7F7381FF0719}" type="pres">
      <dgm:prSet presAssocID="{F1F90872-49F1-426E-8C16-3519F99CE268}" presName="hierChild1" presStyleCnt="0">
        <dgm:presLayoutVars>
          <dgm:chPref val="1"/>
          <dgm:dir/>
          <dgm:animOne val="branch"/>
          <dgm:animLvl val="lvl"/>
          <dgm:resizeHandles/>
        </dgm:presLayoutVars>
      </dgm:prSet>
      <dgm:spPr/>
      <dgm:t>
        <a:bodyPr/>
        <a:lstStyle/>
        <a:p>
          <a:endParaRPr lang="en-US"/>
        </a:p>
      </dgm:t>
    </dgm:pt>
    <dgm:pt modelId="{0B68E81A-7E2C-4C25-B603-03B7C5514189}" type="pres">
      <dgm:prSet presAssocID="{4074E5DA-E26F-4A90-A605-1BC4817F3E88}" presName="hierRoot1" presStyleCnt="0"/>
      <dgm:spPr/>
    </dgm:pt>
    <dgm:pt modelId="{B10E4C94-E491-4551-9DA3-F4E6C3C8FA9A}" type="pres">
      <dgm:prSet presAssocID="{4074E5DA-E26F-4A90-A605-1BC4817F3E88}" presName="composite" presStyleCnt="0"/>
      <dgm:spPr/>
    </dgm:pt>
    <dgm:pt modelId="{F811E2CE-0045-4EBC-96C6-28B1A9DE23E0}" type="pres">
      <dgm:prSet presAssocID="{4074E5DA-E26F-4A90-A605-1BC4817F3E88}" presName="background" presStyleLbl="node0" presStyleIdx="0" presStyleCnt="1"/>
      <dgm:spPr/>
    </dgm:pt>
    <dgm:pt modelId="{27F4F692-E821-46BA-B7E4-D83D4EA0563E}" type="pres">
      <dgm:prSet presAssocID="{4074E5DA-E26F-4A90-A605-1BC4817F3E88}" presName="text" presStyleLbl="fgAcc0" presStyleIdx="0" presStyleCnt="1" custScaleX="159021" custScaleY="36896">
        <dgm:presLayoutVars>
          <dgm:chPref val="3"/>
        </dgm:presLayoutVars>
      </dgm:prSet>
      <dgm:spPr/>
      <dgm:t>
        <a:bodyPr/>
        <a:lstStyle/>
        <a:p>
          <a:endParaRPr lang="en-US"/>
        </a:p>
      </dgm:t>
    </dgm:pt>
    <dgm:pt modelId="{8B7739B1-C217-419D-AF5A-AB9B94EA3FE4}" type="pres">
      <dgm:prSet presAssocID="{4074E5DA-E26F-4A90-A605-1BC4817F3E88}" presName="hierChild2" presStyleCnt="0"/>
      <dgm:spPr/>
    </dgm:pt>
    <dgm:pt modelId="{0655C728-520C-4AF7-ADD6-15FF3DA7F703}" type="pres">
      <dgm:prSet presAssocID="{A786E098-CF5F-4B03-B189-54353B465520}" presName="Name10" presStyleLbl="parChTrans1D2" presStyleIdx="0" presStyleCnt="4"/>
      <dgm:spPr/>
      <dgm:t>
        <a:bodyPr/>
        <a:lstStyle/>
        <a:p>
          <a:endParaRPr lang="en-US"/>
        </a:p>
      </dgm:t>
    </dgm:pt>
    <dgm:pt modelId="{2108CC78-70C1-4370-BADD-1150DC14828A}" type="pres">
      <dgm:prSet presAssocID="{70B54287-F19D-47C5-AE95-BAE2C416D0A7}" presName="hierRoot2" presStyleCnt="0"/>
      <dgm:spPr/>
    </dgm:pt>
    <dgm:pt modelId="{699F1FD3-59F7-4E2C-8CA7-ECD95D3F2B1F}" type="pres">
      <dgm:prSet presAssocID="{70B54287-F19D-47C5-AE95-BAE2C416D0A7}" presName="composite2" presStyleCnt="0"/>
      <dgm:spPr/>
    </dgm:pt>
    <dgm:pt modelId="{AB882473-BAAE-4227-92E6-3EB256918BF2}" type="pres">
      <dgm:prSet presAssocID="{70B54287-F19D-47C5-AE95-BAE2C416D0A7}" presName="background2" presStyleLbl="node2" presStyleIdx="0" presStyleCnt="4"/>
      <dgm:spPr/>
    </dgm:pt>
    <dgm:pt modelId="{9C8AB3F7-47D3-4577-AD9E-A0B6DDD297F8}" type="pres">
      <dgm:prSet presAssocID="{70B54287-F19D-47C5-AE95-BAE2C416D0A7}" presName="text2" presStyleLbl="fgAcc2" presStyleIdx="0" presStyleCnt="4" custScaleX="48146" custScaleY="23424">
        <dgm:presLayoutVars>
          <dgm:chPref val="3"/>
        </dgm:presLayoutVars>
      </dgm:prSet>
      <dgm:spPr/>
      <dgm:t>
        <a:bodyPr/>
        <a:lstStyle/>
        <a:p>
          <a:endParaRPr lang="en-US"/>
        </a:p>
      </dgm:t>
    </dgm:pt>
    <dgm:pt modelId="{ECE3BB06-1CB4-48D8-A4F1-3BE443A621FD}" type="pres">
      <dgm:prSet presAssocID="{70B54287-F19D-47C5-AE95-BAE2C416D0A7}" presName="hierChild3" presStyleCnt="0"/>
      <dgm:spPr/>
    </dgm:pt>
    <dgm:pt modelId="{2FCD82FA-FB16-4FEF-B4A5-C2697866DC71}" type="pres">
      <dgm:prSet presAssocID="{DAFE637B-BA0E-4984-A272-F30EBE66BD0E}" presName="Name17" presStyleLbl="parChTrans1D3" presStyleIdx="0" presStyleCnt="4"/>
      <dgm:spPr/>
      <dgm:t>
        <a:bodyPr/>
        <a:lstStyle/>
        <a:p>
          <a:endParaRPr lang="en-US"/>
        </a:p>
      </dgm:t>
    </dgm:pt>
    <dgm:pt modelId="{1FD7653F-2C85-4E55-AA08-B72907BD0E52}" type="pres">
      <dgm:prSet presAssocID="{ABBAED5A-E422-4CFC-B8A2-2CF63F70E48C}" presName="hierRoot3" presStyleCnt="0"/>
      <dgm:spPr/>
    </dgm:pt>
    <dgm:pt modelId="{5D2D6959-5CE9-437C-98CD-9B96BACB9B79}" type="pres">
      <dgm:prSet presAssocID="{ABBAED5A-E422-4CFC-B8A2-2CF63F70E48C}" presName="composite3" presStyleCnt="0"/>
      <dgm:spPr/>
    </dgm:pt>
    <dgm:pt modelId="{69F40B41-DE80-4369-A84F-FA370DEF53C1}" type="pres">
      <dgm:prSet presAssocID="{ABBAED5A-E422-4CFC-B8A2-2CF63F70E48C}" presName="background3" presStyleLbl="node3" presStyleIdx="0" presStyleCnt="4"/>
      <dgm:spPr/>
    </dgm:pt>
    <dgm:pt modelId="{E3FB8C8E-1728-4AD3-B0BB-F71C9E5226BF}" type="pres">
      <dgm:prSet presAssocID="{ABBAED5A-E422-4CFC-B8A2-2CF63F70E48C}" presName="text3" presStyleLbl="fgAcc3" presStyleIdx="0" presStyleCnt="4" custScaleX="65428" custScaleY="43210">
        <dgm:presLayoutVars>
          <dgm:chPref val="3"/>
        </dgm:presLayoutVars>
      </dgm:prSet>
      <dgm:spPr/>
      <dgm:t>
        <a:bodyPr/>
        <a:lstStyle/>
        <a:p>
          <a:endParaRPr lang="en-US"/>
        </a:p>
      </dgm:t>
    </dgm:pt>
    <dgm:pt modelId="{0F143F4D-662A-4718-8046-DAE8F2CD9268}" type="pres">
      <dgm:prSet presAssocID="{ABBAED5A-E422-4CFC-B8A2-2CF63F70E48C}" presName="hierChild4" presStyleCnt="0"/>
      <dgm:spPr/>
    </dgm:pt>
    <dgm:pt modelId="{7527D0A4-7EBC-48D4-ACE8-93C6AB17E32B}" type="pres">
      <dgm:prSet presAssocID="{3190B489-6985-44C3-A05A-334F4CE9F466}" presName="Name10" presStyleLbl="parChTrans1D2" presStyleIdx="1" presStyleCnt="4"/>
      <dgm:spPr/>
      <dgm:t>
        <a:bodyPr/>
        <a:lstStyle/>
        <a:p>
          <a:endParaRPr lang="en-US"/>
        </a:p>
      </dgm:t>
    </dgm:pt>
    <dgm:pt modelId="{5389ED5B-D2CC-49FF-9807-AD476D13263F}" type="pres">
      <dgm:prSet presAssocID="{35F8776B-EB38-4C02-A396-A81401A010FA}" presName="hierRoot2" presStyleCnt="0"/>
      <dgm:spPr/>
    </dgm:pt>
    <dgm:pt modelId="{F8B39F9E-F20B-4387-A95F-268D535F4F5A}" type="pres">
      <dgm:prSet presAssocID="{35F8776B-EB38-4C02-A396-A81401A010FA}" presName="composite2" presStyleCnt="0"/>
      <dgm:spPr/>
    </dgm:pt>
    <dgm:pt modelId="{471EFF2B-2F28-47F5-8E53-F031540F1EFD}" type="pres">
      <dgm:prSet presAssocID="{35F8776B-EB38-4C02-A396-A81401A010FA}" presName="background2" presStyleLbl="node2" presStyleIdx="1" presStyleCnt="4"/>
      <dgm:spPr/>
    </dgm:pt>
    <dgm:pt modelId="{251F3228-D9BE-4FED-A2AD-390BEDF0CB48}" type="pres">
      <dgm:prSet presAssocID="{35F8776B-EB38-4C02-A396-A81401A010FA}" presName="text2" presStyleLbl="fgAcc2" presStyleIdx="1" presStyleCnt="4" custScaleX="48146" custScaleY="23424">
        <dgm:presLayoutVars>
          <dgm:chPref val="3"/>
        </dgm:presLayoutVars>
      </dgm:prSet>
      <dgm:spPr/>
      <dgm:t>
        <a:bodyPr/>
        <a:lstStyle/>
        <a:p>
          <a:endParaRPr lang="en-US"/>
        </a:p>
      </dgm:t>
    </dgm:pt>
    <dgm:pt modelId="{0EBA83DA-73F3-4C43-870F-51E84FE110A7}" type="pres">
      <dgm:prSet presAssocID="{35F8776B-EB38-4C02-A396-A81401A010FA}" presName="hierChild3" presStyleCnt="0"/>
      <dgm:spPr/>
    </dgm:pt>
    <dgm:pt modelId="{46873C29-049D-4AE1-8B25-C55AD0B98165}" type="pres">
      <dgm:prSet presAssocID="{1879C198-079F-4BF3-849B-8001BD4E9ABC}" presName="Name17" presStyleLbl="parChTrans1D3" presStyleIdx="1" presStyleCnt="4"/>
      <dgm:spPr/>
      <dgm:t>
        <a:bodyPr/>
        <a:lstStyle/>
        <a:p>
          <a:endParaRPr lang="en-US"/>
        </a:p>
      </dgm:t>
    </dgm:pt>
    <dgm:pt modelId="{5024A4BF-06C7-4B5B-AB5B-AD074EF445B5}" type="pres">
      <dgm:prSet presAssocID="{A89C0C42-DBE3-4F9A-B1C1-93F77318DC21}" presName="hierRoot3" presStyleCnt="0"/>
      <dgm:spPr/>
    </dgm:pt>
    <dgm:pt modelId="{DF30C3FB-4523-467B-B51B-79D03542C367}" type="pres">
      <dgm:prSet presAssocID="{A89C0C42-DBE3-4F9A-B1C1-93F77318DC21}" presName="composite3" presStyleCnt="0"/>
      <dgm:spPr/>
    </dgm:pt>
    <dgm:pt modelId="{256FBB6F-CF85-46B3-9381-CB1F988A439A}" type="pres">
      <dgm:prSet presAssocID="{A89C0C42-DBE3-4F9A-B1C1-93F77318DC21}" presName="background3" presStyleLbl="node3" presStyleIdx="1" presStyleCnt="4"/>
      <dgm:spPr/>
    </dgm:pt>
    <dgm:pt modelId="{B441B298-8C6E-4AE7-B9CA-DCE201F5C175}" type="pres">
      <dgm:prSet presAssocID="{A89C0C42-DBE3-4F9A-B1C1-93F77318DC21}" presName="text3" presStyleLbl="fgAcc3" presStyleIdx="1" presStyleCnt="4" custScaleX="65428" custScaleY="43210">
        <dgm:presLayoutVars>
          <dgm:chPref val="3"/>
        </dgm:presLayoutVars>
      </dgm:prSet>
      <dgm:spPr/>
      <dgm:t>
        <a:bodyPr/>
        <a:lstStyle/>
        <a:p>
          <a:endParaRPr lang="en-US"/>
        </a:p>
      </dgm:t>
    </dgm:pt>
    <dgm:pt modelId="{9B0A193F-99E5-4328-A573-863BD540B8D4}" type="pres">
      <dgm:prSet presAssocID="{A89C0C42-DBE3-4F9A-B1C1-93F77318DC21}" presName="hierChild4" presStyleCnt="0"/>
      <dgm:spPr/>
    </dgm:pt>
    <dgm:pt modelId="{1015A274-2409-4736-9BAD-9681D5B50D77}" type="pres">
      <dgm:prSet presAssocID="{E4EE9E45-0C20-4828-A8B2-B7F23B3B9B3D}" presName="Name10" presStyleLbl="parChTrans1D2" presStyleIdx="2" presStyleCnt="4"/>
      <dgm:spPr/>
      <dgm:t>
        <a:bodyPr/>
        <a:lstStyle/>
        <a:p>
          <a:endParaRPr lang="en-US"/>
        </a:p>
      </dgm:t>
    </dgm:pt>
    <dgm:pt modelId="{DAD4B079-8A7F-4B23-BC44-605E1F0E52F6}" type="pres">
      <dgm:prSet presAssocID="{3375910A-9BCE-47B2-AB9D-028447521EF3}" presName="hierRoot2" presStyleCnt="0"/>
      <dgm:spPr/>
    </dgm:pt>
    <dgm:pt modelId="{A6C57F96-DCEC-4611-9A5F-0C7DEEB56A96}" type="pres">
      <dgm:prSet presAssocID="{3375910A-9BCE-47B2-AB9D-028447521EF3}" presName="composite2" presStyleCnt="0"/>
      <dgm:spPr/>
    </dgm:pt>
    <dgm:pt modelId="{48997D91-965D-4591-9A39-F53CE09E1DE3}" type="pres">
      <dgm:prSet presAssocID="{3375910A-9BCE-47B2-AB9D-028447521EF3}" presName="background2" presStyleLbl="node2" presStyleIdx="2" presStyleCnt="4"/>
      <dgm:spPr/>
    </dgm:pt>
    <dgm:pt modelId="{52A2BD68-118C-473D-A1B4-407B25EE47A4}" type="pres">
      <dgm:prSet presAssocID="{3375910A-9BCE-47B2-AB9D-028447521EF3}" presName="text2" presStyleLbl="fgAcc2" presStyleIdx="2" presStyleCnt="4" custScaleX="48146" custScaleY="23424">
        <dgm:presLayoutVars>
          <dgm:chPref val="3"/>
        </dgm:presLayoutVars>
      </dgm:prSet>
      <dgm:spPr/>
      <dgm:t>
        <a:bodyPr/>
        <a:lstStyle/>
        <a:p>
          <a:endParaRPr lang="en-US"/>
        </a:p>
      </dgm:t>
    </dgm:pt>
    <dgm:pt modelId="{434393F0-A364-4DD3-8240-7C7F081DD4E2}" type="pres">
      <dgm:prSet presAssocID="{3375910A-9BCE-47B2-AB9D-028447521EF3}" presName="hierChild3" presStyleCnt="0"/>
      <dgm:spPr/>
    </dgm:pt>
    <dgm:pt modelId="{44BF71B0-D443-43E5-9894-1A8E8B65B81C}" type="pres">
      <dgm:prSet presAssocID="{C69875D0-F616-4941-97A0-61701ED2009D}" presName="Name17" presStyleLbl="parChTrans1D3" presStyleIdx="2" presStyleCnt="4"/>
      <dgm:spPr/>
      <dgm:t>
        <a:bodyPr/>
        <a:lstStyle/>
        <a:p>
          <a:endParaRPr lang="en-US"/>
        </a:p>
      </dgm:t>
    </dgm:pt>
    <dgm:pt modelId="{79A78A78-09EC-4D7F-9E06-3B1988903A65}" type="pres">
      <dgm:prSet presAssocID="{5C6D7A3C-1833-4466-B27A-24223A1272F2}" presName="hierRoot3" presStyleCnt="0"/>
      <dgm:spPr/>
    </dgm:pt>
    <dgm:pt modelId="{8A186287-FF34-4803-AAE5-B7968FF31410}" type="pres">
      <dgm:prSet presAssocID="{5C6D7A3C-1833-4466-B27A-24223A1272F2}" presName="composite3" presStyleCnt="0"/>
      <dgm:spPr/>
    </dgm:pt>
    <dgm:pt modelId="{DF14C620-5836-4F73-98D5-8BBA6F1AB9C1}" type="pres">
      <dgm:prSet presAssocID="{5C6D7A3C-1833-4466-B27A-24223A1272F2}" presName="background3" presStyleLbl="node3" presStyleIdx="2" presStyleCnt="4"/>
      <dgm:spPr/>
    </dgm:pt>
    <dgm:pt modelId="{F2366EA7-EAE5-4EC3-A9CF-3DAECB5CCACA}" type="pres">
      <dgm:prSet presAssocID="{5C6D7A3C-1833-4466-B27A-24223A1272F2}" presName="text3" presStyleLbl="fgAcc3" presStyleIdx="2" presStyleCnt="4" custScaleX="65428" custScaleY="43210">
        <dgm:presLayoutVars>
          <dgm:chPref val="3"/>
        </dgm:presLayoutVars>
      </dgm:prSet>
      <dgm:spPr/>
      <dgm:t>
        <a:bodyPr/>
        <a:lstStyle/>
        <a:p>
          <a:endParaRPr lang="en-US"/>
        </a:p>
      </dgm:t>
    </dgm:pt>
    <dgm:pt modelId="{AE443309-8C67-4544-91E2-167F532AE318}" type="pres">
      <dgm:prSet presAssocID="{5C6D7A3C-1833-4466-B27A-24223A1272F2}" presName="hierChild4" presStyleCnt="0"/>
      <dgm:spPr/>
    </dgm:pt>
    <dgm:pt modelId="{DE984AC5-2D1A-4A2E-98DB-324777F7D401}" type="pres">
      <dgm:prSet presAssocID="{767F10CE-FB43-49DE-9B27-10B6DBA43D6E}" presName="Name10" presStyleLbl="parChTrans1D2" presStyleIdx="3" presStyleCnt="4"/>
      <dgm:spPr/>
      <dgm:t>
        <a:bodyPr/>
        <a:lstStyle/>
        <a:p>
          <a:endParaRPr lang="en-US"/>
        </a:p>
      </dgm:t>
    </dgm:pt>
    <dgm:pt modelId="{7618FF33-7624-46FF-8DE5-2EB9BD08A195}" type="pres">
      <dgm:prSet presAssocID="{FE9DC3C7-8911-40B7-9E15-1B7924584790}" presName="hierRoot2" presStyleCnt="0"/>
      <dgm:spPr/>
    </dgm:pt>
    <dgm:pt modelId="{33AE4007-B059-423B-8101-E81FFA366D4D}" type="pres">
      <dgm:prSet presAssocID="{FE9DC3C7-8911-40B7-9E15-1B7924584790}" presName="composite2" presStyleCnt="0"/>
      <dgm:spPr/>
    </dgm:pt>
    <dgm:pt modelId="{9AD5D100-78E2-40D8-989F-74EA767AAA9B}" type="pres">
      <dgm:prSet presAssocID="{FE9DC3C7-8911-40B7-9E15-1B7924584790}" presName="background2" presStyleLbl="node2" presStyleIdx="3" presStyleCnt="4"/>
      <dgm:spPr/>
    </dgm:pt>
    <dgm:pt modelId="{3BB1F134-5385-49CF-8FA9-D210692D8E76}" type="pres">
      <dgm:prSet presAssocID="{FE9DC3C7-8911-40B7-9E15-1B7924584790}" presName="text2" presStyleLbl="fgAcc2" presStyleIdx="3" presStyleCnt="4" custScaleX="48146" custScaleY="23424">
        <dgm:presLayoutVars>
          <dgm:chPref val="3"/>
        </dgm:presLayoutVars>
      </dgm:prSet>
      <dgm:spPr/>
      <dgm:t>
        <a:bodyPr/>
        <a:lstStyle/>
        <a:p>
          <a:endParaRPr lang="en-US"/>
        </a:p>
      </dgm:t>
    </dgm:pt>
    <dgm:pt modelId="{C36351D4-142B-484D-B055-CFF3E496CC37}" type="pres">
      <dgm:prSet presAssocID="{FE9DC3C7-8911-40B7-9E15-1B7924584790}" presName="hierChild3" presStyleCnt="0"/>
      <dgm:spPr/>
    </dgm:pt>
    <dgm:pt modelId="{1F27C176-5AAD-45BD-B652-DBB9F8C42C25}" type="pres">
      <dgm:prSet presAssocID="{63A15E80-0C03-4D89-9466-C643F30CD2A8}" presName="Name17" presStyleLbl="parChTrans1D3" presStyleIdx="3" presStyleCnt="4"/>
      <dgm:spPr/>
      <dgm:t>
        <a:bodyPr/>
        <a:lstStyle/>
        <a:p>
          <a:endParaRPr lang="en-US"/>
        </a:p>
      </dgm:t>
    </dgm:pt>
    <dgm:pt modelId="{B8ED81AA-1ED7-4E1D-BA4C-E0B95754010C}" type="pres">
      <dgm:prSet presAssocID="{1E24D359-2496-4F5B-B1B8-A514A2CEE383}" presName="hierRoot3" presStyleCnt="0"/>
      <dgm:spPr/>
    </dgm:pt>
    <dgm:pt modelId="{69ED3D8E-184A-4566-8D06-13C6A2F7D04F}" type="pres">
      <dgm:prSet presAssocID="{1E24D359-2496-4F5B-B1B8-A514A2CEE383}" presName="composite3" presStyleCnt="0"/>
      <dgm:spPr/>
    </dgm:pt>
    <dgm:pt modelId="{CCBB6379-17B9-410B-A1FB-8540E9B0E2C0}" type="pres">
      <dgm:prSet presAssocID="{1E24D359-2496-4F5B-B1B8-A514A2CEE383}" presName="background3" presStyleLbl="node3" presStyleIdx="3" presStyleCnt="4"/>
      <dgm:spPr/>
    </dgm:pt>
    <dgm:pt modelId="{3DC922B1-245D-417E-9DD0-6CAAFFB7658F}" type="pres">
      <dgm:prSet presAssocID="{1E24D359-2496-4F5B-B1B8-A514A2CEE383}" presName="text3" presStyleLbl="fgAcc3" presStyleIdx="3" presStyleCnt="4" custScaleX="65428" custScaleY="43210">
        <dgm:presLayoutVars>
          <dgm:chPref val="3"/>
        </dgm:presLayoutVars>
      </dgm:prSet>
      <dgm:spPr/>
      <dgm:t>
        <a:bodyPr/>
        <a:lstStyle/>
        <a:p>
          <a:endParaRPr lang="en-US"/>
        </a:p>
      </dgm:t>
    </dgm:pt>
    <dgm:pt modelId="{E452DC5F-DFB9-433D-AB8A-F1B14A878FEF}" type="pres">
      <dgm:prSet presAssocID="{1E24D359-2496-4F5B-B1B8-A514A2CEE383}" presName="hierChild4" presStyleCnt="0"/>
      <dgm:spPr/>
    </dgm:pt>
  </dgm:ptLst>
  <dgm:cxnLst>
    <dgm:cxn modelId="{4BAEF792-895B-4271-BE58-89476D785346}" srcId="{70B54287-F19D-47C5-AE95-BAE2C416D0A7}" destId="{ABBAED5A-E422-4CFC-B8A2-2CF63F70E48C}" srcOrd="0" destOrd="0" parTransId="{DAFE637B-BA0E-4984-A272-F30EBE66BD0E}" sibTransId="{9623481A-DDCB-4995-AF9E-EA38119E241D}"/>
    <dgm:cxn modelId="{D31CFB73-50E4-4C2B-BCF6-A9689291367A}" srcId="{4074E5DA-E26F-4A90-A605-1BC4817F3E88}" destId="{FE9DC3C7-8911-40B7-9E15-1B7924584790}" srcOrd="3" destOrd="0" parTransId="{767F10CE-FB43-49DE-9B27-10B6DBA43D6E}" sibTransId="{C7B2C381-A8CF-436E-83E3-21D59AF2F566}"/>
    <dgm:cxn modelId="{DBB600BE-7A97-4518-B382-CD47BF417076}" type="presOf" srcId="{4074E5DA-E26F-4A90-A605-1BC4817F3E88}" destId="{27F4F692-E821-46BA-B7E4-D83D4EA0563E}" srcOrd="0" destOrd="0" presId="urn:microsoft.com/office/officeart/2005/8/layout/hierarchy1"/>
    <dgm:cxn modelId="{4F46E538-425A-48F8-86ED-DE895DE40842}" srcId="{35F8776B-EB38-4C02-A396-A81401A010FA}" destId="{A89C0C42-DBE3-4F9A-B1C1-93F77318DC21}" srcOrd="0" destOrd="0" parTransId="{1879C198-079F-4BF3-849B-8001BD4E9ABC}" sibTransId="{00C3B1FD-5FDC-48AB-B310-FA3BCA41D84C}"/>
    <dgm:cxn modelId="{502A3A34-E633-4CB4-9775-C563C4971305}" type="presOf" srcId="{E4EE9E45-0C20-4828-A8B2-B7F23B3B9B3D}" destId="{1015A274-2409-4736-9BAD-9681D5B50D77}" srcOrd="0" destOrd="0" presId="urn:microsoft.com/office/officeart/2005/8/layout/hierarchy1"/>
    <dgm:cxn modelId="{51234DB5-6094-48E9-9054-6A1537368D2C}" type="presOf" srcId="{3190B489-6985-44C3-A05A-334F4CE9F466}" destId="{7527D0A4-7EBC-48D4-ACE8-93C6AB17E32B}" srcOrd="0" destOrd="0" presId="urn:microsoft.com/office/officeart/2005/8/layout/hierarchy1"/>
    <dgm:cxn modelId="{7CA3F9B7-1D48-4043-9395-E2C704468ADF}" type="presOf" srcId="{A786E098-CF5F-4B03-B189-54353B465520}" destId="{0655C728-520C-4AF7-ADD6-15FF3DA7F703}" srcOrd="0" destOrd="0" presId="urn:microsoft.com/office/officeart/2005/8/layout/hierarchy1"/>
    <dgm:cxn modelId="{E20FC8E5-8FBD-4310-801A-8322E8AADFAE}" type="presOf" srcId="{70B54287-F19D-47C5-AE95-BAE2C416D0A7}" destId="{9C8AB3F7-47D3-4577-AD9E-A0B6DDD297F8}" srcOrd="0" destOrd="0" presId="urn:microsoft.com/office/officeart/2005/8/layout/hierarchy1"/>
    <dgm:cxn modelId="{749BB7C9-53B9-4B46-BE34-A196C48781EC}" type="presOf" srcId="{F1F90872-49F1-426E-8C16-3519F99CE268}" destId="{D371C667-21CE-4BDC-A9DF-7F7381FF0719}" srcOrd="0" destOrd="0" presId="urn:microsoft.com/office/officeart/2005/8/layout/hierarchy1"/>
    <dgm:cxn modelId="{6D41C175-E1D3-432F-BF7B-D10A3CE8D493}" type="presOf" srcId="{1E24D359-2496-4F5B-B1B8-A514A2CEE383}" destId="{3DC922B1-245D-417E-9DD0-6CAAFFB7658F}" srcOrd="0" destOrd="0" presId="urn:microsoft.com/office/officeart/2005/8/layout/hierarchy1"/>
    <dgm:cxn modelId="{86B5F156-A4D9-4908-A069-182E1ECF83CE}" srcId="{3375910A-9BCE-47B2-AB9D-028447521EF3}" destId="{5C6D7A3C-1833-4466-B27A-24223A1272F2}" srcOrd="0" destOrd="0" parTransId="{C69875D0-F616-4941-97A0-61701ED2009D}" sibTransId="{4E344C51-E5EF-4867-8317-8A76C9021C0B}"/>
    <dgm:cxn modelId="{1047A713-DEA2-4877-B30C-EB85D8A67661}" type="presOf" srcId="{767F10CE-FB43-49DE-9B27-10B6DBA43D6E}" destId="{DE984AC5-2D1A-4A2E-98DB-324777F7D401}" srcOrd="0" destOrd="0" presId="urn:microsoft.com/office/officeart/2005/8/layout/hierarchy1"/>
    <dgm:cxn modelId="{04715262-2B16-4788-9CD2-C8F7CEC9563D}" type="presOf" srcId="{35F8776B-EB38-4C02-A396-A81401A010FA}" destId="{251F3228-D9BE-4FED-A2AD-390BEDF0CB48}" srcOrd="0" destOrd="0" presId="urn:microsoft.com/office/officeart/2005/8/layout/hierarchy1"/>
    <dgm:cxn modelId="{004A2BEE-84CD-434C-8C35-A9E5307BCF13}" srcId="{4074E5DA-E26F-4A90-A605-1BC4817F3E88}" destId="{70B54287-F19D-47C5-AE95-BAE2C416D0A7}" srcOrd="0" destOrd="0" parTransId="{A786E098-CF5F-4B03-B189-54353B465520}" sibTransId="{3EA27FDE-D128-4331-A3C5-3481876BAB4B}"/>
    <dgm:cxn modelId="{BAD86AB0-F096-409C-BD1A-FACE78CA666A}" srcId="{F1F90872-49F1-426E-8C16-3519F99CE268}" destId="{4074E5DA-E26F-4A90-A605-1BC4817F3E88}" srcOrd="0" destOrd="0" parTransId="{D33D394E-8B67-4817-952D-749459722A17}" sibTransId="{AA1F5720-F6F0-4448-9B22-03022930F3E6}"/>
    <dgm:cxn modelId="{197EB982-7283-478D-AC34-658482F0900E}" type="presOf" srcId="{DAFE637B-BA0E-4984-A272-F30EBE66BD0E}" destId="{2FCD82FA-FB16-4FEF-B4A5-C2697866DC71}" srcOrd="0" destOrd="0" presId="urn:microsoft.com/office/officeart/2005/8/layout/hierarchy1"/>
    <dgm:cxn modelId="{E82505F5-3D11-44FA-8A1C-019D9CCADA0F}" type="presOf" srcId="{A89C0C42-DBE3-4F9A-B1C1-93F77318DC21}" destId="{B441B298-8C6E-4AE7-B9CA-DCE201F5C175}" srcOrd="0" destOrd="0" presId="urn:microsoft.com/office/officeart/2005/8/layout/hierarchy1"/>
    <dgm:cxn modelId="{54A97A17-925E-4888-9E43-73EEAAA97D66}" srcId="{FE9DC3C7-8911-40B7-9E15-1B7924584790}" destId="{1E24D359-2496-4F5B-B1B8-A514A2CEE383}" srcOrd="0" destOrd="0" parTransId="{63A15E80-0C03-4D89-9466-C643F30CD2A8}" sibTransId="{86207C97-98B0-477A-B7A8-97E2E2339E12}"/>
    <dgm:cxn modelId="{D0F2058F-0F29-4EA0-9495-DBADCA47200E}" type="presOf" srcId="{5C6D7A3C-1833-4466-B27A-24223A1272F2}" destId="{F2366EA7-EAE5-4EC3-A9CF-3DAECB5CCACA}" srcOrd="0" destOrd="0" presId="urn:microsoft.com/office/officeart/2005/8/layout/hierarchy1"/>
    <dgm:cxn modelId="{2C549F47-9D8B-405D-8643-31C3359CE885}" srcId="{4074E5DA-E26F-4A90-A605-1BC4817F3E88}" destId="{35F8776B-EB38-4C02-A396-A81401A010FA}" srcOrd="1" destOrd="0" parTransId="{3190B489-6985-44C3-A05A-334F4CE9F466}" sibTransId="{A555C36D-6717-425D-8939-A1F60A60BE9A}"/>
    <dgm:cxn modelId="{EB063A1F-A46D-41B9-8544-A6E075B47A8B}" type="presOf" srcId="{FE9DC3C7-8911-40B7-9E15-1B7924584790}" destId="{3BB1F134-5385-49CF-8FA9-D210692D8E76}" srcOrd="0" destOrd="0" presId="urn:microsoft.com/office/officeart/2005/8/layout/hierarchy1"/>
    <dgm:cxn modelId="{749604CD-D034-477F-8E9E-5980DE21933C}" type="presOf" srcId="{C69875D0-F616-4941-97A0-61701ED2009D}" destId="{44BF71B0-D443-43E5-9894-1A8E8B65B81C}" srcOrd="0" destOrd="0" presId="urn:microsoft.com/office/officeart/2005/8/layout/hierarchy1"/>
    <dgm:cxn modelId="{19F85F2B-60B5-4095-B42B-4CA37AE2BBEF}" type="presOf" srcId="{3375910A-9BCE-47B2-AB9D-028447521EF3}" destId="{52A2BD68-118C-473D-A1B4-407B25EE47A4}" srcOrd="0" destOrd="0" presId="urn:microsoft.com/office/officeart/2005/8/layout/hierarchy1"/>
    <dgm:cxn modelId="{4A7350D5-FE81-4F4C-8287-5EDA31F57CBA}" srcId="{4074E5DA-E26F-4A90-A605-1BC4817F3E88}" destId="{3375910A-9BCE-47B2-AB9D-028447521EF3}" srcOrd="2" destOrd="0" parTransId="{E4EE9E45-0C20-4828-A8B2-B7F23B3B9B3D}" sibTransId="{2D91ABFE-7216-4E18-8E9A-07E24640843E}"/>
    <dgm:cxn modelId="{3243BD93-D54B-498F-A287-36E75017977F}" type="presOf" srcId="{ABBAED5A-E422-4CFC-B8A2-2CF63F70E48C}" destId="{E3FB8C8E-1728-4AD3-B0BB-F71C9E5226BF}" srcOrd="0" destOrd="0" presId="urn:microsoft.com/office/officeart/2005/8/layout/hierarchy1"/>
    <dgm:cxn modelId="{923F3745-C958-4A4A-B621-9EE6D8280C3C}" type="presOf" srcId="{63A15E80-0C03-4D89-9466-C643F30CD2A8}" destId="{1F27C176-5AAD-45BD-B652-DBB9F8C42C25}" srcOrd="0" destOrd="0" presId="urn:microsoft.com/office/officeart/2005/8/layout/hierarchy1"/>
    <dgm:cxn modelId="{387488A3-555A-48F1-869E-BA9AD2E37ABE}" type="presOf" srcId="{1879C198-079F-4BF3-849B-8001BD4E9ABC}" destId="{46873C29-049D-4AE1-8B25-C55AD0B98165}" srcOrd="0" destOrd="0" presId="urn:microsoft.com/office/officeart/2005/8/layout/hierarchy1"/>
    <dgm:cxn modelId="{44E3B51A-4537-48FF-B78A-072624D024D6}" type="presParOf" srcId="{D371C667-21CE-4BDC-A9DF-7F7381FF0719}" destId="{0B68E81A-7E2C-4C25-B603-03B7C5514189}" srcOrd="0" destOrd="0" presId="urn:microsoft.com/office/officeart/2005/8/layout/hierarchy1"/>
    <dgm:cxn modelId="{E4E0B189-F2A2-4919-9C40-B3FC5B186E03}" type="presParOf" srcId="{0B68E81A-7E2C-4C25-B603-03B7C5514189}" destId="{B10E4C94-E491-4551-9DA3-F4E6C3C8FA9A}" srcOrd="0" destOrd="0" presId="urn:microsoft.com/office/officeart/2005/8/layout/hierarchy1"/>
    <dgm:cxn modelId="{D93FDC89-ECC5-4BA1-AD7B-2381522253F3}" type="presParOf" srcId="{B10E4C94-E491-4551-9DA3-F4E6C3C8FA9A}" destId="{F811E2CE-0045-4EBC-96C6-28B1A9DE23E0}" srcOrd="0" destOrd="0" presId="urn:microsoft.com/office/officeart/2005/8/layout/hierarchy1"/>
    <dgm:cxn modelId="{9F49E58C-D8CF-47EA-A0CB-6B15762E7D60}" type="presParOf" srcId="{B10E4C94-E491-4551-9DA3-F4E6C3C8FA9A}" destId="{27F4F692-E821-46BA-B7E4-D83D4EA0563E}" srcOrd="1" destOrd="0" presId="urn:microsoft.com/office/officeart/2005/8/layout/hierarchy1"/>
    <dgm:cxn modelId="{D1AC96CB-F280-4127-A4C7-E708A1A06C4F}" type="presParOf" srcId="{0B68E81A-7E2C-4C25-B603-03B7C5514189}" destId="{8B7739B1-C217-419D-AF5A-AB9B94EA3FE4}" srcOrd="1" destOrd="0" presId="urn:microsoft.com/office/officeart/2005/8/layout/hierarchy1"/>
    <dgm:cxn modelId="{F7DB797C-5FD3-4A68-8D95-3EAC6CD71EF1}" type="presParOf" srcId="{8B7739B1-C217-419D-AF5A-AB9B94EA3FE4}" destId="{0655C728-520C-4AF7-ADD6-15FF3DA7F703}" srcOrd="0" destOrd="0" presId="urn:microsoft.com/office/officeart/2005/8/layout/hierarchy1"/>
    <dgm:cxn modelId="{E183023D-63FA-4C38-A47A-EE2E653B72A5}" type="presParOf" srcId="{8B7739B1-C217-419D-AF5A-AB9B94EA3FE4}" destId="{2108CC78-70C1-4370-BADD-1150DC14828A}" srcOrd="1" destOrd="0" presId="urn:microsoft.com/office/officeart/2005/8/layout/hierarchy1"/>
    <dgm:cxn modelId="{52E80A2F-E5E4-49CE-9FEC-B7017EAA8088}" type="presParOf" srcId="{2108CC78-70C1-4370-BADD-1150DC14828A}" destId="{699F1FD3-59F7-4E2C-8CA7-ECD95D3F2B1F}" srcOrd="0" destOrd="0" presId="urn:microsoft.com/office/officeart/2005/8/layout/hierarchy1"/>
    <dgm:cxn modelId="{FC8F0C1D-50F1-4480-BDC5-8E6936669672}" type="presParOf" srcId="{699F1FD3-59F7-4E2C-8CA7-ECD95D3F2B1F}" destId="{AB882473-BAAE-4227-92E6-3EB256918BF2}" srcOrd="0" destOrd="0" presId="urn:microsoft.com/office/officeart/2005/8/layout/hierarchy1"/>
    <dgm:cxn modelId="{E2FE2D79-71D7-45A8-A9C2-2E2D107359B0}" type="presParOf" srcId="{699F1FD3-59F7-4E2C-8CA7-ECD95D3F2B1F}" destId="{9C8AB3F7-47D3-4577-AD9E-A0B6DDD297F8}" srcOrd="1" destOrd="0" presId="urn:microsoft.com/office/officeart/2005/8/layout/hierarchy1"/>
    <dgm:cxn modelId="{96746739-5592-4CCE-B083-33BAC9961346}" type="presParOf" srcId="{2108CC78-70C1-4370-BADD-1150DC14828A}" destId="{ECE3BB06-1CB4-48D8-A4F1-3BE443A621FD}" srcOrd="1" destOrd="0" presId="urn:microsoft.com/office/officeart/2005/8/layout/hierarchy1"/>
    <dgm:cxn modelId="{CF80F6C3-86AC-4A9B-A9DC-E45F9B75A3B3}" type="presParOf" srcId="{ECE3BB06-1CB4-48D8-A4F1-3BE443A621FD}" destId="{2FCD82FA-FB16-4FEF-B4A5-C2697866DC71}" srcOrd="0" destOrd="0" presId="urn:microsoft.com/office/officeart/2005/8/layout/hierarchy1"/>
    <dgm:cxn modelId="{D7E128E0-3DA1-42D3-BE30-784BBB59E709}" type="presParOf" srcId="{ECE3BB06-1CB4-48D8-A4F1-3BE443A621FD}" destId="{1FD7653F-2C85-4E55-AA08-B72907BD0E52}" srcOrd="1" destOrd="0" presId="urn:microsoft.com/office/officeart/2005/8/layout/hierarchy1"/>
    <dgm:cxn modelId="{ECA785A0-E75E-4567-8A56-C21800E65CDA}" type="presParOf" srcId="{1FD7653F-2C85-4E55-AA08-B72907BD0E52}" destId="{5D2D6959-5CE9-437C-98CD-9B96BACB9B79}" srcOrd="0" destOrd="0" presId="urn:microsoft.com/office/officeart/2005/8/layout/hierarchy1"/>
    <dgm:cxn modelId="{B62B44E9-F00D-4017-9245-2C061BA64D19}" type="presParOf" srcId="{5D2D6959-5CE9-437C-98CD-9B96BACB9B79}" destId="{69F40B41-DE80-4369-A84F-FA370DEF53C1}" srcOrd="0" destOrd="0" presId="urn:microsoft.com/office/officeart/2005/8/layout/hierarchy1"/>
    <dgm:cxn modelId="{67F47951-3EFC-46B7-8018-5D79C914178E}" type="presParOf" srcId="{5D2D6959-5CE9-437C-98CD-9B96BACB9B79}" destId="{E3FB8C8E-1728-4AD3-B0BB-F71C9E5226BF}" srcOrd="1" destOrd="0" presId="urn:microsoft.com/office/officeart/2005/8/layout/hierarchy1"/>
    <dgm:cxn modelId="{442176EB-F9E3-4FF1-B730-4D58A1B9C926}" type="presParOf" srcId="{1FD7653F-2C85-4E55-AA08-B72907BD0E52}" destId="{0F143F4D-662A-4718-8046-DAE8F2CD9268}" srcOrd="1" destOrd="0" presId="urn:microsoft.com/office/officeart/2005/8/layout/hierarchy1"/>
    <dgm:cxn modelId="{CD2DB358-6E19-43EB-8EB7-BE453158B8E4}" type="presParOf" srcId="{8B7739B1-C217-419D-AF5A-AB9B94EA3FE4}" destId="{7527D0A4-7EBC-48D4-ACE8-93C6AB17E32B}" srcOrd="2" destOrd="0" presId="urn:microsoft.com/office/officeart/2005/8/layout/hierarchy1"/>
    <dgm:cxn modelId="{2F19C749-4E6C-48A3-ACD4-77AD5A58FEC4}" type="presParOf" srcId="{8B7739B1-C217-419D-AF5A-AB9B94EA3FE4}" destId="{5389ED5B-D2CC-49FF-9807-AD476D13263F}" srcOrd="3" destOrd="0" presId="urn:microsoft.com/office/officeart/2005/8/layout/hierarchy1"/>
    <dgm:cxn modelId="{0A66DB61-6D92-4BD6-A18C-6E691BE72EC8}" type="presParOf" srcId="{5389ED5B-D2CC-49FF-9807-AD476D13263F}" destId="{F8B39F9E-F20B-4387-A95F-268D535F4F5A}" srcOrd="0" destOrd="0" presId="urn:microsoft.com/office/officeart/2005/8/layout/hierarchy1"/>
    <dgm:cxn modelId="{35D69240-2CF5-4118-B3FD-C8A6DB89E9AB}" type="presParOf" srcId="{F8B39F9E-F20B-4387-A95F-268D535F4F5A}" destId="{471EFF2B-2F28-47F5-8E53-F031540F1EFD}" srcOrd="0" destOrd="0" presId="urn:microsoft.com/office/officeart/2005/8/layout/hierarchy1"/>
    <dgm:cxn modelId="{0C0711DC-F28A-46B1-815C-4B1638572E1C}" type="presParOf" srcId="{F8B39F9E-F20B-4387-A95F-268D535F4F5A}" destId="{251F3228-D9BE-4FED-A2AD-390BEDF0CB48}" srcOrd="1" destOrd="0" presId="urn:microsoft.com/office/officeart/2005/8/layout/hierarchy1"/>
    <dgm:cxn modelId="{305875D3-365C-49E3-9FCD-3CBE696A148D}" type="presParOf" srcId="{5389ED5B-D2CC-49FF-9807-AD476D13263F}" destId="{0EBA83DA-73F3-4C43-870F-51E84FE110A7}" srcOrd="1" destOrd="0" presId="urn:microsoft.com/office/officeart/2005/8/layout/hierarchy1"/>
    <dgm:cxn modelId="{222D08EE-49AA-4613-B2AA-FB8233B0994F}" type="presParOf" srcId="{0EBA83DA-73F3-4C43-870F-51E84FE110A7}" destId="{46873C29-049D-4AE1-8B25-C55AD0B98165}" srcOrd="0" destOrd="0" presId="urn:microsoft.com/office/officeart/2005/8/layout/hierarchy1"/>
    <dgm:cxn modelId="{AFE56788-8B68-4403-94F6-B90F83AE6DDE}" type="presParOf" srcId="{0EBA83DA-73F3-4C43-870F-51E84FE110A7}" destId="{5024A4BF-06C7-4B5B-AB5B-AD074EF445B5}" srcOrd="1" destOrd="0" presId="urn:microsoft.com/office/officeart/2005/8/layout/hierarchy1"/>
    <dgm:cxn modelId="{017B6C5D-C44E-4793-BC90-9C3BA09F7F27}" type="presParOf" srcId="{5024A4BF-06C7-4B5B-AB5B-AD074EF445B5}" destId="{DF30C3FB-4523-467B-B51B-79D03542C367}" srcOrd="0" destOrd="0" presId="urn:microsoft.com/office/officeart/2005/8/layout/hierarchy1"/>
    <dgm:cxn modelId="{7D6EC967-9994-4A5A-844B-2A4A9DE92FEE}" type="presParOf" srcId="{DF30C3FB-4523-467B-B51B-79D03542C367}" destId="{256FBB6F-CF85-46B3-9381-CB1F988A439A}" srcOrd="0" destOrd="0" presId="urn:microsoft.com/office/officeart/2005/8/layout/hierarchy1"/>
    <dgm:cxn modelId="{3D8DA6AA-6C9E-4042-B2D4-B8E140A4EFB1}" type="presParOf" srcId="{DF30C3FB-4523-467B-B51B-79D03542C367}" destId="{B441B298-8C6E-4AE7-B9CA-DCE201F5C175}" srcOrd="1" destOrd="0" presId="urn:microsoft.com/office/officeart/2005/8/layout/hierarchy1"/>
    <dgm:cxn modelId="{FE8EEDB8-2D96-49B5-9AED-DF550DEAF976}" type="presParOf" srcId="{5024A4BF-06C7-4B5B-AB5B-AD074EF445B5}" destId="{9B0A193F-99E5-4328-A573-863BD540B8D4}" srcOrd="1" destOrd="0" presId="urn:microsoft.com/office/officeart/2005/8/layout/hierarchy1"/>
    <dgm:cxn modelId="{EBB3B673-29C9-46FD-AEFC-217163E1031B}" type="presParOf" srcId="{8B7739B1-C217-419D-AF5A-AB9B94EA3FE4}" destId="{1015A274-2409-4736-9BAD-9681D5B50D77}" srcOrd="4" destOrd="0" presId="urn:microsoft.com/office/officeart/2005/8/layout/hierarchy1"/>
    <dgm:cxn modelId="{44619120-A349-4A65-838A-DF1E46CED26B}" type="presParOf" srcId="{8B7739B1-C217-419D-AF5A-AB9B94EA3FE4}" destId="{DAD4B079-8A7F-4B23-BC44-605E1F0E52F6}" srcOrd="5" destOrd="0" presId="urn:microsoft.com/office/officeart/2005/8/layout/hierarchy1"/>
    <dgm:cxn modelId="{01206CFB-9366-4068-A929-315CF8ACF0E8}" type="presParOf" srcId="{DAD4B079-8A7F-4B23-BC44-605E1F0E52F6}" destId="{A6C57F96-DCEC-4611-9A5F-0C7DEEB56A96}" srcOrd="0" destOrd="0" presId="urn:microsoft.com/office/officeart/2005/8/layout/hierarchy1"/>
    <dgm:cxn modelId="{77C8A562-3E63-407C-9012-782B946A2D67}" type="presParOf" srcId="{A6C57F96-DCEC-4611-9A5F-0C7DEEB56A96}" destId="{48997D91-965D-4591-9A39-F53CE09E1DE3}" srcOrd="0" destOrd="0" presId="urn:microsoft.com/office/officeart/2005/8/layout/hierarchy1"/>
    <dgm:cxn modelId="{56A4E656-B43D-4E59-B3BB-14A8D03AB8BB}" type="presParOf" srcId="{A6C57F96-DCEC-4611-9A5F-0C7DEEB56A96}" destId="{52A2BD68-118C-473D-A1B4-407B25EE47A4}" srcOrd="1" destOrd="0" presId="urn:microsoft.com/office/officeart/2005/8/layout/hierarchy1"/>
    <dgm:cxn modelId="{DE6C4A33-F6AD-428D-B704-E3ABB1EC7C84}" type="presParOf" srcId="{DAD4B079-8A7F-4B23-BC44-605E1F0E52F6}" destId="{434393F0-A364-4DD3-8240-7C7F081DD4E2}" srcOrd="1" destOrd="0" presId="urn:microsoft.com/office/officeart/2005/8/layout/hierarchy1"/>
    <dgm:cxn modelId="{1DD0AFF6-B207-4BC4-9C03-F62C8E0D9C6B}" type="presParOf" srcId="{434393F0-A364-4DD3-8240-7C7F081DD4E2}" destId="{44BF71B0-D443-43E5-9894-1A8E8B65B81C}" srcOrd="0" destOrd="0" presId="urn:microsoft.com/office/officeart/2005/8/layout/hierarchy1"/>
    <dgm:cxn modelId="{F8EAB0CE-8D2B-4D03-AC33-59635DDFD42B}" type="presParOf" srcId="{434393F0-A364-4DD3-8240-7C7F081DD4E2}" destId="{79A78A78-09EC-4D7F-9E06-3B1988903A65}" srcOrd="1" destOrd="0" presId="urn:microsoft.com/office/officeart/2005/8/layout/hierarchy1"/>
    <dgm:cxn modelId="{BA0EA68A-F0B8-443C-9376-D47966F3C50E}" type="presParOf" srcId="{79A78A78-09EC-4D7F-9E06-3B1988903A65}" destId="{8A186287-FF34-4803-AAE5-B7968FF31410}" srcOrd="0" destOrd="0" presId="urn:microsoft.com/office/officeart/2005/8/layout/hierarchy1"/>
    <dgm:cxn modelId="{A13295D5-6A8E-46B3-AEDB-488281599C77}" type="presParOf" srcId="{8A186287-FF34-4803-AAE5-B7968FF31410}" destId="{DF14C620-5836-4F73-98D5-8BBA6F1AB9C1}" srcOrd="0" destOrd="0" presId="urn:microsoft.com/office/officeart/2005/8/layout/hierarchy1"/>
    <dgm:cxn modelId="{4B9685BA-B4D4-4FC2-8D43-30AFD897D531}" type="presParOf" srcId="{8A186287-FF34-4803-AAE5-B7968FF31410}" destId="{F2366EA7-EAE5-4EC3-A9CF-3DAECB5CCACA}" srcOrd="1" destOrd="0" presId="urn:microsoft.com/office/officeart/2005/8/layout/hierarchy1"/>
    <dgm:cxn modelId="{B328DBC0-7D02-4A78-9EBD-FE25216BD154}" type="presParOf" srcId="{79A78A78-09EC-4D7F-9E06-3B1988903A65}" destId="{AE443309-8C67-4544-91E2-167F532AE318}" srcOrd="1" destOrd="0" presId="urn:microsoft.com/office/officeart/2005/8/layout/hierarchy1"/>
    <dgm:cxn modelId="{975FA126-E808-4EF4-9331-101A456DAA72}" type="presParOf" srcId="{8B7739B1-C217-419D-AF5A-AB9B94EA3FE4}" destId="{DE984AC5-2D1A-4A2E-98DB-324777F7D401}" srcOrd="6" destOrd="0" presId="urn:microsoft.com/office/officeart/2005/8/layout/hierarchy1"/>
    <dgm:cxn modelId="{71948F2F-D13C-494D-A35D-3B712FEDD7DE}" type="presParOf" srcId="{8B7739B1-C217-419D-AF5A-AB9B94EA3FE4}" destId="{7618FF33-7624-46FF-8DE5-2EB9BD08A195}" srcOrd="7" destOrd="0" presId="urn:microsoft.com/office/officeart/2005/8/layout/hierarchy1"/>
    <dgm:cxn modelId="{5F24F590-AEFA-4298-90ED-F2CF16B94270}" type="presParOf" srcId="{7618FF33-7624-46FF-8DE5-2EB9BD08A195}" destId="{33AE4007-B059-423B-8101-E81FFA366D4D}" srcOrd="0" destOrd="0" presId="urn:microsoft.com/office/officeart/2005/8/layout/hierarchy1"/>
    <dgm:cxn modelId="{61E38CE2-E0B1-4253-B392-305BF9E1F283}" type="presParOf" srcId="{33AE4007-B059-423B-8101-E81FFA366D4D}" destId="{9AD5D100-78E2-40D8-989F-74EA767AAA9B}" srcOrd="0" destOrd="0" presId="urn:microsoft.com/office/officeart/2005/8/layout/hierarchy1"/>
    <dgm:cxn modelId="{2E1598CA-3778-450C-9325-45507AD6CF17}" type="presParOf" srcId="{33AE4007-B059-423B-8101-E81FFA366D4D}" destId="{3BB1F134-5385-49CF-8FA9-D210692D8E76}" srcOrd="1" destOrd="0" presId="urn:microsoft.com/office/officeart/2005/8/layout/hierarchy1"/>
    <dgm:cxn modelId="{507C5A27-C11F-4666-AC23-D3810E60DAED}" type="presParOf" srcId="{7618FF33-7624-46FF-8DE5-2EB9BD08A195}" destId="{C36351D4-142B-484D-B055-CFF3E496CC37}" srcOrd="1" destOrd="0" presId="urn:microsoft.com/office/officeart/2005/8/layout/hierarchy1"/>
    <dgm:cxn modelId="{8CE65620-89CB-44C3-B1F0-31EB5E15D8C0}" type="presParOf" srcId="{C36351D4-142B-484D-B055-CFF3E496CC37}" destId="{1F27C176-5AAD-45BD-B652-DBB9F8C42C25}" srcOrd="0" destOrd="0" presId="urn:microsoft.com/office/officeart/2005/8/layout/hierarchy1"/>
    <dgm:cxn modelId="{3B71BCFC-774D-4157-B872-CEE932CF1776}" type="presParOf" srcId="{C36351D4-142B-484D-B055-CFF3E496CC37}" destId="{B8ED81AA-1ED7-4E1D-BA4C-E0B95754010C}" srcOrd="1" destOrd="0" presId="urn:microsoft.com/office/officeart/2005/8/layout/hierarchy1"/>
    <dgm:cxn modelId="{8357E2CB-A5D4-4E3D-B776-1887EA362655}" type="presParOf" srcId="{B8ED81AA-1ED7-4E1D-BA4C-E0B95754010C}" destId="{69ED3D8E-184A-4566-8D06-13C6A2F7D04F}" srcOrd="0" destOrd="0" presId="urn:microsoft.com/office/officeart/2005/8/layout/hierarchy1"/>
    <dgm:cxn modelId="{409C55BB-2DF9-4CBC-BBD5-1056833EA0AF}" type="presParOf" srcId="{69ED3D8E-184A-4566-8D06-13C6A2F7D04F}" destId="{CCBB6379-17B9-410B-A1FB-8540E9B0E2C0}" srcOrd="0" destOrd="0" presId="urn:microsoft.com/office/officeart/2005/8/layout/hierarchy1"/>
    <dgm:cxn modelId="{13E8F8A3-0C11-4A90-A1CD-41263E91627B}" type="presParOf" srcId="{69ED3D8E-184A-4566-8D06-13C6A2F7D04F}" destId="{3DC922B1-245D-417E-9DD0-6CAAFFB7658F}" srcOrd="1" destOrd="0" presId="urn:microsoft.com/office/officeart/2005/8/layout/hierarchy1"/>
    <dgm:cxn modelId="{43DE6606-A135-4C9C-895C-A60D211B804D}" type="presParOf" srcId="{B8ED81AA-1ED7-4E1D-BA4C-E0B95754010C}" destId="{E452DC5F-DFB9-433D-AB8A-F1B14A878FEF}" srcOrd="1" destOrd="0" presId="urn:microsoft.com/office/officeart/2005/8/layout/hierarchy1"/>
  </dgm:cxnLst>
  <dgm:bg/>
  <dgm:whole/>
  <dgm:extLst>
    <a:ext uri="http://schemas.microsoft.com/office/drawing/2008/diagram">
      <dsp:dataModelExt xmlns:dsp="http://schemas.microsoft.com/office/drawing/2008/diagram" xmlns="" relId="rId29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39C7CE5-8886-4711-A710-8AA68C60CA8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155084E4-E00C-47A6-AA44-3035F94A9F63}">
      <dgm:prSet phldrT="[Text]" custT="1"/>
      <dgm:spPr/>
      <dgm:t>
        <a:bodyPr/>
        <a:lstStyle/>
        <a:p>
          <a:r>
            <a:rPr lang="fa-IR" sz="1600">
              <a:cs typeface="B Nazanin" panose="00000400000000000000" pitchFamily="2" charset="-78"/>
            </a:rPr>
            <a:t>ماژول ورودی </a:t>
          </a:r>
          <a:r>
            <a:rPr lang="en-US" sz="1600">
              <a:latin typeface="Times New Roman" panose="02020603050405020304" pitchFamily="18" charset="0"/>
              <a:cs typeface="Times New Roman" panose="02020603050405020304" pitchFamily="18" charset="0"/>
            </a:rPr>
            <a:t>XGI/XGK</a:t>
          </a:r>
        </a:p>
      </dgm:t>
    </dgm:pt>
    <dgm:pt modelId="{ACB867C8-D43C-4320-AAF0-0AE4888CAF16}" type="parTrans" cxnId="{A67A90DB-AC78-4F71-A24D-DE2861A5D9FF}">
      <dgm:prSet/>
      <dgm:spPr/>
      <dgm:t>
        <a:bodyPr/>
        <a:lstStyle/>
        <a:p>
          <a:endParaRPr lang="en-US"/>
        </a:p>
      </dgm:t>
    </dgm:pt>
    <dgm:pt modelId="{897487C7-2DF8-41EF-8ED2-3D1B2198C4BB}" type="sibTrans" cxnId="{A67A90DB-AC78-4F71-A24D-DE2861A5D9FF}">
      <dgm:prSet/>
      <dgm:spPr/>
      <dgm:t>
        <a:bodyPr/>
        <a:lstStyle/>
        <a:p>
          <a:endParaRPr lang="en-US"/>
        </a:p>
      </dgm:t>
    </dgm:pt>
    <dgm:pt modelId="{393DD5F0-4AC0-4707-B3C2-3727126C0BB0}">
      <dgm:prSet phldrT="[Text]" custT="1"/>
      <dgm:spPr/>
      <dgm:t>
        <a:bodyPr/>
        <a:lstStyle/>
        <a:p>
          <a:r>
            <a:rPr lang="en-US" sz="1200">
              <a:latin typeface="Times New Roman" panose="02020603050405020304" pitchFamily="18" charset="0"/>
              <a:cs typeface="Times New Roman" panose="02020603050405020304" pitchFamily="18" charset="0"/>
            </a:rPr>
            <a:t>A21A</a:t>
          </a:r>
        </a:p>
      </dgm:t>
    </dgm:pt>
    <dgm:pt modelId="{AD27CE36-8379-44F9-8DB3-95764A4B1EDA}" type="parTrans" cxnId="{2CC5C313-8601-4E7A-B8EC-E0FB9C0EB8C1}">
      <dgm:prSet/>
      <dgm:spPr/>
      <dgm:t>
        <a:bodyPr/>
        <a:lstStyle/>
        <a:p>
          <a:endParaRPr lang="en-US"/>
        </a:p>
      </dgm:t>
    </dgm:pt>
    <dgm:pt modelId="{BC8BB9E2-A341-4900-B756-33C7B57E768B}" type="sibTrans" cxnId="{2CC5C313-8601-4E7A-B8EC-E0FB9C0EB8C1}">
      <dgm:prSet/>
      <dgm:spPr/>
      <dgm:t>
        <a:bodyPr/>
        <a:lstStyle/>
        <a:p>
          <a:endParaRPr lang="en-US"/>
        </a:p>
      </dgm:t>
    </dgm:pt>
    <dgm:pt modelId="{8D04B748-05E3-4073-853F-78DB716512E1}">
      <dgm:prSet phldrT="[Text]" custT="1"/>
      <dgm:spPr/>
      <dgm:t>
        <a:bodyPr/>
        <a:lstStyle/>
        <a:p>
          <a:r>
            <a:rPr lang="en-US" sz="1000">
              <a:latin typeface="Times New Roman" panose="02020603050405020304" pitchFamily="18" charset="0"/>
              <a:cs typeface="Times New Roman" panose="02020603050405020304" pitchFamily="18" charset="0"/>
            </a:rPr>
            <a:t>220VAC</a:t>
          </a:r>
          <a:r>
            <a:rPr lang="fa-IR" sz="1000">
              <a:latin typeface="Times New Roman" panose="02020603050405020304" pitchFamily="18" charset="0"/>
              <a:cs typeface="Times New Roman" panose="02020603050405020304" pitchFamily="18" charset="0"/>
            </a:rPr>
            <a:t> </a:t>
          </a:r>
          <a:r>
            <a:rPr lang="fa-IR" sz="1000">
              <a:cs typeface="B Nazanin" panose="00000400000000000000" pitchFamily="2" charset="-78"/>
            </a:rPr>
            <a:t>تا8ورودی</a:t>
          </a:r>
          <a:endParaRPr lang="en-US" sz="1000">
            <a:cs typeface="B Nazanin" panose="00000400000000000000" pitchFamily="2" charset="-78"/>
          </a:endParaRPr>
        </a:p>
      </dgm:t>
    </dgm:pt>
    <dgm:pt modelId="{D31D96FD-A2B2-415B-A266-27875DA5FDE3}" type="parTrans" cxnId="{3D2F5F5C-AB62-47A5-A9BD-C2D1D9ADF7BD}">
      <dgm:prSet/>
      <dgm:spPr/>
      <dgm:t>
        <a:bodyPr/>
        <a:lstStyle/>
        <a:p>
          <a:endParaRPr lang="en-US"/>
        </a:p>
      </dgm:t>
    </dgm:pt>
    <dgm:pt modelId="{47CD69FE-2A85-4D3D-96E9-E9FB58DB5D91}" type="sibTrans" cxnId="{3D2F5F5C-AB62-47A5-A9BD-C2D1D9ADF7BD}">
      <dgm:prSet/>
      <dgm:spPr/>
      <dgm:t>
        <a:bodyPr/>
        <a:lstStyle/>
        <a:p>
          <a:endParaRPr lang="en-US"/>
        </a:p>
      </dgm:t>
    </dgm:pt>
    <dgm:pt modelId="{63E24F86-DAC2-4646-8ECE-11590D2A2260}">
      <dgm:prSet phldrT="[Text]" custT="1"/>
      <dgm:spPr/>
      <dgm:t>
        <a:bodyPr/>
        <a:lstStyle/>
        <a:p>
          <a:r>
            <a:rPr lang="en-US" sz="1200">
              <a:latin typeface="Times New Roman" panose="02020603050405020304" pitchFamily="18" charset="0"/>
              <a:cs typeface="Times New Roman" panose="02020603050405020304" pitchFamily="18" charset="0"/>
            </a:rPr>
            <a:t>D28B</a:t>
          </a:r>
        </a:p>
      </dgm:t>
    </dgm:pt>
    <dgm:pt modelId="{95FEAE6C-10FF-4559-8D34-75410D31991C}" type="parTrans" cxnId="{3FAE5AE4-388F-4284-B6C0-D4A3A91D5BFD}">
      <dgm:prSet/>
      <dgm:spPr/>
      <dgm:t>
        <a:bodyPr/>
        <a:lstStyle/>
        <a:p>
          <a:endParaRPr lang="en-US"/>
        </a:p>
      </dgm:t>
    </dgm:pt>
    <dgm:pt modelId="{814F4E16-DE16-461B-BDB1-E8470ACAEDF5}" type="sibTrans" cxnId="{3FAE5AE4-388F-4284-B6C0-D4A3A91D5BFD}">
      <dgm:prSet/>
      <dgm:spPr/>
      <dgm:t>
        <a:bodyPr/>
        <a:lstStyle/>
        <a:p>
          <a:endParaRPr lang="en-US"/>
        </a:p>
      </dgm:t>
    </dgm:pt>
    <dgm:pt modelId="{ECAE4176-27A9-47F5-8BC0-DC833921D6AA}">
      <dgm:prSet phldrT="[Tex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64ورودی</a:t>
          </a:r>
          <a:endParaRPr lang="en-US" sz="1000">
            <a:cs typeface="B Nazanin" panose="00000400000000000000" pitchFamily="2" charset="-78"/>
          </a:endParaRPr>
        </a:p>
      </dgm:t>
    </dgm:pt>
    <dgm:pt modelId="{24F3A88B-EA63-445F-818D-991C1E5E55AA}" type="parTrans" cxnId="{FE9540FA-80A7-42D6-B686-FC83A976C5C1}">
      <dgm:prSet/>
      <dgm:spPr/>
      <dgm:t>
        <a:bodyPr/>
        <a:lstStyle/>
        <a:p>
          <a:endParaRPr lang="en-US"/>
        </a:p>
      </dgm:t>
    </dgm:pt>
    <dgm:pt modelId="{7812214B-1386-4911-B3BE-A62DB4781D8E}" type="sibTrans" cxnId="{FE9540FA-80A7-42D6-B686-FC83A976C5C1}">
      <dgm:prSet/>
      <dgm:spPr/>
      <dgm:t>
        <a:bodyPr/>
        <a:lstStyle/>
        <a:p>
          <a:endParaRPr lang="en-US"/>
        </a:p>
      </dgm:t>
    </dgm:pt>
    <dgm:pt modelId="{D901BC61-B3F1-41D0-AFDB-126578BCAE0E}">
      <dgm:prSet custT="1"/>
      <dgm:spPr/>
      <dgm:t>
        <a:bodyPr/>
        <a:lstStyle/>
        <a:p>
          <a:r>
            <a:rPr lang="en-US" sz="1200">
              <a:latin typeface="Times New Roman" panose="02020603050405020304" pitchFamily="18" charset="0"/>
              <a:cs typeface="Times New Roman" panose="02020603050405020304" pitchFamily="18" charset="0"/>
            </a:rPr>
            <a:t>A12A</a:t>
          </a:r>
        </a:p>
      </dgm:t>
    </dgm:pt>
    <dgm:pt modelId="{C8A2775F-DB40-42F8-BDE7-FB38313CC12D}" type="parTrans" cxnId="{EC7A147F-CA7B-4045-B432-C00E4D6905F4}">
      <dgm:prSet/>
      <dgm:spPr/>
      <dgm:t>
        <a:bodyPr/>
        <a:lstStyle/>
        <a:p>
          <a:endParaRPr lang="en-US"/>
        </a:p>
      </dgm:t>
    </dgm:pt>
    <dgm:pt modelId="{1C02A052-499F-479B-8DC4-713FE9CF7C21}" type="sibTrans" cxnId="{EC7A147F-CA7B-4045-B432-C00E4D6905F4}">
      <dgm:prSet/>
      <dgm:spPr/>
      <dgm:t>
        <a:bodyPr/>
        <a:lstStyle/>
        <a:p>
          <a:endParaRPr lang="en-US"/>
        </a:p>
      </dgm:t>
    </dgm:pt>
    <dgm:pt modelId="{2E6DC325-2A13-43A4-B71E-51ED13D8D7FC}">
      <dgm:prSet custT="1"/>
      <dgm:spPr/>
      <dgm:t>
        <a:bodyPr/>
        <a:lstStyle/>
        <a:p>
          <a:r>
            <a:rPr lang="en-US" sz="1200">
              <a:latin typeface="Times New Roman" panose="02020603050405020304" pitchFamily="18" charset="0"/>
              <a:cs typeface="Times New Roman" panose="02020603050405020304" pitchFamily="18" charset="0"/>
            </a:rPr>
            <a:t>D24B</a:t>
          </a:r>
        </a:p>
      </dgm:t>
    </dgm:pt>
    <dgm:pt modelId="{79210B04-699D-4057-8C1C-B1ED70C374B7}" type="parTrans" cxnId="{257E42D8-9ED8-43B4-A861-1B68B6450C74}">
      <dgm:prSet/>
      <dgm:spPr/>
      <dgm:t>
        <a:bodyPr/>
        <a:lstStyle/>
        <a:p>
          <a:endParaRPr lang="en-US"/>
        </a:p>
      </dgm:t>
    </dgm:pt>
    <dgm:pt modelId="{1642A690-8275-4B6E-BAA9-ED94E15A54BB}" type="sibTrans" cxnId="{257E42D8-9ED8-43B4-A861-1B68B6450C74}">
      <dgm:prSet/>
      <dgm:spPr/>
      <dgm:t>
        <a:bodyPr/>
        <a:lstStyle/>
        <a:p>
          <a:endParaRPr lang="en-US"/>
        </a:p>
      </dgm:t>
    </dgm:pt>
    <dgm:pt modelId="{095CE854-670E-414F-978C-A9C80DA3D442}">
      <dgm:prSet custT="1"/>
      <dgm:spPr/>
      <dgm:t>
        <a:bodyPr/>
        <a:lstStyle/>
        <a:p>
          <a:r>
            <a:rPr lang="en-US" sz="1200">
              <a:latin typeface="Times New Roman" panose="02020603050405020304" pitchFamily="18" charset="0"/>
              <a:cs typeface="Times New Roman" panose="02020603050405020304" pitchFamily="18" charset="0"/>
            </a:rPr>
            <a:t>D22B</a:t>
          </a:r>
        </a:p>
      </dgm:t>
    </dgm:pt>
    <dgm:pt modelId="{B659C16B-96DB-4B40-B4F0-6F4A1D4B9906}" type="parTrans" cxnId="{DA99CB8E-5660-448D-B334-D14269CEEF20}">
      <dgm:prSet/>
      <dgm:spPr/>
      <dgm:t>
        <a:bodyPr/>
        <a:lstStyle/>
        <a:p>
          <a:endParaRPr lang="en-US"/>
        </a:p>
      </dgm:t>
    </dgm:pt>
    <dgm:pt modelId="{8745E626-33C1-4565-B7A7-1A69F40C43B5}" type="sibTrans" cxnId="{DA99CB8E-5660-448D-B334-D14269CEEF20}">
      <dgm:prSet/>
      <dgm:spPr/>
      <dgm:t>
        <a:bodyPr/>
        <a:lstStyle/>
        <a:p>
          <a:endParaRPr lang="en-US"/>
        </a:p>
      </dgm:t>
    </dgm:pt>
    <dgm:pt modelId="{AC682EF0-92DC-495A-A20E-35ADBDA97416}">
      <dgm:prSet custT="1"/>
      <dgm:spPr/>
      <dgm:t>
        <a:bodyPr/>
        <a:lstStyle/>
        <a:p>
          <a:r>
            <a:rPr lang="en-US" sz="1200">
              <a:latin typeface="Times New Roman" panose="02020603050405020304" pitchFamily="18" charset="0"/>
              <a:cs typeface="Times New Roman" panose="02020603050405020304" pitchFamily="18" charset="0"/>
            </a:rPr>
            <a:t>D28A</a:t>
          </a:r>
        </a:p>
      </dgm:t>
    </dgm:pt>
    <dgm:pt modelId="{3879B800-B156-4BA3-87EA-CFAEB7671CA9}" type="parTrans" cxnId="{649025FD-F2CD-4218-AA67-68D6E4AD1DEB}">
      <dgm:prSet/>
      <dgm:spPr/>
      <dgm:t>
        <a:bodyPr/>
        <a:lstStyle/>
        <a:p>
          <a:endParaRPr lang="en-US"/>
        </a:p>
      </dgm:t>
    </dgm:pt>
    <dgm:pt modelId="{41169821-67D0-4DCA-A98D-F777FFAFD88E}" type="sibTrans" cxnId="{649025FD-F2CD-4218-AA67-68D6E4AD1DEB}">
      <dgm:prSet/>
      <dgm:spPr/>
      <dgm:t>
        <a:bodyPr/>
        <a:lstStyle/>
        <a:p>
          <a:endParaRPr lang="en-US"/>
        </a:p>
      </dgm:t>
    </dgm:pt>
    <dgm:pt modelId="{B295248B-C1DE-407A-A0F5-77A21388BDDF}">
      <dgm:prSet custT="1"/>
      <dgm:spPr/>
      <dgm:t>
        <a:bodyPr/>
        <a:lstStyle/>
        <a:p>
          <a:r>
            <a:rPr lang="en-US" sz="1200">
              <a:latin typeface="Times New Roman" panose="02020603050405020304" pitchFamily="18" charset="0"/>
              <a:cs typeface="Times New Roman" panose="02020603050405020304" pitchFamily="18" charset="0"/>
            </a:rPr>
            <a:t>D24A</a:t>
          </a:r>
        </a:p>
      </dgm:t>
    </dgm:pt>
    <dgm:pt modelId="{28DEF85F-004C-4C4E-A9FC-3CEC83859B9D}" type="parTrans" cxnId="{AE5F217E-8DD1-4C21-9AC3-6652F865A7F1}">
      <dgm:prSet/>
      <dgm:spPr/>
      <dgm:t>
        <a:bodyPr/>
        <a:lstStyle/>
        <a:p>
          <a:endParaRPr lang="en-US"/>
        </a:p>
      </dgm:t>
    </dgm:pt>
    <dgm:pt modelId="{F8C69927-8FC7-483B-B2A1-DBFEE83C8A0A}" type="sibTrans" cxnId="{AE5F217E-8DD1-4C21-9AC3-6652F865A7F1}">
      <dgm:prSet/>
      <dgm:spPr/>
      <dgm:t>
        <a:bodyPr/>
        <a:lstStyle/>
        <a:p>
          <a:endParaRPr lang="en-US"/>
        </a:p>
      </dgm:t>
    </dgm:pt>
    <dgm:pt modelId="{F2BBBB60-4EE6-4A6B-B399-9D439DE6060F}">
      <dgm:prSet custT="1"/>
      <dgm:spPr/>
      <dgm:t>
        <a:bodyPr/>
        <a:lstStyle/>
        <a:p>
          <a:r>
            <a:rPr lang="en-US" sz="1200">
              <a:latin typeface="Times New Roman" panose="02020603050405020304" pitchFamily="18" charset="0"/>
              <a:cs typeface="Times New Roman" panose="02020603050405020304" pitchFamily="18" charset="0"/>
            </a:rPr>
            <a:t>D22A</a:t>
          </a:r>
        </a:p>
      </dgm:t>
    </dgm:pt>
    <dgm:pt modelId="{5D6AF303-499E-4E35-8048-2DA2C481811B}" type="parTrans" cxnId="{53256803-6569-482D-A2E3-21C7CA792E2E}">
      <dgm:prSet/>
      <dgm:spPr/>
      <dgm:t>
        <a:bodyPr/>
        <a:lstStyle/>
        <a:p>
          <a:endParaRPr lang="en-US"/>
        </a:p>
      </dgm:t>
    </dgm:pt>
    <dgm:pt modelId="{592537CD-45FD-4ECE-8F2A-0F80B4B9D81A}" type="sibTrans" cxnId="{53256803-6569-482D-A2E3-21C7CA792E2E}">
      <dgm:prSet/>
      <dgm:spPr/>
      <dgm:t>
        <a:bodyPr/>
        <a:lstStyle/>
        <a:p>
          <a:endParaRPr lang="en-US"/>
        </a:p>
      </dgm:t>
    </dgm:pt>
    <dgm:pt modelId="{A1F92A6D-92A4-4B69-A285-E16248DFA515}">
      <dgm:prSet custT="1"/>
      <dgm:spPr/>
      <dgm:t>
        <a:bodyPr/>
        <a:lstStyle/>
        <a:p>
          <a:r>
            <a:rPr lang="en-US" sz="1200">
              <a:latin typeface="Times New Roman" panose="02020603050405020304" pitchFamily="18" charset="0"/>
              <a:cs typeface="Times New Roman" panose="02020603050405020304" pitchFamily="18" charset="0"/>
            </a:rPr>
            <a:t>D21A</a:t>
          </a:r>
        </a:p>
      </dgm:t>
    </dgm:pt>
    <dgm:pt modelId="{ECEA7814-5711-4768-9A25-BF2039346CB4}" type="parTrans" cxnId="{F740BABF-7C96-47E2-AC08-EED3F83AA3A0}">
      <dgm:prSet/>
      <dgm:spPr/>
      <dgm:t>
        <a:bodyPr/>
        <a:lstStyle/>
        <a:p>
          <a:endParaRPr lang="en-US"/>
        </a:p>
      </dgm:t>
    </dgm:pt>
    <dgm:pt modelId="{D5AA438F-21D5-43AF-A254-1A1FE5C30ED0}" type="sibTrans" cxnId="{F740BABF-7C96-47E2-AC08-EED3F83AA3A0}">
      <dgm:prSet/>
      <dgm:spPr/>
      <dgm:t>
        <a:bodyPr/>
        <a:lstStyle/>
        <a:p>
          <a:endParaRPr lang="en-US"/>
        </a:p>
      </dgm:t>
    </dgm:pt>
    <dgm:pt modelId="{D3D011F2-2363-4D0F-AC28-5B066828850F}">
      <dgm:prSet custT="1"/>
      <dgm:spPr/>
      <dgm:t>
        <a:bodyPr/>
        <a:lstStyle/>
        <a:p>
          <a:pPr rtl="1"/>
          <a:r>
            <a:rPr lang="en-US" sz="1000">
              <a:latin typeface="Times New Roman" panose="02020603050405020304" pitchFamily="18" charset="0"/>
              <a:cs typeface="Times New Roman" panose="02020603050405020304" pitchFamily="18" charset="0"/>
            </a:rPr>
            <a:t>110VAC</a:t>
          </a:r>
          <a:r>
            <a:rPr lang="fa-IR" sz="1000">
              <a:cs typeface="B Nazanin" panose="00000400000000000000" pitchFamily="2" charset="-78"/>
            </a:rPr>
            <a:t> تا 16 ورودی</a:t>
          </a:r>
          <a:endParaRPr lang="en-US" sz="1000">
            <a:cs typeface="B Nazanin" panose="00000400000000000000" pitchFamily="2" charset="-78"/>
          </a:endParaRPr>
        </a:p>
      </dgm:t>
    </dgm:pt>
    <dgm:pt modelId="{294B22CB-D615-4BE7-9DBF-2DAB806D89D6}" type="parTrans" cxnId="{D6B3CE79-6412-4558-BED8-B39292E21B06}">
      <dgm:prSet/>
      <dgm:spPr/>
      <dgm:t>
        <a:bodyPr/>
        <a:lstStyle/>
        <a:p>
          <a:endParaRPr lang="en-US"/>
        </a:p>
      </dgm:t>
    </dgm:pt>
    <dgm:pt modelId="{40659F7B-189A-45E9-ADD7-72DCDAE8B96F}" type="sibTrans" cxnId="{D6B3CE79-6412-4558-BED8-B39292E21B06}">
      <dgm:prSet/>
      <dgm:spPr/>
      <dgm:t>
        <a:bodyPr/>
        <a:lstStyle/>
        <a:p>
          <a:endParaRPr lang="en-US"/>
        </a:p>
      </dgm:t>
    </dgm:pt>
    <dgm:pt modelId="{352B35E1-1D8E-4329-B225-685262848A00}">
      <dgm:prSe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8ورودی</a:t>
          </a:r>
          <a:endParaRPr lang="en-US" sz="1000">
            <a:cs typeface="B Nazanin" panose="00000400000000000000" pitchFamily="2" charset="-78"/>
          </a:endParaRPr>
        </a:p>
      </dgm:t>
    </dgm:pt>
    <dgm:pt modelId="{CC293BB3-53A0-4C56-B3DB-9AA10B9CAD8E}" type="parTrans" cxnId="{9CBB7DF9-1B2C-4303-96E1-21C6F6B58466}">
      <dgm:prSet/>
      <dgm:spPr/>
      <dgm:t>
        <a:bodyPr/>
        <a:lstStyle/>
        <a:p>
          <a:endParaRPr lang="en-US"/>
        </a:p>
      </dgm:t>
    </dgm:pt>
    <dgm:pt modelId="{7481A28D-8645-4E7B-9F6C-1536733DE2D9}" type="sibTrans" cxnId="{9CBB7DF9-1B2C-4303-96E1-21C6F6B58466}">
      <dgm:prSet/>
      <dgm:spPr/>
      <dgm:t>
        <a:bodyPr/>
        <a:lstStyle/>
        <a:p>
          <a:endParaRPr lang="en-US"/>
        </a:p>
      </dgm:t>
    </dgm:pt>
    <dgm:pt modelId="{184A669F-9CA0-4CDC-BD4C-118D2F5C5946}">
      <dgm:prSet custT="1"/>
      <dgm:spPr/>
      <dgm:t>
        <a:bodyPr/>
        <a:lstStyle/>
        <a:p>
          <a:pPr rtl="1"/>
          <a:r>
            <a:rPr lang="en-US" sz="1000">
              <a:latin typeface="Times New Roman" panose="02020603050405020304" pitchFamily="18" charset="0"/>
              <a:cs typeface="Times New Roman" panose="02020603050405020304" pitchFamily="18" charset="0"/>
            </a:rPr>
            <a:t>24VDC </a:t>
          </a:r>
          <a:r>
            <a:rPr lang="fa-IR" sz="1000"/>
            <a:t> تا </a:t>
          </a:r>
          <a:r>
            <a:rPr lang="fa-IR" sz="1000">
              <a:cs typeface="B Nazanin" panose="00000400000000000000" pitchFamily="2" charset="-78"/>
            </a:rPr>
            <a:t>16ورودی</a:t>
          </a:r>
          <a:endParaRPr lang="en-US" sz="1000">
            <a:cs typeface="B Nazanin" panose="00000400000000000000" pitchFamily="2" charset="-78"/>
          </a:endParaRPr>
        </a:p>
      </dgm:t>
    </dgm:pt>
    <dgm:pt modelId="{B92ABB2F-D7CC-455E-9C4B-AE498A471E33}" type="parTrans" cxnId="{1F6E2118-3D8B-4578-9C44-49F4E2444D84}">
      <dgm:prSet/>
      <dgm:spPr/>
      <dgm:t>
        <a:bodyPr/>
        <a:lstStyle/>
        <a:p>
          <a:endParaRPr lang="en-US"/>
        </a:p>
      </dgm:t>
    </dgm:pt>
    <dgm:pt modelId="{2314EE6C-FA4C-419D-A997-2259C9318A96}" type="sibTrans" cxnId="{1F6E2118-3D8B-4578-9C44-49F4E2444D84}">
      <dgm:prSet/>
      <dgm:spPr/>
      <dgm:t>
        <a:bodyPr/>
        <a:lstStyle/>
        <a:p>
          <a:endParaRPr lang="en-US"/>
        </a:p>
      </dgm:t>
    </dgm:pt>
    <dgm:pt modelId="{7A2C3F59-7D2F-40F9-8831-CFDD557B0F6D}">
      <dgm:prSe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32 ورودی</a:t>
          </a:r>
          <a:endParaRPr lang="en-US" sz="1000">
            <a:cs typeface="B Nazanin" panose="00000400000000000000" pitchFamily="2" charset="-78"/>
          </a:endParaRPr>
        </a:p>
      </dgm:t>
    </dgm:pt>
    <dgm:pt modelId="{499DFBE4-22E5-4A31-A93B-E99E12A3C8CC}" type="parTrans" cxnId="{64C3E870-2838-4F96-AE3A-8DFB4DC1916B}">
      <dgm:prSet/>
      <dgm:spPr/>
      <dgm:t>
        <a:bodyPr/>
        <a:lstStyle/>
        <a:p>
          <a:endParaRPr lang="en-US"/>
        </a:p>
      </dgm:t>
    </dgm:pt>
    <dgm:pt modelId="{457FEE52-A1EC-4888-BCCD-CE06ECE955E7}" type="sibTrans" cxnId="{64C3E870-2838-4F96-AE3A-8DFB4DC1916B}">
      <dgm:prSet/>
      <dgm:spPr/>
      <dgm:t>
        <a:bodyPr/>
        <a:lstStyle/>
        <a:p>
          <a:endParaRPr lang="en-US"/>
        </a:p>
      </dgm:t>
    </dgm:pt>
    <dgm:pt modelId="{A22CD871-26CE-44FB-856E-3BF05D73B17B}">
      <dgm:prSe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64 ورودی</a:t>
          </a:r>
          <a:endParaRPr lang="en-US" sz="1000">
            <a:cs typeface="B Nazanin" panose="00000400000000000000" pitchFamily="2" charset="-78"/>
          </a:endParaRPr>
        </a:p>
      </dgm:t>
    </dgm:pt>
    <dgm:pt modelId="{F5AF977E-7F83-4A42-9D90-958D76F26362}" type="parTrans" cxnId="{01A5ECF3-38B3-4C36-93F1-D60DADF2CB48}">
      <dgm:prSet/>
      <dgm:spPr/>
      <dgm:t>
        <a:bodyPr/>
        <a:lstStyle/>
        <a:p>
          <a:endParaRPr lang="en-US"/>
        </a:p>
      </dgm:t>
    </dgm:pt>
    <dgm:pt modelId="{712EBF45-8AFB-4CD5-995B-3545E5AB5DE4}" type="sibTrans" cxnId="{01A5ECF3-38B3-4C36-93F1-D60DADF2CB48}">
      <dgm:prSet/>
      <dgm:spPr/>
      <dgm:t>
        <a:bodyPr/>
        <a:lstStyle/>
        <a:p>
          <a:endParaRPr lang="en-US"/>
        </a:p>
      </dgm:t>
    </dgm:pt>
    <dgm:pt modelId="{47818C72-FEA0-406D-82D9-9740E7B7AFB8}">
      <dgm:prSe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16ورودی</a:t>
          </a:r>
          <a:endParaRPr lang="en-US" sz="1000">
            <a:cs typeface="B Nazanin" panose="00000400000000000000" pitchFamily="2" charset="-78"/>
          </a:endParaRPr>
        </a:p>
      </dgm:t>
    </dgm:pt>
    <dgm:pt modelId="{1620AB0F-1939-48D8-B2D5-0B05AD65CD02}" type="parTrans" cxnId="{C966814E-AD34-4F49-B348-8B80893E4CCA}">
      <dgm:prSet/>
      <dgm:spPr/>
      <dgm:t>
        <a:bodyPr/>
        <a:lstStyle/>
        <a:p>
          <a:endParaRPr lang="en-US"/>
        </a:p>
      </dgm:t>
    </dgm:pt>
    <dgm:pt modelId="{870815D8-5890-4196-96E6-E79289275563}" type="sibTrans" cxnId="{C966814E-AD34-4F49-B348-8B80893E4CCA}">
      <dgm:prSet/>
      <dgm:spPr/>
      <dgm:t>
        <a:bodyPr/>
        <a:lstStyle/>
        <a:p>
          <a:endParaRPr lang="en-US"/>
        </a:p>
      </dgm:t>
    </dgm:pt>
    <dgm:pt modelId="{C297471F-D173-425D-A79F-584F39102677}">
      <dgm:prSet custT="1"/>
      <dgm:spPr/>
      <dgm:t>
        <a:bodyPr/>
        <a:lstStyle/>
        <a:p>
          <a:pPr rtl="1"/>
          <a:r>
            <a:rPr lang="en-US" sz="1000">
              <a:latin typeface="Times New Roman" panose="02020603050405020304" pitchFamily="18" charset="0"/>
              <a:cs typeface="Times New Roman" panose="02020603050405020304" pitchFamily="18" charset="0"/>
            </a:rPr>
            <a:t>24VDC</a:t>
          </a:r>
          <a:r>
            <a:rPr lang="fa-IR" sz="1000"/>
            <a:t> تا </a:t>
          </a:r>
          <a:r>
            <a:rPr lang="fa-IR" sz="1000">
              <a:cs typeface="B Nazanin" panose="00000400000000000000" pitchFamily="2" charset="-78"/>
            </a:rPr>
            <a:t>32 ورودی</a:t>
          </a:r>
          <a:endParaRPr lang="en-US" sz="1000">
            <a:cs typeface="B Nazanin" panose="00000400000000000000" pitchFamily="2" charset="-78"/>
          </a:endParaRPr>
        </a:p>
      </dgm:t>
    </dgm:pt>
    <dgm:pt modelId="{2E7D03DA-46B7-44DC-A180-8CEC71725648}" type="parTrans" cxnId="{7C9C3D39-329C-4FE7-B367-2ECF2EE1332E}">
      <dgm:prSet/>
      <dgm:spPr/>
      <dgm:t>
        <a:bodyPr/>
        <a:lstStyle/>
        <a:p>
          <a:endParaRPr lang="en-US"/>
        </a:p>
      </dgm:t>
    </dgm:pt>
    <dgm:pt modelId="{28930221-E48B-46A1-9190-8EE26EF353E4}" type="sibTrans" cxnId="{7C9C3D39-329C-4FE7-B367-2ECF2EE1332E}">
      <dgm:prSet/>
      <dgm:spPr/>
      <dgm:t>
        <a:bodyPr/>
        <a:lstStyle/>
        <a:p>
          <a:endParaRPr lang="en-US"/>
        </a:p>
      </dgm:t>
    </dgm:pt>
    <dgm:pt modelId="{80340482-0DD9-4D0F-AB53-3D2C0C4D55DF}" type="pres">
      <dgm:prSet presAssocID="{839C7CE5-8886-4711-A710-8AA68C60CA86}" presName="hierChild1" presStyleCnt="0">
        <dgm:presLayoutVars>
          <dgm:chPref val="1"/>
          <dgm:dir/>
          <dgm:animOne val="branch"/>
          <dgm:animLvl val="lvl"/>
          <dgm:resizeHandles/>
        </dgm:presLayoutVars>
      </dgm:prSet>
      <dgm:spPr/>
      <dgm:t>
        <a:bodyPr/>
        <a:lstStyle/>
        <a:p>
          <a:endParaRPr lang="en-US"/>
        </a:p>
      </dgm:t>
    </dgm:pt>
    <dgm:pt modelId="{5C05871A-68F7-434D-9090-541E414A32E7}" type="pres">
      <dgm:prSet presAssocID="{155084E4-E00C-47A6-AA44-3035F94A9F63}" presName="hierRoot1" presStyleCnt="0"/>
      <dgm:spPr/>
    </dgm:pt>
    <dgm:pt modelId="{F1FE52B5-38E7-46A6-A313-64DB0CB426D0}" type="pres">
      <dgm:prSet presAssocID="{155084E4-E00C-47A6-AA44-3035F94A9F63}" presName="composite" presStyleCnt="0"/>
      <dgm:spPr/>
    </dgm:pt>
    <dgm:pt modelId="{38C1FFCF-AFF0-41A2-BE8D-DA0A54F01C77}" type="pres">
      <dgm:prSet presAssocID="{155084E4-E00C-47A6-AA44-3035F94A9F63}" presName="background" presStyleLbl="node0" presStyleIdx="0" presStyleCnt="1"/>
      <dgm:spPr/>
    </dgm:pt>
    <dgm:pt modelId="{7E28591F-BE26-495D-857C-9CFF621D9B80}" type="pres">
      <dgm:prSet presAssocID="{155084E4-E00C-47A6-AA44-3035F94A9F63}" presName="text" presStyleLbl="fgAcc0" presStyleIdx="0" presStyleCnt="1" custScaleX="213616" custScaleY="167637" custLinFactNeighborX="-35329" custLinFactNeighborY="-24985">
        <dgm:presLayoutVars>
          <dgm:chPref val="3"/>
        </dgm:presLayoutVars>
      </dgm:prSet>
      <dgm:spPr/>
      <dgm:t>
        <a:bodyPr/>
        <a:lstStyle/>
        <a:p>
          <a:endParaRPr lang="en-US"/>
        </a:p>
      </dgm:t>
    </dgm:pt>
    <dgm:pt modelId="{1FF2176C-E0B6-4877-9FD5-A151F1B79574}" type="pres">
      <dgm:prSet presAssocID="{155084E4-E00C-47A6-AA44-3035F94A9F63}" presName="hierChild2" presStyleCnt="0"/>
      <dgm:spPr/>
    </dgm:pt>
    <dgm:pt modelId="{88CD6644-0A7A-459F-928E-34B78249AF44}" type="pres">
      <dgm:prSet presAssocID="{C8A2775F-DB40-42F8-BDE7-FB38313CC12D}" presName="Name10" presStyleLbl="parChTrans1D2" presStyleIdx="0" presStyleCnt="9"/>
      <dgm:spPr/>
      <dgm:t>
        <a:bodyPr/>
        <a:lstStyle/>
        <a:p>
          <a:endParaRPr lang="en-US"/>
        </a:p>
      </dgm:t>
    </dgm:pt>
    <dgm:pt modelId="{7E6941B2-CDF9-493F-8F9D-7D745DE97A2F}" type="pres">
      <dgm:prSet presAssocID="{D901BC61-B3F1-41D0-AFDB-126578BCAE0E}" presName="hierRoot2" presStyleCnt="0"/>
      <dgm:spPr/>
    </dgm:pt>
    <dgm:pt modelId="{9C0D0995-0153-4974-8A0F-5CA007AC48E6}" type="pres">
      <dgm:prSet presAssocID="{D901BC61-B3F1-41D0-AFDB-126578BCAE0E}" presName="composite2" presStyleCnt="0"/>
      <dgm:spPr/>
    </dgm:pt>
    <dgm:pt modelId="{8836996F-9B8F-460D-B0F5-9D9F71E82285}" type="pres">
      <dgm:prSet presAssocID="{D901BC61-B3F1-41D0-AFDB-126578BCAE0E}" presName="background2" presStyleLbl="node2" presStyleIdx="0" presStyleCnt="9"/>
      <dgm:spPr/>
    </dgm:pt>
    <dgm:pt modelId="{C4D2C4AE-7B1B-4B4A-8FB3-3A4491C9F2FA}" type="pres">
      <dgm:prSet presAssocID="{D901BC61-B3F1-41D0-AFDB-126578BCAE0E}" presName="text2" presStyleLbl="fgAcc2" presStyleIdx="0" presStyleCnt="9" custScaleX="93926">
        <dgm:presLayoutVars>
          <dgm:chPref val="3"/>
        </dgm:presLayoutVars>
      </dgm:prSet>
      <dgm:spPr/>
      <dgm:t>
        <a:bodyPr/>
        <a:lstStyle/>
        <a:p>
          <a:endParaRPr lang="en-US"/>
        </a:p>
      </dgm:t>
    </dgm:pt>
    <dgm:pt modelId="{CDAE3B3A-6E90-4ECD-A75C-7BE36059449A}" type="pres">
      <dgm:prSet presAssocID="{D901BC61-B3F1-41D0-AFDB-126578BCAE0E}" presName="hierChild3" presStyleCnt="0"/>
      <dgm:spPr/>
    </dgm:pt>
    <dgm:pt modelId="{28306D7A-7DA6-4498-976C-8DFD4DE41F45}" type="pres">
      <dgm:prSet presAssocID="{294B22CB-D615-4BE7-9DBF-2DAB806D89D6}" presName="Name17" presStyleLbl="parChTrans1D3" presStyleIdx="0" presStyleCnt="9"/>
      <dgm:spPr/>
      <dgm:t>
        <a:bodyPr/>
        <a:lstStyle/>
        <a:p>
          <a:endParaRPr lang="en-US"/>
        </a:p>
      </dgm:t>
    </dgm:pt>
    <dgm:pt modelId="{6F03D879-A1F1-4F88-9135-E904E61612BA}" type="pres">
      <dgm:prSet presAssocID="{D3D011F2-2363-4D0F-AC28-5B066828850F}" presName="hierRoot3" presStyleCnt="0"/>
      <dgm:spPr/>
    </dgm:pt>
    <dgm:pt modelId="{2BC5E489-25A4-4511-9B97-82F3DF9E50CF}" type="pres">
      <dgm:prSet presAssocID="{D3D011F2-2363-4D0F-AC28-5B066828850F}" presName="composite3" presStyleCnt="0"/>
      <dgm:spPr/>
    </dgm:pt>
    <dgm:pt modelId="{9CFD50FE-BDA1-48C1-AF0B-7A7C1E98E103}" type="pres">
      <dgm:prSet presAssocID="{D3D011F2-2363-4D0F-AC28-5B066828850F}" presName="background3" presStyleLbl="node3" presStyleIdx="0" presStyleCnt="9"/>
      <dgm:spPr/>
    </dgm:pt>
    <dgm:pt modelId="{0DA62DCF-3C2C-4634-87E7-CDEFDE71EEF0}" type="pres">
      <dgm:prSet presAssocID="{D3D011F2-2363-4D0F-AC28-5B066828850F}" presName="text3" presStyleLbl="fgAcc3" presStyleIdx="0" presStyleCnt="9" custScaleX="127648" custScaleY="146378">
        <dgm:presLayoutVars>
          <dgm:chPref val="3"/>
        </dgm:presLayoutVars>
      </dgm:prSet>
      <dgm:spPr/>
      <dgm:t>
        <a:bodyPr/>
        <a:lstStyle/>
        <a:p>
          <a:endParaRPr lang="en-US"/>
        </a:p>
      </dgm:t>
    </dgm:pt>
    <dgm:pt modelId="{D7F86900-4DC0-437E-8FC4-C3987616A329}" type="pres">
      <dgm:prSet presAssocID="{D3D011F2-2363-4D0F-AC28-5B066828850F}" presName="hierChild4" presStyleCnt="0"/>
      <dgm:spPr/>
    </dgm:pt>
    <dgm:pt modelId="{6F70E17C-A136-4831-872B-43D973C68E8D}" type="pres">
      <dgm:prSet presAssocID="{AD27CE36-8379-44F9-8DB3-95764A4B1EDA}" presName="Name10" presStyleLbl="parChTrans1D2" presStyleIdx="1" presStyleCnt="9"/>
      <dgm:spPr/>
      <dgm:t>
        <a:bodyPr/>
        <a:lstStyle/>
        <a:p>
          <a:endParaRPr lang="en-US"/>
        </a:p>
      </dgm:t>
    </dgm:pt>
    <dgm:pt modelId="{7043C60B-FED5-4596-A446-C6C4949B3111}" type="pres">
      <dgm:prSet presAssocID="{393DD5F0-4AC0-4707-B3C2-3727126C0BB0}" presName="hierRoot2" presStyleCnt="0"/>
      <dgm:spPr/>
    </dgm:pt>
    <dgm:pt modelId="{0586BAB2-45F1-4ACA-8973-EA6ECCD0C371}" type="pres">
      <dgm:prSet presAssocID="{393DD5F0-4AC0-4707-B3C2-3727126C0BB0}" presName="composite2" presStyleCnt="0"/>
      <dgm:spPr/>
    </dgm:pt>
    <dgm:pt modelId="{F58D4D3C-EC8E-43DB-B848-ED43CAA200AD}" type="pres">
      <dgm:prSet presAssocID="{393DD5F0-4AC0-4707-B3C2-3727126C0BB0}" presName="background2" presStyleLbl="node2" presStyleIdx="1" presStyleCnt="9"/>
      <dgm:spPr/>
    </dgm:pt>
    <dgm:pt modelId="{207A75E6-A3CB-4472-8731-F995FEAB7AF0}" type="pres">
      <dgm:prSet presAssocID="{393DD5F0-4AC0-4707-B3C2-3727126C0BB0}" presName="text2" presStyleLbl="fgAcc2" presStyleIdx="1" presStyleCnt="9" custScaleX="93926">
        <dgm:presLayoutVars>
          <dgm:chPref val="3"/>
        </dgm:presLayoutVars>
      </dgm:prSet>
      <dgm:spPr/>
      <dgm:t>
        <a:bodyPr/>
        <a:lstStyle/>
        <a:p>
          <a:endParaRPr lang="en-US"/>
        </a:p>
      </dgm:t>
    </dgm:pt>
    <dgm:pt modelId="{B61CB8D5-A893-4FB5-BE53-A254DFE4E2E7}" type="pres">
      <dgm:prSet presAssocID="{393DD5F0-4AC0-4707-B3C2-3727126C0BB0}" presName="hierChild3" presStyleCnt="0"/>
      <dgm:spPr/>
    </dgm:pt>
    <dgm:pt modelId="{7782A8AB-839F-44EA-BC45-E8DFC03202BB}" type="pres">
      <dgm:prSet presAssocID="{D31D96FD-A2B2-415B-A266-27875DA5FDE3}" presName="Name17" presStyleLbl="parChTrans1D3" presStyleIdx="1" presStyleCnt="9"/>
      <dgm:spPr/>
      <dgm:t>
        <a:bodyPr/>
        <a:lstStyle/>
        <a:p>
          <a:endParaRPr lang="en-US"/>
        </a:p>
      </dgm:t>
    </dgm:pt>
    <dgm:pt modelId="{278526D9-54EA-4248-B01D-4BB8D0343323}" type="pres">
      <dgm:prSet presAssocID="{8D04B748-05E3-4073-853F-78DB716512E1}" presName="hierRoot3" presStyleCnt="0"/>
      <dgm:spPr/>
    </dgm:pt>
    <dgm:pt modelId="{24558CB5-ABEF-4B49-B4E4-AAD1F675D213}" type="pres">
      <dgm:prSet presAssocID="{8D04B748-05E3-4073-853F-78DB716512E1}" presName="composite3" presStyleCnt="0"/>
      <dgm:spPr/>
    </dgm:pt>
    <dgm:pt modelId="{6E6F83BA-03EB-4BE0-9538-969B3D12B388}" type="pres">
      <dgm:prSet presAssocID="{8D04B748-05E3-4073-853F-78DB716512E1}" presName="background3" presStyleLbl="node3" presStyleIdx="1" presStyleCnt="9"/>
      <dgm:spPr/>
    </dgm:pt>
    <dgm:pt modelId="{471FD3E7-1D07-428F-B40D-CFC0215932EF}" type="pres">
      <dgm:prSet presAssocID="{8D04B748-05E3-4073-853F-78DB716512E1}" presName="text3" presStyleLbl="fgAcc3" presStyleIdx="1" presStyleCnt="9" custScaleX="127648" custScaleY="146378">
        <dgm:presLayoutVars>
          <dgm:chPref val="3"/>
        </dgm:presLayoutVars>
      </dgm:prSet>
      <dgm:spPr/>
      <dgm:t>
        <a:bodyPr/>
        <a:lstStyle/>
        <a:p>
          <a:endParaRPr lang="en-US"/>
        </a:p>
      </dgm:t>
    </dgm:pt>
    <dgm:pt modelId="{15E33EEB-9E6B-45F4-AF65-E49D2F9F46A1}" type="pres">
      <dgm:prSet presAssocID="{8D04B748-05E3-4073-853F-78DB716512E1}" presName="hierChild4" presStyleCnt="0"/>
      <dgm:spPr/>
    </dgm:pt>
    <dgm:pt modelId="{B8F44635-A885-4895-B92A-68449293C36A}" type="pres">
      <dgm:prSet presAssocID="{ECEA7814-5711-4768-9A25-BF2039346CB4}" presName="Name10" presStyleLbl="parChTrans1D2" presStyleIdx="2" presStyleCnt="9"/>
      <dgm:spPr/>
      <dgm:t>
        <a:bodyPr/>
        <a:lstStyle/>
        <a:p>
          <a:endParaRPr lang="en-US"/>
        </a:p>
      </dgm:t>
    </dgm:pt>
    <dgm:pt modelId="{F840E931-121D-440F-BC99-A0AAA9B046B6}" type="pres">
      <dgm:prSet presAssocID="{A1F92A6D-92A4-4B69-A285-E16248DFA515}" presName="hierRoot2" presStyleCnt="0"/>
      <dgm:spPr/>
    </dgm:pt>
    <dgm:pt modelId="{2E19F314-12B9-45A9-B1C4-426768C160F7}" type="pres">
      <dgm:prSet presAssocID="{A1F92A6D-92A4-4B69-A285-E16248DFA515}" presName="composite2" presStyleCnt="0"/>
      <dgm:spPr/>
    </dgm:pt>
    <dgm:pt modelId="{ED15A638-7BA8-4CC4-93CC-B1F7F7D85EF6}" type="pres">
      <dgm:prSet presAssocID="{A1F92A6D-92A4-4B69-A285-E16248DFA515}" presName="background2" presStyleLbl="node2" presStyleIdx="2" presStyleCnt="9"/>
      <dgm:spPr/>
    </dgm:pt>
    <dgm:pt modelId="{EDBF2269-ED6E-4E67-A189-DC636A99A1E4}" type="pres">
      <dgm:prSet presAssocID="{A1F92A6D-92A4-4B69-A285-E16248DFA515}" presName="text2" presStyleLbl="fgAcc2" presStyleIdx="2" presStyleCnt="9" custScaleX="93926">
        <dgm:presLayoutVars>
          <dgm:chPref val="3"/>
        </dgm:presLayoutVars>
      </dgm:prSet>
      <dgm:spPr/>
      <dgm:t>
        <a:bodyPr/>
        <a:lstStyle/>
        <a:p>
          <a:endParaRPr lang="en-US"/>
        </a:p>
      </dgm:t>
    </dgm:pt>
    <dgm:pt modelId="{05E8D0CA-A760-4953-A231-D8E00C73EE9C}" type="pres">
      <dgm:prSet presAssocID="{A1F92A6D-92A4-4B69-A285-E16248DFA515}" presName="hierChild3" presStyleCnt="0"/>
      <dgm:spPr/>
    </dgm:pt>
    <dgm:pt modelId="{8F9E993E-1D5F-4D22-B65F-DB1708E7DE2B}" type="pres">
      <dgm:prSet presAssocID="{CC293BB3-53A0-4C56-B3DB-9AA10B9CAD8E}" presName="Name17" presStyleLbl="parChTrans1D3" presStyleIdx="2" presStyleCnt="9"/>
      <dgm:spPr/>
      <dgm:t>
        <a:bodyPr/>
        <a:lstStyle/>
        <a:p>
          <a:endParaRPr lang="en-US"/>
        </a:p>
      </dgm:t>
    </dgm:pt>
    <dgm:pt modelId="{E9E1625F-F882-46BE-8C4D-E43CF1374D78}" type="pres">
      <dgm:prSet presAssocID="{352B35E1-1D8E-4329-B225-685262848A00}" presName="hierRoot3" presStyleCnt="0"/>
      <dgm:spPr/>
    </dgm:pt>
    <dgm:pt modelId="{263B6211-11C2-4D73-BA17-25E89EB9C00B}" type="pres">
      <dgm:prSet presAssocID="{352B35E1-1D8E-4329-B225-685262848A00}" presName="composite3" presStyleCnt="0"/>
      <dgm:spPr/>
    </dgm:pt>
    <dgm:pt modelId="{710FD698-A263-475B-A21C-6F0151BEEC94}" type="pres">
      <dgm:prSet presAssocID="{352B35E1-1D8E-4329-B225-685262848A00}" presName="background3" presStyleLbl="node3" presStyleIdx="2" presStyleCnt="9"/>
      <dgm:spPr/>
    </dgm:pt>
    <dgm:pt modelId="{6C23755D-6444-4310-9713-DD7C80A77D04}" type="pres">
      <dgm:prSet presAssocID="{352B35E1-1D8E-4329-B225-685262848A00}" presName="text3" presStyleLbl="fgAcc3" presStyleIdx="2" presStyleCnt="9" custScaleX="127648" custScaleY="146378">
        <dgm:presLayoutVars>
          <dgm:chPref val="3"/>
        </dgm:presLayoutVars>
      </dgm:prSet>
      <dgm:spPr/>
      <dgm:t>
        <a:bodyPr/>
        <a:lstStyle/>
        <a:p>
          <a:endParaRPr lang="en-US"/>
        </a:p>
      </dgm:t>
    </dgm:pt>
    <dgm:pt modelId="{4FD69520-CC7A-4FD5-BA0B-178B6CBD31A6}" type="pres">
      <dgm:prSet presAssocID="{352B35E1-1D8E-4329-B225-685262848A00}" presName="hierChild4" presStyleCnt="0"/>
      <dgm:spPr/>
    </dgm:pt>
    <dgm:pt modelId="{9CBEEF4A-636F-476C-8CA4-FCDDA8EA64CD}" type="pres">
      <dgm:prSet presAssocID="{5D6AF303-499E-4E35-8048-2DA2C481811B}" presName="Name10" presStyleLbl="parChTrans1D2" presStyleIdx="3" presStyleCnt="9"/>
      <dgm:spPr/>
      <dgm:t>
        <a:bodyPr/>
        <a:lstStyle/>
        <a:p>
          <a:endParaRPr lang="en-US"/>
        </a:p>
      </dgm:t>
    </dgm:pt>
    <dgm:pt modelId="{4FADFDD9-B0D1-4B3F-AFE6-AFEAAB25D7C7}" type="pres">
      <dgm:prSet presAssocID="{F2BBBB60-4EE6-4A6B-B399-9D439DE6060F}" presName="hierRoot2" presStyleCnt="0"/>
      <dgm:spPr/>
    </dgm:pt>
    <dgm:pt modelId="{F8177325-C7AE-42E1-B5CB-C48FDFBD9F0B}" type="pres">
      <dgm:prSet presAssocID="{F2BBBB60-4EE6-4A6B-B399-9D439DE6060F}" presName="composite2" presStyleCnt="0"/>
      <dgm:spPr/>
    </dgm:pt>
    <dgm:pt modelId="{8147110B-E8C2-4563-A323-291662B08674}" type="pres">
      <dgm:prSet presAssocID="{F2BBBB60-4EE6-4A6B-B399-9D439DE6060F}" presName="background2" presStyleLbl="node2" presStyleIdx="3" presStyleCnt="9"/>
      <dgm:spPr/>
    </dgm:pt>
    <dgm:pt modelId="{10051228-814E-427E-8816-5500A2D076FC}" type="pres">
      <dgm:prSet presAssocID="{F2BBBB60-4EE6-4A6B-B399-9D439DE6060F}" presName="text2" presStyleLbl="fgAcc2" presStyleIdx="3" presStyleCnt="9" custScaleX="93926">
        <dgm:presLayoutVars>
          <dgm:chPref val="3"/>
        </dgm:presLayoutVars>
      </dgm:prSet>
      <dgm:spPr/>
      <dgm:t>
        <a:bodyPr/>
        <a:lstStyle/>
        <a:p>
          <a:endParaRPr lang="en-US"/>
        </a:p>
      </dgm:t>
    </dgm:pt>
    <dgm:pt modelId="{849CABC6-0AA0-4451-9B17-1EA9930FB9BA}" type="pres">
      <dgm:prSet presAssocID="{F2BBBB60-4EE6-4A6B-B399-9D439DE6060F}" presName="hierChild3" presStyleCnt="0"/>
      <dgm:spPr/>
    </dgm:pt>
    <dgm:pt modelId="{5FB998E1-FC07-43E2-96EE-387C60963EB5}" type="pres">
      <dgm:prSet presAssocID="{B92ABB2F-D7CC-455E-9C4B-AE498A471E33}" presName="Name17" presStyleLbl="parChTrans1D3" presStyleIdx="3" presStyleCnt="9"/>
      <dgm:spPr/>
      <dgm:t>
        <a:bodyPr/>
        <a:lstStyle/>
        <a:p>
          <a:endParaRPr lang="en-US"/>
        </a:p>
      </dgm:t>
    </dgm:pt>
    <dgm:pt modelId="{767A2B24-5573-44FC-8BF7-916CDCBB6B22}" type="pres">
      <dgm:prSet presAssocID="{184A669F-9CA0-4CDC-BD4C-118D2F5C5946}" presName="hierRoot3" presStyleCnt="0"/>
      <dgm:spPr/>
    </dgm:pt>
    <dgm:pt modelId="{F2564BB8-3024-4BAE-A1EF-A83450391786}" type="pres">
      <dgm:prSet presAssocID="{184A669F-9CA0-4CDC-BD4C-118D2F5C5946}" presName="composite3" presStyleCnt="0"/>
      <dgm:spPr/>
    </dgm:pt>
    <dgm:pt modelId="{DC818741-3658-4082-91C2-4836B388C8F0}" type="pres">
      <dgm:prSet presAssocID="{184A669F-9CA0-4CDC-BD4C-118D2F5C5946}" presName="background3" presStyleLbl="node3" presStyleIdx="3" presStyleCnt="9"/>
      <dgm:spPr/>
    </dgm:pt>
    <dgm:pt modelId="{726893E3-5EA8-4EFA-B1A8-3027CF6C5F78}" type="pres">
      <dgm:prSet presAssocID="{184A669F-9CA0-4CDC-BD4C-118D2F5C5946}" presName="text3" presStyleLbl="fgAcc3" presStyleIdx="3" presStyleCnt="9" custScaleX="127648" custScaleY="146378">
        <dgm:presLayoutVars>
          <dgm:chPref val="3"/>
        </dgm:presLayoutVars>
      </dgm:prSet>
      <dgm:spPr/>
      <dgm:t>
        <a:bodyPr/>
        <a:lstStyle/>
        <a:p>
          <a:endParaRPr lang="en-US"/>
        </a:p>
      </dgm:t>
    </dgm:pt>
    <dgm:pt modelId="{1985610E-A09C-450C-8429-D8F67655145A}" type="pres">
      <dgm:prSet presAssocID="{184A669F-9CA0-4CDC-BD4C-118D2F5C5946}" presName="hierChild4" presStyleCnt="0"/>
      <dgm:spPr/>
    </dgm:pt>
    <dgm:pt modelId="{B357F665-D3CE-44D2-8338-BA8B1FCEF765}" type="pres">
      <dgm:prSet presAssocID="{28DEF85F-004C-4C4E-A9FC-3CEC83859B9D}" presName="Name10" presStyleLbl="parChTrans1D2" presStyleIdx="4" presStyleCnt="9"/>
      <dgm:spPr/>
      <dgm:t>
        <a:bodyPr/>
        <a:lstStyle/>
        <a:p>
          <a:endParaRPr lang="en-US"/>
        </a:p>
      </dgm:t>
    </dgm:pt>
    <dgm:pt modelId="{A1BE3B91-4909-4607-99C9-ECD6DAA404EF}" type="pres">
      <dgm:prSet presAssocID="{B295248B-C1DE-407A-A0F5-77A21388BDDF}" presName="hierRoot2" presStyleCnt="0"/>
      <dgm:spPr/>
    </dgm:pt>
    <dgm:pt modelId="{9398F289-DB28-40B6-B98A-7D900BD0601A}" type="pres">
      <dgm:prSet presAssocID="{B295248B-C1DE-407A-A0F5-77A21388BDDF}" presName="composite2" presStyleCnt="0"/>
      <dgm:spPr/>
    </dgm:pt>
    <dgm:pt modelId="{A140EBF2-480A-444F-BC82-A72617AD8B72}" type="pres">
      <dgm:prSet presAssocID="{B295248B-C1DE-407A-A0F5-77A21388BDDF}" presName="background2" presStyleLbl="node2" presStyleIdx="4" presStyleCnt="9"/>
      <dgm:spPr/>
    </dgm:pt>
    <dgm:pt modelId="{830238F5-D049-4182-9562-66A1A83049AF}" type="pres">
      <dgm:prSet presAssocID="{B295248B-C1DE-407A-A0F5-77A21388BDDF}" presName="text2" presStyleLbl="fgAcc2" presStyleIdx="4" presStyleCnt="9" custScaleX="93926">
        <dgm:presLayoutVars>
          <dgm:chPref val="3"/>
        </dgm:presLayoutVars>
      </dgm:prSet>
      <dgm:spPr/>
      <dgm:t>
        <a:bodyPr/>
        <a:lstStyle/>
        <a:p>
          <a:endParaRPr lang="en-US"/>
        </a:p>
      </dgm:t>
    </dgm:pt>
    <dgm:pt modelId="{957AFBED-8FE4-46A6-BD06-AB2399847EDC}" type="pres">
      <dgm:prSet presAssocID="{B295248B-C1DE-407A-A0F5-77A21388BDDF}" presName="hierChild3" presStyleCnt="0"/>
      <dgm:spPr/>
    </dgm:pt>
    <dgm:pt modelId="{97B01CDC-5BFB-4DEE-96E8-09DF9AAE8713}" type="pres">
      <dgm:prSet presAssocID="{499DFBE4-22E5-4A31-A93B-E99E12A3C8CC}" presName="Name17" presStyleLbl="parChTrans1D3" presStyleIdx="4" presStyleCnt="9"/>
      <dgm:spPr/>
      <dgm:t>
        <a:bodyPr/>
        <a:lstStyle/>
        <a:p>
          <a:endParaRPr lang="en-US"/>
        </a:p>
      </dgm:t>
    </dgm:pt>
    <dgm:pt modelId="{2C639195-D613-4BD7-9193-4200DC737F44}" type="pres">
      <dgm:prSet presAssocID="{7A2C3F59-7D2F-40F9-8831-CFDD557B0F6D}" presName="hierRoot3" presStyleCnt="0"/>
      <dgm:spPr/>
    </dgm:pt>
    <dgm:pt modelId="{1CF36D0D-E750-4F7A-BA1E-145C50147C2F}" type="pres">
      <dgm:prSet presAssocID="{7A2C3F59-7D2F-40F9-8831-CFDD557B0F6D}" presName="composite3" presStyleCnt="0"/>
      <dgm:spPr/>
    </dgm:pt>
    <dgm:pt modelId="{3EDE1E23-653E-4F46-BB7D-505E2FE20856}" type="pres">
      <dgm:prSet presAssocID="{7A2C3F59-7D2F-40F9-8831-CFDD557B0F6D}" presName="background3" presStyleLbl="node3" presStyleIdx="4" presStyleCnt="9"/>
      <dgm:spPr/>
    </dgm:pt>
    <dgm:pt modelId="{DCD34844-5AC2-48A1-A409-6DB47D9CE0DA}" type="pres">
      <dgm:prSet presAssocID="{7A2C3F59-7D2F-40F9-8831-CFDD557B0F6D}" presName="text3" presStyleLbl="fgAcc3" presStyleIdx="4" presStyleCnt="9" custScaleX="127648" custScaleY="146378">
        <dgm:presLayoutVars>
          <dgm:chPref val="3"/>
        </dgm:presLayoutVars>
      </dgm:prSet>
      <dgm:spPr/>
      <dgm:t>
        <a:bodyPr/>
        <a:lstStyle/>
        <a:p>
          <a:endParaRPr lang="en-US"/>
        </a:p>
      </dgm:t>
    </dgm:pt>
    <dgm:pt modelId="{50DA2ABE-D2FB-467E-BBE1-C45A616F5B5F}" type="pres">
      <dgm:prSet presAssocID="{7A2C3F59-7D2F-40F9-8831-CFDD557B0F6D}" presName="hierChild4" presStyleCnt="0"/>
      <dgm:spPr/>
    </dgm:pt>
    <dgm:pt modelId="{351413C5-8522-45B3-81F0-DEC9E553A91E}" type="pres">
      <dgm:prSet presAssocID="{3879B800-B156-4BA3-87EA-CFAEB7671CA9}" presName="Name10" presStyleLbl="parChTrans1D2" presStyleIdx="5" presStyleCnt="9"/>
      <dgm:spPr/>
      <dgm:t>
        <a:bodyPr/>
        <a:lstStyle/>
        <a:p>
          <a:endParaRPr lang="en-US"/>
        </a:p>
      </dgm:t>
    </dgm:pt>
    <dgm:pt modelId="{E0D914B3-2D5A-40AF-8A73-9C3F3B4149B2}" type="pres">
      <dgm:prSet presAssocID="{AC682EF0-92DC-495A-A20E-35ADBDA97416}" presName="hierRoot2" presStyleCnt="0"/>
      <dgm:spPr/>
    </dgm:pt>
    <dgm:pt modelId="{9205DAE4-76FF-482A-85CD-C25DA1E48A59}" type="pres">
      <dgm:prSet presAssocID="{AC682EF0-92DC-495A-A20E-35ADBDA97416}" presName="composite2" presStyleCnt="0"/>
      <dgm:spPr/>
    </dgm:pt>
    <dgm:pt modelId="{8C7FEB0F-8C75-4103-8081-6D26902662AF}" type="pres">
      <dgm:prSet presAssocID="{AC682EF0-92DC-495A-A20E-35ADBDA97416}" presName="background2" presStyleLbl="node2" presStyleIdx="5" presStyleCnt="9"/>
      <dgm:spPr/>
    </dgm:pt>
    <dgm:pt modelId="{4DAC54E8-3AFF-41A1-BEE5-4278CC4E3381}" type="pres">
      <dgm:prSet presAssocID="{AC682EF0-92DC-495A-A20E-35ADBDA97416}" presName="text2" presStyleLbl="fgAcc2" presStyleIdx="5" presStyleCnt="9" custScaleX="93926">
        <dgm:presLayoutVars>
          <dgm:chPref val="3"/>
        </dgm:presLayoutVars>
      </dgm:prSet>
      <dgm:spPr/>
      <dgm:t>
        <a:bodyPr/>
        <a:lstStyle/>
        <a:p>
          <a:endParaRPr lang="en-US"/>
        </a:p>
      </dgm:t>
    </dgm:pt>
    <dgm:pt modelId="{98017A8F-D852-4CEC-B320-666B4E6BCAFF}" type="pres">
      <dgm:prSet presAssocID="{AC682EF0-92DC-495A-A20E-35ADBDA97416}" presName="hierChild3" presStyleCnt="0"/>
      <dgm:spPr/>
    </dgm:pt>
    <dgm:pt modelId="{4F01A74C-46C4-4208-A7F0-5E1F7FAE59B1}" type="pres">
      <dgm:prSet presAssocID="{F5AF977E-7F83-4A42-9D90-958D76F26362}" presName="Name17" presStyleLbl="parChTrans1D3" presStyleIdx="5" presStyleCnt="9"/>
      <dgm:spPr/>
      <dgm:t>
        <a:bodyPr/>
        <a:lstStyle/>
        <a:p>
          <a:endParaRPr lang="en-US"/>
        </a:p>
      </dgm:t>
    </dgm:pt>
    <dgm:pt modelId="{A9475DD4-2A04-4298-95B4-DA3E2C664EAF}" type="pres">
      <dgm:prSet presAssocID="{A22CD871-26CE-44FB-856E-3BF05D73B17B}" presName="hierRoot3" presStyleCnt="0"/>
      <dgm:spPr/>
    </dgm:pt>
    <dgm:pt modelId="{3AC8FDCF-94E6-4A33-A0AE-142049A8BB70}" type="pres">
      <dgm:prSet presAssocID="{A22CD871-26CE-44FB-856E-3BF05D73B17B}" presName="composite3" presStyleCnt="0"/>
      <dgm:spPr/>
    </dgm:pt>
    <dgm:pt modelId="{F8517BCF-7181-45C3-AA4D-E59E2E7CE0B2}" type="pres">
      <dgm:prSet presAssocID="{A22CD871-26CE-44FB-856E-3BF05D73B17B}" presName="background3" presStyleLbl="node3" presStyleIdx="5" presStyleCnt="9"/>
      <dgm:spPr/>
    </dgm:pt>
    <dgm:pt modelId="{F1AAA497-9FA7-408D-805C-4BBB72D22664}" type="pres">
      <dgm:prSet presAssocID="{A22CD871-26CE-44FB-856E-3BF05D73B17B}" presName="text3" presStyleLbl="fgAcc3" presStyleIdx="5" presStyleCnt="9" custScaleX="127648" custScaleY="146378">
        <dgm:presLayoutVars>
          <dgm:chPref val="3"/>
        </dgm:presLayoutVars>
      </dgm:prSet>
      <dgm:spPr/>
      <dgm:t>
        <a:bodyPr/>
        <a:lstStyle/>
        <a:p>
          <a:endParaRPr lang="en-US"/>
        </a:p>
      </dgm:t>
    </dgm:pt>
    <dgm:pt modelId="{98600C22-F5DD-4871-8298-94EA3D58EDEB}" type="pres">
      <dgm:prSet presAssocID="{A22CD871-26CE-44FB-856E-3BF05D73B17B}" presName="hierChild4" presStyleCnt="0"/>
      <dgm:spPr/>
    </dgm:pt>
    <dgm:pt modelId="{A9367605-9F65-41B5-9438-B13D62729D0D}" type="pres">
      <dgm:prSet presAssocID="{B659C16B-96DB-4B40-B4F0-6F4A1D4B9906}" presName="Name10" presStyleLbl="parChTrans1D2" presStyleIdx="6" presStyleCnt="9"/>
      <dgm:spPr/>
      <dgm:t>
        <a:bodyPr/>
        <a:lstStyle/>
        <a:p>
          <a:endParaRPr lang="en-US"/>
        </a:p>
      </dgm:t>
    </dgm:pt>
    <dgm:pt modelId="{23A16BB7-83D1-4768-A14F-E787978A9757}" type="pres">
      <dgm:prSet presAssocID="{095CE854-670E-414F-978C-A9C80DA3D442}" presName="hierRoot2" presStyleCnt="0"/>
      <dgm:spPr/>
    </dgm:pt>
    <dgm:pt modelId="{ACBC6F06-5EC6-4E4F-8BDC-F076BF35CDAE}" type="pres">
      <dgm:prSet presAssocID="{095CE854-670E-414F-978C-A9C80DA3D442}" presName="composite2" presStyleCnt="0"/>
      <dgm:spPr/>
    </dgm:pt>
    <dgm:pt modelId="{5985B793-B6C2-4C19-8D0B-71AD3724A826}" type="pres">
      <dgm:prSet presAssocID="{095CE854-670E-414F-978C-A9C80DA3D442}" presName="background2" presStyleLbl="node2" presStyleIdx="6" presStyleCnt="9"/>
      <dgm:spPr/>
    </dgm:pt>
    <dgm:pt modelId="{45F08CBB-1CC0-4EC2-82F0-FBB5CB4873E3}" type="pres">
      <dgm:prSet presAssocID="{095CE854-670E-414F-978C-A9C80DA3D442}" presName="text2" presStyleLbl="fgAcc2" presStyleIdx="6" presStyleCnt="9" custScaleX="93926">
        <dgm:presLayoutVars>
          <dgm:chPref val="3"/>
        </dgm:presLayoutVars>
      </dgm:prSet>
      <dgm:spPr/>
      <dgm:t>
        <a:bodyPr/>
        <a:lstStyle/>
        <a:p>
          <a:endParaRPr lang="en-US"/>
        </a:p>
      </dgm:t>
    </dgm:pt>
    <dgm:pt modelId="{D2429F40-12DB-4546-9514-FD5EFBC2ACBF}" type="pres">
      <dgm:prSet presAssocID="{095CE854-670E-414F-978C-A9C80DA3D442}" presName="hierChild3" presStyleCnt="0"/>
      <dgm:spPr/>
    </dgm:pt>
    <dgm:pt modelId="{98C32E84-BE8F-406A-8DB6-CAB5B7F64B2B}" type="pres">
      <dgm:prSet presAssocID="{1620AB0F-1939-48D8-B2D5-0B05AD65CD02}" presName="Name17" presStyleLbl="parChTrans1D3" presStyleIdx="6" presStyleCnt="9"/>
      <dgm:spPr/>
      <dgm:t>
        <a:bodyPr/>
        <a:lstStyle/>
        <a:p>
          <a:endParaRPr lang="en-US"/>
        </a:p>
      </dgm:t>
    </dgm:pt>
    <dgm:pt modelId="{540DA813-A5FE-4A13-9BAA-214C0DF729AB}" type="pres">
      <dgm:prSet presAssocID="{47818C72-FEA0-406D-82D9-9740E7B7AFB8}" presName="hierRoot3" presStyleCnt="0"/>
      <dgm:spPr/>
    </dgm:pt>
    <dgm:pt modelId="{EC1BD8CC-6D9C-499F-8895-146773742DC6}" type="pres">
      <dgm:prSet presAssocID="{47818C72-FEA0-406D-82D9-9740E7B7AFB8}" presName="composite3" presStyleCnt="0"/>
      <dgm:spPr/>
    </dgm:pt>
    <dgm:pt modelId="{F090F7AE-905D-4811-AD88-C7A22925281E}" type="pres">
      <dgm:prSet presAssocID="{47818C72-FEA0-406D-82D9-9740E7B7AFB8}" presName="background3" presStyleLbl="node3" presStyleIdx="6" presStyleCnt="9"/>
      <dgm:spPr/>
    </dgm:pt>
    <dgm:pt modelId="{25F1682A-8D39-4062-9AC0-64BE82539B5F}" type="pres">
      <dgm:prSet presAssocID="{47818C72-FEA0-406D-82D9-9740E7B7AFB8}" presName="text3" presStyleLbl="fgAcc3" presStyleIdx="6" presStyleCnt="9" custScaleX="127648" custScaleY="146378">
        <dgm:presLayoutVars>
          <dgm:chPref val="3"/>
        </dgm:presLayoutVars>
      </dgm:prSet>
      <dgm:spPr/>
      <dgm:t>
        <a:bodyPr/>
        <a:lstStyle/>
        <a:p>
          <a:endParaRPr lang="en-US"/>
        </a:p>
      </dgm:t>
    </dgm:pt>
    <dgm:pt modelId="{982B844B-5F68-44A1-B551-067137EF6C05}" type="pres">
      <dgm:prSet presAssocID="{47818C72-FEA0-406D-82D9-9740E7B7AFB8}" presName="hierChild4" presStyleCnt="0"/>
      <dgm:spPr/>
    </dgm:pt>
    <dgm:pt modelId="{75F2FBE5-F1AD-4531-8BB6-6648BD8B6918}" type="pres">
      <dgm:prSet presAssocID="{79210B04-699D-4057-8C1C-B1ED70C374B7}" presName="Name10" presStyleLbl="parChTrans1D2" presStyleIdx="7" presStyleCnt="9"/>
      <dgm:spPr/>
      <dgm:t>
        <a:bodyPr/>
        <a:lstStyle/>
        <a:p>
          <a:endParaRPr lang="en-US"/>
        </a:p>
      </dgm:t>
    </dgm:pt>
    <dgm:pt modelId="{E7253AB5-D8F7-4358-A003-6E369F70D367}" type="pres">
      <dgm:prSet presAssocID="{2E6DC325-2A13-43A4-B71E-51ED13D8D7FC}" presName="hierRoot2" presStyleCnt="0"/>
      <dgm:spPr/>
    </dgm:pt>
    <dgm:pt modelId="{4810F22E-9148-4182-A318-1824B492C052}" type="pres">
      <dgm:prSet presAssocID="{2E6DC325-2A13-43A4-B71E-51ED13D8D7FC}" presName="composite2" presStyleCnt="0"/>
      <dgm:spPr/>
    </dgm:pt>
    <dgm:pt modelId="{2BB23828-AC5E-49F7-900E-20881CAF5416}" type="pres">
      <dgm:prSet presAssocID="{2E6DC325-2A13-43A4-B71E-51ED13D8D7FC}" presName="background2" presStyleLbl="node2" presStyleIdx="7" presStyleCnt="9"/>
      <dgm:spPr/>
    </dgm:pt>
    <dgm:pt modelId="{5E684C11-AB72-4276-BB3D-82BB72575501}" type="pres">
      <dgm:prSet presAssocID="{2E6DC325-2A13-43A4-B71E-51ED13D8D7FC}" presName="text2" presStyleLbl="fgAcc2" presStyleIdx="7" presStyleCnt="9" custScaleX="93926">
        <dgm:presLayoutVars>
          <dgm:chPref val="3"/>
        </dgm:presLayoutVars>
      </dgm:prSet>
      <dgm:spPr/>
      <dgm:t>
        <a:bodyPr/>
        <a:lstStyle/>
        <a:p>
          <a:endParaRPr lang="en-US"/>
        </a:p>
      </dgm:t>
    </dgm:pt>
    <dgm:pt modelId="{83595471-4983-48BA-868C-CAC3148F1956}" type="pres">
      <dgm:prSet presAssocID="{2E6DC325-2A13-43A4-B71E-51ED13D8D7FC}" presName="hierChild3" presStyleCnt="0"/>
      <dgm:spPr/>
    </dgm:pt>
    <dgm:pt modelId="{014351F8-7122-4B49-960D-78E06ADD9B56}" type="pres">
      <dgm:prSet presAssocID="{2E7D03DA-46B7-44DC-A180-8CEC71725648}" presName="Name17" presStyleLbl="parChTrans1D3" presStyleIdx="7" presStyleCnt="9"/>
      <dgm:spPr/>
      <dgm:t>
        <a:bodyPr/>
        <a:lstStyle/>
        <a:p>
          <a:endParaRPr lang="en-US"/>
        </a:p>
      </dgm:t>
    </dgm:pt>
    <dgm:pt modelId="{15566ADB-4985-4C36-8A08-223A9465CD72}" type="pres">
      <dgm:prSet presAssocID="{C297471F-D173-425D-A79F-584F39102677}" presName="hierRoot3" presStyleCnt="0"/>
      <dgm:spPr/>
    </dgm:pt>
    <dgm:pt modelId="{5C24D080-E6B3-42FD-BCEC-5FE4A5FE81F8}" type="pres">
      <dgm:prSet presAssocID="{C297471F-D173-425D-A79F-584F39102677}" presName="composite3" presStyleCnt="0"/>
      <dgm:spPr/>
    </dgm:pt>
    <dgm:pt modelId="{A1271225-CF27-465C-B4C5-E9E25484F448}" type="pres">
      <dgm:prSet presAssocID="{C297471F-D173-425D-A79F-584F39102677}" presName="background3" presStyleLbl="node3" presStyleIdx="7" presStyleCnt="9"/>
      <dgm:spPr/>
    </dgm:pt>
    <dgm:pt modelId="{7DB32CB2-1214-4670-8086-45B6DFE89DC6}" type="pres">
      <dgm:prSet presAssocID="{C297471F-D173-425D-A79F-584F39102677}" presName="text3" presStyleLbl="fgAcc3" presStyleIdx="7" presStyleCnt="9" custScaleX="127648" custScaleY="146378">
        <dgm:presLayoutVars>
          <dgm:chPref val="3"/>
        </dgm:presLayoutVars>
      </dgm:prSet>
      <dgm:spPr/>
      <dgm:t>
        <a:bodyPr/>
        <a:lstStyle/>
        <a:p>
          <a:endParaRPr lang="en-US"/>
        </a:p>
      </dgm:t>
    </dgm:pt>
    <dgm:pt modelId="{0BA4E4E7-A74E-44E2-9BEC-92E5A27FDB7C}" type="pres">
      <dgm:prSet presAssocID="{C297471F-D173-425D-A79F-584F39102677}" presName="hierChild4" presStyleCnt="0"/>
      <dgm:spPr/>
    </dgm:pt>
    <dgm:pt modelId="{D5A6F596-1A46-4A28-A093-F3AF52679D3E}" type="pres">
      <dgm:prSet presAssocID="{95FEAE6C-10FF-4559-8D34-75410D31991C}" presName="Name10" presStyleLbl="parChTrans1D2" presStyleIdx="8" presStyleCnt="9"/>
      <dgm:spPr/>
      <dgm:t>
        <a:bodyPr/>
        <a:lstStyle/>
        <a:p>
          <a:endParaRPr lang="en-US"/>
        </a:p>
      </dgm:t>
    </dgm:pt>
    <dgm:pt modelId="{4DDB474C-4DD1-4DE3-83CB-0820F3A5A4DE}" type="pres">
      <dgm:prSet presAssocID="{63E24F86-DAC2-4646-8ECE-11590D2A2260}" presName="hierRoot2" presStyleCnt="0"/>
      <dgm:spPr/>
    </dgm:pt>
    <dgm:pt modelId="{971CF4B2-8BCF-43DB-903D-2210C1FBF005}" type="pres">
      <dgm:prSet presAssocID="{63E24F86-DAC2-4646-8ECE-11590D2A2260}" presName="composite2" presStyleCnt="0"/>
      <dgm:spPr/>
    </dgm:pt>
    <dgm:pt modelId="{82D7E6FC-3827-48FE-9A70-63EDE38BBDA7}" type="pres">
      <dgm:prSet presAssocID="{63E24F86-DAC2-4646-8ECE-11590D2A2260}" presName="background2" presStyleLbl="node2" presStyleIdx="8" presStyleCnt="9"/>
      <dgm:spPr/>
    </dgm:pt>
    <dgm:pt modelId="{F9F53644-B54E-4972-A79F-9FDBD3AC13AA}" type="pres">
      <dgm:prSet presAssocID="{63E24F86-DAC2-4646-8ECE-11590D2A2260}" presName="text2" presStyleLbl="fgAcc2" presStyleIdx="8" presStyleCnt="9" custScaleX="93926">
        <dgm:presLayoutVars>
          <dgm:chPref val="3"/>
        </dgm:presLayoutVars>
      </dgm:prSet>
      <dgm:spPr/>
      <dgm:t>
        <a:bodyPr/>
        <a:lstStyle/>
        <a:p>
          <a:endParaRPr lang="en-US"/>
        </a:p>
      </dgm:t>
    </dgm:pt>
    <dgm:pt modelId="{03487092-CCED-44FB-B53A-8435DFF36F33}" type="pres">
      <dgm:prSet presAssocID="{63E24F86-DAC2-4646-8ECE-11590D2A2260}" presName="hierChild3" presStyleCnt="0"/>
      <dgm:spPr/>
    </dgm:pt>
    <dgm:pt modelId="{E40F7BB1-82D0-4F9B-B510-0D8339A5FBA5}" type="pres">
      <dgm:prSet presAssocID="{24F3A88B-EA63-445F-818D-991C1E5E55AA}" presName="Name17" presStyleLbl="parChTrans1D3" presStyleIdx="8" presStyleCnt="9"/>
      <dgm:spPr/>
      <dgm:t>
        <a:bodyPr/>
        <a:lstStyle/>
        <a:p>
          <a:endParaRPr lang="en-US"/>
        </a:p>
      </dgm:t>
    </dgm:pt>
    <dgm:pt modelId="{8D6768D9-CED3-4F4F-BA75-F6E884729568}" type="pres">
      <dgm:prSet presAssocID="{ECAE4176-27A9-47F5-8BC0-DC833921D6AA}" presName="hierRoot3" presStyleCnt="0"/>
      <dgm:spPr/>
    </dgm:pt>
    <dgm:pt modelId="{AACBF5D4-CDD6-4780-9609-BFF7534B3738}" type="pres">
      <dgm:prSet presAssocID="{ECAE4176-27A9-47F5-8BC0-DC833921D6AA}" presName="composite3" presStyleCnt="0"/>
      <dgm:spPr/>
    </dgm:pt>
    <dgm:pt modelId="{5966077A-161A-43D5-A4D4-2B2863AD7E65}" type="pres">
      <dgm:prSet presAssocID="{ECAE4176-27A9-47F5-8BC0-DC833921D6AA}" presName="background3" presStyleLbl="node3" presStyleIdx="8" presStyleCnt="9"/>
      <dgm:spPr/>
    </dgm:pt>
    <dgm:pt modelId="{3392D367-52DD-41FD-AE1B-1BC67F22BBA1}" type="pres">
      <dgm:prSet presAssocID="{ECAE4176-27A9-47F5-8BC0-DC833921D6AA}" presName="text3" presStyleLbl="fgAcc3" presStyleIdx="8" presStyleCnt="9" custScaleX="127648" custScaleY="146378">
        <dgm:presLayoutVars>
          <dgm:chPref val="3"/>
        </dgm:presLayoutVars>
      </dgm:prSet>
      <dgm:spPr/>
      <dgm:t>
        <a:bodyPr/>
        <a:lstStyle/>
        <a:p>
          <a:endParaRPr lang="en-US"/>
        </a:p>
      </dgm:t>
    </dgm:pt>
    <dgm:pt modelId="{DDC26D4E-DF71-4905-9DDD-F5097317A082}" type="pres">
      <dgm:prSet presAssocID="{ECAE4176-27A9-47F5-8BC0-DC833921D6AA}" presName="hierChild4" presStyleCnt="0"/>
      <dgm:spPr/>
    </dgm:pt>
  </dgm:ptLst>
  <dgm:cxnLst>
    <dgm:cxn modelId="{D7E2F56C-B60F-4759-B401-CE9C5A2502C7}" type="presOf" srcId="{24F3A88B-EA63-445F-818D-991C1E5E55AA}" destId="{E40F7BB1-82D0-4F9B-B510-0D8339A5FBA5}" srcOrd="0" destOrd="0" presId="urn:microsoft.com/office/officeart/2005/8/layout/hierarchy1"/>
    <dgm:cxn modelId="{22F3854A-2F13-412E-81E1-8BF29331AE64}" type="presOf" srcId="{ECEA7814-5711-4768-9A25-BF2039346CB4}" destId="{B8F44635-A885-4895-B92A-68449293C36A}" srcOrd="0" destOrd="0" presId="urn:microsoft.com/office/officeart/2005/8/layout/hierarchy1"/>
    <dgm:cxn modelId="{4F263C8D-E060-4BE7-8564-42EDFC42141F}" type="presOf" srcId="{ECAE4176-27A9-47F5-8BC0-DC833921D6AA}" destId="{3392D367-52DD-41FD-AE1B-1BC67F22BBA1}" srcOrd="0" destOrd="0" presId="urn:microsoft.com/office/officeart/2005/8/layout/hierarchy1"/>
    <dgm:cxn modelId="{DF8DA49F-094E-492D-BD6F-1649D55835AD}" type="presOf" srcId="{095CE854-670E-414F-978C-A9C80DA3D442}" destId="{45F08CBB-1CC0-4EC2-82F0-FBB5CB4873E3}" srcOrd="0" destOrd="0" presId="urn:microsoft.com/office/officeart/2005/8/layout/hierarchy1"/>
    <dgm:cxn modelId="{B16C653D-E6AC-4739-93DB-93313B69E343}" type="presOf" srcId="{184A669F-9CA0-4CDC-BD4C-118D2F5C5946}" destId="{726893E3-5EA8-4EFA-B1A8-3027CF6C5F78}" srcOrd="0" destOrd="0" presId="urn:microsoft.com/office/officeart/2005/8/layout/hierarchy1"/>
    <dgm:cxn modelId="{2F75F358-CFB0-4B48-BE20-AA3A52AF9421}" type="presOf" srcId="{C297471F-D173-425D-A79F-584F39102677}" destId="{7DB32CB2-1214-4670-8086-45B6DFE89DC6}" srcOrd="0" destOrd="0" presId="urn:microsoft.com/office/officeart/2005/8/layout/hierarchy1"/>
    <dgm:cxn modelId="{4FF55601-5A80-4EDD-842C-1B262C2977FD}" type="presOf" srcId="{A1F92A6D-92A4-4B69-A285-E16248DFA515}" destId="{EDBF2269-ED6E-4E67-A189-DC636A99A1E4}" srcOrd="0" destOrd="0" presId="urn:microsoft.com/office/officeart/2005/8/layout/hierarchy1"/>
    <dgm:cxn modelId="{0FF87803-6BC5-4776-93A1-D54F75E67EEA}" type="presOf" srcId="{B92ABB2F-D7CC-455E-9C4B-AE498A471E33}" destId="{5FB998E1-FC07-43E2-96EE-387C60963EB5}" srcOrd="0" destOrd="0" presId="urn:microsoft.com/office/officeart/2005/8/layout/hierarchy1"/>
    <dgm:cxn modelId="{A65E7E75-F2D1-4473-A658-DDA14A7A3E29}" type="presOf" srcId="{AC682EF0-92DC-495A-A20E-35ADBDA97416}" destId="{4DAC54E8-3AFF-41A1-BEE5-4278CC4E3381}" srcOrd="0" destOrd="0" presId="urn:microsoft.com/office/officeart/2005/8/layout/hierarchy1"/>
    <dgm:cxn modelId="{FE9540FA-80A7-42D6-B686-FC83A976C5C1}" srcId="{63E24F86-DAC2-4646-8ECE-11590D2A2260}" destId="{ECAE4176-27A9-47F5-8BC0-DC833921D6AA}" srcOrd="0" destOrd="0" parTransId="{24F3A88B-EA63-445F-818D-991C1E5E55AA}" sibTransId="{7812214B-1386-4911-B3BE-A62DB4781D8E}"/>
    <dgm:cxn modelId="{C21B83A1-2EDD-4185-8455-77F93C61B838}" type="presOf" srcId="{D31D96FD-A2B2-415B-A266-27875DA5FDE3}" destId="{7782A8AB-839F-44EA-BC45-E8DFC03202BB}" srcOrd="0" destOrd="0" presId="urn:microsoft.com/office/officeart/2005/8/layout/hierarchy1"/>
    <dgm:cxn modelId="{8800FE29-9B6F-4AE8-82FD-856F8BE94312}" type="presOf" srcId="{7A2C3F59-7D2F-40F9-8831-CFDD557B0F6D}" destId="{DCD34844-5AC2-48A1-A409-6DB47D9CE0DA}" srcOrd="0" destOrd="0" presId="urn:microsoft.com/office/officeart/2005/8/layout/hierarchy1"/>
    <dgm:cxn modelId="{CECE6034-9F8C-40F3-AFB5-6AED426B07F8}" type="presOf" srcId="{2E6DC325-2A13-43A4-B71E-51ED13D8D7FC}" destId="{5E684C11-AB72-4276-BB3D-82BB72575501}" srcOrd="0" destOrd="0" presId="urn:microsoft.com/office/officeart/2005/8/layout/hierarchy1"/>
    <dgm:cxn modelId="{A67A90DB-AC78-4F71-A24D-DE2861A5D9FF}" srcId="{839C7CE5-8886-4711-A710-8AA68C60CA86}" destId="{155084E4-E00C-47A6-AA44-3035F94A9F63}" srcOrd="0" destOrd="0" parTransId="{ACB867C8-D43C-4320-AAF0-0AE4888CAF16}" sibTransId="{897487C7-2DF8-41EF-8ED2-3D1B2198C4BB}"/>
    <dgm:cxn modelId="{8424CDA7-A27F-480E-A8C4-CF72DC4B4DC9}" type="presOf" srcId="{3879B800-B156-4BA3-87EA-CFAEB7671CA9}" destId="{351413C5-8522-45B3-81F0-DEC9E553A91E}" srcOrd="0" destOrd="0" presId="urn:microsoft.com/office/officeart/2005/8/layout/hierarchy1"/>
    <dgm:cxn modelId="{D0C45279-F59C-43DC-AC78-7C962888CD23}" type="presOf" srcId="{95FEAE6C-10FF-4559-8D34-75410D31991C}" destId="{D5A6F596-1A46-4A28-A093-F3AF52679D3E}" srcOrd="0" destOrd="0" presId="urn:microsoft.com/office/officeart/2005/8/layout/hierarchy1"/>
    <dgm:cxn modelId="{504747FB-921C-4F6F-B3DC-6324B7359301}" type="presOf" srcId="{1620AB0F-1939-48D8-B2D5-0B05AD65CD02}" destId="{98C32E84-BE8F-406A-8DB6-CAB5B7F64B2B}" srcOrd="0" destOrd="0" presId="urn:microsoft.com/office/officeart/2005/8/layout/hierarchy1"/>
    <dgm:cxn modelId="{C9E9C422-64F6-4F9E-ABED-D28E1B8C64A3}" type="presOf" srcId="{393DD5F0-4AC0-4707-B3C2-3727126C0BB0}" destId="{207A75E6-A3CB-4472-8731-F995FEAB7AF0}" srcOrd="0" destOrd="0" presId="urn:microsoft.com/office/officeart/2005/8/layout/hierarchy1"/>
    <dgm:cxn modelId="{852FC49F-E18B-46C8-89C3-66D3C221E59D}" type="presOf" srcId="{CC293BB3-53A0-4C56-B3DB-9AA10B9CAD8E}" destId="{8F9E993E-1D5F-4D22-B65F-DB1708E7DE2B}" srcOrd="0" destOrd="0" presId="urn:microsoft.com/office/officeart/2005/8/layout/hierarchy1"/>
    <dgm:cxn modelId="{1F6E2118-3D8B-4578-9C44-49F4E2444D84}" srcId="{F2BBBB60-4EE6-4A6B-B399-9D439DE6060F}" destId="{184A669F-9CA0-4CDC-BD4C-118D2F5C5946}" srcOrd="0" destOrd="0" parTransId="{B92ABB2F-D7CC-455E-9C4B-AE498A471E33}" sibTransId="{2314EE6C-FA4C-419D-A997-2259C9318A96}"/>
    <dgm:cxn modelId="{0EFF4F11-EA0A-4CF7-9DE0-C69555414C6A}" type="presOf" srcId="{79210B04-699D-4057-8C1C-B1ED70C374B7}" destId="{75F2FBE5-F1AD-4531-8BB6-6648BD8B6918}" srcOrd="0" destOrd="0" presId="urn:microsoft.com/office/officeart/2005/8/layout/hierarchy1"/>
    <dgm:cxn modelId="{AE5F217E-8DD1-4C21-9AC3-6652F865A7F1}" srcId="{155084E4-E00C-47A6-AA44-3035F94A9F63}" destId="{B295248B-C1DE-407A-A0F5-77A21388BDDF}" srcOrd="4" destOrd="0" parTransId="{28DEF85F-004C-4C4E-A9FC-3CEC83859B9D}" sibTransId="{F8C69927-8FC7-483B-B2A1-DBFEE83C8A0A}"/>
    <dgm:cxn modelId="{8091BFB1-525D-42C5-A703-980F688C9154}" type="presOf" srcId="{F2BBBB60-4EE6-4A6B-B399-9D439DE6060F}" destId="{10051228-814E-427E-8816-5500A2D076FC}" srcOrd="0" destOrd="0" presId="urn:microsoft.com/office/officeart/2005/8/layout/hierarchy1"/>
    <dgm:cxn modelId="{01A5ECF3-38B3-4C36-93F1-D60DADF2CB48}" srcId="{AC682EF0-92DC-495A-A20E-35ADBDA97416}" destId="{A22CD871-26CE-44FB-856E-3BF05D73B17B}" srcOrd="0" destOrd="0" parTransId="{F5AF977E-7F83-4A42-9D90-958D76F26362}" sibTransId="{712EBF45-8AFB-4CD5-995B-3545E5AB5DE4}"/>
    <dgm:cxn modelId="{D9B48AD9-34F7-4CCB-8AE7-1544B24884AC}" type="presOf" srcId="{AD27CE36-8379-44F9-8DB3-95764A4B1EDA}" destId="{6F70E17C-A136-4831-872B-43D973C68E8D}" srcOrd="0" destOrd="0" presId="urn:microsoft.com/office/officeart/2005/8/layout/hierarchy1"/>
    <dgm:cxn modelId="{D7F05C2C-0991-4590-87E4-C1E9020BF726}" type="presOf" srcId="{5D6AF303-499E-4E35-8048-2DA2C481811B}" destId="{9CBEEF4A-636F-476C-8CA4-FCDDA8EA64CD}" srcOrd="0" destOrd="0" presId="urn:microsoft.com/office/officeart/2005/8/layout/hierarchy1"/>
    <dgm:cxn modelId="{18F3428B-C24D-47BF-9CFD-3C746958707D}" type="presOf" srcId="{F5AF977E-7F83-4A42-9D90-958D76F26362}" destId="{4F01A74C-46C4-4208-A7F0-5E1F7FAE59B1}" srcOrd="0" destOrd="0" presId="urn:microsoft.com/office/officeart/2005/8/layout/hierarchy1"/>
    <dgm:cxn modelId="{D6B3CE79-6412-4558-BED8-B39292E21B06}" srcId="{D901BC61-B3F1-41D0-AFDB-126578BCAE0E}" destId="{D3D011F2-2363-4D0F-AC28-5B066828850F}" srcOrd="0" destOrd="0" parTransId="{294B22CB-D615-4BE7-9DBF-2DAB806D89D6}" sibTransId="{40659F7B-189A-45E9-ADD7-72DCDAE8B96F}"/>
    <dgm:cxn modelId="{F740BABF-7C96-47E2-AC08-EED3F83AA3A0}" srcId="{155084E4-E00C-47A6-AA44-3035F94A9F63}" destId="{A1F92A6D-92A4-4B69-A285-E16248DFA515}" srcOrd="2" destOrd="0" parTransId="{ECEA7814-5711-4768-9A25-BF2039346CB4}" sibTransId="{D5AA438F-21D5-43AF-A254-1A1FE5C30ED0}"/>
    <dgm:cxn modelId="{F282AD7A-A68C-49F6-BD32-0E05B9892898}" type="presOf" srcId="{47818C72-FEA0-406D-82D9-9740E7B7AFB8}" destId="{25F1682A-8D39-4062-9AC0-64BE82539B5F}" srcOrd="0" destOrd="0" presId="urn:microsoft.com/office/officeart/2005/8/layout/hierarchy1"/>
    <dgm:cxn modelId="{257E42D8-9ED8-43B4-A861-1B68B6450C74}" srcId="{155084E4-E00C-47A6-AA44-3035F94A9F63}" destId="{2E6DC325-2A13-43A4-B71E-51ED13D8D7FC}" srcOrd="7" destOrd="0" parTransId="{79210B04-699D-4057-8C1C-B1ED70C374B7}" sibTransId="{1642A690-8275-4B6E-BAA9-ED94E15A54BB}"/>
    <dgm:cxn modelId="{C18577E6-5790-4880-83CB-BB230A6401ED}" type="presOf" srcId="{A22CD871-26CE-44FB-856E-3BF05D73B17B}" destId="{F1AAA497-9FA7-408D-805C-4BBB72D22664}" srcOrd="0" destOrd="0" presId="urn:microsoft.com/office/officeart/2005/8/layout/hierarchy1"/>
    <dgm:cxn modelId="{EC7A147F-CA7B-4045-B432-C00E4D6905F4}" srcId="{155084E4-E00C-47A6-AA44-3035F94A9F63}" destId="{D901BC61-B3F1-41D0-AFDB-126578BCAE0E}" srcOrd="0" destOrd="0" parTransId="{C8A2775F-DB40-42F8-BDE7-FB38313CC12D}" sibTransId="{1C02A052-499F-479B-8DC4-713FE9CF7C21}"/>
    <dgm:cxn modelId="{9CBB7DF9-1B2C-4303-96E1-21C6F6B58466}" srcId="{A1F92A6D-92A4-4B69-A285-E16248DFA515}" destId="{352B35E1-1D8E-4329-B225-685262848A00}" srcOrd="0" destOrd="0" parTransId="{CC293BB3-53A0-4C56-B3DB-9AA10B9CAD8E}" sibTransId="{7481A28D-8645-4E7B-9F6C-1536733DE2D9}"/>
    <dgm:cxn modelId="{7C9C3D39-329C-4FE7-B367-2ECF2EE1332E}" srcId="{2E6DC325-2A13-43A4-B71E-51ED13D8D7FC}" destId="{C297471F-D173-425D-A79F-584F39102677}" srcOrd="0" destOrd="0" parTransId="{2E7D03DA-46B7-44DC-A180-8CEC71725648}" sibTransId="{28930221-E48B-46A1-9190-8EE26EF353E4}"/>
    <dgm:cxn modelId="{C48E748B-BF06-404B-A399-6A766060E5F1}" type="presOf" srcId="{63E24F86-DAC2-4646-8ECE-11590D2A2260}" destId="{F9F53644-B54E-4972-A79F-9FDBD3AC13AA}" srcOrd="0" destOrd="0" presId="urn:microsoft.com/office/officeart/2005/8/layout/hierarchy1"/>
    <dgm:cxn modelId="{33CDA257-2D87-4718-B820-55AE2356E9AA}" type="presOf" srcId="{2E7D03DA-46B7-44DC-A180-8CEC71725648}" destId="{014351F8-7122-4B49-960D-78E06ADD9B56}" srcOrd="0" destOrd="0" presId="urn:microsoft.com/office/officeart/2005/8/layout/hierarchy1"/>
    <dgm:cxn modelId="{09FE73FA-12ED-4B2B-93F0-999F3FB18E97}" type="presOf" srcId="{352B35E1-1D8E-4329-B225-685262848A00}" destId="{6C23755D-6444-4310-9713-DD7C80A77D04}" srcOrd="0" destOrd="0" presId="urn:microsoft.com/office/officeart/2005/8/layout/hierarchy1"/>
    <dgm:cxn modelId="{747195EC-1B94-45F6-A198-67CA02517ECD}" type="presOf" srcId="{C8A2775F-DB40-42F8-BDE7-FB38313CC12D}" destId="{88CD6644-0A7A-459F-928E-34B78249AF44}" srcOrd="0" destOrd="0" presId="urn:microsoft.com/office/officeart/2005/8/layout/hierarchy1"/>
    <dgm:cxn modelId="{BD7D41BD-5234-477F-997D-3F973B2EC170}" type="presOf" srcId="{8D04B748-05E3-4073-853F-78DB716512E1}" destId="{471FD3E7-1D07-428F-B40D-CFC0215932EF}" srcOrd="0" destOrd="0" presId="urn:microsoft.com/office/officeart/2005/8/layout/hierarchy1"/>
    <dgm:cxn modelId="{53256803-6569-482D-A2E3-21C7CA792E2E}" srcId="{155084E4-E00C-47A6-AA44-3035F94A9F63}" destId="{F2BBBB60-4EE6-4A6B-B399-9D439DE6060F}" srcOrd="3" destOrd="0" parTransId="{5D6AF303-499E-4E35-8048-2DA2C481811B}" sibTransId="{592537CD-45FD-4ECE-8F2A-0F80B4B9D81A}"/>
    <dgm:cxn modelId="{5DA73C16-498C-4B5F-903C-029611B9BF2D}" type="presOf" srcId="{499DFBE4-22E5-4A31-A93B-E99E12A3C8CC}" destId="{97B01CDC-5BFB-4DEE-96E8-09DF9AAE8713}" srcOrd="0" destOrd="0" presId="urn:microsoft.com/office/officeart/2005/8/layout/hierarchy1"/>
    <dgm:cxn modelId="{2CC5C313-8601-4E7A-B8EC-E0FB9C0EB8C1}" srcId="{155084E4-E00C-47A6-AA44-3035F94A9F63}" destId="{393DD5F0-4AC0-4707-B3C2-3727126C0BB0}" srcOrd="1" destOrd="0" parTransId="{AD27CE36-8379-44F9-8DB3-95764A4B1EDA}" sibTransId="{BC8BB9E2-A341-4900-B756-33C7B57E768B}"/>
    <dgm:cxn modelId="{DA99CB8E-5660-448D-B334-D14269CEEF20}" srcId="{155084E4-E00C-47A6-AA44-3035F94A9F63}" destId="{095CE854-670E-414F-978C-A9C80DA3D442}" srcOrd="6" destOrd="0" parTransId="{B659C16B-96DB-4B40-B4F0-6F4A1D4B9906}" sibTransId="{8745E626-33C1-4565-B7A7-1A69F40C43B5}"/>
    <dgm:cxn modelId="{FDB82876-65D5-4CD2-9364-7E4A781AA2B8}" type="presOf" srcId="{D901BC61-B3F1-41D0-AFDB-126578BCAE0E}" destId="{C4D2C4AE-7B1B-4B4A-8FB3-3A4491C9F2FA}" srcOrd="0" destOrd="0" presId="urn:microsoft.com/office/officeart/2005/8/layout/hierarchy1"/>
    <dgm:cxn modelId="{DF3BCB06-428C-4A31-B1D1-88A7F200C0D4}" type="presOf" srcId="{B295248B-C1DE-407A-A0F5-77A21388BDDF}" destId="{830238F5-D049-4182-9562-66A1A83049AF}" srcOrd="0" destOrd="0" presId="urn:microsoft.com/office/officeart/2005/8/layout/hierarchy1"/>
    <dgm:cxn modelId="{E50124AE-C910-4CE6-A904-98D41EFC3F3B}" type="presOf" srcId="{28DEF85F-004C-4C4E-A9FC-3CEC83859B9D}" destId="{B357F665-D3CE-44D2-8338-BA8B1FCEF765}" srcOrd="0" destOrd="0" presId="urn:microsoft.com/office/officeart/2005/8/layout/hierarchy1"/>
    <dgm:cxn modelId="{F48473A1-86E5-4D57-9FE6-5F8CD9A4F1CC}" type="presOf" srcId="{155084E4-E00C-47A6-AA44-3035F94A9F63}" destId="{7E28591F-BE26-495D-857C-9CFF621D9B80}" srcOrd="0" destOrd="0" presId="urn:microsoft.com/office/officeart/2005/8/layout/hierarchy1"/>
    <dgm:cxn modelId="{86E4CFBD-CD11-44F5-8329-7E9F2DD0FE2F}" type="presOf" srcId="{D3D011F2-2363-4D0F-AC28-5B066828850F}" destId="{0DA62DCF-3C2C-4634-87E7-CDEFDE71EEF0}" srcOrd="0" destOrd="0" presId="urn:microsoft.com/office/officeart/2005/8/layout/hierarchy1"/>
    <dgm:cxn modelId="{64C3E870-2838-4F96-AE3A-8DFB4DC1916B}" srcId="{B295248B-C1DE-407A-A0F5-77A21388BDDF}" destId="{7A2C3F59-7D2F-40F9-8831-CFDD557B0F6D}" srcOrd="0" destOrd="0" parTransId="{499DFBE4-22E5-4A31-A93B-E99E12A3C8CC}" sibTransId="{457FEE52-A1EC-4888-BCCD-CE06ECE955E7}"/>
    <dgm:cxn modelId="{F2B4834B-82D8-48B6-A866-880E4FB04E71}" type="presOf" srcId="{839C7CE5-8886-4711-A710-8AA68C60CA86}" destId="{80340482-0DD9-4D0F-AB53-3D2C0C4D55DF}" srcOrd="0" destOrd="0" presId="urn:microsoft.com/office/officeart/2005/8/layout/hierarchy1"/>
    <dgm:cxn modelId="{C966814E-AD34-4F49-B348-8B80893E4CCA}" srcId="{095CE854-670E-414F-978C-A9C80DA3D442}" destId="{47818C72-FEA0-406D-82D9-9740E7B7AFB8}" srcOrd="0" destOrd="0" parTransId="{1620AB0F-1939-48D8-B2D5-0B05AD65CD02}" sibTransId="{870815D8-5890-4196-96E6-E79289275563}"/>
    <dgm:cxn modelId="{D96FE20F-0E23-4C2A-9A80-07FA97275FD3}" type="presOf" srcId="{294B22CB-D615-4BE7-9DBF-2DAB806D89D6}" destId="{28306D7A-7DA6-4498-976C-8DFD4DE41F45}" srcOrd="0" destOrd="0" presId="urn:microsoft.com/office/officeart/2005/8/layout/hierarchy1"/>
    <dgm:cxn modelId="{3FAE5AE4-388F-4284-B6C0-D4A3A91D5BFD}" srcId="{155084E4-E00C-47A6-AA44-3035F94A9F63}" destId="{63E24F86-DAC2-4646-8ECE-11590D2A2260}" srcOrd="8" destOrd="0" parTransId="{95FEAE6C-10FF-4559-8D34-75410D31991C}" sibTransId="{814F4E16-DE16-461B-BDB1-E8470ACAEDF5}"/>
    <dgm:cxn modelId="{D6EC7340-3E61-4588-BA27-D4E0B3F6D620}" type="presOf" srcId="{B659C16B-96DB-4B40-B4F0-6F4A1D4B9906}" destId="{A9367605-9F65-41B5-9438-B13D62729D0D}" srcOrd="0" destOrd="0" presId="urn:microsoft.com/office/officeart/2005/8/layout/hierarchy1"/>
    <dgm:cxn modelId="{3D2F5F5C-AB62-47A5-A9BD-C2D1D9ADF7BD}" srcId="{393DD5F0-4AC0-4707-B3C2-3727126C0BB0}" destId="{8D04B748-05E3-4073-853F-78DB716512E1}" srcOrd="0" destOrd="0" parTransId="{D31D96FD-A2B2-415B-A266-27875DA5FDE3}" sibTransId="{47CD69FE-2A85-4D3D-96E9-E9FB58DB5D91}"/>
    <dgm:cxn modelId="{649025FD-F2CD-4218-AA67-68D6E4AD1DEB}" srcId="{155084E4-E00C-47A6-AA44-3035F94A9F63}" destId="{AC682EF0-92DC-495A-A20E-35ADBDA97416}" srcOrd="5" destOrd="0" parTransId="{3879B800-B156-4BA3-87EA-CFAEB7671CA9}" sibTransId="{41169821-67D0-4DCA-A98D-F777FFAFD88E}"/>
    <dgm:cxn modelId="{53346539-5E6A-40B7-B050-E2BF05FB8840}" type="presParOf" srcId="{80340482-0DD9-4D0F-AB53-3D2C0C4D55DF}" destId="{5C05871A-68F7-434D-9090-541E414A32E7}" srcOrd="0" destOrd="0" presId="urn:microsoft.com/office/officeart/2005/8/layout/hierarchy1"/>
    <dgm:cxn modelId="{EEC0EE34-5D35-4FBF-9E2E-AF0887C756BC}" type="presParOf" srcId="{5C05871A-68F7-434D-9090-541E414A32E7}" destId="{F1FE52B5-38E7-46A6-A313-64DB0CB426D0}" srcOrd="0" destOrd="0" presId="urn:microsoft.com/office/officeart/2005/8/layout/hierarchy1"/>
    <dgm:cxn modelId="{DD174148-DDB7-4630-952A-3ADFB9646F31}" type="presParOf" srcId="{F1FE52B5-38E7-46A6-A313-64DB0CB426D0}" destId="{38C1FFCF-AFF0-41A2-BE8D-DA0A54F01C77}" srcOrd="0" destOrd="0" presId="urn:microsoft.com/office/officeart/2005/8/layout/hierarchy1"/>
    <dgm:cxn modelId="{B4773443-4901-4F5C-8D48-CB386DAE7CCF}" type="presParOf" srcId="{F1FE52B5-38E7-46A6-A313-64DB0CB426D0}" destId="{7E28591F-BE26-495D-857C-9CFF621D9B80}" srcOrd="1" destOrd="0" presId="urn:microsoft.com/office/officeart/2005/8/layout/hierarchy1"/>
    <dgm:cxn modelId="{428A8146-431C-4B3B-9616-FEAD394674A0}" type="presParOf" srcId="{5C05871A-68F7-434D-9090-541E414A32E7}" destId="{1FF2176C-E0B6-4877-9FD5-A151F1B79574}" srcOrd="1" destOrd="0" presId="urn:microsoft.com/office/officeart/2005/8/layout/hierarchy1"/>
    <dgm:cxn modelId="{D5ECB049-1949-41F0-9FDE-C006191E6815}" type="presParOf" srcId="{1FF2176C-E0B6-4877-9FD5-A151F1B79574}" destId="{88CD6644-0A7A-459F-928E-34B78249AF44}" srcOrd="0" destOrd="0" presId="urn:microsoft.com/office/officeart/2005/8/layout/hierarchy1"/>
    <dgm:cxn modelId="{0B39111A-AD6E-4117-BE01-C1E8D99F8D31}" type="presParOf" srcId="{1FF2176C-E0B6-4877-9FD5-A151F1B79574}" destId="{7E6941B2-CDF9-493F-8F9D-7D745DE97A2F}" srcOrd="1" destOrd="0" presId="urn:microsoft.com/office/officeart/2005/8/layout/hierarchy1"/>
    <dgm:cxn modelId="{4FCC2C04-7098-40E4-BBF4-4BB3BAE107B5}" type="presParOf" srcId="{7E6941B2-CDF9-493F-8F9D-7D745DE97A2F}" destId="{9C0D0995-0153-4974-8A0F-5CA007AC48E6}" srcOrd="0" destOrd="0" presId="urn:microsoft.com/office/officeart/2005/8/layout/hierarchy1"/>
    <dgm:cxn modelId="{8360AF81-1DCD-4B33-8B07-9F481A84CFB1}" type="presParOf" srcId="{9C0D0995-0153-4974-8A0F-5CA007AC48E6}" destId="{8836996F-9B8F-460D-B0F5-9D9F71E82285}" srcOrd="0" destOrd="0" presId="urn:microsoft.com/office/officeart/2005/8/layout/hierarchy1"/>
    <dgm:cxn modelId="{DB1B60AA-CFD5-40F1-9C63-C738CB7B639B}" type="presParOf" srcId="{9C0D0995-0153-4974-8A0F-5CA007AC48E6}" destId="{C4D2C4AE-7B1B-4B4A-8FB3-3A4491C9F2FA}" srcOrd="1" destOrd="0" presId="urn:microsoft.com/office/officeart/2005/8/layout/hierarchy1"/>
    <dgm:cxn modelId="{020E302B-655E-4B0D-8C84-2B9E6F3CCD43}" type="presParOf" srcId="{7E6941B2-CDF9-493F-8F9D-7D745DE97A2F}" destId="{CDAE3B3A-6E90-4ECD-A75C-7BE36059449A}" srcOrd="1" destOrd="0" presId="urn:microsoft.com/office/officeart/2005/8/layout/hierarchy1"/>
    <dgm:cxn modelId="{4656A7D9-C0BE-4915-9108-5225DF51570C}" type="presParOf" srcId="{CDAE3B3A-6E90-4ECD-A75C-7BE36059449A}" destId="{28306D7A-7DA6-4498-976C-8DFD4DE41F45}" srcOrd="0" destOrd="0" presId="urn:microsoft.com/office/officeart/2005/8/layout/hierarchy1"/>
    <dgm:cxn modelId="{66A8A5B1-E7AF-43A6-AF9D-76A51046D189}" type="presParOf" srcId="{CDAE3B3A-6E90-4ECD-A75C-7BE36059449A}" destId="{6F03D879-A1F1-4F88-9135-E904E61612BA}" srcOrd="1" destOrd="0" presId="urn:microsoft.com/office/officeart/2005/8/layout/hierarchy1"/>
    <dgm:cxn modelId="{2217FD30-3911-41EC-AC30-C6452B8A9E72}" type="presParOf" srcId="{6F03D879-A1F1-4F88-9135-E904E61612BA}" destId="{2BC5E489-25A4-4511-9B97-82F3DF9E50CF}" srcOrd="0" destOrd="0" presId="urn:microsoft.com/office/officeart/2005/8/layout/hierarchy1"/>
    <dgm:cxn modelId="{B8215E92-82EA-4597-8EEB-70BAC889DF94}" type="presParOf" srcId="{2BC5E489-25A4-4511-9B97-82F3DF9E50CF}" destId="{9CFD50FE-BDA1-48C1-AF0B-7A7C1E98E103}" srcOrd="0" destOrd="0" presId="urn:microsoft.com/office/officeart/2005/8/layout/hierarchy1"/>
    <dgm:cxn modelId="{6494CB1C-1C01-4480-9BF2-212DC9D6EA31}" type="presParOf" srcId="{2BC5E489-25A4-4511-9B97-82F3DF9E50CF}" destId="{0DA62DCF-3C2C-4634-87E7-CDEFDE71EEF0}" srcOrd="1" destOrd="0" presId="urn:microsoft.com/office/officeart/2005/8/layout/hierarchy1"/>
    <dgm:cxn modelId="{819A87E3-8B70-4E70-A90B-AEB650CDACAD}" type="presParOf" srcId="{6F03D879-A1F1-4F88-9135-E904E61612BA}" destId="{D7F86900-4DC0-437E-8FC4-C3987616A329}" srcOrd="1" destOrd="0" presId="urn:microsoft.com/office/officeart/2005/8/layout/hierarchy1"/>
    <dgm:cxn modelId="{B1C19A75-B4F6-4087-8359-E03C0DE8D4F7}" type="presParOf" srcId="{1FF2176C-E0B6-4877-9FD5-A151F1B79574}" destId="{6F70E17C-A136-4831-872B-43D973C68E8D}" srcOrd="2" destOrd="0" presId="urn:microsoft.com/office/officeart/2005/8/layout/hierarchy1"/>
    <dgm:cxn modelId="{FDB86459-2FE6-4525-BFD7-5A461B7583F8}" type="presParOf" srcId="{1FF2176C-E0B6-4877-9FD5-A151F1B79574}" destId="{7043C60B-FED5-4596-A446-C6C4949B3111}" srcOrd="3" destOrd="0" presId="urn:microsoft.com/office/officeart/2005/8/layout/hierarchy1"/>
    <dgm:cxn modelId="{6737823E-3293-4AC8-A4A8-6390593C03D4}" type="presParOf" srcId="{7043C60B-FED5-4596-A446-C6C4949B3111}" destId="{0586BAB2-45F1-4ACA-8973-EA6ECCD0C371}" srcOrd="0" destOrd="0" presId="urn:microsoft.com/office/officeart/2005/8/layout/hierarchy1"/>
    <dgm:cxn modelId="{569B46BD-CBD5-4046-9230-19B61A2F508E}" type="presParOf" srcId="{0586BAB2-45F1-4ACA-8973-EA6ECCD0C371}" destId="{F58D4D3C-EC8E-43DB-B848-ED43CAA200AD}" srcOrd="0" destOrd="0" presId="urn:microsoft.com/office/officeart/2005/8/layout/hierarchy1"/>
    <dgm:cxn modelId="{DCE51C34-9AB2-4329-BA57-0DAD7FB9B8AD}" type="presParOf" srcId="{0586BAB2-45F1-4ACA-8973-EA6ECCD0C371}" destId="{207A75E6-A3CB-4472-8731-F995FEAB7AF0}" srcOrd="1" destOrd="0" presId="urn:microsoft.com/office/officeart/2005/8/layout/hierarchy1"/>
    <dgm:cxn modelId="{D4C9B262-7D5F-444A-8190-D6E08D3C4669}" type="presParOf" srcId="{7043C60B-FED5-4596-A446-C6C4949B3111}" destId="{B61CB8D5-A893-4FB5-BE53-A254DFE4E2E7}" srcOrd="1" destOrd="0" presId="urn:microsoft.com/office/officeart/2005/8/layout/hierarchy1"/>
    <dgm:cxn modelId="{FD242C19-03F8-43F1-AD73-FAC755378526}" type="presParOf" srcId="{B61CB8D5-A893-4FB5-BE53-A254DFE4E2E7}" destId="{7782A8AB-839F-44EA-BC45-E8DFC03202BB}" srcOrd="0" destOrd="0" presId="urn:microsoft.com/office/officeart/2005/8/layout/hierarchy1"/>
    <dgm:cxn modelId="{12289E28-1493-4C1C-97AE-E68821D43BD8}" type="presParOf" srcId="{B61CB8D5-A893-4FB5-BE53-A254DFE4E2E7}" destId="{278526D9-54EA-4248-B01D-4BB8D0343323}" srcOrd="1" destOrd="0" presId="urn:microsoft.com/office/officeart/2005/8/layout/hierarchy1"/>
    <dgm:cxn modelId="{4B052D09-233D-40D3-AA43-EF3B82F69260}" type="presParOf" srcId="{278526D9-54EA-4248-B01D-4BB8D0343323}" destId="{24558CB5-ABEF-4B49-B4E4-AAD1F675D213}" srcOrd="0" destOrd="0" presId="urn:microsoft.com/office/officeart/2005/8/layout/hierarchy1"/>
    <dgm:cxn modelId="{1E028BA1-9D87-4062-87BE-13D84219FE6C}" type="presParOf" srcId="{24558CB5-ABEF-4B49-B4E4-AAD1F675D213}" destId="{6E6F83BA-03EB-4BE0-9538-969B3D12B388}" srcOrd="0" destOrd="0" presId="urn:microsoft.com/office/officeart/2005/8/layout/hierarchy1"/>
    <dgm:cxn modelId="{678752B3-8677-4FA4-954D-5408EEE1C577}" type="presParOf" srcId="{24558CB5-ABEF-4B49-B4E4-AAD1F675D213}" destId="{471FD3E7-1D07-428F-B40D-CFC0215932EF}" srcOrd="1" destOrd="0" presId="urn:microsoft.com/office/officeart/2005/8/layout/hierarchy1"/>
    <dgm:cxn modelId="{EF81FB36-0227-4C8F-8839-F4FB7D8CD183}" type="presParOf" srcId="{278526D9-54EA-4248-B01D-4BB8D0343323}" destId="{15E33EEB-9E6B-45F4-AF65-E49D2F9F46A1}" srcOrd="1" destOrd="0" presId="urn:microsoft.com/office/officeart/2005/8/layout/hierarchy1"/>
    <dgm:cxn modelId="{F684DCE0-A12F-421D-9064-D6BAB619F7A2}" type="presParOf" srcId="{1FF2176C-E0B6-4877-9FD5-A151F1B79574}" destId="{B8F44635-A885-4895-B92A-68449293C36A}" srcOrd="4" destOrd="0" presId="urn:microsoft.com/office/officeart/2005/8/layout/hierarchy1"/>
    <dgm:cxn modelId="{A90C23CB-AC0F-4B48-9CD5-DDDE211763D1}" type="presParOf" srcId="{1FF2176C-E0B6-4877-9FD5-A151F1B79574}" destId="{F840E931-121D-440F-BC99-A0AAA9B046B6}" srcOrd="5" destOrd="0" presId="urn:microsoft.com/office/officeart/2005/8/layout/hierarchy1"/>
    <dgm:cxn modelId="{E13A7ABD-6804-4A79-8888-C661498BD8DD}" type="presParOf" srcId="{F840E931-121D-440F-BC99-A0AAA9B046B6}" destId="{2E19F314-12B9-45A9-B1C4-426768C160F7}" srcOrd="0" destOrd="0" presId="urn:microsoft.com/office/officeart/2005/8/layout/hierarchy1"/>
    <dgm:cxn modelId="{6C5D3282-9D25-4A9E-A658-30FD6855DFA7}" type="presParOf" srcId="{2E19F314-12B9-45A9-B1C4-426768C160F7}" destId="{ED15A638-7BA8-4CC4-93CC-B1F7F7D85EF6}" srcOrd="0" destOrd="0" presId="urn:microsoft.com/office/officeart/2005/8/layout/hierarchy1"/>
    <dgm:cxn modelId="{AE5281D3-B384-46DB-8CE9-737F17D3E0AC}" type="presParOf" srcId="{2E19F314-12B9-45A9-B1C4-426768C160F7}" destId="{EDBF2269-ED6E-4E67-A189-DC636A99A1E4}" srcOrd="1" destOrd="0" presId="urn:microsoft.com/office/officeart/2005/8/layout/hierarchy1"/>
    <dgm:cxn modelId="{C09E5366-1DAE-4263-A589-A8CA3C457824}" type="presParOf" srcId="{F840E931-121D-440F-BC99-A0AAA9B046B6}" destId="{05E8D0CA-A760-4953-A231-D8E00C73EE9C}" srcOrd="1" destOrd="0" presId="urn:microsoft.com/office/officeart/2005/8/layout/hierarchy1"/>
    <dgm:cxn modelId="{26774AEE-FD05-4C2E-AF5F-493134DAB537}" type="presParOf" srcId="{05E8D0CA-A760-4953-A231-D8E00C73EE9C}" destId="{8F9E993E-1D5F-4D22-B65F-DB1708E7DE2B}" srcOrd="0" destOrd="0" presId="urn:microsoft.com/office/officeart/2005/8/layout/hierarchy1"/>
    <dgm:cxn modelId="{396B913F-37D9-4166-93F6-B24113E62976}" type="presParOf" srcId="{05E8D0CA-A760-4953-A231-D8E00C73EE9C}" destId="{E9E1625F-F882-46BE-8C4D-E43CF1374D78}" srcOrd="1" destOrd="0" presId="urn:microsoft.com/office/officeart/2005/8/layout/hierarchy1"/>
    <dgm:cxn modelId="{3D445840-571C-4380-B312-99A901851C72}" type="presParOf" srcId="{E9E1625F-F882-46BE-8C4D-E43CF1374D78}" destId="{263B6211-11C2-4D73-BA17-25E89EB9C00B}" srcOrd="0" destOrd="0" presId="urn:microsoft.com/office/officeart/2005/8/layout/hierarchy1"/>
    <dgm:cxn modelId="{5A32AAA0-1844-4F9E-A4BF-E106FE31BDD0}" type="presParOf" srcId="{263B6211-11C2-4D73-BA17-25E89EB9C00B}" destId="{710FD698-A263-475B-A21C-6F0151BEEC94}" srcOrd="0" destOrd="0" presId="urn:microsoft.com/office/officeart/2005/8/layout/hierarchy1"/>
    <dgm:cxn modelId="{5659AA7D-2937-4E62-9AED-34C6B6E6D4E1}" type="presParOf" srcId="{263B6211-11C2-4D73-BA17-25E89EB9C00B}" destId="{6C23755D-6444-4310-9713-DD7C80A77D04}" srcOrd="1" destOrd="0" presId="urn:microsoft.com/office/officeart/2005/8/layout/hierarchy1"/>
    <dgm:cxn modelId="{056169D6-8C39-4FDF-ABCF-F8F8F482E4D3}" type="presParOf" srcId="{E9E1625F-F882-46BE-8C4D-E43CF1374D78}" destId="{4FD69520-CC7A-4FD5-BA0B-178B6CBD31A6}" srcOrd="1" destOrd="0" presId="urn:microsoft.com/office/officeart/2005/8/layout/hierarchy1"/>
    <dgm:cxn modelId="{F0D7A520-169E-4124-93C3-BC164D9F2263}" type="presParOf" srcId="{1FF2176C-E0B6-4877-9FD5-A151F1B79574}" destId="{9CBEEF4A-636F-476C-8CA4-FCDDA8EA64CD}" srcOrd="6" destOrd="0" presId="urn:microsoft.com/office/officeart/2005/8/layout/hierarchy1"/>
    <dgm:cxn modelId="{DF3787FF-20C5-4466-8A8B-3BA9CF132950}" type="presParOf" srcId="{1FF2176C-E0B6-4877-9FD5-A151F1B79574}" destId="{4FADFDD9-B0D1-4B3F-AFE6-AFEAAB25D7C7}" srcOrd="7" destOrd="0" presId="urn:microsoft.com/office/officeart/2005/8/layout/hierarchy1"/>
    <dgm:cxn modelId="{8783AE82-FD8B-474E-B820-FD6A9FF72919}" type="presParOf" srcId="{4FADFDD9-B0D1-4B3F-AFE6-AFEAAB25D7C7}" destId="{F8177325-C7AE-42E1-B5CB-C48FDFBD9F0B}" srcOrd="0" destOrd="0" presId="urn:microsoft.com/office/officeart/2005/8/layout/hierarchy1"/>
    <dgm:cxn modelId="{C79D43F7-FBDD-4EA5-832D-DB64681C54B9}" type="presParOf" srcId="{F8177325-C7AE-42E1-B5CB-C48FDFBD9F0B}" destId="{8147110B-E8C2-4563-A323-291662B08674}" srcOrd="0" destOrd="0" presId="urn:microsoft.com/office/officeart/2005/8/layout/hierarchy1"/>
    <dgm:cxn modelId="{619CE620-DB52-40B0-B789-ECC0A9CF95FD}" type="presParOf" srcId="{F8177325-C7AE-42E1-B5CB-C48FDFBD9F0B}" destId="{10051228-814E-427E-8816-5500A2D076FC}" srcOrd="1" destOrd="0" presId="urn:microsoft.com/office/officeart/2005/8/layout/hierarchy1"/>
    <dgm:cxn modelId="{3CC85714-5ED6-4DE4-AC43-7B023A6B0F30}" type="presParOf" srcId="{4FADFDD9-B0D1-4B3F-AFE6-AFEAAB25D7C7}" destId="{849CABC6-0AA0-4451-9B17-1EA9930FB9BA}" srcOrd="1" destOrd="0" presId="urn:microsoft.com/office/officeart/2005/8/layout/hierarchy1"/>
    <dgm:cxn modelId="{572CA02E-587F-4E61-B40B-56144DCC691E}" type="presParOf" srcId="{849CABC6-0AA0-4451-9B17-1EA9930FB9BA}" destId="{5FB998E1-FC07-43E2-96EE-387C60963EB5}" srcOrd="0" destOrd="0" presId="urn:microsoft.com/office/officeart/2005/8/layout/hierarchy1"/>
    <dgm:cxn modelId="{CAF2AAC3-79D3-4F48-AF3D-B567D08BE772}" type="presParOf" srcId="{849CABC6-0AA0-4451-9B17-1EA9930FB9BA}" destId="{767A2B24-5573-44FC-8BF7-916CDCBB6B22}" srcOrd="1" destOrd="0" presId="urn:microsoft.com/office/officeart/2005/8/layout/hierarchy1"/>
    <dgm:cxn modelId="{6B9DDD23-8296-4209-B373-806BD5F70271}" type="presParOf" srcId="{767A2B24-5573-44FC-8BF7-916CDCBB6B22}" destId="{F2564BB8-3024-4BAE-A1EF-A83450391786}" srcOrd="0" destOrd="0" presId="urn:microsoft.com/office/officeart/2005/8/layout/hierarchy1"/>
    <dgm:cxn modelId="{FBE47A96-3345-4335-8696-B2DB414EFD9C}" type="presParOf" srcId="{F2564BB8-3024-4BAE-A1EF-A83450391786}" destId="{DC818741-3658-4082-91C2-4836B388C8F0}" srcOrd="0" destOrd="0" presId="urn:microsoft.com/office/officeart/2005/8/layout/hierarchy1"/>
    <dgm:cxn modelId="{14AC4803-3CF8-455D-8659-7873135793B1}" type="presParOf" srcId="{F2564BB8-3024-4BAE-A1EF-A83450391786}" destId="{726893E3-5EA8-4EFA-B1A8-3027CF6C5F78}" srcOrd="1" destOrd="0" presId="urn:microsoft.com/office/officeart/2005/8/layout/hierarchy1"/>
    <dgm:cxn modelId="{A75B2AB2-80FB-428E-A55A-9861812F29F8}" type="presParOf" srcId="{767A2B24-5573-44FC-8BF7-916CDCBB6B22}" destId="{1985610E-A09C-450C-8429-D8F67655145A}" srcOrd="1" destOrd="0" presId="urn:microsoft.com/office/officeart/2005/8/layout/hierarchy1"/>
    <dgm:cxn modelId="{BB070D9D-D7E5-4478-B9D7-E4E5A4E37364}" type="presParOf" srcId="{1FF2176C-E0B6-4877-9FD5-A151F1B79574}" destId="{B357F665-D3CE-44D2-8338-BA8B1FCEF765}" srcOrd="8" destOrd="0" presId="urn:microsoft.com/office/officeart/2005/8/layout/hierarchy1"/>
    <dgm:cxn modelId="{F447A796-F450-43F9-AE2F-E413A6FF7D10}" type="presParOf" srcId="{1FF2176C-E0B6-4877-9FD5-A151F1B79574}" destId="{A1BE3B91-4909-4607-99C9-ECD6DAA404EF}" srcOrd="9" destOrd="0" presId="urn:microsoft.com/office/officeart/2005/8/layout/hierarchy1"/>
    <dgm:cxn modelId="{10A50BF0-E75E-4B3D-9D25-434F7B0661CA}" type="presParOf" srcId="{A1BE3B91-4909-4607-99C9-ECD6DAA404EF}" destId="{9398F289-DB28-40B6-B98A-7D900BD0601A}" srcOrd="0" destOrd="0" presId="urn:microsoft.com/office/officeart/2005/8/layout/hierarchy1"/>
    <dgm:cxn modelId="{BED174D9-3C2E-4588-9C54-7384EC5DD7F2}" type="presParOf" srcId="{9398F289-DB28-40B6-B98A-7D900BD0601A}" destId="{A140EBF2-480A-444F-BC82-A72617AD8B72}" srcOrd="0" destOrd="0" presId="urn:microsoft.com/office/officeart/2005/8/layout/hierarchy1"/>
    <dgm:cxn modelId="{C50597B8-1BE9-4681-BEB6-5D3D2FEFCD6A}" type="presParOf" srcId="{9398F289-DB28-40B6-B98A-7D900BD0601A}" destId="{830238F5-D049-4182-9562-66A1A83049AF}" srcOrd="1" destOrd="0" presId="urn:microsoft.com/office/officeart/2005/8/layout/hierarchy1"/>
    <dgm:cxn modelId="{AAB3A171-CB33-4FEA-B7DF-975F68F1512A}" type="presParOf" srcId="{A1BE3B91-4909-4607-99C9-ECD6DAA404EF}" destId="{957AFBED-8FE4-46A6-BD06-AB2399847EDC}" srcOrd="1" destOrd="0" presId="urn:microsoft.com/office/officeart/2005/8/layout/hierarchy1"/>
    <dgm:cxn modelId="{0EE53877-CA7F-4778-A318-66097E11FD55}" type="presParOf" srcId="{957AFBED-8FE4-46A6-BD06-AB2399847EDC}" destId="{97B01CDC-5BFB-4DEE-96E8-09DF9AAE8713}" srcOrd="0" destOrd="0" presId="urn:microsoft.com/office/officeart/2005/8/layout/hierarchy1"/>
    <dgm:cxn modelId="{BD4E1E59-D37E-47ED-BCB6-4CBD5B92A0C9}" type="presParOf" srcId="{957AFBED-8FE4-46A6-BD06-AB2399847EDC}" destId="{2C639195-D613-4BD7-9193-4200DC737F44}" srcOrd="1" destOrd="0" presId="urn:microsoft.com/office/officeart/2005/8/layout/hierarchy1"/>
    <dgm:cxn modelId="{81F99337-25B6-4CD5-9F20-B2F6AF1520EF}" type="presParOf" srcId="{2C639195-D613-4BD7-9193-4200DC737F44}" destId="{1CF36D0D-E750-4F7A-BA1E-145C50147C2F}" srcOrd="0" destOrd="0" presId="urn:microsoft.com/office/officeart/2005/8/layout/hierarchy1"/>
    <dgm:cxn modelId="{D5F5E189-64B3-4017-91A0-4443E9B55AAB}" type="presParOf" srcId="{1CF36D0D-E750-4F7A-BA1E-145C50147C2F}" destId="{3EDE1E23-653E-4F46-BB7D-505E2FE20856}" srcOrd="0" destOrd="0" presId="urn:microsoft.com/office/officeart/2005/8/layout/hierarchy1"/>
    <dgm:cxn modelId="{20D3FD08-6EDC-4483-A078-157E188BED4D}" type="presParOf" srcId="{1CF36D0D-E750-4F7A-BA1E-145C50147C2F}" destId="{DCD34844-5AC2-48A1-A409-6DB47D9CE0DA}" srcOrd="1" destOrd="0" presId="urn:microsoft.com/office/officeart/2005/8/layout/hierarchy1"/>
    <dgm:cxn modelId="{3C954876-FB9C-436E-8337-8CC38C15D990}" type="presParOf" srcId="{2C639195-D613-4BD7-9193-4200DC737F44}" destId="{50DA2ABE-D2FB-467E-BBE1-C45A616F5B5F}" srcOrd="1" destOrd="0" presId="urn:microsoft.com/office/officeart/2005/8/layout/hierarchy1"/>
    <dgm:cxn modelId="{A460F4AB-A156-4D20-BEC9-C76143C0FA5C}" type="presParOf" srcId="{1FF2176C-E0B6-4877-9FD5-A151F1B79574}" destId="{351413C5-8522-45B3-81F0-DEC9E553A91E}" srcOrd="10" destOrd="0" presId="urn:microsoft.com/office/officeart/2005/8/layout/hierarchy1"/>
    <dgm:cxn modelId="{6DF383FF-3F87-4A17-BF5D-FD065FCA21AA}" type="presParOf" srcId="{1FF2176C-E0B6-4877-9FD5-A151F1B79574}" destId="{E0D914B3-2D5A-40AF-8A73-9C3F3B4149B2}" srcOrd="11" destOrd="0" presId="urn:microsoft.com/office/officeart/2005/8/layout/hierarchy1"/>
    <dgm:cxn modelId="{52C15A2B-B3AE-4717-9319-E3A02951C8BD}" type="presParOf" srcId="{E0D914B3-2D5A-40AF-8A73-9C3F3B4149B2}" destId="{9205DAE4-76FF-482A-85CD-C25DA1E48A59}" srcOrd="0" destOrd="0" presId="urn:microsoft.com/office/officeart/2005/8/layout/hierarchy1"/>
    <dgm:cxn modelId="{E5652ADD-CC50-4EED-8FDA-A5B5D97CB6CC}" type="presParOf" srcId="{9205DAE4-76FF-482A-85CD-C25DA1E48A59}" destId="{8C7FEB0F-8C75-4103-8081-6D26902662AF}" srcOrd="0" destOrd="0" presId="urn:microsoft.com/office/officeart/2005/8/layout/hierarchy1"/>
    <dgm:cxn modelId="{DDC6AC06-54C3-47EB-AA18-8E46C4D06106}" type="presParOf" srcId="{9205DAE4-76FF-482A-85CD-C25DA1E48A59}" destId="{4DAC54E8-3AFF-41A1-BEE5-4278CC4E3381}" srcOrd="1" destOrd="0" presId="urn:microsoft.com/office/officeart/2005/8/layout/hierarchy1"/>
    <dgm:cxn modelId="{EF100039-7DF6-41BD-BD10-9E382FF44B6B}" type="presParOf" srcId="{E0D914B3-2D5A-40AF-8A73-9C3F3B4149B2}" destId="{98017A8F-D852-4CEC-B320-666B4E6BCAFF}" srcOrd="1" destOrd="0" presId="urn:microsoft.com/office/officeart/2005/8/layout/hierarchy1"/>
    <dgm:cxn modelId="{20FEEF83-B866-4FF9-B2EC-C2E1164A4510}" type="presParOf" srcId="{98017A8F-D852-4CEC-B320-666B4E6BCAFF}" destId="{4F01A74C-46C4-4208-A7F0-5E1F7FAE59B1}" srcOrd="0" destOrd="0" presId="urn:microsoft.com/office/officeart/2005/8/layout/hierarchy1"/>
    <dgm:cxn modelId="{BD5F5E77-26DD-4B1D-9F04-C14DC6896C77}" type="presParOf" srcId="{98017A8F-D852-4CEC-B320-666B4E6BCAFF}" destId="{A9475DD4-2A04-4298-95B4-DA3E2C664EAF}" srcOrd="1" destOrd="0" presId="urn:microsoft.com/office/officeart/2005/8/layout/hierarchy1"/>
    <dgm:cxn modelId="{F560A6A3-9D01-46B9-9561-B5C3634D259F}" type="presParOf" srcId="{A9475DD4-2A04-4298-95B4-DA3E2C664EAF}" destId="{3AC8FDCF-94E6-4A33-A0AE-142049A8BB70}" srcOrd="0" destOrd="0" presId="urn:microsoft.com/office/officeart/2005/8/layout/hierarchy1"/>
    <dgm:cxn modelId="{438BD91D-48B3-4111-9FBB-AA8B819486B0}" type="presParOf" srcId="{3AC8FDCF-94E6-4A33-A0AE-142049A8BB70}" destId="{F8517BCF-7181-45C3-AA4D-E59E2E7CE0B2}" srcOrd="0" destOrd="0" presId="urn:microsoft.com/office/officeart/2005/8/layout/hierarchy1"/>
    <dgm:cxn modelId="{C3694BFD-6510-46CB-8ED0-D47D08A2C0CE}" type="presParOf" srcId="{3AC8FDCF-94E6-4A33-A0AE-142049A8BB70}" destId="{F1AAA497-9FA7-408D-805C-4BBB72D22664}" srcOrd="1" destOrd="0" presId="urn:microsoft.com/office/officeart/2005/8/layout/hierarchy1"/>
    <dgm:cxn modelId="{BA1DB02B-A68D-4E9B-A8F1-2E8BF6764CD0}" type="presParOf" srcId="{A9475DD4-2A04-4298-95B4-DA3E2C664EAF}" destId="{98600C22-F5DD-4871-8298-94EA3D58EDEB}" srcOrd="1" destOrd="0" presId="urn:microsoft.com/office/officeart/2005/8/layout/hierarchy1"/>
    <dgm:cxn modelId="{3AEBA228-9059-4105-9AB4-5A36C91D3FF4}" type="presParOf" srcId="{1FF2176C-E0B6-4877-9FD5-A151F1B79574}" destId="{A9367605-9F65-41B5-9438-B13D62729D0D}" srcOrd="12" destOrd="0" presId="urn:microsoft.com/office/officeart/2005/8/layout/hierarchy1"/>
    <dgm:cxn modelId="{E715F0CE-33B2-4098-B125-8318580D4885}" type="presParOf" srcId="{1FF2176C-E0B6-4877-9FD5-A151F1B79574}" destId="{23A16BB7-83D1-4768-A14F-E787978A9757}" srcOrd="13" destOrd="0" presId="urn:microsoft.com/office/officeart/2005/8/layout/hierarchy1"/>
    <dgm:cxn modelId="{8A740B01-22C8-4D00-9626-9C28539177F0}" type="presParOf" srcId="{23A16BB7-83D1-4768-A14F-E787978A9757}" destId="{ACBC6F06-5EC6-4E4F-8BDC-F076BF35CDAE}" srcOrd="0" destOrd="0" presId="urn:microsoft.com/office/officeart/2005/8/layout/hierarchy1"/>
    <dgm:cxn modelId="{B453F4DE-18D8-4802-B8AA-DD88D0BB92A7}" type="presParOf" srcId="{ACBC6F06-5EC6-4E4F-8BDC-F076BF35CDAE}" destId="{5985B793-B6C2-4C19-8D0B-71AD3724A826}" srcOrd="0" destOrd="0" presId="urn:microsoft.com/office/officeart/2005/8/layout/hierarchy1"/>
    <dgm:cxn modelId="{B6D9533E-E9E3-4B0A-915E-54D050603ED8}" type="presParOf" srcId="{ACBC6F06-5EC6-4E4F-8BDC-F076BF35CDAE}" destId="{45F08CBB-1CC0-4EC2-82F0-FBB5CB4873E3}" srcOrd="1" destOrd="0" presId="urn:microsoft.com/office/officeart/2005/8/layout/hierarchy1"/>
    <dgm:cxn modelId="{5FA3FA71-0EBE-4BB7-8BCD-CAE96B651FB2}" type="presParOf" srcId="{23A16BB7-83D1-4768-A14F-E787978A9757}" destId="{D2429F40-12DB-4546-9514-FD5EFBC2ACBF}" srcOrd="1" destOrd="0" presId="urn:microsoft.com/office/officeart/2005/8/layout/hierarchy1"/>
    <dgm:cxn modelId="{BDD4A607-4C62-4DDC-AD77-4F9B8973E69B}" type="presParOf" srcId="{D2429F40-12DB-4546-9514-FD5EFBC2ACBF}" destId="{98C32E84-BE8F-406A-8DB6-CAB5B7F64B2B}" srcOrd="0" destOrd="0" presId="urn:microsoft.com/office/officeart/2005/8/layout/hierarchy1"/>
    <dgm:cxn modelId="{1A051AA5-1ED7-41EF-8DFE-A17BAC8F4E37}" type="presParOf" srcId="{D2429F40-12DB-4546-9514-FD5EFBC2ACBF}" destId="{540DA813-A5FE-4A13-9BAA-214C0DF729AB}" srcOrd="1" destOrd="0" presId="urn:microsoft.com/office/officeart/2005/8/layout/hierarchy1"/>
    <dgm:cxn modelId="{5DBAF7DD-7EDD-462B-A4F0-8110C84634EB}" type="presParOf" srcId="{540DA813-A5FE-4A13-9BAA-214C0DF729AB}" destId="{EC1BD8CC-6D9C-499F-8895-146773742DC6}" srcOrd="0" destOrd="0" presId="urn:microsoft.com/office/officeart/2005/8/layout/hierarchy1"/>
    <dgm:cxn modelId="{1B175B44-AAD6-440E-98BA-CC9682EE2DC7}" type="presParOf" srcId="{EC1BD8CC-6D9C-499F-8895-146773742DC6}" destId="{F090F7AE-905D-4811-AD88-C7A22925281E}" srcOrd="0" destOrd="0" presId="urn:microsoft.com/office/officeart/2005/8/layout/hierarchy1"/>
    <dgm:cxn modelId="{53B598AB-8DAF-4560-B600-B04AEFCAEC9B}" type="presParOf" srcId="{EC1BD8CC-6D9C-499F-8895-146773742DC6}" destId="{25F1682A-8D39-4062-9AC0-64BE82539B5F}" srcOrd="1" destOrd="0" presId="urn:microsoft.com/office/officeart/2005/8/layout/hierarchy1"/>
    <dgm:cxn modelId="{2D8DA453-C09B-477E-88C0-CEE06758B996}" type="presParOf" srcId="{540DA813-A5FE-4A13-9BAA-214C0DF729AB}" destId="{982B844B-5F68-44A1-B551-067137EF6C05}" srcOrd="1" destOrd="0" presId="urn:microsoft.com/office/officeart/2005/8/layout/hierarchy1"/>
    <dgm:cxn modelId="{38FDAAC4-FB3D-47E6-8F6E-137B044CF007}" type="presParOf" srcId="{1FF2176C-E0B6-4877-9FD5-A151F1B79574}" destId="{75F2FBE5-F1AD-4531-8BB6-6648BD8B6918}" srcOrd="14" destOrd="0" presId="urn:microsoft.com/office/officeart/2005/8/layout/hierarchy1"/>
    <dgm:cxn modelId="{B9D8D23F-9561-4419-BD89-27360B549005}" type="presParOf" srcId="{1FF2176C-E0B6-4877-9FD5-A151F1B79574}" destId="{E7253AB5-D8F7-4358-A003-6E369F70D367}" srcOrd="15" destOrd="0" presId="urn:microsoft.com/office/officeart/2005/8/layout/hierarchy1"/>
    <dgm:cxn modelId="{74C569E0-E208-4EED-84BB-957FC73AAF9F}" type="presParOf" srcId="{E7253AB5-D8F7-4358-A003-6E369F70D367}" destId="{4810F22E-9148-4182-A318-1824B492C052}" srcOrd="0" destOrd="0" presId="urn:microsoft.com/office/officeart/2005/8/layout/hierarchy1"/>
    <dgm:cxn modelId="{2743EE1D-1EF6-455C-8D69-6FD6A264FCE6}" type="presParOf" srcId="{4810F22E-9148-4182-A318-1824B492C052}" destId="{2BB23828-AC5E-49F7-900E-20881CAF5416}" srcOrd="0" destOrd="0" presId="urn:microsoft.com/office/officeart/2005/8/layout/hierarchy1"/>
    <dgm:cxn modelId="{AE6445E0-9919-405C-BE4A-7900094C1F07}" type="presParOf" srcId="{4810F22E-9148-4182-A318-1824B492C052}" destId="{5E684C11-AB72-4276-BB3D-82BB72575501}" srcOrd="1" destOrd="0" presId="urn:microsoft.com/office/officeart/2005/8/layout/hierarchy1"/>
    <dgm:cxn modelId="{7A1F62CE-7ACB-4F64-892B-F73D3BAA1567}" type="presParOf" srcId="{E7253AB5-D8F7-4358-A003-6E369F70D367}" destId="{83595471-4983-48BA-868C-CAC3148F1956}" srcOrd="1" destOrd="0" presId="urn:microsoft.com/office/officeart/2005/8/layout/hierarchy1"/>
    <dgm:cxn modelId="{4C4DCA2C-A44A-4EBE-AC2F-60CCD37329C5}" type="presParOf" srcId="{83595471-4983-48BA-868C-CAC3148F1956}" destId="{014351F8-7122-4B49-960D-78E06ADD9B56}" srcOrd="0" destOrd="0" presId="urn:microsoft.com/office/officeart/2005/8/layout/hierarchy1"/>
    <dgm:cxn modelId="{6853D1F6-4C71-4417-B540-496B29B30C0A}" type="presParOf" srcId="{83595471-4983-48BA-868C-CAC3148F1956}" destId="{15566ADB-4985-4C36-8A08-223A9465CD72}" srcOrd="1" destOrd="0" presId="urn:microsoft.com/office/officeart/2005/8/layout/hierarchy1"/>
    <dgm:cxn modelId="{C0D6D0A3-B640-4697-8335-3730FD404FC6}" type="presParOf" srcId="{15566ADB-4985-4C36-8A08-223A9465CD72}" destId="{5C24D080-E6B3-42FD-BCEC-5FE4A5FE81F8}" srcOrd="0" destOrd="0" presId="urn:microsoft.com/office/officeart/2005/8/layout/hierarchy1"/>
    <dgm:cxn modelId="{DFCAE1A7-B45F-490A-A8C1-F11AEB00E05F}" type="presParOf" srcId="{5C24D080-E6B3-42FD-BCEC-5FE4A5FE81F8}" destId="{A1271225-CF27-465C-B4C5-E9E25484F448}" srcOrd="0" destOrd="0" presId="urn:microsoft.com/office/officeart/2005/8/layout/hierarchy1"/>
    <dgm:cxn modelId="{3FD16DB8-AE81-427A-A409-9ED5CDA63EE3}" type="presParOf" srcId="{5C24D080-E6B3-42FD-BCEC-5FE4A5FE81F8}" destId="{7DB32CB2-1214-4670-8086-45B6DFE89DC6}" srcOrd="1" destOrd="0" presId="urn:microsoft.com/office/officeart/2005/8/layout/hierarchy1"/>
    <dgm:cxn modelId="{F9402A92-D5D4-4717-AE70-C422908C491B}" type="presParOf" srcId="{15566ADB-4985-4C36-8A08-223A9465CD72}" destId="{0BA4E4E7-A74E-44E2-9BEC-92E5A27FDB7C}" srcOrd="1" destOrd="0" presId="urn:microsoft.com/office/officeart/2005/8/layout/hierarchy1"/>
    <dgm:cxn modelId="{90449213-9106-4A46-B924-02D9E57FC459}" type="presParOf" srcId="{1FF2176C-E0B6-4877-9FD5-A151F1B79574}" destId="{D5A6F596-1A46-4A28-A093-F3AF52679D3E}" srcOrd="16" destOrd="0" presId="urn:microsoft.com/office/officeart/2005/8/layout/hierarchy1"/>
    <dgm:cxn modelId="{4E4EC7EB-4B77-4012-AFB2-522E51451D34}" type="presParOf" srcId="{1FF2176C-E0B6-4877-9FD5-A151F1B79574}" destId="{4DDB474C-4DD1-4DE3-83CB-0820F3A5A4DE}" srcOrd="17" destOrd="0" presId="urn:microsoft.com/office/officeart/2005/8/layout/hierarchy1"/>
    <dgm:cxn modelId="{4F20049E-0111-4C15-8E74-DFD3925407E7}" type="presParOf" srcId="{4DDB474C-4DD1-4DE3-83CB-0820F3A5A4DE}" destId="{971CF4B2-8BCF-43DB-903D-2210C1FBF005}" srcOrd="0" destOrd="0" presId="urn:microsoft.com/office/officeart/2005/8/layout/hierarchy1"/>
    <dgm:cxn modelId="{52D6A5CB-12D6-40D9-BD38-AA7891B61FDE}" type="presParOf" srcId="{971CF4B2-8BCF-43DB-903D-2210C1FBF005}" destId="{82D7E6FC-3827-48FE-9A70-63EDE38BBDA7}" srcOrd="0" destOrd="0" presId="urn:microsoft.com/office/officeart/2005/8/layout/hierarchy1"/>
    <dgm:cxn modelId="{E8AF351A-16C6-4669-909A-D49E6CA9823B}" type="presParOf" srcId="{971CF4B2-8BCF-43DB-903D-2210C1FBF005}" destId="{F9F53644-B54E-4972-A79F-9FDBD3AC13AA}" srcOrd="1" destOrd="0" presId="urn:microsoft.com/office/officeart/2005/8/layout/hierarchy1"/>
    <dgm:cxn modelId="{482695B3-2945-4424-B1E0-2782339032E8}" type="presParOf" srcId="{4DDB474C-4DD1-4DE3-83CB-0820F3A5A4DE}" destId="{03487092-CCED-44FB-B53A-8435DFF36F33}" srcOrd="1" destOrd="0" presId="urn:microsoft.com/office/officeart/2005/8/layout/hierarchy1"/>
    <dgm:cxn modelId="{245F0575-759B-4515-9FF3-1609503419C8}" type="presParOf" srcId="{03487092-CCED-44FB-B53A-8435DFF36F33}" destId="{E40F7BB1-82D0-4F9B-B510-0D8339A5FBA5}" srcOrd="0" destOrd="0" presId="urn:microsoft.com/office/officeart/2005/8/layout/hierarchy1"/>
    <dgm:cxn modelId="{DCD58CB0-EAAA-4BE9-B1E5-2D91A791862B}" type="presParOf" srcId="{03487092-CCED-44FB-B53A-8435DFF36F33}" destId="{8D6768D9-CED3-4F4F-BA75-F6E884729568}" srcOrd="1" destOrd="0" presId="urn:microsoft.com/office/officeart/2005/8/layout/hierarchy1"/>
    <dgm:cxn modelId="{E10B586B-E08D-499A-A074-2664507AA955}" type="presParOf" srcId="{8D6768D9-CED3-4F4F-BA75-F6E884729568}" destId="{AACBF5D4-CDD6-4780-9609-BFF7534B3738}" srcOrd="0" destOrd="0" presId="urn:microsoft.com/office/officeart/2005/8/layout/hierarchy1"/>
    <dgm:cxn modelId="{B8ADBEAE-F7AF-4B87-822D-E5CA36290CE2}" type="presParOf" srcId="{AACBF5D4-CDD6-4780-9609-BFF7534B3738}" destId="{5966077A-161A-43D5-A4D4-2B2863AD7E65}" srcOrd="0" destOrd="0" presId="urn:microsoft.com/office/officeart/2005/8/layout/hierarchy1"/>
    <dgm:cxn modelId="{C96AF7E0-D180-4D18-8A4F-A78B9CA58B39}" type="presParOf" srcId="{AACBF5D4-CDD6-4780-9609-BFF7534B3738}" destId="{3392D367-52DD-41FD-AE1B-1BC67F22BBA1}" srcOrd="1" destOrd="0" presId="urn:microsoft.com/office/officeart/2005/8/layout/hierarchy1"/>
    <dgm:cxn modelId="{B781096C-D092-4A71-9F2D-D73E2AFF1AA8}" type="presParOf" srcId="{8D6768D9-CED3-4F4F-BA75-F6E884729568}" destId="{DDC26D4E-DF71-4905-9DDD-F5097317A082}" srcOrd="1" destOrd="0" presId="urn:microsoft.com/office/officeart/2005/8/layout/hierarchy1"/>
  </dgm:cxnLst>
  <dgm:bg/>
  <dgm:whole/>
  <dgm:extLst>
    <a:ext uri="http://schemas.microsoft.com/office/drawing/2008/diagram">
      <dsp:dataModelExt xmlns:dsp="http://schemas.microsoft.com/office/drawing/2008/diagram" xmlns="" relId="rId30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424F0B6-E0AA-49F0-A8A3-A06218007AE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EE9FE6A7-0944-41C1-A3A0-4AA245150908}">
      <dgm:prSet phldrT="[Text]" custT="1"/>
      <dgm:spPr/>
      <dgm:t>
        <a:bodyPr/>
        <a:lstStyle/>
        <a:p>
          <a:r>
            <a:rPr lang="fa-IR" sz="1600">
              <a:latin typeface="Times New Roman" panose="02020603050405020304" pitchFamily="18" charset="0"/>
              <a:cs typeface="B Nazanin" panose="00000400000000000000" pitchFamily="2" charset="-78"/>
            </a:rPr>
            <a:t>ماژول خروجی </a:t>
          </a:r>
          <a:r>
            <a:rPr lang="en-US" sz="1600">
              <a:latin typeface="Times New Roman" panose="02020603050405020304" pitchFamily="18" charset="0"/>
              <a:cs typeface="Times New Roman" panose="02020603050405020304" pitchFamily="18" charset="0"/>
            </a:rPr>
            <a:t>XGI/XGK</a:t>
          </a:r>
        </a:p>
      </dgm:t>
    </dgm:pt>
    <dgm:pt modelId="{1BD0CCE7-7479-4FA3-BAFF-08DD4B2107DE}" type="parTrans" cxnId="{4807AE6C-BBA7-4E43-860E-D0E1A163FF7A}">
      <dgm:prSet/>
      <dgm:spPr/>
      <dgm:t>
        <a:bodyPr/>
        <a:lstStyle/>
        <a:p>
          <a:endParaRPr lang="en-US"/>
        </a:p>
      </dgm:t>
    </dgm:pt>
    <dgm:pt modelId="{3AE8197A-DD1C-4484-92D9-E0E3174738AE}" type="sibTrans" cxnId="{4807AE6C-BBA7-4E43-860E-D0E1A163FF7A}">
      <dgm:prSet/>
      <dgm:spPr/>
      <dgm:t>
        <a:bodyPr/>
        <a:lstStyle/>
        <a:p>
          <a:endParaRPr lang="en-US"/>
        </a:p>
      </dgm:t>
    </dgm:pt>
    <dgm:pt modelId="{2F117FDA-A5CA-4153-A90D-D22F36CCF471}">
      <dgm:prSet phldrT="[Text]" custT="1"/>
      <dgm:spPr/>
      <dgm:t>
        <a:bodyPr/>
        <a:lstStyle/>
        <a:p>
          <a:r>
            <a:rPr lang="fa-IR" sz="1400">
              <a:cs typeface="B Nazanin" panose="00000400000000000000" pitchFamily="2" charset="-78"/>
            </a:rPr>
            <a:t>رله‌ای</a:t>
          </a:r>
          <a:endParaRPr lang="en-US" sz="1400">
            <a:cs typeface="B Nazanin" panose="00000400000000000000" pitchFamily="2" charset="-78"/>
          </a:endParaRPr>
        </a:p>
      </dgm:t>
    </dgm:pt>
    <dgm:pt modelId="{2A6533A7-A438-419D-961F-65D8113B582C}" type="parTrans" cxnId="{70A4AA5A-D5DF-4B4B-A682-EF8D129CF67F}">
      <dgm:prSet/>
      <dgm:spPr/>
      <dgm:t>
        <a:bodyPr/>
        <a:lstStyle/>
        <a:p>
          <a:endParaRPr lang="en-US"/>
        </a:p>
      </dgm:t>
    </dgm:pt>
    <dgm:pt modelId="{B015D33C-8E9C-417B-BE83-3459E41E2B07}" type="sibTrans" cxnId="{70A4AA5A-D5DF-4B4B-A682-EF8D129CF67F}">
      <dgm:prSet/>
      <dgm:spPr/>
      <dgm:t>
        <a:bodyPr/>
        <a:lstStyle/>
        <a:p>
          <a:endParaRPr lang="en-US"/>
        </a:p>
      </dgm:t>
    </dgm:pt>
    <dgm:pt modelId="{5512D51C-20E5-49B5-97F1-8F1C9B97EE08}">
      <dgm:prSet phldrT="[Text]" custT="1"/>
      <dgm:spPr/>
      <dgm:t>
        <a:bodyPr/>
        <a:lstStyle/>
        <a:p>
          <a:r>
            <a:rPr lang="en-US" sz="900">
              <a:latin typeface="Times New Roman" panose="02020603050405020304" pitchFamily="18" charset="0"/>
              <a:cs typeface="Times New Roman" panose="02020603050405020304" pitchFamily="18" charset="0"/>
            </a:rPr>
            <a:t>XGQ-RY1A</a:t>
          </a:r>
        </a:p>
      </dgm:t>
    </dgm:pt>
    <dgm:pt modelId="{C7606BE4-565B-4F52-9EC4-B66D8EFEEC76}" type="parTrans" cxnId="{19C3EDF5-F641-47FF-9403-FD8A48F7F65C}">
      <dgm:prSet/>
      <dgm:spPr/>
      <dgm:t>
        <a:bodyPr/>
        <a:lstStyle/>
        <a:p>
          <a:endParaRPr lang="en-US"/>
        </a:p>
      </dgm:t>
    </dgm:pt>
    <dgm:pt modelId="{851C6E65-DA04-4C66-A739-810006711E89}" type="sibTrans" cxnId="{19C3EDF5-F641-47FF-9403-FD8A48F7F65C}">
      <dgm:prSet/>
      <dgm:spPr/>
      <dgm:t>
        <a:bodyPr/>
        <a:lstStyle/>
        <a:p>
          <a:endParaRPr lang="en-US"/>
        </a:p>
      </dgm:t>
    </dgm:pt>
    <dgm:pt modelId="{EE6735F2-1ECE-416B-BF00-637191F80F52}">
      <dgm:prSet phldrT="[Text]" custT="1"/>
      <dgm:spPr/>
      <dgm:t>
        <a:bodyPr/>
        <a:lstStyle/>
        <a:p>
          <a:r>
            <a:rPr lang="en-US" sz="900">
              <a:latin typeface="Times New Roman" panose="02020603050405020304" pitchFamily="18" charset="0"/>
              <a:cs typeface="Times New Roman" panose="02020603050405020304" pitchFamily="18" charset="0"/>
            </a:rPr>
            <a:t>XGQ-RY2A</a:t>
          </a:r>
        </a:p>
      </dgm:t>
    </dgm:pt>
    <dgm:pt modelId="{560B3CED-BDA9-4A11-BC70-C6F038B4C73D}" type="parTrans" cxnId="{876CFD69-AEC7-4245-9C24-67ABF2242E60}">
      <dgm:prSet/>
      <dgm:spPr/>
      <dgm:t>
        <a:bodyPr/>
        <a:lstStyle/>
        <a:p>
          <a:endParaRPr lang="en-US"/>
        </a:p>
      </dgm:t>
    </dgm:pt>
    <dgm:pt modelId="{837DF555-3D2E-4E55-9AFF-E73B75E5F5CA}" type="sibTrans" cxnId="{876CFD69-AEC7-4245-9C24-67ABF2242E60}">
      <dgm:prSet/>
      <dgm:spPr/>
      <dgm:t>
        <a:bodyPr/>
        <a:lstStyle/>
        <a:p>
          <a:endParaRPr lang="en-US"/>
        </a:p>
      </dgm:t>
    </dgm:pt>
    <dgm:pt modelId="{5F693754-B4C2-4906-ABA7-EA0D0882517A}">
      <dgm:prSet phldrT="[Text]" custT="1"/>
      <dgm:spPr/>
      <dgm:t>
        <a:bodyPr/>
        <a:lstStyle/>
        <a:p>
          <a:r>
            <a:rPr lang="fa-IR" sz="1400">
              <a:cs typeface="B Nazanin" panose="00000400000000000000" pitchFamily="2" charset="-78"/>
            </a:rPr>
            <a:t>ترانزیستوری</a:t>
          </a:r>
          <a:endParaRPr lang="en-US" sz="1400">
            <a:cs typeface="B Nazanin" panose="00000400000000000000" pitchFamily="2" charset="-78"/>
          </a:endParaRPr>
        </a:p>
      </dgm:t>
    </dgm:pt>
    <dgm:pt modelId="{99780CB5-919F-4E13-A616-273589389155}" type="parTrans" cxnId="{D0ADDD4E-CCA6-4952-8B66-2A924DB56A35}">
      <dgm:prSet/>
      <dgm:spPr/>
      <dgm:t>
        <a:bodyPr/>
        <a:lstStyle/>
        <a:p>
          <a:endParaRPr lang="en-US"/>
        </a:p>
      </dgm:t>
    </dgm:pt>
    <dgm:pt modelId="{BB2663D0-11CA-4731-88C6-90C2C4D830F0}" type="sibTrans" cxnId="{D0ADDD4E-CCA6-4952-8B66-2A924DB56A35}">
      <dgm:prSet/>
      <dgm:spPr/>
      <dgm:t>
        <a:bodyPr/>
        <a:lstStyle/>
        <a:p>
          <a:endParaRPr lang="en-US"/>
        </a:p>
      </dgm:t>
    </dgm:pt>
    <dgm:pt modelId="{6B66A9C4-CA0B-4FE5-ADBA-1A02E636CC1C}">
      <dgm:prSet phldrT="[Text]" custT="1"/>
      <dgm:spPr/>
      <dgm:t>
        <a:bodyPr/>
        <a:lstStyle/>
        <a:p>
          <a:r>
            <a:rPr lang="en-US" sz="900">
              <a:latin typeface="Times New Roman" panose="02020603050405020304" pitchFamily="18" charset="0"/>
              <a:cs typeface="Times New Roman" panose="02020603050405020304" pitchFamily="18" charset="0"/>
            </a:rPr>
            <a:t>XGQ-TR1C</a:t>
          </a:r>
        </a:p>
      </dgm:t>
    </dgm:pt>
    <dgm:pt modelId="{C6CCFB67-734E-4DBD-B585-22CB20F7BA76}" type="parTrans" cxnId="{403822CF-C27C-44E1-B28F-5710643B02F8}">
      <dgm:prSet/>
      <dgm:spPr/>
      <dgm:t>
        <a:bodyPr/>
        <a:lstStyle/>
        <a:p>
          <a:endParaRPr lang="en-US"/>
        </a:p>
      </dgm:t>
    </dgm:pt>
    <dgm:pt modelId="{42FF7800-5064-4C06-836B-37B986CBC787}" type="sibTrans" cxnId="{403822CF-C27C-44E1-B28F-5710643B02F8}">
      <dgm:prSet/>
      <dgm:spPr/>
      <dgm:t>
        <a:bodyPr/>
        <a:lstStyle/>
        <a:p>
          <a:endParaRPr lang="en-US"/>
        </a:p>
      </dgm:t>
    </dgm:pt>
    <dgm:pt modelId="{56DC8AAA-FD2B-407B-B8DF-CC52049469F0}">
      <dgm:prSet custT="1"/>
      <dgm:spPr/>
      <dgm:t>
        <a:bodyPr/>
        <a:lstStyle/>
        <a:p>
          <a:r>
            <a:rPr lang="fa-IR" sz="1400">
              <a:cs typeface="B Nazanin" panose="00000400000000000000" pitchFamily="2" charset="-78"/>
            </a:rPr>
            <a:t>ترایاک</a:t>
          </a:r>
          <a:endParaRPr lang="en-US" sz="1400">
            <a:cs typeface="B Nazanin" panose="00000400000000000000" pitchFamily="2" charset="-78"/>
          </a:endParaRPr>
        </a:p>
      </dgm:t>
    </dgm:pt>
    <dgm:pt modelId="{9765FF59-8FBA-49AB-9643-2A622CAEAF20}" type="parTrans" cxnId="{A1AEA573-2CE1-4CFF-A25F-83007116B494}">
      <dgm:prSet/>
      <dgm:spPr/>
      <dgm:t>
        <a:bodyPr/>
        <a:lstStyle/>
        <a:p>
          <a:endParaRPr lang="en-US"/>
        </a:p>
      </dgm:t>
    </dgm:pt>
    <dgm:pt modelId="{87F70C17-5C49-4A7B-B9D0-ACCF5F0D8D38}" type="sibTrans" cxnId="{A1AEA573-2CE1-4CFF-A25F-83007116B494}">
      <dgm:prSet/>
      <dgm:spPr/>
      <dgm:t>
        <a:bodyPr/>
        <a:lstStyle/>
        <a:p>
          <a:endParaRPr lang="en-US"/>
        </a:p>
      </dgm:t>
    </dgm:pt>
    <dgm:pt modelId="{A9C88BFE-A84D-459F-AAA9-03F64643C4DE}">
      <dgm:prSet custT="1"/>
      <dgm:spPr/>
      <dgm:t>
        <a:bodyPr/>
        <a:lstStyle/>
        <a:p>
          <a:r>
            <a:rPr lang="en-US" sz="900">
              <a:latin typeface="Times New Roman" panose="02020603050405020304" pitchFamily="18" charset="0"/>
              <a:cs typeface="Times New Roman" panose="02020603050405020304" pitchFamily="18" charset="0"/>
            </a:rPr>
            <a:t>XGQ-TR2A</a:t>
          </a:r>
        </a:p>
      </dgm:t>
    </dgm:pt>
    <dgm:pt modelId="{68D9DDD4-3802-4E98-AFF9-659C8FA3D28F}" type="parTrans" cxnId="{F8AFAB53-1C37-4B86-A3F3-5D80581B501A}">
      <dgm:prSet/>
      <dgm:spPr/>
      <dgm:t>
        <a:bodyPr/>
        <a:lstStyle/>
        <a:p>
          <a:endParaRPr lang="en-US"/>
        </a:p>
      </dgm:t>
    </dgm:pt>
    <dgm:pt modelId="{E81A44CC-D428-41DE-AFF2-E888DF895B60}" type="sibTrans" cxnId="{F8AFAB53-1C37-4B86-A3F3-5D80581B501A}">
      <dgm:prSet/>
      <dgm:spPr/>
      <dgm:t>
        <a:bodyPr/>
        <a:lstStyle/>
        <a:p>
          <a:endParaRPr lang="en-US"/>
        </a:p>
      </dgm:t>
    </dgm:pt>
    <dgm:pt modelId="{98F71255-91A8-4F7E-81C8-2C6A82971150}">
      <dgm:prSet custT="1"/>
      <dgm:spPr/>
      <dgm:t>
        <a:bodyPr/>
        <a:lstStyle/>
        <a:p>
          <a:r>
            <a:rPr lang="en-US" sz="900">
              <a:latin typeface="Times New Roman" panose="02020603050405020304" pitchFamily="18" charset="0"/>
              <a:cs typeface="Times New Roman" panose="02020603050405020304" pitchFamily="18" charset="0"/>
            </a:rPr>
            <a:t>XGQ-TR2B</a:t>
          </a:r>
        </a:p>
      </dgm:t>
    </dgm:pt>
    <dgm:pt modelId="{2EEB2A8F-1B4F-4D8C-A57A-5E9BC1FC1E89}" type="parTrans" cxnId="{9DCD7F52-FDAF-4659-B51A-32B2A26AA86F}">
      <dgm:prSet/>
      <dgm:spPr/>
      <dgm:t>
        <a:bodyPr/>
        <a:lstStyle/>
        <a:p>
          <a:endParaRPr lang="en-US"/>
        </a:p>
      </dgm:t>
    </dgm:pt>
    <dgm:pt modelId="{8C19F9D9-B795-4456-B856-44E0C1D8D0C1}" type="sibTrans" cxnId="{9DCD7F52-FDAF-4659-B51A-32B2A26AA86F}">
      <dgm:prSet/>
      <dgm:spPr/>
      <dgm:t>
        <a:bodyPr/>
        <a:lstStyle/>
        <a:p>
          <a:endParaRPr lang="en-US"/>
        </a:p>
      </dgm:t>
    </dgm:pt>
    <dgm:pt modelId="{C3BF1E08-38B0-4E8B-8533-AE9A698F48B8}">
      <dgm:prSet custT="1"/>
      <dgm:spPr/>
      <dgm:t>
        <a:bodyPr/>
        <a:lstStyle/>
        <a:p>
          <a:r>
            <a:rPr lang="en-US" sz="900">
              <a:latin typeface="Times New Roman" panose="02020603050405020304" pitchFamily="18" charset="0"/>
              <a:cs typeface="Times New Roman" panose="02020603050405020304" pitchFamily="18" charset="0"/>
            </a:rPr>
            <a:t>XGQ-SS2A</a:t>
          </a:r>
        </a:p>
      </dgm:t>
    </dgm:pt>
    <dgm:pt modelId="{6B8A34C0-D83B-4A60-98B3-B309E18A8F32}" type="parTrans" cxnId="{B9F92AC5-7A29-43CF-8F03-5859B8139873}">
      <dgm:prSet/>
      <dgm:spPr/>
      <dgm:t>
        <a:bodyPr/>
        <a:lstStyle/>
        <a:p>
          <a:endParaRPr lang="en-US"/>
        </a:p>
      </dgm:t>
    </dgm:pt>
    <dgm:pt modelId="{D011C7E2-8BEA-4316-9CF1-45F16E9F71CD}" type="sibTrans" cxnId="{B9F92AC5-7A29-43CF-8F03-5859B8139873}">
      <dgm:prSet/>
      <dgm:spPr/>
      <dgm:t>
        <a:bodyPr/>
        <a:lstStyle/>
        <a:p>
          <a:endParaRPr lang="en-US"/>
        </a:p>
      </dgm:t>
    </dgm:pt>
    <dgm:pt modelId="{7C04DDEA-98E2-4A82-973E-602CCFEC6BF1}">
      <dgm:prSet custT="1"/>
      <dgm:spPr/>
      <dgm:t>
        <a:bodyPr/>
        <a:lstStyle/>
        <a:p>
          <a:r>
            <a:rPr lang="en-US" sz="900">
              <a:latin typeface="Times New Roman" panose="02020603050405020304" pitchFamily="18" charset="0"/>
              <a:cs typeface="Times New Roman" panose="02020603050405020304" pitchFamily="18" charset="0"/>
            </a:rPr>
            <a:t>XGQ-RY2B</a:t>
          </a:r>
        </a:p>
      </dgm:t>
    </dgm:pt>
    <dgm:pt modelId="{C41D3578-57EB-4E8E-A752-5FC168B4BD91}" type="parTrans" cxnId="{A905BD8D-A012-4270-A68B-6CA1DA109CAC}">
      <dgm:prSet/>
      <dgm:spPr/>
      <dgm:t>
        <a:bodyPr/>
        <a:lstStyle/>
        <a:p>
          <a:endParaRPr lang="en-US"/>
        </a:p>
      </dgm:t>
    </dgm:pt>
    <dgm:pt modelId="{896BEFF2-8513-4F7A-A76A-FAD4CEA0E14B}" type="sibTrans" cxnId="{A905BD8D-A012-4270-A68B-6CA1DA109CAC}">
      <dgm:prSet/>
      <dgm:spPr/>
      <dgm:t>
        <a:bodyPr/>
        <a:lstStyle/>
        <a:p>
          <a:endParaRPr lang="en-US"/>
        </a:p>
      </dgm:t>
    </dgm:pt>
    <dgm:pt modelId="{809B11C4-1306-4139-8019-DB1CFF3BB1E2}">
      <dgm:prSet custT="1"/>
      <dgm:spPr/>
      <dgm:t>
        <a:bodyPr/>
        <a:lstStyle/>
        <a:p>
          <a:r>
            <a:rPr lang="en-US" sz="900">
              <a:latin typeface="Times New Roman" panose="02020603050405020304" pitchFamily="18" charset="0"/>
              <a:cs typeface="Times New Roman" panose="02020603050405020304" pitchFamily="18" charset="0"/>
            </a:rPr>
            <a:t>XGF-TR4A</a:t>
          </a:r>
        </a:p>
      </dgm:t>
    </dgm:pt>
    <dgm:pt modelId="{16F865C5-DF54-493E-B8A9-60FB28F830CA}" type="parTrans" cxnId="{C79BC72D-123D-4E72-9107-A3596AB1F0FC}">
      <dgm:prSet/>
      <dgm:spPr/>
      <dgm:t>
        <a:bodyPr/>
        <a:lstStyle/>
        <a:p>
          <a:endParaRPr lang="en-US"/>
        </a:p>
      </dgm:t>
    </dgm:pt>
    <dgm:pt modelId="{D4587AF0-8AAB-4476-820D-A57EA3C1D0D2}" type="sibTrans" cxnId="{C79BC72D-123D-4E72-9107-A3596AB1F0FC}">
      <dgm:prSet/>
      <dgm:spPr/>
      <dgm:t>
        <a:bodyPr/>
        <a:lstStyle/>
        <a:p>
          <a:endParaRPr lang="en-US"/>
        </a:p>
      </dgm:t>
    </dgm:pt>
    <dgm:pt modelId="{D2061DCC-D646-4BEC-9C66-7595001F40F4}">
      <dgm:prSet custT="1"/>
      <dgm:spPr/>
      <dgm:t>
        <a:bodyPr/>
        <a:lstStyle/>
        <a:p>
          <a:r>
            <a:rPr lang="en-US" sz="900">
              <a:latin typeface="Times New Roman" panose="02020603050405020304" pitchFamily="18" charset="0"/>
              <a:cs typeface="Times New Roman" panose="02020603050405020304" pitchFamily="18" charset="0"/>
            </a:rPr>
            <a:t>XGQ-TR4B</a:t>
          </a:r>
        </a:p>
      </dgm:t>
    </dgm:pt>
    <dgm:pt modelId="{624F0ED6-2A19-49E1-8636-EDB8E3A21E3E}" type="parTrans" cxnId="{6742C01B-3D5D-4A91-A73F-4F9727D7051C}">
      <dgm:prSet/>
      <dgm:spPr/>
      <dgm:t>
        <a:bodyPr/>
        <a:lstStyle/>
        <a:p>
          <a:endParaRPr lang="en-US"/>
        </a:p>
      </dgm:t>
    </dgm:pt>
    <dgm:pt modelId="{46395864-FA8F-4980-92D9-02709D61BC54}" type="sibTrans" cxnId="{6742C01B-3D5D-4A91-A73F-4F9727D7051C}">
      <dgm:prSet/>
      <dgm:spPr/>
      <dgm:t>
        <a:bodyPr/>
        <a:lstStyle/>
        <a:p>
          <a:endParaRPr lang="en-US"/>
        </a:p>
      </dgm:t>
    </dgm:pt>
    <dgm:pt modelId="{5DD6B688-50C8-4FB7-9F33-01EE61EE28E4}">
      <dgm:prSet custT="1"/>
      <dgm:spPr/>
      <dgm:t>
        <a:bodyPr/>
        <a:lstStyle/>
        <a:p>
          <a:r>
            <a:rPr lang="en-US" sz="900">
              <a:latin typeface="Times New Roman" panose="02020603050405020304" pitchFamily="18" charset="0"/>
              <a:cs typeface="Times New Roman" panose="02020603050405020304" pitchFamily="18" charset="0"/>
            </a:rPr>
            <a:t>XGQ-TR8A</a:t>
          </a:r>
        </a:p>
      </dgm:t>
    </dgm:pt>
    <dgm:pt modelId="{6C15E586-CE91-4F13-84D8-B83851F58C53}" type="parTrans" cxnId="{AB667B0F-FDA4-44BE-B45B-89EDFAD75F3E}">
      <dgm:prSet/>
      <dgm:spPr/>
      <dgm:t>
        <a:bodyPr/>
        <a:lstStyle/>
        <a:p>
          <a:endParaRPr lang="en-US"/>
        </a:p>
      </dgm:t>
    </dgm:pt>
    <dgm:pt modelId="{DF2DF4FA-D208-4157-BDA1-8DF35E4A3784}" type="sibTrans" cxnId="{AB667B0F-FDA4-44BE-B45B-89EDFAD75F3E}">
      <dgm:prSet/>
      <dgm:spPr/>
      <dgm:t>
        <a:bodyPr/>
        <a:lstStyle/>
        <a:p>
          <a:endParaRPr lang="en-US"/>
        </a:p>
      </dgm:t>
    </dgm:pt>
    <dgm:pt modelId="{DE928830-EFB8-41D5-BBB8-B49A2C97DA56}">
      <dgm:prSet custT="1"/>
      <dgm:spPr/>
      <dgm:t>
        <a:bodyPr/>
        <a:lstStyle/>
        <a:p>
          <a:r>
            <a:rPr lang="en-US" sz="900">
              <a:latin typeface="Times New Roman" panose="02020603050405020304" pitchFamily="18" charset="0"/>
              <a:cs typeface="Times New Roman" panose="02020603050405020304" pitchFamily="18" charset="0"/>
            </a:rPr>
            <a:t>XGQ-TR8B</a:t>
          </a:r>
        </a:p>
      </dgm:t>
    </dgm:pt>
    <dgm:pt modelId="{C94C4DCF-E99E-45DC-BA1F-F8C0A00889CE}" type="parTrans" cxnId="{836C0883-1637-4F12-A669-9BBC92F928C7}">
      <dgm:prSet/>
      <dgm:spPr/>
      <dgm:t>
        <a:bodyPr/>
        <a:lstStyle/>
        <a:p>
          <a:endParaRPr lang="en-US"/>
        </a:p>
      </dgm:t>
    </dgm:pt>
    <dgm:pt modelId="{21CE3F5B-A809-41BB-A535-CF4D41618FD6}" type="sibTrans" cxnId="{836C0883-1637-4F12-A669-9BBC92F928C7}">
      <dgm:prSet/>
      <dgm:spPr/>
      <dgm:t>
        <a:bodyPr/>
        <a:lstStyle/>
        <a:p>
          <a:endParaRPr lang="en-US"/>
        </a:p>
      </dgm:t>
    </dgm:pt>
    <dgm:pt modelId="{8A466530-0835-4792-BB36-0A1A7F5CC502}">
      <dgm:prSet custT="1"/>
      <dgm:spPr/>
      <dgm:t>
        <a:bodyPr/>
        <a:lstStyle/>
        <a:p>
          <a:r>
            <a:rPr lang="fa-IR" sz="1200">
              <a:cs typeface="B Nazanin" panose="00000400000000000000" pitchFamily="2" charset="-78"/>
            </a:rPr>
            <a:t>دارای 8 خروجی</a:t>
          </a:r>
          <a:endParaRPr lang="en-US" sz="1200">
            <a:cs typeface="B Nazanin" panose="00000400000000000000" pitchFamily="2" charset="-78"/>
          </a:endParaRPr>
        </a:p>
      </dgm:t>
    </dgm:pt>
    <dgm:pt modelId="{E4026DF9-2496-450D-B6EA-11A88B0F4D59}" type="parTrans" cxnId="{8ACF87E2-815E-484B-A522-E9FD183A575A}">
      <dgm:prSet/>
      <dgm:spPr/>
      <dgm:t>
        <a:bodyPr/>
        <a:lstStyle/>
        <a:p>
          <a:endParaRPr lang="en-US"/>
        </a:p>
      </dgm:t>
    </dgm:pt>
    <dgm:pt modelId="{F03DD6CC-2D06-445E-804A-03B779B01407}" type="sibTrans" cxnId="{8ACF87E2-815E-484B-A522-E9FD183A575A}">
      <dgm:prSet/>
      <dgm:spPr/>
      <dgm:t>
        <a:bodyPr/>
        <a:lstStyle/>
        <a:p>
          <a:endParaRPr lang="en-US"/>
        </a:p>
      </dgm:t>
    </dgm:pt>
    <dgm:pt modelId="{3D85A120-1167-4496-ABDE-0AE96026DD0B}">
      <dgm:prSet custT="1"/>
      <dgm:spPr/>
      <dgm:t>
        <a:bodyPr/>
        <a:lstStyle/>
        <a:p>
          <a:r>
            <a:rPr lang="fa-IR" sz="1200">
              <a:cs typeface="B Nazanin" panose="00000400000000000000" pitchFamily="2" charset="-78"/>
            </a:rPr>
            <a:t>دارای 8خروجی</a:t>
          </a:r>
          <a:endParaRPr lang="en-US" sz="1200">
            <a:cs typeface="B Nazanin" panose="00000400000000000000" pitchFamily="2" charset="-78"/>
          </a:endParaRPr>
        </a:p>
      </dgm:t>
    </dgm:pt>
    <dgm:pt modelId="{F2A4EEC6-26DE-48CF-9BA7-2687341AC3B2}" type="parTrans" cxnId="{CBBA1EF1-BE40-4B10-8DBE-3735218284C5}">
      <dgm:prSet/>
      <dgm:spPr/>
      <dgm:t>
        <a:bodyPr/>
        <a:lstStyle/>
        <a:p>
          <a:endParaRPr lang="en-US"/>
        </a:p>
      </dgm:t>
    </dgm:pt>
    <dgm:pt modelId="{1FB9B7B2-88CA-4185-9DAB-FD07C8F5EFF1}" type="sibTrans" cxnId="{CBBA1EF1-BE40-4B10-8DBE-3735218284C5}">
      <dgm:prSet/>
      <dgm:spPr/>
      <dgm:t>
        <a:bodyPr/>
        <a:lstStyle/>
        <a:p>
          <a:endParaRPr lang="en-US"/>
        </a:p>
      </dgm:t>
    </dgm:pt>
    <dgm:pt modelId="{2E19A817-359D-48F8-9517-70D55B20BE11}">
      <dgm:prSet custT="1"/>
      <dgm:spPr/>
      <dgm:t>
        <a:bodyPr/>
        <a:lstStyle/>
        <a:p>
          <a:r>
            <a:rPr lang="fa-IR" sz="1200">
              <a:cs typeface="B Nazanin" panose="00000400000000000000" pitchFamily="2" charset="-78"/>
            </a:rPr>
            <a:t>دارای16</a:t>
          </a:r>
          <a:r>
            <a:rPr lang="fa-IR" sz="1400">
              <a:cs typeface="B Nazanin" panose="00000400000000000000" pitchFamily="2" charset="-78"/>
            </a:rPr>
            <a:t> </a:t>
          </a:r>
          <a:r>
            <a:rPr lang="fa-IR" sz="1200">
              <a:cs typeface="B Nazanin" panose="00000400000000000000" pitchFamily="2" charset="-78"/>
            </a:rPr>
            <a:t>خروجی</a:t>
          </a:r>
          <a:endParaRPr lang="en-US" sz="1400">
            <a:cs typeface="B Nazanin" panose="00000400000000000000" pitchFamily="2" charset="-78"/>
          </a:endParaRPr>
        </a:p>
      </dgm:t>
    </dgm:pt>
    <dgm:pt modelId="{0C331208-B6E9-4D84-9C57-F2829D82BDD6}" type="parTrans" cxnId="{638B2C5C-69B2-4527-BE41-8804715FB2F6}">
      <dgm:prSet/>
      <dgm:spPr/>
      <dgm:t>
        <a:bodyPr/>
        <a:lstStyle/>
        <a:p>
          <a:endParaRPr lang="en-US"/>
        </a:p>
      </dgm:t>
    </dgm:pt>
    <dgm:pt modelId="{C6B993B5-11D4-4850-A08C-E9FDB7D243BF}" type="sibTrans" cxnId="{638B2C5C-69B2-4527-BE41-8804715FB2F6}">
      <dgm:prSet/>
      <dgm:spPr/>
      <dgm:t>
        <a:bodyPr/>
        <a:lstStyle/>
        <a:p>
          <a:endParaRPr lang="en-US"/>
        </a:p>
      </dgm:t>
    </dgm:pt>
    <dgm:pt modelId="{0A5EEEC9-5148-4497-ADF5-2A803354D150}">
      <dgm:prSet custT="1"/>
      <dgm:spPr/>
      <dgm:t>
        <a:bodyPr/>
        <a:lstStyle/>
        <a:p>
          <a:r>
            <a:rPr lang="fa-IR" sz="1200">
              <a:cs typeface="B Nazanin" panose="00000400000000000000" pitchFamily="2" charset="-78"/>
            </a:rPr>
            <a:t>دارای16 خروجی</a:t>
          </a:r>
          <a:endParaRPr lang="en-US" sz="1200">
            <a:cs typeface="B Nazanin" panose="00000400000000000000" pitchFamily="2" charset="-78"/>
          </a:endParaRPr>
        </a:p>
      </dgm:t>
    </dgm:pt>
    <dgm:pt modelId="{1843A952-92E9-4E0E-8718-93AB83177EB4}" type="parTrans" cxnId="{DE646E9F-8633-457E-88E3-7956E3A96094}">
      <dgm:prSet/>
      <dgm:spPr/>
      <dgm:t>
        <a:bodyPr/>
        <a:lstStyle/>
        <a:p>
          <a:endParaRPr lang="en-US"/>
        </a:p>
      </dgm:t>
    </dgm:pt>
    <dgm:pt modelId="{BB2CF98C-EDF0-4E50-B64A-AF2C739DAAC5}" type="sibTrans" cxnId="{DE646E9F-8633-457E-88E3-7956E3A96094}">
      <dgm:prSet/>
      <dgm:spPr/>
      <dgm:t>
        <a:bodyPr/>
        <a:lstStyle/>
        <a:p>
          <a:endParaRPr lang="en-US"/>
        </a:p>
      </dgm:t>
    </dgm:pt>
    <dgm:pt modelId="{2D8BF289-4A6B-4E64-B0A6-014DA17B8948}">
      <dgm:prSet custT="1"/>
      <dgm:spPr/>
      <dgm:t>
        <a:bodyPr/>
        <a:lstStyle/>
        <a:p>
          <a:r>
            <a:rPr lang="fa-IR" sz="1200">
              <a:cs typeface="B Nazanin" panose="00000400000000000000" pitchFamily="2" charset="-78"/>
            </a:rPr>
            <a:t>دارای16خروجی</a:t>
          </a:r>
          <a:endParaRPr lang="en-US" sz="1200">
            <a:cs typeface="B Nazanin" panose="00000400000000000000" pitchFamily="2" charset="-78"/>
          </a:endParaRPr>
        </a:p>
      </dgm:t>
    </dgm:pt>
    <dgm:pt modelId="{BF6ACF90-E58E-4A4F-AA33-69CE58F25A21}" type="parTrans" cxnId="{02121710-212C-4FD8-97F3-EE6298AF7C69}">
      <dgm:prSet/>
      <dgm:spPr/>
      <dgm:t>
        <a:bodyPr/>
        <a:lstStyle/>
        <a:p>
          <a:endParaRPr lang="en-US"/>
        </a:p>
      </dgm:t>
    </dgm:pt>
    <dgm:pt modelId="{A7F97BB3-3F45-4ABD-B0B7-B32FDA3857E1}" type="sibTrans" cxnId="{02121710-212C-4FD8-97F3-EE6298AF7C69}">
      <dgm:prSet/>
      <dgm:spPr/>
      <dgm:t>
        <a:bodyPr/>
        <a:lstStyle/>
        <a:p>
          <a:endParaRPr lang="en-US"/>
        </a:p>
      </dgm:t>
    </dgm:pt>
    <dgm:pt modelId="{56C02F20-EAF2-4E3A-B10D-7AB938FE5D2A}">
      <dgm:prSet custT="1"/>
      <dgm:spPr/>
      <dgm:t>
        <a:bodyPr/>
        <a:lstStyle/>
        <a:p>
          <a:r>
            <a:rPr lang="fa-IR" sz="1200">
              <a:cs typeface="B Nazanin" panose="00000400000000000000" pitchFamily="2" charset="-78"/>
            </a:rPr>
            <a:t>دارای64 خروجی</a:t>
          </a:r>
          <a:endParaRPr lang="en-US" sz="1200">
            <a:cs typeface="B Nazanin" panose="00000400000000000000" pitchFamily="2" charset="-78"/>
          </a:endParaRPr>
        </a:p>
      </dgm:t>
    </dgm:pt>
    <dgm:pt modelId="{DF76B4DC-5A60-4F1B-A7A1-18B29D943D52}" type="parTrans" cxnId="{BF6DC52F-9F28-4A65-8C7E-29FB4EC43D0A}">
      <dgm:prSet/>
      <dgm:spPr/>
      <dgm:t>
        <a:bodyPr/>
        <a:lstStyle/>
        <a:p>
          <a:endParaRPr lang="en-US"/>
        </a:p>
      </dgm:t>
    </dgm:pt>
    <dgm:pt modelId="{A3F423BB-B04B-43AA-BBE1-EE0A42898EF0}" type="sibTrans" cxnId="{BF6DC52F-9F28-4A65-8C7E-29FB4EC43D0A}">
      <dgm:prSet/>
      <dgm:spPr/>
      <dgm:t>
        <a:bodyPr/>
        <a:lstStyle/>
        <a:p>
          <a:endParaRPr lang="en-US"/>
        </a:p>
      </dgm:t>
    </dgm:pt>
    <dgm:pt modelId="{64624FBC-FEA9-4E22-88B8-7FF550C864EF}">
      <dgm:prSet custT="1"/>
      <dgm:spPr/>
      <dgm:t>
        <a:bodyPr/>
        <a:lstStyle/>
        <a:p>
          <a:r>
            <a:rPr lang="fa-IR" sz="1200">
              <a:cs typeface="B Nazanin" panose="00000400000000000000" pitchFamily="2" charset="-78"/>
            </a:rPr>
            <a:t>دارای32 خروجی</a:t>
          </a:r>
          <a:endParaRPr lang="en-US" sz="1200">
            <a:cs typeface="B Nazanin" panose="00000400000000000000" pitchFamily="2" charset="-78"/>
          </a:endParaRPr>
        </a:p>
      </dgm:t>
    </dgm:pt>
    <dgm:pt modelId="{A165DD50-BB7B-4ECA-BBC8-EDA47786EDD3}" type="parTrans" cxnId="{CB817408-F0D1-4EDA-9E71-D7C3BA17D4D4}">
      <dgm:prSet/>
      <dgm:spPr/>
      <dgm:t>
        <a:bodyPr/>
        <a:lstStyle/>
        <a:p>
          <a:endParaRPr lang="en-US"/>
        </a:p>
      </dgm:t>
    </dgm:pt>
    <dgm:pt modelId="{70E3006F-F6B9-4C15-9E53-2A3D2C48AFFF}" type="sibTrans" cxnId="{CB817408-F0D1-4EDA-9E71-D7C3BA17D4D4}">
      <dgm:prSet/>
      <dgm:spPr/>
      <dgm:t>
        <a:bodyPr/>
        <a:lstStyle/>
        <a:p>
          <a:endParaRPr lang="en-US"/>
        </a:p>
      </dgm:t>
    </dgm:pt>
    <dgm:pt modelId="{A584EB32-B1A4-4099-828E-22AA14C249D1}">
      <dgm:prSet custT="1"/>
      <dgm:spPr/>
      <dgm:t>
        <a:bodyPr/>
        <a:lstStyle/>
        <a:p>
          <a:r>
            <a:rPr lang="fa-IR" sz="1200">
              <a:cs typeface="B Nazanin" panose="00000400000000000000" pitchFamily="2" charset="-78"/>
            </a:rPr>
            <a:t>دارای32 خروجی</a:t>
          </a:r>
          <a:endParaRPr lang="en-US" sz="1200">
            <a:cs typeface="B Nazanin" panose="00000400000000000000" pitchFamily="2" charset="-78"/>
          </a:endParaRPr>
        </a:p>
      </dgm:t>
    </dgm:pt>
    <dgm:pt modelId="{65FE4A58-0891-4F92-AAF0-47CF21F0D2B1}" type="parTrans" cxnId="{58EE0688-2B4C-417D-BDC2-935008051034}">
      <dgm:prSet/>
      <dgm:spPr/>
      <dgm:t>
        <a:bodyPr/>
        <a:lstStyle/>
        <a:p>
          <a:endParaRPr lang="en-US"/>
        </a:p>
      </dgm:t>
    </dgm:pt>
    <dgm:pt modelId="{E1086156-E475-410A-BD0C-C2AC181D7104}" type="sibTrans" cxnId="{58EE0688-2B4C-417D-BDC2-935008051034}">
      <dgm:prSet/>
      <dgm:spPr/>
      <dgm:t>
        <a:bodyPr/>
        <a:lstStyle/>
        <a:p>
          <a:endParaRPr lang="en-US"/>
        </a:p>
      </dgm:t>
    </dgm:pt>
    <dgm:pt modelId="{DA6781D3-916E-47B0-B2C1-625B712C4627}">
      <dgm:prSet custT="1"/>
      <dgm:spPr/>
      <dgm:t>
        <a:bodyPr/>
        <a:lstStyle/>
        <a:p>
          <a:r>
            <a:rPr lang="fa-IR" sz="1200">
              <a:cs typeface="B Nazanin" panose="00000400000000000000" pitchFamily="2" charset="-78"/>
            </a:rPr>
            <a:t>دارای64 خروجی</a:t>
          </a:r>
          <a:endParaRPr lang="en-US" sz="1200">
            <a:cs typeface="B Nazanin" panose="00000400000000000000" pitchFamily="2" charset="-78"/>
          </a:endParaRPr>
        </a:p>
      </dgm:t>
    </dgm:pt>
    <dgm:pt modelId="{2B35E917-1764-4868-90EC-CF2C74F4413D}" type="parTrans" cxnId="{2FB19A72-D75C-4E29-8F0E-57964123EB5A}">
      <dgm:prSet/>
      <dgm:spPr/>
      <dgm:t>
        <a:bodyPr/>
        <a:lstStyle/>
        <a:p>
          <a:endParaRPr lang="en-US"/>
        </a:p>
      </dgm:t>
    </dgm:pt>
    <dgm:pt modelId="{32E9C82E-A876-4A2A-AF9F-77A68BAC1B90}" type="sibTrans" cxnId="{2FB19A72-D75C-4E29-8F0E-57964123EB5A}">
      <dgm:prSet/>
      <dgm:spPr/>
      <dgm:t>
        <a:bodyPr/>
        <a:lstStyle/>
        <a:p>
          <a:endParaRPr lang="en-US"/>
        </a:p>
      </dgm:t>
    </dgm:pt>
    <dgm:pt modelId="{85BF70E2-9E43-44F3-B660-83B892C26E16}">
      <dgm:prSet custT="1"/>
      <dgm:spPr/>
      <dgm:t>
        <a:bodyPr/>
        <a:lstStyle/>
        <a:p>
          <a:r>
            <a:rPr lang="fa-IR" sz="1200">
              <a:cs typeface="B Nazanin" panose="00000400000000000000" pitchFamily="2" charset="-78"/>
            </a:rPr>
            <a:t>دارای 16 خروجی</a:t>
          </a:r>
          <a:endParaRPr lang="en-US" sz="1200">
            <a:cs typeface="B Nazanin" panose="00000400000000000000" pitchFamily="2" charset="-78"/>
          </a:endParaRPr>
        </a:p>
      </dgm:t>
    </dgm:pt>
    <dgm:pt modelId="{1BE3A125-DD41-4711-B2DF-4D98A673419A}" type="parTrans" cxnId="{7F951CC4-4E7D-4545-BDB9-96CB41F4CE29}">
      <dgm:prSet/>
      <dgm:spPr/>
      <dgm:t>
        <a:bodyPr/>
        <a:lstStyle/>
        <a:p>
          <a:endParaRPr lang="en-US"/>
        </a:p>
      </dgm:t>
    </dgm:pt>
    <dgm:pt modelId="{B10BA10C-F7A3-494C-9262-E94BF8896D13}" type="sibTrans" cxnId="{7F951CC4-4E7D-4545-BDB9-96CB41F4CE29}">
      <dgm:prSet/>
      <dgm:spPr/>
      <dgm:t>
        <a:bodyPr/>
        <a:lstStyle/>
        <a:p>
          <a:endParaRPr lang="en-US"/>
        </a:p>
      </dgm:t>
    </dgm:pt>
    <dgm:pt modelId="{37B89EB4-C6CC-4FAB-ADBF-4164630D31DE}">
      <dgm:prSet custT="1"/>
      <dgm:spPr/>
      <dgm:t>
        <a:bodyPr/>
        <a:lstStyle/>
        <a:p>
          <a:r>
            <a:rPr lang="fa-IR" sz="1200">
              <a:cs typeface="B Nazanin" panose="00000400000000000000" pitchFamily="2" charset="-78"/>
            </a:rPr>
            <a:t>دارای16 خروجی</a:t>
          </a:r>
          <a:endParaRPr lang="en-US" sz="1200">
            <a:cs typeface="B Nazanin" panose="00000400000000000000" pitchFamily="2" charset="-78"/>
          </a:endParaRPr>
        </a:p>
      </dgm:t>
    </dgm:pt>
    <dgm:pt modelId="{20FA67E5-2A8E-4C64-B1FE-E07C23359654}" type="sibTrans" cxnId="{DD3A46A9-7E72-4147-A120-994C7D067F29}">
      <dgm:prSet/>
      <dgm:spPr/>
      <dgm:t>
        <a:bodyPr/>
        <a:lstStyle/>
        <a:p>
          <a:endParaRPr lang="en-US"/>
        </a:p>
      </dgm:t>
    </dgm:pt>
    <dgm:pt modelId="{17ACEF8B-DF92-4BCC-94D2-873B521503AF}" type="parTrans" cxnId="{DD3A46A9-7E72-4147-A120-994C7D067F29}">
      <dgm:prSet/>
      <dgm:spPr/>
      <dgm:t>
        <a:bodyPr/>
        <a:lstStyle/>
        <a:p>
          <a:endParaRPr lang="en-US"/>
        </a:p>
      </dgm:t>
    </dgm:pt>
    <dgm:pt modelId="{3AA0C6D8-1865-4CED-8E3D-F33CFD4461A6}" type="pres">
      <dgm:prSet presAssocID="{A424F0B6-E0AA-49F0-A8A3-A06218007AE0}" presName="hierChild1" presStyleCnt="0">
        <dgm:presLayoutVars>
          <dgm:chPref val="1"/>
          <dgm:dir/>
          <dgm:animOne val="branch"/>
          <dgm:animLvl val="lvl"/>
          <dgm:resizeHandles/>
        </dgm:presLayoutVars>
      </dgm:prSet>
      <dgm:spPr/>
      <dgm:t>
        <a:bodyPr/>
        <a:lstStyle/>
        <a:p>
          <a:endParaRPr lang="en-US"/>
        </a:p>
      </dgm:t>
    </dgm:pt>
    <dgm:pt modelId="{9B4B8009-011A-4351-A0FD-BDB3EF3FCE6D}" type="pres">
      <dgm:prSet presAssocID="{EE9FE6A7-0944-41C1-A3A0-4AA245150908}" presName="hierRoot1" presStyleCnt="0"/>
      <dgm:spPr/>
    </dgm:pt>
    <dgm:pt modelId="{D05E3B28-88D3-4FEE-A845-210088627384}" type="pres">
      <dgm:prSet presAssocID="{EE9FE6A7-0944-41C1-A3A0-4AA245150908}" presName="composite" presStyleCnt="0"/>
      <dgm:spPr/>
    </dgm:pt>
    <dgm:pt modelId="{98E272FC-9624-42E2-BB09-E84404A8E23C}" type="pres">
      <dgm:prSet presAssocID="{EE9FE6A7-0944-41C1-A3A0-4AA245150908}" presName="background" presStyleLbl="node0" presStyleIdx="0" presStyleCnt="1"/>
      <dgm:spPr/>
    </dgm:pt>
    <dgm:pt modelId="{8DBCF4EA-4DE5-4202-B225-394A51771BA9}" type="pres">
      <dgm:prSet presAssocID="{EE9FE6A7-0944-41C1-A3A0-4AA245150908}" presName="text" presStyleLbl="fgAcc0" presStyleIdx="0" presStyleCnt="1" custScaleX="389409" custScaleY="306621" custLinFactX="-38447" custLinFactNeighborX="-100000" custLinFactNeighborY="-91262">
        <dgm:presLayoutVars>
          <dgm:chPref val="3"/>
        </dgm:presLayoutVars>
      </dgm:prSet>
      <dgm:spPr/>
      <dgm:t>
        <a:bodyPr/>
        <a:lstStyle/>
        <a:p>
          <a:endParaRPr lang="en-US"/>
        </a:p>
      </dgm:t>
    </dgm:pt>
    <dgm:pt modelId="{4E951436-A62C-4591-9725-1FA4A9835607}" type="pres">
      <dgm:prSet presAssocID="{EE9FE6A7-0944-41C1-A3A0-4AA245150908}" presName="hierChild2" presStyleCnt="0"/>
      <dgm:spPr/>
    </dgm:pt>
    <dgm:pt modelId="{F9E86B01-904D-4108-A791-AEFE260E0948}" type="pres">
      <dgm:prSet presAssocID="{2A6533A7-A438-419D-961F-65D8113B582C}" presName="Name10" presStyleLbl="parChTrans1D2" presStyleIdx="0" presStyleCnt="3"/>
      <dgm:spPr/>
      <dgm:t>
        <a:bodyPr/>
        <a:lstStyle/>
        <a:p>
          <a:endParaRPr lang="en-US"/>
        </a:p>
      </dgm:t>
    </dgm:pt>
    <dgm:pt modelId="{9DD28352-710B-4EBD-9036-8535EBC91567}" type="pres">
      <dgm:prSet presAssocID="{2F117FDA-A5CA-4153-A90D-D22F36CCF471}" presName="hierRoot2" presStyleCnt="0"/>
      <dgm:spPr/>
    </dgm:pt>
    <dgm:pt modelId="{38492887-9F54-4337-BB5A-8353F2D4C768}" type="pres">
      <dgm:prSet presAssocID="{2F117FDA-A5CA-4153-A90D-D22F36CCF471}" presName="composite2" presStyleCnt="0"/>
      <dgm:spPr/>
    </dgm:pt>
    <dgm:pt modelId="{0BCEF232-2567-45D0-A2EB-ED19699E6F03}" type="pres">
      <dgm:prSet presAssocID="{2F117FDA-A5CA-4153-A90D-D22F36CCF471}" presName="background2" presStyleLbl="node2" presStyleIdx="0" presStyleCnt="3"/>
      <dgm:spPr/>
    </dgm:pt>
    <dgm:pt modelId="{AF670263-3D2D-4165-8791-8DC5071CD995}" type="pres">
      <dgm:prSet presAssocID="{2F117FDA-A5CA-4153-A90D-D22F36CCF471}" presName="text2" presStyleLbl="fgAcc2" presStyleIdx="0" presStyleCnt="3" custScaleX="238635" custScaleY="106271" custLinFactNeighborY="-35490">
        <dgm:presLayoutVars>
          <dgm:chPref val="3"/>
        </dgm:presLayoutVars>
      </dgm:prSet>
      <dgm:spPr/>
      <dgm:t>
        <a:bodyPr/>
        <a:lstStyle/>
        <a:p>
          <a:endParaRPr lang="en-US"/>
        </a:p>
      </dgm:t>
    </dgm:pt>
    <dgm:pt modelId="{91723E43-E166-4DB7-82A5-432C1D13FED0}" type="pres">
      <dgm:prSet presAssocID="{2F117FDA-A5CA-4153-A90D-D22F36CCF471}" presName="hierChild3" presStyleCnt="0"/>
      <dgm:spPr/>
    </dgm:pt>
    <dgm:pt modelId="{00A73EFA-F02B-4827-8016-DDB9D69B4251}" type="pres">
      <dgm:prSet presAssocID="{C7606BE4-565B-4F52-9EC4-B66D8EFEEC76}" presName="Name17" presStyleLbl="parChTrans1D3" presStyleIdx="0" presStyleCnt="11"/>
      <dgm:spPr/>
      <dgm:t>
        <a:bodyPr/>
        <a:lstStyle/>
        <a:p>
          <a:endParaRPr lang="en-US"/>
        </a:p>
      </dgm:t>
    </dgm:pt>
    <dgm:pt modelId="{EF084B6A-A005-4648-9D9B-128415C05EFF}" type="pres">
      <dgm:prSet presAssocID="{5512D51C-20E5-49B5-97F1-8F1C9B97EE08}" presName="hierRoot3" presStyleCnt="0"/>
      <dgm:spPr/>
    </dgm:pt>
    <dgm:pt modelId="{E7794B80-F59D-4C86-A09A-D9BB24E20F1C}" type="pres">
      <dgm:prSet presAssocID="{5512D51C-20E5-49B5-97F1-8F1C9B97EE08}" presName="composite3" presStyleCnt="0"/>
      <dgm:spPr/>
    </dgm:pt>
    <dgm:pt modelId="{CEC0D350-2261-4D1E-9EBE-3B986111F904}" type="pres">
      <dgm:prSet presAssocID="{5512D51C-20E5-49B5-97F1-8F1C9B97EE08}" presName="background3" presStyleLbl="node3" presStyleIdx="0" presStyleCnt="11"/>
      <dgm:spPr/>
    </dgm:pt>
    <dgm:pt modelId="{31A25B89-BA30-4EA3-9985-304B461B4087}" type="pres">
      <dgm:prSet presAssocID="{5512D51C-20E5-49B5-97F1-8F1C9B97EE08}" presName="text3" presStyleLbl="fgAcc3" presStyleIdx="0" presStyleCnt="11" custScaleX="185422" custScaleY="182190">
        <dgm:presLayoutVars>
          <dgm:chPref val="3"/>
        </dgm:presLayoutVars>
      </dgm:prSet>
      <dgm:spPr/>
      <dgm:t>
        <a:bodyPr/>
        <a:lstStyle/>
        <a:p>
          <a:endParaRPr lang="en-US"/>
        </a:p>
      </dgm:t>
    </dgm:pt>
    <dgm:pt modelId="{4D3D00C3-06AC-452B-BBBE-19E6E4156E77}" type="pres">
      <dgm:prSet presAssocID="{5512D51C-20E5-49B5-97F1-8F1C9B97EE08}" presName="hierChild4" presStyleCnt="0"/>
      <dgm:spPr/>
    </dgm:pt>
    <dgm:pt modelId="{44C95D76-1904-433B-8B4E-6C976FDDF410}" type="pres">
      <dgm:prSet presAssocID="{E4026DF9-2496-450D-B6EA-11A88B0F4D59}" presName="Name23" presStyleLbl="parChTrans1D4" presStyleIdx="0" presStyleCnt="11"/>
      <dgm:spPr/>
      <dgm:t>
        <a:bodyPr/>
        <a:lstStyle/>
        <a:p>
          <a:endParaRPr lang="en-US"/>
        </a:p>
      </dgm:t>
    </dgm:pt>
    <dgm:pt modelId="{37074D7B-5450-467D-A245-80D87F6D1211}" type="pres">
      <dgm:prSet presAssocID="{8A466530-0835-4792-BB36-0A1A7F5CC502}" presName="hierRoot4" presStyleCnt="0"/>
      <dgm:spPr/>
    </dgm:pt>
    <dgm:pt modelId="{4815124F-EC12-43F7-BB26-BC1B1EC0DCFB}" type="pres">
      <dgm:prSet presAssocID="{8A466530-0835-4792-BB36-0A1A7F5CC502}" presName="composite4" presStyleCnt="0"/>
      <dgm:spPr/>
    </dgm:pt>
    <dgm:pt modelId="{D125EFA1-4A06-4CE2-82E7-044AE11FB725}" type="pres">
      <dgm:prSet presAssocID="{8A466530-0835-4792-BB36-0A1A7F5CC502}" presName="background4" presStyleLbl="node4" presStyleIdx="0" presStyleCnt="11"/>
      <dgm:spPr/>
    </dgm:pt>
    <dgm:pt modelId="{CFC57110-8DF7-4343-B86C-BAD16CEA9BD7}" type="pres">
      <dgm:prSet presAssocID="{8A466530-0835-4792-BB36-0A1A7F5CC502}" presName="text4" presStyleLbl="fgAcc4" presStyleIdx="0" presStyleCnt="11" custScaleX="196674" custScaleY="249130">
        <dgm:presLayoutVars>
          <dgm:chPref val="3"/>
        </dgm:presLayoutVars>
      </dgm:prSet>
      <dgm:spPr/>
      <dgm:t>
        <a:bodyPr/>
        <a:lstStyle/>
        <a:p>
          <a:endParaRPr lang="en-US"/>
        </a:p>
      </dgm:t>
    </dgm:pt>
    <dgm:pt modelId="{E855937C-0188-42CB-B4B3-9B1D8C2698F8}" type="pres">
      <dgm:prSet presAssocID="{8A466530-0835-4792-BB36-0A1A7F5CC502}" presName="hierChild5" presStyleCnt="0"/>
      <dgm:spPr/>
    </dgm:pt>
    <dgm:pt modelId="{E1B1A1D3-3312-4F0C-9B51-9376B6B46574}" type="pres">
      <dgm:prSet presAssocID="{560B3CED-BDA9-4A11-BC70-C6F038B4C73D}" presName="Name17" presStyleLbl="parChTrans1D3" presStyleIdx="1" presStyleCnt="11"/>
      <dgm:spPr/>
      <dgm:t>
        <a:bodyPr/>
        <a:lstStyle/>
        <a:p>
          <a:endParaRPr lang="en-US"/>
        </a:p>
      </dgm:t>
    </dgm:pt>
    <dgm:pt modelId="{9C292726-7128-4424-A88D-25325B3CDC01}" type="pres">
      <dgm:prSet presAssocID="{EE6735F2-1ECE-416B-BF00-637191F80F52}" presName="hierRoot3" presStyleCnt="0"/>
      <dgm:spPr/>
    </dgm:pt>
    <dgm:pt modelId="{4F07FE85-2150-46E5-A998-426EB0131A53}" type="pres">
      <dgm:prSet presAssocID="{EE6735F2-1ECE-416B-BF00-637191F80F52}" presName="composite3" presStyleCnt="0"/>
      <dgm:spPr/>
    </dgm:pt>
    <dgm:pt modelId="{699F609A-F652-44A8-AE4B-16CCE01BDB6A}" type="pres">
      <dgm:prSet presAssocID="{EE6735F2-1ECE-416B-BF00-637191F80F52}" presName="background3" presStyleLbl="node3" presStyleIdx="1" presStyleCnt="11"/>
      <dgm:spPr/>
    </dgm:pt>
    <dgm:pt modelId="{5A881172-926E-444D-A37A-49F599C6F698}" type="pres">
      <dgm:prSet presAssocID="{EE6735F2-1ECE-416B-BF00-637191F80F52}" presName="text3" presStyleLbl="fgAcc3" presStyleIdx="1" presStyleCnt="11" custScaleX="185422" custScaleY="182190">
        <dgm:presLayoutVars>
          <dgm:chPref val="3"/>
        </dgm:presLayoutVars>
      </dgm:prSet>
      <dgm:spPr/>
      <dgm:t>
        <a:bodyPr/>
        <a:lstStyle/>
        <a:p>
          <a:endParaRPr lang="en-US"/>
        </a:p>
      </dgm:t>
    </dgm:pt>
    <dgm:pt modelId="{92890707-3A2D-4D2B-B939-BCC841DAC55A}" type="pres">
      <dgm:prSet presAssocID="{EE6735F2-1ECE-416B-BF00-637191F80F52}" presName="hierChild4" presStyleCnt="0"/>
      <dgm:spPr/>
    </dgm:pt>
    <dgm:pt modelId="{117D2FED-CB7B-4A4C-B4D2-4ED0E80F0743}" type="pres">
      <dgm:prSet presAssocID="{17ACEF8B-DF92-4BCC-94D2-873B521503AF}" presName="Name23" presStyleLbl="parChTrans1D4" presStyleIdx="1" presStyleCnt="11"/>
      <dgm:spPr/>
      <dgm:t>
        <a:bodyPr/>
        <a:lstStyle/>
        <a:p>
          <a:endParaRPr lang="en-US"/>
        </a:p>
      </dgm:t>
    </dgm:pt>
    <dgm:pt modelId="{24269A86-83D1-45DA-BFAD-CE8CD498819E}" type="pres">
      <dgm:prSet presAssocID="{37B89EB4-C6CC-4FAB-ADBF-4164630D31DE}" presName="hierRoot4" presStyleCnt="0"/>
      <dgm:spPr/>
    </dgm:pt>
    <dgm:pt modelId="{FCF9467E-2A74-4B17-8345-B0B1CFEB43B9}" type="pres">
      <dgm:prSet presAssocID="{37B89EB4-C6CC-4FAB-ADBF-4164630D31DE}" presName="composite4" presStyleCnt="0"/>
      <dgm:spPr/>
    </dgm:pt>
    <dgm:pt modelId="{CCB69532-FE30-44AE-BC8E-EBDE24CD0C75}" type="pres">
      <dgm:prSet presAssocID="{37B89EB4-C6CC-4FAB-ADBF-4164630D31DE}" presName="background4" presStyleLbl="node4" presStyleIdx="1" presStyleCnt="11"/>
      <dgm:spPr/>
    </dgm:pt>
    <dgm:pt modelId="{04F32F41-FBD9-4380-AC82-02972CC62337}" type="pres">
      <dgm:prSet presAssocID="{37B89EB4-C6CC-4FAB-ADBF-4164630D31DE}" presName="text4" presStyleLbl="fgAcc4" presStyleIdx="1" presStyleCnt="11" custScaleX="196674" custScaleY="249130">
        <dgm:presLayoutVars>
          <dgm:chPref val="3"/>
        </dgm:presLayoutVars>
      </dgm:prSet>
      <dgm:spPr/>
      <dgm:t>
        <a:bodyPr/>
        <a:lstStyle/>
        <a:p>
          <a:endParaRPr lang="en-US"/>
        </a:p>
      </dgm:t>
    </dgm:pt>
    <dgm:pt modelId="{EC78C664-128B-417C-A443-D2DCECB50220}" type="pres">
      <dgm:prSet presAssocID="{37B89EB4-C6CC-4FAB-ADBF-4164630D31DE}" presName="hierChild5" presStyleCnt="0"/>
      <dgm:spPr/>
    </dgm:pt>
    <dgm:pt modelId="{F1BCF9E0-243F-4531-A005-B96B111D04C6}" type="pres">
      <dgm:prSet presAssocID="{C41D3578-57EB-4E8E-A752-5FC168B4BD91}" presName="Name17" presStyleLbl="parChTrans1D3" presStyleIdx="2" presStyleCnt="11"/>
      <dgm:spPr/>
      <dgm:t>
        <a:bodyPr/>
        <a:lstStyle/>
        <a:p>
          <a:endParaRPr lang="en-US"/>
        </a:p>
      </dgm:t>
    </dgm:pt>
    <dgm:pt modelId="{265A75E3-2AA5-472D-8565-E6A4DEE26F42}" type="pres">
      <dgm:prSet presAssocID="{7C04DDEA-98E2-4A82-973E-602CCFEC6BF1}" presName="hierRoot3" presStyleCnt="0"/>
      <dgm:spPr/>
    </dgm:pt>
    <dgm:pt modelId="{8B1AC50D-E5CE-478F-BB06-86FD8D035C26}" type="pres">
      <dgm:prSet presAssocID="{7C04DDEA-98E2-4A82-973E-602CCFEC6BF1}" presName="composite3" presStyleCnt="0"/>
      <dgm:spPr/>
    </dgm:pt>
    <dgm:pt modelId="{B1E48C0E-D078-46CB-944A-E35CF918CBA2}" type="pres">
      <dgm:prSet presAssocID="{7C04DDEA-98E2-4A82-973E-602CCFEC6BF1}" presName="background3" presStyleLbl="node3" presStyleIdx="2" presStyleCnt="11"/>
      <dgm:spPr/>
    </dgm:pt>
    <dgm:pt modelId="{F3FE8DB7-1525-4693-B8F3-896D528145A1}" type="pres">
      <dgm:prSet presAssocID="{7C04DDEA-98E2-4A82-973E-602CCFEC6BF1}" presName="text3" presStyleLbl="fgAcc3" presStyleIdx="2" presStyleCnt="11" custScaleX="185422" custScaleY="182190">
        <dgm:presLayoutVars>
          <dgm:chPref val="3"/>
        </dgm:presLayoutVars>
      </dgm:prSet>
      <dgm:spPr/>
      <dgm:t>
        <a:bodyPr/>
        <a:lstStyle/>
        <a:p>
          <a:endParaRPr lang="en-US"/>
        </a:p>
      </dgm:t>
    </dgm:pt>
    <dgm:pt modelId="{37F150A1-4A9E-46D7-8E41-E6C00985693D}" type="pres">
      <dgm:prSet presAssocID="{7C04DDEA-98E2-4A82-973E-602CCFEC6BF1}" presName="hierChild4" presStyleCnt="0"/>
      <dgm:spPr/>
    </dgm:pt>
    <dgm:pt modelId="{3CE9368D-E12D-43C0-BE0E-11A46255A90A}" type="pres">
      <dgm:prSet presAssocID="{0C331208-B6E9-4D84-9C57-F2829D82BDD6}" presName="Name23" presStyleLbl="parChTrans1D4" presStyleIdx="2" presStyleCnt="11"/>
      <dgm:spPr/>
      <dgm:t>
        <a:bodyPr/>
        <a:lstStyle/>
        <a:p>
          <a:endParaRPr lang="en-US"/>
        </a:p>
      </dgm:t>
    </dgm:pt>
    <dgm:pt modelId="{666B2B10-0135-4922-BAF6-3EEA7FA0E154}" type="pres">
      <dgm:prSet presAssocID="{2E19A817-359D-48F8-9517-70D55B20BE11}" presName="hierRoot4" presStyleCnt="0"/>
      <dgm:spPr/>
    </dgm:pt>
    <dgm:pt modelId="{FE963C22-A1D7-454F-B1DD-1E2BDD2DD9A2}" type="pres">
      <dgm:prSet presAssocID="{2E19A817-359D-48F8-9517-70D55B20BE11}" presName="composite4" presStyleCnt="0"/>
      <dgm:spPr/>
    </dgm:pt>
    <dgm:pt modelId="{7A2F656B-515B-4E22-9E3C-CFA81B23448C}" type="pres">
      <dgm:prSet presAssocID="{2E19A817-359D-48F8-9517-70D55B20BE11}" presName="background4" presStyleLbl="node4" presStyleIdx="2" presStyleCnt="11"/>
      <dgm:spPr/>
    </dgm:pt>
    <dgm:pt modelId="{EECC548F-786D-40B5-8DD2-896E6949E709}" type="pres">
      <dgm:prSet presAssocID="{2E19A817-359D-48F8-9517-70D55B20BE11}" presName="text4" presStyleLbl="fgAcc4" presStyleIdx="2" presStyleCnt="11" custScaleX="196674" custScaleY="249130">
        <dgm:presLayoutVars>
          <dgm:chPref val="3"/>
        </dgm:presLayoutVars>
      </dgm:prSet>
      <dgm:spPr/>
      <dgm:t>
        <a:bodyPr/>
        <a:lstStyle/>
        <a:p>
          <a:endParaRPr lang="en-US"/>
        </a:p>
      </dgm:t>
    </dgm:pt>
    <dgm:pt modelId="{2FCB2CC1-8BE1-442C-9BAD-98324EC786BD}" type="pres">
      <dgm:prSet presAssocID="{2E19A817-359D-48F8-9517-70D55B20BE11}" presName="hierChild5" presStyleCnt="0"/>
      <dgm:spPr/>
    </dgm:pt>
    <dgm:pt modelId="{0EAA27F3-80F4-40A5-AA91-B0A53C0C1A82}" type="pres">
      <dgm:prSet presAssocID="{99780CB5-919F-4E13-A616-273589389155}" presName="Name10" presStyleLbl="parChTrans1D2" presStyleIdx="1" presStyleCnt="3"/>
      <dgm:spPr/>
      <dgm:t>
        <a:bodyPr/>
        <a:lstStyle/>
        <a:p>
          <a:endParaRPr lang="en-US"/>
        </a:p>
      </dgm:t>
    </dgm:pt>
    <dgm:pt modelId="{D359CD77-9F46-4893-8D25-FC3E3615E6D0}" type="pres">
      <dgm:prSet presAssocID="{5F693754-B4C2-4906-ABA7-EA0D0882517A}" presName="hierRoot2" presStyleCnt="0"/>
      <dgm:spPr/>
    </dgm:pt>
    <dgm:pt modelId="{443376A2-4545-4D42-9264-C43A0F9BC520}" type="pres">
      <dgm:prSet presAssocID="{5F693754-B4C2-4906-ABA7-EA0D0882517A}" presName="composite2" presStyleCnt="0"/>
      <dgm:spPr/>
    </dgm:pt>
    <dgm:pt modelId="{D7BD6CD9-F2D1-4E50-97CF-7EC8DCEE57C6}" type="pres">
      <dgm:prSet presAssocID="{5F693754-B4C2-4906-ABA7-EA0D0882517A}" presName="background2" presStyleLbl="node2" presStyleIdx="1" presStyleCnt="3"/>
      <dgm:spPr/>
    </dgm:pt>
    <dgm:pt modelId="{F503DD1E-9A03-4650-A7C6-EDA71D283E34}" type="pres">
      <dgm:prSet presAssocID="{5F693754-B4C2-4906-ABA7-EA0D0882517A}" presName="text2" presStyleLbl="fgAcc2" presStyleIdx="1" presStyleCnt="3" custScaleX="292057" custScaleY="106271" custLinFactNeighborY="-35490">
        <dgm:presLayoutVars>
          <dgm:chPref val="3"/>
        </dgm:presLayoutVars>
      </dgm:prSet>
      <dgm:spPr/>
      <dgm:t>
        <a:bodyPr/>
        <a:lstStyle/>
        <a:p>
          <a:endParaRPr lang="en-US"/>
        </a:p>
      </dgm:t>
    </dgm:pt>
    <dgm:pt modelId="{0DD29FE2-E5BB-4F0B-9D90-6EEE79030526}" type="pres">
      <dgm:prSet presAssocID="{5F693754-B4C2-4906-ABA7-EA0D0882517A}" presName="hierChild3" presStyleCnt="0"/>
      <dgm:spPr/>
    </dgm:pt>
    <dgm:pt modelId="{B33B596F-0681-4B9D-BADC-73D8B1AECD7A}" type="pres">
      <dgm:prSet presAssocID="{C6CCFB67-734E-4DBD-B585-22CB20F7BA76}" presName="Name17" presStyleLbl="parChTrans1D3" presStyleIdx="3" presStyleCnt="11"/>
      <dgm:spPr/>
      <dgm:t>
        <a:bodyPr/>
        <a:lstStyle/>
        <a:p>
          <a:endParaRPr lang="en-US"/>
        </a:p>
      </dgm:t>
    </dgm:pt>
    <dgm:pt modelId="{0F663164-BDA2-4683-B302-0B91142C04FD}" type="pres">
      <dgm:prSet presAssocID="{6B66A9C4-CA0B-4FE5-ADBA-1A02E636CC1C}" presName="hierRoot3" presStyleCnt="0"/>
      <dgm:spPr/>
    </dgm:pt>
    <dgm:pt modelId="{D9E22253-5539-4BFD-B96B-0E213C37B8FA}" type="pres">
      <dgm:prSet presAssocID="{6B66A9C4-CA0B-4FE5-ADBA-1A02E636CC1C}" presName="composite3" presStyleCnt="0"/>
      <dgm:spPr/>
    </dgm:pt>
    <dgm:pt modelId="{4188FA96-D941-4B3D-ADA5-986993D46949}" type="pres">
      <dgm:prSet presAssocID="{6B66A9C4-CA0B-4FE5-ADBA-1A02E636CC1C}" presName="background3" presStyleLbl="node3" presStyleIdx="3" presStyleCnt="11"/>
      <dgm:spPr/>
    </dgm:pt>
    <dgm:pt modelId="{BDCC6066-95FD-44ED-83A0-70E1252F46D9}" type="pres">
      <dgm:prSet presAssocID="{6B66A9C4-CA0B-4FE5-ADBA-1A02E636CC1C}" presName="text3" presStyleLbl="fgAcc3" presStyleIdx="3" presStyleCnt="11" custScaleX="185422" custScaleY="182190">
        <dgm:presLayoutVars>
          <dgm:chPref val="3"/>
        </dgm:presLayoutVars>
      </dgm:prSet>
      <dgm:spPr/>
      <dgm:t>
        <a:bodyPr/>
        <a:lstStyle/>
        <a:p>
          <a:endParaRPr lang="en-US"/>
        </a:p>
      </dgm:t>
    </dgm:pt>
    <dgm:pt modelId="{34E318B1-A76A-49CF-9AF8-EC7A95A72DA4}" type="pres">
      <dgm:prSet presAssocID="{6B66A9C4-CA0B-4FE5-ADBA-1A02E636CC1C}" presName="hierChild4" presStyleCnt="0"/>
      <dgm:spPr/>
    </dgm:pt>
    <dgm:pt modelId="{738BA4FB-46D0-4153-A356-99A8629C809C}" type="pres">
      <dgm:prSet presAssocID="{F2A4EEC6-26DE-48CF-9BA7-2687341AC3B2}" presName="Name23" presStyleLbl="parChTrans1D4" presStyleIdx="3" presStyleCnt="11"/>
      <dgm:spPr/>
      <dgm:t>
        <a:bodyPr/>
        <a:lstStyle/>
        <a:p>
          <a:endParaRPr lang="en-US"/>
        </a:p>
      </dgm:t>
    </dgm:pt>
    <dgm:pt modelId="{6012D1B1-8D78-4735-83FC-90638D7E5D40}" type="pres">
      <dgm:prSet presAssocID="{3D85A120-1167-4496-ABDE-0AE96026DD0B}" presName="hierRoot4" presStyleCnt="0"/>
      <dgm:spPr/>
    </dgm:pt>
    <dgm:pt modelId="{76448AAF-B140-45ED-BB26-02B0D11F0CFB}" type="pres">
      <dgm:prSet presAssocID="{3D85A120-1167-4496-ABDE-0AE96026DD0B}" presName="composite4" presStyleCnt="0"/>
      <dgm:spPr/>
    </dgm:pt>
    <dgm:pt modelId="{9E924E99-A498-4296-864A-960B2C6A2D8D}" type="pres">
      <dgm:prSet presAssocID="{3D85A120-1167-4496-ABDE-0AE96026DD0B}" presName="background4" presStyleLbl="node4" presStyleIdx="3" presStyleCnt="11"/>
      <dgm:spPr/>
    </dgm:pt>
    <dgm:pt modelId="{91A028F4-6483-44BE-A3F1-A7BAB01F50DB}" type="pres">
      <dgm:prSet presAssocID="{3D85A120-1167-4496-ABDE-0AE96026DD0B}" presName="text4" presStyleLbl="fgAcc4" presStyleIdx="3" presStyleCnt="11" custScaleX="196674" custScaleY="249130">
        <dgm:presLayoutVars>
          <dgm:chPref val="3"/>
        </dgm:presLayoutVars>
      </dgm:prSet>
      <dgm:spPr/>
      <dgm:t>
        <a:bodyPr/>
        <a:lstStyle/>
        <a:p>
          <a:endParaRPr lang="en-US"/>
        </a:p>
      </dgm:t>
    </dgm:pt>
    <dgm:pt modelId="{329B0BE8-BB10-4D40-B445-EE34C1037678}" type="pres">
      <dgm:prSet presAssocID="{3D85A120-1167-4496-ABDE-0AE96026DD0B}" presName="hierChild5" presStyleCnt="0"/>
      <dgm:spPr/>
    </dgm:pt>
    <dgm:pt modelId="{D4AC99C0-224F-49F6-9375-24FCA2BBF988}" type="pres">
      <dgm:prSet presAssocID="{68D9DDD4-3802-4E98-AFF9-659C8FA3D28F}" presName="Name17" presStyleLbl="parChTrans1D3" presStyleIdx="4" presStyleCnt="11"/>
      <dgm:spPr/>
      <dgm:t>
        <a:bodyPr/>
        <a:lstStyle/>
        <a:p>
          <a:endParaRPr lang="en-US"/>
        </a:p>
      </dgm:t>
    </dgm:pt>
    <dgm:pt modelId="{F798C2FD-3135-45D9-A035-7FA25202E46D}" type="pres">
      <dgm:prSet presAssocID="{A9C88BFE-A84D-459F-AAA9-03F64643C4DE}" presName="hierRoot3" presStyleCnt="0"/>
      <dgm:spPr/>
    </dgm:pt>
    <dgm:pt modelId="{DCD451EA-E23E-4F6E-8401-481D9BD4B2C4}" type="pres">
      <dgm:prSet presAssocID="{A9C88BFE-A84D-459F-AAA9-03F64643C4DE}" presName="composite3" presStyleCnt="0"/>
      <dgm:spPr/>
    </dgm:pt>
    <dgm:pt modelId="{2CCA17A6-207E-4AAD-8183-478ADBE8939C}" type="pres">
      <dgm:prSet presAssocID="{A9C88BFE-A84D-459F-AAA9-03F64643C4DE}" presName="background3" presStyleLbl="node3" presStyleIdx="4" presStyleCnt="11"/>
      <dgm:spPr/>
    </dgm:pt>
    <dgm:pt modelId="{D571E2DD-B9FF-4A87-8881-F958B2738DDF}" type="pres">
      <dgm:prSet presAssocID="{A9C88BFE-A84D-459F-AAA9-03F64643C4DE}" presName="text3" presStyleLbl="fgAcc3" presStyleIdx="4" presStyleCnt="11" custScaleX="185422" custScaleY="182190">
        <dgm:presLayoutVars>
          <dgm:chPref val="3"/>
        </dgm:presLayoutVars>
      </dgm:prSet>
      <dgm:spPr/>
      <dgm:t>
        <a:bodyPr/>
        <a:lstStyle/>
        <a:p>
          <a:endParaRPr lang="en-US"/>
        </a:p>
      </dgm:t>
    </dgm:pt>
    <dgm:pt modelId="{E4CC5EE0-04F6-4292-A150-3B929E96A7B2}" type="pres">
      <dgm:prSet presAssocID="{A9C88BFE-A84D-459F-AAA9-03F64643C4DE}" presName="hierChild4" presStyleCnt="0"/>
      <dgm:spPr/>
    </dgm:pt>
    <dgm:pt modelId="{A10C61FD-81A5-47D4-993C-1DF249FB076C}" type="pres">
      <dgm:prSet presAssocID="{1843A952-92E9-4E0E-8718-93AB83177EB4}" presName="Name23" presStyleLbl="parChTrans1D4" presStyleIdx="4" presStyleCnt="11"/>
      <dgm:spPr/>
      <dgm:t>
        <a:bodyPr/>
        <a:lstStyle/>
        <a:p>
          <a:endParaRPr lang="en-US"/>
        </a:p>
      </dgm:t>
    </dgm:pt>
    <dgm:pt modelId="{D6365075-EB89-46CB-B975-4B0BDB0B1751}" type="pres">
      <dgm:prSet presAssocID="{0A5EEEC9-5148-4497-ADF5-2A803354D150}" presName="hierRoot4" presStyleCnt="0"/>
      <dgm:spPr/>
    </dgm:pt>
    <dgm:pt modelId="{27B7390C-4B6E-41A2-BB66-A9BF7795927C}" type="pres">
      <dgm:prSet presAssocID="{0A5EEEC9-5148-4497-ADF5-2A803354D150}" presName="composite4" presStyleCnt="0"/>
      <dgm:spPr/>
    </dgm:pt>
    <dgm:pt modelId="{6A30213B-B2D9-4F8B-90D8-B5345865B05E}" type="pres">
      <dgm:prSet presAssocID="{0A5EEEC9-5148-4497-ADF5-2A803354D150}" presName="background4" presStyleLbl="node4" presStyleIdx="4" presStyleCnt="11"/>
      <dgm:spPr/>
    </dgm:pt>
    <dgm:pt modelId="{7CF2C5BC-E23F-434E-AA57-C15AACE721D7}" type="pres">
      <dgm:prSet presAssocID="{0A5EEEC9-5148-4497-ADF5-2A803354D150}" presName="text4" presStyleLbl="fgAcc4" presStyleIdx="4" presStyleCnt="11" custScaleX="196674" custScaleY="249130">
        <dgm:presLayoutVars>
          <dgm:chPref val="3"/>
        </dgm:presLayoutVars>
      </dgm:prSet>
      <dgm:spPr/>
      <dgm:t>
        <a:bodyPr/>
        <a:lstStyle/>
        <a:p>
          <a:endParaRPr lang="en-US"/>
        </a:p>
      </dgm:t>
    </dgm:pt>
    <dgm:pt modelId="{8D6C9D75-2B30-492F-9A0D-A03004E8EE92}" type="pres">
      <dgm:prSet presAssocID="{0A5EEEC9-5148-4497-ADF5-2A803354D150}" presName="hierChild5" presStyleCnt="0"/>
      <dgm:spPr/>
    </dgm:pt>
    <dgm:pt modelId="{8212A33D-2F7C-4974-A25E-922E617DB7EA}" type="pres">
      <dgm:prSet presAssocID="{2EEB2A8F-1B4F-4D8C-A57A-5E9BC1FC1E89}" presName="Name17" presStyleLbl="parChTrans1D3" presStyleIdx="5" presStyleCnt="11"/>
      <dgm:spPr/>
      <dgm:t>
        <a:bodyPr/>
        <a:lstStyle/>
        <a:p>
          <a:endParaRPr lang="en-US"/>
        </a:p>
      </dgm:t>
    </dgm:pt>
    <dgm:pt modelId="{19BC960E-696C-40ED-A386-953750C151CC}" type="pres">
      <dgm:prSet presAssocID="{98F71255-91A8-4F7E-81C8-2C6A82971150}" presName="hierRoot3" presStyleCnt="0"/>
      <dgm:spPr/>
    </dgm:pt>
    <dgm:pt modelId="{20E33852-A010-4DCB-BCA3-432BA1FF5569}" type="pres">
      <dgm:prSet presAssocID="{98F71255-91A8-4F7E-81C8-2C6A82971150}" presName="composite3" presStyleCnt="0"/>
      <dgm:spPr/>
    </dgm:pt>
    <dgm:pt modelId="{503E77D8-3564-4882-BB2B-008D1AA8593B}" type="pres">
      <dgm:prSet presAssocID="{98F71255-91A8-4F7E-81C8-2C6A82971150}" presName="background3" presStyleLbl="node3" presStyleIdx="5" presStyleCnt="11"/>
      <dgm:spPr/>
    </dgm:pt>
    <dgm:pt modelId="{980717C4-45A9-4B0A-BB5F-1C41EDF58495}" type="pres">
      <dgm:prSet presAssocID="{98F71255-91A8-4F7E-81C8-2C6A82971150}" presName="text3" presStyleLbl="fgAcc3" presStyleIdx="5" presStyleCnt="11" custScaleX="185422" custScaleY="182190">
        <dgm:presLayoutVars>
          <dgm:chPref val="3"/>
        </dgm:presLayoutVars>
      </dgm:prSet>
      <dgm:spPr/>
      <dgm:t>
        <a:bodyPr/>
        <a:lstStyle/>
        <a:p>
          <a:endParaRPr lang="en-US"/>
        </a:p>
      </dgm:t>
    </dgm:pt>
    <dgm:pt modelId="{D912515B-CFE5-4E2D-B7B0-FB0C04D1A94D}" type="pres">
      <dgm:prSet presAssocID="{98F71255-91A8-4F7E-81C8-2C6A82971150}" presName="hierChild4" presStyleCnt="0"/>
      <dgm:spPr/>
    </dgm:pt>
    <dgm:pt modelId="{F120E7C7-EEE9-483C-86CA-2C0488E3BBBF}" type="pres">
      <dgm:prSet presAssocID="{BF6ACF90-E58E-4A4F-AA33-69CE58F25A21}" presName="Name23" presStyleLbl="parChTrans1D4" presStyleIdx="5" presStyleCnt="11"/>
      <dgm:spPr/>
      <dgm:t>
        <a:bodyPr/>
        <a:lstStyle/>
        <a:p>
          <a:endParaRPr lang="en-US"/>
        </a:p>
      </dgm:t>
    </dgm:pt>
    <dgm:pt modelId="{18477297-D138-47E3-83D0-A85CACCBC9C2}" type="pres">
      <dgm:prSet presAssocID="{2D8BF289-4A6B-4E64-B0A6-014DA17B8948}" presName="hierRoot4" presStyleCnt="0"/>
      <dgm:spPr/>
    </dgm:pt>
    <dgm:pt modelId="{6DE2F237-509B-4EA6-A4C1-D572712DBD5C}" type="pres">
      <dgm:prSet presAssocID="{2D8BF289-4A6B-4E64-B0A6-014DA17B8948}" presName="composite4" presStyleCnt="0"/>
      <dgm:spPr/>
    </dgm:pt>
    <dgm:pt modelId="{CBB50405-47B8-4D92-845F-31800C81F0B0}" type="pres">
      <dgm:prSet presAssocID="{2D8BF289-4A6B-4E64-B0A6-014DA17B8948}" presName="background4" presStyleLbl="node4" presStyleIdx="5" presStyleCnt="11"/>
      <dgm:spPr/>
    </dgm:pt>
    <dgm:pt modelId="{032D90EA-97BC-4048-8EC3-B2F2136BE5E2}" type="pres">
      <dgm:prSet presAssocID="{2D8BF289-4A6B-4E64-B0A6-014DA17B8948}" presName="text4" presStyleLbl="fgAcc4" presStyleIdx="5" presStyleCnt="11" custScaleX="196674" custScaleY="249130">
        <dgm:presLayoutVars>
          <dgm:chPref val="3"/>
        </dgm:presLayoutVars>
      </dgm:prSet>
      <dgm:spPr/>
      <dgm:t>
        <a:bodyPr/>
        <a:lstStyle/>
        <a:p>
          <a:endParaRPr lang="en-US"/>
        </a:p>
      </dgm:t>
    </dgm:pt>
    <dgm:pt modelId="{A1A0531C-FE73-4E19-87E2-168F0FF229FF}" type="pres">
      <dgm:prSet presAssocID="{2D8BF289-4A6B-4E64-B0A6-014DA17B8948}" presName="hierChild5" presStyleCnt="0"/>
      <dgm:spPr/>
    </dgm:pt>
    <dgm:pt modelId="{10AD48B8-573C-4EF8-8BD7-7F0F769D1BF4}" type="pres">
      <dgm:prSet presAssocID="{16F865C5-DF54-493E-B8A9-60FB28F830CA}" presName="Name17" presStyleLbl="parChTrans1D3" presStyleIdx="6" presStyleCnt="11"/>
      <dgm:spPr/>
      <dgm:t>
        <a:bodyPr/>
        <a:lstStyle/>
        <a:p>
          <a:endParaRPr lang="en-US"/>
        </a:p>
      </dgm:t>
    </dgm:pt>
    <dgm:pt modelId="{30433463-FF53-4A1C-A78B-59866722B785}" type="pres">
      <dgm:prSet presAssocID="{809B11C4-1306-4139-8019-DB1CFF3BB1E2}" presName="hierRoot3" presStyleCnt="0"/>
      <dgm:spPr/>
    </dgm:pt>
    <dgm:pt modelId="{CCB352DE-3B78-443C-A813-1531AD14EF67}" type="pres">
      <dgm:prSet presAssocID="{809B11C4-1306-4139-8019-DB1CFF3BB1E2}" presName="composite3" presStyleCnt="0"/>
      <dgm:spPr/>
    </dgm:pt>
    <dgm:pt modelId="{F7E74BF7-8F16-484F-97A9-CEE378429B18}" type="pres">
      <dgm:prSet presAssocID="{809B11C4-1306-4139-8019-DB1CFF3BB1E2}" presName="background3" presStyleLbl="node3" presStyleIdx="6" presStyleCnt="11"/>
      <dgm:spPr/>
    </dgm:pt>
    <dgm:pt modelId="{69964DAA-EF6C-4170-9AEE-78E59D5EDC38}" type="pres">
      <dgm:prSet presAssocID="{809B11C4-1306-4139-8019-DB1CFF3BB1E2}" presName="text3" presStyleLbl="fgAcc3" presStyleIdx="6" presStyleCnt="11" custScaleX="185422" custScaleY="182190">
        <dgm:presLayoutVars>
          <dgm:chPref val="3"/>
        </dgm:presLayoutVars>
      </dgm:prSet>
      <dgm:spPr/>
      <dgm:t>
        <a:bodyPr/>
        <a:lstStyle/>
        <a:p>
          <a:endParaRPr lang="en-US"/>
        </a:p>
      </dgm:t>
    </dgm:pt>
    <dgm:pt modelId="{90225580-07EC-433A-9134-B81C8AF08CF4}" type="pres">
      <dgm:prSet presAssocID="{809B11C4-1306-4139-8019-DB1CFF3BB1E2}" presName="hierChild4" presStyleCnt="0"/>
      <dgm:spPr/>
    </dgm:pt>
    <dgm:pt modelId="{3B71825E-E214-4F21-9886-5FAB2EAD87C7}" type="pres">
      <dgm:prSet presAssocID="{A165DD50-BB7B-4ECA-BBC8-EDA47786EDD3}" presName="Name23" presStyleLbl="parChTrans1D4" presStyleIdx="6" presStyleCnt="11"/>
      <dgm:spPr/>
      <dgm:t>
        <a:bodyPr/>
        <a:lstStyle/>
        <a:p>
          <a:endParaRPr lang="en-US"/>
        </a:p>
      </dgm:t>
    </dgm:pt>
    <dgm:pt modelId="{72D2449C-497E-4661-BF00-28DBFF6F95D4}" type="pres">
      <dgm:prSet presAssocID="{64624FBC-FEA9-4E22-88B8-7FF550C864EF}" presName="hierRoot4" presStyleCnt="0"/>
      <dgm:spPr/>
    </dgm:pt>
    <dgm:pt modelId="{69D52C53-D726-499F-8E86-FC6E45CAA79C}" type="pres">
      <dgm:prSet presAssocID="{64624FBC-FEA9-4E22-88B8-7FF550C864EF}" presName="composite4" presStyleCnt="0"/>
      <dgm:spPr/>
    </dgm:pt>
    <dgm:pt modelId="{A4E57F22-01E6-4EA1-840A-38F82F70BBAC}" type="pres">
      <dgm:prSet presAssocID="{64624FBC-FEA9-4E22-88B8-7FF550C864EF}" presName="background4" presStyleLbl="node4" presStyleIdx="6" presStyleCnt="11"/>
      <dgm:spPr/>
    </dgm:pt>
    <dgm:pt modelId="{47105F42-B6B2-4DF5-8547-179A485C03E5}" type="pres">
      <dgm:prSet presAssocID="{64624FBC-FEA9-4E22-88B8-7FF550C864EF}" presName="text4" presStyleLbl="fgAcc4" presStyleIdx="6" presStyleCnt="11" custScaleX="196674" custScaleY="249130">
        <dgm:presLayoutVars>
          <dgm:chPref val="3"/>
        </dgm:presLayoutVars>
      </dgm:prSet>
      <dgm:spPr/>
      <dgm:t>
        <a:bodyPr/>
        <a:lstStyle/>
        <a:p>
          <a:endParaRPr lang="en-US"/>
        </a:p>
      </dgm:t>
    </dgm:pt>
    <dgm:pt modelId="{3EA417F6-432B-496A-9ABE-70A6CE1DE28B}" type="pres">
      <dgm:prSet presAssocID="{64624FBC-FEA9-4E22-88B8-7FF550C864EF}" presName="hierChild5" presStyleCnt="0"/>
      <dgm:spPr/>
    </dgm:pt>
    <dgm:pt modelId="{A3A0D8B1-3282-483B-9FC8-F4B481417A69}" type="pres">
      <dgm:prSet presAssocID="{624F0ED6-2A19-49E1-8636-EDB8E3A21E3E}" presName="Name17" presStyleLbl="parChTrans1D3" presStyleIdx="7" presStyleCnt="11"/>
      <dgm:spPr/>
      <dgm:t>
        <a:bodyPr/>
        <a:lstStyle/>
        <a:p>
          <a:endParaRPr lang="en-US"/>
        </a:p>
      </dgm:t>
    </dgm:pt>
    <dgm:pt modelId="{C85995E3-67BA-437A-B922-00A6591DCFE7}" type="pres">
      <dgm:prSet presAssocID="{D2061DCC-D646-4BEC-9C66-7595001F40F4}" presName="hierRoot3" presStyleCnt="0"/>
      <dgm:spPr/>
    </dgm:pt>
    <dgm:pt modelId="{4C474B4B-0DB9-4C37-9997-A744791DC360}" type="pres">
      <dgm:prSet presAssocID="{D2061DCC-D646-4BEC-9C66-7595001F40F4}" presName="composite3" presStyleCnt="0"/>
      <dgm:spPr/>
    </dgm:pt>
    <dgm:pt modelId="{14908C13-DAD9-412C-BD51-7273FE254329}" type="pres">
      <dgm:prSet presAssocID="{D2061DCC-D646-4BEC-9C66-7595001F40F4}" presName="background3" presStyleLbl="node3" presStyleIdx="7" presStyleCnt="11"/>
      <dgm:spPr/>
    </dgm:pt>
    <dgm:pt modelId="{7D4D95E9-5B64-4E4C-AB7D-3E80431BF486}" type="pres">
      <dgm:prSet presAssocID="{D2061DCC-D646-4BEC-9C66-7595001F40F4}" presName="text3" presStyleLbl="fgAcc3" presStyleIdx="7" presStyleCnt="11" custScaleX="185422" custScaleY="182190">
        <dgm:presLayoutVars>
          <dgm:chPref val="3"/>
        </dgm:presLayoutVars>
      </dgm:prSet>
      <dgm:spPr/>
      <dgm:t>
        <a:bodyPr/>
        <a:lstStyle/>
        <a:p>
          <a:endParaRPr lang="en-US"/>
        </a:p>
      </dgm:t>
    </dgm:pt>
    <dgm:pt modelId="{28CF8AA1-E386-4F6B-ABE1-135741143994}" type="pres">
      <dgm:prSet presAssocID="{D2061DCC-D646-4BEC-9C66-7595001F40F4}" presName="hierChild4" presStyleCnt="0"/>
      <dgm:spPr/>
    </dgm:pt>
    <dgm:pt modelId="{0DBDC787-FB1C-48FD-8EE1-66D990D1BD32}" type="pres">
      <dgm:prSet presAssocID="{65FE4A58-0891-4F92-AAF0-47CF21F0D2B1}" presName="Name23" presStyleLbl="parChTrans1D4" presStyleIdx="7" presStyleCnt="11"/>
      <dgm:spPr/>
      <dgm:t>
        <a:bodyPr/>
        <a:lstStyle/>
        <a:p>
          <a:endParaRPr lang="en-US"/>
        </a:p>
      </dgm:t>
    </dgm:pt>
    <dgm:pt modelId="{C5C1A22C-9D19-4887-8A63-C6FAA9FFC9FE}" type="pres">
      <dgm:prSet presAssocID="{A584EB32-B1A4-4099-828E-22AA14C249D1}" presName="hierRoot4" presStyleCnt="0"/>
      <dgm:spPr/>
    </dgm:pt>
    <dgm:pt modelId="{4CF2ABC1-7ADB-403C-9AF4-57BD5FE64A06}" type="pres">
      <dgm:prSet presAssocID="{A584EB32-B1A4-4099-828E-22AA14C249D1}" presName="composite4" presStyleCnt="0"/>
      <dgm:spPr/>
    </dgm:pt>
    <dgm:pt modelId="{EF087059-32F0-4836-ABE1-D60BC201DBA1}" type="pres">
      <dgm:prSet presAssocID="{A584EB32-B1A4-4099-828E-22AA14C249D1}" presName="background4" presStyleLbl="node4" presStyleIdx="7" presStyleCnt="11"/>
      <dgm:spPr/>
    </dgm:pt>
    <dgm:pt modelId="{0D15B1EF-06BE-470E-9B65-1E0B87FBC9D6}" type="pres">
      <dgm:prSet presAssocID="{A584EB32-B1A4-4099-828E-22AA14C249D1}" presName="text4" presStyleLbl="fgAcc4" presStyleIdx="7" presStyleCnt="11" custScaleX="196674" custScaleY="249130">
        <dgm:presLayoutVars>
          <dgm:chPref val="3"/>
        </dgm:presLayoutVars>
      </dgm:prSet>
      <dgm:spPr/>
      <dgm:t>
        <a:bodyPr/>
        <a:lstStyle/>
        <a:p>
          <a:endParaRPr lang="en-US"/>
        </a:p>
      </dgm:t>
    </dgm:pt>
    <dgm:pt modelId="{D4F52635-FAC5-4459-95B5-3F77C5843B64}" type="pres">
      <dgm:prSet presAssocID="{A584EB32-B1A4-4099-828E-22AA14C249D1}" presName="hierChild5" presStyleCnt="0"/>
      <dgm:spPr/>
    </dgm:pt>
    <dgm:pt modelId="{EE28C3A9-9DE6-4543-A9CA-4FD750D03B67}" type="pres">
      <dgm:prSet presAssocID="{6C15E586-CE91-4F13-84D8-B83851F58C53}" presName="Name17" presStyleLbl="parChTrans1D3" presStyleIdx="8" presStyleCnt="11"/>
      <dgm:spPr/>
      <dgm:t>
        <a:bodyPr/>
        <a:lstStyle/>
        <a:p>
          <a:endParaRPr lang="en-US"/>
        </a:p>
      </dgm:t>
    </dgm:pt>
    <dgm:pt modelId="{3FDF00C5-FAC5-4F58-A30D-A52C4FCE789F}" type="pres">
      <dgm:prSet presAssocID="{5DD6B688-50C8-4FB7-9F33-01EE61EE28E4}" presName="hierRoot3" presStyleCnt="0"/>
      <dgm:spPr/>
    </dgm:pt>
    <dgm:pt modelId="{2594A698-F7C1-47B8-B68A-4A2A54DEF532}" type="pres">
      <dgm:prSet presAssocID="{5DD6B688-50C8-4FB7-9F33-01EE61EE28E4}" presName="composite3" presStyleCnt="0"/>
      <dgm:spPr/>
    </dgm:pt>
    <dgm:pt modelId="{6DD572E9-BD06-4806-947E-8E59E7A5F981}" type="pres">
      <dgm:prSet presAssocID="{5DD6B688-50C8-4FB7-9F33-01EE61EE28E4}" presName="background3" presStyleLbl="node3" presStyleIdx="8" presStyleCnt="11"/>
      <dgm:spPr/>
    </dgm:pt>
    <dgm:pt modelId="{7DDF4310-08B4-4B4C-8A74-8C879A3520D0}" type="pres">
      <dgm:prSet presAssocID="{5DD6B688-50C8-4FB7-9F33-01EE61EE28E4}" presName="text3" presStyleLbl="fgAcc3" presStyleIdx="8" presStyleCnt="11" custScaleX="185422" custScaleY="182190">
        <dgm:presLayoutVars>
          <dgm:chPref val="3"/>
        </dgm:presLayoutVars>
      </dgm:prSet>
      <dgm:spPr/>
      <dgm:t>
        <a:bodyPr/>
        <a:lstStyle/>
        <a:p>
          <a:endParaRPr lang="en-US"/>
        </a:p>
      </dgm:t>
    </dgm:pt>
    <dgm:pt modelId="{202B948C-63F3-494B-A646-575627DCEB69}" type="pres">
      <dgm:prSet presAssocID="{5DD6B688-50C8-4FB7-9F33-01EE61EE28E4}" presName="hierChild4" presStyleCnt="0"/>
      <dgm:spPr/>
    </dgm:pt>
    <dgm:pt modelId="{250700D9-530C-4601-959A-AF298C5CEA6F}" type="pres">
      <dgm:prSet presAssocID="{DF76B4DC-5A60-4F1B-A7A1-18B29D943D52}" presName="Name23" presStyleLbl="parChTrans1D4" presStyleIdx="8" presStyleCnt="11"/>
      <dgm:spPr/>
      <dgm:t>
        <a:bodyPr/>
        <a:lstStyle/>
        <a:p>
          <a:endParaRPr lang="en-US"/>
        </a:p>
      </dgm:t>
    </dgm:pt>
    <dgm:pt modelId="{B4540B94-9BE9-421E-B9E5-AD56A8B87FAE}" type="pres">
      <dgm:prSet presAssocID="{56C02F20-EAF2-4E3A-B10D-7AB938FE5D2A}" presName="hierRoot4" presStyleCnt="0"/>
      <dgm:spPr/>
    </dgm:pt>
    <dgm:pt modelId="{5ABA39A7-529E-46F5-8185-D427B437F693}" type="pres">
      <dgm:prSet presAssocID="{56C02F20-EAF2-4E3A-B10D-7AB938FE5D2A}" presName="composite4" presStyleCnt="0"/>
      <dgm:spPr/>
    </dgm:pt>
    <dgm:pt modelId="{9F8D352E-0FCA-4553-B2E8-B0F57FA2BB56}" type="pres">
      <dgm:prSet presAssocID="{56C02F20-EAF2-4E3A-B10D-7AB938FE5D2A}" presName="background4" presStyleLbl="node4" presStyleIdx="8" presStyleCnt="11"/>
      <dgm:spPr/>
    </dgm:pt>
    <dgm:pt modelId="{4454F1B8-8082-405D-AFC0-47519C946C09}" type="pres">
      <dgm:prSet presAssocID="{56C02F20-EAF2-4E3A-B10D-7AB938FE5D2A}" presName="text4" presStyleLbl="fgAcc4" presStyleIdx="8" presStyleCnt="11" custScaleX="196674" custScaleY="249130">
        <dgm:presLayoutVars>
          <dgm:chPref val="3"/>
        </dgm:presLayoutVars>
      </dgm:prSet>
      <dgm:spPr/>
      <dgm:t>
        <a:bodyPr/>
        <a:lstStyle/>
        <a:p>
          <a:endParaRPr lang="en-US"/>
        </a:p>
      </dgm:t>
    </dgm:pt>
    <dgm:pt modelId="{70EA0DBC-663A-4C20-B8CC-D25C75E523F2}" type="pres">
      <dgm:prSet presAssocID="{56C02F20-EAF2-4E3A-B10D-7AB938FE5D2A}" presName="hierChild5" presStyleCnt="0"/>
      <dgm:spPr/>
    </dgm:pt>
    <dgm:pt modelId="{7DF2F449-8BCF-4B45-B5A6-5F7D1C6C3553}" type="pres">
      <dgm:prSet presAssocID="{C94C4DCF-E99E-45DC-BA1F-F8C0A00889CE}" presName="Name17" presStyleLbl="parChTrans1D3" presStyleIdx="9" presStyleCnt="11"/>
      <dgm:spPr/>
      <dgm:t>
        <a:bodyPr/>
        <a:lstStyle/>
        <a:p>
          <a:endParaRPr lang="en-US"/>
        </a:p>
      </dgm:t>
    </dgm:pt>
    <dgm:pt modelId="{6A20250E-DD80-478B-A12D-DA2FB85BC463}" type="pres">
      <dgm:prSet presAssocID="{DE928830-EFB8-41D5-BBB8-B49A2C97DA56}" presName="hierRoot3" presStyleCnt="0"/>
      <dgm:spPr/>
    </dgm:pt>
    <dgm:pt modelId="{AA2CE9A8-D64B-45DC-8E93-096B9C703163}" type="pres">
      <dgm:prSet presAssocID="{DE928830-EFB8-41D5-BBB8-B49A2C97DA56}" presName="composite3" presStyleCnt="0"/>
      <dgm:spPr/>
    </dgm:pt>
    <dgm:pt modelId="{50F7194E-91FC-4808-AA9E-BB057C822E49}" type="pres">
      <dgm:prSet presAssocID="{DE928830-EFB8-41D5-BBB8-B49A2C97DA56}" presName="background3" presStyleLbl="node3" presStyleIdx="9" presStyleCnt="11"/>
      <dgm:spPr/>
    </dgm:pt>
    <dgm:pt modelId="{7FE858CE-4499-4189-A641-EC1CFB777B16}" type="pres">
      <dgm:prSet presAssocID="{DE928830-EFB8-41D5-BBB8-B49A2C97DA56}" presName="text3" presStyleLbl="fgAcc3" presStyleIdx="9" presStyleCnt="11" custScaleX="185422" custScaleY="182190">
        <dgm:presLayoutVars>
          <dgm:chPref val="3"/>
        </dgm:presLayoutVars>
      </dgm:prSet>
      <dgm:spPr/>
      <dgm:t>
        <a:bodyPr/>
        <a:lstStyle/>
        <a:p>
          <a:endParaRPr lang="en-US"/>
        </a:p>
      </dgm:t>
    </dgm:pt>
    <dgm:pt modelId="{AFDB6432-16FB-447C-B020-3A91B4192A07}" type="pres">
      <dgm:prSet presAssocID="{DE928830-EFB8-41D5-BBB8-B49A2C97DA56}" presName="hierChild4" presStyleCnt="0"/>
      <dgm:spPr/>
    </dgm:pt>
    <dgm:pt modelId="{EF717CEC-ED26-42B5-814D-B26EEFA56F94}" type="pres">
      <dgm:prSet presAssocID="{2B35E917-1764-4868-90EC-CF2C74F4413D}" presName="Name23" presStyleLbl="parChTrans1D4" presStyleIdx="9" presStyleCnt="11"/>
      <dgm:spPr/>
      <dgm:t>
        <a:bodyPr/>
        <a:lstStyle/>
        <a:p>
          <a:endParaRPr lang="en-US"/>
        </a:p>
      </dgm:t>
    </dgm:pt>
    <dgm:pt modelId="{B9D15508-E899-4DEC-8EC5-C148BDA839F7}" type="pres">
      <dgm:prSet presAssocID="{DA6781D3-916E-47B0-B2C1-625B712C4627}" presName="hierRoot4" presStyleCnt="0"/>
      <dgm:spPr/>
    </dgm:pt>
    <dgm:pt modelId="{D5EDB574-8A0F-4C6F-BADF-A51005C8CFF6}" type="pres">
      <dgm:prSet presAssocID="{DA6781D3-916E-47B0-B2C1-625B712C4627}" presName="composite4" presStyleCnt="0"/>
      <dgm:spPr/>
    </dgm:pt>
    <dgm:pt modelId="{40F3AD14-4888-4AFB-866C-88402F41ED46}" type="pres">
      <dgm:prSet presAssocID="{DA6781D3-916E-47B0-B2C1-625B712C4627}" presName="background4" presStyleLbl="node4" presStyleIdx="9" presStyleCnt="11"/>
      <dgm:spPr/>
    </dgm:pt>
    <dgm:pt modelId="{D683A448-4487-4A8F-A04A-7125D9A27F33}" type="pres">
      <dgm:prSet presAssocID="{DA6781D3-916E-47B0-B2C1-625B712C4627}" presName="text4" presStyleLbl="fgAcc4" presStyleIdx="9" presStyleCnt="11" custScaleX="196674" custScaleY="249130">
        <dgm:presLayoutVars>
          <dgm:chPref val="3"/>
        </dgm:presLayoutVars>
      </dgm:prSet>
      <dgm:spPr/>
      <dgm:t>
        <a:bodyPr/>
        <a:lstStyle/>
        <a:p>
          <a:endParaRPr lang="en-US"/>
        </a:p>
      </dgm:t>
    </dgm:pt>
    <dgm:pt modelId="{702962FB-F4CB-4FBC-A001-06C1B94687F4}" type="pres">
      <dgm:prSet presAssocID="{DA6781D3-916E-47B0-B2C1-625B712C4627}" presName="hierChild5" presStyleCnt="0"/>
      <dgm:spPr/>
    </dgm:pt>
    <dgm:pt modelId="{C4BB2B17-313C-4E24-A673-5D05F5C69B39}" type="pres">
      <dgm:prSet presAssocID="{9765FF59-8FBA-49AB-9643-2A622CAEAF20}" presName="Name10" presStyleLbl="parChTrans1D2" presStyleIdx="2" presStyleCnt="3"/>
      <dgm:spPr/>
      <dgm:t>
        <a:bodyPr/>
        <a:lstStyle/>
        <a:p>
          <a:endParaRPr lang="en-US"/>
        </a:p>
      </dgm:t>
    </dgm:pt>
    <dgm:pt modelId="{F2D995CD-C5D3-4507-9605-6BD433BA21CE}" type="pres">
      <dgm:prSet presAssocID="{56DC8AAA-FD2B-407B-B8DF-CC52049469F0}" presName="hierRoot2" presStyleCnt="0"/>
      <dgm:spPr/>
    </dgm:pt>
    <dgm:pt modelId="{22338B96-570C-47CF-81E8-9F3D3E3A8ECB}" type="pres">
      <dgm:prSet presAssocID="{56DC8AAA-FD2B-407B-B8DF-CC52049469F0}" presName="composite2" presStyleCnt="0"/>
      <dgm:spPr/>
    </dgm:pt>
    <dgm:pt modelId="{9FC0A02E-F411-435C-A6D7-14DBCCA352FC}" type="pres">
      <dgm:prSet presAssocID="{56DC8AAA-FD2B-407B-B8DF-CC52049469F0}" presName="background2" presStyleLbl="node2" presStyleIdx="2" presStyleCnt="3"/>
      <dgm:spPr/>
    </dgm:pt>
    <dgm:pt modelId="{FB1AB576-31B8-4D7B-B07C-28C6B1E49FD7}" type="pres">
      <dgm:prSet presAssocID="{56DC8AAA-FD2B-407B-B8DF-CC52049469F0}" presName="text2" presStyleLbl="fgAcc2" presStyleIdx="2" presStyleCnt="3" custScaleX="238635" custScaleY="106271" custLinFactNeighborY="-35490">
        <dgm:presLayoutVars>
          <dgm:chPref val="3"/>
        </dgm:presLayoutVars>
      </dgm:prSet>
      <dgm:spPr/>
      <dgm:t>
        <a:bodyPr/>
        <a:lstStyle/>
        <a:p>
          <a:endParaRPr lang="en-US"/>
        </a:p>
      </dgm:t>
    </dgm:pt>
    <dgm:pt modelId="{360B1D2B-3842-4A6D-AE05-0B60012C7C22}" type="pres">
      <dgm:prSet presAssocID="{56DC8AAA-FD2B-407B-B8DF-CC52049469F0}" presName="hierChild3" presStyleCnt="0"/>
      <dgm:spPr/>
    </dgm:pt>
    <dgm:pt modelId="{495BBB35-B8A5-4D96-8AAF-D6EF02EA8C1A}" type="pres">
      <dgm:prSet presAssocID="{6B8A34C0-D83B-4A60-98B3-B309E18A8F32}" presName="Name17" presStyleLbl="parChTrans1D3" presStyleIdx="10" presStyleCnt="11"/>
      <dgm:spPr/>
      <dgm:t>
        <a:bodyPr/>
        <a:lstStyle/>
        <a:p>
          <a:endParaRPr lang="en-US"/>
        </a:p>
      </dgm:t>
    </dgm:pt>
    <dgm:pt modelId="{875409D9-C57A-489C-8583-1B592877A150}" type="pres">
      <dgm:prSet presAssocID="{C3BF1E08-38B0-4E8B-8533-AE9A698F48B8}" presName="hierRoot3" presStyleCnt="0"/>
      <dgm:spPr/>
    </dgm:pt>
    <dgm:pt modelId="{9DF69721-02C4-445A-B3DD-DD0C7BD9CBFF}" type="pres">
      <dgm:prSet presAssocID="{C3BF1E08-38B0-4E8B-8533-AE9A698F48B8}" presName="composite3" presStyleCnt="0"/>
      <dgm:spPr/>
    </dgm:pt>
    <dgm:pt modelId="{4E336284-AC89-42E4-8950-50F2A451457B}" type="pres">
      <dgm:prSet presAssocID="{C3BF1E08-38B0-4E8B-8533-AE9A698F48B8}" presName="background3" presStyleLbl="node3" presStyleIdx="10" presStyleCnt="11"/>
      <dgm:spPr/>
    </dgm:pt>
    <dgm:pt modelId="{A63EDC03-2F9F-44DF-868B-7E3AE6274D74}" type="pres">
      <dgm:prSet presAssocID="{C3BF1E08-38B0-4E8B-8533-AE9A698F48B8}" presName="text3" presStyleLbl="fgAcc3" presStyleIdx="10" presStyleCnt="11" custScaleX="185422" custScaleY="182190">
        <dgm:presLayoutVars>
          <dgm:chPref val="3"/>
        </dgm:presLayoutVars>
      </dgm:prSet>
      <dgm:spPr/>
      <dgm:t>
        <a:bodyPr/>
        <a:lstStyle/>
        <a:p>
          <a:endParaRPr lang="en-US"/>
        </a:p>
      </dgm:t>
    </dgm:pt>
    <dgm:pt modelId="{802EF3CC-9CB3-42EC-A96D-009CEA14B1DB}" type="pres">
      <dgm:prSet presAssocID="{C3BF1E08-38B0-4E8B-8533-AE9A698F48B8}" presName="hierChild4" presStyleCnt="0"/>
      <dgm:spPr/>
    </dgm:pt>
    <dgm:pt modelId="{4F37A97D-E036-4720-B926-EF6B9E19109E}" type="pres">
      <dgm:prSet presAssocID="{1BE3A125-DD41-4711-B2DF-4D98A673419A}" presName="Name23" presStyleLbl="parChTrans1D4" presStyleIdx="10" presStyleCnt="11"/>
      <dgm:spPr/>
      <dgm:t>
        <a:bodyPr/>
        <a:lstStyle/>
        <a:p>
          <a:endParaRPr lang="en-US"/>
        </a:p>
      </dgm:t>
    </dgm:pt>
    <dgm:pt modelId="{5A662BAE-BC10-459A-93E0-43E047D7FB92}" type="pres">
      <dgm:prSet presAssocID="{85BF70E2-9E43-44F3-B660-83B892C26E16}" presName="hierRoot4" presStyleCnt="0"/>
      <dgm:spPr/>
    </dgm:pt>
    <dgm:pt modelId="{27DF2C70-B28F-477F-B2A5-91F99270F3F4}" type="pres">
      <dgm:prSet presAssocID="{85BF70E2-9E43-44F3-B660-83B892C26E16}" presName="composite4" presStyleCnt="0"/>
      <dgm:spPr/>
    </dgm:pt>
    <dgm:pt modelId="{1F0AD00D-E0E3-4FAA-9DFC-D8C5FD45D120}" type="pres">
      <dgm:prSet presAssocID="{85BF70E2-9E43-44F3-B660-83B892C26E16}" presName="background4" presStyleLbl="node4" presStyleIdx="10" presStyleCnt="11"/>
      <dgm:spPr/>
    </dgm:pt>
    <dgm:pt modelId="{98F962E9-7EA6-4B33-B198-0AC5AF159CF0}" type="pres">
      <dgm:prSet presAssocID="{85BF70E2-9E43-44F3-B660-83B892C26E16}" presName="text4" presStyleLbl="fgAcc4" presStyleIdx="10" presStyleCnt="11" custScaleX="196674" custScaleY="249130">
        <dgm:presLayoutVars>
          <dgm:chPref val="3"/>
        </dgm:presLayoutVars>
      </dgm:prSet>
      <dgm:spPr/>
      <dgm:t>
        <a:bodyPr/>
        <a:lstStyle/>
        <a:p>
          <a:endParaRPr lang="en-US"/>
        </a:p>
      </dgm:t>
    </dgm:pt>
    <dgm:pt modelId="{D8A8222F-125F-42A3-B8D2-CA5176B37208}" type="pres">
      <dgm:prSet presAssocID="{85BF70E2-9E43-44F3-B660-83B892C26E16}" presName="hierChild5" presStyleCnt="0"/>
      <dgm:spPr/>
    </dgm:pt>
  </dgm:ptLst>
  <dgm:cxnLst>
    <dgm:cxn modelId="{378267A3-E671-4FC4-8F17-58F328B6BC84}" type="presOf" srcId="{809B11C4-1306-4139-8019-DB1CFF3BB1E2}" destId="{69964DAA-EF6C-4170-9AEE-78E59D5EDC38}" srcOrd="0" destOrd="0" presId="urn:microsoft.com/office/officeart/2005/8/layout/hierarchy1"/>
    <dgm:cxn modelId="{FEB87103-5B92-43F0-9C61-623C5324726F}" type="presOf" srcId="{7C04DDEA-98E2-4A82-973E-602CCFEC6BF1}" destId="{F3FE8DB7-1525-4693-B8F3-896D528145A1}" srcOrd="0" destOrd="0" presId="urn:microsoft.com/office/officeart/2005/8/layout/hierarchy1"/>
    <dgm:cxn modelId="{BF6DC52F-9F28-4A65-8C7E-29FB4EC43D0A}" srcId="{5DD6B688-50C8-4FB7-9F33-01EE61EE28E4}" destId="{56C02F20-EAF2-4E3A-B10D-7AB938FE5D2A}" srcOrd="0" destOrd="0" parTransId="{DF76B4DC-5A60-4F1B-A7A1-18B29D943D52}" sibTransId="{A3F423BB-B04B-43AA-BBE1-EE0A42898EF0}"/>
    <dgm:cxn modelId="{57CDA50E-638A-4620-B315-B10518F2B331}" type="presOf" srcId="{A584EB32-B1A4-4099-828E-22AA14C249D1}" destId="{0D15B1EF-06BE-470E-9B65-1E0B87FBC9D6}" srcOrd="0" destOrd="0" presId="urn:microsoft.com/office/officeart/2005/8/layout/hierarchy1"/>
    <dgm:cxn modelId="{BAA3B0BD-DC0D-4665-ADD1-25C289215F4E}" type="presOf" srcId="{E4026DF9-2496-450D-B6EA-11A88B0F4D59}" destId="{44C95D76-1904-433B-8B4E-6C976FDDF410}" srcOrd="0" destOrd="0" presId="urn:microsoft.com/office/officeart/2005/8/layout/hierarchy1"/>
    <dgm:cxn modelId="{FDA0538D-6664-4248-8AC8-0AD85C3D1424}" type="presOf" srcId="{2E19A817-359D-48F8-9517-70D55B20BE11}" destId="{EECC548F-786D-40B5-8DD2-896E6949E709}" srcOrd="0" destOrd="0" presId="urn:microsoft.com/office/officeart/2005/8/layout/hierarchy1"/>
    <dgm:cxn modelId="{0D0BB3FF-455A-40AC-BB12-9F87E44811AE}" type="presOf" srcId="{56C02F20-EAF2-4E3A-B10D-7AB938FE5D2A}" destId="{4454F1B8-8082-405D-AFC0-47519C946C09}" srcOrd="0" destOrd="0" presId="urn:microsoft.com/office/officeart/2005/8/layout/hierarchy1"/>
    <dgm:cxn modelId="{4AFECAF7-4179-4F64-90D6-A7AC05FF1247}" type="presOf" srcId="{DA6781D3-916E-47B0-B2C1-625B712C4627}" destId="{D683A448-4487-4A8F-A04A-7125D9A27F33}" srcOrd="0" destOrd="0" presId="urn:microsoft.com/office/officeart/2005/8/layout/hierarchy1"/>
    <dgm:cxn modelId="{CBBA1EF1-BE40-4B10-8DBE-3735218284C5}" srcId="{6B66A9C4-CA0B-4FE5-ADBA-1A02E636CC1C}" destId="{3D85A120-1167-4496-ABDE-0AE96026DD0B}" srcOrd="0" destOrd="0" parTransId="{F2A4EEC6-26DE-48CF-9BA7-2687341AC3B2}" sibTransId="{1FB9B7B2-88CA-4185-9DAB-FD07C8F5EFF1}"/>
    <dgm:cxn modelId="{58EE0688-2B4C-417D-BDC2-935008051034}" srcId="{D2061DCC-D646-4BEC-9C66-7595001F40F4}" destId="{A584EB32-B1A4-4099-828E-22AA14C249D1}" srcOrd="0" destOrd="0" parTransId="{65FE4A58-0891-4F92-AAF0-47CF21F0D2B1}" sibTransId="{E1086156-E475-410A-BD0C-C2AC181D7104}"/>
    <dgm:cxn modelId="{70F2F76E-750D-49F3-8686-355FC372B754}" type="presOf" srcId="{5512D51C-20E5-49B5-97F1-8F1C9B97EE08}" destId="{31A25B89-BA30-4EA3-9985-304B461B4087}" srcOrd="0" destOrd="0" presId="urn:microsoft.com/office/officeart/2005/8/layout/hierarchy1"/>
    <dgm:cxn modelId="{4581931D-D029-4E2D-ADE9-8B73A8FB5AD8}" type="presOf" srcId="{2B35E917-1764-4868-90EC-CF2C74F4413D}" destId="{EF717CEC-ED26-42B5-814D-B26EEFA56F94}" srcOrd="0" destOrd="0" presId="urn:microsoft.com/office/officeart/2005/8/layout/hierarchy1"/>
    <dgm:cxn modelId="{A1AEA573-2CE1-4CFF-A25F-83007116B494}" srcId="{EE9FE6A7-0944-41C1-A3A0-4AA245150908}" destId="{56DC8AAA-FD2B-407B-B8DF-CC52049469F0}" srcOrd="2" destOrd="0" parTransId="{9765FF59-8FBA-49AB-9643-2A622CAEAF20}" sibTransId="{87F70C17-5C49-4A7B-B9D0-ACCF5F0D8D38}"/>
    <dgm:cxn modelId="{90B295D7-2C26-4923-8F07-DBF115DEB8A0}" type="presOf" srcId="{5F693754-B4C2-4906-ABA7-EA0D0882517A}" destId="{F503DD1E-9A03-4650-A7C6-EDA71D283E34}" srcOrd="0" destOrd="0" presId="urn:microsoft.com/office/officeart/2005/8/layout/hierarchy1"/>
    <dgm:cxn modelId="{CB817408-F0D1-4EDA-9E71-D7C3BA17D4D4}" srcId="{809B11C4-1306-4139-8019-DB1CFF3BB1E2}" destId="{64624FBC-FEA9-4E22-88B8-7FF550C864EF}" srcOrd="0" destOrd="0" parTransId="{A165DD50-BB7B-4ECA-BBC8-EDA47786EDD3}" sibTransId="{70E3006F-F6B9-4C15-9E53-2A3D2C48AFFF}"/>
    <dgm:cxn modelId="{68D3F4A1-934B-449B-9CCB-EB19CE5D0131}" type="presOf" srcId="{6B8A34C0-D83B-4A60-98B3-B309E18A8F32}" destId="{495BBB35-B8A5-4D96-8AAF-D6EF02EA8C1A}" srcOrd="0" destOrd="0" presId="urn:microsoft.com/office/officeart/2005/8/layout/hierarchy1"/>
    <dgm:cxn modelId="{02121710-212C-4FD8-97F3-EE6298AF7C69}" srcId="{98F71255-91A8-4F7E-81C8-2C6A82971150}" destId="{2D8BF289-4A6B-4E64-B0A6-014DA17B8948}" srcOrd="0" destOrd="0" parTransId="{BF6ACF90-E58E-4A4F-AA33-69CE58F25A21}" sibTransId="{A7F97BB3-3F45-4ABD-B0B7-B32FDA3857E1}"/>
    <dgm:cxn modelId="{DE646E9F-8633-457E-88E3-7956E3A96094}" srcId="{A9C88BFE-A84D-459F-AAA9-03F64643C4DE}" destId="{0A5EEEC9-5148-4497-ADF5-2A803354D150}" srcOrd="0" destOrd="0" parTransId="{1843A952-92E9-4E0E-8718-93AB83177EB4}" sibTransId="{BB2CF98C-EDF0-4E50-B64A-AF2C739DAAC5}"/>
    <dgm:cxn modelId="{33552AA7-4813-45B4-AC2C-BFCC883BA291}" type="presOf" srcId="{6C15E586-CE91-4F13-84D8-B83851F58C53}" destId="{EE28C3A9-9DE6-4543-A9CA-4FD750D03B67}" srcOrd="0" destOrd="0" presId="urn:microsoft.com/office/officeart/2005/8/layout/hierarchy1"/>
    <dgm:cxn modelId="{6E62B829-BB6A-41E3-88CE-B02EBCCC8BB7}" type="presOf" srcId="{1843A952-92E9-4E0E-8718-93AB83177EB4}" destId="{A10C61FD-81A5-47D4-993C-1DF249FB076C}" srcOrd="0" destOrd="0" presId="urn:microsoft.com/office/officeart/2005/8/layout/hierarchy1"/>
    <dgm:cxn modelId="{75892D90-004E-448B-8BBC-582B1DAA078D}" type="presOf" srcId="{99780CB5-919F-4E13-A616-273589389155}" destId="{0EAA27F3-80F4-40A5-AA91-B0A53C0C1A82}" srcOrd="0" destOrd="0" presId="urn:microsoft.com/office/officeart/2005/8/layout/hierarchy1"/>
    <dgm:cxn modelId="{2090B57E-401F-4575-906C-BB4DBD2B6596}" type="presOf" srcId="{64624FBC-FEA9-4E22-88B8-7FF550C864EF}" destId="{47105F42-B6B2-4DF5-8547-179A485C03E5}" srcOrd="0" destOrd="0" presId="urn:microsoft.com/office/officeart/2005/8/layout/hierarchy1"/>
    <dgm:cxn modelId="{638B2C5C-69B2-4527-BE41-8804715FB2F6}" srcId="{7C04DDEA-98E2-4A82-973E-602CCFEC6BF1}" destId="{2E19A817-359D-48F8-9517-70D55B20BE11}" srcOrd="0" destOrd="0" parTransId="{0C331208-B6E9-4D84-9C57-F2829D82BDD6}" sibTransId="{C6B993B5-11D4-4850-A08C-E9FDB7D243BF}"/>
    <dgm:cxn modelId="{10AA7237-3A1B-4DC5-A1B9-C65A4586EB5D}" type="presOf" srcId="{EE6735F2-1ECE-416B-BF00-637191F80F52}" destId="{5A881172-926E-444D-A37A-49F599C6F698}" srcOrd="0" destOrd="0" presId="urn:microsoft.com/office/officeart/2005/8/layout/hierarchy1"/>
    <dgm:cxn modelId="{704A0A0D-F662-4199-9F50-62B38692F163}" type="presOf" srcId="{8A466530-0835-4792-BB36-0A1A7F5CC502}" destId="{CFC57110-8DF7-4343-B86C-BAD16CEA9BD7}" srcOrd="0" destOrd="0" presId="urn:microsoft.com/office/officeart/2005/8/layout/hierarchy1"/>
    <dgm:cxn modelId="{529ED693-5B46-4823-BFDA-779CE3E6D68E}" type="presOf" srcId="{EE9FE6A7-0944-41C1-A3A0-4AA245150908}" destId="{8DBCF4EA-4DE5-4202-B225-394A51771BA9}" srcOrd="0" destOrd="0" presId="urn:microsoft.com/office/officeart/2005/8/layout/hierarchy1"/>
    <dgm:cxn modelId="{7F951CC4-4E7D-4545-BDB9-96CB41F4CE29}" srcId="{C3BF1E08-38B0-4E8B-8533-AE9A698F48B8}" destId="{85BF70E2-9E43-44F3-B660-83B892C26E16}" srcOrd="0" destOrd="0" parTransId="{1BE3A125-DD41-4711-B2DF-4D98A673419A}" sibTransId="{B10BA10C-F7A3-494C-9262-E94BF8896D13}"/>
    <dgm:cxn modelId="{8810DBBB-05A3-4FBB-BF8A-954D95300DAB}" type="presOf" srcId="{1BE3A125-DD41-4711-B2DF-4D98A673419A}" destId="{4F37A97D-E036-4720-B926-EF6B9E19109E}" srcOrd="0" destOrd="0" presId="urn:microsoft.com/office/officeart/2005/8/layout/hierarchy1"/>
    <dgm:cxn modelId="{746F0098-3AF9-43BB-888F-A65BFBDC5F32}" type="presOf" srcId="{0C331208-B6E9-4D84-9C57-F2829D82BDD6}" destId="{3CE9368D-E12D-43C0-BE0E-11A46255A90A}" srcOrd="0" destOrd="0" presId="urn:microsoft.com/office/officeart/2005/8/layout/hierarchy1"/>
    <dgm:cxn modelId="{63D5B358-948C-4892-9C72-E6EDE08561B3}" type="presOf" srcId="{F2A4EEC6-26DE-48CF-9BA7-2687341AC3B2}" destId="{738BA4FB-46D0-4153-A356-99A8629C809C}" srcOrd="0" destOrd="0" presId="urn:microsoft.com/office/officeart/2005/8/layout/hierarchy1"/>
    <dgm:cxn modelId="{876CFD69-AEC7-4245-9C24-67ABF2242E60}" srcId="{2F117FDA-A5CA-4153-A90D-D22F36CCF471}" destId="{EE6735F2-1ECE-416B-BF00-637191F80F52}" srcOrd="1" destOrd="0" parTransId="{560B3CED-BDA9-4A11-BC70-C6F038B4C73D}" sibTransId="{837DF555-3D2E-4E55-9AFF-E73B75E5F5CA}"/>
    <dgm:cxn modelId="{4807AE6C-BBA7-4E43-860E-D0E1A163FF7A}" srcId="{A424F0B6-E0AA-49F0-A8A3-A06218007AE0}" destId="{EE9FE6A7-0944-41C1-A3A0-4AA245150908}" srcOrd="0" destOrd="0" parTransId="{1BD0CCE7-7479-4FA3-BAFF-08DD4B2107DE}" sibTransId="{3AE8197A-DD1C-4484-92D9-E0E3174738AE}"/>
    <dgm:cxn modelId="{9DCD7F52-FDAF-4659-B51A-32B2A26AA86F}" srcId="{5F693754-B4C2-4906-ABA7-EA0D0882517A}" destId="{98F71255-91A8-4F7E-81C8-2C6A82971150}" srcOrd="2" destOrd="0" parTransId="{2EEB2A8F-1B4F-4D8C-A57A-5E9BC1FC1E89}" sibTransId="{8C19F9D9-B795-4456-B856-44E0C1D8D0C1}"/>
    <dgm:cxn modelId="{BE46F407-A5EF-4EDE-A2D8-513658199B73}" type="presOf" srcId="{A165DD50-BB7B-4ECA-BBC8-EDA47786EDD3}" destId="{3B71825E-E214-4F21-9886-5FAB2EAD87C7}" srcOrd="0" destOrd="0" presId="urn:microsoft.com/office/officeart/2005/8/layout/hierarchy1"/>
    <dgm:cxn modelId="{9ADDDD68-EDA9-4A1E-80CD-B598191C4344}" type="presOf" srcId="{C94C4DCF-E99E-45DC-BA1F-F8C0A00889CE}" destId="{7DF2F449-8BCF-4B45-B5A6-5F7D1C6C3553}" srcOrd="0" destOrd="0" presId="urn:microsoft.com/office/officeart/2005/8/layout/hierarchy1"/>
    <dgm:cxn modelId="{D0ADDD4E-CCA6-4952-8B66-2A924DB56A35}" srcId="{EE9FE6A7-0944-41C1-A3A0-4AA245150908}" destId="{5F693754-B4C2-4906-ABA7-EA0D0882517A}" srcOrd="1" destOrd="0" parTransId="{99780CB5-919F-4E13-A616-273589389155}" sibTransId="{BB2663D0-11CA-4731-88C6-90C2C4D830F0}"/>
    <dgm:cxn modelId="{B9F92AC5-7A29-43CF-8F03-5859B8139873}" srcId="{56DC8AAA-FD2B-407B-B8DF-CC52049469F0}" destId="{C3BF1E08-38B0-4E8B-8533-AE9A698F48B8}" srcOrd="0" destOrd="0" parTransId="{6B8A34C0-D83B-4A60-98B3-B309E18A8F32}" sibTransId="{D011C7E2-8BEA-4316-9CF1-45F16E9F71CD}"/>
    <dgm:cxn modelId="{4299AFF1-630D-40E6-834B-58770E93EEC4}" type="presOf" srcId="{85BF70E2-9E43-44F3-B660-83B892C26E16}" destId="{98F962E9-7EA6-4B33-B198-0AC5AF159CF0}" srcOrd="0" destOrd="0" presId="urn:microsoft.com/office/officeart/2005/8/layout/hierarchy1"/>
    <dgm:cxn modelId="{2FB19A72-D75C-4E29-8F0E-57964123EB5A}" srcId="{DE928830-EFB8-41D5-BBB8-B49A2C97DA56}" destId="{DA6781D3-916E-47B0-B2C1-625B712C4627}" srcOrd="0" destOrd="0" parTransId="{2B35E917-1764-4868-90EC-CF2C74F4413D}" sibTransId="{32E9C82E-A876-4A2A-AF9F-77A68BAC1B90}"/>
    <dgm:cxn modelId="{A5568A14-34EE-4761-982B-CB137D194315}" type="presOf" srcId="{9765FF59-8FBA-49AB-9643-2A622CAEAF20}" destId="{C4BB2B17-313C-4E24-A673-5D05F5C69B39}" srcOrd="0" destOrd="0" presId="urn:microsoft.com/office/officeart/2005/8/layout/hierarchy1"/>
    <dgm:cxn modelId="{19C3EDF5-F641-47FF-9403-FD8A48F7F65C}" srcId="{2F117FDA-A5CA-4153-A90D-D22F36CCF471}" destId="{5512D51C-20E5-49B5-97F1-8F1C9B97EE08}" srcOrd="0" destOrd="0" parTransId="{C7606BE4-565B-4F52-9EC4-B66D8EFEEC76}" sibTransId="{851C6E65-DA04-4C66-A739-810006711E89}"/>
    <dgm:cxn modelId="{2D32D6EA-7E6E-43DA-8B25-D584F08DC012}" type="presOf" srcId="{2F117FDA-A5CA-4153-A90D-D22F36CCF471}" destId="{AF670263-3D2D-4165-8791-8DC5071CD995}" srcOrd="0" destOrd="0" presId="urn:microsoft.com/office/officeart/2005/8/layout/hierarchy1"/>
    <dgm:cxn modelId="{9FF8DA5B-246A-4815-8B68-A386E3944D74}" type="presOf" srcId="{624F0ED6-2A19-49E1-8636-EDB8E3A21E3E}" destId="{A3A0D8B1-3282-483B-9FC8-F4B481417A69}" srcOrd="0" destOrd="0" presId="urn:microsoft.com/office/officeart/2005/8/layout/hierarchy1"/>
    <dgm:cxn modelId="{ACE87A64-3C7E-4836-8C3A-811D2F6A091A}" type="presOf" srcId="{560B3CED-BDA9-4A11-BC70-C6F038B4C73D}" destId="{E1B1A1D3-3312-4F0C-9B51-9376B6B46574}" srcOrd="0" destOrd="0" presId="urn:microsoft.com/office/officeart/2005/8/layout/hierarchy1"/>
    <dgm:cxn modelId="{8112C896-6A16-4D5D-BFB6-515865041D19}" type="presOf" srcId="{DE928830-EFB8-41D5-BBB8-B49A2C97DA56}" destId="{7FE858CE-4499-4189-A641-EC1CFB777B16}" srcOrd="0" destOrd="0" presId="urn:microsoft.com/office/officeart/2005/8/layout/hierarchy1"/>
    <dgm:cxn modelId="{97B40564-8FB3-4E4C-800F-F36DE6D468CD}" type="presOf" srcId="{DF76B4DC-5A60-4F1B-A7A1-18B29D943D52}" destId="{250700D9-530C-4601-959A-AF298C5CEA6F}" srcOrd="0" destOrd="0" presId="urn:microsoft.com/office/officeart/2005/8/layout/hierarchy1"/>
    <dgm:cxn modelId="{BCA433A9-1645-4FB2-A6BE-32B9C2E5C84D}" type="presOf" srcId="{BF6ACF90-E58E-4A4F-AA33-69CE58F25A21}" destId="{F120E7C7-EEE9-483C-86CA-2C0488E3BBBF}" srcOrd="0" destOrd="0" presId="urn:microsoft.com/office/officeart/2005/8/layout/hierarchy1"/>
    <dgm:cxn modelId="{A98FF65B-CB8A-46FF-81F6-02930B2609EF}" type="presOf" srcId="{5DD6B688-50C8-4FB7-9F33-01EE61EE28E4}" destId="{7DDF4310-08B4-4B4C-8A74-8C879A3520D0}" srcOrd="0" destOrd="0" presId="urn:microsoft.com/office/officeart/2005/8/layout/hierarchy1"/>
    <dgm:cxn modelId="{6DE35EE4-33B6-4B52-BFAF-DAD445E26002}" type="presOf" srcId="{C7606BE4-565B-4F52-9EC4-B66D8EFEEC76}" destId="{00A73EFA-F02B-4827-8016-DDB9D69B4251}" srcOrd="0" destOrd="0" presId="urn:microsoft.com/office/officeart/2005/8/layout/hierarchy1"/>
    <dgm:cxn modelId="{F8AFAB53-1C37-4B86-A3F3-5D80581B501A}" srcId="{5F693754-B4C2-4906-ABA7-EA0D0882517A}" destId="{A9C88BFE-A84D-459F-AAA9-03F64643C4DE}" srcOrd="1" destOrd="0" parTransId="{68D9DDD4-3802-4E98-AFF9-659C8FA3D28F}" sibTransId="{E81A44CC-D428-41DE-AFF2-E888DF895B60}"/>
    <dgm:cxn modelId="{836C0883-1637-4F12-A669-9BBC92F928C7}" srcId="{5F693754-B4C2-4906-ABA7-EA0D0882517A}" destId="{DE928830-EFB8-41D5-BBB8-B49A2C97DA56}" srcOrd="6" destOrd="0" parTransId="{C94C4DCF-E99E-45DC-BA1F-F8C0A00889CE}" sibTransId="{21CE3F5B-A809-41BB-A535-CF4D41618FD6}"/>
    <dgm:cxn modelId="{C79BC72D-123D-4E72-9107-A3596AB1F0FC}" srcId="{5F693754-B4C2-4906-ABA7-EA0D0882517A}" destId="{809B11C4-1306-4139-8019-DB1CFF3BB1E2}" srcOrd="3" destOrd="0" parTransId="{16F865C5-DF54-493E-B8A9-60FB28F830CA}" sibTransId="{D4587AF0-8AAB-4476-820D-A57EA3C1D0D2}"/>
    <dgm:cxn modelId="{96A37C46-62AD-4648-9651-7B0180DCB9A7}" type="presOf" srcId="{D2061DCC-D646-4BEC-9C66-7595001F40F4}" destId="{7D4D95E9-5B64-4E4C-AB7D-3E80431BF486}" srcOrd="0" destOrd="0" presId="urn:microsoft.com/office/officeart/2005/8/layout/hierarchy1"/>
    <dgm:cxn modelId="{320FA50E-18FF-40CE-8F60-18C44178FB4C}" type="presOf" srcId="{65FE4A58-0891-4F92-AAF0-47CF21F0D2B1}" destId="{0DBDC787-FB1C-48FD-8EE1-66D990D1BD32}" srcOrd="0" destOrd="0" presId="urn:microsoft.com/office/officeart/2005/8/layout/hierarchy1"/>
    <dgm:cxn modelId="{B8DD6CF2-0338-42CC-A022-B4F694E38A23}" type="presOf" srcId="{A9C88BFE-A84D-459F-AAA9-03F64643C4DE}" destId="{D571E2DD-B9FF-4A87-8881-F958B2738DDF}" srcOrd="0" destOrd="0" presId="urn:microsoft.com/office/officeart/2005/8/layout/hierarchy1"/>
    <dgm:cxn modelId="{8C3817FD-01AB-4826-9E37-75AACD91215B}" type="presOf" srcId="{98F71255-91A8-4F7E-81C8-2C6A82971150}" destId="{980717C4-45A9-4B0A-BB5F-1C41EDF58495}" srcOrd="0" destOrd="0" presId="urn:microsoft.com/office/officeart/2005/8/layout/hierarchy1"/>
    <dgm:cxn modelId="{99A08ECB-7457-4FB2-B7FE-D476E8967F84}" type="presOf" srcId="{2D8BF289-4A6B-4E64-B0A6-014DA17B8948}" destId="{032D90EA-97BC-4048-8EC3-B2F2136BE5E2}" srcOrd="0" destOrd="0" presId="urn:microsoft.com/office/officeart/2005/8/layout/hierarchy1"/>
    <dgm:cxn modelId="{6FFFCA13-92F0-4ABD-81B4-C3973AAF3CFB}" type="presOf" srcId="{A424F0B6-E0AA-49F0-A8A3-A06218007AE0}" destId="{3AA0C6D8-1865-4CED-8E3D-F33CFD4461A6}" srcOrd="0" destOrd="0" presId="urn:microsoft.com/office/officeart/2005/8/layout/hierarchy1"/>
    <dgm:cxn modelId="{F30B7650-8D5F-463B-A7FA-4CA7F817A0B1}" type="presOf" srcId="{6B66A9C4-CA0B-4FE5-ADBA-1A02E636CC1C}" destId="{BDCC6066-95FD-44ED-83A0-70E1252F46D9}" srcOrd="0" destOrd="0" presId="urn:microsoft.com/office/officeart/2005/8/layout/hierarchy1"/>
    <dgm:cxn modelId="{AB1C709A-C3BA-4219-886F-8C58D5B2606A}" type="presOf" srcId="{3D85A120-1167-4496-ABDE-0AE96026DD0B}" destId="{91A028F4-6483-44BE-A3F1-A7BAB01F50DB}" srcOrd="0" destOrd="0" presId="urn:microsoft.com/office/officeart/2005/8/layout/hierarchy1"/>
    <dgm:cxn modelId="{6742C01B-3D5D-4A91-A73F-4F9727D7051C}" srcId="{5F693754-B4C2-4906-ABA7-EA0D0882517A}" destId="{D2061DCC-D646-4BEC-9C66-7595001F40F4}" srcOrd="4" destOrd="0" parTransId="{624F0ED6-2A19-49E1-8636-EDB8E3A21E3E}" sibTransId="{46395864-FA8F-4980-92D9-02709D61BC54}"/>
    <dgm:cxn modelId="{AB667B0F-FDA4-44BE-B45B-89EDFAD75F3E}" srcId="{5F693754-B4C2-4906-ABA7-EA0D0882517A}" destId="{5DD6B688-50C8-4FB7-9F33-01EE61EE28E4}" srcOrd="5" destOrd="0" parTransId="{6C15E586-CE91-4F13-84D8-B83851F58C53}" sibTransId="{DF2DF4FA-D208-4157-BDA1-8DF35E4A3784}"/>
    <dgm:cxn modelId="{1278CDD7-74C4-4515-A10C-D0F4FD167669}" type="presOf" srcId="{17ACEF8B-DF92-4BCC-94D2-873B521503AF}" destId="{117D2FED-CB7B-4A4C-B4D2-4ED0E80F0743}" srcOrd="0" destOrd="0" presId="urn:microsoft.com/office/officeart/2005/8/layout/hierarchy1"/>
    <dgm:cxn modelId="{70A4AA5A-D5DF-4B4B-A682-EF8D129CF67F}" srcId="{EE9FE6A7-0944-41C1-A3A0-4AA245150908}" destId="{2F117FDA-A5CA-4153-A90D-D22F36CCF471}" srcOrd="0" destOrd="0" parTransId="{2A6533A7-A438-419D-961F-65D8113B582C}" sibTransId="{B015D33C-8E9C-417B-BE83-3459E41E2B07}"/>
    <dgm:cxn modelId="{B0C52FAA-18F7-4141-AC73-5CE4CCD33B8A}" type="presOf" srcId="{16F865C5-DF54-493E-B8A9-60FB28F830CA}" destId="{10AD48B8-573C-4EF8-8BD7-7F0F769D1BF4}" srcOrd="0" destOrd="0" presId="urn:microsoft.com/office/officeart/2005/8/layout/hierarchy1"/>
    <dgm:cxn modelId="{1B41F320-4FAC-48A4-99B4-A21FBC70AEE1}" type="presOf" srcId="{37B89EB4-C6CC-4FAB-ADBF-4164630D31DE}" destId="{04F32F41-FBD9-4380-AC82-02972CC62337}" srcOrd="0" destOrd="0" presId="urn:microsoft.com/office/officeart/2005/8/layout/hierarchy1"/>
    <dgm:cxn modelId="{41607B81-347A-4753-8484-D7EA7CF83486}" type="presOf" srcId="{C41D3578-57EB-4E8E-A752-5FC168B4BD91}" destId="{F1BCF9E0-243F-4531-A005-B96B111D04C6}" srcOrd="0" destOrd="0" presId="urn:microsoft.com/office/officeart/2005/8/layout/hierarchy1"/>
    <dgm:cxn modelId="{34A0F91C-9D39-44DD-A516-FF3E5765BF3D}" type="presOf" srcId="{2EEB2A8F-1B4F-4D8C-A57A-5E9BC1FC1E89}" destId="{8212A33D-2F7C-4974-A25E-922E617DB7EA}" srcOrd="0" destOrd="0" presId="urn:microsoft.com/office/officeart/2005/8/layout/hierarchy1"/>
    <dgm:cxn modelId="{DD3A46A9-7E72-4147-A120-994C7D067F29}" srcId="{EE6735F2-1ECE-416B-BF00-637191F80F52}" destId="{37B89EB4-C6CC-4FAB-ADBF-4164630D31DE}" srcOrd="0" destOrd="0" parTransId="{17ACEF8B-DF92-4BCC-94D2-873B521503AF}" sibTransId="{20FA67E5-2A8E-4C64-B1FE-E07C23359654}"/>
    <dgm:cxn modelId="{AAA05699-F93D-4E07-881E-A89A792A3C98}" type="presOf" srcId="{C6CCFB67-734E-4DBD-B585-22CB20F7BA76}" destId="{B33B596F-0681-4B9D-BADC-73D8B1AECD7A}" srcOrd="0" destOrd="0" presId="urn:microsoft.com/office/officeart/2005/8/layout/hierarchy1"/>
    <dgm:cxn modelId="{01422EEB-885F-4151-8A03-C07B618A3902}" type="presOf" srcId="{2A6533A7-A438-419D-961F-65D8113B582C}" destId="{F9E86B01-904D-4108-A791-AEFE260E0948}" srcOrd="0" destOrd="0" presId="urn:microsoft.com/office/officeart/2005/8/layout/hierarchy1"/>
    <dgm:cxn modelId="{1CC7B0A4-AD53-4C04-9F5F-DCC227A781D7}" type="presOf" srcId="{C3BF1E08-38B0-4E8B-8533-AE9A698F48B8}" destId="{A63EDC03-2F9F-44DF-868B-7E3AE6274D74}" srcOrd="0" destOrd="0" presId="urn:microsoft.com/office/officeart/2005/8/layout/hierarchy1"/>
    <dgm:cxn modelId="{8ACF87E2-815E-484B-A522-E9FD183A575A}" srcId="{5512D51C-20E5-49B5-97F1-8F1C9B97EE08}" destId="{8A466530-0835-4792-BB36-0A1A7F5CC502}" srcOrd="0" destOrd="0" parTransId="{E4026DF9-2496-450D-B6EA-11A88B0F4D59}" sibTransId="{F03DD6CC-2D06-445E-804A-03B779B01407}"/>
    <dgm:cxn modelId="{403822CF-C27C-44E1-B28F-5710643B02F8}" srcId="{5F693754-B4C2-4906-ABA7-EA0D0882517A}" destId="{6B66A9C4-CA0B-4FE5-ADBA-1A02E636CC1C}" srcOrd="0" destOrd="0" parTransId="{C6CCFB67-734E-4DBD-B585-22CB20F7BA76}" sibTransId="{42FF7800-5064-4C06-836B-37B986CBC787}"/>
    <dgm:cxn modelId="{3A431ADD-F247-4D8C-BBA7-F007BB57D215}" type="presOf" srcId="{0A5EEEC9-5148-4497-ADF5-2A803354D150}" destId="{7CF2C5BC-E23F-434E-AA57-C15AACE721D7}" srcOrd="0" destOrd="0" presId="urn:microsoft.com/office/officeart/2005/8/layout/hierarchy1"/>
    <dgm:cxn modelId="{84F0FC4C-468A-49F1-8FCC-A9843457D139}" type="presOf" srcId="{68D9DDD4-3802-4E98-AFF9-659C8FA3D28F}" destId="{D4AC99C0-224F-49F6-9375-24FCA2BBF988}" srcOrd="0" destOrd="0" presId="urn:microsoft.com/office/officeart/2005/8/layout/hierarchy1"/>
    <dgm:cxn modelId="{4B71946D-02AF-49C7-B488-E10EBA8801D4}" type="presOf" srcId="{56DC8AAA-FD2B-407B-B8DF-CC52049469F0}" destId="{FB1AB576-31B8-4D7B-B07C-28C6B1E49FD7}" srcOrd="0" destOrd="0" presId="urn:microsoft.com/office/officeart/2005/8/layout/hierarchy1"/>
    <dgm:cxn modelId="{A905BD8D-A012-4270-A68B-6CA1DA109CAC}" srcId="{2F117FDA-A5CA-4153-A90D-D22F36CCF471}" destId="{7C04DDEA-98E2-4A82-973E-602CCFEC6BF1}" srcOrd="2" destOrd="0" parTransId="{C41D3578-57EB-4E8E-A752-5FC168B4BD91}" sibTransId="{896BEFF2-8513-4F7A-A76A-FAD4CEA0E14B}"/>
    <dgm:cxn modelId="{7B617C4F-F645-4C3F-8680-1249CBA10BDB}" type="presParOf" srcId="{3AA0C6D8-1865-4CED-8E3D-F33CFD4461A6}" destId="{9B4B8009-011A-4351-A0FD-BDB3EF3FCE6D}" srcOrd="0" destOrd="0" presId="urn:microsoft.com/office/officeart/2005/8/layout/hierarchy1"/>
    <dgm:cxn modelId="{5C6F0410-AC97-4962-B5FE-AF8A633D58D2}" type="presParOf" srcId="{9B4B8009-011A-4351-A0FD-BDB3EF3FCE6D}" destId="{D05E3B28-88D3-4FEE-A845-210088627384}" srcOrd="0" destOrd="0" presId="urn:microsoft.com/office/officeart/2005/8/layout/hierarchy1"/>
    <dgm:cxn modelId="{31FBF71B-CCB9-46FA-90AF-8BEF63971F3B}" type="presParOf" srcId="{D05E3B28-88D3-4FEE-A845-210088627384}" destId="{98E272FC-9624-42E2-BB09-E84404A8E23C}" srcOrd="0" destOrd="0" presId="urn:microsoft.com/office/officeart/2005/8/layout/hierarchy1"/>
    <dgm:cxn modelId="{547F0192-7B8A-4C01-8D02-5BD853E5F923}" type="presParOf" srcId="{D05E3B28-88D3-4FEE-A845-210088627384}" destId="{8DBCF4EA-4DE5-4202-B225-394A51771BA9}" srcOrd="1" destOrd="0" presId="urn:microsoft.com/office/officeart/2005/8/layout/hierarchy1"/>
    <dgm:cxn modelId="{4583E0E8-F81A-44C7-800D-298D36A33AFC}" type="presParOf" srcId="{9B4B8009-011A-4351-A0FD-BDB3EF3FCE6D}" destId="{4E951436-A62C-4591-9725-1FA4A9835607}" srcOrd="1" destOrd="0" presId="urn:microsoft.com/office/officeart/2005/8/layout/hierarchy1"/>
    <dgm:cxn modelId="{526C6B8A-C5EF-4141-86D4-06F46DB76B80}" type="presParOf" srcId="{4E951436-A62C-4591-9725-1FA4A9835607}" destId="{F9E86B01-904D-4108-A791-AEFE260E0948}" srcOrd="0" destOrd="0" presId="urn:microsoft.com/office/officeart/2005/8/layout/hierarchy1"/>
    <dgm:cxn modelId="{70740405-B835-4A46-AE5E-4A9AC47A60B1}" type="presParOf" srcId="{4E951436-A62C-4591-9725-1FA4A9835607}" destId="{9DD28352-710B-4EBD-9036-8535EBC91567}" srcOrd="1" destOrd="0" presId="urn:microsoft.com/office/officeart/2005/8/layout/hierarchy1"/>
    <dgm:cxn modelId="{470A74B9-8487-4141-8F5D-0FEEFAD04D4A}" type="presParOf" srcId="{9DD28352-710B-4EBD-9036-8535EBC91567}" destId="{38492887-9F54-4337-BB5A-8353F2D4C768}" srcOrd="0" destOrd="0" presId="urn:microsoft.com/office/officeart/2005/8/layout/hierarchy1"/>
    <dgm:cxn modelId="{9E79DC3E-A3A3-45A7-9082-84559B406FC3}" type="presParOf" srcId="{38492887-9F54-4337-BB5A-8353F2D4C768}" destId="{0BCEF232-2567-45D0-A2EB-ED19699E6F03}" srcOrd="0" destOrd="0" presId="urn:microsoft.com/office/officeart/2005/8/layout/hierarchy1"/>
    <dgm:cxn modelId="{08408B1C-C70A-4374-996C-B392FB5E1D5B}" type="presParOf" srcId="{38492887-9F54-4337-BB5A-8353F2D4C768}" destId="{AF670263-3D2D-4165-8791-8DC5071CD995}" srcOrd="1" destOrd="0" presId="urn:microsoft.com/office/officeart/2005/8/layout/hierarchy1"/>
    <dgm:cxn modelId="{8D886313-5918-459D-B79D-F5358628AD29}" type="presParOf" srcId="{9DD28352-710B-4EBD-9036-8535EBC91567}" destId="{91723E43-E166-4DB7-82A5-432C1D13FED0}" srcOrd="1" destOrd="0" presId="urn:microsoft.com/office/officeart/2005/8/layout/hierarchy1"/>
    <dgm:cxn modelId="{AB97CE70-D52E-4742-9987-86A1819DFF2C}" type="presParOf" srcId="{91723E43-E166-4DB7-82A5-432C1D13FED0}" destId="{00A73EFA-F02B-4827-8016-DDB9D69B4251}" srcOrd="0" destOrd="0" presId="urn:microsoft.com/office/officeart/2005/8/layout/hierarchy1"/>
    <dgm:cxn modelId="{BBF7E5ED-C730-4A13-9EA2-0BD6D4D763B1}" type="presParOf" srcId="{91723E43-E166-4DB7-82A5-432C1D13FED0}" destId="{EF084B6A-A005-4648-9D9B-128415C05EFF}" srcOrd="1" destOrd="0" presId="urn:microsoft.com/office/officeart/2005/8/layout/hierarchy1"/>
    <dgm:cxn modelId="{314EE257-B830-4FE1-955B-7F6B3D42A1EC}" type="presParOf" srcId="{EF084B6A-A005-4648-9D9B-128415C05EFF}" destId="{E7794B80-F59D-4C86-A09A-D9BB24E20F1C}" srcOrd="0" destOrd="0" presId="urn:microsoft.com/office/officeart/2005/8/layout/hierarchy1"/>
    <dgm:cxn modelId="{FDF83A6A-B2DB-4771-B6FE-3A6B3F5613A9}" type="presParOf" srcId="{E7794B80-F59D-4C86-A09A-D9BB24E20F1C}" destId="{CEC0D350-2261-4D1E-9EBE-3B986111F904}" srcOrd="0" destOrd="0" presId="urn:microsoft.com/office/officeart/2005/8/layout/hierarchy1"/>
    <dgm:cxn modelId="{B436C263-E6B5-4D48-A377-7C96EFD6B600}" type="presParOf" srcId="{E7794B80-F59D-4C86-A09A-D9BB24E20F1C}" destId="{31A25B89-BA30-4EA3-9985-304B461B4087}" srcOrd="1" destOrd="0" presId="urn:microsoft.com/office/officeart/2005/8/layout/hierarchy1"/>
    <dgm:cxn modelId="{07F13ADF-39D5-4B58-972D-3655EAA44F0E}" type="presParOf" srcId="{EF084B6A-A005-4648-9D9B-128415C05EFF}" destId="{4D3D00C3-06AC-452B-BBBE-19E6E4156E77}" srcOrd="1" destOrd="0" presId="urn:microsoft.com/office/officeart/2005/8/layout/hierarchy1"/>
    <dgm:cxn modelId="{755C6D28-31ED-40D2-8FA0-2E5842080B1B}" type="presParOf" srcId="{4D3D00C3-06AC-452B-BBBE-19E6E4156E77}" destId="{44C95D76-1904-433B-8B4E-6C976FDDF410}" srcOrd="0" destOrd="0" presId="urn:microsoft.com/office/officeart/2005/8/layout/hierarchy1"/>
    <dgm:cxn modelId="{6F221228-9FC0-4963-94DB-CE9A91441DE0}" type="presParOf" srcId="{4D3D00C3-06AC-452B-BBBE-19E6E4156E77}" destId="{37074D7B-5450-467D-A245-80D87F6D1211}" srcOrd="1" destOrd="0" presId="urn:microsoft.com/office/officeart/2005/8/layout/hierarchy1"/>
    <dgm:cxn modelId="{1812A35C-F691-42F7-9D6A-8031F48C2218}" type="presParOf" srcId="{37074D7B-5450-467D-A245-80D87F6D1211}" destId="{4815124F-EC12-43F7-BB26-BC1B1EC0DCFB}" srcOrd="0" destOrd="0" presId="urn:microsoft.com/office/officeart/2005/8/layout/hierarchy1"/>
    <dgm:cxn modelId="{BC4ADA35-9FC4-4497-9270-E131FF5562EC}" type="presParOf" srcId="{4815124F-EC12-43F7-BB26-BC1B1EC0DCFB}" destId="{D125EFA1-4A06-4CE2-82E7-044AE11FB725}" srcOrd="0" destOrd="0" presId="urn:microsoft.com/office/officeart/2005/8/layout/hierarchy1"/>
    <dgm:cxn modelId="{C44238CD-6D2A-4950-B31E-59BEE38E6B58}" type="presParOf" srcId="{4815124F-EC12-43F7-BB26-BC1B1EC0DCFB}" destId="{CFC57110-8DF7-4343-B86C-BAD16CEA9BD7}" srcOrd="1" destOrd="0" presId="urn:microsoft.com/office/officeart/2005/8/layout/hierarchy1"/>
    <dgm:cxn modelId="{AB3583B6-3600-48A9-B3D8-B146E7637506}" type="presParOf" srcId="{37074D7B-5450-467D-A245-80D87F6D1211}" destId="{E855937C-0188-42CB-B4B3-9B1D8C2698F8}" srcOrd="1" destOrd="0" presId="urn:microsoft.com/office/officeart/2005/8/layout/hierarchy1"/>
    <dgm:cxn modelId="{673F39DA-FC47-445A-A5B1-767303859E34}" type="presParOf" srcId="{91723E43-E166-4DB7-82A5-432C1D13FED0}" destId="{E1B1A1D3-3312-4F0C-9B51-9376B6B46574}" srcOrd="2" destOrd="0" presId="urn:microsoft.com/office/officeart/2005/8/layout/hierarchy1"/>
    <dgm:cxn modelId="{C3008B36-D63B-4918-A725-5B6DCC635B90}" type="presParOf" srcId="{91723E43-E166-4DB7-82A5-432C1D13FED0}" destId="{9C292726-7128-4424-A88D-25325B3CDC01}" srcOrd="3" destOrd="0" presId="urn:microsoft.com/office/officeart/2005/8/layout/hierarchy1"/>
    <dgm:cxn modelId="{A526328D-7B31-4139-B9F7-AACD9F71F370}" type="presParOf" srcId="{9C292726-7128-4424-A88D-25325B3CDC01}" destId="{4F07FE85-2150-46E5-A998-426EB0131A53}" srcOrd="0" destOrd="0" presId="urn:microsoft.com/office/officeart/2005/8/layout/hierarchy1"/>
    <dgm:cxn modelId="{DCDD603B-A667-4DCB-835C-30C741CDA0CC}" type="presParOf" srcId="{4F07FE85-2150-46E5-A998-426EB0131A53}" destId="{699F609A-F652-44A8-AE4B-16CCE01BDB6A}" srcOrd="0" destOrd="0" presId="urn:microsoft.com/office/officeart/2005/8/layout/hierarchy1"/>
    <dgm:cxn modelId="{E29A423C-3656-4910-B473-19E963274E21}" type="presParOf" srcId="{4F07FE85-2150-46E5-A998-426EB0131A53}" destId="{5A881172-926E-444D-A37A-49F599C6F698}" srcOrd="1" destOrd="0" presId="urn:microsoft.com/office/officeart/2005/8/layout/hierarchy1"/>
    <dgm:cxn modelId="{3B5239B2-157B-41A7-901A-596215A385F5}" type="presParOf" srcId="{9C292726-7128-4424-A88D-25325B3CDC01}" destId="{92890707-3A2D-4D2B-B939-BCC841DAC55A}" srcOrd="1" destOrd="0" presId="urn:microsoft.com/office/officeart/2005/8/layout/hierarchy1"/>
    <dgm:cxn modelId="{CBBB9D97-8F5D-488E-AC8D-376806E4F17D}" type="presParOf" srcId="{92890707-3A2D-4D2B-B939-BCC841DAC55A}" destId="{117D2FED-CB7B-4A4C-B4D2-4ED0E80F0743}" srcOrd="0" destOrd="0" presId="urn:microsoft.com/office/officeart/2005/8/layout/hierarchy1"/>
    <dgm:cxn modelId="{DA3E5C71-116C-4D2C-B079-26F2C52FF0FA}" type="presParOf" srcId="{92890707-3A2D-4D2B-B939-BCC841DAC55A}" destId="{24269A86-83D1-45DA-BFAD-CE8CD498819E}" srcOrd="1" destOrd="0" presId="urn:microsoft.com/office/officeart/2005/8/layout/hierarchy1"/>
    <dgm:cxn modelId="{A1805CDA-912A-452B-903E-61E010F69C26}" type="presParOf" srcId="{24269A86-83D1-45DA-BFAD-CE8CD498819E}" destId="{FCF9467E-2A74-4B17-8345-B0B1CFEB43B9}" srcOrd="0" destOrd="0" presId="urn:microsoft.com/office/officeart/2005/8/layout/hierarchy1"/>
    <dgm:cxn modelId="{91213D43-9FE5-42CE-B33C-1AEE4E01DE62}" type="presParOf" srcId="{FCF9467E-2A74-4B17-8345-B0B1CFEB43B9}" destId="{CCB69532-FE30-44AE-BC8E-EBDE24CD0C75}" srcOrd="0" destOrd="0" presId="urn:microsoft.com/office/officeart/2005/8/layout/hierarchy1"/>
    <dgm:cxn modelId="{25A17B92-1D11-476A-9250-B7139DC84569}" type="presParOf" srcId="{FCF9467E-2A74-4B17-8345-B0B1CFEB43B9}" destId="{04F32F41-FBD9-4380-AC82-02972CC62337}" srcOrd="1" destOrd="0" presId="urn:microsoft.com/office/officeart/2005/8/layout/hierarchy1"/>
    <dgm:cxn modelId="{3C5BD64F-6057-4223-85F5-65BE45E6B9A9}" type="presParOf" srcId="{24269A86-83D1-45DA-BFAD-CE8CD498819E}" destId="{EC78C664-128B-417C-A443-D2DCECB50220}" srcOrd="1" destOrd="0" presId="urn:microsoft.com/office/officeart/2005/8/layout/hierarchy1"/>
    <dgm:cxn modelId="{804B9D69-62B8-4909-8644-1929074CAF70}" type="presParOf" srcId="{91723E43-E166-4DB7-82A5-432C1D13FED0}" destId="{F1BCF9E0-243F-4531-A005-B96B111D04C6}" srcOrd="4" destOrd="0" presId="urn:microsoft.com/office/officeart/2005/8/layout/hierarchy1"/>
    <dgm:cxn modelId="{127B424F-DC0F-4AAD-93F0-DEB58CAB7FBC}" type="presParOf" srcId="{91723E43-E166-4DB7-82A5-432C1D13FED0}" destId="{265A75E3-2AA5-472D-8565-E6A4DEE26F42}" srcOrd="5" destOrd="0" presId="urn:microsoft.com/office/officeart/2005/8/layout/hierarchy1"/>
    <dgm:cxn modelId="{0949504F-93BA-42AB-84D7-F604F8A2ABE7}" type="presParOf" srcId="{265A75E3-2AA5-472D-8565-E6A4DEE26F42}" destId="{8B1AC50D-E5CE-478F-BB06-86FD8D035C26}" srcOrd="0" destOrd="0" presId="urn:microsoft.com/office/officeart/2005/8/layout/hierarchy1"/>
    <dgm:cxn modelId="{15E5EB29-302D-4137-AA32-698FF0CDA5DB}" type="presParOf" srcId="{8B1AC50D-E5CE-478F-BB06-86FD8D035C26}" destId="{B1E48C0E-D078-46CB-944A-E35CF918CBA2}" srcOrd="0" destOrd="0" presId="urn:microsoft.com/office/officeart/2005/8/layout/hierarchy1"/>
    <dgm:cxn modelId="{8A465AE0-4C16-437E-8E3B-04316E3B5651}" type="presParOf" srcId="{8B1AC50D-E5CE-478F-BB06-86FD8D035C26}" destId="{F3FE8DB7-1525-4693-B8F3-896D528145A1}" srcOrd="1" destOrd="0" presId="urn:microsoft.com/office/officeart/2005/8/layout/hierarchy1"/>
    <dgm:cxn modelId="{068B0D6F-19D7-44A9-99B3-83D0E6D0F5D0}" type="presParOf" srcId="{265A75E3-2AA5-472D-8565-E6A4DEE26F42}" destId="{37F150A1-4A9E-46D7-8E41-E6C00985693D}" srcOrd="1" destOrd="0" presId="urn:microsoft.com/office/officeart/2005/8/layout/hierarchy1"/>
    <dgm:cxn modelId="{959FDDB4-EF09-408E-B211-4F057A37E3F6}" type="presParOf" srcId="{37F150A1-4A9E-46D7-8E41-E6C00985693D}" destId="{3CE9368D-E12D-43C0-BE0E-11A46255A90A}" srcOrd="0" destOrd="0" presId="urn:microsoft.com/office/officeart/2005/8/layout/hierarchy1"/>
    <dgm:cxn modelId="{72F37F02-D546-4D9E-9DEF-29147A8232BD}" type="presParOf" srcId="{37F150A1-4A9E-46D7-8E41-E6C00985693D}" destId="{666B2B10-0135-4922-BAF6-3EEA7FA0E154}" srcOrd="1" destOrd="0" presId="urn:microsoft.com/office/officeart/2005/8/layout/hierarchy1"/>
    <dgm:cxn modelId="{4CE8FFF2-C261-4F6F-96B2-90D00AC0AA2A}" type="presParOf" srcId="{666B2B10-0135-4922-BAF6-3EEA7FA0E154}" destId="{FE963C22-A1D7-454F-B1DD-1E2BDD2DD9A2}" srcOrd="0" destOrd="0" presId="urn:microsoft.com/office/officeart/2005/8/layout/hierarchy1"/>
    <dgm:cxn modelId="{06F871EC-C3F1-4EEE-B50E-7F75B3C9FAA0}" type="presParOf" srcId="{FE963C22-A1D7-454F-B1DD-1E2BDD2DD9A2}" destId="{7A2F656B-515B-4E22-9E3C-CFA81B23448C}" srcOrd="0" destOrd="0" presId="urn:microsoft.com/office/officeart/2005/8/layout/hierarchy1"/>
    <dgm:cxn modelId="{391FA33A-2BAC-4BA3-9309-F07CFF80CE09}" type="presParOf" srcId="{FE963C22-A1D7-454F-B1DD-1E2BDD2DD9A2}" destId="{EECC548F-786D-40B5-8DD2-896E6949E709}" srcOrd="1" destOrd="0" presId="urn:microsoft.com/office/officeart/2005/8/layout/hierarchy1"/>
    <dgm:cxn modelId="{645D4E50-920D-4C26-A0A0-7A7A748B55C0}" type="presParOf" srcId="{666B2B10-0135-4922-BAF6-3EEA7FA0E154}" destId="{2FCB2CC1-8BE1-442C-9BAD-98324EC786BD}" srcOrd="1" destOrd="0" presId="urn:microsoft.com/office/officeart/2005/8/layout/hierarchy1"/>
    <dgm:cxn modelId="{8BFDBEDB-3454-4FCC-89DA-A348BE53956F}" type="presParOf" srcId="{4E951436-A62C-4591-9725-1FA4A9835607}" destId="{0EAA27F3-80F4-40A5-AA91-B0A53C0C1A82}" srcOrd="2" destOrd="0" presId="urn:microsoft.com/office/officeart/2005/8/layout/hierarchy1"/>
    <dgm:cxn modelId="{86092FB0-9AC3-4F18-A1D8-1CB7D3463AE3}" type="presParOf" srcId="{4E951436-A62C-4591-9725-1FA4A9835607}" destId="{D359CD77-9F46-4893-8D25-FC3E3615E6D0}" srcOrd="3" destOrd="0" presId="urn:microsoft.com/office/officeart/2005/8/layout/hierarchy1"/>
    <dgm:cxn modelId="{799A5E1A-8A76-404B-9DAA-53EEACAB3BB8}" type="presParOf" srcId="{D359CD77-9F46-4893-8D25-FC3E3615E6D0}" destId="{443376A2-4545-4D42-9264-C43A0F9BC520}" srcOrd="0" destOrd="0" presId="urn:microsoft.com/office/officeart/2005/8/layout/hierarchy1"/>
    <dgm:cxn modelId="{C3FA1DD9-112D-4BC3-AF68-D72614B63E00}" type="presParOf" srcId="{443376A2-4545-4D42-9264-C43A0F9BC520}" destId="{D7BD6CD9-F2D1-4E50-97CF-7EC8DCEE57C6}" srcOrd="0" destOrd="0" presId="urn:microsoft.com/office/officeart/2005/8/layout/hierarchy1"/>
    <dgm:cxn modelId="{E3AA628B-06A1-4C2B-B606-F770E4288D7B}" type="presParOf" srcId="{443376A2-4545-4D42-9264-C43A0F9BC520}" destId="{F503DD1E-9A03-4650-A7C6-EDA71D283E34}" srcOrd="1" destOrd="0" presId="urn:microsoft.com/office/officeart/2005/8/layout/hierarchy1"/>
    <dgm:cxn modelId="{8C8C59B2-9D9B-43A7-A1F3-8A7A0F05E8C7}" type="presParOf" srcId="{D359CD77-9F46-4893-8D25-FC3E3615E6D0}" destId="{0DD29FE2-E5BB-4F0B-9D90-6EEE79030526}" srcOrd="1" destOrd="0" presId="urn:microsoft.com/office/officeart/2005/8/layout/hierarchy1"/>
    <dgm:cxn modelId="{490F6FE1-A86F-4B7D-9D61-EB7A7AA1CD3F}" type="presParOf" srcId="{0DD29FE2-E5BB-4F0B-9D90-6EEE79030526}" destId="{B33B596F-0681-4B9D-BADC-73D8B1AECD7A}" srcOrd="0" destOrd="0" presId="urn:microsoft.com/office/officeart/2005/8/layout/hierarchy1"/>
    <dgm:cxn modelId="{10F75EE1-0EA4-43D8-8059-EAA29A39F95D}" type="presParOf" srcId="{0DD29FE2-E5BB-4F0B-9D90-6EEE79030526}" destId="{0F663164-BDA2-4683-B302-0B91142C04FD}" srcOrd="1" destOrd="0" presId="urn:microsoft.com/office/officeart/2005/8/layout/hierarchy1"/>
    <dgm:cxn modelId="{B24CE3E2-B252-4503-977C-2ADD6D5970AB}" type="presParOf" srcId="{0F663164-BDA2-4683-B302-0B91142C04FD}" destId="{D9E22253-5539-4BFD-B96B-0E213C37B8FA}" srcOrd="0" destOrd="0" presId="urn:microsoft.com/office/officeart/2005/8/layout/hierarchy1"/>
    <dgm:cxn modelId="{2666D9AA-E9DF-4329-8E2C-295E2FE9727C}" type="presParOf" srcId="{D9E22253-5539-4BFD-B96B-0E213C37B8FA}" destId="{4188FA96-D941-4B3D-ADA5-986993D46949}" srcOrd="0" destOrd="0" presId="urn:microsoft.com/office/officeart/2005/8/layout/hierarchy1"/>
    <dgm:cxn modelId="{30F97BB8-52D3-4C68-A8C6-2A0157448F25}" type="presParOf" srcId="{D9E22253-5539-4BFD-B96B-0E213C37B8FA}" destId="{BDCC6066-95FD-44ED-83A0-70E1252F46D9}" srcOrd="1" destOrd="0" presId="urn:microsoft.com/office/officeart/2005/8/layout/hierarchy1"/>
    <dgm:cxn modelId="{81E0A30F-6741-41F2-B00D-AE943F3E4C99}" type="presParOf" srcId="{0F663164-BDA2-4683-B302-0B91142C04FD}" destId="{34E318B1-A76A-49CF-9AF8-EC7A95A72DA4}" srcOrd="1" destOrd="0" presId="urn:microsoft.com/office/officeart/2005/8/layout/hierarchy1"/>
    <dgm:cxn modelId="{DAE5B2DE-965A-4C89-9337-EF85BE7B43F2}" type="presParOf" srcId="{34E318B1-A76A-49CF-9AF8-EC7A95A72DA4}" destId="{738BA4FB-46D0-4153-A356-99A8629C809C}" srcOrd="0" destOrd="0" presId="urn:microsoft.com/office/officeart/2005/8/layout/hierarchy1"/>
    <dgm:cxn modelId="{24457FA5-E397-4455-B467-ACA158E679F0}" type="presParOf" srcId="{34E318B1-A76A-49CF-9AF8-EC7A95A72DA4}" destId="{6012D1B1-8D78-4735-83FC-90638D7E5D40}" srcOrd="1" destOrd="0" presId="urn:microsoft.com/office/officeart/2005/8/layout/hierarchy1"/>
    <dgm:cxn modelId="{073D3AFC-714D-41C0-A623-D5B5BB2971D0}" type="presParOf" srcId="{6012D1B1-8D78-4735-83FC-90638D7E5D40}" destId="{76448AAF-B140-45ED-BB26-02B0D11F0CFB}" srcOrd="0" destOrd="0" presId="urn:microsoft.com/office/officeart/2005/8/layout/hierarchy1"/>
    <dgm:cxn modelId="{23F30B7A-0834-4F31-B52D-7D69BD7F1401}" type="presParOf" srcId="{76448AAF-B140-45ED-BB26-02B0D11F0CFB}" destId="{9E924E99-A498-4296-864A-960B2C6A2D8D}" srcOrd="0" destOrd="0" presId="urn:microsoft.com/office/officeart/2005/8/layout/hierarchy1"/>
    <dgm:cxn modelId="{08A89F71-FA91-4F37-8739-CC14D93293F2}" type="presParOf" srcId="{76448AAF-B140-45ED-BB26-02B0D11F0CFB}" destId="{91A028F4-6483-44BE-A3F1-A7BAB01F50DB}" srcOrd="1" destOrd="0" presId="urn:microsoft.com/office/officeart/2005/8/layout/hierarchy1"/>
    <dgm:cxn modelId="{A41738BA-77CB-464D-8687-2930B9E76CFE}" type="presParOf" srcId="{6012D1B1-8D78-4735-83FC-90638D7E5D40}" destId="{329B0BE8-BB10-4D40-B445-EE34C1037678}" srcOrd="1" destOrd="0" presId="urn:microsoft.com/office/officeart/2005/8/layout/hierarchy1"/>
    <dgm:cxn modelId="{44121C51-EC48-43E4-AD4E-A90C54D25D3F}" type="presParOf" srcId="{0DD29FE2-E5BB-4F0B-9D90-6EEE79030526}" destId="{D4AC99C0-224F-49F6-9375-24FCA2BBF988}" srcOrd="2" destOrd="0" presId="urn:microsoft.com/office/officeart/2005/8/layout/hierarchy1"/>
    <dgm:cxn modelId="{30C0CDC1-62B9-49B1-B9FC-B9F891EAE9F6}" type="presParOf" srcId="{0DD29FE2-E5BB-4F0B-9D90-6EEE79030526}" destId="{F798C2FD-3135-45D9-A035-7FA25202E46D}" srcOrd="3" destOrd="0" presId="urn:microsoft.com/office/officeart/2005/8/layout/hierarchy1"/>
    <dgm:cxn modelId="{889CEF0A-4BB0-453C-A679-B30BD2E2644F}" type="presParOf" srcId="{F798C2FD-3135-45D9-A035-7FA25202E46D}" destId="{DCD451EA-E23E-4F6E-8401-481D9BD4B2C4}" srcOrd="0" destOrd="0" presId="urn:microsoft.com/office/officeart/2005/8/layout/hierarchy1"/>
    <dgm:cxn modelId="{682B7080-5D2B-4A89-9E0B-EAF2CBC5F042}" type="presParOf" srcId="{DCD451EA-E23E-4F6E-8401-481D9BD4B2C4}" destId="{2CCA17A6-207E-4AAD-8183-478ADBE8939C}" srcOrd="0" destOrd="0" presId="urn:microsoft.com/office/officeart/2005/8/layout/hierarchy1"/>
    <dgm:cxn modelId="{FD106C38-199F-4AD7-80B7-6E66CFC4346D}" type="presParOf" srcId="{DCD451EA-E23E-4F6E-8401-481D9BD4B2C4}" destId="{D571E2DD-B9FF-4A87-8881-F958B2738DDF}" srcOrd="1" destOrd="0" presId="urn:microsoft.com/office/officeart/2005/8/layout/hierarchy1"/>
    <dgm:cxn modelId="{F96A2EC4-5307-46DB-8E40-5075205D51DF}" type="presParOf" srcId="{F798C2FD-3135-45D9-A035-7FA25202E46D}" destId="{E4CC5EE0-04F6-4292-A150-3B929E96A7B2}" srcOrd="1" destOrd="0" presId="urn:microsoft.com/office/officeart/2005/8/layout/hierarchy1"/>
    <dgm:cxn modelId="{3BE774EF-769F-45CC-B99C-96CCFD2EC70A}" type="presParOf" srcId="{E4CC5EE0-04F6-4292-A150-3B929E96A7B2}" destId="{A10C61FD-81A5-47D4-993C-1DF249FB076C}" srcOrd="0" destOrd="0" presId="urn:microsoft.com/office/officeart/2005/8/layout/hierarchy1"/>
    <dgm:cxn modelId="{07DB7BFC-D1A9-4780-B01F-1C5F25C1FE9E}" type="presParOf" srcId="{E4CC5EE0-04F6-4292-A150-3B929E96A7B2}" destId="{D6365075-EB89-46CB-B975-4B0BDB0B1751}" srcOrd="1" destOrd="0" presId="urn:microsoft.com/office/officeart/2005/8/layout/hierarchy1"/>
    <dgm:cxn modelId="{F0B9C461-2CA6-4CC8-90AA-E0C9C042ABD6}" type="presParOf" srcId="{D6365075-EB89-46CB-B975-4B0BDB0B1751}" destId="{27B7390C-4B6E-41A2-BB66-A9BF7795927C}" srcOrd="0" destOrd="0" presId="urn:microsoft.com/office/officeart/2005/8/layout/hierarchy1"/>
    <dgm:cxn modelId="{F51976EC-4BFA-4CC8-AE40-593096214BCE}" type="presParOf" srcId="{27B7390C-4B6E-41A2-BB66-A9BF7795927C}" destId="{6A30213B-B2D9-4F8B-90D8-B5345865B05E}" srcOrd="0" destOrd="0" presId="urn:microsoft.com/office/officeart/2005/8/layout/hierarchy1"/>
    <dgm:cxn modelId="{7C0D75E0-316B-4814-BEA8-0D514E718621}" type="presParOf" srcId="{27B7390C-4B6E-41A2-BB66-A9BF7795927C}" destId="{7CF2C5BC-E23F-434E-AA57-C15AACE721D7}" srcOrd="1" destOrd="0" presId="urn:microsoft.com/office/officeart/2005/8/layout/hierarchy1"/>
    <dgm:cxn modelId="{AA6B7E4A-07DD-46C5-A381-D8A14CD35525}" type="presParOf" srcId="{D6365075-EB89-46CB-B975-4B0BDB0B1751}" destId="{8D6C9D75-2B30-492F-9A0D-A03004E8EE92}" srcOrd="1" destOrd="0" presId="urn:microsoft.com/office/officeart/2005/8/layout/hierarchy1"/>
    <dgm:cxn modelId="{F61BBC6A-E48D-4220-99AB-6BCD5CD4421A}" type="presParOf" srcId="{0DD29FE2-E5BB-4F0B-9D90-6EEE79030526}" destId="{8212A33D-2F7C-4974-A25E-922E617DB7EA}" srcOrd="4" destOrd="0" presId="urn:microsoft.com/office/officeart/2005/8/layout/hierarchy1"/>
    <dgm:cxn modelId="{40141A46-00AF-4DE3-B83A-888D83267A3D}" type="presParOf" srcId="{0DD29FE2-E5BB-4F0B-9D90-6EEE79030526}" destId="{19BC960E-696C-40ED-A386-953750C151CC}" srcOrd="5" destOrd="0" presId="urn:microsoft.com/office/officeart/2005/8/layout/hierarchy1"/>
    <dgm:cxn modelId="{825F004B-5DC2-4396-806A-CCADBFAC4F61}" type="presParOf" srcId="{19BC960E-696C-40ED-A386-953750C151CC}" destId="{20E33852-A010-4DCB-BCA3-432BA1FF5569}" srcOrd="0" destOrd="0" presId="urn:microsoft.com/office/officeart/2005/8/layout/hierarchy1"/>
    <dgm:cxn modelId="{564E5124-E91E-4792-81BB-4B73E97B16DC}" type="presParOf" srcId="{20E33852-A010-4DCB-BCA3-432BA1FF5569}" destId="{503E77D8-3564-4882-BB2B-008D1AA8593B}" srcOrd="0" destOrd="0" presId="urn:microsoft.com/office/officeart/2005/8/layout/hierarchy1"/>
    <dgm:cxn modelId="{9E7D2B7F-CB03-42DA-B753-BFB001B3BF12}" type="presParOf" srcId="{20E33852-A010-4DCB-BCA3-432BA1FF5569}" destId="{980717C4-45A9-4B0A-BB5F-1C41EDF58495}" srcOrd="1" destOrd="0" presId="urn:microsoft.com/office/officeart/2005/8/layout/hierarchy1"/>
    <dgm:cxn modelId="{C57CF43E-077C-4BA6-AAFB-B7F54DEF0426}" type="presParOf" srcId="{19BC960E-696C-40ED-A386-953750C151CC}" destId="{D912515B-CFE5-4E2D-B7B0-FB0C04D1A94D}" srcOrd="1" destOrd="0" presId="urn:microsoft.com/office/officeart/2005/8/layout/hierarchy1"/>
    <dgm:cxn modelId="{113BDDDC-560A-4276-B224-2B7F644AAAFD}" type="presParOf" srcId="{D912515B-CFE5-4E2D-B7B0-FB0C04D1A94D}" destId="{F120E7C7-EEE9-483C-86CA-2C0488E3BBBF}" srcOrd="0" destOrd="0" presId="urn:microsoft.com/office/officeart/2005/8/layout/hierarchy1"/>
    <dgm:cxn modelId="{8F113AFD-46EC-441D-9B11-169202FAED33}" type="presParOf" srcId="{D912515B-CFE5-4E2D-B7B0-FB0C04D1A94D}" destId="{18477297-D138-47E3-83D0-A85CACCBC9C2}" srcOrd="1" destOrd="0" presId="urn:microsoft.com/office/officeart/2005/8/layout/hierarchy1"/>
    <dgm:cxn modelId="{7944BE81-2069-4D67-B0D6-4BBCFC0E04D0}" type="presParOf" srcId="{18477297-D138-47E3-83D0-A85CACCBC9C2}" destId="{6DE2F237-509B-4EA6-A4C1-D572712DBD5C}" srcOrd="0" destOrd="0" presId="urn:microsoft.com/office/officeart/2005/8/layout/hierarchy1"/>
    <dgm:cxn modelId="{D4696956-6EC9-4245-942C-6F7E0299BD7D}" type="presParOf" srcId="{6DE2F237-509B-4EA6-A4C1-D572712DBD5C}" destId="{CBB50405-47B8-4D92-845F-31800C81F0B0}" srcOrd="0" destOrd="0" presId="urn:microsoft.com/office/officeart/2005/8/layout/hierarchy1"/>
    <dgm:cxn modelId="{E71F7536-6B75-4A16-9EA4-E0650D6FF122}" type="presParOf" srcId="{6DE2F237-509B-4EA6-A4C1-D572712DBD5C}" destId="{032D90EA-97BC-4048-8EC3-B2F2136BE5E2}" srcOrd="1" destOrd="0" presId="urn:microsoft.com/office/officeart/2005/8/layout/hierarchy1"/>
    <dgm:cxn modelId="{370CFA23-F68D-4E11-A72E-20509F568736}" type="presParOf" srcId="{18477297-D138-47E3-83D0-A85CACCBC9C2}" destId="{A1A0531C-FE73-4E19-87E2-168F0FF229FF}" srcOrd="1" destOrd="0" presId="urn:microsoft.com/office/officeart/2005/8/layout/hierarchy1"/>
    <dgm:cxn modelId="{08F3F7A7-0E1E-4032-A8E9-7B9850830DC1}" type="presParOf" srcId="{0DD29FE2-E5BB-4F0B-9D90-6EEE79030526}" destId="{10AD48B8-573C-4EF8-8BD7-7F0F769D1BF4}" srcOrd="6" destOrd="0" presId="urn:microsoft.com/office/officeart/2005/8/layout/hierarchy1"/>
    <dgm:cxn modelId="{393974E2-525B-4019-91E3-B5ABC9FC2AD4}" type="presParOf" srcId="{0DD29FE2-E5BB-4F0B-9D90-6EEE79030526}" destId="{30433463-FF53-4A1C-A78B-59866722B785}" srcOrd="7" destOrd="0" presId="urn:microsoft.com/office/officeart/2005/8/layout/hierarchy1"/>
    <dgm:cxn modelId="{C36CC3B9-F6B8-47FE-9A6C-016DB5F47326}" type="presParOf" srcId="{30433463-FF53-4A1C-A78B-59866722B785}" destId="{CCB352DE-3B78-443C-A813-1531AD14EF67}" srcOrd="0" destOrd="0" presId="urn:microsoft.com/office/officeart/2005/8/layout/hierarchy1"/>
    <dgm:cxn modelId="{CF81E8A5-0A0C-4ABD-B082-3DA5EF6196AB}" type="presParOf" srcId="{CCB352DE-3B78-443C-A813-1531AD14EF67}" destId="{F7E74BF7-8F16-484F-97A9-CEE378429B18}" srcOrd="0" destOrd="0" presId="urn:microsoft.com/office/officeart/2005/8/layout/hierarchy1"/>
    <dgm:cxn modelId="{91839D5B-BEEB-420B-8503-5C8971F85245}" type="presParOf" srcId="{CCB352DE-3B78-443C-A813-1531AD14EF67}" destId="{69964DAA-EF6C-4170-9AEE-78E59D5EDC38}" srcOrd="1" destOrd="0" presId="urn:microsoft.com/office/officeart/2005/8/layout/hierarchy1"/>
    <dgm:cxn modelId="{4E36218A-F32C-4AFA-9C07-549044B5C688}" type="presParOf" srcId="{30433463-FF53-4A1C-A78B-59866722B785}" destId="{90225580-07EC-433A-9134-B81C8AF08CF4}" srcOrd="1" destOrd="0" presId="urn:microsoft.com/office/officeart/2005/8/layout/hierarchy1"/>
    <dgm:cxn modelId="{1F2EB43C-1408-4A55-9E05-5D9F690E752A}" type="presParOf" srcId="{90225580-07EC-433A-9134-B81C8AF08CF4}" destId="{3B71825E-E214-4F21-9886-5FAB2EAD87C7}" srcOrd="0" destOrd="0" presId="urn:microsoft.com/office/officeart/2005/8/layout/hierarchy1"/>
    <dgm:cxn modelId="{31B12C8A-5779-47D7-A154-DFA3F46D780B}" type="presParOf" srcId="{90225580-07EC-433A-9134-B81C8AF08CF4}" destId="{72D2449C-497E-4661-BF00-28DBFF6F95D4}" srcOrd="1" destOrd="0" presId="urn:microsoft.com/office/officeart/2005/8/layout/hierarchy1"/>
    <dgm:cxn modelId="{9FB9DBDC-E83D-4578-8D3A-10DCEE84EC61}" type="presParOf" srcId="{72D2449C-497E-4661-BF00-28DBFF6F95D4}" destId="{69D52C53-D726-499F-8E86-FC6E45CAA79C}" srcOrd="0" destOrd="0" presId="urn:microsoft.com/office/officeart/2005/8/layout/hierarchy1"/>
    <dgm:cxn modelId="{FC01AE60-89CE-4400-9724-3E8D0BA2942E}" type="presParOf" srcId="{69D52C53-D726-499F-8E86-FC6E45CAA79C}" destId="{A4E57F22-01E6-4EA1-840A-38F82F70BBAC}" srcOrd="0" destOrd="0" presId="urn:microsoft.com/office/officeart/2005/8/layout/hierarchy1"/>
    <dgm:cxn modelId="{0DA48073-4164-467A-B8B3-BC01D081C062}" type="presParOf" srcId="{69D52C53-D726-499F-8E86-FC6E45CAA79C}" destId="{47105F42-B6B2-4DF5-8547-179A485C03E5}" srcOrd="1" destOrd="0" presId="urn:microsoft.com/office/officeart/2005/8/layout/hierarchy1"/>
    <dgm:cxn modelId="{83488CC2-9994-4FB9-A8C9-4C781E407636}" type="presParOf" srcId="{72D2449C-497E-4661-BF00-28DBFF6F95D4}" destId="{3EA417F6-432B-496A-9ABE-70A6CE1DE28B}" srcOrd="1" destOrd="0" presId="urn:microsoft.com/office/officeart/2005/8/layout/hierarchy1"/>
    <dgm:cxn modelId="{B1089A14-E57C-47DB-9E77-B8A0313C9A83}" type="presParOf" srcId="{0DD29FE2-E5BB-4F0B-9D90-6EEE79030526}" destId="{A3A0D8B1-3282-483B-9FC8-F4B481417A69}" srcOrd="8" destOrd="0" presId="urn:microsoft.com/office/officeart/2005/8/layout/hierarchy1"/>
    <dgm:cxn modelId="{7FC5819E-92BA-4247-B72D-D0D28F73B08C}" type="presParOf" srcId="{0DD29FE2-E5BB-4F0B-9D90-6EEE79030526}" destId="{C85995E3-67BA-437A-B922-00A6591DCFE7}" srcOrd="9" destOrd="0" presId="urn:microsoft.com/office/officeart/2005/8/layout/hierarchy1"/>
    <dgm:cxn modelId="{2E73BB11-9265-43A0-A8E4-79B4064C95D9}" type="presParOf" srcId="{C85995E3-67BA-437A-B922-00A6591DCFE7}" destId="{4C474B4B-0DB9-4C37-9997-A744791DC360}" srcOrd="0" destOrd="0" presId="urn:microsoft.com/office/officeart/2005/8/layout/hierarchy1"/>
    <dgm:cxn modelId="{2C8C6E9C-12AA-470E-8FF4-1837EB7460FB}" type="presParOf" srcId="{4C474B4B-0DB9-4C37-9997-A744791DC360}" destId="{14908C13-DAD9-412C-BD51-7273FE254329}" srcOrd="0" destOrd="0" presId="urn:microsoft.com/office/officeart/2005/8/layout/hierarchy1"/>
    <dgm:cxn modelId="{B745DB27-F53E-469B-A135-C3AB125659A3}" type="presParOf" srcId="{4C474B4B-0DB9-4C37-9997-A744791DC360}" destId="{7D4D95E9-5B64-4E4C-AB7D-3E80431BF486}" srcOrd="1" destOrd="0" presId="urn:microsoft.com/office/officeart/2005/8/layout/hierarchy1"/>
    <dgm:cxn modelId="{2F9F4AE7-9612-4D76-8602-B7536E74D8C4}" type="presParOf" srcId="{C85995E3-67BA-437A-B922-00A6591DCFE7}" destId="{28CF8AA1-E386-4F6B-ABE1-135741143994}" srcOrd="1" destOrd="0" presId="urn:microsoft.com/office/officeart/2005/8/layout/hierarchy1"/>
    <dgm:cxn modelId="{CB8E6871-6C34-463D-AA7B-60ECDFFF546E}" type="presParOf" srcId="{28CF8AA1-E386-4F6B-ABE1-135741143994}" destId="{0DBDC787-FB1C-48FD-8EE1-66D990D1BD32}" srcOrd="0" destOrd="0" presId="urn:microsoft.com/office/officeart/2005/8/layout/hierarchy1"/>
    <dgm:cxn modelId="{848F112B-90E1-4D06-A859-2BF9992D0423}" type="presParOf" srcId="{28CF8AA1-E386-4F6B-ABE1-135741143994}" destId="{C5C1A22C-9D19-4887-8A63-C6FAA9FFC9FE}" srcOrd="1" destOrd="0" presId="urn:microsoft.com/office/officeart/2005/8/layout/hierarchy1"/>
    <dgm:cxn modelId="{8D03637D-EA8D-45DE-9D16-9D308B20C1B4}" type="presParOf" srcId="{C5C1A22C-9D19-4887-8A63-C6FAA9FFC9FE}" destId="{4CF2ABC1-7ADB-403C-9AF4-57BD5FE64A06}" srcOrd="0" destOrd="0" presId="urn:microsoft.com/office/officeart/2005/8/layout/hierarchy1"/>
    <dgm:cxn modelId="{CFD5C601-5403-4794-BE9D-C279418636DC}" type="presParOf" srcId="{4CF2ABC1-7ADB-403C-9AF4-57BD5FE64A06}" destId="{EF087059-32F0-4836-ABE1-D60BC201DBA1}" srcOrd="0" destOrd="0" presId="urn:microsoft.com/office/officeart/2005/8/layout/hierarchy1"/>
    <dgm:cxn modelId="{72A7FC1E-A69C-413D-B6DF-D72C6D2A5796}" type="presParOf" srcId="{4CF2ABC1-7ADB-403C-9AF4-57BD5FE64A06}" destId="{0D15B1EF-06BE-470E-9B65-1E0B87FBC9D6}" srcOrd="1" destOrd="0" presId="urn:microsoft.com/office/officeart/2005/8/layout/hierarchy1"/>
    <dgm:cxn modelId="{B4352881-2AAA-4E77-967E-43F1B3C088EB}" type="presParOf" srcId="{C5C1A22C-9D19-4887-8A63-C6FAA9FFC9FE}" destId="{D4F52635-FAC5-4459-95B5-3F77C5843B64}" srcOrd="1" destOrd="0" presId="urn:microsoft.com/office/officeart/2005/8/layout/hierarchy1"/>
    <dgm:cxn modelId="{373843DF-C019-46F5-82DA-7F3967DD788D}" type="presParOf" srcId="{0DD29FE2-E5BB-4F0B-9D90-6EEE79030526}" destId="{EE28C3A9-9DE6-4543-A9CA-4FD750D03B67}" srcOrd="10" destOrd="0" presId="urn:microsoft.com/office/officeart/2005/8/layout/hierarchy1"/>
    <dgm:cxn modelId="{089CEA3B-4A18-4349-B1F0-90AD6D420B5D}" type="presParOf" srcId="{0DD29FE2-E5BB-4F0B-9D90-6EEE79030526}" destId="{3FDF00C5-FAC5-4F58-A30D-A52C4FCE789F}" srcOrd="11" destOrd="0" presId="urn:microsoft.com/office/officeart/2005/8/layout/hierarchy1"/>
    <dgm:cxn modelId="{93339ADC-14D4-4704-9F1A-AF9B4BD21E1D}" type="presParOf" srcId="{3FDF00C5-FAC5-4F58-A30D-A52C4FCE789F}" destId="{2594A698-F7C1-47B8-B68A-4A2A54DEF532}" srcOrd="0" destOrd="0" presId="urn:microsoft.com/office/officeart/2005/8/layout/hierarchy1"/>
    <dgm:cxn modelId="{65F388CB-2079-4E49-B4FD-B656875FFA71}" type="presParOf" srcId="{2594A698-F7C1-47B8-B68A-4A2A54DEF532}" destId="{6DD572E9-BD06-4806-947E-8E59E7A5F981}" srcOrd="0" destOrd="0" presId="urn:microsoft.com/office/officeart/2005/8/layout/hierarchy1"/>
    <dgm:cxn modelId="{4C548AF0-8089-4761-BB4B-119D7D9FF206}" type="presParOf" srcId="{2594A698-F7C1-47B8-B68A-4A2A54DEF532}" destId="{7DDF4310-08B4-4B4C-8A74-8C879A3520D0}" srcOrd="1" destOrd="0" presId="urn:microsoft.com/office/officeart/2005/8/layout/hierarchy1"/>
    <dgm:cxn modelId="{863E2CD2-2517-4AD3-B750-7F14DE7D9862}" type="presParOf" srcId="{3FDF00C5-FAC5-4F58-A30D-A52C4FCE789F}" destId="{202B948C-63F3-494B-A646-575627DCEB69}" srcOrd="1" destOrd="0" presId="urn:microsoft.com/office/officeart/2005/8/layout/hierarchy1"/>
    <dgm:cxn modelId="{06607FED-B8B8-4FC0-9EFB-999FA2F71978}" type="presParOf" srcId="{202B948C-63F3-494B-A646-575627DCEB69}" destId="{250700D9-530C-4601-959A-AF298C5CEA6F}" srcOrd="0" destOrd="0" presId="urn:microsoft.com/office/officeart/2005/8/layout/hierarchy1"/>
    <dgm:cxn modelId="{44E0FD1F-1F69-4BFD-BAD8-F0E8FC53438D}" type="presParOf" srcId="{202B948C-63F3-494B-A646-575627DCEB69}" destId="{B4540B94-9BE9-421E-B9E5-AD56A8B87FAE}" srcOrd="1" destOrd="0" presId="urn:microsoft.com/office/officeart/2005/8/layout/hierarchy1"/>
    <dgm:cxn modelId="{23BDF3A6-910F-4D18-8BB4-EEE43E538EC3}" type="presParOf" srcId="{B4540B94-9BE9-421E-B9E5-AD56A8B87FAE}" destId="{5ABA39A7-529E-46F5-8185-D427B437F693}" srcOrd="0" destOrd="0" presId="urn:microsoft.com/office/officeart/2005/8/layout/hierarchy1"/>
    <dgm:cxn modelId="{381A849C-089A-4453-AE53-D329E72D2C01}" type="presParOf" srcId="{5ABA39A7-529E-46F5-8185-D427B437F693}" destId="{9F8D352E-0FCA-4553-B2E8-B0F57FA2BB56}" srcOrd="0" destOrd="0" presId="urn:microsoft.com/office/officeart/2005/8/layout/hierarchy1"/>
    <dgm:cxn modelId="{97C8C7AB-3763-4595-8546-552E4E6EE938}" type="presParOf" srcId="{5ABA39A7-529E-46F5-8185-D427B437F693}" destId="{4454F1B8-8082-405D-AFC0-47519C946C09}" srcOrd="1" destOrd="0" presId="urn:microsoft.com/office/officeart/2005/8/layout/hierarchy1"/>
    <dgm:cxn modelId="{C5354C52-50E6-46CB-80B4-A914A195E7A7}" type="presParOf" srcId="{B4540B94-9BE9-421E-B9E5-AD56A8B87FAE}" destId="{70EA0DBC-663A-4C20-B8CC-D25C75E523F2}" srcOrd="1" destOrd="0" presId="urn:microsoft.com/office/officeart/2005/8/layout/hierarchy1"/>
    <dgm:cxn modelId="{FCF39756-F15E-4E15-843B-FCE1310F4780}" type="presParOf" srcId="{0DD29FE2-E5BB-4F0B-9D90-6EEE79030526}" destId="{7DF2F449-8BCF-4B45-B5A6-5F7D1C6C3553}" srcOrd="12" destOrd="0" presId="urn:microsoft.com/office/officeart/2005/8/layout/hierarchy1"/>
    <dgm:cxn modelId="{9A5994FD-BEFC-4D12-9F54-B3CBD49E182D}" type="presParOf" srcId="{0DD29FE2-E5BB-4F0B-9D90-6EEE79030526}" destId="{6A20250E-DD80-478B-A12D-DA2FB85BC463}" srcOrd="13" destOrd="0" presId="urn:microsoft.com/office/officeart/2005/8/layout/hierarchy1"/>
    <dgm:cxn modelId="{CF83B28E-77B4-4147-9CED-B4E193DA6319}" type="presParOf" srcId="{6A20250E-DD80-478B-A12D-DA2FB85BC463}" destId="{AA2CE9A8-D64B-45DC-8E93-096B9C703163}" srcOrd="0" destOrd="0" presId="urn:microsoft.com/office/officeart/2005/8/layout/hierarchy1"/>
    <dgm:cxn modelId="{DFA2B6D6-209F-46E7-9D58-4871A69241BB}" type="presParOf" srcId="{AA2CE9A8-D64B-45DC-8E93-096B9C703163}" destId="{50F7194E-91FC-4808-AA9E-BB057C822E49}" srcOrd="0" destOrd="0" presId="urn:microsoft.com/office/officeart/2005/8/layout/hierarchy1"/>
    <dgm:cxn modelId="{08EB7A43-F4B7-4CEE-9FBE-0751276D4CDF}" type="presParOf" srcId="{AA2CE9A8-D64B-45DC-8E93-096B9C703163}" destId="{7FE858CE-4499-4189-A641-EC1CFB777B16}" srcOrd="1" destOrd="0" presId="urn:microsoft.com/office/officeart/2005/8/layout/hierarchy1"/>
    <dgm:cxn modelId="{1E505CC1-74CE-470B-970A-11BC1A4FC9D5}" type="presParOf" srcId="{6A20250E-DD80-478B-A12D-DA2FB85BC463}" destId="{AFDB6432-16FB-447C-B020-3A91B4192A07}" srcOrd="1" destOrd="0" presId="urn:microsoft.com/office/officeart/2005/8/layout/hierarchy1"/>
    <dgm:cxn modelId="{5024A9F5-3343-434B-B15B-A0133C583C69}" type="presParOf" srcId="{AFDB6432-16FB-447C-B020-3A91B4192A07}" destId="{EF717CEC-ED26-42B5-814D-B26EEFA56F94}" srcOrd="0" destOrd="0" presId="urn:microsoft.com/office/officeart/2005/8/layout/hierarchy1"/>
    <dgm:cxn modelId="{534BEC94-5E91-4FEA-BED2-94666E9F562D}" type="presParOf" srcId="{AFDB6432-16FB-447C-B020-3A91B4192A07}" destId="{B9D15508-E899-4DEC-8EC5-C148BDA839F7}" srcOrd="1" destOrd="0" presId="urn:microsoft.com/office/officeart/2005/8/layout/hierarchy1"/>
    <dgm:cxn modelId="{50A7755A-243C-4084-8077-8D53117126AA}" type="presParOf" srcId="{B9D15508-E899-4DEC-8EC5-C148BDA839F7}" destId="{D5EDB574-8A0F-4C6F-BADF-A51005C8CFF6}" srcOrd="0" destOrd="0" presId="urn:microsoft.com/office/officeart/2005/8/layout/hierarchy1"/>
    <dgm:cxn modelId="{849D9520-5618-4799-9BB6-185ED6DA8A4B}" type="presParOf" srcId="{D5EDB574-8A0F-4C6F-BADF-A51005C8CFF6}" destId="{40F3AD14-4888-4AFB-866C-88402F41ED46}" srcOrd="0" destOrd="0" presId="urn:microsoft.com/office/officeart/2005/8/layout/hierarchy1"/>
    <dgm:cxn modelId="{54E48F49-A032-4E3F-A460-42E8949FCA47}" type="presParOf" srcId="{D5EDB574-8A0F-4C6F-BADF-A51005C8CFF6}" destId="{D683A448-4487-4A8F-A04A-7125D9A27F33}" srcOrd="1" destOrd="0" presId="urn:microsoft.com/office/officeart/2005/8/layout/hierarchy1"/>
    <dgm:cxn modelId="{4E0C59D3-0890-43D2-833D-C55482503C24}" type="presParOf" srcId="{B9D15508-E899-4DEC-8EC5-C148BDA839F7}" destId="{702962FB-F4CB-4FBC-A001-06C1B94687F4}" srcOrd="1" destOrd="0" presId="urn:microsoft.com/office/officeart/2005/8/layout/hierarchy1"/>
    <dgm:cxn modelId="{CECCC203-D154-460F-88CE-C58E3259C86D}" type="presParOf" srcId="{4E951436-A62C-4591-9725-1FA4A9835607}" destId="{C4BB2B17-313C-4E24-A673-5D05F5C69B39}" srcOrd="4" destOrd="0" presId="urn:microsoft.com/office/officeart/2005/8/layout/hierarchy1"/>
    <dgm:cxn modelId="{3102DD5E-7424-4000-A7CA-FEE5D9576BB5}" type="presParOf" srcId="{4E951436-A62C-4591-9725-1FA4A9835607}" destId="{F2D995CD-C5D3-4507-9605-6BD433BA21CE}" srcOrd="5" destOrd="0" presId="urn:microsoft.com/office/officeart/2005/8/layout/hierarchy1"/>
    <dgm:cxn modelId="{81A15636-8433-4412-A624-4D2225193EBA}" type="presParOf" srcId="{F2D995CD-C5D3-4507-9605-6BD433BA21CE}" destId="{22338B96-570C-47CF-81E8-9F3D3E3A8ECB}" srcOrd="0" destOrd="0" presId="urn:microsoft.com/office/officeart/2005/8/layout/hierarchy1"/>
    <dgm:cxn modelId="{0F588B61-B4ED-482B-A5DE-FAA3C1D9D2C8}" type="presParOf" srcId="{22338B96-570C-47CF-81E8-9F3D3E3A8ECB}" destId="{9FC0A02E-F411-435C-A6D7-14DBCCA352FC}" srcOrd="0" destOrd="0" presId="urn:microsoft.com/office/officeart/2005/8/layout/hierarchy1"/>
    <dgm:cxn modelId="{9397178E-4FCF-411E-97E9-035609302957}" type="presParOf" srcId="{22338B96-570C-47CF-81E8-9F3D3E3A8ECB}" destId="{FB1AB576-31B8-4D7B-B07C-28C6B1E49FD7}" srcOrd="1" destOrd="0" presId="urn:microsoft.com/office/officeart/2005/8/layout/hierarchy1"/>
    <dgm:cxn modelId="{04D4237B-79C4-4EE9-8D31-C503C525FD7C}" type="presParOf" srcId="{F2D995CD-C5D3-4507-9605-6BD433BA21CE}" destId="{360B1D2B-3842-4A6D-AE05-0B60012C7C22}" srcOrd="1" destOrd="0" presId="urn:microsoft.com/office/officeart/2005/8/layout/hierarchy1"/>
    <dgm:cxn modelId="{654E647B-5F10-4A6E-8CC3-72B4D3B77C40}" type="presParOf" srcId="{360B1D2B-3842-4A6D-AE05-0B60012C7C22}" destId="{495BBB35-B8A5-4D96-8AAF-D6EF02EA8C1A}" srcOrd="0" destOrd="0" presId="urn:microsoft.com/office/officeart/2005/8/layout/hierarchy1"/>
    <dgm:cxn modelId="{EEDEDACD-FB98-4E14-96B0-932B422A4C23}" type="presParOf" srcId="{360B1D2B-3842-4A6D-AE05-0B60012C7C22}" destId="{875409D9-C57A-489C-8583-1B592877A150}" srcOrd="1" destOrd="0" presId="urn:microsoft.com/office/officeart/2005/8/layout/hierarchy1"/>
    <dgm:cxn modelId="{304783B3-5806-45E8-BD92-009711D20407}" type="presParOf" srcId="{875409D9-C57A-489C-8583-1B592877A150}" destId="{9DF69721-02C4-445A-B3DD-DD0C7BD9CBFF}" srcOrd="0" destOrd="0" presId="urn:microsoft.com/office/officeart/2005/8/layout/hierarchy1"/>
    <dgm:cxn modelId="{F940A772-23C8-4192-A01B-A27F0C699A10}" type="presParOf" srcId="{9DF69721-02C4-445A-B3DD-DD0C7BD9CBFF}" destId="{4E336284-AC89-42E4-8950-50F2A451457B}" srcOrd="0" destOrd="0" presId="urn:microsoft.com/office/officeart/2005/8/layout/hierarchy1"/>
    <dgm:cxn modelId="{7FBE9AE3-D17D-4E82-AFF3-0A12A2773F43}" type="presParOf" srcId="{9DF69721-02C4-445A-B3DD-DD0C7BD9CBFF}" destId="{A63EDC03-2F9F-44DF-868B-7E3AE6274D74}" srcOrd="1" destOrd="0" presId="urn:microsoft.com/office/officeart/2005/8/layout/hierarchy1"/>
    <dgm:cxn modelId="{4B8419D2-3FE9-4538-8121-13E263BE47AA}" type="presParOf" srcId="{875409D9-C57A-489C-8583-1B592877A150}" destId="{802EF3CC-9CB3-42EC-A96D-009CEA14B1DB}" srcOrd="1" destOrd="0" presId="urn:microsoft.com/office/officeart/2005/8/layout/hierarchy1"/>
    <dgm:cxn modelId="{B6E90A7F-B87A-4BF5-9651-C93FAD949C09}" type="presParOf" srcId="{802EF3CC-9CB3-42EC-A96D-009CEA14B1DB}" destId="{4F37A97D-E036-4720-B926-EF6B9E19109E}" srcOrd="0" destOrd="0" presId="urn:microsoft.com/office/officeart/2005/8/layout/hierarchy1"/>
    <dgm:cxn modelId="{12B34364-6022-430C-B08F-8E976125C3AD}" type="presParOf" srcId="{802EF3CC-9CB3-42EC-A96D-009CEA14B1DB}" destId="{5A662BAE-BC10-459A-93E0-43E047D7FB92}" srcOrd="1" destOrd="0" presId="urn:microsoft.com/office/officeart/2005/8/layout/hierarchy1"/>
    <dgm:cxn modelId="{C47FAD2D-4EAF-4F30-BD0D-B63A9DB7EE8A}" type="presParOf" srcId="{5A662BAE-BC10-459A-93E0-43E047D7FB92}" destId="{27DF2C70-B28F-477F-B2A5-91F99270F3F4}" srcOrd="0" destOrd="0" presId="urn:microsoft.com/office/officeart/2005/8/layout/hierarchy1"/>
    <dgm:cxn modelId="{4D3A3B1D-0CBC-4A03-A223-93911E00ECAE}" type="presParOf" srcId="{27DF2C70-B28F-477F-B2A5-91F99270F3F4}" destId="{1F0AD00D-E0E3-4FAA-9DFC-D8C5FD45D120}" srcOrd="0" destOrd="0" presId="urn:microsoft.com/office/officeart/2005/8/layout/hierarchy1"/>
    <dgm:cxn modelId="{70202157-F394-46A9-B6F3-E9981682DCE8}" type="presParOf" srcId="{27DF2C70-B28F-477F-B2A5-91F99270F3F4}" destId="{98F962E9-7EA6-4B33-B198-0AC5AF159CF0}" srcOrd="1" destOrd="0" presId="urn:microsoft.com/office/officeart/2005/8/layout/hierarchy1"/>
    <dgm:cxn modelId="{6FBABA06-A099-41B2-A775-C37FF41C9D56}" type="presParOf" srcId="{5A662BAE-BC10-459A-93E0-43E047D7FB92}" destId="{D8A8222F-125F-42A3-B8D2-CA5176B37208}" srcOrd="1" destOrd="0" presId="urn:microsoft.com/office/officeart/2005/8/layout/hierarchy1"/>
  </dgm:cxnLst>
  <dgm:bg/>
  <dgm:whole/>
  <dgm:extLst>
    <a:ext uri="http://schemas.microsoft.com/office/drawing/2008/diagram">
      <dsp:dataModelExt xmlns:dsp="http://schemas.microsoft.com/office/drawing/2008/diagram" xmlns="" relId="rId30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D5C39D1-A7B8-4518-8316-B2C6EDCC369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2265E17F-E4B2-479B-BF51-5F56130AF200}">
      <dgm:prSet phldrT="[Text]" custT="1"/>
      <dgm:spPr/>
      <dgm:t>
        <a:bodyPr/>
        <a:lstStyle/>
        <a:p>
          <a:pPr rtl="1"/>
          <a:r>
            <a:rPr lang="fa-IR" sz="1600">
              <a:cs typeface="B Nazanin" panose="00000400000000000000" pitchFamily="2" charset="-78"/>
            </a:rPr>
            <a:t>ماژول ورودی آنالوگ </a:t>
          </a:r>
          <a:r>
            <a:rPr lang="en-US" sz="1600">
              <a:latin typeface="Times New Roman" panose="02020603050405020304" pitchFamily="18" charset="0"/>
              <a:cs typeface="Times New Roman" panose="02020603050405020304" pitchFamily="18" charset="0"/>
            </a:rPr>
            <a:t>XGK/XGI</a:t>
          </a:r>
        </a:p>
      </dgm:t>
    </dgm:pt>
    <dgm:pt modelId="{9B4132D7-01DE-4B5F-B9D7-7803BF02C76D}" type="parTrans" cxnId="{FBA58FB8-121C-4B2D-8420-5FCC3CC7595F}">
      <dgm:prSet/>
      <dgm:spPr/>
      <dgm:t>
        <a:bodyPr/>
        <a:lstStyle/>
        <a:p>
          <a:endParaRPr lang="en-US"/>
        </a:p>
      </dgm:t>
    </dgm:pt>
    <dgm:pt modelId="{2D004563-C7AA-487E-BEA2-9E69DE3827F7}" type="sibTrans" cxnId="{FBA58FB8-121C-4B2D-8420-5FCC3CC7595F}">
      <dgm:prSet/>
      <dgm:spPr/>
      <dgm:t>
        <a:bodyPr/>
        <a:lstStyle/>
        <a:p>
          <a:endParaRPr lang="en-US"/>
        </a:p>
      </dgm:t>
    </dgm:pt>
    <dgm:pt modelId="{B978B6AB-37C3-4579-8F57-CC409688AF2F}">
      <dgm:prSet phldrT="[Text]" custT="1"/>
      <dgm:spPr/>
      <dgm:t>
        <a:bodyPr/>
        <a:lstStyle/>
        <a:p>
          <a:r>
            <a:rPr lang="en-US" sz="1200">
              <a:latin typeface="Times New Roman" panose="02020603050405020304" pitchFamily="18" charset="0"/>
              <a:cs typeface="Times New Roman" panose="02020603050405020304" pitchFamily="18" charset="0"/>
            </a:rPr>
            <a:t>XGF-AC8A</a:t>
          </a:r>
        </a:p>
      </dgm:t>
    </dgm:pt>
    <dgm:pt modelId="{F6B5ED3D-3610-46E4-B397-88144537FFAF}" type="parTrans" cxnId="{E4EDDB34-E15F-4A54-9CEA-A3CDF121D33B}">
      <dgm:prSet/>
      <dgm:spPr/>
      <dgm:t>
        <a:bodyPr/>
        <a:lstStyle/>
        <a:p>
          <a:endParaRPr lang="en-US"/>
        </a:p>
      </dgm:t>
    </dgm:pt>
    <dgm:pt modelId="{35965A2C-3008-4AF6-AAC1-EDB27EBFBC0D}" type="sibTrans" cxnId="{E4EDDB34-E15F-4A54-9CEA-A3CDF121D33B}">
      <dgm:prSet/>
      <dgm:spPr/>
      <dgm:t>
        <a:bodyPr/>
        <a:lstStyle/>
        <a:p>
          <a:endParaRPr lang="en-US"/>
        </a:p>
      </dgm:t>
    </dgm:pt>
    <dgm:pt modelId="{26A9691E-1694-42FF-80E6-6CAD1DB85571}">
      <dgm:prSet phldrT="[Text]" custT="1"/>
      <dgm:spPr/>
      <dgm:t>
        <a:bodyPr/>
        <a:lstStyle/>
        <a:p>
          <a:r>
            <a:rPr lang="en-US" sz="1200">
              <a:latin typeface="Times New Roman" panose="02020603050405020304" pitchFamily="18" charset="0"/>
              <a:cs typeface="Times New Roman" panose="02020603050405020304" pitchFamily="18" charset="0"/>
            </a:rPr>
            <a:t>XGF-AW4S</a:t>
          </a:r>
        </a:p>
      </dgm:t>
    </dgm:pt>
    <dgm:pt modelId="{8BF7284C-5683-4079-81BF-547BBCE7F12A}" type="parTrans" cxnId="{5412C796-FFB1-4D6E-9672-7F59AF807E25}">
      <dgm:prSet/>
      <dgm:spPr/>
      <dgm:t>
        <a:bodyPr/>
        <a:lstStyle/>
        <a:p>
          <a:endParaRPr lang="en-US"/>
        </a:p>
      </dgm:t>
    </dgm:pt>
    <dgm:pt modelId="{5C4A2211-9FA7-452A-ADFB-40F6A529FCBD}" type="sibTrans" cxnId="{5412C796-FFB1-4D6E-9672-7F59AF807E25}">
      <dgm:prSet/>
      <dgm:spPr/>
      <dgm:t>
        <a:bodyPr/>
        <a:lstStyle/>
        <a:p>
          <a:endParaRPr lang="en-US"/>
        </a:p>
      </dgm:t>
    </dgm:pt>
    <dgm:pt modelId="{ED5DDF75-A1ED-4B4A-87AF-F36B2458A14E}">
      <dgm:prSet phldrT="[Text]" custT="1"/>
      <dgm:spPr/>
      <dgm:t>
        <a:bodyPr/>
        <a:lstStyle/>
        <a:p>
          <a:r>
            <a:rPr lang="fa-IR" sz="1100">
              <a:cs typeface="B Nazanin" panose="00000400000000000000" pitchFamily="2" charset="-78"/>
            </a:rPr>
            <a:t>دارای 4 کانال ورودی آنالوگ ولتاژی/جریانی 2 سیمه</a:t>
          </a:r>
          <a:endParaRPr lang="en-US" sz="1100">
            <a:cs typeface="B Nazanin" panose="00000400000000000000" pitchFamily="2" charset="-78"/>
          </a:endParaRPr>
        </a:p>
      </dgm:t>
    </dgm:pt>
    <dgm:pt modelId="{2953EBCC-44EF-464E-9D69-D8117B7668AF}" type="parTrans" cxnId="{3211595B-56AA-45F8-9501-7E718EF84810}">
      <dgm:prSet/>
      <dgm:spPr/>
      <dgm:t>
        <a:bodyPr/>
        <a:lstStyle/>
        <a:p>
          <a:endParaRPr lang="en-US"/>
        </a:p>
      </dgm:t>
    </dgm:pt>
    <dgm:pt modelId="{CD8CE377-CC5C-4940-A1C7-7D56723BE2CF}" type="sibTrans" cxnId="{3211595B-56AA-45F8-9501-7E718EF84810}">
      <dgm:prSet/>
      <dgm:spPr/>
      <dgm:t>
        <a:bodyPr/>
        <a:lstStyle/>
        <a:p>
          <a:endParaRPr lang="en-US"/>
        </a:p>
      </dgm:t>
    </dgm:pt>
    <dgm:pt modelId="{406D6ACD-E6F4-4D55-A376-1CB38B0EC390}">
      <dgm:prSet custT="1"/>
      <dgm:spPr/>
      <dgm:t>
        <a:bodyPr/>
        <a:lstStyle/>
        <a:p>
          <a:r>
            <a:rPr lang="en-US" sz="1200">
              <a:latin typeface="Times New Roman" panose="02020603050405020304" pitchFamily="18" charset="0"/>
              <a:cs typeface="Times New Roman" panose="02020603050405020304" pitchFamily="18" charset="0"/>
            </a:rPr>
            <a:t>XGF-AV8A</a:t>
          </a:r>
        </a:p>
      </dgm:t>
    </dgm:pt>
    <dgm:pt modelId="{C237BE46-192C-4C1F-A431-36700CDCDF3A}" type="parTrans" cxnId="{31F99238-6A28-49F0-AFD1-AF2F06CE27EC}">
      <dgm:prSet/>
      <dgm:spPr/>
      <dgm:t>
        <a:bodyPr/>
        <a:lstStyle/>
        <a:p>
          <a:endParaRPr lang="en-US"/>
        </a:p>
      </dgm:t>
    </dgm:pt>
    <dgm:pt modelId="{D87B009B-BAD3-4F54-BB27-92839A72BE82}" type="sibTrans" cxnId="{31F99238-6A28-49F0-AFD1-AF2F06CE27EC}">
      <dgm:prSet/>
      <dgm:spPr/>
      <dgm:t>
        <a:bodyPr/>
        <a:lstStyle/>
        <a:p>
          <a:endParaRPr lang="en-US"/>
        </a:p>
      </dgm:t>
    </dgm:pt>
    <dgm:pt modelId="{60C62305-7F81-4187-AD54-B05DC328789C}">
      <dgm:prSet custT="1"/>
      <dgm:spPr/>
      <dgm:t>
        <a:bodyPr/>
        <a:lstStyle/>
        <a:p>
          <a:r>
            <a:rPr lang="en-US" sz="1200">
              <a:latin typeface="Times New Roman" panose="02020603050405020304" pitchFamily="18" charset="0"/>
              <a:cs typeface="Times New Roman" panose="02020603050405020304" pitchFamily="18" charset="0"/>
            </a:rPr>
            <a:t>XGF-AD16A</a:t>
          </a:r>
        </a:p>
      </dgm:t>
    </dgm:pt>
    <dgm:pt modelId="{78EEBD39-FB47-4FA6-B6F2-3D2D5698CCDE}" type="parTrans" cxnId="{540DF12F-5E64-4E85-A321-69BE71C3677C}">
      <dgm:prSet/>
      <dgm:spPr/>
      <dgm:t>
        <a:bodyPr/>
        <a:lstStyle/>
        <a:p>
          <a:endParaRPr lang="en-US"/>
        </a:p>
      </dgm:t>
    </dgm:pt>
    <dgm:pt modelId="{72FC99C9-1B6C-4910-96D6-123CA18B5BD6}" type="sibTrans" cxnId="{540DF12F-5E64-4E85-A321-69BE71C3677C}">
      <dgm:prSet/>
      <dgm:spPr/>
      <dgm:t>
        <a:bodyPr/>
        <a:lstStyle/>
        <a:p>
          <a:endParaRPr lang="en-US"/>
        </a:p>
      </dgm:t>
    </dgm:pt>
    <dgm:pt modelId="{D23DE91C-DAFB-4D64-971B-DFC0D9BD78E9}">
      <dgm:prSet custT="1"/>
      <dgm:spPr/>
      <dgm:t>
        <a:bodyPr/>
        <a:lstStyle/>
        <a:p>
          <a:r>
            <a:rPr lang="en-US" sz="1200">
              <a:latin typeface="Times New Roman" panose="02020603050405020304" pitchFamily="18" charset="0"/>
              <a:cs typeface="Times New Roman" panose="02020603050405020304" pitchFamily="18" charset="0"/>
            </a:rPr>
            <a:t>XGF-AD4S</a:t>
          </a:r>
        </a:p>
      </dgm:t>
    </dgm:pt>
    <dgm:pt modelId="{0FB5C565-2DB0-4CDB-ABD0-03CB72F937F2}" type="parTrans" cxnId="{2DE704F0-F5AD-4551-BAC5-E8B1AB9A66DE}">
      <dgm:prSet/>
      <dgm:spPr/>
      <dgm:t>
        <a:bodyPr/>
        <a:lstStyle/>
        <a:p>
          <a:endParaRPr lang="en-US"/>
        </a:p>
      </dgm:t>
    </dgm:pt>
    <dgm:pt modelId="{18300BA9-8D9C-4C2F-AEDF-EE93B1B6655B}" type="sibTrans" cxnId="{2DE704F0-F5AD-4551-BAC5-E8B1AB9A66DE}">
      <dgm:prSet/>
      <dgm:spPr/>
      <dgm:t>
        <a:bodyPr/>
        <a:lstStyle/>
        <a:p>
          <a:endParaRPr lang="en-US"/>
        </a:p>
      </dgm:t>
    </dgm:pt>
    <dgm:pt modelId="{FBB3D476-F351-41EB-8187-8D4B3F3AF5B3}">
      <dgm:prSet custT="1"/>
      <dgm:spPr/>
      <dgm:t>
        <a:bodyPr/>
        <a:lstStyle/>
        <a:p>
          <a:r>
            <a:rPr lang="en-US" sz="1200">
              <a:latin typeface="Times New Roman" panose="02020603050405020304" pitchFamily="18" charset="0"/>
              <a:cs typeface="Times New Roman" panose="02020603050405020304" pitchFamily="18" charset="0"/>
            </a:rPr>
            <a:t>XGF-AD8A</a:t>
          </a:r>
        </a:p>
      </dgm:t>
    </dgm:pt>
    <dgm:pt modelId="{6AB055C1-A7D3-4032-B3BC-76388057553F}" type="parTrans" cxnId="{2EC24A54-1FC1-4302-B1E0-EABF7DBF0715}">
      <dgm:prSet/>
      <dgm:spPr/>
      <dgm:t>
        <a:bodyPr/>
        <a:lstStyle/>
        <a:p>
          <a:endParaRPr lang="en-US"/>
        </a:p>
      </dgm:t>
    </dgm:pt>
    <dgm:pt modelId="{B2CB34CD-0DB2-404B-9A15-B1C5DCB96965}" type="sibTrans" cxnId="{2EC24A54-1FC1-4302-B1E0-EABF7DBF0715}">
      <dgm:prSet/>
      <dgm:spPr/>
      <dgm:t>
        <a:bodyPr/>
        <a:lstStyle/>
        <a:p>
          <a:endParaRPr lang="en-US"/>
        </a:p>
      </dgm:t>
    </dgm:pt>
    <dgm:pt modelId="{E74B0DCC-8D27-4D83-9178-0F6F01F93DF2}">
      <dgm:prSet custT="1"/>
      <dgm:spPr/>
      <dgm:t>
        <a:bodyPr/>
        <a:lstStyle/>
        <a:p>
          <a:r>
            <a:rPr lang="fa-IR" sz="1100">
              <a:cs typeface="B Nazanin" panose="00000400000000000000" pitchFamily="2" charset="-78"/>
            </a:rPr>
            <a:t>دارای 8 کانال ورودی آنالوگ ولتاژی</a:t>
          </a:r>
          <a:endParaRPr lang="en-US" sz="1100">
            <a:cs typeface="B Nazanin" panose="00000400000000000000" pitchFamily="2" charset="-78"/>
          </a:endParaRPr>
        </a:p>
      </dgm:t>
    </dgm:pt>
    <dgm:pt modelId="{42A8D4D9-BEC5-4E73-8686-A7BC14170F01}" type="parTrans" cxnId="{F0764195-320D-442C-A53B-5542E84AA6F2}">
      <dgm:prSet/>
      <dgm:spPr/>
      <dgm:t>
        <a:bodyPr/>
        <a:lstStyle/>
        <a:p>
          <a:endParaRPr lang="en-US"/>
        </a:p>
      </dgm:t>
    </dgm:pt>
    <dgm:pt modelId="{017D85A3-803C-4DE6-BF76-B5632A2ACCD7}" type="sibTrans" cxnId="{F0764195-320D-442C-A53B-5542E84AA6F2}">
      <dgm:prSet/>
      <dgm:spPr/>
      <dgm:t>
        <a:bodyPr/>
        <a:lstStyle/>
        <a:p>
          <a:endParaRPr lang="en-US"/>
        </a:p>
      </dgm:t>
    </dgm:pt>
    <dgm:pt modelId="{1150A96F-F8E5-4508-9E42-1D2D0BB21AF1}">
      <dgm:prSet custT="1"/>
      <dgm:spPr/>
      <dgm:t>
        <a:bodyPr/>
        <a:lstStyle/>
        <a:p>
          <a:r>
            <a:rPr lang="fa-IR" sz="1100">
              <a:cs typeface="B Nazanin" panose="00000400000000000000" pitchFamily="2" charset="-78"/>
            </a:rPr>
            <a:t>دارای 8 کانال ورودی آنالوگ جریانی</a:t>
          </a:r>
          <a:endParaRPr lang="en-US" sz="1100">
            <a:cs typeface="B Nazanin" panose="00000400000000000000" pitchFamily="2" charset="-78"/>
          </a:endParaRPr>
        </a:p>
      </dgm:t>
    </dgm:pt>
    <dgm:pt modelId="{1B8B05EB-5F48-4348-A9F3-52ECDE4ECD13}" type="parTrans" cxnId="{7480F77B-B8A6-4294-BB5A-AFD09912E510}">
      <dgm:prSet/>
      <dgm:spPr/>
      <dgm:t>
        <a:bodyPr/>
        <a:lstStyle/>
        <a:p>
          <a:endParaRPr lang="en-US"/>
        </a:p>
      </dgm:t>
    </dgm:pt>
    <dgm:pt modelId="{86733422-F3C3-4D09-A4FC-B886A84E4EF8}" type="sibTrans" cxnId="{7480F77B-B8A6-4294-BB5A-AFD09912E510}">
      <dgm:prSet/>
      <dgm:spPr/>
      <dgm:t>
        <a:bodyPr/>
        <a:lstStyle/>
        <a:p>
          <a:endParaRPr lang="en-US"/>
        </a:p>
      </dgm:t>
    </dgm:pt>
    <dgm:pt modelId="{5F09480C-F860-4F5E-9DF3-8F00E8901916}">
      <dgm:prSet custT="1"/>
      <dgm:spPr/>
      <dgm:t>
        <a:bodyPr/>
        <a:lstStyle/>
        <a:p>
          <a:r>
            <a:rPr lang="fa-IR" sz="1100">
              <a:cs typeface="B Nazanin" panose="00000400000000000000" pitchFamily="2" charset="-78"/>
            </a:rPr>
            <a:t>دارای 8 کانال ورودی آنالوگ ولتاژی/جریانی</a:t>
          </a:r>
          <a:endParaRPr lang="en-US" sz="1100">
            <a:cs typeface="B Nazanin" panose="00000400000000000000" pitchFamily="2" charset="-78"/>
          </a:endParaRPr>
        </a:p>
      </dgm:t>
    </dgm:pt>
    <dgm:pt modelId="{5E97402F-7847-4F95-AF47-09BD53FF9017}" type="parTrans" cxnId="{82D5870A-7310-4F75-83BE-542C6A801532}">
      <dgm:prSet/>
      <dgm:spPr/>
      <dgm:t>
        <a:bodyPr/>
        <a:lstStyle/>
        <a:p>
          <a:endParaRPr lang="en-US"/>
        </a:p>
      </dgm:t>
    </dgm:pt>
    <dgm:pt modelId="{17190E25-5164-49D6-924B-78A399E3C1AA}" type="sibTrans" cxnId="{82D5870A-7310-4F75-83BE-542C6A801532}">
      <dgm:prSet/>
      <dgm:spPr/>
      <dgm:t>
        <a:bodyPr/>
        <a:lstStyle/>
        <a:p>
          <a:endParaRPr lang="en-US"/>
        </a:p>
      </dgm:t>
    </dgm:pt>
    <dgm:pt modelId="{24B2DEFB-EC28-4890-822E-D82B6102B6AD}">
      <dgm:prSet custT="1"/>
      <dgm:spPr/>
      <dgm:t>
        <a:bodyPr/>
        <a:lstStyle/>
        <a:p>
          <a:r>
            <a:rPr lang="fa-IR" sz="1100">
              <a:cs typeface="B Nazanin" panose="00000400000000000000" pitchFamily="2" charset="-78"/>
            </a:rPr>
            <a:t>دارای 4 کانال ورودی آنالوگ ولتاژی/جریانی</a:t>
          </a:r>
          <a:endParaRPr lang="en-US" sz="1100">
            <a:cs typeface="B Nazanin" panose="00000400000000000000" pitchFamily="2" charset="-78"/>
          </a:endParaRPr>
        </a:p>
      </dgm:t>
    </dgm:pt>
    <dgm:pt modelId="{42F93455-A25B-4F4C-A726-45902546DC81}" type="parTrans" cxnId="{73462783-EE6C-4ACA-90F3-27282EE2E141}">
      <dgm:prSet/>
      <dgm:spPr/>
      <dgm:t>
        <a:bodyPr/>
        <a:lstStyle/>
        <a:p>
          <a:endParaRPr lang="en-US"/>
        </a:p>
      </dgm:t>
    </dgm:pt>
    <dgm:pt modelId="{25D4B58C-CE5E-43FC-81C9-80C6319886ED}" type="sibTrans" cxnId="{73462783-EE6C-4ACA-90F3-27282EE2E141}">
      <dgm:prSet/>
      <dgm:spPr/>
      <dgm:t>
        <a:bodyPr/>
        <a:lstStyle/>
        <a:p>
          <a:endParaRPr lang="en-US"/>
        </a:p>
      </dgm:t>
    </dgm:pt>
    <dgm:pt modelId="{C48A5BB1-3B88-4C4E-BB85-80126DD467B4}">
      <dgm:prSet custT="1"/>
      <dgm:spPr/>
      <dgm:t>
        <a:bodyPr/>
        <a:lstStyle/>
        <a:p>
          <a:r>
            <a:rPr lang="fa-IR" sz="1100">
              <a:cs typeface="B Nazanin" panose="00000400000000000000" pitchFamily="2" charset="-78"/>
            </a:rPr>
            <a:t>دارای 16 کانال ورودی آنالوگ ولتاژی/جریانی</a:t>
          </a:r>
          <a:endParaRPr lang="en-US" sz="1100">
            <a:cs typeface="B Nazanin" panose="00000400000000000000" pitchFamily="2" charset="-78"/>
          </a:endParaRPr>
        </a:p>
      </dgm:t>
    </dgm:pt>
    <dgm:pt modelId="{9545F96C-81A6-4770-BB93-1958E51DA905}" type="parTrans" cxnId="{A1E57B0A-D816-4A2B-96A8-CDFA03CBDD73}">
      <dgm:prSet/>
      <dgm:spPr/>
      <dgm:t>
        <a:bodyPr/>
        <a:lstStyle/>
        <a:p>
          <a:endParaRPr lang="en-US"/>
        </a:p>
      </dgm:t>
    </dgm:pt>
    <dgm:pt modelId="{2D3414AB-9EE0-4E4B-9996-BA3C38511073}" type="sibTrans" cxnId="{A1E57B0A-D816-4A2B-96A8-CDFA03CBDD73}">
      <dgm:prSet/>
      <dgm:spPr/>
      <dgm:t>
        <a:bodyPr/>
        <a:lstStyle/>
        <a:p>
          <a:endParaRPr lang="en-US"/>
        </a:p>
      </dgm:t>
    </dgm:pt>
    <dgm:pt modelId="{07A9EE46-B7A6-4634-8F9D-9D2BDEE6D4B9}" type="pres">
      <dgm:prSet presAssocID="{AD5C39D1-A7B8-4518-8316-B2C6EDCC369C}" presName="hierChild1" presStyleCnt="0">
        <dgm:presLayoutVars>
          <dgm:chPref val="1"/>
          <dgm:dir/>
          <dgm:animOne val="branch"/>
          <dgm:animLvl val="lvl"/>
          <dgm:resizeHandles/>
        </dgm:presLayoutVars>
      </dgm:prSet>
      <dgm:spPr/>
      <dgm:t>
        <a:bodyPr/>
        <a:lstStyle/>
        <a:p>
          <a:endParaRPr lang="en-US"/>
        </a:p>
      </dgm:t>
    </dgm:pt>
    <dgm:pt modelId="{729C7483-1CB5-4624-A6AB-87359B56E2EA}" type="pres">
      <dgm:prSet presAssocID="{2265E17F-E4B2-479B-BF51-5F56130AF200}" presName="hierRoot1" presStyleCnt="0"/>
      <dgm:spPr/>
    </dgm:pt>
    <dgm:pt modelId="{4B8CE139-EA70-42F5-A786-8008423AABCB}" type="pres">
      <dgm:prSet presAssocID="{2265E17F-E4B2-479B-BF51-5F56130AF200}" presName="composite" presStyleCnt="0"/>
      <dgm:spPr/>
    </dgm:pt>
    <dgm:pt modelId="{4E38D863-6FED-4C61-863C-4D9F37F1F769}" type="pres">
      <dgm:prSet presAssocID="{2265E17F-E4B2-479B-BF51-5F56130AF200}" presName="background" presStyleLbl="node0" presStyleIdx="0" presStyleCnt="1"/>
      <dgm:spPr/>
    </dgm:pt>
    <dgm:pt modelId="{3B396635-D05C-4EFB-96E9-90397BCCFF12}" type="pres">
      <dgm:prSet presAssocID="{2265E17F-E4B2-479B-BF51-5F56130AF200}" presName="text" presStyleLbl="fgAcc0" presStyleIdx="0" presStyleCnt="1" custScaleX="200416" custScaleY="107903" custLinFactNeighborX="10197">
        <dgm:presLayoutVars>
          <dgm:chPref val="3"/>
        </dgm:presLayoutVars>
      </dgm:prSet>
      <dgm:spPr/>
      <dgm:t>
        <a:bodyPr/>
        <a:lstStyle/>
        <a:p>
          <a:endParaRPr lang="en-US"/>
        </a:p>
      </dgm:t>
    </dgm:pt>
    <dgm:pt modelId="{D9EB320E-6FB7-45C9-B985-426453F5EA64}" type="pres">
      <dgm:prSet presAssocID="{2265E17F-E4B2-479B-BF51-5F56130AF200}" presName="hierChild2" presStyleCnt="0"/>
      <dgm:spPr/>
    </dgm:pt>
    <dgm:pt modelId="{6D573C7F-1E14-4101-904D-583260788782}" type="pres">
      <dgm:prSet presAssocID="{C237BE46-192C-4C1F-A431-36700CDCDF3A}" presName="Name10" presStyleLbl="parChTrans1D2" presStyleIdx="0" presStyleCnt="6"/>
      <dgm:spPr/>
      <dgm:t>
        <a:bodyPr/>
        <a:lstStyle/>
        <a:p>
          <a:endParaRPr lang="en-US"/>
        </a:p>
      </dgm:t>
    </dgm:pt>
    <dgm:pt modelId="{572D788D-F428-4230-98C5-B79F8F679CCF}" type="pres">
      <dgm:prSet presAssocID="{406D6ACD-E6F4-4D55-A376-1CB38B0EC390}" presName="hierRoot2" presStyleCnt="0"/>
      <dgm:spPr/>
    </dgm:pt>
    <dgm:pt modelId="{A16A0F90-17B6-4E43-9BD1-2A16EEED70C2}" type="pres">
      <dgm:prSet presAssocID="{406D6ACD-E6F4-4D55-A376-1CB38B0EC390}" presName="composite2" presStyleCnt="0"/>
      <dgm:spPr/>
    </dgm:pt>
    <dgm:pt modelId="{AB9AEFA9-6F2E-4598-80AD-0719BF236CAF}" type="pres">
      <dgm:prSet presAssocID="{406D6ACD-E6F4-4D55-A376-1CB38B0EC390}" presName="background2" presStyleLbl="node2" presStyleIdx="0" presStyleCnt="6"/>
      <dgm:spPr/>
    </dgm:pt>
    <dgm:pt modelId="{9D14401A-BCEB-47F0-99BF-B2944A26E573}" type="pres">
      <dgm:prSet presAssocID="{406D6ACD-E6F4-4D55-A376-1CB38B0EC390}" presName="text2" presStyleLbl="fgAcc2" presStyleIdx="0" presStyleCnt="6" custScaleX="127385" custScaleY="43689">
        <dgm:presLayoutVars>
          <dgm:chPref val="3"/>
        </dgm:presLayoutVars>
      </dgm:prSet>
      <dgm:spPr/>
      <dgm:t>
        <a:bodyPr/>
        <a:lstStyle/>
        <a:p>
          <a:endParaRPr lang="en-US"/>
        </a:p>
      </dgm:t>
    </dgm:pt>
    <dgm:pt modelId="{F242A93D-1358-410C-8DC2-D8E9AACDBD42}" type="pres">
      <dgm:prSet presAssocID="{406D6ACD-E6F4-4D55-A376-1CB38B0EC390}" presName="hierChild3" presStyleCnt="0"/>
      <dgm:spPr/>
    </dgm:pt>
    <dgm:pt modelId="{4470F551-75EE-4C70-99EF-37E3FD0DC716}" type="pres">
      <dgm:prSet presAssocID="{42A8D4D9-BEC5-4E73-8686-A7BC14170F01}" presName="Name17" presStyleLbl="parChTrans1D3" presStyleIdx="0" presStyleCnt="6"/>
      <dgm:spPr/>
      <dgm:t>
        <a:bodyPr/>
        <a:lstStyle/>
        <a:p>
          <a:endParaRPr lang="en-US"/>
        </a:p>
      </dgm:t>
    </dgm:pt>
    <dgm:pt modelId="{1DAF4AF4-F9B6-4C6F-A8F4-D0469803202A}" type="pres">
      <dgm:prSet presAssocID="{E74B0DCC-8D27-4D83-9178-0F6F01F93DF2}" presName="hierRoot3" presStyleCnt="0"/>
      <dgm:spPr/>
    </dgm:pt>
    <dgm:pt modelId="{BFA4658D-BF8D-465E-8AAF-339318543801}" type="pres">
      <dgm:prSet presAssocID="{E74B0DCC-8D27-4D83-9178-0F6F01F93DF2}" presName="composite3" presStyleCnt="0"/>
      <dgm:spPr/>
    </dgm:pt>
    <dgm:pt modelId="{FDD867E2-AF6F-4ACF-AC3C-42F1D6A078BE}" type="pres">
      <dgm:prSet presAssocID="{E74B0DCC-8D27-4D83-9178-0F6F01F93DF2}" presName="background3" presStyleLbl="node3" presStyleIdx="0" presStyleCnt="6"/>
      <dgm:spPr/>
    </dgm:pt>
    <dgm:pt modelId="{B301EBB2-9422-46DF-A1AE-73FDDEA492BA}" type="pres">
      <dgm:prSet presAssocID="{E74B0DCC-8D27-4D83-9178-0F6F01F93DF2}" presName="text3" presStyleLbl="fgAcc3" presStyleIdx="0" presStyleCnt="6" custScaleX="136877" custScaleY="123174">
        <dgm:presLayoutVars>
          <dgm:chPref val="3"/>
        </dgm:presLayoutVars>
      </dgm:prSet>
      <dgm:spPr/>
      <dgm:t>
        <a:bodyPr/>
        <a:lstStyle/>
        <a:p>
          <a:endParaRPr lang="en-US"/>
        </a:p>
      </dgm:t>
    </dgm:pt>
    <dgm:pt modelId="{068EB377-6F2E-46CA-BDEC-DB7A4B017DA7}" type="pres">
      <dgm:prSet presAssocID="{E74B0DCC-8D27-4D83-9178-0F6F01F93DF2}" presName="hierChild4" presStyleCnt="0"/>
      <dgm:spPr/>
    </dgm:pt>
    <dgm:pt modelId="{A3F612FC-DAAB-4714-8794-FD0D149C42AF}" type="pres">
      <dgm:prSet presAssocID="{F6B5ED3D-3610-46E4-B397-88144537FFAF}" presName="Name10" presStyleLbl="parChTrans1D2" presStyleIdx="1" presStyleCnt="6"/>
      <dgm:spPr/>
      <dgm:t>
        <a:bodyPr/>
        <a:lstStyle/>
        <a:p>
          <a:endParaRPr lang="en-US"/>
        </a:p>
      </dgm:t>
    </dgm:pt>
    <dgm:pt modelId="{2455372A-20E0-42F7-AD90-4661D325A842}" type="pres">
      <dgm:prSet presAssocID="{B978B6AB-37C3-4579-8F57-CC409688AF2F}" presName="hierRoot2" presStyleCnt="0"/>
      <dgm:spPr/>
    </dgm:pt>
    <dgm:pt modelId="{24E1F897-25E0-48B1-A12B-000676BBCE0E}" type="pres">
      <dgm:prSet presAssocID="{B978B6AB-37C3-4579-8F57-CC409688AF2F}" presName="composite2" presStyleCnt="0"/>
      <dgm:spPr/>
    </dgm:pt>
    <dgm:pt modelId="{17073131-784A-4065-A012-1A1C8F9D3D49}" type="pres">
      <dgm:prSet presAssocID="{B978B6AB-37C3-4579-8F57-CC409688AF2F}" presName="background2" presStyleLbl="node2" presStyleIdx="1" presStyleCnt="6"/>
      <dgm:spPr/>
    </dgm:pt>
    <dgm:pt modelId="{887F8E21-B7D7-4D3B-9192-8C005D05BB4A}" type="pres">
      <dgm:prSet presAssocID="{B978B6AB-37C3-4579-8F57-CC409688AF2F}" presName="text2" presStyleLbl="fgAcc2" presStyleIdx="1" presStyleCnt="6" custScaleX="127385" custScaleY="43689">
        <dgm:presLayoutVars>
          <dgm:chPref val="3"/>
        </dgm:presLayoutVars>
      </dgm:prSet>
      <dgm:spPr/>
      <dgm:t>
        <a:bodyPr/>
        <a:lstStyle/>
        <a:p>
          <a:endParaRPr lang="en-US"/>
        </a:p>
      </dgm:t>
    </dgm:pt>
    <dgm:pt modelId="{9BE5FAB6-53EF-42DE-A59C-3548BEB28EA1}" type="pres">
      <dgm:prSet presAssocID="{B978B6AB-37C3-4579-8F57-CC409688AF2F}" presName="hierChild3" presStyleCnt="0"/>
      <dgm:spPr/>
    </dgm:pt>
    <dgm:pt modelId="{C542A306-EA70-4C33-9CC7-951C42F0F500}" type="pres">
      <dgm:prSet presAssocID="{1B8B05EB-5F48-4348-A9F3-52ECDE4ECD13}" presName="Name17" presStyleLbl="parChTrans1D3" presStyleIdx="1" presStyleCnt="6"/>
      <dgm:spPr/>
      <dgm:t>
        <a:bodyPr/>
        <a:lstStyle/>
        <a:p>
          <a:endParaRPr lang="en-US"/>
        </a:p>
      </dgm:t>
    </dgm:pt>
    <dgm:pt modelId="{9741C897-BDF6-45A8-BA36-C448A4EA18B3}" type="pres">
      <dgm:prSet presAssocID="{1150A96F-F8E5-4508-9E42-1D2D0BB21AF1}" presName="hierRoot3" presStyleCnt="0"/>
      <dgm:spPr/>
    </dgm:pt>
    <dgm:pt modelId="{34F7370B-2582-4038-9FB3-5907483AB532}" type="pres">
      <dgm:prSet presAssocID="{1150A96F-F8E5-4508-9E42-1D2D0BB21AF1}" presName="composite3" presStyleCnt="0"/>
      <dgm:spPr/>
    </dgm:pt>
    <dgm:pt modelId="{3575329C-80B1-4986-BB99-D4CC21443CDA}" type="pres">
      <dgm:prSet presAssocID="{1150A96F-F8E5-4508-9E42-1D2D0BB21AF1}" presName="background3" presStyleLbl="node3" presStyleIdx="1" presStyleCnt="6"/>
      <dgm:spPr/>
    </dgm:pt>
    <dgm:pt modelId="{F649B9EE-4B1E-4274-AEB1-12BC74583F76}" type="pres">
      <dgm:prSet presAssocID="{1150A96F-F8E5-4508-9E42-1D2D0BB21AF1}" presName="text3" presStyleLbl="fgAcc3" presStyleIdx="1" presStyleCnt="6" custScaleX="136877" custScaleY="123174">
        <dgm:presLayoutVars>
          <dgm:chPref val="3"/>
        </dgm:presLayoutVars>
      </dgm:prSet>
      <dgm:spPr/>
      <dgm:t>
        <a:bodyPr/>
        <a:lstStyle/>
        <a:p>
          <a:endParaRPr lang="en-US"/>
        </a:p>
      </dgm:t>
    </dgm:pt>
    <dgm:pt modelId="{5D7E4376-57D8-419B-9EBF-4DB3AADD5379}" type="pres">
      <dgm:prSet presAssocID="{1150A96F-F8E5-4508-9E42-1D2D0BB21AF1}" presName="hierChild4" presStyleCnt="0"/>
      <dgm:spPr/>
    </dgm:pt>
    <dgm:pt modelId="{72E217AC-D8F6-4AD4-9403-9DB189FC606D}" type="pres">
      <dgm:prSet presAssocID="{6AB055C1-A7D3-4032-B3BC-76388057553F}" presName="Name10" presStyleLbl="parChTrans1D2" presStyleIdx="2" presStyleCnt="6"/>
      <dgm:spPr/>
      <dgm:t>
        <a:bodyPr/>
        <a:lstStyle/>
        <a:p>
          <a:endParaRPr lang="en-US"/>
        </a:p>
      </dgm:t>
    </dgm:pt>
    <dgm:pt modelId="{12A1135B-E29E-4865-9ADE-BE7DB44C752E}" type="pres">
      <dgm:prSet presAssocID="{FBB3D476-F351-41EB-8187-8D4B3F3AF5B3}" presName="hierRoot2" presStyleCnt="0"/>
      <dgm:spPr/>
    </dgm:pt>
    <dgm:pt modelId="{1F380226-C9E5-4243-8AFF-15E6FF953FBD}" type="pres">
      <dgm:prSet presAssocID="{FBB3D476-F351-41EB-8187-8D4B3F3AF5B3}" presName="composite2" presStyleCnt="0"/>
      <dgm:spPr/>
    </dgm:pt>
    <dgm:pt modelId="{A2014883-30FB-49CB-9F2E-D4F04AD2D893}" type="pres">
      <dgm:prSet presAssocID="{FBB3D476-F351-41EB-8187-8D4B3F3AF5B3}" presName="background2" presStyleLbl="node2" presStyleIdx="2" presStyleCnt="6"/>
      <dgm:spPr/>
    </dgm:pt>
    <dgm:pt modelId="{A5383A70-E480-4025-81A5-CC02E57BDB53}" type="pres">
      <dgm:prSet presAssocID="{FBB3D476-F351-41EB-8187-8D4B3F3AF5B3}" presName="text2" presStyleLbl="fgAcc2" presStyleIdx="2" presStyleCnt="6" custScaleX="127385" custScaleY="43689">
        <dgm:presLayoutVars>
          <dgm:chPref val="3"/>
        </dgm:presLayoutVars>
      </dgm:prSet>
      <dgm:spPr/>
      <dgm:t>
        <a:bodyPr/>
        <a:lstStyle/>
        <a:p>
          <a:endParaRPr lang="en-US"/>
        </a:p>
      </dgm:t>
    </dgm:pt>
    <dgm:pt modelId="{CA85E3AB-6D92-41BA-932F-F18B31E506AC}" type="pres">
      <dgm:prSet presAssocID="{FBB3D476-F351-41EB-8187-8D4B3F3AF5B3}" presName="hierChild3" presStyleCnt="0"/>
      <dgm:spPr/>
    </dgm:pt>
    <dgm:pt modelId="{9E614A37-6499-43F8-A6AA-7FD529865497}" type="pres">
      <dgm:prSet presAssocID="{5E97402F-7847-4F95-AF47-09BD53FF9017}" presName="Name17" presStyleLbl="parChTrans1D3" presStyleIdx="2" presStyleCnt="6"/>
      <dgm:spPr/>
      <dgm:t>
        <a:bodyPr/>
        <a:lstStyle/>
        <a:p>
          <a:endParaRPr lang="en-US"/>
        </a:p>
      </dgm:t>
    </dgm:pt>
    <dgm:pt modelId="{1AEF2CB3-BCEE-47EC-8C82-03E994222617}" type="pres">
      <dgm:prSet presAssocID="{5F09480C-F860-4F5E-9DF3-8F00E8901916}" presName="hierRoot3" presStyleCnt="0"/>
      <dgm:spPr/>
    </dgm:pt>
    <dgm:pt modelId="{4EF311D3-1762-49A4-8A56-E81E924142AE}" type="pres">
      <dgm:prSet presAssocID="{5F09480C-F860-4F5E-9DF3-8F00E8901916}" presName="composite3" presStyleCnt="0"/>
      <dgm:spPr/>
    </dgm:pt>
    <dgm:pt modelId="{E05A2BC3-B2E2-40A4-93D1-2029FEC2DB1B}" type="pres">
      <dgm:prSet presAssocID="{5F09480C-F860-4F5E-9DF3-8F00E8901916}" presName="background3" presStyleLbl="node3" presStyleIdx="2" presStyleCnt="6"/>
      <dgm:spPr/>
    </dgm:pt>
    <dgm:pt modelId="{56F7056A-E749-4C70-89E0-DE7C7854B3F8}" type="pres">
      <dgm:prSet presAssocID="{5F09480C-F860-4F5E-9DF3-8F00E8901916}" presName="text3" presStyleLbl="fgAcc3" presStyleIdx="2" presStyleCnt="6" custScaleX="136877" custScaleY="123174">
        <dgm:presLayoutVars>
          <dgm:chPref val="3"/>
        </dgm:presLayoutVars>
      </dgm:prSet>
      <dgm:spPr/>
      <dgm:t>
        <a:bodyPr/>
        <a:lstStyle/>
        <a:p>
          <a:endParaRPr lang="en-US"/>
        </a:p>
      </dgm:t>
    </dgm:pt>
    <dgm:pt modelId="{21F6CB7B-E0D8-4DCC-875C-C174896E4B29}" type="pres">
      <dgm:prSet presAssocID="{5F09480C-F860-4F5E-9DF3-8F00E8901916}" presName="hierChild4" presStyleCnt="0"/>
      <dgm:spPr/>
    </dgm:pt>
    <dgm:pt modelId="{1FFDA875-29AB-41C1-BE58-553C5F5C0601}" type="pres">
      <dgm:prSet presAssocID="{0FB5C565-2DB0-4CDB-ABD0-03CB72F937F2}" presName="Name10" presStyleLbl="parChTrans1D2" presStyleIdx="3" presStyleCnt="6"/>
      <dgm:spPr/>
      <dgm:t>
        <a:bodyPr/>
        <a:lstStyle/>
        <a:p>
          <a:endParaRPr lang="en-US"/>
        </a:p>
      </dgm:t>
    </dgm:pt>
    <dgm:pt modelId="{B2EB52D8-9A9A-44D9-A101-BE460CD1A48E}" type="pres">
      <dgm:prSet presAssocID="{D23DE91C-DAFB-4D64-971B-DFC0D9BD78E9}" presName="hierRoot2" presStyleCnt="0"/>
      <dgm:spPr/>
    </dgm:pt>
    <dgm:pt modelId="{37E66184-586F-4F16-8D62-AE0DC9BDF2CA}" type="pres">
      <dgm:prSet presAssocID="{D23DE91C-DAFB-4D64-971B-DFC0D9BD78E9}" presName="composite2" presStyleCnt="0"/>
      <dgm:spPr/>
    </dgm:pt>
    <dgm:pt modelId="{EDB2BE8A-7013-4B4F-A1FB-E6E574FD07E4}" type="pres">
      <dgm:prSet presAssocID="{D23DE91C-DAFB-4D64-971B-DFC0D9BD78E9}" presName="background2" presStyleLbl="node2" presStyleIdx="3" presStyleCnt="6"/>
      <dgm:spPr/>
    </dgm:pt>
    <dgm:pt modelId="{8C943E6E-24C5-499B-AF34-350FFC8A1D91}" type="pres">
      <dgm:prSet presAssocID="{D23DE91C-DAFB-4D64-971B-DFC0D9BD78E9}" presName="text2" presStyleLbl="fgAcc2" presStyleIdx="3" presStyleCnt="6" custScaleX="127385" custScaleY="43689">
        <dgm:presLayoutVars>
          <dgm:chPref val="3"/>
        </dgm:presLayoutVars>
      </dgm:prSet>
      <dgm:spPr/>
      <dgm:t>
        <a:bodyPr/>
        <a:lstStyle/>
        <a:p>
          <a:endParaRPr lang="en-US"/>
        </a:p>
      </dgm:t>
    </dgm:pt>
    <dgm:pt modelId="{A70C2198-2CAB-4E4F-A226-27602BB161DF}" type="pres">
      <dgm:prSet presAssocID="{D23DE91C-DAFB-4D64-971B-DFC0D9BD78E9}" presName="hierChild3" presStyleCnt="0"/>
      <dgm:spPr/>
    </dgm:pt>
    <dgm:pt modelId="{E6280A59-4948-472C-B713-9385EA7F07C0}" type="pres">
      <dgm:prSet presAssocID="{42F93455-A25B-4F4C-A726-45902546DC81}" presName="Name17" presStyleLbl="parChTrans1D3" presStyleIdx="3" presStyleCnt="6"/>
      <dgm:spPr/>
      <dgm:t>
        <a:bodyPr/>
        <a:lstStyle/>
        <a:p>
          <a:endParaRPr lang="en-US"/>
        </a:p>
      </dgm:t>
    </dgm:pt>
    <dgm:pt modelId="{78C032E5-A3CD-464C-8938-94759914240D}" type="pres">
      <dgm:prSet presAssocID="{24B2DEFB-EC28-4890-822E-D82B6102B6AD}" presName="hierRoot3" presStyleCnt="0"/>
      <dgm:spPr/>
    </dgm:pt>
    <dgm:pt modelId="{E02BCC4B-97AA-4D2D-B553-5E4CC559FE77}" type="pres">
      <dgm:prSet presAssocID="{24B2DEFB-EC28-4890-822E-D82B6102B6AD}" presName="composite3" presStyleCnt="0"/>
      <dgm:spPr/>
    </dgm:pt>
    <dgm:pt modelId="{B6B359BD-A44B-4FD7-A687-3E1449704C33}" type="pres">
      <dgm:prSet presAssocID="{24B2DEFB-EC28-4890-822E-D82B6102B6AD}" presName="background3" presStyleLbl="node3" presStyleIdx="3" presStyleCnt="6"/>
      <dgm:spPr/>
    </dgm:pt>
    <dgm:pt modelId="{4BC2CC45-9D7C-47DD-8250-76489F68A67F}" type="pres">
      <dgm:prSet presAssocID="{24B2DEFB-EC28-4890-822E-D82B6102B6AD}" presName="text3" presStyleLbl="fgAcc3" presStyleIdx="3" presStyleCnt="6" custScaleX="136877" custScaleY="123174">
        <dgm:presLayoutVars>
          <dgm:chPref val="3"/>
        </dgm:presLayoutVars>
      </dgm:prSet>
      <dgm:spPr/>
      <dgm:t>
        <a:bodyPr/>
        <a:lstStyle/>
        <a:p>
          <a:endParaRPr lang="en-US"/>
        </a:p>
      </dgm:t>
    </dgm:pt>
    <dgm:pt modelId="{ED6FFB0B-DEAB-4F56-8893-50D18708C840}" type="pres">
      <dgm:prSet presAssocID="{24B2DEFB-EC28-4890-822E-D82B6102B6AD}" presName="hierChild4" presStyleCnt="0"/>
      <dgm:spPr/>
    </dgm:pt>
    <dgm:pt modelId="{2BBA8700-02E5-4D24-B122-F0BBE16FB29A}" type="pres">
      <dgm:prSet presAssocID="{78EEBD39-FB47-4FA6-B6F2-3D2D5698CCDE}" presName="Name10" presStyleLbl="parChTrans1D2" presStyleIdx="4" presStyleCnt="6"/>
      <dgm:spPr/>
      <dgm:t>
        <a:bodyPr/>
        <a:lstStyle/>
        <a:p>
          <a:endParaRPr lang="en-US"/>
        </a:p>
      </dgm:t>
    </dgm:pt>
    <dgm:pt modelId="{C321BEF3-EBAF-4515-ADD0-896494554FB7}" type="pres">
      <dgm:prSet presAssocID="{60C62305-7F81-4187-AD54-B05DC328789C}" presName="hierRoot2" presStyleCnt="0"/>
      <dgm:spPr/>
    </dgm:pt>
    <dgm:pt modelId="{F3CEA088-D185-4561-B849-3ABF0AD23C18}" type="pres">
      <dgm:prSet presAssocID="{60C62305-7F81-4187-AD54-B05DC328789C}" presName="composite2" presStyleCnt="0"/>
      <dgm:spPr/>
    </dgm:pt>
    <dgm:pt modelId="{9CB7A954-2CD9-4F8C-8781-DE6921074869}" type="pres">
      <dgm:prSet presAssocID="{60C62305-7F81-4187-AD54-B05DC328789C}" presName="background2" presStyleLbl="node2" presStyleIdx="4" presStyleCnt="6"/>
      <dgm:spPr/>
    </dgm:pt>
    <dgm:pt modelId="{7DC92388-A887-4966-B965-9B57BAB08D37}" type="pres">
      <dgm:prSet presAssocID="{60C62305-7F81-4187-AD54-B05DC328789C}" presName="text2" presStyleLbl="fgAcc2" presStyleIdx="4" presStyleCnt="6" custScaleX="127385" custScaleY="43689">
        <dgm:presLayoutVars>
          <dgm:chPref val="3"/>
        </dgm:presLayoutVars>
      </dgm:prSet>
      <dgm:spPr/>
      <dgm:t>
        <a:bodyPr/>
        <a:lstStyle/>
        <a:p>
          <a:endParaRPr lang="en-US"/>
        </a:p>
      </dgm:t>
    </dgm:pt>
    <dgm:pt modelId="{E8C64DB4-3A8D-434C-84F6-E1CE4CA256BC}" type="pres">
      <dgm:prSet presAssocID="{60C62305-7F81-4187-AD54-B05DC328789C}" presName="hierChild3" presStyleCnt="0"/>
      <dgm:spPr/>
    </dgm:pt>
    <dgm:pt modelId="{53BBC924-1F7B-4A14-AB1C-4917B59DD689}" type="pres">
      <dgm:prSet presAssocID="{9545F96C-81A6-4770-BB93-1958E51DA905}" presName="Name17" presStyleLbl="parChTrans1D3" presStyleIdx="4" presStyleCnt="6"/>
      <dgm:spPr/>
      <dgm:t>
        <a:bodyPr/>
        <a:lstStyle/>
        <a:p>
          <a:endParaRPr lang="en-US"/>
        </a:p>
      </dgm:t>
    </dgm:pt>
    <dgm:pt modelId="{A14620AD-3876-44A5-B4CB-AC007A9A1F7C}" type="pres">
      <dgm:prSet presAssocID="{C48A5BB1-3B88-4C4E-BB85-80126DD467B4}" presName="hierRoot3" presStyleCnt="0"/>
      <dgm:spPr/>
    </dgm:pt>
    <dgm:pt modelId="{F984ACD7-8D97-4114-B9BF-00BFB011FB46}" type="pres">
      <dgm:prSet presAssocID="{C48A5BB1-3B88-4C4E-BB85-80126DD467B4}" presName="composite3" presStyleCnt="0"/>
      <dgm:spPr/>
    </dgm:pt>
    <dgm:pt modelId="{E89289B8-5376-47F7-8C73-93C0B289141F}" type="pres">
      <dgm:prSet presAssocID="{C48A5BB1-3B88-4C4E-BB85-80126DD467B4}" presName="background3" presStyleLbl="node3" presStyleIdx="4" presStyleCnt="6"/>
      <dgm:spPr/>
    </dgm:pt>
    <dgm:pt modelId="{30662C50-11ED-4713-A872-5A938DACCB05}" type="pres">
      <dgm:prSet presAssocID="{C48A5BB1-3B88-4C4E-BB85-80126DD467B4}" presName="text3" presStyleLbl="fgAcc3" presStyleIdx="4" presStyleCnt="6" custScaleX="136877" custScaleY="123174">
        <dgm:presLayoutVars>
          <dgm:chPref val="3"/>
        </dgm:presLayoutVars>
      </dgm:prSet>
      <dgm:spPr/>
      <dgm:t>
        <a:bodyPr/>
        <a:lstStyle/>
        <a:p>
          <a:endParaRPr lang="en-US"/>
        </a:p>
      </dgm:t>
    </dgm:pt>
    <dgm:pt modelId="{93B6BDBB-3309-4614-8D3D-267CCC4CFF2D}" type="pres">
      <dgm:prSet presAssocID="{C48A5BB1-3B88-4C4E-BB85-80126DD467B4}" presName="hierChild4" presStyleCnt="0"/>
      <dgm:spPr/>
    </dgm:pt>
    <dgm:pt modelId="{C93D7DF0-EC12-4C65-A162-9F3269AEE339}" type="pres">
      <dgm:prSet presAssocID="{8BF7284C-5683-4079-81BF-547BBCE7F12A}" presName="Name10" presStyleLbl="parChTrans1D2" presStyleIdx="5" presStyleCnt="6"/>
      <dgm:spPr/>
      <dgm:t>
        <a:bodyPr/>
        <a:lstStyle/>
        <a:p>
          <a:endParaRPr lang="en-US"/>
        </a:p>
      </dgm:t>
    </dgm:pt>
    <dgm:pt modelId="{82134E17-1606-43C3-B5D5-CDAA06F7AB42}" type="pres">
      <dgm:prSet presAssocID="{26A9691E-1694-42FF-80E6-6CAD1DB85571}" presName="hierRoot2" presStyleCnt="0"/>
      <dgm:spPr/>
    </dgm:pt>
    <dgm:pt modelId="{C3549834-9669-49C4-AE49-CDAB4B1E7502}" type="pres">
      <dgm:prSet presAssocID="{26A9691E-1694-42FF-80E6-6CAD1DB85571}" presName="composite2" presStyleCnt="0"/>
      <dgm:spPr/>
    </dgm:pt>
    <dgm:pt modelId="{A7BFA49E-8164-467F-8266-38C9232E22DD}" type="pres">
      <dgm:prSet presAssocID="{26A9691E-1694-42FF-80E6-6CAD1DB85571}" presName="background2" presStyleLbl="node2" presStyleIdx="5" presStyleCnt="6"/>
      <dgm:spPr/>
    </dgm:pt>
    <dgm:pt modelId="{6A89D055-E3E8-4CA6-AAC9-8DEFCDE6CA49}" type="pres">
      <dgm:prSet presAssocID="{26A9691E-1694-42FF-80E6-6CAD1DB85571}" presName="text2" presStyleLbl="fgAcc2" presStyleIdx="5" presStyleCnt="6" custScaleX="127385" custScaleY="43689">
        <dgm:presLayoutVars>
          <dgm:chPref val="3"/>
        </dgm:presLayoutVars>
      </dgm:prSet>
      <dgm:spPr/>
      <dgm:t>
        <a:bodyPr/>
        <a:lstStyle/>
        <a:p>
          <a:endParaRPr lang="en-US"/>
        </a:p>
      </dgm:t>
    </dgm:pt>
    <dgm:pt modelId="{BE3DF0B3-B66C-4126-B343-24DAB1AC0A8E}" type="pres">
      <dgm:prSet presAssocID="{26A9691E-1694-42FF-80E6-6CAD1DB85571}" presName="hierChild3" presStyleCnt="0"/>
      <dgm:spPr/>
    </dgm:pt>
    <dgm:pt modelId="{7EDEC975-38F9-4DE8-B409-1A1DAD109D74}" type="pres">
      <dgm:prSet presAssocID="{2953EBCC-44EF-464E-9D69-D8117B7668AF}" presName="Name17" presStyleLbl="parChTrans1D3" presStyleIdx="5" presStyleCnt="6"/>
      <dgm:spPr/>
      <dgm:t>
        <a:bodyPr/>
        <a:lstStyle/>
        <a:p>
          <a:endParaRPr lang="en-US"/>
        </a:p>
      </dgm:t>
    </dgm:pt>
    <dgm:pt modelId="{45A463E7-ACD2-4D18-9CC5-EC8EA2B386C8}" type="pres">
      <dgm:prSet presAssocID="{ED5DDF75-A1ED-4B4A-87AF-F36B2458A14E}" presName="hierRoot3" presStyleCnt="0"/>
      <dgm:spPr/>
    </dgm:pt>
    <dgm:pt modelId="{2DEB119A-A6FD-4EC7-9B09-BEB087D65118}" type="pres">
      <dgm:prSet presAssocID="{ED5DDF75-A1ED-4B4A-87AF-F36B2458A14E}" presName="composite3" presStyleCnt="0"/>
      <dgm:spPr/>
    </dgm:pt>
    <dgm:pt modelId="{E7F28F18-F13B-49A7-A2AA-45D09CE1B490}" type="pres">
      <dgm:prSet presAssocID="{ED5DDF75-A1ED-4B4A-87AF-F36B2458A14E}" presName="background3" presStyleLbl="node3" presStyleIdx="5" presStyleCnt="6"/>
      <dgm:spPr/>
    </dgm:pt>
    <dgm:pt modelId="{A77D3625-1976-4D2D-8AEB-35F518F9E46C}" type="pres">
      <dgm:prSet presAssocID="{ED5DDF75-A1ED-4B4A-87AF-F36B2458A14E}" presName="text3" presStyleLbl="fgAcc3" presStyleIdx="5" presStyleCnt="6" custScaleX="136877" custScaleY="123174">
        <dgm:presLayoutVars>
          <dgm:chPref val="3"/>
        </dgm:presLayoutVars>
      </dgm:prSet>
      <dgm:spPr/>
      <dgm:t>
        <a:bodyPr/>
        <a:lstStyle/>
        <a:p>
          <a:endParaRPr lang="en-US"/>
        </a:p>
      </dgm:t>
    </dgm:pt>
    <dgm:pt modelId="{FE3DFA4F-E138-404A-9759-7A1EAB3B4209}" type="pres">
      <dgm:prSet presAssocID="{ED5DDF75-A1ED-4B4A-87AF-F36B2458A14E}" presName="hierChild4" presStyleCnt="0"/>
      <dgm:spPr/>
    </dgm:pt>
  </dgm:ptLst>
  <dgm:cxnLst>
    <dgm:cxn modelId="{E70CA9AF-6157-4FF2-8F48-C737EE935933}" type="presOf" srcId="{ED5DDF75-A1ED-4B4A-87AF-F36B2458A14E}" destId="{A77D3625-1976-4D2D-8AEB-35F518F9E46C}" srcOrd="0" destOrd="0" presId="urn:microsoft.com/office/officeart/2005/8/layout/hierarchy1"/>
    <dgm:cxn modelId="{82D5870A-7310-4F75-83BE-542C6A801532}" srcId="{FBB3D476-F351-41EB-8187-8D4B3F3AF5B3}" destId="{5F09480C-F860-4F5E-9DF3-8F00E8901916}" srcOrd="0" destOrd="0" parTransId="{5E97402F-7847-4F95-AF47-09BD53FF9017}" sibTransId="{17190E25-5164-49D6-924B-78A399E3C1AA}"/>
    <dgm:cxn modelId="{0F2731B1-F503-4B47-A201-D29EFD55B2D5}" type="presOf" srcId="{1B8B05EB-5F48-4348-A9F3-52ECDE4ECD13}" destId="{C542A306-EA70-4C33-9CC7-951C42F0F500}" srcOrd="0" destOrd="0" presId="urn:microsoft.com/office/officeart/2005/8/layout/hierarchy1"/>
    <dgm:cxn modelId="{956D1E1B-B3D4-4D8F-8CCD-6D4347C8B8AF}" type="presOf" srcId="{60C62305-7F81-4187-AD54-B05DC328789C}" destId="{7DC92388-A887-4966-B965-9B57BAB08D37}" srcOrd="0" destOrd="0" presId="urn:microsoft.com/office/officeart/2005/8/layout/hierarchy1"/>
    <dgm:cxn modelId="{657245C4-A70C-4A96-BBC7-259296B4B1F5}" type="presOf" srcId="{78EEBD39-FB47-4FA6-B6F2-3D2D5698CCDE}" destId="{2BBA8700-02E5-4D24-B122-F0BBE16FB29A}" srcOrd="0" destOrd="0" presId="urn:microsoft.com/office/officeart/2005/8/layout/hierarchy1"/>
    <dgm:cxn modelId="{FB2DF2E3-A177-4560-A4D4-32845A935B54}" type="presOf" srcId="{2953EBCC-44EF-464E-9D69-D8117B7668AF}" destId="{7EDEC975-38F9-4DE8-B409-1A1DAD109D74}" srcOrd="0" destOrd="0" presId="urn:microsoft.com/office/officeart/2005/8/layout/hierarchy1"/>
    <dgm:cxn modelId="{FF0DA34D-5661-484B-A4A2-A4E0EC7B2B46}" type="presOf" srcId="{C237BE46-192C-4C1F-A431-36700CDCDF3A}" destId="{6D573C7F-1E14-4101-904D-583260788782}" srcOrd="0" destOrd="0" presId="urn:microsoft.com/office/officeart/2005/8/layout/hierarchy1"/>
    <dgm:cxn modelId="{6C9BB815-CF6B-423C-A64A-C8603CFFAD63}" type="presOf" srcId="{42F93455-A25B-4F4C-A726-45902546DC81}" destId="{E6280A59-4948-472C-B713-9385EA7F07C0}" srcOrd="0" destOrd="0" presId="urn:microsoft.com/office/officeart/2005/8/layout/hierarchy1"/>
    <dgm:cxn modelId="{F4C1EBB2-542A-4AD0-9973-DFB8B569A9DE}" type="presOf" srcId="{9545F96C-81A6-4770-BB93-1958E51DA905}" destId="{53BBC924-1F7B-4A14-AB1C-4917B59DD689}" srcOrd="0" destOrd="0" presId="urn:microsoft.com/office/officeart/2005/8/layout/hierarchy1"/>
    <dgm:cxn modelId="{C3761BD9-43D5-401C-9C72-26DD6A39C46B}" type="presOf" srcId="{AD5C39D1-A7B8-4518-8316-B2C6EDCC369C}" destId="{07A9EE46-B7A6-4634-8F9D-9D2BDEE6D4B9}" srcOrd="0" destOrd="0" presId="urn:microsoft.com/office/officeart/2005/8/layout/hierarchy1"/>
    <dgm:cxn modelId="{FBA58FB8-121C-4B2D-8420-5FCC3CC7595F}" srcId="{AD5C39D1-A7B8-4518-8316-B2C6EDCC369C}" destId="{2265E17F-E4B2-479B-BF51-5F56130AF200}" srcOrd="0" destOrd="0" parTransId="{9B4132D7-01DE-4B5F-B9D7-7803BF02C76D}" sibTransId="{2D004563-C7AA-487E-BEA2-9E69DE3827F7}"/>
    <dgm:cxn modelId="{31F99238-6A28-49F0-AFD1-AF2F06CE27EC}" srcId="{2265E17F-E4B2-479B-BF51-5F56130AF200}" destId="{406D6ACD-E6F4-4D55-A376-1CB38B0EC390}" srcOrd="0" destOrd="0" parTransId="{C237BE46-192C-4C1F-A431-36700CDCDF3A}" sibTransId="{D87B009B-BAD3-4F54-BB27-92839A72BE82}"/>
    <dgm:cxn modelId="{E1CCA0D7-2E2E-4F8A-A658-F677017E7243}" type="presOf" srcId="{1150A96F-F8E5-4508-9E42-1D2D0BB21AF1}" destId="{F649B9EE-4B1E-4274-AEB1-12BC74583F76}" srcOrd="0" destOrd="0" presId="urn:microsoft.com/office/officeart/2005/8/layout/hierarchy1"/>
    <dgm:cxn modelId="{540DF12F-5E64-4E85-A321-69BE71C3677C}" srcId="{2265E17F-E4B2-479B-BF51-5F56130AF200}" destId="{60C62305-7F81-4187-AD54-B05DC328789C}" srcOrd="4" destOrd="0" parTransId="{78EEBD39-FB47-4FA6-B6F2-3D2D5698CCDE}" sibTransId="{72FC99C9-1B6C-4910-96D6-123CA18B5BD6}"/>
    <dgm:cxn modelId="{D559F324-6BFE-4ACC-8EB2-B3FB0AF2E57A}" type="presOf" srcId="{406D6ACD-E6F4-4D55-A376-1CB38B0EC390}" destId="{9D14401A-BCEB-47F0-99BF-B2944A26E573}" srcOrd="0" destOrd="0" presId="urn:microsoft.com/office/officeart/2005/8/layout/hierarchy1"/>
    <dgm:cxn modelId="{9DC85F5F-7040-41C6-99F8-39478BB9D4D3}" type="presOf" srcId="{D23DE91C-DAFB-4D64-971B-DFC0D9BD78E9}" destId="{8C943E6E-24C5-499B-AF34-350FFC8A1D91}" srcOrd="0" destOrd="0" presId="urn:microsoft.com/office/officeart/2005/8/layout/hierarchy1"/>
    <dgm:cxn modelId="{4E1D439A-C380-4BA1-A4DD-728DF119F72B}" type="presOf" srcId="{E74B0DCC-8D27-4D83-9178-0F6F01F93DF2}" destId="{B301EBB2-9422-46DF-A1AE-73FDDEA492BA}" srcOrd="0" destOrd="0" presId="urn:microsoft.com/office/officeart/2005/8/layout/hierarchy1"/>
    <dgm:cxn modelId="{5412C796-FFB1-4D6E-9672-7F59AF807E25}" srcId="{2265E17F-E4B2-479B-BF51-5F56130AF200}" destId="{26A9691E-1694-42FF-80E6-6CAD1DB85571}" srcOrd="5" destOrd="0" parTransId="{8BF7284C-5683-4079-81BF-547BBCE7F12A}" sibTransId="{5C4A2211-9FA7-452A-ADFB-40F6A529FCBD}"/>
    <dgm:cxn modelId="{DD510D1B-9AE4-4483-AC85-222FF9A83995}" type="presOf" srcId="{26A9691E-1694-42FF-80E6-6CAD1DB85571}" destId="{6A89D055-E3E8-4CA6-AAC9-8DEFCDE6CA49}" srcOrd="0" destOrd="0" presId="urn:microsoft.com/office/officeart/2005/8/layout/hierarchy1"/>
    <dgm:cxn modelId="{9631BF93-7939-48DA-92CE-B6110AB99B50}" type="presOf" srcId="{8BF7284C-5683-4079-81BF-547BBCE7F12A}" destId="{C93D7DF0-EC12-4C65-A162-9F3269AEE339}" srcOrd="0" destOrd="0" presId="urn:microsoft.com/office/officeart/2005/8/layout/hierarchy1"/>
    <dgm:cxn modelId="{7480F77B-B8A6-4294-BB5A-AFD09912E510}" srcId="{B978B6AB-37C3-4579-8F57-CC409688AF2F}" destId="{1150A96F-F8E5-4508-9E42-1D2D0BB21AF1}" srcOrd="0" destOrd="0" parTransId="{1B8B05EB-5F48-4348-A9F3-52ECDE4ECD13}" sibTransId="{86733422-F3C3-4D09-A4FC-B886A84E4EF8}"/>
    <dgm:cxn modelId="{182625B4-7E31-4988-AD7A-9AE156256352}" type="presOf" srcId="{F6B5ED3D-3610-46E4-B397-88144537FFAF}" destId="{A3F612FC-DAAB-4714-8794-FD0D149C42AF}" srcOrd="0" destOrd="0" presId="urn:microsoft.com/office/officeart/2005/8/layout/hierarchy1"/>
    <dgm:cxn modelId="{E4EDDB34-E15F-4A54-9CEA-A3CDF121D33B}" srcId="{2265E17F-E4B2-479B-BF51-5F56130AF200}" destId="{B978B6AB-37C3-4579-8F57-CC409688AF2F}" srcOrd="1" destOrd="0" parTransId="{F6B5ED3D-3610-46E4-B397-88144537FFAF}" sibTransId="{35965A2C-3008-4AF6-AAC1-EDB27EBFBC0D}"/>
    <dgm:cxn modelId="{9565FB01-2409-4B45-A4DA-599D5A00B4CB}" type="presOf" srcId="{FBB3D476-F351-41EB-8187-8D4B3F3AF5B3}" destId="{A5383A70-E480-4025-81A5-CC02E57BDB53}" srcOrd="0" destOrd="0" presId="urn:microsoft.com/office/officeart/2005/8/layout/hierarchy1"/>
    <dgm:cxn modelId="{454B1665-CA28-479C-8EB7-9720F13EB33F}" type="presOf" srcId="{42A8D4D9-BEC5-4E73-8686-A7BC14170F01}" destId="{4470F551-75EE-4C70-99EF-37E3FD0DC716}" srcOrd="0" destOrd="0" presId="urn:microsoft.com/office/officeart/2005/8/layout/hierarchy1"/>
    <dgm:cxn modelId="{F6A6F701-C334-4F6E-803B-6BFAC644311A}" type="presOf" srcId="{24B2DEFB-EC28-4890-822E-D82B6102B6AD}" destId="{4BC2CC45-9D7C-47DD-8250-76489F68A67F}" srcOrd="0" destOrd="0" presId="urn:microsoft.com/office/officeart/2005/8/layout/hierarchy1"/>
    <dgm:cxn modelId="{2EC24A54-1FC1-4302-B1E0-EABF7DBF0715}" srcId="{2265E17F-E4B2-479B-BF51-5F56130AF200}" destId="{FBB3D476-F351-41EB-8187-8D4B3F3AF5B3}" srcOrd="2" destOrd="0" parTransId="{6AB055C1-A7D3-4032-B3BC-76388057553F}" sibTransId="{B2CB34CD-0DB2-404B-9A15-B1C5DCB96965}"/>
    <dgm:cxn modelId="{D1FE1EFA-7370-4A84-8BA9-182FC5384180}" type="presOf" srcId="{C48A5BB1-3B88-4C4E-BB85-80126DD467B4}" destId="{30662C50-11ED-4713-A872-5A938DACCB05}" srcOrd="0" destOrd="0" presId="urn:microsoft.com/office/officeart/2005/8/layout/hierarchy1"/>
    <dgm:cxn modelId="{D5B1216F-18C8-4C67-9D55-464116980569}" type="presOf" srcId="{6AB055C1-A7D3-4032-B3BC-76388057553F}" destId="{72E217AC-D8F6-4AD4-9403-9DB189FC606D}" srcOrd="0" destOrd="0" presId="urn:microsoft.com/office/officeart/2005/8/layout/hierarchy1"/>
    <dgm:cxn modelId="{E4131021-943D-42F1-A616-C7722365D4A7}" type="presOf" srcId="{0FB5C565-2DB0-4CDB-ABD0-03CB72F937F2}" destId="{1FFDA875-29AB-41C1-BE58-553C5F5C0601}" srcOrd="0" destOrd="0" presId="urn:microsoft.com/office/officeart/2005/8/layout/hierarchy1"/>
    <dgm:cxn modelId="{73462783-EE6C-4ACA-90F3-27282EE2E141}" srcId="{D23DE91C-DAFB-4D64-971B-DFC0D9BD78E9}" destId="{24B2DEFB-EC28-4890-822E-D82B6102B6AD}" srcOrd="0" destOrd="0" parTransId="{42F93455-A25B-4F4C-A726-45902546DC81}" sibTransId="{25D4B58C-CE5E-43FC-81C9-80C6319886ED}"/>
    <dgm:cxn modelId="{3211595B-56AA-45F8-9501-7E718EF84810}" srcId="{26A9691E-1694-42FF-80E6-6CAD1DB85571}" destId="{ED5DDF75-A1ED-4B4A-87AF-F36B2458A14E}" srcOrd="0" destOrd="0" parTransId="{2953EBCC-44EF-464E-9D69-D8117B7668AF}" sibTransId="{CD8CE377-CC5C-4940-A1C7-7D56723BE2CF}"/>
    <dgm:cxn modelId="{5BCCB79F-C4B4-4EF4-B606-31815E3042A5}" type="presOf" srcId="{5F09480C-F860-4F5E-9DF3-8F00E8901916}" destId="{56F7056A-E749-4C70-89E0-DE7C7854B3F8}" srcOrd="0" destOrd="0" presId="urn:microsoft.com/office/officeart/2005/8/layout/hierarchy1"/>
    <dgm:cxn modelId="{F0764195-320D-442C-A53B-5542E84AA6F2}" srcId="{406D6ACD-E6F4-4D55-A376-1CB38B0EC390}" destId="{E74B0DCC-8D27-4D83-9178-0F6F01F93DF2}" srcOrd="0" destOrd="0" parTransId="{42A8D4D9-BEC5-4E73-8686-A7BC14170F01}" sibTransId="{017D85A3-803C-4DE6-BF76-B5632A2ACCD7}"/>
    <dgm:cxn modelId="{41506C84-90DB-48CD-BFF3-714D65ADD639}" type="presOf" srcId="{5E97402F-7847-4F95-AF47-09BD53FF9017}" destId="{9E614A37-6499-43F8-A6AA-7FD529865497}" srcOrd="0" destOrd="0" presId="urn:microsoft.com/office/officeart/2005/8/layout/hierarchy1"/>
    <dgm:cxn modelId="{D8365EC6-9804-4F55-AEB1-DF947E0559EB}" type="presOf" srcId="{B978B6AB-37C3-4579-8F57-CC409688AF2F}" destId="{887F8E21-B7D7-4D3B-9192-8C005D05BB4A}" srcOrd="0" destOrd="0" presId="urn:microsoft.com/office/officeart/2005/8/layout/hierarchy1"/>
    <dgm:cxn modelId="{A1E57B0A-D816-4A2B-96A8-CDFA03CBDD73}" srcId="{60C62305-7F81-4187-AD54-B05DC328789C}" destId="{C48A5BB1-3B88-4C4E-BB85-80126DD467B4}" srcOrd="0" destOrd="0" parTransId="{9545F96C-81A6-4770-BB93-1958E51DA905}" sibTransId="{2D3414AB-9EE0-4E4B-9996-BA3C38511073}"/>
    <dgm:cxn modelId="{2DE704F0-F5AD-4551-BAC5-E8B1AB9A66DE}" srcId="{2265E17F-E4B2-479B-BF51-5F56130AF200}" destId="{D23DE91C-DAFB-4D64-971B-DFC0D9BD78E9}" srcOrd="3" destOrd="0" parTransId="{0FB5C565-2DB0-4CDB-ABD0-03CB72F937F2}" sibTransId="{18300BA9-8D9C-4C2F-AEDF-EE93B1B6655B}"/>
    <dgm:cxn modelId="{BF01C13D-9081-44E6-9D84-0426A7FD3522}" type="presOf" srcId="{2265E17F-E4B2-479B-BF51-5F56130AF200}" destId="{3B396635-D05C-4EFB-96E9-90397BCCFF12}" srcOrd="0" destOrd="0" presId="urn:microsoft.com/office/officeart/2005/8/layout/hierarchy1"/>
    <dgm:cxn modelId="{04D783D5-6804-4CB7-B1BD-05D98E99D938}" type="presParOf" srcId="{07A9EE46-B7A6-4634-8F9D-9D2BDEE6D4B9}" destId="{729C7483-1CB5-4624-A6AB-87359B56E2EA}" srcOrd="0" destOrd="0" presId="urn:microsoft.com/office/officeart/2005/8/layout/hierarchy1"/>
    <dgm:cxn modelId="{C296E871-E858-496D-B8C3-873BF700FCE7}" type="presParOf" srcId="{729C7483-1CB5-4624-A6AB-87359B56E2EA}" destId="{4B8CE139-EA70-42F5-A786-8008423AABCB}" srcOrd="0" destOrd="0" presId="urn:microsoft.com/office/officeart/2005/8/layout/hierarchy1"/>
    <dgm:cxn modelId="{4C101F19-5104-46D2-A187-801640889FEB}" type="presParOf" srcId="{4B8CE139-EA70-42F5-A786-8008423AABCB}" destId="{4E38D863-6FED-4C61-863C-4D9F37F1F769}" srcOrd="0" destOrd="0" presId="urn:microsoft.com/office/officeart/2005/8/layout/hierarchy1"/>
    <dgm:cxn modelId="{D8AF1E23-C9FB-49CB-8AC6-58D54E8DBF92}" type="presParOf" srcId="{4B8CE139-EA70-42F5-A786-8008423AABCB}" destId="{3B396635-D05C-4EFB-96E9-90397BCCFF12}" srcOrd="1" destOrd="0" presId="urn:microsoft.com/office/officeart/2005/8/layout/hierarchy1"/>
    <dgm:cxn modelId="{9C37862D-B4E3-4274-ADBA-BE5790BF53D6}" type="presParOf" srcId="{729C7483-1CB5-4624-A6AB-87359B56E2EA}" destId="{D9EB320E-6FB7-45C9-B985-426453F5EA64}" srcOrd="1" destOrd="0" presId="urn:microsoft.com/office/officeart/2005/8/layout/hierarchy1"/>
    <dgm:cxn modelId="{8B5E0566-6B6E-446F-B2CF-A0057B3600F6}" type="presParOf" srcId="{D9EB320E-6FB7-45C9-B985-426453F5EA64}" destId="{6D573C7F-1E14-4101-904D-583260788782}" srcOrd="0" destOrd="0" presId="urn:microsoft.com/office/officeart/2005/8/layout/hierarchy1"/>
    <dgm:cxn modelId="{000DE658-7E69-4A05-846F-9F4F56000A6D}" type="presParOf" srcId="{D9EB320E-6FB7-45C9-B985-426453F5EA64}" destId="{572D788D-F428-4230-98C5-B79F8F679CCF}" srcOrd="1" destOrd="0" presId="urn:microsoft.com/office/officeart/2005/8/layout/hierarchy1"/>
    <dgm:cxn modelId="{63CFBF06-1D30-4815-85C4-9AEF5E0A3794}" type="presParOf" srcId="{572D788D-F428-4230-98C5-B79F8F679CCF}" destId="{A16A0F90-17B6-4E43-9BD1-2A16EEED70C2}" srcOrd="0" destOrd="0" presId="urn:microsoft.com/office/officeart/2005/8/layout/hierarchy1"/>
    <dgm:cxn modelId="{853967C9-8F0B-4C19-AB74-E296ACF12FA0}" type="presParOf" srcId="{A16A0F90-17B6-4E43-9BD1-2A16EEED70C2}" destId="{AB9AEFA9-6F2E-4598-80AD-0719BF236CAF}" srcOrd="0" destOrd="0" presId="urn:microsoft.com/office/officeart/2005/8/layout/hierarchy1"/>
    <dgm:cxn modelId="{A3CC4013-915A-4970-971E-499683775868}" type="presParOf" srcId="{A16A0F90-17B6-4E43-9BD1-2A16EEED70C2}" destId="{9D14401A-BCEB-47F0-99BF-B2944A26E573}" srcOrd="1" destOrd="0" presId="urn:microsoft.com/office/officeart/2005/8/layout/hierarchy1"/>
    <dgm:cxn modelId="{4B7E298F-1496-4F61-AD16-07CE636B85FD}" type="presParOf" srcId="{572D788D-F428-4230-98C5-B79F8F679CCF}" destId="{F242A93D-1358-410C-8DC2-D8E9AACDBD42}" srcOrd="1" destOrd="0" presId="urn:microsoft.com/office/officeart/2005/8/layout/hierarchy1"/>
    <dgm:cxn modelId="{2539459D-CCD2-4A0E-9A14-F0F1A15C92C8}" type="presParOf" srcId="{F242A93D-1358-410C-8DC2-D8E9AACDBD42}" destId="{4470F551-75EE-4C70-99EF-37E3FD0DC716}" srcOrd="0" destOrd="0" presId="urn:microsoft.com/office/officeart/2005/8/layout/hierarchy1"/>
    <dgm:cxn modelId="{12335DE8-4974-4D57-B8DF-9C454214614C}" type="presParOf" srcId="{F242A93D-1358-410C-8DC2-D8E9AACDBD42}" destId="{1DAF4AF4-F9B6-4C6F-A8F4-D0469803202A}" srcOrd="1" destOrd="0" presId="urn:microsoft.com/office/officeart/2005/8/layout/hierarchy1"/>
    <dgm:cxn modelId="{25337241-5CF5-4CF6-A332-56099270E009}" type="presParOf" srcId="{1DAF4AF4-F9B6-4C6F-A8F4-D0469803202A}" destId="{BFA4658D-BF8D-465E-8AAF-339318543801}" srcOrd="0" destOrd="0" presId="urn:microsoft.com/office/officeart/2005/8/layout/hierarchy1"/>
    <dgm:cxn modelId="{BEC9D350-A29B-4A75-B308-B707DCF655EF}" type="presParOf" srcId="{BFA4658D-BF8D-465E-8AAF-339318543801}" destId="{FDD867E2-AF6F-4ACF-AC3C-42F1D6A078BE}" srcOrd="0" destOrd="0" presId="urn:microsoft.com/office/officeart/2005/8/layout/hierarchy1"/>
    <dgm:cxn modelId="{330E87A3-A58E-4660-8EB4-BC8638C7E20C}" type="presParOf" srcId="{BFA4658D-BF8D-465E-8AAF-339318543801}" destId="{B301EBB2-9422-46DF-A1AE-73FDDEA492BA}" srcOrd="1" destOrd="0" presId="urn:microsoft.com/office/officeart/2005/8/layout/hierarchy1"/>
    <dgm:cxn modelId="{EB7054E5-8B9F-4CC2-9542-C24360A81E22}" type="presParOf" srcId="{1DAF4AF4-F9B6-4C6F-A8F4-D0469803202A}" destId="{068EB377-6F2E-46CA-BDEC-DB7A4B017DA7}" srcOrd="1" destOrd="0" presId="urn:microsoft.com/office/officeart/2005/8/layout/hierarchy1"/>
    <dgm:cxn modelId="{F6EB34EE-31FA-484D-B25B-D029DAC52260}" type="presParOf" srcId="{D9EB320E-6FB7-45C9-B985-426453F5EA64}" destId="{A3F612FC-DAAB-4714-8794-FD0D149C42AF}" srcOrd="2" destOrd="0" presId="urn:microsoft.com/office/officeart/2005/8/layout/hierarchy1"/>
    <dgm:cxn modelId="{27FF520D-9603-4D5E-941F-059D9C3D0590}" type="presParOf" srcId="{D9EB320E-6FB7-45C9-B985-426453F5EA64}" destId="{2455372A-20E0-42F7-AD90-4661D325A842}" srcOrd="3" destOrd="0" presId="urn:microsoft.com/office/officeart/2005/8/layout/hierarchy1"/>
    <dgm:cxn modelId="{042A6FFD-B0AF-43C0-95D9-1B64725D224C}" type="presParOf" srcId="{2455372A-20E0-42F7-AD90-4661D325A842}" destId="{24E1F897-25E0-48B1-A12B-000676BBCE0E}" srcOrd="0" destOrd="0" presId="urn:microsoft.com/office/officeart/2005/8/layout/hierarchy1"/>
    <dgm:cxn modelId="{F9D425E7-792A-4005-85C7-87B0BC39A145}" type="presParOf" srcId="{24E1F897-25E0-48B1-A12B-000676BBCE0E}" destId="{17073131-784A-4065-A012-1A1C8F9D3D49}" srcOrd="0" destOrd="0" presId="urn:microsoft.com/office/officeart/2005/8/layout/hierarchy1"/>
    <dgm:cxn modelId="{1C7EBDD1-4015-43FF-88B1-D8037B534DA4}" type="presParOf" srcId="{24E1F897-25E0-48B1-A12B-000676BBCE0E}" destId="{887F8E21-B7D7-4D3B-9192-8C005D05BB4A}" srcOrd="1" destOrd="0" presId="urn:microsoft.com/office/officeart/2005/8/layout/hierarchy1"/>
    <dgm:cxn modelId="{27579021-9884-4760-AA18-2F771526647A}" type="presParOf" srcId="{2455372A-20E0-42F7-AD90-4661D325A842}" destId="{9BE5FAB6-53EF-42DE-A59C-3548BEB28EA1}" srcOrd="1" destOrd="0" presId="urn:microsoft.com/office/officeart/2005/8/layout/hierarchy1"/>
    <dgm:cxn modelId="{B842CD00-D94B-47CD-BAE8-4F601A38E578}" type="presParOf" srcId="{9BE5FAB6-53EF-42DE-A59C-3548BEB28EA1}" destId="{C542A306-EA70-4C33-9CC7-951C42F0F500}" srcOrd="0" destOrd="0" presId="urn:microsoft.com/office/officeart/2005/8/layout/hierarchy1"/>
    <dgm:cxn modelId="{3ECA1637-0810-41FC-B75D-3442D41829ED}" type="presParOf" srcId="{9BE5FAB6-53EF-42DE-A59C-3548BEB28EA1}" destId="{9741C897-BDF6-45A8-BA36-C448A4EA18B3}" srcOrd="1" destOrd="0" presId="urn:microsoft.com/office/officeart/2005/8/layout/hierarchy1"/>
    <dgm:cxn modelId="{491508DC-5974-431F-8710-149E8CD2B9A3}" type="presParOf" srcId="{9741C897-BDF6-45A8-BA36-C448A4EA18B3}" destId="{34F7370B-2582-4038-9FB3-5907483AB532}" srcOrd="0" destOrd="0" presId="urn:microsoft.com/office/officeart/2005/8/layout/hierarchy1"/>
    <dgm:cxn modelId="{BDEFAF61-0417-4C70-A4BD-669AFD33B2C3}" type="presParOf" srcId="{34F7370B-2582-4038-9FB3-5907483AB532}" destId="{3575329C-80B1-4986-BB99-D4CC21443CDA}" srcOrd="0" destOrd="0" presId="urn:microsoft.com/office/officeart/2005/8/layout/hierarchy1"/>
    <dgm:cxn modelId="{A2F2F470-6BC2-4EF7-8059-EFAEC8EC327C}" type="presParOf" srcId="{34F7370B-2582-4038-9FB3-5907483AB532}" destId="{F649B9EE-4B1E-4274-AEB1-12BC74583F76}" srcOrd="1" destOrd="0" presId="urn:microsoft.com/office/officeart/2005/8/layout/hierarchy1"/>
    <dgm:cxn modelId="{6F11A195-9FDF-449C-8CB1-C1BD5F9022B9}" type="presParOf" srcId="{9741C897-BDF6-45A8-BA36-C448A4EA18B3}" destId="{5D7E4376-57D8-419B-9EBF-4DB3AADD5379}" srcOrd="1" destOrd="0" presId="urn:microsoft.com/office/officeart/2005/8/layout/hierarchy1"/>
    <dgm:cxn modelId="{EE2E4987-0A19-48D2-A6D3-F865A3D52CDF}" type="presParOf" srcId="{D9EB320E-6FB7-45C9-B985-426453F5EA64}" destId="{72E217AC-D8F6-4AD4-9403-9DB189FC606D}" srcOrd="4" destOrd="0" presId="urn:microsoft.com/office/officeart/2005/8/layout/hierarchy1"/>
    <dgm:cxn modelId="{1021FA8E-DF6E-4F60-8E99-89FE6A82BB7D}" type="presParOf" srcId="{D9EB320E-6FB7-45C9-B985-426453F5EA64}" destId="{12A1135B-E29E-4865-9ADE-BE7DB44C752E}" srcOrd="5" destOrd="0" presId="urn:microsoft.com/office/officeart/2005/8/layout/hierarchy1"/>
    <dgm:cxn modelId="{AF74EE9B-BFDA-4A07-A1F4-BF9169FC1CE7}" type="presParOf" srcId="{12A1135B-E29E-4865-9ADE-BE7DB44C752E}" destId="{1F380226-C9E5-4243-8AFF-15E6FF953FBD}" srcOrd="0" destOrd="0" presId="urn:microsoft.com/office/officeart/2005/8/layout/hierarchy1"/>
    <dgm:cxn modelId="{4E5E2092-26E5-4B24-85CD-2534F389970E}" type="presParOf" srcId="{1F380226-C9E5-4243-8AFF-15E6FF953FBD}" destId="{A2014883-30FB-49CB-9F2E-D4F04AD2D893}" srcOrd="0" destOrd="0" presId="urn:microsoft.com/office/officeart/2005/8/layout/hierarchy1"/>
    <dgm:cxn modelId="{0C15493B-7AC3-4028-9F4B-474D4B7AE9A4}" type="presParOf" srcId="{1F380226-C9E5-4243-8AFF-15E6FF953FBD}" destId="{A5383A70-E480-4025-81A5-CC02E57BDB53}" srcOrd="1" destOrd="0" presId="urn:microsoft.com/office/officeart/2005/8/layout/hierarchy1"/>
    <dgm:cxn modelId="{4A16F22A-9C3C-4313-9B84-59BE73B165A9}" type="presParOf" srcId="{12A1135B-E29E-4865-9ADE-BE7DB44C752E}" destId="{CA85E3AB-6D92-41BA-932F-F18B31E506AC}" srcOrd="1" destOrd="0" presId="urn:microsoft.com/office/officeart/2005/8/layout/hierarchy1"/>
    <dgm:cxn modelId="{23F30B30-D69E-4323-A667-422CF3FD992A}" type="presParOf" srcId="{CA85E3AB-6D92-41BA-932F-F18B31E506AC}" destId="{9E614A37-6499-43F8-A6AA-7FD529865497}" srcOrd="0" destOrd="0" presId="urn:microsoft.com/office/officeart/2005/8/layout/hierarchy1"/>
    <dgm:cxn modelId="{29F58312-A4F5-44E4-A462-A1960AC73B45}" type="presParOf" srcId="{CA85E3AB-6D92-41BA-932F-F18B31E506AC}" destId="{1AEF2CB3-BCEE-47EC-8C82-03E994222617}" srcOrd="1" destOrd="0" presId="urn:microsoft.com/office/officeart/2005/8/layout/hierarchy1"/>
    <dgm:cxn modelId="{0AC8C20F-7AE7-4171-AB9A-4C712F154D01}" type="presParOf" srcId="{1AEF2CB3-BCEE-47EC-8C82-03E994222617}" destId="{4EF311D3-1762-49A4-8A56-E81E924142AE}" srcOrd="0" destOrd="0" presId="urn:microsoft.com/office/officeart/2005/8/layout/hierarchy1"/>
    <dgm:cxn modelId="{FCC0E662-7FA8-4001-BE9A-9C73FB8B43E6}" type="presParOf" srcId="{4EF311D3-1762-49A4-8A56-E81E924142AE}" destId="{E05A2BC3-B2E2-40A4-93D1-2029FEC2DB1B}" srcOrd="0" destOrd="0" presId="urn:microsoft.com/office/officeart/2005/8/layout/hierarchy1"/>
    <dgm:cxn modelId="{FD7377FE-0E4E-4B00-A5E8-4D92BBBBB050}" type="presParOf" srcId="{4EF311D3-1762-49A4-8A56-E81E924142AE}" destId="{56F7056A-E749-4C70-89E0-DE7C7854B3F8}" srcOrd="1" destOrd="0" presId="urn:microsoft.com/office/officeart/2005/8/layout/hierarchy1"/>
    <dgm:cxn modelId="{648176F8-838F-404C-9812-D2596D60DE1C}" type="presParOf" srcId="{1AEF2CB3-BCEE-47EC-8C82-03E994222617}" destId="{21F6CB7B-E0D8-4DCC-875C-C174896E4B29}" srcOrd="1" destOrd="0" presId="urn:microsoft.com/office/officeart/2005/8/layout/hierarchy1"/>
    <dgm:cxn modelId="{686235B6-DCC0-472C-8AE4-CAA0A42490DA}" type="presParOf" srcId="{D9EB320E-6FB7-45C9-B985-426453F5EA64}" destId="{1FFDA875-29AB-41C1-BE58-553C5F5C0601}" srcOrd="6" destOrd="0" presId="urn:microsoft.com/office/officeart/2005/8/layout/hierarchy1"/>
    <dgm:cxn modelId="{FE4096F6-DE7D-4132-A09A-D801F7E50040}" type="presParOf" srcId="{D9EB320E-6FB7-45C9-B985-426453F5EA64}" destId="{B2EB52D8-9A9A-44D9-A101-BE460CD1A48E}" srcOrd="7" destOrd="0" presId="urn:microsoft.com/office/officeart/2005/8/layout/hierarchy1"/>
    <dgm:cxn modelId="{9E8F055E-C599-4C61-9D58-A7A64A9E2487}" type="presParOf" srcId="{B2EB52D8-9A9A-44D9-A101-BE460CD1A48E}" destId="{37E66184-586F-4F16-8D62-AE0DC9BDF2CA}" srcOrd="0" destOrd="0" presId="urn:microsoft.com/office/officeart/2005/8/layout/hierarchy1"/>
    <dgm:cxn modelId="{CFB4B1A8-11D6-455B-BB99-4DCC0FCB0DBA}" type="presParOf" srcId="{37E66184-586F-4F16-8D62-AE0DC9BDF2CA}" destId="{EDB2BE8A-7013-4B4F-A1FB-E6E574FD07E4}" srcOrd="0" destOrd="0" presId="urn:microsoft.com/office/officeart/2005/8/layout/hierarchy1"/>
    <dgm:cxn modelId="{38BD8D2B-A6D6-42BE-92E2-82AC8827D3CA}" type="presParOf" srcId="{37E66184-586F-4F16-8D62-AE0DC9BDF2CA}" destId="{8C943E6E-24C5-499B-AF34-350FFC8A1D91}" srcOrd="1" destOrd="0" presId="urn:microsoft.com/office/officeart/2005/8/layout/hierarchy1"/>
    <dgm:cxn modelId="{5B02D3C6-A7F3-4200-B402-F041F0DF9F86}" type="presParOf" srcId="{B2EB52D8-9A9A-44D9-A101-BE460CD1A48E}" destId="{A70C2198-2CAB-4E4F-A226-27602BB161DF}" srcOrd="1" destOrd="0" presId="urn:microsoft.com/office/officeart/2005/8/layout/hierarchy1"/>
    <dgm:cxn modelId="{92C57D76-3556-466F-B06A-CDC13B82A59E}" type="presParOf" srcId="{A70C2198-2CAB-4E4F-A226-27602BB161DF}" destId="{E6280A59-4948-472C-B713-9385EA7F07C0}" srcOrd="0" destOrd="0" presId="urn:microsoft.com/office/officeart/2005/8/layout/hierarchy1"/>
    <dgm:cxn modelId="{0E370B3A-2F9D-44BC-BE4B-5D4000DB9B16}" type="presParOf" srcId="{A70C2198-2CAB-4E4F-A226-27602BB161DF}" destId="{78C032E5-A3CD-464C-8938-94759914240D}" srcOrd="1" destOrd="0" presId="urn:microsoft.com/office/officeart/2005/8/layout/hierarchy1"/>
    <dgm:cxn modelId="{5FB5A2E0-FFCD-43C8-9356-EB01DA76B2C4}" type="presParOf" srcId="{78C032E5-A3CD-464C-8938-94759914240D}" destId="{E02BCC4B-97AA-4D2D-B553-5E4CC559FE77}" srcOrd="0" destOrd="0" presId="urn:microsoft.com/office/officeart/2005/8/layout/hierarchy1"/>
    <dgm:cxn modelId="{C42FC6A3-97CF-4A20-BFF6-5EDA3D88006C}" type="presParOf" srcId="{E02BCC4B-97AA-4D2D-B553-5E4CC559FE77}" destId="{B6B359BD-A44B-4FD7-A687-3E1449704C33}" srcOrd="0" destOrd="0" presId="urn:microsoft.com/office/officeart/2005/8/layout/hierarchy1"/>
    <dgm:cxn modelId="{CD5FA5D7-D97E-4FE8-85A8-90D0B60E65E2}" type="presParOf" srcId="{E02BCC4B-97AA-4D2D-B553-5E4CC559FE77}" destId="{4BC2CC45-9D7C-47DD-8250-76489F68A67F}" srcOrd="1" destOrd="0" presId="urn:microsoft.com/office/officeart/2005/8/layout/hierarchy1"/>
    <dgm:cxn modelId="{D72D6D6C-8081-4F01-8203-6A779B419EBA}" type="presParOf" srcId="{78C032E5-A3CD-464C-8938-94759914240D}" destId="{ED6FFB0B-DEAB-4F56-8893-50D18708C840}" srcOrd="1" destOrd="0" presId="urn:microsoft.com/office/officeart/2005/8/layout/hierarchy1"/>
    <dgm:cxn modelId="{CB0B47BE-0E69-405F-8EE4-934C92F0FC18}" type="presParOf" srcId="{D9EB320E-6FB7-45C9-B985-426453F5EA64}" destId="{2BBA8700-02E5-4D24-B122-F0BBE16FB29A}" srcOrd="8" destOrd="0" presId="urn:microsoft.com/office/officeart/2005/8/layout/hierarchy1"/>
    <dgm:cxn modelId="{DACE4FD1-271B-4A50-BE92-82AC99E6730A}" type="presParOf" srcId="{D9EB320E-6FB7-45C9-B985-426453F5EA64}" destId="{C321BEF3-EBAF-4515-ADD0-896494554FB7}" srcOrd="9" destOrd="0" presId="urn:microsoft.com/office/officeart/2005/8/layout/hierarchy1"/>
    <dgm:cxn modelId="{4E398EC2-981D-4298-A7D2-A6353DE47924}" type="presParOf" srcId="{C321BEF3-EBAF-4515-ADD0-896494554FB7}" destId="{F3CEA088-D185-4561-B849-3ABF0AD23C18}" srcOrd="0" destOrd="0" presId="urn:microsoft.com/office/officeart/2005/8/layout/hierarchy1"/>
    <dgm:cxn modelId="{5818D253-5343-45A7-96CB-AED1ABEF363A}" type="presParOf" srcId="{F3CEA088-D185-4561-B849-3ABF0AD23C18}" destId="{9CB7A954-2CD9-4F8C-8781-DE6921074869}" srcOrd="0" destOrd="0" presId="urn:microsoft.com/office/officeart/2005/8/layout/hierarchy1"/>
    <dgm:cxn modelId="{F501CD89-0004-4205-BDF4-0330662D496F}" type="presParOf" srcId="{F3CEA088-D185-4561-B849-3ABF0AD23C18}" destId="{7DC92388-A887-4966-B965-9B57BAB08D37}" srcOrd="1" destOrd="0" presId="urn:microsoft.com/office/officeart/2005/8/layout/hierarchy1"/>
    <dgm:cxn modelId="{A8207380-F56F-45D2-A67D-20686F762E0E}" type="presParOf" srcId="{C321BEF3-EBAF-4515-ADD0-896494554FB7}" destId="{E8C64DB4-3A8D-434C-84F6-E1CE4CA256BC}" srcOrd="1" destOrd="0" presId="urn:microsoft.com/office/officeart/2005/8/layout/hierarchy1"/>
    <dgm:cxn modelId="{5ADD2F26-C3B8-4694-A9DB-9ECC38A209BF}" type="presParOf" srcId="{E8C64DB4-3A8D-434C-84F6-E1CE4CA256BC}" destId="{53BBC924-1F7B-4A14-AB1C-4917B59DD689}" srcOrd="0" destOrd="0" presId="urn:microsoft.com/office/officeart/2005/8/layout/hierarchy1"/>
    <dgm:cxn modelId="{0B44FA91-66D4-464A-B589-CB862B2C76A8}" type="presParOf" srcId="{E8C64DB4-3A8D-434C-84F6-E1CE4CA256BC}" destId="{A14620AD-3876-44A5-B4CB-AC007A9A1F7C}" srcOrd="1" destOrd="0" presId="urn:microsoft.com/office/officeart/2005/8/layout/hierarchy1"/>
    <dgm:cxn modelId="{40B3741E-F860-4C8B-9E7C-3A19DFA40834}" type="presParOf" srcId="{A14620AD-3876-44A5-B4CB-AC007A9A1F7C}" destId="{F984ACD7-8D97-4114-B9BF-00BFB011FB46}" srcOrd="0" destOrd="0" presId="urn:microsoft.com/office/officeart/2005/8/layout/hierarchy1"/>
    <dgm:cxn modelId="{EF07A876-BB0A-4ACF-8AC2-4BDF37F81A19}" type="presParOf" srcId="{F984ACD7-8D97-4114-B9BF-00BFB011FB46}" destId="{E89289B8-5376-47F7-8C73-93C0B289141F}" srcOrd="0" destOrd="0" presId="urn:microsoft.com/office/officeart/2005/8/layout/hierarchy1"/>
    <dgm:cxn modelId="{6F1D8C0A-DB66-46B4-8FD3-EF47FD4FF35C}" type="presParOf" srcId="{F984ACD7-8D97-4114-B9BF-00BFB011FB46}" destId="{30662C50-11ED-4713-A872-5A938DACCB05}" srcOrd="1" destOrd="0" presId="urn:microsoft.com/office/officeart/2005/8/layout/hierarchy1"/>
    <dgm:cxn modelId="{D002AC2D-C6CF-4BF2-82E9-7EB7057A4367}" type="presParOf" srcId="{A14620AD-3876-44A5-B4CB-AC007A9A1F7C}" destId="{93B6BDBB-3309-4614-8D3D-267CCC4CFF2D}" srcOrd="1" destOrd="0" presId="urn:microsoft.com/office/officeart/2005/8/layout/hierarchy1"/>
    <dgm:cxn modelId="{16F28D22-1E75-48F3-BD4C-F274B96B5DDB}" type="presParOf" srcId="{D9EB320E-6FB7-45C9-B985-426453F5EA64}" destId="{C93D7DF0-EC12-4C65-A162-9F3269AEE339}" srcOrd="10" destOrd="0" presId="urn:microsoft.com/office/officeart/2005/8/layout/hierarchy1"/>
    <dgm:cxn modelId="{D440CDB1-B4ED-4443-BD3F-11FFAE9BD5B4}" type="presParOf" srcId="{D9EB320E-6FB7-45C9-B985-426453F5EA64}" destId="{82134E17-1606-43C3-B5D5-CDAA06F7AB42}" srcOrd="11" destOrd="0" presId="urn:microsoft.com/office/officeart/2005/8/layout/hierarchy1"/>
    <dgm:cxn modelId="{F8126179-4ED4-4FDB-A19E-C73A3D59F63F}" type="presParOf" srcId="{82134E17-1606-43C3-B5D5-CDAA06F7AB42}" destId="{C3549834-9669-49C4-AE49-CDAB4B1E7502}" srcOrd="0" destOrd="0" presId="urn:microsoft.com/office/officeart/2005/8/layout/hierarchy1"/>
    <dgm:cxn modelId="{BC708B66-84A0-41C1-8D14-2D3FD7BE661F}" type="presParOf" srcId="{C3549834-9669-49C4-AE49-CDAB4B1E7502}" destId="{A7BFA49E-8164-467F-8266-38C9232E22DD}" srcOrd="0" destOrd="0" presId="urn:microsoft.com/office/officeart/2005/8/layout/hierarchy1"/>
    <dgm:cxn modelId="{02C90BC1-6D94-4832-82D4-5927FC8C1F11}" type="presParOf" srcId="{C3549834-9669-49C4-AE49-CDAB4B1E7502}" destId="{6A89D055-E3E8-4CA6-AAC9-8DEFCDE6CA49}" srcOrd="1" destOrd="0" presId="urn:microsoft.com/office/officeart/2005/8/layout/hierarchy1"/>
    <dgm:cxn modelId="{508C97F3-24B3-41DA-A8C9-891EDA4AB296}" type="presParOf" srcId="{82134E17-1606-43C3-B5D5-CDAA06F7AB42}" destId="{BE3DF0B3-B66C-4126-B343-24DAB1AC0A8E}" srcOrd="1" destOrd="0" presId="urn:microsoft.com/office/officeart/2005/8/layout/hierarchy1"/>
    <dgm:cxn modelId="{B5FD552F-FEA2-4B93-9B2D-195B987BC4A4}" type="presParOf" srcId="{BE3DF0B3-B66C-4126-B343-24DAB1AC0A8E}" destId="{7EDEC975-38F9-4DE8-B409-1A1DAD109D74}" srcOrd="0" destOrd="0" presId="urn:microsoft.com/office/officeart/2005/8/layout/hierarchy1"/>
    <dgm:cxn modelId="{40B3AA8C-BFD5-45E5-88CF-86CACC6BD879}" type="presParOf" srcId="{BE3DF0B3-B66C-4126-B343-24DAB1AC0A8E}" destId="{45A463E7-ACD2-4D18-9CC5-EC8EA2B386C8}" srcOrd="1" destOrd="0" presId="urn:microsoft.com/office/officeart/2005/8/layout/hierarchy1"/>
    <dgm:cxn modelId="{8818B46C-0DBA-402F-8E0D-838FF2964ED7}" type="presParOf" srcId="{45A463E7-ACD2-4D18-9CC5-EC8EA2B386C8}" destId="{2DEB119A-A6FD-4EC7-9B09-BEB087D65118}" srcOrd="0" destOrd="0" presId="urn:microsoft.com/office/officeart/2005/8/layout/hierarchy1"/>
    <dgm:cxn modelId="{3D9D738D-DA9B-40CD-8398-F1F107A7CFA6}" type="presParOf" srcId="{2DEB119A-A6FD-4EC7-9B09-BEB087D65118}" destId="{E7F28F18-F13B-49A7-A2AA-45D09CE1B490}" srcOrd="0" destOrd="0" presId="urn:microsoft.com/office/officeart/2005/8/layout/hierarchy1"/>
    <dgm:cxn modelId="{F711AC27-73B1-4074-A4AE-93FDADC153A8}" type="presParOf" srcId="{2DEB119A-A6FD-4EC7-9B09-BEB087D65118}" destId="{A77D3625-1976-4D2D-8AEB-35F518F9E46C}" srcOrd="1" destOrd="0" presId="urn:microsoft.com/office/officeart/2005/8/layout/hierarchy1"/>
    <dgm:cxn modelId="{8C7B5356-84EE-416A-9A69-B2D75CEA491D}" type="presParOf" srcId="{45A463E7-ACD2-4D18-9CC5-EC8EA2B386C8}" destId="{FE3DFA4F-E138-404A-9759-7A1EAB3B4209}" srcOrd="1" destOrd="0" presId="urn:microsoft.com/office/officeart/2005/8/layout/hierarchy1"/>
  </dgm:cxnLst>
  <dgm:bg/>
  <dgm:whole/>
  <dgm:extLst>
    <a:ext uri="http://schemas.microsoft.com/office/drawing/2008/diagram">
      <dsp:dataModelExt xmlns:dsp="http://schemas.microsoft.com/office/drawing/2008/diagram" xmlns="" relId="rId3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75506D-1DD1-443C-BB63-B574B0396764}">
      <dsp:nvSpPr>
        <dsp:cNvPr id="0" name=""/>
        <dsp:cNvSpPr/>
      </dsp:nvSpPr>
      <dsp:spPr>
        <a:xfrm>
          <a:off x="4940050" y="1496499"/>
          <a:ext cx="1232284" cy="174702"/>
        </a:xfrm>
        <a:custGeom>
          <a:avLst/>
          <a:gdLst/>
          <a:ahLst/>
          <a:cxnLst/>
          <a:rect l="0" t="0" r="0" b="0"/>
          <a:pathLst>
            <a:path>
              <a:moveTo>
                <a:pt x="0" y="0"/>
              </a:moveTo>
              <a:lnTo>
                <a:pt x="0" y="119054"/>
              </a:lnTo>
              <a:lnTo>
                <a:pt x="1232284" y="119054"/>
              </a:lnTo>
              <a:lnTo>
                <a:pt x="1232284" y="1747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43A4C1-8C72-4F1C-8656-11EC4A4CB862}">
      <dsp:nvSpPr>
        <dsp:cNvPr id="0" name=""/>
        <dsp:cNvSpPr/>
      </dsp:nvSpPr>
      <dsp:spPr>
        <a:xfrm>
          <a:off x="4940050" y="1496499"/>
          <a:ext cx="106795" cy="157679"/>
        </a:xfrm>
        <a:custGeom>
          <a:avLst/>
          <a:gdLst/>
          <a:ahLst/>
          <a:cxnLst/>
          <a:rect l="0" t="0" r="0" b="0"/>
          <a:pathLst>
            <a:path>
              <a:moveTo>
                <a:pt x="0" y="0"/>
              </a:moveTo>
              <a:lnTo>
                <a:pt x="0" y="102031"/>
              </a:lnTo>
              <a:lnTo>
                <a:pt x="106795" y="102031"/>
              </a:lnTo>
              <a:lnTo>
                <a:pt x="106795" y="1576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2329B5-15A6-464F-A875-62D5AFFC8242}">
      <dsp:nvSpPr>
        <dsp:cNvPr id="0" name=""/>
        <dsp:cNvSpPr/>
      </dsp:nvSpPr>
      <dsp:spPr>
        <a:xfrm>
          <a:off x="4018846" y="1496499"/>
          <a:ext cx="921204" cy="174702"/>
        </a:xfrm>
        <a:custGeom>
          <a:avLst/>
          <a:gdLst/>
          <a:ahLst/>
          <a:cxnLst/>
          <a:rect l="0" t="0" r="0" b="0"/>
          <a:pathLst>
            <a:path>
              <a:moveTo>
                <a:pt x="921204" y="0"/>
              </a:moveTo>
              <a:lnTo>
                <a:pt x="921204" y="119054"/>
              </a:lnTo>
              <a:lnTo>
                <a:pt x="0" y="119054"/>
              </a:lnTo>
              <a:lnTo>
                <a:pt x="0" y="1747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26E1BA-B386-42CC-8EE2-CC1F617539F4}">
      <dsp:nvSpPr>
        <dsp:cNvPr id="0" name=""/>
        <dsp:cNvSpPr/>
      </dsp:nvSpPr>
      <dsp:spPr>
        <a:xfrm>
          <a:off x="4894330" y="940353"/>
          <a:ext cx="91440" cy="174702"/>
        </a:xfrm>
        <a:custGeom>
          <a:avLst/>
          <a:gdLst/>
          <a:ahLst/>
          <a:cxnLst/>
          <a:rect l="0" t="0" r="0" b="0"/>
          <a:pathLst>
            <a:path>
              <a:moveTo>
                <a:pt x="45720" y="0"/>
              </a:moveTo>
              <a:lnTo>
                <a:pt x="45720" y="1747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291BC0-3A3B-445D-B69E-2717712DC319}">
      <dsp:nvSpPr>
        <dsp:cNvPr id="0" name=""/>
        <dsp:cNvSpPr/>
      </dsp:nvSpPr>
      <dsp:spPr>
        <a:xfrm>
          <a:off x="3674221" y="384207"/>
          <a:ext cx="1265829" cy="174702"/>
        </a:xfrm>
        <a:custGeom>
          <a:avLst/>
          <a:gdLst/>
          <a:ahLst/>
          <a:cxnLst/>
          <a:rect l="0" t="0" r="0" b="0"/>
          <a:pathLst>
            <a:path>
              <a:moveTo>
                <a:pt x="0" y="0"/>
              </a:moveTo>
              <a:lnTo>
                <a:pt x="0" y="119054"/>
              </a:lnTo>
              <a:lnTo>
                <a:pt x="1265829" y="119054"/>
              </a:lnTo>
              <a:lnTo>
                <a:pt x="1265829" y="1747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A88DBB-F314-4795-A23E-E0B24894624B}">
      <dsp:nvSpPr>
        <dsp:cNvPr id="0" name=""/>
        <dsp:cNvSpPr/>
      </dsp:nvSpPr>
      <dsp:spPr>
        <a:xfrm>
          <a:off x="3144733" y="3721082"/>
          <a:ext cx="91440" cy="174702"/>
        </a:xfrm>
        <a:custGeom>
          <a:avLst/>
          <a:gdLst/>
          <a:ahLst/>
          <a:cxnLst/>
          <a:rect l="0" t="0" r="0" b="0"/>
          <a:pathLst>
            <a:path>
              <a:moveTo>
                <a:pt x="45720" y="0"/>
              </a:moveTo>
              <a:lnTo>
                <a:pt x="45720" y="1747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76A2A8-C130-48F2-8E67-DD5CB6D92B28}">
      <dsp:nvSpPr>
        <dsp:cNvPr id="0" name=""/>
        <dsp:cNvSpPr/>
      </dsp:nvSpPr>
      <dsp:spPr>
        <a:xfrm>
          <a:off x="3144733" y="3164936"/>
          <a:ext cx="91440" cy="174702"/>
        </a:xfrm>
        <a:custGeom>
          <a:avLst/>
          <a:gdLst/>
          <a:ahLst/>
          <a:cxnLst/>
          <a:rect l="0" t="0" r="0" b="0"/>
          <a:pathLst>
            <a:path>
              <a:moveTo>
                <a:pt x="45720" y="0"/>
              </a:moveTo>
              <a:lnTo>
                <a:pt x="45720" y="1747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7C4055-9F27-4305-8E2F-A0200691630B}">
      <dsp:nvSpPr>
        <dsp:cNvPr id="0" name=""/>
        <dsp:cNvSpPr/>
      </dsp:nvSpPr>
      <dsp:spPr>
        <a:xfrm>
          <a:off x="3144733" y="2608790"/>
          <a:ext cx="91440" cy="174702"/>
        </a:xfrm>
        <a:custGeom>
          <a:avLst/>
          <a:gdLst/>
          <a:ahLst/>
          <a:cxnLst/>
          <a:rect l="0" t="0" r="0" b="0"/>
          <a:pathLst>
            <a:path>
              <a:moveTo>
                <a:pt x="45720" y="0"/>
              </a:moveTo>
              <a:lnTo>
                <a:pt x="45720" y="1747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1A0328-6CBA-447A-969D-91C28FEB6D1D}">
      <dsp:nvSpPr>
        <dsp:cNvPr id="0" name=""/>
        <dsp:cNvSpPr/>
      </dsp:nvSpPr>
      <dsp:spPr>
        <a:xfrm>
          <a:off x="3144733" y="2052645"/>
          <a:ext cx="91440" cy="174702"/>
        </a:xfrm>
        <a:custGeom>
          <a:avLst/>
          <a:gdLst/>
          <a:ahLst/>
          <a:cxnLst/>
          <a:rect l="0" t="0" r="0" b="0"/>
          <a:pathLst>
            <a:path>
              <a:moveTo>
                <a:pt x="45720" y="0"/>
              </a:moveTo>
              <a:lnTo>
                <a:pt x="45720" y="1747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A30FF5-DD17-49B3-A076-B32EBE1AB125}">
      <dsp:nvSpPr>
        <dsp:cNvPr id="0" name=""/>
        <dsp:cNvSpPr/>
      </dsp:nvSpPr>
      <dsp:spPr>
        <a:xfrm>
          <a:off x="2303635" y="1496499"/>
          <a:ext cx="886817" cy="174702"/>
        </a:xfrm>
        <a:custGeom>
          <a:avLst/>
          <a:gdLst/>
          <a:ahLst/>
          <a:cxnLst/>
          <a:rect l="0" t="0" r="0" b="0"/>
          <a:pathLst>
            <a:path>
              <a:moveTo>
                <a:pt x="0" y="0"/>
              </a:moveTo>
              <a:lnTo>
                <a:pt x="0" y="119054"/>
              </a:lnTo>
              <a:lnTo>
                <a:pt x="886817" y="119054"/>
              </a:lnTo>
              <a:lnTo>
                <a:pt x="886817" y="1747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AA519F-195C-46A8-868F-59BD33AB92D8}">
      <dsp:nvSpPr>
        <dsp:cNvPr id="0" name=""/>
        <dsp:cNvSpPr/>
      </dsp:nvSpPr>
      <dsp:spPr>
        <a:xfrm>
          <a:off x="2253716" y="1496499"/>
          <a:ext cx="91440" cy="183216"/>
        </a:xfrm>
        <a:custGeom>
          <a:avLst/>
          <a:gdLst/>
          <a:ahLst/>
          <a:cxnLst/>
          <a:rect l="0" t="0" r="0" b="0"/>
          <a:pathLst>
            <a:path>
              <a:moveTo>
                <a:pt x="49918" y="0"/>
              </a:moveTo>
              <a:lnTo>
                <a:pt x="49918" y="127568"/>
              </a:lnTo>
              <a:lnTo>
                <a:pt x="45720" y="127568"/>
              </a:lnTo>
              <a:lnTo>
                <a:pt x="45720" y="1832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8B3119-D3E8-4267-9751-5B8FF0FD873E}">
      <dsp:nvSpPr>
        <dsp:cNvPr id="0" name=""/>
        <dsp:cNvSpPr/>
      </dsp:nvSpPr>
      <dsp:spPr>
        <a:xfrm>
          <a:off x="1239227" y="3704055"/>
          <a:ext cx="91440" cy="166196"/>
        </a:xfrm>
        <a:custGeom>
          <a:avLst/>
          <a:gdLst/>
          <a:ahLst/>
          <a:cxnLst/>
          <a:rect l="0" t="0" r="0" b="0"/>
          <a:pathLst>
            <a:path>
              <a:moveTo>
                <a:pt x="45720" y="0"/>
              </a:moveTo>
              <a:lnTo>
                <a:pt x="45720" y="110548"/>
              </a:lnTo>
              <a:lnTo>
                <a:pt x="62737" y="110548"/>
              </a:lnTo>
              <a:lnTo>
                <a:pt x="62737" y="166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ED51B2-5855-460E-AF2D-724D0FF58417}">
      <dsp:nvSpPr>
        <dsp:cNvPr id="0" name=""/>
        <dsp:cNvSpPr/>
      </dsp:nvSpPr>
      <dsp:spPr>
        <a:xfrm>
          <a:off x="1239227" y="3156423"/>
          <a:ext cx="91440" cy="166189"/>
        </a:xfrm>
        <a:custGeom>
          <a:avLst/>
          <a:gdLst/>
          <a:ahLst/>
          <a:cxnLst/>
          <a:rect l="0" t="0" r="0" b="0"/>
          <a:pathLst>
            <a:path>
              <a:moveTo>
                <a:pt x="54231" y="0"/>
              </a:moveTo>
              <a:lnTo>
                <a:pt x="54231" y="110541"/>
              </a:lnTo>
              <a:lnTo>
                <a:pt x="45720" y="110541"/>
              </a:lnTo>
              <a:lnTo>
                <a:pt x="45720" y="166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BD6A2F-9D88-4752-854D-E552A3B360ED}">
      <dsp:nvSpPr>
        <dsp:cNvPr id="0" name=""/>
        <dsp:cNvSpPr/>
      </dsp:nvSpPr>
      <dsp:spPr>
        <a:xfrm>
          <a:off x="1239227" y="2600273"/>
          <a:ext cx="91440" cy="174706"/>
        </a:xfrm>
        <a:custGeom>
          <a:avLst/>
          <a:gdLst/>
          <a:ahLst/>
          <a:cxnLst/>
          <a:rect l="0" t="0" r="0" b="0"/>
          <a:pathLst>
            <a:path>
              <a:moveTo>
                <a:pt x="45720" y="0"/>
              </a:moveTo>
              <a:lnTo>
                <a:pt x="45720" y="119058"/>
              </a:lnTo>
              <a:lnTo>
                <a:pt x="54231" y="119058"/>
              </a:lnTo>
              <a:lnTo>
                <a:pt x="54231" y="1747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CC17E6-CC58-4F4F-95F4-64924A9A1028}">
      <dsp:nvSpPr>
        <dsp:cNvPr id="0" name=""/>
        <dsp:cNvSpPr/>
      </dsp:nvSpPr>
      <dsp:spPr>
        <a:xfrm>
          <a:off x="1239227" y="2035617"/>
          <a:ext cx="91440" cy="183212"/>
        </a:xfrm>
        <a:custGeom>
          <a:avLst/>
          <a:gdLst/>
          <a:ahLst/>
          <a:cxnLst/>
          <a:rect l="0" t="0" r="0" b="0"/>
          <a:pathLst>
            <a:path>
              <a:moveTo>
                <a:pt x="54225" y="0"/>
              </a:moveTo>
              <a:lnTo>
                <a:pt x="54225" y="127564"/>
              </a:lnTo>
              <a:lnTo>
                <a:pt x="45720" y="127564"/>
              </a:lnTo>
              <a:lnTo>
                <a:pt x="45720" y="1832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3E5041-C43C-45E7-8A2A-2786665601F4}">
      <dsp:nvSpPr>
        <dsp:cNvPr id="0" name=""/>
        <dsp:cNvSpPr/>
      </dsp:nvSpPr>
      <dsp:spPr>
        <a:xfrm>
          <a:off x="1293453" y="1496499"/>
          <a:ext cx="1010182" cy="157675"/>
        </a:xfrm>
        <a:custGeom>
          <a:avLst/>
          <a:gdLst/>
          <a:ahLst/>
          <a:cxnLst/>
          <a:rect l="0" t="0" r="0" b="0"/>
          <a:pathLst>
            <a:path>
              <a:moveTo>
                <a:pt x="1010182" y="0"/>
              </a:moveTo>
              <a:lnTo>
                <a:pt x="1010182" y="102027"/>
              </a:lnTo>
              <a:lnTo>
                <a:pt x="0" y="102027"/>
              </a:lnTo>
              <a:lnTo>
                <a:pt x="0" y="1576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77F059-C694-4E17-B0E4-5F6BF8C8960D}">
      <dsp:nvSpPr>
        <dsp:cNvPr id="0" name=""/>
        <dsp:cNvSpPr/>
      </dsp:nvSpPr>
      <dsp:spPr>
        <a:xfrm>
          <a:off x="2257915" y="940353"/>
          <a:ext cx="91440" cy="174702"/>
        </a:xfrm>
        <a:custGeom>
          <a:avLst/>
          <a:gdLst/>
          <a:ahLst/>
          <a:cxnLst/>
          <a:rect l="0" t="0" r="0" b="0"/>
          <a:pathLst>
            <a:path>
              <a:moveTo>
                <a:pt x="45720" y="0"/>
              </a:moveTo>
              <a:lnTo>
                <a:pt x="45720" y="1747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35DC13-722C-4440-A8BD-B6B779A68B3B}">
      <dsp:nvSpPr>
        <dsp:cNvPr id="0" name=""/>
        <dsp:cNvSpPr/>
      </dsp:nvSpPr>
      <dsp:spPr>
        <a:xfrm>
          <a:off x="2303635" y="384207"/>
          <a:ext cx="1370585" cy="174702"/>
        </a:xfrm>
        <a:custGeom>
          <a:avLst/>
          <a:gdLst/>
          <a:ahLst/>
          <a:cxnLst/>
          <a:rect l="0" t="0" r="0" b="0"/>
          <a:pathLst>
            <a:path>
              <a:moveTo>
                <a:pt x="1370585" y="0"/>
              </a:moveTo>
              <a:lnTo>
                <a:pt x="1370585" y="119054"/>
              </a:lnTo>
              <a:lnTo>
                <a:pt x="0" y="119054"/>
              </a:lnTo>
              <a:lnTo>
                <a:pt x="0" y="1747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F56F4D-A697-45D4-82E3-24F5A3A421B2}">
      <dsp:nvSpPr>
        <dsp:cNvPr id="0" name=""/>
        <dsp:cNvSpPr/>
      </dsp:nvSpPr>
      <dsp:spPr>
        <a:xfrm>
          <a:off x="3284025" y="2764"/>
          <a:ext cx="780390"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11A87D-60B9-4843-A1B6-823F63EE91E7}">
      <dsp:nvSpPr>
        <dsp:cNvPr id="0" name=""/>
        <dsp:cNvSpPr/>
      </dsp:nvSpPr>
      <dsp:spPr>
        <a:xfrm>
          <a:off x="3350770" y="66171"/>
          <a:ext cx="780390"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latin typeface="Times New Roman" panose="02020603050405020304" pitchFamily="18" charset="0"/>
              <a:cs typeface="Times New Roman" panose="02020603050405020304" pitchFamily="18" charset="0"/>
            </a:rPr>
            <a:t>PLC</a:t>
          </a:r>
        </a:p>
      </dsp:txBody>
      <dsp:txXfrm>
        <a:off x="3361942" y="77343"/>
        <a:ext cx="758046" cy="359098"/>
      </dsp:txXfrm>
    </dsp:sp>
    <dsp:sp modelId="{85D8F4D4-5CD9-4BC2-8C54-BA2A24C7C600}">
      <dsp:nvSpPr>
        <dsp:cNvPr id="0" name=""/>
        <dsp:cNvSpPr/>
      </dsp:nvSpPr>
      <dsp:spPr>
        <a:xfrm>
          <a:off x="1861197" y="558910"/>
          <a:ext cx="884875"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334776-AC65-42BA-A04A-240DF9FD3373}">
      <dsp:nvSpPr>
        <dsp:cNvPr id="0" name=""/>
        <dsp:cNvSpPr/>
      </dsp:nvSpPr>
      <dsp:spPr>
        <a:xfrm>
          <a:off x="1927942" y="622317"/>
          <a:ext cx="884875"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a:latin typeface="Times New Roman" panose="02020603050405020304" pitchFamily="18" charset="0"/>
              <a:cs typeface="Times New Roman" panose="02020603050405020304" pitchFamily="18" charset="0"/>
            </a:rPr>
            <a:t>compact</a:t>
          </a:r>
        </a:p>
      </dsp:txBody>
      <dsp:txXfrm>
        <a:off x="1939114" y="633489"/>
        <a:ext cx="862531" cy="359098"/>
      </dsp:txXfrm>
    </dsp:sp>
    <dsp:sp modelId="{EB058BD5-4259-4372-A54A-3290841DF137}">
      <dsp:nvSpPr>
        <dsp:cNvPr id="0" name=""/>
        <dsp:cNvSpPr/>
      </dsp:nvSpPr>
      <dsp:spPr>
        <a:xfrm>
          <a:off x="1928935" y="1115056"/>
          <a:ext cx="749400"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A7E133-004B-47C0-813C-7011176BA235}">
      <dsp:nvSpPr>
        <dsp:cNvPr id="0" name=""/>
        <dsp:cNvSpPr/>
      </dsp:nvSpPr>
      <dsp:spPr>
        <a:xfrm>
          <a:off x="1995679" y="1178463"/>
          <a:ext cx="749400"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latin typeface="Times New Roman" panose="02020603050405020304" pitchFamily="18" charset="0"/>
              <a:cs typeface="Times New Roman" panose="02020603050405020304" pitchFamily="18" charset="0"/>
            </a:rPr>
            <a:t>XGB</a:t>
          </a:r>
        </a:p>
      </dsp:txBody>
      <dsp:txXfrm>
        <a:off x="2006851" y="1189635"/>
        <a:ext cx="727056" cy="359098"/>
      </dsp:txXfrm>
    </dsp:sp>
    <dsp:sp modelId="{63A310CD-0939-466A-AA33-89A816D4E8C2}">
      <dsp:nvSpPr>
        <dsp:cNvPr id="0" name=""/>
        <dsp:cNvSpPr/>
      </dsp:nvSpPr>
      <dsp:spPr>
        <a:xfrm>
          <a:off x="929214" y="1654174"/>
          <a:ext cx="728478"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27A85B-76B6-4716-9D7A-6C4ECAE0C301}">
      <dsp:nvSpPr>
        <dsp:cNvPr id="0" name=""/>
        <dsp:cNvSpPr/>
      </dsp:nvSpPr>
      <dsp:spPr>
        <a:xfrm>
          <a:off x="995958" y="1717581"/>
          <a:ext cx="728478"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latin typeface="Times New Roman" panose="02020603050405020304" pitchFamily="18" charset="0"/>
              <a:cs typeface="Times New Roman" panose="02020603050405020304" pitchFamily="18" charset="0"/>
            </a:rPr>
            <a:t>XEC</a:t>
          </a:r>
        </a:p>
      </dsp:txBody>
      <dsp:txXfrm>
        <a:off x="1007130" y="1728753"/>
        <a:ext cx="706134" cy="359098"/>
      </dsp:txXfrm>
    </dsp:sp>
    <dsp:sp modelId="{6699B840-5A39-4901-9415-5D591FE5FBB0}">
      <dsp:nvSpPr>
        <dsp:cNvPr id="0" name=""/>
        <dsp:cNvSpPr/>
      </dsp:nvSpPr>
      <dsp:spPr>
        <a:xfrm>
          <a:off x="984598" y="2218830"/>
          <a:ext cx="600697"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47AC1F-E834-4CD1-B549-DFBA5AA9F003}">
      <dsp:nvSpPr>
        <dsp:cNvPr id="0" name=""/>
        <dsp:cNvSpPr/>
      </dsp:nvSpPr>
      <dsp:spPr>
        <a:xfrm>
          <a:off x="1051342" y="2282237"/>
          <a:ext cx="600697"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Times New Roman" panose="02020603050405020304" pitchFamily="18" charset="0"/>
              <a:cs typeface="Times New Roman" panose="02020603050405020304" pitchFamily="18" charset="0"/>
            </a:rPr>
            <a:t>U</a:t>
          </a:r>
        </a:p>
      </dsp:txBody>
      <dsp:txXfrm>
        <a:off x="1062514" y="2293409"/>
        <a:ext cx="578353" cy="359098"/>
      </dsp:txXfrm>
    </dsp:sp>
    <dsp:sp modelId="{2DFC4319-B2E1-42F2-B43B-3240D16A9000}">
      <dsp:nvSpPr>
        <dsp:cNvPr id="0" name=""/>
        <dsp:cNvSpPr/>
      </dsp:nvSpPr>
      <dsp:spPr>
        <a:xfrm>
          <a:off x="993110" y="2774980"/>
          <a:ext cx="600697"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DFA51C-B67C-4206-A808-B8B35B6EA483}">
      <dsp:nvSpPr>
        <dsp:cNvPr id="0" name=""/>
        <dsp:cNvSpPr/>
      </dsp:nvSpPr>
      <dsp:spPr>
        <a:xfrm>
          <a:off x="1059854" y="2838387"/>
          <a:ext cx="600697"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Times New Roman" panose="02020603050405020304" pitchFamily="18" charset="0"/>
              <a:cs typeface="Times New Roman" panose="02020603050405020304" pitchFamily="18" charset="0"/>
            </a:rPr>
            <a:t>H</a:t>
          </a:r>
        </a:p>
      </dsp:txBody>
      <dsp:txXfrm>
        <a:off x="1071026" y="2849559"/>
        <a:ext cx="578353" cy="359098"/>
      </dsp:txXfrm>
    </dsp:sp>
    <dsp:sp modelId="{25A8094E-1DD6-4FD5-BD65-A18FFF7036CD}">
      <dsp:nvSpPr>
        <dsp:cNvPr id="0" name=""/>
        <dsp:cNvSpPr/>
      </dsp:nvSpPr>
      <dsp:spPr>
        <a:xfrm>
          <a:off x="984598" y="3322612"/>
          <a:ext cx="600697"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AF96EE-73DD-4C16-9FF5-4371BB2F0AB2}">
      <dsp:nvSpPr>
        <dsp:cNvPr id="0" name=""/>
        <dsp:cNvSpPr/>
      </dsp:nvSpPr>
      <dsp:spPr>
        <a:xfrm>
          <a:off x="1051342" y="3386019"/>
          <a:ext cx="600697"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Times New Roman" panose="02020603050405020304" pitchFamily="18" charset="0"/>
              <a:cs typeface="Times New Roman" panose="02020603050405020304" pitchFamily="18" charset="0"/>
            </a:rPr>
            <a:t>SU</a:t>
          </a:r>
        </a:p>
      </dsp:txBody>
      <dsp:txXfrm>
        <a:off x="1062514" y="3397191"/>
        <a:ext cx="578353" cy="359098"/>
      </dsp:txXfrm>
    </dsp:sp>
    <dsp:sp modelId="{CEBF5E5A-A6EC-4608-A711-B837E959F55C}">
      <dsp:nvSpPr>
        <dsp:cNvPr id="0" name=""/>
        <dsp:cNvSpPr/>
      </dsp:nvSpPr>
      <dsp:spPr>
        <a:xfrm>
          <a:off x="1001616" y="3870251"/>
          <a:ext cx="600697"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3DB361-5EF1-4FE8-A3CF-7BDE02CAA449}">
      <dsp:nvSpPr>
        <dsp:cNvPr id="0" name=""/>
        <dsp:cNvSpPr/>
      </dsp:nvSpPr>
      <dsp:spPr>
        <a:xfrm>
          <a:off x="1068360" y="3933658"/>
          <a:ext cx="600697"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Times New Roman" panose="02020603050405020304" pitchFamily="18" charset="0"/>
              <a:cs typeface="Times New Roman" panose="02020603050405020304" pitchFamily="18" charset="0"/>
            </a:rPr>
            <a:t>E</a:t>
          </a:r>
        </a:p>
      </dsp:txBody>
      <dsp:txXfrm>
        <a:off x="1079532" y="3944830"/>
        <a:ext cx="578353" cy="359098"/>
      </dsp:txXfrm>
    </dsp:sp>
    <dsp:sp modelId="{52E7F741-100D-4975-B090-3435077ACA2B}">
      <dsp:nvSpPr>
        <dsp:cNvPr id="0" name=""/>
        <dsp:cNvSpPr/>
      </dsp:nvSpPr>
      <dsp:spPr>
        <a:xfrm>
          <a:off x="1910347" y="1679715"/>
          <a:ext cx="778179"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7C39D1-B48C-4356-A0DA-B40546659A84}">
      <dsp:nvSpPr>
        <dsp:cNvPr id="0" name=""/>
        <dsp:cNvSpPr/>
      </dsp:nvSpPr>
      <dsp:spPr>
        <a:xfrm>
          <a:off x="1977091" y="1743122"/>
          <a:ext cx="778179"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latin typeface="Times New Roman" panose="02020603050405020304" pitchFamily="18" charset="0"/>
              <a:cs typeface="Times New Roman" panose="02020603050405020304" pitchFamily="18" charset="0"/>
            </a:rPr>
            <a:t>XBM</a:t>
          </a:r>
        </a:p>
      </dsp:txBody>
      <dsp:txXfrm>
        <a:off x="1988263" y="1754294"/>
        <a:ext cx="755835" cy="359098"/>
      </dsp:txXfrm>
    </dsp:sp>
    <dsp:sp modelId="{A041A9CE-2A6F-452D-9B88-7C835DFDB0CA}">
      <dsp:nvSpPr>
        <dsp:cNvPr id="0" name=""/>
        <dsp:cNvSpPr/>
      </dsp:nvSpPr>
      <dsp:spPr>
        <a:xfrm>
          <a:off x="2890104" y="1671202"/>
          <a:ext cx="600697"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3F4A4F-75D0-4325-AC0B-2CC0DEA862D5}">
      <dsp:nvSpPr>
        <dsp:cNvPr id="0" name=""/>
        <dsp:cNvSpPr/>
      </dsp:nvSpPr>
      <dsp:spPr>
        <a:xfrm>
          <a:off x="2956848" y="1734609"/>
          <a:ext cx="600697"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Times New Roman" panose="02020603050405020304" pitchFamily="18" charset="0"/>
              <a:cs typeface="Times New Roman" panose="02020603050405020304" pitchFamily="18" charset="0"/>
            </a:rPr>
            <a:t>XBC</a:t>
          </a:r>
        </a:p>
      </dsp:txBody>
      <dsp:txXfrm>
        <a:off x="2968020" y="1745781"/>
        <a:ext cx="578353" cy="359098"/>
      </dsp:txXfrm>
    </dsp:sp>
    <dsp:sp modelId="{0E91CC13-81D3-4708-9EB4-DEFF61B52136}">
      <dsp:nvSpPr>
        <dsp:cNvPr id="0" name=""/>
        <dsp:cNvSpPr/>
      </dsp:nvSpPr>
      <dsp:spPr>
        <a:xfrm>
          <a:off x="2890104" y="2227347"/>
          <a:ext cx="600697"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E6E832-3082-454E-9BBB-ACF44DC6A266}">
      <dsp:nvSpPr>
        <dsp:cNvPr id="0" name=""/>
        <dsp:cNvSpPr/>
      </dsp:nvSpPr>
      <dsp:spPr>
        <a:xfrm>
          <a:off x="2956848" y="2290754"/>
          <a:ext cx="600697"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Times New Roman" panose="02020603050405020304" pitchFamily="18" charset="0"/>
              <a:cs typeface="Times New Roman" panose="02020603050405020304" pitchFamily="18" charset="0"/>
            </a:rPr>
            <a:t>U</a:t>
          </a:r>
        </a:p>
      </dsp:txBody>
      <dsp:txXfrm>
        <a:off x="2968020" y="2301926"/>
        <a:ext cx="578353" cy="359098"/>
      </dsp:txXfrm>
    </dsp:sp>
    <dsp:sp modelId="{0B7A08E9-F733-4833-82F1-376626282BFC}">
      <dsp:nvSpPr>
        <dsp:cNvPr id="0" name=""/>
        <dsp:cNvSpPr/>
      </dsp:nvSpPr>
      <dsp:spPr>
        <a:xfrm>
          <a:off x="2890104" y="2783493"/>
          <a:ext cx="600697"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6DC572-7E77-48EA-AD8C-7453A8544F78}">
      <dsp:nvSpPr>
        <dsp:cNvPr id="0" name=""/>
        <dsp:cNvSpPr/>
      </dsp:nvSpPr>
      <dsp:spPr>
        <a:xfrm>
          <a:off x="2956848" y="2846900"/>
          <a:ext cx="600697"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Times New Roman" panose="02020603050405020304" pitchFamily="18" charset="0"/>
              <a:cs typeface="Times New Roman" panose="02020603050405020304" pitchFamily="18" charset="0"/>
            </a:rPr>
            <a:t>H</a:t>
          </a:r>
        </a:p>
      </dsp:txBody>
      <dsp:txXfrm>
        <a:off x="2968020" y="2858072"/>
        <a:ext cx="578353" cy="359098"/>
      </dsp:txXfrm>
    </dsp:sp>
    <dsp:sp modelId="{76B95743-05BB-4A18-A032-A71D5EC96ACC}">
      <dsp:nvSpPr>
        <dsp:cNvPr id="0" name=""/>
        <dsp:cNvSpPr/>
      </dsp:nvSpPr>
      <dsp:spPr>
        <a:xfrm>
          <a:off x="2890104" y="3339639"/>
          <a:ext cx="600697"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7D4754-263A-4552-B75B-A5E76974DAFC}">
      <dsp:nvSpPr>
        <dsp:cNvPr id="0" name=""/>
        <dsp:cNvSpPr/>
      </dsp:nvSpPr>
      <dsp:spPr>
        <a:xfrm>
          <a:off x="2956848" y="3403046"/>
          <a:ext cx="600697"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Times New Roman" panose="02020603050405020304" pitchFamily="18" charset="0"/>
              <a:cs typeface="Times New Roman" panose="02020603050405020304" pitchFamily="18" charset="0"/>
            </a:rPr>
            <a:t>SU</a:t>
          </a:r>
        </a:p>
      </dsp:txBody>
      <dsp:txXfrm>
        <a:off x="2968020" y="3414218"/>
        <a:ext cx="578353" cy="359098"/>
      </dsp:txXfrm>
    </dsp:sp>
    <dsp:sp modelId="{938FCBD5-9EC4-472D-AF5F-CAEC2B4702C4}">
      <dsp:nvSpPr>
        <dsp:cNvPr id="0" name=""/>
        <dsp:cNvSpPr/>
      </dsp:nvSpPr>
      <dsp:spPr>
        <a:xfrm>
          <a:off x="2890104" y="3895785"/>
          <a:ext cx="600697"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575009-CA95-4610-BAFC-1065FB81E815}">
      <dsp:nvSpPr>
        <dsp:cNvPr id="0" name=""/>
        <dsp:cNvSpPr/>
      </dsp:nvSpPr>
      <dsp:spPr>
        <a:xfrm>
          <a:off x="2956848" y="3959192"/>
          <a:ext cx="600697"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Times New Roman" panose="02020603050405020304" pitchFamily="18" charset="0"/>
              <a:cs typeface="Times New Roman" panose="02020603050405020304" pitchFamily="18" charset="0"/>
            </a:rPr>
            <a:t>E</a:t>
          </a:r>
        </a:p>
      </dsp:txBody>
      <dsp:txXfrm>
        <a:off x="2968020" y="3970364"/>
        <a:ext cx="578353" cy="359098"/>
      </dsp:txXfrm>
    </dsp:sp>
    <dsp:sp modelId="{D272EC46-F74D-4E6D-86BB-732C80652445}">
      <dsp:nvSpPr>
        <dsp:cNvPr id="0" name=""/>
        <dsp:cNvSpPr/>
      </dsp:nvSpPr>
      <dsp:spPr>
        <a:xfrm>
          <a:off x="4392857" y="558910"/>
          <a:ext cx="1094386"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5B3E9B-6CB7-45AE-922E-65902EBD3BAC}">
      <dsp:nvSpPr>
        <dsp:cNvPr id="0" name=""/>
        <dsp:cNvSpPr/>
      </dsp:nvSpPr>
      <dsp:spPr>
        <a:xfrm>
          <a:off x="4459601" y="622317"/>
          <a:ext cx="1094386"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a:latin typeface="Times New Roman" panose="02020603050405020304" pitchFamily="18" charset="0"/>
              <a:cs typeface="Times New Roman" panose="02020603050405020304" pitchFamily="18" charset="0"/>
            </a:rPr>
            <a:t>rack type</a:t>
          </a:r>
        </a:p>
      </dsp:txBody>
      <dsp:txXfrm>
        <a:off x="4470773" y="633489"/>
        <a:ext cx="1072042" cy="359098"/>
      </dsp:txXfrm>
    </dsp:sp>
    <dsp:sp modelId="{8835FA8E-2ACB-43FC-B4A5-D84193110DDF}">
      <dsp:nvSpPr>
        <dsp:cNvPr id="0" name=""/>
        <dsp:cNvSpPr/>
      </dsp:nvSpPr>
      <dsp:spPr>
        <a:xfrm>
          <a:off x="4564443" y="1115056"/>
          <a:ext cx="751214"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3F6085-633B-42C1-937A-24D70AE6A0AA}">
      <dsp:nvSpPr>
        <dsp:cNvPr id="0" name=""/>
        <dsp:cNvSpPr/>
      </dsp:nvSpPr>
      <dsp:spPr>
        <a:xfrm>
          <a:off x="4631187" y="1178463"/>
          <a:ext cx="751214"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latin typeface="Times New Roman" panose="02020603050405020304" pitchFamily="18" charset="0"/>
              <a:cs typeface="Times New Roman" panose="02020603050405020304" pitchFamily="18" charset="0"/>
            </a:rPr>
            <a:t>XGT</a:t>
          </a:r>
        </a:p>
      </dsp:txBody>
      <dsp:txXfrm>
        <a:off x="4642359" y="1189635"/>
        <a:ext cx="728870" cy="359098"/>
      </dsp:txXfrm>
    </dsp:sp>
    <dsp:sp modelId="{9D8DF1D8-F16B-4229-A5D3-167A27A6DF84}">
      <dsp:nvSpPr>
        <dsp:cNvPr id="0" name=""/>
        <dsp:cNvSpPr/>
      </dsp:nvSpPr>
      <dsp:spPr>
        <a:xfrm>
          <a:off x="3666849" y="1671202"/>
          <a:ext cx="703993"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EC4227-345C-4C22-8952-CFB60220EFCE}">
      <dsp:nvSpPr>
        <dsp:cNvPr id="0" name=""/>
        <dsp:cNvSpPr/>
      </dsp:nvSpPr>
      <dsp:spPr>
        <a:xfrm>
          <a:off x="3733593" y="1734609"/>
          <a:ext cx="703993"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latin typeface="Times New Roman" panose="02020603050405020304" pitchFamily="18" charset="0"/>
              <a:cs typeface="Times New Roman" panose="02020603050405020304" pitchFamily="18" charset="0"/>
            </a:rPr>
            <a:t>XGI</a:t>
          </a:r>
        </a:p>
      </dsp:txBody>
      <dsp:txXfrm>
        <a:off x="3744765" y="1745781"/>
        <a:ext cx="681649" cy="359098"/>
      </dsp:txXfrm>
    </dsp:sp>
    <dsp:sp modelId="{D2B1A179-510E-485C-BB55-02BED8A0B75A}">
      <dsp:nvSpPr>
        <dsp:cNvPr id="0" name=""/>
        <dsp:cNvSpPr/>
      </dsp:nvSpPr>
      <dsp:spPr>
        <a:xfrm>
          <a:off x="4606462" y="1654178"/>
          <a:ext cx="880766"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A4A442-53E0-447D-AAF2-7146B31AF34A}">
      <dsp:nvSpPr>
        <dsp:cNvPr id="0" name=""/>
        <dsp:cNvSpPr/>
      </dsp:nvSpPr>
      <dsp:spPr>
        <a:xfrm>
          <a:off x="4673206" y="1717585"/>
          <a:ext cx="880766"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latin typeface="Times New Roman" panose="02020603050405020304" pitchFamily="18" charset="0"/>
              <a:cs typeface="Times New Roman" panose="02020603050405020304" pitchFamily="18" charset="0"/>
            </a:rPr>
            <a:t>XGK</a:t>
          </a:r>
        </a:p>
      </dsp:txBody>
      <dsp:txXfrm>
        <a:off x="4684378" y="1728757"/>
        <a:ext cx="858422" cy="359098"/>
      </dsp:txXfrm>
    </dsp:sp>
    <dsp:sp modelId="{AB72559A-3F1D-4A36-B27C-26F15798DE00}">
      <dsp:nvSpPr>
        <dsp:cNvPr id="0" name=""/>
        <dsp:cNvSpPr/>
      </dsp:nvSpPr>
      <dsp:spPr>
        <a:xfrm>
          <a:off x="5782443" y="1671202"/>
          <a:ext cx="779783" cy="381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4A741D-8A31-45BF-989F-B013CD1B31D9}">
      <dsp:nvSpPr>
        <dsp:cNvPr id="0" name=""/>
        <dsp:cNvSpPr/>
      </dsp:nvSpPr>
      <dsp:spPr>
        <a:xfrm>
          <a:off x="5849187" y="1734609"/>
          <a:ext cx="779783" cy="3814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latin typeface="Times New Roman" panose="02020603050405020304" pitchFamily="18" charset="0"/>
              <a:cs typeface="Times New Roman" panose="02020603050405020304" pitchFamily="18" charset="0"/>
            </a:rPr>
            <a:t>XGR</a:t>
          </a:r>
        </a:p>
      </dsp:txBody>
      <dsp:txXfrm>
        <a:off x="5860359" y="1745781"/>
        <a:ext cx="757439" cy="35909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073094-C57D-43EC-93E3-76D04D56CD44}">
      <dsp:nvSpPr>
        <dsp:cNvPr id="0" name=""/>
        <dsp:cNvSpPr/>
      </dsp:nvSpPr>
      <dsp:spPr>
        <a:xfrm>
          <a:off x="6419795" y="1359227"/>
          <a:ext cx="91440" cy="348805"/>
        </a:xfrm>
        <a:custGeom>
          <a:avLst/>
          <a:gdLst/>
          <a:ahLst/>
          <a:cxnLst/>
          <a:rect l="0" t="0" r="0" b="0"/>
          <a:pathLst>
            <a:path>
              <a:moveTo>
                <a:pt x="45720" y="0"/>
              </a:moveTo>
              <a:lnTo>
                <a:pt x="45720" y="3488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5AC690-0ECA-4EB4-904D-1D7BB3FB825C}">
      <dsp:nvSpPr>
        <dsp:cNvPr id="0" name=""/>
        <dsp:cNvSpPr/>
      </dsp:nvSpPr>
      <dsp:spPr>
        <a:xfrm>
          <a:off x="3533820" y="650419"/>
          <a:ext cx="2931694" cy="348805"/>
        </a:xfrm>
        <a:custGeom>
          <a:avLst/>
          <a:gdLst/>
          <a:ahLst/>
          <a:cxnLst/>
          <a:rect l="0" t="0" r="0" b="0"/>
          <a:pathLst>
            <a:path>
              <a:moveTo>
                <a:pt x="0" y="0"/>
              </a:moveTo>
              <a:lnTo>
                <a:pt x="0" y="237700"/>
              </a:lnTo>
              <a:lnTo>
                <a:pt x="2931694" y="237700"/>
              </a:lnTo>
              <a:lnTo>
                <a:pt x="2931694" y="3488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5F6653-D96F-4085-9802-722CCE471DE9}">
      <dsp:nvSpPr>
        <dsp:cNvPr id="0" name=""/>
        <dsp:cNvSpPr/>
      </dsp:nvSpPr>
      <dsp:spPr>
        <a:xfrm>
          <a:off x="4953947" y="1359227"/>
          <a:ext cx="91440" cy="348805"/>
        </a:xfrm>
        <a:custGeom>
          <a:avLst/>
          <a:gdLst/>
          <a:ahLst/>
          <a:cxnLst/>
          <a:rect l="0" t="0" r="0" b="0"/>
          <a:pathLst>
            <a:path>
              <a:moveTo>
                <a:pt x="45720" y="0"/>
              </a:moveTo>
              <a:lnTo>
                <a:pt x="45720" y="3488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CBD05A-CF17-454E-ABE0-BA26C2D7B3C7}">
      <dsp:nvSpPr>
        <dsp:cNvPr id="0" name=""/>
        <dsp:cNvSpPr/>
      </dsp:nvSpPr>
      <dsp:spPr>
        <a:xfrm>
          <a:off x="3533820" y="650419"/>
          <a:ext cx="1465847" cy="348805"/>
        </a:xfrm>
        <a:custGeom>
          <a:avLst/>
          <a:gdLst/>
          <a:ahLst/>
          <a:cxnLst/>
          <a:rect l="0" t="0" r="0" b="0"/>
          <a:pathLst>
            <a:path>
              <a:moveTo>
                <a:pt x="0" y="0"/>
              </a:moveTo>
              <a:lnTo>
                <a:pt x="0" y="237700"/>
              </a:lnTo>
              <a:lnTo>
                <a:pt x="1465847" y="237700"/>
              </a:lnTo>
              <a:lnTo>
                <a:pt x="1465847" y="3488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013CFA-5F6F-46EC-9D05-353D3A9C73EA}">
      <dsp:nvSpPr>
        <dsp:cNvPr id="0" name=""/>
        <dsp:cNvSpPr/>
      </dsp:nvSpPr>
      <dsp:spPr>
        <a:xfrm>
          <a:off x="3488100" y="1359227"/>
          <a:ext cx="91440" cy="348805"/>
        </a:xfrm>
        <a:custGeom>
          <a:avLst/>
          <a:gdLst/>
          <a:ahLst/>
          <a:cxnLst/>
          <a:rect l="0" t="0" r="0" b="0"/>
          <a:pathLst>
            <a:path>
              <a:moveTo>
                <a:pt x="45720" y="0"/>
              </a:moveTo>
              <a:lnTo>
                <a:pt x="45720" y="3488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CAB5C2-A878-41D5-A733-E23924DD78C7}">
      <dsp:nvSpPr>
        <dsp:cNvPr id="0" name=""/>
        <dsp:cNvSpPr/>
      </dsp:nvSpPr>
      <dsp:spPr>
        <a:xfrm>
          <a:off x="3488100" y="650419"/>
          <a:ext cx="91440" cy="348805"/>
        </a:xfrm>
        <a:custGeom>
          <a:avLst/>
          <a:gdLst/>
          <a:ahLst/>
          <a:cxnLst/>
          <a:rect l="0" t="0" r="0" b="0"/>
          <a:pathLst>
            <a:path>
              <a:moveTo>
                <a:pt x="45720" y="0"/>
              </a:moveTo>
              <a:lnTo>
                <a:pt x="45720" y="3488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622E08-30B1-42FD-B1B0-F37437DB6894}">
      <dsp:nvSpPr>
        <dsp:cNvPr id="0" name=""/>
        <dsp:cNvSpPr/>
      </dsp:nvSpPr>
      <dsp:spPr>
        <a:xfrm>
          <a:off x="2022253" y="1359227"/>
          <a:ext cx="91440" cy="348805"/>
        </a:xfrm>
        <a:custGeom>
          <a:avLst/>
          <a:gdLst/>
          <a:ahLst/>
          <a:cxnLst/>
          <a:rect l="0" t="0" r="0" b="0"/>
          <a:pathLst>
            <a:path>
              <a:moveTo>
                <a:pt x="45720" y="0"/>
              </a:moveTo>
              <a:lnTo>
                <a:pt x="45720" y="3488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FD39D4-C776-4D9E-923C-5C25279B286A}">
      <dsp:nvSpPr>
        <dsp:cNvPr id="0" name=""/>
        <dsp:cNvSpPr/>
      </dsp:nvSpPr>
      <dsp:spPr>
        <a:xfrm>
          <a:off x="2067973" y="650419"/>
          <a:ext cx="1465847" cy="348805"/>
        </a:xfrm>
        <a:custGeom>
          <a:avLst/>
          <a:gdLst/>
          <a:ahLst/>
          <a:cxnLst/>
          <a:rect l="0" t="0" r="0" b="0"/>
          <a:pathLst>
            <a:path>
              <a:moveTo>
                <a:pt x="1465847" y="0"/>
              </a:moveTo>
              <a:lnTo>
                <a:pt x="1465847" y="237700"/>
              </a:lnTo>
              <a:lnTo>
                <a:pt x="0" y="237700"/>
              </a:lnTo>
              <a:lnTo>
                <a:pt x="0" y="3488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AE0CA3-4245-4738-A4C8-77B76967B490}">
      <dsp:nvSpPr>
        <dsp:cNvPr id="0" name=""/>
        <dsp:cNvSpPr/>
      </dsp:nvSpPr>
      <dsp:spPr>
        <a:xfrm>
          <a:off x="556406" y="1359227"/>
          <a:ext cx="91440" cy="348805"/>
        </a:xfrm>
        <a:custGeom>
          <a:avLst/>
          <a:gdLst/>
          <a:ahLst/>
          <a:cxnLst/>
          <a:rect l="0" t="0" r="0" b="0"/>
          <a:pathLst>
            <a:path>
              <a:moveTo>
                <a:pt x="45720" y="0"/>
              </a:moveTo>
              <a:lnTo>
                <a:pt x="45720" y="3488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401A42-0A21-495A-A8D2-3D5753D256E6}">
      <dsp:nvSpPr>
        <dsp:cNvPr id="0" name=""/>
        <dsp:cNvSpPr/>
      </dsp:nvSpPr>
      <dsp:spPr>
        <a:xfrm>
          <a:off x="602126" y="650419"/>
          <a:ext cx="2931694" cy="348805"/>
        </a:xfrm>
        <a:custGeom>
          <a:avLst/>
          <a:gdLst/>
          <a:ahLst/>
          <a:cxnLst/>
          <a:rect l="0" t="0" r="0" b="0"/>
          <a:pathLst>
            <a:path>
              <a:moveTo>
                <a:pt x="2931694" y="0"/>
              </a:moveTo>
              <a:lnTo>
                <a:pt x="2931694" y="237700"/>
              </a:lnTo>
              <a:lnTo>
                <a:pt x="0" y="237700"/>
              </a:lnTo>
              <a:lnTo>
                <a:pt x="0" y="3488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9DF852-F791-4DE3-8457-BBC57A491E3E}">
      <dsp:nvSpPr>
        <dsp:cNvPr id="0" name=""/>
        <dsp:cNvSpPr/>
      </dsp:nvSpPr>
      <dsp:spPr>
        <a:xfrm>
          <a:off x="2777823" y="74417"/>
          <a:ext cx="1511994" cy="576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AA6FA0-F794-4774-90F2-34838E937A2E}">
      <dsp:nvSpPr>
        <dsp:cNvPr id="0" name=""/>
        <dsp:cNvSpPr/>
      </dsp:nvSpPr>
      <dsp:spPr>
        <a:xfrm>
          <a:off x="2911082" y="201013"/>
          <a:ext cx="1511994" cy="5760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cs typeface="B Nazanin" panose="00000400000000000000" pitchFamily="2" charset="-78"/>
            </a:rPr>
            <a:t>ماژول خروجی آنالوگ </a:t>
          </a:r>
          <a:r>
            <a:rPr lang="en-US" sz="1300" kern="1200">
              <a:latin typeface="Times New Roman" panose="02020603050405020304" pitchFamily="18" charset="0"/>
              <a:cs typeface="Times New Roman" panose="02020603050405020304" pitchFamily="18" charset="0"/>
            </a:rPr>
            <a:t>XGI/XGK</a:t>
          </a:r>
          <a:r>
            <a:rPr lang="fa-IR" sz="1300" kern="1200"/>
            <a:t> </a:t>
          </a:r>
          <a:endParaRPr lang="en-US" sz="1300" kern="1200"/>
        </a:p>
      </dsp:txBody>
      <dsp:txXfrm>
        <a:off x="2927952" y="217883"/>
        <a:ext cx="1478254" cy="542261"/>
      </dsp:txXfrm>
    </dsp:sp>
    <dsp:sp modelId="{A1CBC900-92B2-4773-95A3-061FF646FA65}">
      <dsp:nvSpPr>
        <dsp:cNvPr id="0" name=""/>
        <dsp:cNvSpPr/>
      </dsp:nvSpPr>
      <dsp:spPr>
        <a:xfrm>
          <a:off x="62127" y="999224"/>
          <a:ext cx="1079996" cy="3600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A41CE2-2CC3-4509-AA5F-EEEC34CB7B59}">
      <dsp:nvSpPr>
        <dsp:cNvPr id="0" name=""/>
        <dsp:cNvSpPr/>
      </dsp:nvSpPr>
      <dsp:spPr>
        <a:xfrm>
          <a:off x="195386" y="1125820"/>
          <a:ext cx="1079996" cy="3600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XGF-DV4A</a:t>
          </a:r>
        </a:p>
      </dsp:txBody>
      <dsp:txXfrm>
        <a:off x="205930" y="1136364"/>
        <a:ext cx="1058908" cy="338915"/>
      </dsp:txXfrm>
    </dsp:sp>
    <dsp:sp modelId="{9E5D5519-9822-4D39-8E60-EB04438D7C41}">
      <dsp:nvSpPr>
        <dsp:cNvPr id="0" name=""/>
        <dsp:cNvSpPr/>
      </dsp:nvSpPr>
      <dsp:spPr>
        <a:xfrm>
          <a:off x="2461" y="1708033"/>
          <a:ext cx="1199329" cy="3960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16A8C9-0A0A-484E-A466-377C62B7DD4B}">
      <dsp:nvSpPr>
        <dsp:cNvPr id="0" name=""/>
        <dsp:cNvSpPr/>
      </dsp:nvSpPr>
      <dsp:spPr>
        <a:xfrm>
          <a:off x="135720" y="1834628"/>
          <a:ext cx="1199329" cy="3960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دارای4 خروجی آنالوگ ولتاژی</a:t>
          </a:r>
          <a:endParaRPr lang="en-US" sz="1200" kern="1200">
            <a:cs typeface="B Nazanin" panose="00000400000000000000" pitchFamily="2" charset="-78"/>
          </a:endParaRPr>
        </a:p>
      </dsp:txBody>
      <dsp:txXfrm>
        <a:off x="147319" y="1846227"/>
        <a:ext cx="1176131" cy="372805"/>
      </dsp:txXfrm>
    </dsp:sp>
    <dsp:sp modelId="{328899A5-8045-4D09-A9A2-D6279A09F374}">
      <dsp:nvSpPr>
        <dsp:cNvPr id="0" name=""/>
        <dsp:cNvSpPr/>
      </dsp:nvSpPr>
      <dsp:spPr>
        <a:xfrm>
          <a:off x="1527975" y="999224"/>
          <a:ext cx="1079996" cy="3600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2C78CD-A9CC-42A9-93C0-CCD314ACB3A0}">
      <dsp:nvSpPr>
        <dsp:cNvPr id="0" name=""/>
        <dsp:cNvSpPr/>
      </dsp:nvSpPr>
      <dsp:spPr>
        <a:xfrm>
          <a:off x="1661234" y="1125820"/>
          <a:ext cx="1079996" cy="3600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XGF-DC4A</a:t>
          </a:r>
        </a:p>
      </dsp:txBody>
      <dsp:txXfrm>
        <a:off x="1671778" y="1136364"/>
        <a:ext cx="1058908" cy="338915"/>
      </dsp:txXfrm>
    </dsp:sp>
    <dsp:sp modelId="{3F2D2942-49A5-420C-9302-FA13BAAEA252}">
      <dsp:nvSpPr>
        <dsp:cNvPr id="0" name=""/>
        <dsp:cNvSpPr/>
      </dsp:nvSpPr>
      <dsp:spPr>
        <a:xfrm>
          <a:off x="1468308" y="1708033"/>
          <a:ext cx="1199329" cy="3960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D6158F-284D-4D83-A21C-E872B778E125}">
      <dsp:nvSpPr>
        <dsp:cNvPr id="0" name=""/>
        <dsp:cNvSpPr/>
      </dsp:nvSpPr>
      <dsp:spPr>
        <a:xfrm>
          <a:off x="1601567" y="1834628"/>
          <a:ext cx="1199329" cy="3960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 4کانال خروجی جریانی</a:t>
          </a:r>
          <a:endParaRPr lang="en-US" sz="1200" kern="1200">
            <a:cs typeface="B Nazanin" panose="00000400000000000000" pitchFamily="2" charset="-78"/>
          </a:endParaRPr>
        </a:p>
      </dsp:txBody>
      <dsp:txXfrm>
        <a:off x="1613166" y="1846227"/>
        <a:ext cx="1176131" cy="372805"/>
      </dsp:txXfrm>
    </dsp:sp>
    <dsp:sp modelId="{31BDEA14-DC23-4783-9C88-845BDDE378EC}">
      <dsp:nvSpPr>
        <dsp:cNvPr id="0" name=""/>
        <dsp:cNvSpPr/>
      </dsp:nvSpPr>
      <dsp:spPr>
        <a:xfrm>
          <a:off x="2993822" y="999224"/>
          <a:ext cx="1079996" cy="3600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2C3E4A-2D90-4946-996F-DD3D17262D3D}">
      <dsp:nvSpPr>
        <dsp:cNvPr id="0" name=""/>
        <dsp:cNvSpPr/>
      </dsp:nvSpPr>
      <dsp:spPr>
        <a:xfrm>
          <a:off x="3127081" y="1125820"/>
          <a:ext cx="1079996" cy="3600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XGF-DV8A</a:t>
          </a:r>
        </a:p>
      </dsp:txBody>
      <dsp:txXfrm>
        <a:off x="3137625" y="1136364"/>
        <a:ext cx="1058908" cy="338915"/>
      </dsp:txXfrm>
    </dsp:sp>
    <dsp:sp modelId="{33014293-A45F-43C3-BD8C-86EDA9263F99}">
      <dsp:nvSpPr>
        <dsp:cNvPr id="0" name=""/>
        <dsp:cNvSpPr/>
      </dsp:nvSpPr>
      <dsp:spPr>
        <a:xfrm>
          <a:off x="2934155" y="1708033"/>
          <a:ext cx="1199329" cy="3960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3D4002-9D77-4066-8979-860D617F4BE8}">
      <dsp:nvSpPr>
        <dsp:cNvPr id="0" name=""/>
        <dsp:cNvSpPr/>
      </dsp:nvSpPr>
      <dsp:spPr>
        <a:xfrm>
          <a:off x="3067414" y="1834628"/>
          <a:ext cx="1199329" cy="3960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دارای8کانال خروجی ولتاژی</a:t>
          </a:r>
          <a:endParaRPr lang="en-US" sz="1200" kern="1200">
            <a:cs typeface="B Nazanin" panose="00000400000000000000" pitchFamily="2" charset="-78"/>
          </a:endParaRPr>
        </a:p>
      </dsp:txBody>
      <dsp:txXfrm>
        <a:off x="3079013" y="1846227"/>
        <a:ext cx="1176131" cy="372805"/>
      </dsp:txXfrm>
    </dsp:sp>
    <dsp:sp modelId="{648C301D-BB71-407A-98C9-A3402F2E22A2}">
      <dsp:nvSpPr>
        <dsp:cNvPr id="0" name=""/>
        <dsp:cNvSpPr/>
      </dsp:nvSpPr>
      <dsp:spPr>
        <a:xfrm>
          <a:off x="4459669" y="999224"/>
          <a:ext cx="1079996" cy="3600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E03B6E-6246-4906-9CB2-83E9E0DF0D56}">
      <dsp:nvSpPr>
        <dsp:cNvPr id="0" name=""/>
        <dsp:cNvSpPr/>
      </dsp:nvSpPr>
      <dsp:spPr>
        <a:xfrm>
          <a:off x="4592928" y="1125820"/>
          <a:ext cx="1079996" cy="3600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XGF-DC8A</a:t>
          </a:r>
        </a:p>
      </dsp:txBody>
      <dsp:txXfrm>
        <a:off x="4603472" y="1136364"/>
        <a:ext cx="1058908" cy="338915"/>
      </dsp:txXfrm>
    </dsp:sp>
    <dsp:sp modelId="{CF5F5D1D-1D35-4AAA-8F12-C78154952A0F}">
      <dsp:nvSpPr>
        <dsp:cNvPr id="0" name=""/>
        <dsp:cNvSpPr/>
      </dsp:nvSpPr>
      <dsp:spPr>
        <a:xfrm>
          <a:off x="4400003" y="1708033"/>
          <a:ext cx="1199329" cy="3960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894DD3-E1D9-4DC8-A8DA-CE35F8E7766D}">
      <dsp:nvSpPr>
        <dsp:cNvPr id="0" name=""/>
        <dsp:cNvSpPr/>
      </dsp:nvSpPr>
      <dsp:spPr>
        <a:xfrm>
          <a:off x="4533261" y="1834628"/>
          <a:ext cx="1199329" cy="3960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دارای8 کانال خروجی جریانی</a:t>
          </a:r>
          <a:endParaRPr lang="en-US" sz="1200" kern="1200">
            <a:cs typeface="B Nazanin" panose="00000400000000000000" pitchFamily="2" charset="-78"/>
          </a:endParaRPr>
        </a:p>
      </dsp:txBody>
      <dsp:txXfrm>
        <a:off x="4544860" y="1846227"/>
        <a:ext cx="1176131" cy="372805"/>
      </dsp:txXfrm>
    </dsp:sp>
    <dsp:sp modelId="{5E306093-B02F-485D-B55C-1F395CEF02ED}">
      <dsp:nvSpPr>
        <dsp:cNvPr id="0" name=""/>
        <dsp:cNvSpPr/>
      </dsp:nvSpPr>
      <dsp:spPr>
        <a:xfrm>
          <a:off x="5925516" y="999224"/>
          <a:ext cx="1079996" cy="3600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72AA16-1BCB-4C17-82DA-302D95E75240}">
      <dsp:nvSpPr>
        <dsp:cNvPr id="0" name=""/>
        <dsp:cNvSpPr/>
      </dsp:nvSpPr>
      <dsp:spPr>
        <a:xfrm>
          <a:off x="6058775" y="1125820"/>
          <a:ext cx="1079996" cy="3600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XGF-DV4S</a:t>
          </a:r>
        </a:p>
      </dsp:txBody>
      <dsp:txXfrm>
        <a:off x="6069319" y="1136364"/>
        <a:ext cx="1058908" cy="338915"/>
      </dsp:txXfrm>
    </dsp:sp>
    <dsp:sp modelId="{BD7A86B2-30C3-4623-9D46-345FD6C4D4F0}">
      <dsp:nvSpPr>
        <dsp:cNvPr id="0" name=""/>
        <dsp:cNvSpPr/>
      </dsp:nvSpPr>
      <dsp:spPr>
        <a:xfrm>
          <a:off x="5865850" y="1708033"/>
          <a:ext cx="1199329" cy="3960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221681-58E8-4D97-89C6-E46D27DD5D5A}">
      <dsp:nvSpPr>
        <dsp:cNvPr id="0" name=""/>
        <dsp:cNvSpPr/>
      </dsp:nvSpPr>
      <dsp:spPr>
        <a:xfrm>
          <a:off x="5999109" y="1834628"/>
          <a:ext cx="1199329" cy="3960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دارای8 کانال خروجی ولتاژی/جریانی</a:t>
          </a:r>
          <a:endParaRPr lang="en-US" sz="1200" kern="1200">
            <a:cs typeface="B Nazanin" panose="00000400000000000000" pitchFamily="2" charset="-78"/>
          </a:endParaRPr>
        </a:p>
      </dsp:txBody>
      <dsp:txXfrm>
        <a:off x="6010708" y="1846227"/>
        <a:ext cx="1176131" cy="37280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96896B-CF2B-4FED-BC93-CFDE2C4ED48F}">
      <dsp:nvSpPr>
        <dsp:cNvPr id="0" name=""/>
        <dsp:cNvSpPr/>
      </dsp:nvSpPr>
      <dsp:spPr>
        <a:xfrm>
          <a:off x="6427668" y="1196415"/>
          <a:ext cx="91440" cy="362533"/>
        </a:xfrm>
        <a:custGeom>
          <a:avLst/>
          <a:gdLst/>
          <a:ahLst/>
          <a:cxnLst/>
          <a:rect l="0" t="0" r="0" b="0"/>
          <a:pathLst>
            <a:path>
              <a:moveTo>
                <a:pt x="45720" y="0"/>
              </a:moveTo>
              <a:lnTo>
                <a:pt x="45720" y="3625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CB02B0-1E80-45CA-8E14-D1BDC9B85354}">
      <dsp:nvSpPr>
        <dsp:cNvPr id="0" name=""/>
        <dsp:cNvSpPr/>
      </dsp:nvSpPr>
      <dsp:spPr>
        <a:xfrm>
          <a:off x="3535008" y="548307"/>
          <a:ext cx="2938380" cy="362533"/>
        </a:xfrm>
        <a:custGeom>
          <a:avLst/>
          <a:gdLst/>
          <a:ahLst/>
          <a:cxnLst/>
          <a:rect l="0" t="0" r="0" b="0"/>
          <a:pathLst>
            <a:path>
              <a:moveTo>
                <a:pt x="0" y="0"/>
              </a:moveTo>
              <a:lnTo>
                <a:pt x="0" y="247055"/>
              </a:lnTo>
              <a:lnTo>
                <a:pt x="2938380" y="247055"/>
              </a:lnTo>
              <a:lnTo>
                <a:pt x="2938380" y="3625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BEAC0D-3B8E-4DF4-8C89-38CD74AE4676}">
      <dsp:nvSpPr>
        <dsp:cNvPr id="0" name=""/>
        <dsp:cNvSpPr/>
      </dsp:nvSpPr>
      <dsp:spPr>
        <a:xfrm>
          <a:off x="4958478" y="1196415"/>
          <a:ext cx="91440" cy="362533"/>
        </a:xfrm>
        <a:custGeom>
          <a:avLst/>
          <a:gdLst/>
          <a:ahLst/>
          <a:cxnLst/>
          <a:rect l="0" t="0" r="0" b="0"/>
          <a:pathLst>
            <a:path>
              <a:moveTo>
                <a:pt x="45720" y="0"/>
              </a:moveTo>
              <a:lnTo>
                <a:pt x="45720" y="3625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D91949-5FA1-4F98-8DBE-A82D5C56BC60}">
      <dsp:nvSpPr>
        <dsp:cNvPr id="0" name=""/>
        <dsp:cNvSpPr/>
      </dsp:nvSpPr>
      <dsp:spPr>
        <a:xfrm>
          <a:off x="3535008" y="548307"/>
          <a:ext cx="1469190" cy="362533"/>
        </a:xfrm>
        <a:custGeom>
          <a:avLst/>
          <a:gdLst/>
          <a:ahLst/>
          <a:cxnLst/>
          <a:rect l="0" t="0" r="0" b="0"/>
          <a:pathLst>
            <a:path>
              <a:moveTo>
                <a:pt x="0" y="0"/>
              </a:moveTo>
              <a:lnTo>
                <a:pt x="0" y="247055"/>
              </a:lnTo>
              <a:lnTo>
                <a:pt x="1469190" y="247055"/>
              </a:lnTo>
              <a:lnTo>
                <a:pt x="1469190" y="3625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B062B0-F0BE-4C3C-B115-690BEA044288}">
      <dsp:nvSpPr>
        <dsp:cNvPr id="0" name=""/>
        <dsp:cNvSpPr/>
      </dsp:nvSpPr>
      <dsp:spPr>
        <a:xfrm>
          <a:off x="3489288" y="1196415"/>
          <a:ext cx="91440" cy="362533"/>
        </a:xfrm>
        <a:custGeom>
          <a:avLst/>
          <a:gdLst/>
          <a:ahLst/>
          <a:cxnLst/>
          <a:rect l="0" t="0" r="0" b="0"/>
          <a:pathLst>
            <a:path>
              <a:moveTo>
                <a:pt x="45720" y="0"/>
              </a:moveTo>
              <a:lnTo>
                <a:pt x="45720" y="3625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773357-2F05-4245-B7B4-B8468E27F467}">
      <dsp:nvSpPr>
        <dsp:cNvPr id="0" name=""/>
        <dsp:cNvSpPr/>
      </dsp:nvSpPr>
      <dsp:spPr>
        <a:xfrm>
          <a:off x="3489288" y="548307"/>
          <a:ext cx="91440" cy="362533"/>
        </a:xfrm>
        <a:custGeom>
          <a:avLst/>
          <a:gdLst/>
          <a:ahLst/>
          <a:cxnLst/>
          <a:rect l="0" t="0" r="0" b="0"/>
          <a:pathLst>
            <a:path>
              <a:moveTo>
                <a:pt x="45720" y="0"/>
              </a:moveTo>
              <a:lnTo>
                <a:pt x="45720" y="3625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D68BC4-29E3-4A4C-BE83-CBF39F8546EC}">
      <dsp:nvSpPr>
        <dsp:cNvPr id="0" name=""/>
        <dsp:cNvSpPr/>
      </dsp:nvSpPr>
      <dsp:spPr>
        <a:xfrm>
          <a:off x="2020098" y="1196415"/>
          <a:ext cx="91440" cy="362533"/>
        </a:xfrm>
        <a:custGeom>
          <a:avLst/>
          <a:gdLst/>
          <a:ahLst/>
          <a:cxnLst/>
          <a:rect l="0" t="0" r="0" b="0"/>
          <a:pathLst>
            <a:path>
              <a:moveTo>
                <a:pt x="45720" y="0"/>
              </a:moveTo>
              <a:lnTo>
                <a:pt x="45720" y="3625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907F20-2A28-4271-A65E-37C819E27171}">
      <dsp:nvSpPr>
        <dsp:cNvPr id="0" name=""/>
        <dsp:cNvSpPr/>
      </dsp:nvSpPr>
      <dsp:spPr>
        <a:xfrm>
          <a:off x="2065818" y="548307"/>
          <a:ext cx="1469190" cy="362533"/>
        </a:xfrm>
        <a:custGeom>
          <a:avLst/>
          <a:gdLst/>
          <a:ahLst/>
          <a:cxnLst/>
          <a:rect l="0" t="0" r="0" b="0"/>
          <a:pathLst>
            <a:path>
              <a:moveTo>
                <a:pt x="1469190" y="0"/>
              </a:moveTo>
              <a:lnTo>
                <a:pt x="1469190" y="247055"/>
              </a:lnTo>
              <a:lnTo>
                <a:pt x="0" y="247055"/>
              </a:lnTo>
              <a:lnTo>
                <a:pt x="0" y="3625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A1FC0D-D18E-49AA-A1F5-D2B15C3B6213}">
      <dsp:nvSpPr>
        <dsp:cNvPr id="0" name=""/>
        <dsp:cNvSpPr/>
      </dsp:nvSpPr>
      <dsp:spPr>
        <a:xfrm>
          <a:off x="550907" y="1196415"/>
          <a:ext cx="91440" cy="362533"/>
        </a:xfrm>
        <a:custGeom>
          <a:avLst/>
          <a:gdLst/>
          <a:ahLst/>
          <a:cxnLst/>
          <a:rect l="0" t="0" r="0" b="0"/>
          <a:pathLst>
            <a:path>
              <a:moveTo>
                <a:pt x="45720" y="0"/>
              </a:moveTo>
              <a:lnTo>
                <a:pt x="45720" y="3625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6B66F6-0D5D-4188-920B-A738D4DD1875}">
      <dsp:nvSpPr>
        <dsp:cNvPr id="0" name=""/>
        <dsp:cNvSpPr/>
      </dsp:nvSpPr>
      <dsp:spPr>
        <a:xfrm>
          <a:off x="596627" y="548307"/>
          <a:ext cx="2938380" cy="362533"/>
        </a:xfrm>
        <a:custGeom>
          <a:avLst/>
          <a:gdLst/>
          <a:ahLst/>
          <a:cxnLst/>
          <a:rect l="0" t="0" r="0" b="0"/>
          <a:pathLst>
            <a:path>
              <a:moveTo>
                <a:pt x="2938380" y="0"/>
              </a:moveTo>
              <a:lnTo>
                <a:pt x="2938380" y="247055"/>
              </a:lnTo>
              <a:lnTo>
                <a:pt x="0" y="247055"/>
              </a:lnTo>
              <a:lnTo>
                <a:pt x="0" y="3625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05CA43-7CB1-4192-9089-079A399EB35B}">
      <dsp:nvSpPr>
        <dsp:cNvPr id="0" name=""/>
        <dsp:cNvSpPr/>
      </dsp:nvSpPr>
      <dsp:spPr>
        <a:xfrm>
          <a:off x="2697606" y="5725"/>
          <a:ext cx="1674802" cy="5425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DE257D-7DE4-4B87-B7CD-8103F93FFCB6}">
      <dsp:nvSpPr>
        <dsp:cNvPr id="0" name=""/>
        <dsp:cNvSpPr/>
      </dsp:nvSpPr>
      <dsp:spPr>
        <a:xfrm>
          <a:off x="2836110" y="137303"/>
          <a:ext cx="1674802" cy="5425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cs typeface="B Nazanin" panose="00000400000000000000" pitchFamily="2" charset="-78"/>
            </a:rPr>
            <a:t>ماژول خروجی آنالوگ </a:t>
          </a:r>
          <a:r>
            <a:rPr lang="en-US" sz="1600" kern="1200">
              <a:latin typeface="Times New Roman" panose="02020603050405020304" pitchFamily="18" charset="0"/>
              <a:cs typeface="Times New Roman" panose="02020603050405020304" pitchFamily="18" charset="0"/>
            </a:rPr>
            <a:t>XGI/XGK</a:t>
          </a:r>
        </a:p>
      </dsp:txBody>
      <dsp:txXfrm>
        <a:off x="2852002" y="153195"/>
        <a:ext cx="1643018" cy="510798"/>
      </dsp:txXfrm>
    </dsp:sp>
    <dsp:sp modelId="{2B175378-A190-4512-B09D-2AF8A98BC660}">
      <dsp:nvSpPr>
        <dsp:cNvPr id="0" name=""/>
        <dsp:cNvSpPr/>
      </dsp:nvSpPr>
      <dsp:spPr>
        <a:xfrm>
          <a:off x="73252" y="910840"/>
          <a:ext cx="1046750" cy="2855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6C1E10-F771-4258-B84F-3880D94932C4}">
      <dsp:nvSpPr>
        <dsp:cNvPr id="0" name=""/>
        <dsp:cNvSpPr/>
      </dsp:nvSpPr>
      <dsp:spPr>
        <a:xfrm>
          <a:off x="211756" y="1042419"/>
          <a:ext cx="1046750" cy="2855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XGF-DV4A</a:t>
          </a:r>
        </a:p>
      </dsp:txBody>
      <dsp:txXfrm>
        <a:off x="220120" y="1050783"/>
        <a:ext cx="1030022" cy="268846"/>
      </dsp:txXfrm>
    </dsp:sp>
    <dsp:sp modelId="{878C7711-758E-4B9D-A76E-B491CF12E02D}">
      <dsp:nvSpPr>
        <dsp:cNvPr id="0" name=""/>
        <dsp:cNvSpPr/>
      </dsp:nvSpPr>
      <dsp:spPr>
        <a:xfrm>
          <a:off x="536" y="1558948"/>
          <a:ext cx="1192183" cy="4988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F37CDA-8DCE-4541-89DF-AA36523D3DCD}">
      <dsp:nvSpPr>
        <dsp:cNvPr id="0" name=""/>
        <dsp:cNvSpPr/>
      </dsp:nvSpPr>
      <dsp:spPr>
        <a:xfrm>
          <a:off x="139039" y="1690526"/>
          <a:ext cx="1192183" cy="4988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خروجی ولتاژی 4 کاناله</a:t>
          </a:r>
          <a:endParaRPr lang="en-US" sz="1200" kern="1200">
            <a:cs typeface="B Nazanin" panose="00000400000000000000" pitchFamily="2" charset="-78"/>
          </a:endParaRPr>
        </a:p>
      </dsp:txBody>
      <dsp:txXfrm>
        <a:off x="153649" y="1705136"/>
        <a:ext cx="1162963" cy="469597"/>
      </dsp:txXfrm>
    </dsp:sp>
    <dsp:sp modelId="{C1ABAC42-FA02-46B5-8297-172FBDC626A0}">
      <dsp:nvSpPr>
        <dsp:cNvPr id="0" name=""/>
        <dsp:cNvSpPr/>
      </dsp:nvSpPr>
      <dsp:spPr>
        <a:xfrm>
          <a:off x="1542442" y="910840"/>
          <a:ext cx="1046750" cy="2855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9CCD02-FD3D-4631-8687-614508D10AB2}">
      <dsp:nvSpPr>
        <dsp:cNvPr id="0" name=""/>
        <dsp:cNvSpPr/>
      </dsp:nvSpPr>
      <dsp:spPr>
        <a:xfrm>
          <a:off x="1680946" y="1042419"/>
          <a:ext cx="1046750" cy="2855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XGF-DC4A</a:t>
          </a:r>
        </a:p>
      </dsp:txBody>
      <dsp:txXfrm>
        <a:off x="1689310" y="1050783"/>
        <a:ext cx="1030022" cy="268846"/>
      </dsp:txXfrm>
    </dsp:sp>
    <dsp:sp modelId="{6DC932A0-CEFD-4FC1-9490-6D9E426EBD47}">
      <dsp:nvSpPr>
        <dsp:cNvPr id="0" name=""/>
        <dsp:cNvSpPr/>
      </dsp:nvSpPr>
      <dsp:spPr>
        <a:xfrm>
          <a:off x="1469726" y="1558948"/>
          <a:ext cx="1192183" cy="4988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244CAB-9DD3-4385-9DBD-19C4DBFD9741}">
      <dsp:nvSpPr>
        <dsp:cNvPr id="0" name=""/>
        <dsp:cNvSpPr/>
      </dsp:nvSpPr>
      <dsp:spPr>
        <a:xfrm>
          <a:off x="1608229" y="1690526"/>
          <a:ext cx="1192183" cy="4988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خروجی جریانی4 کاناله</a:t>
          </a:r>
        </a:p>
      </dsp:txBody>
      <dsp:txXfrm>
        <a:off x="1622839" y="1705136"/>
        <a:ext cx="1162963" cy="469597"/>
      </dsp:txXfrm>
    </dsp:sp>
    <dsp:sp modelId="{DD222382-3FF2-4C57-8978-BA168EE1C5A2}">
      <dsp:nvSpPr>
        <dsp:cNvPr id="0" name=""/>
        <dsp:cNvSpPr/>
      </dsp:nvSpPr>
      <dsp:spPr>
        <a:xfrm>
          <a:off x="3011633" y="910840"/>
          <a:ext cx="1046750" cy="2855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18DEF0-61E6-4B3A-9F92-64901D4C2549}">
      <dsp:nvSpPr>
        <dsp:cNvPr id="0" name=""/>
        <dsp:cNvSpPr/>
      </dsp:nvSpPr>
      <dsp:spPr>
        <a:xfrm>
          <a:off x="3150136" y="1042419"/>
          <a:ext cx="1046750" cy="2855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XGF-DV8A</a:t>
          </a:r>
        </a:p>
      </dsp:txBody>
      <dsp:txXfrm>
        <a:off x="3158500" y="1050783"/>
        <a:ext cx="1030022" cy="268846"/>
      </dsp:txXfrm>
    </dsp:sp>
    <dsp:sp modelId="{BDBEBD17-B304-41F6-BD0A-935696CB586F}">
      <dsp:nvSpPr>
        <dsp:cNvPr id="0" name=""/>
        <dsp:cNvSpPr/>
      </dsp:nvSpPr>
      <dsp:spPr>
        <a:xfrm>
          <a:off x="2938916" y="1558948"/>
          <a:ext cx="1192183" cy="4988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8142A8-5AA9-4CCB-9156-C939D5B7B8F6}">
      <dsp:nvSpPr>
        <dsp:cNvPr id="0" name=""/>
        <dsp:cNvSpPr/>
      </dsp:nvSpPr>
      <dsp:spPr>
        <a:xfrm>
          <a:off x="3077420" y="1690526"/>
          <a:ext cx="1192183" cy="4988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خروجی ولتاژی8 کاناله</a:t>
          </a:r>
          <a:endParaRPr lang="en-US" sz="1200" kern="1200">
            <a:cs typeface="B Nazanin" panose="00000400000000000000" pitchFamily="2" charset="-78"/>
          </a:endParaRPr>
        </a:p>
      </dsp:txBody>
      <dsp:txXfrm>
        <a:off x="3092030" y="1705136"/>
        <a:ext cx="1162963" cy="469597"/>
      </dsp:txXfrm>
    </dsp:sp>
    <dsp:sp modelId="{6DC42F18-E59E-4E8F-A45E-3C43D5BDF213}">
      <dsp:nvSpPr>
        <dsp:cNvPr id="0" name=""/>
        <dsp:cNvSpPr/>
      </dsp:nvSpPr>
      <dsp:spPr>
        <a:xfrm>
          <a:off x="4480823" y="910840"/>
          <a:ext cx="1046750" cy="2855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DD55D5-80D8-455D-9332-31E144556702}">
      <dsp:nvSpPr>
        <dsp:cNvPr id="0" name=""/>
        <dsp:cNvSpPr/>
      </dsp:nvSpPr>
      <dsp:spPr>
        <a:xfrm>
          <a:off x="4619326" y="1042419"/>
          <a:ext cx="1046750" cy="2855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XGF-DC8A</a:t>
          </a:r>
        </a:p>
      </dsp:txBody>
      <dsp:txXfrm>
        <a:off x="4627690" y="1050783"/>
        <a:ext cx="1030022" cy="268846"/>
      </dsp:txXfrm>
    </dsp:sp>
    <dsp:sp modelId="{0A13DECF-F0E3-4D6B-828F-09029EF3BC72}">
      <dsp:nvSpPr>
        <dsp:cNvPr id="0" name=""/>
        <dsp:cNvSpPr/>
      </dsp:nvSpPr>
      <dsp:spPr>
        <a:xfrm>
          <a:off x="4408106" y="1558948"/>
          <a:ext cx="1192183" cy="4988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3265E2-481F-4EDD-A1EC-2A042D18CC49}">
      <dsp:nvSpPr>
        <dsp:cNvPr id="0" name=""/>
        <dsp:cNvSpPr/>
      </dsp:nvSpPr>
      <dsp:spPr>
        <a:xfrm>
          <a:off x="4546610" y="1690526"/>
          <a:ext cx="1192183" cy="4988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خروجی جریانی8 کاناله</a:t>
          </a:r>
          <a:endParaRPr lang="en-US" sz="1200" kern="1200">
            <a:cs typeface="B Nazanin" panose="00000400000000000000" pitchFamily="2" charset="-78"/>
          </a:endParaRPr>
        </a:p>
      </dsp:txBody>
      <dsp:txXfrm>
        <a:off x="4561220" y="1705136"/>
        <a:ext cx="1162963" cy="469597"/>
      </dsp:txXfrm>
    </dsp:sp>
    <dsp:sp modelId="{5A7969CF-FB36-4D7B-BAA7-0ADDDE89E925}">
      <dsp:nvSpPr>
        <dsp:cNvPr id="0" name=""/>
        <dsp:cNvSpPr/>
      </dsp:nvSpPr>
      <dsp:spPr>
        <a:xfrm>
          <a:off x="5950013" y="910840"/>
          <a:ext cx="1046750" cy="2855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2B4942-2BE7-4540-A3A7-F31577B88DEE}">
      <dsp:nvSpPr>
        <dsp:cNvPr id="0" name=""/>
        <dsp:cNvSpPr/>
      </dsp:nvSpPr>
      <dsp:spPr>
        <a:xfrm>
          <a:off x="6088517" y="1042419"/>
          <a:ext cx="1046750" cy="2855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XGF-DV4S</a:t>
          </a:r>
        </a:p>
      </dsp:txBody>
      <dsp:txXfrm>
        <a:off x="6096881" y="1050783"/>
        <a:ext cx="1030022" cy="268846"/>
      </dsp:txXfrm>
    </dsp:sp>
    <dsp:sp modelId="{14781F86-FE2B-4539-8541-252287E53F52}">
      <dsp:nvSpPr>
        <dsp:cNvPr id="0" name=""/>
        <dsp:cNvSpPr/>
      </dsp:nvSpPr>
      <dsp:spPr>
        <a:xfrm>
          <a:off x="5877297" y="1558948"/>
          <a:ext cx="1192183" cy="4988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55C2FB-4B99-475F-AE3D-F56B3D1EC5C0}">
      <dsp:nvSpPr>
        <dsp:cNvPr id="0" name=""/>
        <dsp:cNvSpPr/>
      </dsp:nvSpPr>
      <dsp:spPr>
        <a:xfrm>
          <a:off x="6015800" y="1690526"/>
          <a:ext cx="1192183" cy="4988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خروجی ولتاژی 4کاناله (ایزوله)</a:t>
          </a:r>
          <a:endParaRPr lang="en-US" sz="1200" kern="1200">
            <a:cs typeface="B Nazanin" panose="00000400000000000000" pitchFamily="2" charset="-78"/>
          </a:endParaRPr>
        </a:p>
      </dsp:txBody>
      <dsp:txXfrm>
        <a:off x="6030410" y="1705136"/>
        <a:ext cx="1162963" cy="46959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556A1C-0F46-48AB-9B6C-ED57BDE6C42F}">
      <dsp:nvSpPr>
        <dsp:cNvPr id="0" name=""/>
        <dsp:cNvSpPr/>
      </dsp:nvSpPr>
      <dsp:spPr>
        <a:xfrm>
          <a:off x="6575751" y="1850236"/>
          <a:ext cx="91440" cy="188174"/>
        </a:xfrm>
        <a:custGeom>
          <a:avLst/>
          <a:gdLst/>
          <a:ahLst/>
          <a:cxnLst/>
          <a:rect l="0" t="0" r="0" b="0"/>
          <a:pathLst>
            <a:path>
              <a:moveTo>
                <a:pt x="45720" y="0"/>
              </a:moveTo>
              <a:lnTo>
                <a:pt x="45720" y="1881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A10196-F13F-496E-8DF9-2C0FAFF76FAD}">
      <dsp:nvSpPr>
        <dsp:cNvPr id="0" name=""/>
        <dsp:cNvSpPr/>
      </dsp:nvSpPr>
      <dsp:spPr>
        <a:xfrm>
          <a:off x="6575751" y="1257656"/>
          <a:ext cx="91440" cy="245316"/>
        </a:xfrm>
        <a:custGeom>
          <a:avLst/>
          <a:gdLst/>
          <a:ahLst/>
          <a:cxnLst/>
          <a:rect l="0" t="0" r="0" b="0"/>
          <a:pathLst>
            <a:path>
              <a:moveTo>
                <a:pt x="45720" y="0"/>
              </a:moveTo>
              <a:lnTo>
                <a:pt x="45720" y="245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C03E25-E252-4546-AA6A-DB129914DF15}">
      <dsp:nvSpPr>
        <dsp:cNvPr id="0" name=""/>
        <dsp:cNvSpPr/>
      </dsp:nvSpPr>
      <dsp:spPr>
        <a:xfrm>
          <a:off x="3875502" y="388714"/>
          <a:ext cx="2745968" cy="292942"/>
        </a:xfrm>
        <a:custGeom>
          <a:avLst/>
          <a:gdLst/>
          <a:ahLst/>
          <a:cxnLst/>
          <a:rect l="0" t="0" r="0" b="0"/>
          <a:pathLst>
            <a:path>
              <a:moveTo>
                <a:pt x="0" y="0"/>
              </a:moveTo>
              <a:lnTo>
                <a:pt x="0" y="233003"/>
              </a:lnTo>
              <a:lnTo>
                <a:pt x="2745968" y="233003"/>
              </a:lnTo>
              <a:lnTo>
                <a:pt x="2745968" y="2929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51B43D-73F9-455E-B737-4E836E8739C0}">
      <dsp:nvSpPr>
        <dsp:cNvPr id="0" name=""/>
        <dsp:cNvSpPr/>
      </dsp:nvSpPr>
      <dsp:spPr>
        <a:xfrm>
          <a:off x="5546047" y="1850236"/>
          <a:ext cx="91440" cy="188174"/>
        </a:xfrm>
        <a:custGeom>
          <a:avLst/>
          <a:gdLst/>
          <a:ahLst/>
          <a:cxnLst/>
          <a:rect l="0" t="0" r="0" b="0"/>
          <a:pathLst>
            <a:path>
              <a:moveTo>
                <a:pt x="45720" y="0"/>
              </a:moveTo>
              <a:lnTo>
                <a:pt x="45720" y="1881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6813BC-AAA8-4A6F-BCC0-D9BC2AEA951F}">
      <dsp:nvSpPr>
        <dsp:cNvPr id="0" name=""/>
        <dsp:cNvSpPr/>
      </dsp:nvSpPr>
      <dsp:spPr>
        <a:xfrm>
          <a:off x="5076915" y="1257656"/>
          <a:ext cx="514851" cy="245316"/>
        </a:xfrm>
        <a:custGeom>
          <a:avLst/>
          <a:gdLst/>
          <a:ahLst/>
          <a:cxnLst/>
          <a:rect l="0" t="0" r="0" b="0"/>
          <a:pathLst>
            <a:path>
              <a:moveTo>
                <a:pt x="0" y="0"/>
              </a:moveTo>
              <a:lnTo>
                <a:pt x="0" y="185377"/>
              </a:lnTo>
              <a:lnTo>
                <a:pt x="514851" y="185377"/>
              </a:lnTo>
              <a:lnTo>
                <a:pt x="514851" y="245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2A1989-7047-40F1-A152-58B36AB59E41}">
      <dsp:nvSpPr>
        <dsp:cNvPr id="0" name=""/>
        <dsp:cNvSpPr/>
      </dsp:nvSpPr>
      <dsp:spPr>
        <a:xfrm>
          <a:off x="4516343" y="1850236"/>
          <a:ext cx="91440" cy="188174"/>
        </a:xfrm>
        <a:custGeom>
          <a:avLst/>
          <a:gdLst/>
          <a:ahLst/>
          <a:cxnLst/>
          <a:rect l="0" t="0" r="0" b="0"/>
          <a:pathLst>
            <a:path>
              <a:moveTo>
                <a:pt x="45720" y="0"/>
              </a:moveTo>
              <a:lnTo>
                <a:pt x="45720" y="1881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EA9ECC-D65B-45D8-A734-B98B81AF425C}">
      <dsp:nvSpPr>
        <dsp:cNvPr id="0" name=""/>
        <dsp:cNvSpPr/>
      </dsp:nvSpPr>
      <dsp:spPr>
        <a:xfrm>
          <a:off x="4562063" y="1257656"/>
          <a:ext cx="514851" cy="245316"/>
        </a:xfrm>
        <a:custGeom>
          <a:avLst/>
          <a:gdLst/>
          <a:ahLst/>
          <a:cxnLst/>
          <a:rect l="0" t="0" r="0" b="0"/>
          <a:pathLst>
            <a:path>
              <a:moveTo>
                <a:pt x="514851" y="0"/>
              </a:moveTo>
              <a:lnTo>
                <a:pt x="514851" y="185377"/>
              </a:lnTo>
              <a:lnTo>
                <a:pt x="0" y="185377"/>
              </a:lnTo>
              <a:lnTo>
                <a:pt x="0" y="245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D0A44D-1AB7-4098-A011-AA4C5CDB27A1}">
      <dsp:nvSpPr>
        <dsp:cNvPr id="0" name=""/>
        <dsp:cNvSpPr/>
      </dsp:nvSpPr>
      <dsp:spPr>
        <a:xfrm>
          <a:off x="3875502" y="388714"/>
          <a:ext cx="1201413" cy="292942"/>
        </a:xfrm>
        <a:custGeom>
          <a:avLst/>
          <a:gdLst/>
          <a:ahLst/>
          <a:cxnLst/>
          <a:rect l="0" t="0" r="0" b="0"/>
          <a:pathLst>
            <a:path>
              <a:moveTo>
                <a:pt x="0" y="0"/>
              </a:moveTo>
              <a:lnTo>
                <a:pt x="0" y="233003"/>
              </a:lnTo>
              <a:lnTo>
                <a:pt x="1201413" y="233003"/>
              </a:lnTo>
              <a:lnTo>
                <a:pt x="1201413" y="2929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3D20D5-9864-4A90-BFF1-1CF36707432C}">
      <dsp:nvSpPr>
        <dsp:cNvPr id="0" name=""/>
        <dsp:cNvSpPr/>
      </dsp:nvSpPr>
      <dsp:spPr>
        <a:xfrm>
          <a:off x="3486639" y="1850236"/>
          <a:ext cx="91440" cy="188174"/>
        </a:xfrm>
        <a:custGeom>
          <a:avLst/>
          <a:gdLst/>
          <a:ahLst/>
          <a:cxnLst/>
          <a:rect l="0" t="0" r="0" b="0"/>
          <a:pathLst>
            <a:path>
              <a:moveTo>
                <a:pt x="45720" y="0"/>
              </a:moveTo>
              <a:lnTo>
                <a:pt x="45720" y="1881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6EA19A-2F3D-4EED-995D-8089AEF994C2}">
      <dsp:nvSpPr>
        <dsp:cNvPr id="0" name=""/>
        <dsp:cNvSpPr/>
      </dsp:nvSpPr>
      <dsp:spPr>
        <a:xfrm>
          <a:off x="3017507" y="1257656"/>
          <a:ext cx="514851" cy="245316"/>
        </a:xfrm>
        <a:custGeom>
          <a:avLst/>
          <a:gdLst/>
          <a:ahLst/>
          <a:cxnLst/>
          <a:rect l="0" t="0" r="0" b="0"/>
          <a:pathLst>
            <a:path>
              <a:moveTo>
                <a:pt x="0" y="0"/>
              </a:moveTo>
              <a:lnTo>
                <a:pt x="0" y="185377"/>
              </a:lnTo>
              <a:lnTo>
                <a:pt x="514851" y="185377"/>
              </a:lnTo>
              <a:lnTo>
                <a:pt x="514851" y="245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2F632E-D3D6-41A4-BA78-3D85082AF1ED}">
      <dsp:nvSpPr>
        <dsp:cNvPr id="0" name=""/>
        <dsp:cNvSpPr/>
      </dsp:nvSpPr>
      <dsp:spPr>
        <a:xfrm>
          <a:off x="2456935" y="1850236"/>
          <a:ext cx="91440" cy="188174"/>
        </a:xfrm>
        <a:custGeom>
          <a:avLst/>
          <a:gdLst/>
          <a:ahLst/>
          <a:cxnLst/>
          <a:rect l="0" t="0" r="0" b="0"/>
          <a:pathLst>
            <a:path>
              <a:moveTo>
                <a:pt x="45720" y="0"/>
              </a:moveTo>
              <a:lnTo>
                <a:pt x="45720" y="1881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F2AF66-24B4-437F-BC6E-7767F037DF15}">
      <dsp:nvSpPr>
        <dsp:cNvPr id="0" name=""/>
        <dsp:cNvSpPr/>
      </dsp:nvSpPr>
      <dsp:spPr>
        <a:xfrm>
          <a:off x="2502655" y="1257656"/>
          <a:ext cx="514851" cy="245316"/>
        </a:xfrm>
        <a:custGeom>
          <a:avLst/>
          <a:gdLst/>
          <a:ahLst/>
          <a:cxnLst/>
          <a:rect l="0" t="0" r="0" b="0"/>
          <a:pathLst>
            <a:path>
              <a:moveTo>
                <a:pt x="514851" y="0"/>
              </a:moveTo>
              <a:lnTo>
                <a:pt x="514851" y="185377"/>
              </a:lnTo>
              <a:lnTo>
                <a:pt x="0" y="185377"/>
              </a:lnTo>
              <a:lnTo>
                <a:pt x="0" y="245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D2BAEE-C1B3-4B2A-9F8C-2D69B83BFA7B}">
      <dsp:nvSpPr>
        <dsp:cNvPr id="0" name=""/>
        <dsp:cNvSpPr/>
      </dsp:nvSpPr>
      <dsp:spPr>
        <a:xfrm>
          <a:off x="3017507" y="388714"/>
          <a:ext cx="857994" cy="292942"/>
        </a:xfrm>
        <a:custGeom>
          <a:avLst/>
          <a:gdLst/>
          <a:ahLst/>
          <a:cxnLst/>
          <a:rect l="0" t="0" r="0" b="0"/>
          <a:pathLst>
            <a:path>
              <a:moveTo>
                <a:pt x="857994" y="0"/>
              </a:moveTo>
              <a:lnTo>
                <a:pt x="857994" y="233003"/>
              </a:lnTo>
              <a:lnTo>
                <a:pt x="0" y="233003"/>
              </a:lnTo>
              <a:lnTo>
                <a:pt x="0" y="2929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D3893B-1218-47AB-A489-12D814CA2E01}">
      <dsp:nvSpPr>
        <dsp:cNvPr id="0" name=""/>
        <dsp:cNvSpPr/>
      </dsp:nvSpPr>
      <dsp:spPr>
        <a:xfrm>
          <a:off x="1427231" y="1850236"/>
          <a:ext cx="91440" cy="188174"/>
        </a:xfrm>
        <a:custGeom>
          <a:avLst/>
          <a:gdLst/>
          <a:ahLst/>
          <a:cxnLst/>
          <a:rect l="0" t="0" r="0" b="0"/>
          <a:pathLst>
            <a:path>
              <a:moveTo>
                <a:pt x="45720" y="0"/>
              </a:moveTo>
              <a:lnTo>
                <a:pt x="45720" y="1881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F96EDA-1B48-44DE-9CA2-6CB767D86070}">
      <dsp:nvSpPr>
        <dsp:cNvPr id="0" name=""/>
        <dsp:cNvSpPr/>
      </dsp:nvSpPr>
      <dsp:spPr>
        <a:xfrm>
          <a:off x="958099" y="1257656"/>
          <a:ext cx="514851" cy="245316"/>
        </a:xfrm>
        <a:custGeom>
          <a:avLst/>
          <a:gdLst/>
          <a:ahLst/>
          <a:cxnLst/>
          <a:rect l="0" t="0" r="0" b="0"/>
          <a:pathLst>
            <a:path>
              <a:moveTo>
                <a:pt x="0" y="0"/>
              </a:moveTo>
              <a:lnTo>
                <a:pt x="0" y="185377"/>
              </a:lnTo>
              <a:lnTo>
                <a:pt x="514851" y="185377"/>
              </a:lnTo>
              <a:lnTo>
                <a:pt x="514851" y="245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C130F1-D440-495C-A869-4B3C9AF956C2}">
      <dsp:nvSpPr>
        <dsp:cNvPr id="0" name=""/>
        <dsp:cNvSpPr/>
      </dsp:nvSpPr>
      <dsp:spPr>
        <a:xfrm>
          <a:off x="397527" y="1850236"/>
          <a:ext cx="91440" cy="188174"/>
        </a:xfrm>
        <a:custGeom>
          <a:avLst/>
          <a:gdLst/>
          <a:ahLst/>
          <a:cxnLst/>
          <a:rect l="0" t="0" r="0" b="0"/>
          <a:pathLst>
            <a:path>
              <a:moveTo>
                <a:pt x="45720" y="0"/>
              </a:moveTo>
              <a:lnTo>
                <a:pt x="45720" y="1881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CF2998-B3E7-4A44-8FD9-CDCB734F7D49}">
      <dsp:nvSpPr>
        <dsp:cNvPr id="0" name=""/>
        <dsp:cNvSpPr/>
      </dsp:nvSpPr>
      <dsp:spPr>
        <a:xfrm>
          <a:off x="443247" y="1257656"/>
          <a:ext cx="514851" cy="245316"/>
        </a:xfrm>
        <a:custGeom>
          <a:avLst/>
          <a:gdLst/>
          <a:ahLst/>
          <a:cxnLst/>
          <a:rect l="0" t="0" r="0" b="0"/>
          <a:pathLst>
            <a:path>
              <a:moveTo>
                <a:pt x="514851" y="0"/>
              </a:moveTo>
              <a:lnTo>
                <a:pt x="514851" y="185377"/>
              </a:lnTo>
              <a:lnTo>
                <a:pt x="0" y="185377"/>
              </a:lnTo>
              <a:lnTo>
                <a:pt x="0" y="245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A0DDE4-50B6-4305-9174-08834E22CF77}">
      <dsp:nvSpPr>
        <dsp:cNvPr id="0" name=""/>
        <dsp:cNvSpPr/>
      </dsp:nvSpPr>
      <dsp:spPr>
        <a:xfrm>
          <a:off x="958099" y="388714"/>
          <a:ext cx="2917402" cy="292942"/>
        </a:xfrm>
        <a:custGeom>
          <a:avLst/>
          <a:gdLst/>
          <a:ahLst/>
          <a:cxnLst/>
          <a:rect l="0" t="0" r="0" b="0"/>
          <a:pathLst>
            <a:path>
              <a:moveTo>
                <a:pt x="2917402" y="0"/>
              </a:moveTo>
              <a:lnTo>
                <a:pt x="2917402" y="233003"/>
              </a:lnTo>
              <a:lnTo>
                <a:pt x="0" y="233003"/>
              </a:lnTo>
              <a:lnTo>
                <a:pt x="0" y="2929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B0DC39-7ECA-41F1-90FE-E447A4206C67}">
      <dsp:nvSpPr>
        <dsp:cNvPr id="0" name=""/>
        <dsp:cNvSpPr/>
      </dsp:nvSpPr>
      <dsp:spPr>
        <a:xfrm>
          <a:off x="3263501" y="-22141"/>
          <a:ext cx="1224001" cy="4108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9940BD-BB73-4260-97A6-EAAA8B698583}">
      <dsp:nvSpPr>
        <dsp:cNvPr id="0" name=""/>
        <dsp:cNvSpPr/>
      </dsp:nvSpPr>
      <dsp:spPr>
        <a:xfrm>
          <a:off x="3335392" y="46154"/>
          <a:ext cx="1224001" cy="41085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fa-IR" sz="1400" kern="1200">
              <a:cs typeface="B Nazanin" panose="00000400000000000000" pitchFamily="2" charset="-78"/>
            </a:rPr>
            <a:t>ماژول‌های</a:t>
          </a:r>
          <a:r>
            <a:rPr lang="fa-IR" sz="1200" kern="1200">
              <a:cs typeface="B Nazanin" panose="00000400000000000000" pitchFamily="2" charset="-78"/>
            </a:rPr>
            <a:t> </a:t>
          </a:r>
          <a:r>
            <a:rPr lang="fa-IR" sz="1400" kern="1200">
              <a:cs typeface="B Nazanin" panose="00000400000000000000" pitchFamily="2" charset="-78"/>
            </a:rPr>
            <a:t>جانبی</a:t>
          </a:r>
          <a:r>
            <a:rPr lang="fa-IR" sz="1200" kern="1200">
              <a:cs typeface="B Nazanin" panose="00000400000000000000" pitchFamily="2" charset="-78"/>
            </a:rPr>
            <a:t> </a:t>
          </a:r>
          <a:r>
            <a:rPr lang="en-US" sz="1400" kern="1200">
              <a:latin typeface="Times New Roman" panose="02020603050405020304" pitchFamily="18" charset="0"/>
              <a:cs typeface="Times New Roman" panose="02020603050405020304" pitchFamily="18" charset="0"/>
            </a:rPr>
            <a:t>XGK/XGI</a:t>
          </a:r>
          <a:endParaRPr lang="en-US" sz="1200" kern="1200">
            <a:latin typeface="Times New Roman" panose="02020603050405020304" pitchFamily="18" charset="0"/>
            <a:cs typeface="Times New Roman" panose="02020603050405020304" pitchFamily="18" charset="0"/>
          </a:endParaRPr>
        </a:p>
      </dsp:txBody>
      <dsp:txXfrm>
        <a:off x="3347426" y="58188"/>
        <a:ext cx="1199933" cy="386788"/>
      </dsp:txXfrm>
    </dsp:sp>
    <dsp:sp modelId="{DC37471D-8B41-4F89-BBFC-A4731970EBD9}">
      <dsp:nvSpPr>
        <dsp:cNvPr id="0" name=""/>
        <dsp:cNvSpPr/>
      </dsp:nvSpPr>
      <dsp:spPr>
        <a:xfrm>
          <a:off x="452119" y="681657"/>
          <a:ext cx="1011961" cy="575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0470D5-37A8-4DD2-B711-8FCE1761B9B3}">
      <dsp:nvSpPr>
        <dsp:cNvPr id="0" name=""/>
        <dsp:cNvSpPr/>
      </dsp:nvSpPr>
      <dsp:spPr>
        <a:xfrm>
          <a:off x="524010" y="749953"/>
          <a:ext cx="1011961" cy="575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Positioning</a:t>
          </a:r>
        </a:p>
      </dsp:txBody>
      <dsp:txXfrm>
        <a:off x="540880" y="766823"/>
        <a:ext cx="978221" cy="542259"/>
      </dsp:txXfrm>
    </dsp:sp>
    <dsp:sp modelId="{B14B5281-3EE0-45B5-B837-42F291526F2A}">
      <dsp:nvSpPr>
        <dsp:cNvPr id="0" name=""/>
        <dsp:cNvSpPr/>
      </dsp:nvSpPr>
      <dsp:spPr>
        <a:xfrm>
          <a:off x="20143" y="1502972"/>
          <a:ext cx="846208" cy="3472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36EF2C-557E-4E22-997C-D1B739DAC779}">
      <dsp:nvSpPr>
        <dsp:cNvPr id="0" name=""/>
        <dsp:cNvSpPr/>
      </dsp:nvSpPr>
      <dsp:spPr>
        <a:xfrm>
          <a:off x="92034" y="1571269"/>
          <a:ext cx="846208" cy="347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XGF-PO1H~PO4H</a:t>
          </a:r>
        </a:p>
      </dsp:txBody>
      <dsp:txXfrm>
        <a:off x="102205" y="1581440"/>
        <a:ext cx="825866" cy="326921"/>
      </dsp:txXfrm>
    </dsp:sp>
    <dsp:sp modelId="{0FC1F2E8-C175-43C3-A87D-D40B4BF6F203}">
      <dsp:nvSpPr>
        <dsp:cNvPr id="0" name=""/>
        <dsp:cNvSpPr/>
      </dsp:nvSpPr>
      <dsp:spPr>
        <a:xfrm>
          <a:off x="286" y="2038411"/>
          <a:ext cx="885922" cy="791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81062D-135C-435D-B5CD-CE333A6A7B0C}">
      <dsp:nvSpPr>
        <dsp:cNvPr id="0" name=""/>
        <dsp:cNvSpPr/>
      </dsp:nvSpPr>
      <dsp:spPr>
        <a:xfrm>
          <a:off x="72177" y="2106707"/>
          <a:ext cx="885922" cy="791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Open collector</a:t>
          </a:r>
          <a:r>
            <a:rPr lang="fa-IR" sz="1200" kern="1200">
              <a:latin typeface="Times New Roman" panose="02020603050405020304" pitchFamily="18" charset="0"/>
              <a:cs typeface="Times New Roman" panose="02020603050405020304" pitchFamily="18" charset="0"/>
            </a:rPr>
            <a:t> </a:t>
          </a:r>
          <a:r>
            <a:rPr lang="fa-IR" sz="1200" kern="1200">
              <a:cs typeface="B Nazanin" panose="00000400000000000000" pitchFamily="2" charset="-78"/>
            </a:rPr>
            <a:t>یک تا 4محور</a:t>
          </a:r>
          <a:endParaRPr lang="en-US" sz="1200" kern="1200">
            <a:cs typeface="B Nazanin" panose="00000400000000000000" pitchFamily="2" charset="-78"/>
          </a:endParaRPr>
        </a:p>
      </dsp:txBody>
      <dsp:txXfrm>
        <a:off x="95374" y="2129904"/>
        <a:ext cx="839528" cy="745605"/>
      </dsp:txXfrm>
    </dsp:sp>
    <dsp:sp modelId="{19CE052A-3568-483C-968F-E1C8ECEFF1B6}">
      <dsp:nvSpPr>
        <dsp:cNvPr id="0" name=""/>
        <dsp:cNvSpPr/>
      </dsp:nvSpPr>
      <dsp:spPr>
        <a:xfrm>
          <a:off x="1049847" y="1502972"/>
          <a:ext cx="846208" cy="3472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AF3179-A970-499F-AA3B-A2D6CBD691DC}">
      <dsp:nvSpPr>
        <dsp:cNvPr id="0" name=""/>
        <dsp:cNvSpPr/>
      </dsp:nvSpPr>
      <dsp:spPr>
        <a:xfrm>
          <a:off x="1121738" y="1571269"/>
          <a:ext cx="846208" cy="347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XGF-PD1H~PD4H</a:t>
          </a:r>
        </a:p>
      </dsp:txBody>
      <dsp:txXfrm>
        <a:off x="1131909" y="1581440"/>
        <a:ext cx="825866" cy="326921"/>
      </dsp:txXfrm>
    </dsp:sp>
    <dsp:sp modelId="{F25FB1E4-6D63-4F6A-BF78-1B45E3DFE3A8}">
      <dsp:nvSpPr>
        <dsp:cNvPr id="0" name=""/>
        <dsp:cNvSpPr/>
      </dsp:nvSpPr>
      <dsp:spPr>
        <a:xfrm>
          <a:off x="1029990" y="2038411"/>
          <a:ext cx="885922" cy="791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B860AB-ACBD-4801-8F10-2DA5D549E8BE}">
      <dsp:nvSpPr>
        <dsp:cNvPr id="0" name=""/>
        <dsp:cNvSpPr/>
      </dsp:nvSpPr>
      <dsp:spPr>
        <a:xfrm>
          <a:off x="1101881" y="2106707"/>
          <a:ext cx="885922" cy="791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Line drive</a:t>
          </a:r>
          <a:r>
            <a:rPr lang="fa-IR" sz="1200" kern="1200">
              <a:latin typeface="Times New Roman" panose="02020603050405020304" pitchFamily="18" charset="0"/>
              <a:cs typeface="Times New Roman" panose="02020603050405020304" pitchFamily="18" charset="0"/>
            </a:rPr>
            <a:t> </a:t>
          </a:r>
          <a:r>
            <a:rPr lang="fa-IR" sz="1200" kern="1200">
              <a:latin typeface="Times New Roman" panose="02020603050405020304" pitchFamily="18" charset="0"/>
              <a:cs typeface="B Nazanin" panose="00000400000000000000" pitchFamily="2" charset="-78"/>
            </a:rPr>
            <a:t>یک تا 4 محور</a:t>
          </a:r>
          <a:endParaRPr lang="en-US" sz="1200" kern="1200">
            <a:latin typeface="Times New Roman" panose="02020603050405020304" pitchFamily="18" charset="0"/>
            <a:cs typeface="B Nazanin" panose="00000400000000000000" pitchFamily="2" charset="-78"/>
          </a:endParaRPr>
        </a:p>
      </dsp:txBody>
      <dsp:txXfrm>
        <a:off x="1125078" y="2129904"/>
        <a:ext cx="839528" cy="745605"/>
      </dsp:txXfrm>
    </dsp:sp>
    <dsp:sp modelId="{8146B390-27B8-4BDA-B170-38E3A2D6875F}">
      <dsp:nvSpPr>
        <dsp:cNvPr id="0" name=""/>
        <dsp:cNvSpPr/>
      </dsp:nvSpPr>
      <dsp:spPr>
        <a:xfrm>
          <a:off x="2511527" y="681657"/>
          <a:ext cx="1011961" cy="575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9082E4-0290-4C00-AA1F-293899DE4E28}">
      <dsp:nvSpPr>
        <dsp:cNvPr id="0" name=""/>
        <dsp:cNvSpPr/>
      </dsp:nvSpPr>
      <dsp:spPr>
        <a:xfrm>
          <a:off x="2583418" y="749953"/>
          <a:ext cx="1011961" cy="575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Position</a:t>
          </a:r>
          <a:r>
            <a:rPr lang="fa-IR" sz="1100" kern="1200"/>
            <a:t> </a:t>
          </a:r>
          <a:r>
            <a:rPr lang="fa-IR" sz="1100" kern="1200">
              <a:cs typeface="B Nazanin" panose="00000400000000000000" pitchFamily="2" charset="-78"/>
            </a:rPr>
            <a:t>نوع شبکه</a:t>
          </a:r>
          <a:endParaRPr lang="en-US" sz="1100" kern="1200">
            <a:cs typeface="B Nazanin" panose="00000400000000000000" pitchFamily="2" charset="-78"/>
          </a:endParaRPr>
        </a:p>
      </dsp:txBody>
      <dsp:txXfrm>
        <a:off x="2600288" y="766823"/>
        <a:ext cx="978221" cy="542259"/>
      </dsp:txXfrm>
    </dsp:sp>
    <dsp:sp modelId="{02910AC6-9481-460A-908D-4AB810338F70}">
      <dsp:nvSpPr>
        <dsp:cNvPr id="0" name=""/>
        <dsp:cNvSpPr/>
      </dsp:nvSpPr>
      <dsp:spPr>
        <a:xfrm>
          <a:off x="2079551" y="1502972"/>
          <a:ext cx="846208" cy="3472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3B6E43-D8C8-43F6-8F9A-260FD6A627A4}">
      <dsp:nvSpPr>
        <dsp:cNvPr id="0" name=""/>
        <dsp:cNvSpPr/>
      </dsp:nvSpPr>
      <dsp:spPr>
        <a:xfrm>
          <a:off x="2151442" y="1571269"/>
          <a:ext cx="846208" cy="347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XGF-PN8A</a:t>
          </a:r>
        </a:p>
      </dsp:txBody>
      <dsp:txXfrm>
        <a:off x="2161613" y="1581440"/>
        <a:ext cx="825866" cy="326921"/>
      </dsp:txXfrm>
    </dsp:sp>
    <dsp:sp modelId="{8FF61FA6-9683-4465-8805-D5ADE9BB4A6D}">
      <dsp:nvSpPr>
        <dsp:cNvPr id="0" name=""/>
        <dsp:cNvSpPr/>
      </dsp:nvSpPr>
      <dsp:spPr>
        <a:xfrm>
          <a:off x="2059694" y="2038411"/>
          <a:ext cx="885922" cy="791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87191B-C3C5-4587-AB36-48A00005E7DD}">
      <dsp:nvSpPr>
        <dsp:cNvPr id="0" name=""/>
        <dsp:cNvSpPr/>
      </dsp:nvSpPr>
      <dsp:spPr>
        <a:xfrm>
          <a:off x="2131585" y="2106707"/>
          <a:ext cx="885922" cy="791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اترکت </a:t>
          </a:r>
          <a:r>
            <a:rPr lang="en-US" sz="1200" kern="1200">
              <a:latin typeface="Times New Roman" panose="02020603050405020304" pitchFamily="18" charset="0"/>
              <a:cs typeface="Times New Roman" panose="02020603050405020304" pitchFamily="18" charset="0"/>
            </a:rPr>
            <a:t>LS</a:t>
          </a:r>
          <a:r>
            <a:rPr lang="en-US" sz="1200" kern="1200">
              <a:cs typeface="B Nazanin" panose="00000400000000000000" pitchFamily="2" charset="-78"/>
            </a:rPr>
            <a:t> </a:t>
          </a:r>
          <a:r>
            <a:rPr lang="fa-IR" sz="1200" kern="1200">
              <a:cs typeface="B Nazanin" panose="00000400000000000000" pitchFamily="2" charset="-78"/>
            </a:rPr>
            <a:t> 8محور</a:t>
          </a:r>
          <a:endParaRPr lang="en-US" sz="1200" kern="1200">
            <a:cs typeface="B Nazanin" panose="00000400000000000000" pitchFamily="2" charset="-78"/>
          </a:endParaRPr>
        </a:p>
      </dsp:txBody>
      <dsp:txXfrm>
        <a:off x="2154782" y="2129904"/>
        <a:ext cx="839528" cy="745605"/>
      </dsp:txXfrm>
    </dsp:sp>
    <dsp:sp modelId="{B64E1FAA-9775-4048-BC6B-3776CF538A66}">
      <dsp:nvSpPr>
        <dsp:cNvPr id="0" name=""/>
        <dsp:cNvSpPr/>
      </dsp:nvSpPr>
      <dsp:spPr>
        <a:xfrm>
          <a:off x="3109255" y="1502972"/>
          <a:ext cx="846208" cy="3472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12B9B2-0C62-40CA-8F48-1AC1B0707A20}">
      <dsp:nvSpPr>
        <dsp:cNvPr id="0" name=""/>
        <dsp:cNvSpPr/>
      </dsp:nvSpPr>
      <dsp:spPr>
        <a:xfrm>
          <a:off x="3181146" y="1571269"/>
          <a:ext cx="846208" cy="347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XGF-PN8B</a:t>
          </a:r>
        </a:p>
      </dsp:txBody>
      <dsp:txXfrm>
        <a:off x="3191317" y="1581440"/>
        <a:ext cx="825866" cy="326921"/>
      </dsp:txXfrm>
    </dsp:sp>
    <dsp:sp modelId="{3E1CEEFE-491A-4CD2-BE98-11B30E1C5C78}">
      <dsp:nvSpPr>
        <dsp:cNvPr id="0" name=""/>
        <dsp:cNvSpPr/>
      </dsp:nvSpPr>
      <dsp:spPr>
        <a:xfrm>
          <a:off x="3089398" y="2038411"/>
          <a:ext cx="885922" cy="791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E9E302-1866-4B90-BD63-BB2CEB9ADECB}">
      <dsp:nvSpPr>
        <dsp:cNvPr id="0" name=""/>
        <dsp:cNvSpPr/>
      </dsp:nvSpPr>
      <dsp:spPr>
        <a:xfrm>
          <a:off x="3161289" y="2106707"/>
          <a:ext cx="885922" cy="791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اترکت استاندارد 8محور</a:t>
          </a:r>
          <a:endParaRPr lang="en-US" sz="1200" kern="1200">
            <a:cs typeface="B Nazanin" panose="00000400000000000000" pitchFamily="2" charset="-78"/>
          </a:endParaRPr>
        </a:p>
      </dsp:txBody>
      <dsp:txXfrm>
        <a:off x="3184486" y="2129904"/>
        <a:ext cx="839528" cy="745605"/>
      </dsp:txXfrm>
    </dsp:sp>
    <dsp:sp modelId="{978929C5-91A3-4CDB-857F-B0EF0D3EB8E9}">
      <dsp:nvSpPr>
        <dsp:cNvPr id="0" name=""/>
        <dsp:cNvSpPr/>
      </dsp:nvSpPr>
      <dsp:spPr>
        <a:xfrm>
          <a:off x="4570935" y="681657"/>
          <a:ext cx="1011961" cy="575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ABB46F-3C44-413A-9949-07124FCA149F}">
      <dsp:nvSpPr>
        <dsp:cNvPr id="0" name=""/>
        <dsp:cNvSpPr/>
      </dsp:nvSpPr>
      <dsp:spPr>
        <a:xfrm>
          <a:off x="4642825" y="749953"/>
          <a:ext cx="1011961" cy="575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شمارنده سرعت بالا</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High Speed counter</a:t>
          </a:r>
        </a:p>
      </dsp:txBody>
      <dsp:txXfrm>
        <a:off x="4659695" y="766823"/>
        <a:ext cx="978221" cy="542259"/>
      </dsp:txXfrm>
    </dsp:sp>
    <dsp:sp modelId="{D67E28A2-F847-471C-9E7D-C791F61E4C2D}">
      <dsp:nvSpPr>
        <dsp:cNvPr id="0" name=""/>
        <dsp:cNvSpPr/>
      </dsp:nvSpPr>
      <dsp:spPr>
        <a:xfrm>
          <a:off x="4138959" y="1502972"/>
          <a:ext cx="846208" cy="3472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F25CBD-541B-4D2C-B8CE-8037A0AD596E}">
      <dsp:nvSpPr>
        <dsp:cNvPr id="0" name=""/>
        <dsp:cNvSpPr/>
      </dsp:nvSpPr>
      <dsp:spPr>
        <a:xfrm>
          <a:off x="4210850" y="1571269"/>
          <a:ext cx="846208" cy="347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XGF-HO2A</a:t>
          </a:r>
        </a:p>
      </dsp:txBody>
      <dsp:txXfrm>
        <a:off x="4221021" y="1581440"/>
        <a:ext cx="825866" cy="326921"/>
      </dsp:txXfrm>
    </dsp:sp>
    <dsp:sp modelId="{E19C00E1-6644-4E54-BBF1-0644AEC741A9}">
      <dsp:nvSpPr>
        <dsp:cNvPr id="0" name=""/>
        <dsp:cNvSpPr/>
      </dsp:nvSpPr>
      <dsp:spPr>
        <a:xfrm>
          <a:off x="4119102" y="2038411"/>
          <a:ext cx="885922" cy="791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AF5942-35A4-4F19-838C-EC9834ACE536}">
      <dsp:nvSpPr>
        <dsp:cNvPr id="0" name=""/>
        <dsp:cNvSpPr/>
      </dsp:nvSpPr>
      <dsp:spPr>
        <a:xfrm>
          <a:off x="4190993" y="2106707"/>
          <a:ext cx="885922" cy="791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ورودی پالس </a:t>
          </a:r>
          <a:r>
            <a:rPr lang="en-US" sz="1200" kern="1200">
              <a:latin typeface="Times New Roman" panose="02020603050405020304" pitchFamily="18" charset="0"/>
              <a:cs typeface="Times New Roman" panose="02020603050405020304" pitchFamily="18" charset="0"/>
            </a:rPr>
            <a:t>open collector</a:t>
          </a:r>
          <a:r>
            <a:rPr lang="fa-IR" sz="1200" kern="1200">
              <a:latin typeface="Times New Roman" panose="02020603050405020304" pitchFamily="18" charset="0"/>
              <a:cs typeface="Times New Roman" panose="02020603050405020304" pitchFamily="18" charset="0"/>
            </a:rPr>
            <a:t> </a:t>
          </a:r>
          <a:r>
            <a:rPr lang="fa-IR" sz="1200" kern="1200">
              <a:cs typeface="B Nazanin" panose="00000400000000000000" pitchFamily="2" charset="-78"/>
            </a:rPr>
            <a:t>2کاناله</a:t>
          </a:r>
          <a:endParaRPr lang="en-US" sz="1200" kern="1200">
            <a:cs typeface="B Nazanin" panose="00000400000000000000" pitchFamily="2" charset="-78"/>
          </a:endParaRPr>
        </a:p>
      </dsp:txBody>
      <dsp:txXfrm>
        <a:off x="4214190" y="2129904"/>
        <a:ext cx="839528" cy="745605"/>
      </dsp:txXfrm>
    </dsp:sp>
    <dsp:sp modelId="{AA8FF14B-87DE-4964-BBF0-4BC7699F7CB0}">
      <dsp:nvSpPr>
        <dsp:cNvPr id="0" name=""/>
        <dsp:cNvSpPr/>
      </dsp:nvSpPr>
      <dsp:spPr>
        <a:xfrm>
          <a:off x="5168663" y="1502972"/>
          <a:ext cx="846208" cy="3472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823659-9D9F-4F63-AB87-1BA6F8DB43DE}">
      <dsp:nvSpPr>
        <dsp:cNvPr id="0" name=""/>
        <dsp:cNvSpPr/>
      </dsp:nvSpPr>
      <dsp:spPr>
        <a:xfrm>
          <a:off x="5240554" y="1571269"/>
          <a:ext cx="846208" cy="347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XGF-HD2A</a:t>
          </a:r>
        </a:p>
      </dsp:txBody>
      <dsp:txXfrm>
        <a:off x="5250725" y="1581440"/>
        <a:ext cx="825866" cy="326921"/>
      </dsp:txXfrm>
    </dsp:sp>
    <dsp:sp modelId="{17AB1E9C-468D-4CA2-82B5-50C957ABCC2F}">
      <dsp:nvSpPr>
        <dsp:cNvPr id="0" name=""/>
        <dsp:cNvSpPr/>
      </dsp:nvSpPr>
      <dsp:spPr>
        <a:xfrm>
          <a:off x="5148806" y="2038411"/>
          <a:ext cx="885922" cy="791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3F4B98-45E8-4DB1-B59F-C21A50B03995}">
      <dsp:nvSpPr>
        <dsp:cNvPr id="0" name=""/>
        <dsp:cNvSpPr/>
      </dsp:nvSpPr>
      <dsp:spPr>
        <a:xfrm>
          <a:off x="5220697" y="2106707"/>
          <a:ext cx="885922" cy="791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ورودی پالس </a:t>
          </a:r>
          <a:r>
            <a:rPr lang="en-US" sz="1200" kern="1200">
              <a:latin typeface="Times New Roman" panose="02020603050405020304" pitchFamily="18" charset="0"/>
              <a:cs typeface="Times New Roman" panose="02020603050405020304" pitchFamily="18" charset="0"/>
            </a:rPr>
            <a:t>line drive</a:t>
          </a:r>
          <a:r>
            <a:rPr lang="fa-IR" sz="1200" kern="1200">
              <a:latin typeface="Times New Roman" panose="02020603050405020304" pitchFamily="18" charset="0"/>
              <a:cs typeface="Times New Roman" panose="02020603050405020304" pitchFamily="18" charset="0"/>
            </a:rPr>
            <a:t> </a:t>
          </a:r>
          <a:r>
            <a:rPr lang="fa-IR" sz="1200" kern="1200">
              <a:cs typeface="B Nazanin" panose="00000400000000000000" pitchFamily="2" charset="-78"/>
            </a:rPr>
            <a:t>2کاناله</a:t>
          </a:r>
          <a:endParaRPr lang="en-US" sz="1200" kern="1200">
            <a:cs typeface="B Nazanin" panose="00000400000000000000" pitchFamily="2" charset="-78"/>
          </a:endParaRPr>
        </a:p>
      </dsp:txBody>
      <dsp:txXfrm>
        <a:off x="5243894" y="2129904"/>
        <a:ext cx="839528" cy="745605"/>
      </dsp:txXfrm>
    </dsp:sp>
    <dsp:sp modelId="{D8957F1E-AE8B-4B09-8A7B-2A519748009B}">
      <dsp:nvSpPr>
        <dsp:cNvPr id="0" name=""/>
        <dsp:cNvSpPr/>
      </dsp:nvSpPr>
      <dsp:spPr>
        <a:xfrm>
          <a:off x="6115491" y="681657"/>
          <a:ext cx="1011961" cy="575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98BC68-36D1-4E01-B211-190FEDD43C04}">
      <dsp:nvSpPr>
        <dsp:cNvPr id="0" name=""/>
        <dsp:cNvSpPr/>
      </dsp:nvSpPr>
      <dsp:spPr>
        <a:xfrm>
          <a:off x="6187381" y="749953"/>
          <a:ext cx="1011961" cy="575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ماژول ورودی/خروجی</a:t>
          </a:r>
          <a:endParaRPr lang="en-US" sz="1100" kern="1200">
            <a:cs typeface="B Nazanin" panose="00000400000000000000" pitchFamily="2" charset="-78"/>
          </a:endParaRPr>
        </a:p>
      </dsp:txBody>
      <dsp:txXfrm>
        <a:off x="6204251" y="766823"/>
        <a:ext cx="978221" cy="542259"/>
      </dsp:txXfrm>
    </dsp:sp>
    <dsp:sp modelId="{5AF8383C-4056-492A-85AB-5DB6E48D073B}">
      <dsp:nvSpPr>
        <dsp:cNvPr id="0" name=""/>
        <dsp:cNvSpPr/>
      </dsp:nvSpPr>
      <dsp:spPr>
        <a:xfrm>
          <a:off x="6198367" y="1502972"/>
          <a:ext cx="846208" cy="3472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82C9D0-0FA0-4ABA-826D-C55A768EAC20}">
      <dsp:nvSpPr>
        <dsp:cNvPr id="0" name=""/>
        <dsp:cNvSpPr/>
      </dsp:nvSpPr>
      <dsp:spPr>
        <a:xfrm>
          <a:off x="6270258" y="1571269"/>
          <a:ext cx="846208" cy="347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XGF-AH6A</a:t>
          </a:r>
        </a:p>
      </dsp:txBody>
      <dsp:txXfrm>
        <a:off x="6280429" y="1581440"/>
        <a:ext cx="825866" cy="326921"/>
      </dsp:txXfrm>
    </dsp:sp>
    <dsp:sp modelId="{D985E517-5851-404D-9EAE-A397A10F2354}">
      <dsp:nvSpPr>
        <dsp:cNvPr id="0" name=""/>
        <dsp:cNvSpPr/>
      </dsp:nvSpPr>
      <dsp:spPr>
        <a:xfrm>
          <a:off x="6178510" y="2038411"/>
          <a:ext cx="885922" cy="791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F47F0F-6731-4578-9A07-85D5FCA0360B}">
      <dsp:nvSpPr>
        <dsp:cNvPr id="0" name=""/>
        <dsp:cNvSpPr/>
      </dsp:nvSpPr>
      <dsp:spPr>
        <a:xfrm>
          <a:off x="6250401" y="2106707"/>
          <a:ext cx="885922" cy="791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دارای4ورودی ولتاژی/جریانی و 2خروجی ولتاژی/جریانی</a:t>
          </a:r>
          <a:endParaRPr lang="en-US" sz="1200" kern="1200">
            <a:cs typeface="B Nazanin" panose="00000400000000000000" pitchFamily="2" charset="-78"/>
          </a:endParaRPr>
        </a:p>
      </dsp:txBody>
      <dsp:txXfrm>
        <a:off x="6273598" y="2129904"/>
        <a:ext cx="839528" cy="74560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484ACE-8C9E-48B3-8C11-6436695D01A9}">
      <dsp:nvSpPr>
        <dsp:cNvPr id="0" name=""/>
        <dsp:cNvSpPr/>
      </dsp:nvSpPr>
      <dsp:spPr>
        <a:xfrm>
          <a:off x="6472754" y="1727408"/>
          <a:ext cx="91440" cy="226613"/>
        </a:xfrm>
        <a:custGeom>
          <a:avLst/>
          <a:gdLst/>
          <a:ahLst/>
          <a:cxnLst/>
          <a:rect l="0" t="0" r="0" b="0"/>
          <a:pathLst>
            <a:path>
              <a:moveTo>
                <a:pt x="45720" y="0"/>
              </a:moveTo>
              <a:lnTo>
                <a:pt x="45720" y="2266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2B7D03-4E82-4C4D-9B9D-B259C902BDD6}">
      <dsp:nvSpPr>
        <dsp:cNvPr id="0" name=""/>
        <dsp:cNvSpPr/>
      </dsp:nvSpPr>
      <dsp:spPr>
        <a:xfrm>
          <a:off x="6472754" y="1198124"/>
          <a:ext cx="91440" cy="312604"/>
        </a:xfrm>
        <a:custGeom>
          <a:avLst/>
          <a:gdLst/>
          <a:ahLst/>
          <a:cxnLst/>
          <a:rect l="0" t="0" r="0" b="0"/>
          <a:pathLst>
            <a:path>
              <a:moveTo>
                <a:pt x="45720" y="0"/>
              </a:moveTo>
              <a:lnTo>
                <a:pt x="45720" y="3126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A4EF60-6886-429C-85ED-9F95FC5AF2CB}">
      <dsp:nvSpPr>
        <dsp:cNvPr id="0" name=""/>
        <dsp:cNvSpPr/>
      </dsp:nvSpPr>
      <dsp:spPr>
        <a:xfrm>
          <a:off x="3966183" y="671382"/>
          <a:ext cx="2552290" cy="269609"/>
        </a:xfrm>
        <a:custGeom>
          <a:avLst/>
          <a:gdLst/>
          <a:ahLst/>
          <a:cxnLst/>
          <a:rect l="0" t="0" r="0" b="0"/>
          <a:pathLst>
            <a:path>
              <a:moveTo>
                <a:pt x="0" y="0"/>
              </a:moveTo>
              <a:lnTo>
                <a:pt x="0" y="183730"/>
              </a:lnTo>
              <a:lnTo>
                <a:pt x="2552290" y="183730"/>
              </a:lnTo>
              <a:lnTo>
                <a:pt x="2552290" y="2696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0FC86E-C2C7-440F-8553-B5C7FCF4C89D}">
      <dsp:nvSpPr>
        <dsp:cNvPr id="0" name=""/>
        <dsp:cNvSpPr/>
      </dsp:nvSpPr>
      <dsp:spPr>
        <a:xfrm>
          <a:off x="4713738" y="1745244"/>
          <a:ext cx="601578" cy="269609"/>
        </a:xfrm>
        <a:custGeom>
          <a:avLst/>
          <a:gdLst/>
          <a:ahLst/>
          <a:cxnLst/>
          <a:rect l="0" t="0" r="0" b="0"/>
          <a:pathLst>
            <a:path>
              <a:moveTo>
                <a:pt x="0" y="0"/>
              </a:moveTo>
              <a:lnTo>
                <a:pt x="0" y="183730"/>
              </a:lnTo>
              <a:lnTo>
                <a:pt x="601578" y="183730"/>
              </a:lnTo>
              <a:lnTo>
                <a:pt x="601578" y="2696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A1F789-999F-463A-A09E-77C26E9E8FA0}">
      <dsp:nvSpPr>
        <dsp:cNvPr id="0" name=""/>
        <dsp:cNvSpPr/>
      </dsp:nvSpPr>
      <dsp:spPr>
        <a:xfrm>
          <a:off x="4112160" y="1745244"/>
          <a:ext cx="601578" cy="266194"/>
        </a:xfrm>
        <a:custGeom>
          <a:avLst/>
          <a:gdLst/>
          <a:ahLst/>
          <a:cxnLst/>
          <a:rect l="0" t="0" r="0" b="0"/>
          <a:pathLst>
            <a:path>
              <a:moveTo>
                <a:pt x="601578" y="0"/>
              </a:moveTo>
              <a:lnTo>
                <a:pt x="601578" y="180316"/>
              </a:lnTo>
              <a:lnTo>
                <a:pt x="0" y="180316"/>
              </a:lnTo>
              <a:lnTo>
                <a:pt x="0" y="2661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BD6633-C073-4571-893E-3E4CB64947A7}">
      <dsp:nvSpPr>
        <dsp:cNvPr id="0" name=""/>
        <dsp:cNvSpPr/>
      </dsp:nvSpPr>
      <dsp:spPr>
        <a:xfrm>
          <a:off x="2659200" y="1239659"/>
          <a:ext cx="2054538" cy="273611"/>
        </a:xfrm>
        <a:custGeom>
          <a:avLst/>
          <a:gdLst/>
          <a:ahLst/>
          <a:cxnLst/>
          <a:rect l="0" t="0" r="0" b="0"/>
          <a:pathLst>
            <a:path>
              <a:moveTo>
                <a:pt x="0" y="0"/>
              </a:moveTo>
              <a:lnTo>
                <a:pt x="0" y="187733"/>
              </a:lnTo>
              <a:lnTo>
                <a:pt x="2054538" y="187733"/>
              </a:lnTo>
              <a:lnTo>
                <a:pt x="2054538" y="2736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58CA52-AB80-4249-BB4B-012E7F875BB4}">
      <dsp:nvSpPr>
        <dsp:cNvPr id="0" name=""/>
        <dsp:cNvSpPr/>
      </dsp:nvSpPr>
      <dsp:spPr>
        <a:xfrm>
          <a:off x="2863283" y="1756888"/>
          <a:ext cx="91440" cy="269609"/>
        </a:xfrm>
        <a:custGeom>
          <a:avLst/>
          <a:gdLst/>
          <a:ahLst/>
          <a:cxnLst/>
          <a:rect l="0" t="0" r="0" b="0"/>
          <a:pathLst>
            <a:path>
              <a:moveTo>
                <a:pt x="45720" y="0"/>
              </a:moveTo>
              <a:lnTo>
                <a:pt x="45720" y="2696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3794DA-3DF8-435D-9EA0-B971E3B66E30}">
      <dsp:nvSpPr>
        <dsp:cNvPr id="0" name=""/>
        <dsp:cNvSpPr/>
      </dsp:nvSpPr>
      <dsp:spPr>
        <a:xfrm>
          <a:off x="2659200" y="1239659"/>
          <a:ext cx="249802" cy="273611"/>
        </a:xfrm>
        <a:custGeom>
          <a:avLst/>
          <a:gdLst/>
          <a:ahLst/>
          <a:cxnLst/>
          <a:rect l="0" t="0" r="0" b="0"/>
          <a:pathLst>
            <a:path>
              <a:moveTo>
                <a:pt x="0" y="0"/>
              </a:moveTo>
              <a:lnTo>
                <a:pt x="0" y="187733"/>
              </a:lnTo>
              <a:lnTo>
                <a:pt x="249802" y="187733"/>
              </a:lnTo>
              <a:lnTo>
                <a:pt x="249802" y="2736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431959-0AD4-4542-8AE2-1336CFECB74B}">
      <dsp:nvSpPr>
        <dsp:cNvPr id="0" name=""/>
        <dsp:cNvSpPr/>
      </dsp:nvSpPr>
      <dsp:spPr>
        <a:xfrm>
          <a:off x="1660126" y="1756888"/>
          <a:ext cx="91440" cy="269609"/>
        </a:xfrm>
        <a:custGeom>
          <a:avLst/>
          <a:gdLst/>
          <a:ahLst/>
          <a:cxnLst/>
          <a:rect l="0" t="0" r="0" b="0"/>
          <a:pathLst>
            <a:path>
              <a:moveTo>
                <a:pt x="45720" y="0"/>
              </a:moveTo>
              <a:lnTo>
                <a:pt x="45720" y="2696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08CACF-E189-4D41-A431-853769677F23}">
      <dsp:nvSpPr>
        <dsp:cNvPr id="0" name=""/>
        <dsp:cNvSpPr/>
      </dsp:nvSpPr>
      <dsp:spPr>
        <a:xfrm>
          <a:off x="1705846" y="1239659"/>
          <a:ext cx="953353" cy="273611"/>
        </a:xfrm>
        <a:custGeom>
          <a:avLst/>
          <a:gdLst/>
          <a:ahLst/>
          <a:cxnLst/>
          <a:rect l="0" t="0" r="0" b="0"/>
          <a:pathLst>
            <a:path>
              <a:moveTo>
                <a:pt x="953353" y="0"/>
              </a:moveTo>
              <a:lnTo>
                <a:pt x="953353" y="187733"/>
              </a:lnTo>
              <a:lnTo>
                <a:pt x="0" y="187733"/>
              </a:lnTo>
              <a:lnTo>
                <a:pt x="0" y="2736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92A32A-2F07-49A4-918B-2B1C69062009}">
      <dsp:nvSpPr>
        <dsp:cNvPr id="0" name=""/>
        <dsp:cNvSpPr/>
      </dsp:nvSpPr>
      <dsp:spPr>
        <a:xfrm>
          <a:off x="452964" y="1756888"/>
          <a:ext cx="91440" cy="265606"/>
        </a:xfrm>
        <a:custGeom>
          <a:avLst/>
          <a:gdLst/>
          <a:ahLst/>
          <a:cxnLst/>
          <a:rect l="0" t="0" r="0" b="0"/>
          <a:pathLst>
            <a:path>
              <a:moveTo>
                <a:pt x="49724" y="0"/>
              </a:moveTo>
              <a:lnTo>
                <a:pt x="49724" y="179727"/>
              </a:lnTo>
              <a:lnTo>
                <a:pt x="45720" y="179727"/>
              </a:lnTo>
              <a:lnTo>
                <a:pt x="45720" y="2656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D143D9-0853-4AF9-B463-87ADD5F2BAA5}">
      <dsp:nvSpPr>
        <dsp:cNvPr id="0" name=""/>
        <dsp:cNvSpPr/>
      </dsp:nvSpPr>
      <dsp:spPr>
        <a:xfrm>
          <a:off x="502689" y="1239659"/>
          <a:ext cx="2156510" cy="273611"/>
        </a:xfrm>
        <a:custGeom>
          <a:avLst/>
          <a:gdLst/>
          <a:ahLst/>
          <a:cxnLst/>
          <a:rect l="0" t="0" r="0" b="0"/>
          <a:pathLst>
            <a:path>
              <a:moveTo>
                <a:pt x="2156510" y="0"/>
              </a:moveTo>
              <a:lnTo>
                <a:pt x="2156510" y="187733"/>
              </a:lnTo>
              <a:lnTo>
                <a:pt x="0" y="187733"/>
              </a:lnTo>
              <a:lnTo>
                <a:pt x="0" y="2736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19B582-CD53-41CC-BB86-EEA45DDEFCC1}">
      <dsp:nvSpPr>
        <dsp:cNvPr id="0" name=""/>
        <dsp:cNvSpPr/>
      </dsp:nvSpPr>
      <dsp:spPr>
        <a:xfrm>
          <a:off x="2659200" y="671382"/>
          <a:ext cx="1306983" cy="265606"/>
        </a:xfrm>
        <a:custGeom>
          <a:avLst/>
          <a:gdLst/>
          <a:ahLst/>
          <a:cxnLst/>
          <a:rect l="0" t="0" r="0" b="0"/>
          <a:pathLst>
            <a:path>
              <a:moveTo>
                <a:pt x="1306983" y="0"/>
              </a:moveTo>
              <a:lnTo>
                <a:pt x="1306983" y="179727"/>
              </a:lnTo>
              <a:lnTo>
                <a:pt x="0" y="179727"/>
              </a:lnTo>
              <a:lnTo>
                <a:pt x="0" y="2656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C92365-54B3-4F93-94FB-8C6546AC9658}">
      <dsp:nvSpPr>
        <dsp:cNvPr id="0" name=""/>
        <dsp:cNvSpPr/>
      </dsp:nvSpPr>
      <dsp:spPr>
        <a:xfrm>
          <a:off x="3300182" y="179345"/>
          <a:ext cx="1332001" cy="492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1E5B4C-9A4A-42B1-82CC-6BA8EC9F51C5}">
      <dsp:nvSpPr>
        <dsp:cNvPr id="0" name=""/>
        <dsp:cNvSpPr/>
      </dsp:nvSpPr>
      <dsp:spPr>
        <a:xfrm>
          <a:off x="3403185" y="277198"/>
          <a:ext cx="1332001" cy="492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cs typeface="B Nazanin" panose="00000400000000000000" pitchFamily="2" charset="-78"/>
            </a:rPr>
            <a:t>ماژول‌های جانبی </a:t>
          </a:r>
          <a:r>
            <a:rPr lang="en-US" sz="1600" kern="1200">
              <a:latin typeface="Times New Roman" panose="02020603050405020304" pitchFamily="18" charset="0"/>
              <a:cs typeface="Times New Roman" panose="02020603050405020304" pitchFamily="18" charset="0"/>
            </a:rPr>
            <a:t>XGI/XGK</a:t>
          </a:r>
        </a:p>
      </dsp:txBody>
      <dsp:txXfrm>
        <a:off x="3417596" y="291609"/>
        <a:ext cx="1303179" cy="463214"/>
      </dsp:txXfrm>
    </dsp:sp>
    <dsp:sp modelId="{746B8ECE-9E27-490D-9283-19DD9AD1CE6E}">
      <dsp:nvSpPr>
        <dsp:cNvPr id="0" name=""/>
        <dsp:cNvSpPr/>
      </dsp:nvSpPr>
      <dsp:spPr>
        <a:xfrm>
          <a:off x="2085159" y="936988"/>
          <a:ext cx="1148080" cy="3026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859C1A-566D-43AB-A96B-CAEC70B0000C}">
      <dsp:nvSpPr>
        <dsp:cNvPr id="0" name=""/>
        <dsp:cNvSpPr/>
      </dsp:nvSpPr>
      <dsp:spPr>
        <a:xfrm>
          <a:off x="2188162" y="1034841"/>
          <a:ext cx="1148080" cy="3026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cs typeface="B Nazanin" panose="00000400000000000000" pitchFamily="2" charset="-78"/>
            </a:rPr>
            <a:t>ماژول دما</a:t>
          </a:r>
          <a:endParaRPr lang="en-US" sz="1600" kern="1200">
            <a:cs typeface="B Nazanin" panose="00000400000000000000" pitchFamily="2" charset="-78"/>
          </a:endParaRPr>
        </a:p>
      </dsp:txBody>
      <dsp:txXfrm>
        <a:off x="2197027" y="1043706"/>
        <a:ext cx="1130350" cy="284941"/>
      </dsp:txXfrm>
    </dsp:sp>
    <dsp:sp modelId="{70C7983B-236D-444A-80AB-580D9E1CF379}">
      <dsp:nvSpPr>
        <dsp:cNvPr id="0" name=""/>
        <dsp:cNvSpPr/>
      </dsp:nvSpPr>
      <dsp:spPr>
        <a:xfrm>
          <a:off x="52689" y="1513271"/>
          <a:ext cx="899999" cy="24361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0B8083-8EAF-462E-BA6F-36F857803B34}">
      <dsp:nvSpPr>
        <dsp:cNvPr id="0" name=""/>
        <dsp:cNvSpPr/>
      </dsp:nvSpPr>
      <dsp:spPr>
        <a:xfrm>
          <a:off x="155691" y="1611124"/>
          <a:ext cx="899999" cy="24361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XGF-RD4A</a:t>
          </a:r>
        </a:p>
      </dsp:txBody>
      <dsp:txXfrm>
        <a:off x="162826" y="1618259"/>
        <a:ext cx="885729" cy="229346"/>
      </dsp:txXfrm>
    </dsp:sp>
    <dsp:sp modelId="{AA4440D8-0932-444C-B7D6-1799B34F22A3}">
      <dsp:nvSpPr>
        <dsp:cNvPr id="0" name=""/>
        <dsp:cNvSpPr/>
      </dsp:nvSpPr>
      <dsp:spPr>
        <a:xfrm>
          <a:off x="108" y="2022494"/>
          <a:ext cx="997151" cy="3619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F2ECBE-C052-442D-AC7B-ACA599D8B5B5}">
      <dsp:nvSpPr>
        <dsp:cNvPr id="0" name=""/>
        <dsp:cNvSpPr/>
      </dsp:nvSpPr>
      <dsp:spPr>
        <a:xfrm>
          <a:off x="103110" y="2120347"/>
          <a:ext cx="997151" cy="3619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ورودی</a:t>
          </a:r>
          <a:r>
            <a:rPr lang="fa-IR" sz="1200" kern="1200"/>
            <a:t> </a:t>
          </a:r>
          <a:r>
            <a:rPr lang="en-US" sz="1200" kern="1200">
              <a:latin typeface="Times New Roman" panose="02020603050405020304" pitchFamily="18" charset="0"/>
              <a:cs typeface="Times New Roman" panose="02020603050405020304" pitchFamily="18" charset="0"/>
            </a:rPr>
            <a:t>RTD</a:t>
          </a:r>
          <a:r>
            <a:rPr lang="fa-IR" sz="1200" kern="1200"/>
            <a:t> </a:t>
          </a:r>
          <a:r>
            <a:rPr lang="fa-IR" sz="1200" kern="1200">
              <a:cs typeface="B Nazanin" panose="00000400000000000000" pitchFamily="2" charset="-78"/>
            </a:rPr>
            <a:t>چهار کاناله</a:t>
          </a:r>
          <a:endParaRPr lang="en-US" sz="1200" kern="1200">
            <a:cs typeface="B Nazanin" panose="00000400000000000000" pitchFamily="2" charset="-78"/>
          </a:endParaRPr>
        </a:p>
      </dsp:txBody>
      <dsp:txXfrm>
        <a:off x="113712" y="2130949"/>
        <a:ext cx="975947" cy="340786"/>
      </dsp:txXfrm>
    </dsp:sp>
    <dsp:sp modelId="{54AA9538-9E69-4755-904D-0C957B6A5622}">
      <dsp:nvSpPr>
        <dsp:cNvPr id="0" name=""/>
        <dsp:cNvSpPr/>
      </dsp:nvSpPr>
      <dsp:spPr>
        <a:xfrm>
          <a:off x="1255846" y="1513271"/>
          <a:ext cx="899999" cy="24361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3169E8-9DDB-42BE-9502-F4C59D13406D}">
      <dsp:nvSpPr>
        <dsp:cNvPr id="0" name=""/>
        <dsp:cNvSpPr/>
      </dsp:nvSpPr>
      <dsp:spPr>
        <a:xfrm>
          <a:off x="1358848" y="1611124"/>
          <a:ext cx="899999" cy="24361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XGF-RD4S</a:t>
          </a:r>
        </a:p>
      </dsp:txBody>
      <dsp:txXfrm>
        <a:off x="1365983" y="1618259"/>
        <a:ext cx="885729" cy="229346"/>
      </dsp:txXfrm>
    </dsp:sp>
    <dsp:sp modelId="{1C7D0189-D70E-4A48-9F0F-FEAB00C155F1}">
      <dsp:nvSpPr>
        <dsp:cNvPr id="0" name=""/>
        <dsp:cNvSpPr/>
      </dsp:nvSpPr>
      <dsp:spPr>
        <a:xfrm>
          <a:off x="1207270" y="2026497"/>
          <a:ext cx="997151" cy="3619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24CE1C-4F58-419E-8738-A3D9DC7121D6}">
      <dsp:nvSpPr>
        <dsp:cNvPr id="0" name=""/>
        <dsp:cNvSpPr/>
      </dsp:nvSpPr>
      <dsp:spPr>
        <a:xfrm>
          <a:off x="1310272" y="2124350"/>
          <a:ext cx="997151" cy="3619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ورودی</a:t>
          </a:r>
          <a:r>
            <a:rPr lang="fa-IR" sz="1200" kern="1200"/>
            <a:t> </a:t>
          </a:r>
          <a:r>
            <a:rPr lang="en-US" sz="1200" kern="1200">
              <a:latin typeface="Times New Roman" panose="02020603050405020304" pitchFamily="18" charset="0"/>
              <a:cs typeface="Times New Roman" panose="02020603050405020304" pitchFamily="18" charset="0"/>
            </a:rPr>
            <a:t>RTD</a:t>
          </a:r>
          <a:r>
            <a:rPr lang="fa-IR" sz="1200" kern="1200"/>
            <a:t> </a:t>
          </a:r>
          <a:r>
            <a:rPr lang="fa-IR" sz="1200" kern="1200">
              <a:cs typeface="B Nazanin" panose="00000400000000000000" pitchFamily="2" charset="-78"/>
            </a:rPr>
            <a:t>چهارکاناله ایزوله</a:t>
          </a:r>
          <a:endParaRPr lang="en-US" sz="1200" kern="1200">
            <a:cs typeface="B Nazanin" panose="00000400000000000000" pitchFamily="2" charset="-78"/>
          </a:endParaRPr>
        </a:p>
      </dsp:txBody>
      <dsp:txXfrm>
        <a:off x="1320874" y="2134952"/>
        <a:ext cx="975947" cy="340786"/>
      </dsp:txXfrm>
    </dsp:sp>
    <dsp:sp modelId="{25127DC2-9D70-4756-8A0E-4C59C98CCD0E}">
      <dsp:nvSpPr>
        <dsp:cNvPr id="0" name=""/>
        <dsp:cNvSpPr/>
      </dsp:nvSpPr>
      <dsp:spPr>
        <a:xfrm>
          <a:off x="2459003" y="1513271"/>
          <a:ext cx="899999" cy="24361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8DAFF0-3952-4DBD-86B9-35146353F250}">
      <dsp:nvSpPr>
        <dsp:cNvPr id="0" name=""/>
        <dsp:cNvSpPr/>
      </dsp:nvSpPr>
      <dsp:spPr>
        <a:xfrm>
          <a:off x="2562005" y="1611124"/>
          <a:ext cx="899999" cy="24361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XGF-TC4S</a:t>
          </a:r>
        </a:p>
      </dsp:txBody>
      <dsp:txXfrm>
        <a:off x="2569140" y="1618259"/>
        <a:ext cx="885729" cy="229346"/>
      </dsp:txXfrm>
    </dsp:sp>
    <dsp:sp modelId="{4F4B1FF3-7924-447D-994B-8A491A4095E5}">
      <dsp:nvSpPr>
        <dsp:cNvPr id="0" name=""/>
        <dsp:cNvSpPr/>
      </dsp:nvSpPr>
      <dsp:spPr>
        <a:xfrm>
          <a:off x="2410427" y="2026497"/>
          <a:ext cx="997151" cy="3619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9A5AD3-8C01-4EBD-88A9-47C8FCA4C1B9}">
      <dsp:nvSpPr>
        <dsp:cNvPr id="0" name=""/>
        <dsp:cNvSpPr/>
      </dsp:nvSpPr>
      <dsp:spPr>
        <a:xfrm>
          <a:off x="2513429" y="2124350"/>
          <a:ext cx="997151" cy="3619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ورودی ترموکوپل 4 کاناله</a:t>
          </a:r>
          <a:endParaRPr lang="en-US" sz="1200" kern="1200">
            <a:cs typeface="B Nazanin" panose="00000400000000000000" pitchFamily="2" charset="-78"/>
          </a:endParaRPr>
        </a:p>
      </dsp:txBody>
      <dsp:txXfrm>
        <a:off x="2524031" y="2134952"/>
        <a:ext cx="975947" cy="340786"/>
      </dsp:txXfrm>
    </dsp:sp>
    <dsp:sp modelId="{907A7956-14AD-4D8B-BA18-27BDD9E29D69}">
      <dsp:nvSpPr>
        <dsp:cNvPr id="0" name=""/>
        <dsp:cNvSpPr/>
      </dsp:nvSpPr>
      <dsp:spPr>
        <a:xfrm>
          <a:off x="4137737" y="1513271"/>
          <a:ext cx="1152001" cy="2319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3F4B04-0512-4C3F-81B5-88CAE207C145}">
      <dsp:nvSpPr>
        <dsp:cNvPr id="0" name=""/>
        <dsp:cNvSpPr/>
      </dsp:nvSpPr>
      <dsp:spPr>
        <a:xfrm>
          <a:off x="4240740" y="1611124"/>
          <a:ext cx="1152001" cy="2319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cs typeface="B Nazanin" panose="00000400000000000000" pitchFamily="2" charset="-78"/>
            </a:rPr>
            <a:t>کنترل‌کننده دما</a:t>
          </a:r>
          <a:endParaRPr lang="en-US" sz="1600" kern="1200">
            <a:cs typeface="B Nazanin" panose="00000400000000000000" pitchFamily="2" charset="-78"/>
          </a:endParaRPr>
        </a:p>
      </dsp:txBody>
      <dsp:txXfrm>
        <a:off x="4247534" y="1617918"/>
        <a:ext cx="1138413" cy="218385"/>
      </dsp:txXfrm>
    </dsp:sp>
    <dsp:sp modelId="{BA0FD663-0F64-4682-A2A9-24341FBA300D}">
      <dsp:nvSpPr>
        <dsp:cNvPr id="0" name=""/>
        <dsp:cNvSpPr/>
      </dsp:nvSpPr>
      <dsp:spPr>
        <a:xfrm>
          <a:off x="3613584" y="2011439"/>
          <a:ext cx="997151" cy="3619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5FE257-35E9-4627-B3D4-68F93E904F55}">
      <dsp:nvSpPr>
        <dsp:cNvPr id="0" name=""/>
        <dsp:cNvSpPr/>
      </dsp:nvSpPr>
      <dsp:spPr>
        <a:xfrm>
          <a:off x="3716586" y="2109292"/>
          <a:ext cx="997151" cy="3619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XGF-TC4UD</a:t>
          </a:r>
        </a:p>
      </dsp:txBody>
      <dsp:txXfrm>
        <a:off x="3727188" y="2119894"/>
        <a:ext cx="975947" cy="340786"/>
      </dsp:txXfrm>
    </dsp:sp>
    <dsp:sp modelId="{372DAE16-1397-41CC-9B10-7E35B64D546B}">
      <dsp:nvSpPr>
        <dsp:cNvPr id="0" name=""/>
        <dsp:cNvSpPr/>
      </dsp:nvSpPr>
      <dsp:spPr>
        <a:xfrm>
          <a:off x="4816741" y="2014853"/>
          <a:ext cx="997151" cy="3619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760194-43D8-430F-8183-86EFE349A226}">
      <dsp:nvSpPr>
        <dsp:cNvPr id="0" name=""/>
        <dsp:cNvSpPr/>
      </dsp:nvSpPr>
      <dsp:spPr>
        <a:xfrm>
          <a:off x="4919743" y="2112706"/>
          <a:ext cx="997151" cy="3619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XGF-TC4RT</a:t>
          </a:r>
        </a:p>
      </dsp:txBody>
      <dsp:txXfrm>
        <a:off x="4930345" y="2123308"/>
        <a:ext cx="975947" cy="340786"/>
      </dsp:txXfrm>
    </dsp:sp>
    <dsp:sp modelId="{139FCF92-6062-4CC9-9FB2-E1B2E2DEDFA7}">
      <dsp:nvSpPr>
        <dsp:cNvPr id="0" name=""/>
        <dsp:cNvSpPr/>
      </dsp:nvSpPr>
      <dsp:spPr>
        <a:xfrm>
          <a:off x="5944433" y="940991"/>
          <a:ext cx="1148080" cy="2571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447CDF-1097-4E7A-A05C-0ED9B167CBB8}">
      <dsp:nvSpPr>
        <dsp:cNvPr id="0" name=""/>
        <dsp:cNvSpPr/>
      </dsp:nvSpPr>
      <dsp:spPr>
        <a:xfrm>
          <a:off x="6047436" y="1038844"/>
          <a:ext cx="1148080" cy="2571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cs typeface="B Nazanin" panose="00000400000000000000" pitchFamily="2" charset="-78"/>
            </a:rPr>
            <a:t>ماژول</a:t>
          </a:r>
          <a:r>
            <a:rPr lang="fa-IR" sz="1600" kern="1200"/>
            <a:t> </a:t>
          </a:r>
          <a:r>
            <a:rPr lang="en-US" sz="1600" kern="1200">
              <a:latin typeface="Times New Roman" panose="02020603050405020304" pitchFamily="18" charset="0"/>
              <a:cs typeface="Times New Roman" panose="02020603050405020304" pitchFamily="18" charset="0"/>
            </a:rPr>
            <a:t>Motion</a:t>
          </a:r>
        </a:p>
      </dsp:txBody>
      <dsp:txXfrm>
        <a:off x="6054967" y="1046375"/>
        <a:ext cx="1133018" cy="242070"/>
      </dsp:txXfrm>
    </dsp:sp>
    <dsp:sp modelId="{518E9933-2F20-42E8-8923-DCC68D626206}">
      <dsp:nvSpPr>
        <dsp:cNvPr id="0" name=""/>
        <dsp:cNvSpPr/>
      </dsp:nvSpPr>
      <dsp:spPr>
        <a:xfrm>
          <a:off x="6068474" y="1510728"/>
          <a:ext cx="899999" cy="2166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D5A180-E1B6-45BE-ABFA-5EBD30FF2601}">
      <dsp:nvSpPr>
        <dsp:cNvPr id="0" name=""/>
        <dsp:cNvSpPr/>
      </dsp:nvSpPr>
      <dsp:spPr>
        <a:xfrm>
          <a:off x="6171476" y="1608581"/>
          <a:ext cx="899999" cy="2166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XGF-M32E</a:t>
          </a:r>
        </a:p>
      </dsp:txBody>
      <dsp:txXfrm>
        <a:off x="6177822" y="1614927"/>
        <a:ext cx="887307" cy="203987"/>
      </dsp:txXfrm>
    </dsp:sp>
    <dsp:sp modelId="{55FB803D-8C3C-4775-9E4E-CD666FAABC82}">
      <dsp:nvSpPr>
        <dsp:cNvPr id="0" name=""/>
        <dsp:cNvSpPr/>
      </dsp:nvSpPr>
      <dsp:spPr>
        <a:xfrm>
          <a:off x="6019898" y="1954021"/>
          <a:ext cx="997151" cy="3619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B65FA0-63DA-4634-8786-2EF2A507E994}">
      <dsp:nvSpPr>
        <dsp:cNvPr id="0" name=""/>
        <dsp:cNvSpPr/>
      </dsp:nvSpPr>
      <dsp:spPr>
        <a:xfrm>
          <a:off x="6122900" y="2051874"/>
          <a:ext cx="997151" cy="3619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ETHERCAT</a:t>
          </a:r>
          <a:r>
            <a:rPr lang="fa-IR" sz="1200" kern="1200"/>
            <a:t> </a:t>
          </a:r>
          <a:r>
            <a:rPr lang="fa-IR" sz="1200" kern="1200">
              <a:cs typeface="B Nazanin" panose="00000400000000000000" pitchFamily="2" charset="-78"/>
            </a:rPr>
            <a:t>32محوره</a:t>
          </a:r>
          <a:endParaRPr lang="en-US" sz="1200" kern="1200">
            <a:cs typeface="B Nazanin" panose="00000400000000000000" pitchFamily="2" charset="-78"/>
          </a:endParaRPr>
        </a:p>
      </dsp:txBody>
      <dsp:txXfrm>
        <a:off x="6133502" y="2062476"/>
        <a:ext cx="975947" cy="34078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12605F-EFE6-4209-A156-42A0AFFF3A51}">
      <dsp:nvSpPr>
        <dsp:cNvPr id="0" name=""/>
        <dsp:cNvSpPr/>
      </dsp:nvSpPr>
      <dsp:spPr>
        <a:xfrm>
          <a:off x="6797155" y="2191932"/>
          <a:ext cx="91440" cy="91440"/>
        </a:xfrm>
        <a:custGeom>
          <a:avLst/>
          <a:gdLst/>
          <a:ahLst/>
          <a:cxnLst/>
          <a:rect l="0" t="0" r="0" b="0"/>
          <a:pathLst>
            <a:path>
              <a:moveTo>
                <a:pt x="45720" y="45720"/>
              </a:moveTo>
              <a:lnTo>
                <a:pt x="45720" y="102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6B8838-CDE9-44DC-9E58-535FC2D16578}">
      <dsp:nvSpPr>
        <dsp:cNvPr id="0" name=""/>
        <dsp:cNvSpPr/>
      </dsp:nvSpPr>
      <dsp:spPr>
        <a:xfrm>
          <a:off x="3610556" y="1795249"/>
          <a:ext cx="3232318" cy="91440"/>
        </a:xfrm>
        <a:custGeom>
          <a:avLst/>
          <a:gdLst/>
          <a:ahLst/>
          <a:cxnLst/>
          <a:rect l="0" t="0" r="0" b="0"/>
          <a:pathLst>
            <a:path>
              <a:moveTo>
                <a:pt x="0" y="45720"/>
              </a:moveTo>
              <a:lnTo>
                <a:pt x="0" y="87283"/>
              </a:lnTo>
              <a:lnTo>
                <a:pt x="3232318" y="87283"/>
              </a:lnTo>
              <a:lnTo>
                <a:pt x="3232318" y="105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D18D9F-8EF5-462B-AF0E-004805FFF33A}">
      <dsp:nvSpPr>
        <dsp:cNvPr id="0" name=""/>
        <dsp:cNvSpPr/>
      </dsp:nvSpPr>
      <dsp:spPr>
        <a:xfrm>
          <a:off x="5989789" y="2191932"/>
          <a:ext cx="91440" cy="91440"/>
        </a:xfrm>
        <a:custGeom>
          <a:avLst/>
          <a:gdLst/>
          <a:ahLst/>
          <a:cxnLst/>
          <a:rect l="0" t="0" r="0" b="0"/>
          <a:pathLst>
            <a:path>
              <a:moveTo>
                <a:pt x="45720" y="45720"/>
              </a:moveTo>
              <a:lnTo>
                <a:pt x="45720" y="102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8828D3-CA10-44FD-941E-E821CD06454A}">
      <dsp:nvSpPr>
        <dsp:cNvPr id="0" name=""/>
        <dsp:cNvSpPr/>
      </dsp:nvSpPr>
      <dsp:spPr>
        <a:xfrm>
          <a:off x="3610556" y="1795249"/>
          <a:ext cx="2424952" cy="91440"/>
        </a:xfrm>
        <a:custGeom>
          <a:avLst/>
          <a:gdLst/>
          <a:ahLst/>
          <a:cxnLst/>
          <a:rect l="0" t="0" r="0" b="0"/>
          <a:pathLst>
            <a:path>
              <a:moveTo>
                <a:pt x="0" y="45720"/>
              </a:moveTo>
              <a:lnTo>
                <a:pt x="0" y="87283"/>
              </a:lnTo>
              <a:lnTo>
                <a:pt x="2424952" y="87283"/>
              </a:lnTo>
              <a:lnTo>
                <a:pt x="2424952" y="105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B594E1-7F70-4598-B80D-65722F37890A}">
      <dsp:nvSpPr>
        <dsp:cNvPr id="0" name=""/>
        <dsp:cNvSpPr/>
      </dsp:nvSpPr>
      <dsp:spPr>
        <a:xfrm>
          <a:off x="5182423" y="2191932"/>
          <a:ext cx="91440" cy="91440"/>
        </a:xfrm>
        <a:custGeom>
          <a:avLst/>
          <a:gdLst/>
          <a:ahLst/>
          <a:cxnLst/>
          <a:rect l="0" t="0" r="0" b="0"/>
          <a:pathLst>
            <a:path>
              <a:moveTo>
                <a:pt x="45720" y="45720"/>
              </a:moveTo>
              <a:lnTo>
                <a:pt x="45720" y="102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C801DC-DA0D-4586-8FB8-5A33523D77F9}">
      <dsp:nvSpPr>
        <dsp:cNvPr id="0" name=""/>
        <dsp:cNvSpPr/>
      </dsp:nvSpPr>
      <dsp:spPr>
        <a:xfrm>
          <a:off x="3610556" y="1795249"/>
          <a:ext cx="1617587" cy="91440"/>
        </a:xfrm>
        <a:custGeom>
          <a:avLst/>
          <a:gdLst/>
          <a:ahLst/>
          <a:cxnLst/>
          <a:rect l="0" t="0" r="0" b="0"/>
          <a:pathLst>
            <a:path>
              <a:moveTo>
                <a:pt x="0" y="45720"/>
              </a:moveTo>
              <a:lnTo>
                <a:pt x="0" y="87283"/>
              </a:lnTo>
              <a:lnTo>
                <a:pt x="1617587" y="87283"/>
              </a:lnTo>
              <a:lnTo>
                <a:pt x="1617587" y="105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C29AE9-CD02-467B-B74F-66529CCFFBAF}">
      <dsp:nvSpPr>
        <dsp:cNvPr id="0" name=""/>
        <dsp:cNvSpPr/>
      </dsp:nvSpPr>
      <dsp:spPr>
        <a:xfrm>
          <a:off x="4375058" y="2191932"/>
          <a:ext cx="91440" cy="91440"/>
        </a:xfrm>
        <a:custGeom>
          <a:avLst/>
          <a:gdLst/>
          <a:ahLst/>
          <a:cxnLst/>
          <a:rect l="0" t="0" r="0" b="0"/>
          <a:pathLst>
            <a:path>
              <a:moveTo>
                <a:pt x="45720" y="45720"/>
              </a:moveTo>
              <a:lnTo>
                <a:pt x="45720" y="102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19F68D-9E55-414D-A5AC-4E3E70FFCE0F}">
      <dsp:nvSpPr>
        <dsp:cNvPr id="0" name=""/>
        <dsp:cNvSpPr/>
      </dsp:nvSpPr>
      <dsp:spPr>
        <a:xfrm>
          <a:off x="3610556" y="1795249"/>
          <a:ext cx="810221" cy="91440"/>
        </a:xfrm>
        <a:custGeom>
          <a:avLst/>
          <a:gdLst/>
          <a:ahLst/>
          <a:cxnLst/>
          <a:rect l="0" t="0" r="0" b="0"/>
          <a:pathLst>
            <a:path>
              <a:moveTo>
                <a:pt x="0" y="45720"/>
              </a:moveTo>
              <a:lnTo>
                <a:pt x="0" y="87283"/>
              </a:lnTo>
              <a:lnTo>
                <a:pt x="810221" y="87283"/>
              </a:lnTo>
              <a:lnTo>
                <a:pt x="810221" y="105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E8380E-49E6-4985-B779-4158D4AF8A02}">
      <dsp:nvSpPr>
        <dsp:cNvPr id="0" name=""/>
        <dsp:cNvSpPr/>
      </dsp:nvSpPr>
      <dsp:spPr>
        <a:xfrm>
          <a:off x="3567692" y="2191932"/>
          <a:ext cx="91440" cy="91440"/>
        </a:xfrm>
        <a:custGeom>
          <a:avLst/>
          <a:gdLst/>
          <a:ahLst/>
          <a:cxnLst/>
          <a:rect l="0" t="0" r="0" b="0"/>
          <a:pathLst>
            <a:path>
              <a:moveTo>
                <a:pt x="45720" y="45720"/>
              </a:moveTo>
              <a:lnTo>
                <a:pt x="45720" y="102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40E979-285A-4B43-A4B4-3E63994A9A42}">
      <dsp:nvSpPr>
        <dsp:cNvPr id="0" name=""/>
        <dsp:cNvSpPr/>
      </dsp:nvSpPr>
      <dsp:spPr>
        <a:xfrm>
          <a:off x="3564836" y="1795249"/>
          <a:ext cx="91440" cy="91440"/>
        </a:xfrm>
        <a:custGeom>
          <a:avLst/>
          <a:gdLst/>
          <a:ahLst/>
          <a:cxnLst/>
          <a:rect l="0" t="0" r="0" b="0"/>
          <a:pathLst>
            <a:path>
              <a:moveTo>
                <a:pt x="45720" y="45720"/>
              </a:moveTo>
              <a:lnTo>
                <a:pt x="45720" y="87283"/>
              </a:lnTo>
              <a:lnTo>
                <a:pt x="48575" y="87283"/>
              </a:lnTo>
              <a:lnTo>
                <a:pt x="48575" y="105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F6E93C-3AF5-4AC1-9C13-BDC79AD4A22B}">
      <dsp:nvSpPr>
        <dsp:cNvPr id="0" name=""/>
        <dsp:cNvSpPr/>
      </dsp:nvSpPr>
      <dsp:spPr>
        <a:xfrm>
          <a:off x="2760326" y="2191932"/>
          <a:ext cx="91440" cy="91440"/>
        </a:xfrm>
        <a:custGeom>
          <a:avLst/>
          <a:gdLst/>
          <a:ahLst/>
          <a:cxnLst/>
          <a:rect l="0" t="0" r="0" b="0"/>
          <a:pathLst>
            <a:path>
              <a:moveTo>
                <a:pt x="45720" y="45720"/>
              </a:moveTo>
              <a:lnTo>
                <a:pt x="45720" y="102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842CF9-46DE-4267-A393-083CCAB62E97}">
      <dsp:nvSpPr>
        <dsp:cNvPr id="0" name=""/>
        <dsp:cNvSpPr/>
      </dsp:nvSpPr>
      <dsp:spPr>
        <a:xfrm>
          <a:off x="2806046" y="1795249"/>
          <a:ext cx="804510" cy="91440"/>
        </a:xfrm>
        <a:custGeom>
          <a:avLst/>
          <a:gdLst/>
          <a:ahLst/>
          <a:cxnLst/>
          <a:rect l="0" t="0" r="0" b="0"/>
          <a:pathLst>
            <a:path>
              <a:moveTo>
                <a:pt x="804510" y="45720"/>
              </a:moveTo>
              <a:lnTo>
                <a:pt x="804510" y="87283"/>
              </a:lnTo>
              <a:lnTo>
                <a:pt x="0" y="87283"/>
              </a:lnTo>
              <a:lnTo>
                <a:pt x="0" y="105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DE706E-8A43-4EA9-B54B-5D6C05A5BC9B}">
      <dsp:nvSpPr>
        <dsp:cNvPr id="0" name=""/>
        <dsp:cNvSpPr/>
      </dsp:nvSpPr>
      <dsp:spPr>
        <a:xfrm>
          <a:off x="1952960" y="2191932"/>
          <a:ext cx="91440" cy="91440"/>
        </a:xfrm>
        <a:custGeom>
          <a:avLst/>
          <a:gdLst/>
          <a:ahLst/>
          <a:cxnLst/>
          <a:rect l="0" t="0" r="0" b="0"/>
          <a:pathLst>
            <a:path>
              <a:moveTo>
                <a:pt x="45720" y="45720"/>
              </a:moveTo>
              <a:lnTo>
                <a:pt x="45720" y="102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09F755-81BC-470B-823E-1AD59D20D9C8}">
      <dsp:nvSpPr>
        <dsp:cNvPr id="0" name=""/>
        <dsp:cNvSpPr/>
      </dsp:nvSpPr>
      <dsp:spPr>
        <a:xfrm>
          <a:off x="1998680" y="1795249"/>
          <a:ext cx="1611876" cy="91440"/>
        </a:xfrm>
        <a:custGeom>
          <a:avLst/>
          <a:gdLst/>
          <a:ahLst/>
          <a:cxnLst/>
          <a:rect l="0" t="0" r="0" b="0"/>
          <a:pathLst>
            <a:path>
              <a:moveTo>
                <a:pt x="1611876" y="45720"/>
              </a:moveTo>
              <a:lnTo>
                <a:pt x="1611876" y="87283"/>
              </a:lnTo>
              <a:lnTo>
                <a:pt x="0" y="87283"/>
              </a:lnTo>
              <a:lnTo>
                <a:pt x="0" y="105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6F9B76-99EB-4F52-B0A3-D0F8AECAEE8C}">
      <dsp:nvSpPr>
        <dsp:cNvPr id="0" name=""/>
        <dsp:cNvSpPr/>
      </dsp:nvSpPr>
      <dsp:spPr>
        <a:xfrm>
          <a:off x="1145594" y="2191932"/>
          <a:ext cx="91440" cy="91440"/>
        </a:xfrm>
        <a:custGeom>
          <a:avLst/>
          <a:gdLst/>
          <a:ahLst/>
          <a:cxnLst/>
          <a:rect l="0" t="0" r="0" b="0"/>
          <a:pathLst>
            <a:path>
              <a:moveTo>
                <a:pt x="45720" y="45720"/>
              </a:moveTo>
              <a:lnTo>
                <a:pt x="45720" y="102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DFC705-F423-4863-A31C-94FF6A79890D}">
      <dsp:nvSpPr>
        <dsp:cNvPr id="0" name=""/>
        <dsp:cNvSpPr/>
      </dsp:nvSpPr>
      <dsp:spPr>
        <a:xfrm>
          <a:off x="1191314" y="1795249"/>
          <a:ext cx="2419242" cy="91440"/>
        </a:xfrm>
        <a:custGeom>
          <a:avLst/>
          <a:gdLst/>
          <a:ahLst/>
          <a:cxnLst/>
          <a:rect l="0" t="0" r="0" b="0"/>
          <a:pathLst>
            <a:path>
              <a:moveTo>
                <a:pt x="2419242" y="45720"/>
              </a:moveTo>
              <a:lnTo>
                <a:pt x="2419242" y="87283"/>
              </a:lnTo>
              <a:lnTo>
                <a:pt x="0" y="87283"/>
              </a:lnTo>
              <a:lnTo>
                <a:pt x="0" y="105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AF97F7-80C2-4CC4-8B58-B31600661C2B}">
      <dsp:nvSpPr>
        <dsp:cNvPr id="0" name=""/>
        <dsp:cNvSpPr/>
      </dsp:nvSpPr>
      <dsp:spPr>
        <a:xfrm>
          <a:off x="338228" y="2191932"/>
          <a:ext cx="91440" cy="91440"/>
        </a:xfrm>
        <a:custGeom>
          <a:avLst/>
          <a:gdLst/>
          <a:ahLst/>
          <a:cxnLst/>
          <a:rect l="0" t="0" r="0" b="0"/>
          <a:pathLst>
            <a:path>
              <a:moveTo>
                <a:pt x="45720" y="45720"/>
              </a:moveTo>
              <a:lnTo>
                <a:pt x="45720" y="102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E56E75-6823-4F67-953B-FCCB41A09AF0}">
      <dsp:nvSpPr>
        <dsp:cNvPr id="0" name=""/>
        <dsp:cNvSpPr/>
      </dsp:nvSpPr>
      <dsp:spPr>
        <a:xfrm>
          <a:off x="383948" y="1795249"/>
          <a:ext cx="3226608" cy="91440"/>
        </a:xfrm>
        <a:custGeom>
          <a:avLst/>
          <a:gdLst/>
          <a:ahLst/>
          <a:cxnLst/>
          <a:rect l="0" t="0" r="0" b="0"/>
          <a:pathLst>
            <a:path>
              <a:moveTo>
                <a:pt x="3226608" y="45720"/>
              </a:moveTo>
              <a:lnTo>
                <a:pt x="3226608" y="87283"/>
              </a:lnTo>
              <a:lnTo>
                <a:pt x="0" y="87283"/>
              </a:lnTo>
              <a:lnTo>
                <a:pt x="0" y="105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58D30F-8670-409C-8B1C-593E1D165ABF}">
      <dsp:nvSpPr>
        <dsp:cNvPr id="0" name=""/>
        <dsp:cNvSpPr/>
      </dsp:nvSpPr>
      <dsp:spPr>
        <a:xfrm>
          <a:off x="3564836" y="553302"/>
          <a:ext cx="91440" cy="91440"/>
        </a:xfrm>
        <a:custGeom>
          <a:avLst/>
          <a:gdLst/>
          <a:ahLst/>
          <a:cxnLst/>
          <a:rect l="0" t="0" r="0" b="0"/>
          <a:pathLst>
            <a:path>
              <a:moveTo>
                <a:pt x="48575" y="45720"/>
              </a:moveTo>
              <a:lnTo>
                <a:pt x="48575" y="81573"/>
              </a:lnTo>
              <a:lnTo>
                <a:pt x="45720" y="81573"/>
              </a:lnTo>
              <a:lnTo>
                <a:pt x="45720" y="996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67B9D4-7C94-44A2-BAF6-53B20CCCD997}">
      <dsp:nvSpPr>
        <dsp:cNvPr id="0" name=""/>
        <dsp:cNvSpPr/>
      </dsp:nvSpPr>
      <dsp:spPr>
        <a:xfrm>
          <a:off x="3135152" y="170187"/>
          <a:ext cx="956519" cy="4288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D22EBD-7D46-494B-89F6-EAEC54C3DD9E}">
      <dsp:nvSpPr>
        <dsp:cNvPr id="0" name=""/>
        <dsp:cNvSpPr/>
      </dsp:nvSpPr>
      <dsp:spPr>
        <a:xfrm>
          <a:off x="3156853" y="190802"/>
          <a:ext cx="956519" cy="42883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fa-IR" sz="1400" kern="1200">
              <a:cs typeface="B Nazanin" panose="00000400000000000000" pitchFamily="2" charset="-78"/>
            </a:rPr>
            <a:t>ماژول شبکه</a:t>
          </a:r>
          <a:r>
            <a:rPr lang="en-US" sz="1400" kern="1200">
              <a:cs typeface="B Nazanin" panose="00000400000000000000" pitchFamily="2" charset="-78"/>
            </a:rPr>
            <a:t> </a:t>
          </a:r>
          <a:r>
            <a:rPr lang="en-US" sz="1400" kern="1200">
              <a:latin typeface="Times New Roman" panose="02020603050405020304" pitchFamily="18" charset="0"/>
              <a:cs typeface="Times New Roman" panose="02020603050405020304" pitchFamily="18" charset="0"/>
            </a:rPr>
            <a:t>XGI/XGK</a:t>
          </a:r>
        </a:p>
      </dsp:txBody>
      <dsp:txXfrm>
        <a:off x="3169413" y="203362"/>
        <a:ext cx="931399" cy="403715"/>
      </dsp:txXfrm>
    </dsp:sp>
    <dsp:sp modelId="{647FD279-4335-4A5E-B044-C3B523632AAE}">
      <dsp:nvSpPr>
        <dsp:cNvPr id="0" name=""/>
        <dsp:cNvSpPr/>
      </dsp:nvSpPr>
      <dsp:spPr>
        <a:xfrm>
          <a:off x="2756521" y="652968"/>
          <a:ext cx="1708070" cy="118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EE7982-087C-4509-B23E-832BC9497129}">
      <dsp:nvSpPr>
        <dsp:cNvPr id="0" name=""/>
        <dsp:cNvSpPr/>
      </dsp:nvSpPr>
      <dsp:spPr>
        <a:xfrm>
          <a:off x="2778222" y="673584"/>
          <a:ext cx="1708070" cy="118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RAPIEnet+</a:t>
          </a:r>
        </a:p>
        <a:p>
          <a:pPr marL="0" lvl="0" indent="0" algn="ctr" defTabSz="53340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RAPIEnet v2</a:t>
          </a:r>
        </a:p>
        <a:p>
          <a:pPr marL="0" lvl="0" indent="0" algn="ctr" defTabSz="53340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EtherNet/IP</a:t>
          </a:r>
        </a:p>
        <a:p>
          <a:pPr marL="0" lvl="0" indent="0" algn="ctr" defTabSz="53340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Modbus TCP/IP</a:t>
          </a:r>
        </a:p>
        <a:p>
          <a:pPr marL="0" lvl="0" indent="0" algn="ctr" defTabSz="53340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Dedicated XGT Network</a:t>
          </a:r>
        </a:p>
        <a:p>
          <a:pPr marL="0" lvl="0" indent="0" algn="ctr" defTabSz="533400">
            <a:lnSpc>
              <a:spcPct val="90000"/>
            </a:lnSpc>
            <a:spcBef>
              <a:spcPct val="0"/>
            </a:spcBef>
            <a:spcAft>
              <a:spcPct val="35000"/>
            </a:spcAft>
            <a:buNone/>
          </a:pPr>
          <a:endParaRPr lang="en-US" sz="700" kern="1200"/>
        </a:p>
      </dsp:txBody>
      <dsp:txXfrm>
        <a:off x="2813017" y="708379"/>
        <a:ext cx="1638480" cy="1118410"/>
      </dsp:txXfrm>
    </dsp:sp>
    <dsp:sp modelId="{7E116232-6BB3-4CEF-94BB-FAD367B471F2}">
      <dsp:nvSpPr>
        <dsp:cNvPr id="0" name=""/>
        <dsp:cNvSpPr/>
      </dsp:nvSpPr>
      <dsp:spPr>
        <a:xfrm>
          <a:off x="16074" y="1900624"/>
          <a:ext cx="735749" cy="3370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EA1620-1CEC-42F0-9BE6-7260DCC1132A}">
      <dsp:nvSpPr>
        <dsp:cNvPr id="0" name=""/>
        <dsp:cNvSpPr/>
      </dsp:nvSpPr>
      <dsp:spPr>
        <a:xfrm>
          <a:off x="37774" y="1921240"/>
          <a:ext cx="735749" cy="3370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XGL-EFMTB</a:t>
          </a:r>
        </a:p>
      </dsp:txBody>
      <dsp:txXfrm>
        <a:off x="47645" y="1931111"/>
        <a:ext cx="716007" cy="317285"/>
      </dsp:txXfrm>
    </dsp:sp>
    <dsp:sp modelId="{FFEFE2C8-97A2-4CBA-8AF1-C95F77AE407F}">
      <dsp:nvSpPr>
        <dsp:cNvPr id="0" name=""/>
        <dsp:cNvSpPr/>
      </dsp:nvSpPr>
      <dsp:spPr>
        <a:xfrm>
          <a:off x="1966" y="2294453"/>
          <a:ext cx="763964" cy="9723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07B81B-2C72-4DA1-9BA9-1683F8337771}">
      <dsp:nvSpPr>
        <dsp:cNvPr id="0" name=""/>
        <dsp:cNvSpPr/>
      </dsp:nvSpPr>
      <dsp:spPr>
        <a:xfrm>
          <a:off x="23666" y="2315068"/>
          <a:ext cx="763964" cy="9723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Master/ client</a:t>
          </a:r>
          <a:r>
            <a:rPr lang="fa-IR" sz="1100" kern="1200">
              <a:latin typeface="Times New Roman" panose="02020603050405020304" pitchFamily="18" charset="0"/>
              <a:cs typeface="Times New Roman" panose="02020603050405020304" pitchFamily="18" charset="0"/>
            </a:rPr>
            <a:t> </a:t>
          </a:r>
          <a:r>
            <a:rPr lang="fa-IR" sz="1100" kern="1200">
              <a:cs typeface="B Nazanin" panose="00000400000000000000" pitchFamily="2" charset="-78"/>
            </a:rPr>
            <a:t>دو کاناله</a:t>
          </a:r>
          <a:r>
            <a:rPr lang="en-US" sz="1100" kern="1200"/>
            <a:t> </a:t>
          </a:r>
          <a:r>
            <a:rPr lang="fa-IR" sz="1100" kern="1200">
              <a:latin typeface="Times New Roman" panose="02020603050405020304" pitchFamily="18" charset="0"/>
              <a:cs typeface="Times New Roman" panose="02020603050405020304" pitchFamily="18" charset="0"/>
            </a:rPr>
            <a:t>زوج بهم تابیده</a:t>
          </a:r>
          <a:endParaRPr lang="en-US" sz="1100" kern="1200">
            <a:latin typeface="Times New Roman" panose="02020603050405020304" pitchFamily="18" charset="0"/>
            <a:cs typeface="Times New Roman" panose="02020603050405020304" pitchFamily="18" charset="0"/>
          </a:endParaRPr>
        </a:p>
      </dsp:txBody>
      <dsp:txXfrm>
        <a:off x="46042" y="2337444"/>
        <a:ext cx="719212" cy="927566"/>
      </dsp:txXfrm>
    </dsp:sp>
    <dsp:sp modelId="{F75F5133-F697-4D38-8D68-4144F8121250}">
      <dsp:nvSpPr>
        <dsp:cNvPr id="0" name=""/>
        <dsp:cNvSpPr/>
      </dsp:nvSpPr>
      <dsp:spPr>
        <a:xfrm>
          <a:off x="823440" y="1900624"/>
          <a:ext cx="735749" cy="3370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341D6C-AB23-434D-A07C-4C542BC5248D}">
      <dsp:nvSpPr>
        <dsp:cNvPr id="0" name=""/>
        <dsp:cNvSpPr/>
      </dsp:nvSpPr>
      <dsp:spPr>
        <a:xfrm>
          <a:off x="845140" y="1921240"/>
          <a:ext cx="735749" cy="3370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XGL-EFMFB</a:t>
          </a:r>
        </a:p>
      </dsp:txBody>
      <dsp:txXfrm>
        <a:off x="855011" y="1931111"/>
        <a:ext cx="716007" cy="317285"/>
      </dsp:txXfrm>
    </dsp:sp>
    <dsp:sp modelId="{9FDF15C8-8F6F-4F35-9698-AE3A60C4522A}">
      <dsp:nvSpPr>
        <dsp:cNvPr id="0" name=""/>
        <dsp:cNvSpPr/>
      </dsp:nvSpPr>
      <dsp:spPr>
        <a:xfrm>
          <a:off x="809332" y="2294453"/>
          <a:ext cx="763964" cy="9723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350A1A-98EA-44D9-BCD4-7FA14864FBA3}">
      <dsp:nvSpPr>
        <dsp:cNvPr id="0" name=""/>
        <dsp:cNvSpPr/>
      </dsp:nvSpPr>
      <dsp:spPr>
        <a:xfrm>
          <a:off x="831032" y="2315068"/>
          <a:ext cx="763964" cy="9723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Master/ client</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 </a:t>
          </a:r>
          <a:r>
            <a:rPr lang="fa-IR" sz="1100" kern="1200">
              <a:latin typeface="Times New Roman" panose="02020603050405020304" pitchFamily="18" charset="0"/>
              <a:cs typeface="Times New Roman" panose="02020603050405020304" pitchFamily="18" charset="0"/>
            </a:rPr>
            <a:t> </a:t>
          </a:r>
          <a:r>
            <a:rPr lang="fa-IR" sz="1100" kern="1200">
              <a:cs typeface="B Nazanin" panose="00000400000000000000" pitchFamily="2" charset="-78"/>
            </a:rPr>
            <a:t>دو کاناله فیبر نوری</a:t>
          </a:r>
          <a:endParaRPr lang="en-US" sz="1100" kern="1200">
            <a:cs typeface="B Nazanin" panose="00000400000000000000" pitchFamily="2" charset="-78"/>
          </a:endParaRPr>
        </a:p>
      </dsp:txBody>
      <dsp:txXfrm>
        <a:off x="853408" y="2337444"/>
        <a:ext cx="719212" cy="927566"/>
      </dsp:txXfrm>
    </dsp:sp>
    <dsp:sp modelId="{5DDF5B25-F995-457E-AA6F-6A0C5F6207AA}">
      <dsp:nvSpPr>
        <dsp:cNvPr id="0" name=""/>
        <dsp:cNvSpPr/>
      </dsp:nvSpPr>
      <dsp:spPr>
        <a:xfrm>
          <a:off x="1630805" y="1900624"/>
          <a:ext cx="735749" cy="3370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05320A-36A0-4BDB-BAFE-E845AD23819B}">
      <dsp:nvSpPr>
        <dsp:cNvPr id="0" name=""/>
        <dsp:cNvSpPr/>
      </dsp:nvSpPr>
      <dsp:spPr>
        <a:xfrm>
          <a:off x="1652506" y="1921240"/>
          <a:ext cx="735749" cy="3370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XGL-EFMHB</a:t>
          </a:r>
        </a:p>
      </dsp:txBody>
      <dsp:txXfrm>
        <a:off x="1662377" y="1931111"/>
        <a:ext cx="716007" cy="317285"/>
      </dsp:txXfrm>
    </dsp:sp>
    <dsp:sp modelId="{5487D111-8766-449B-BF02-1D6B05D442CC}">
      <dsp:nvSpPr>
        <dsp:cNvPr id="0" name=""/>
        <dsp:cNvSpPr/>
      </dsp:nvSpPr>
      <dsp:spPr>
        <a:xfrm>
          <a:off x="1616698" y="2294453"/>
          <a:ext cx="763964" cy="9723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109E7F-E435-45E9-B2E2-48E5902294C9}">
      <dsp:nvSpPr>
        <dsp:cNvPr id="0" name=""/>
        <dsp:cNvSpPr/>
      </dsp:nvSpPr>
      <dsp:spPr>
        <a:xfrm>
          <a:off x="1638398" y="2315068"/>
          <a:ext cx="763964" cy="9723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Master/ client</a:t>
          </a:r>
          <a:r>
            <a:rPr lang="fa-IR" sz="1100" kern="1200"/>
            <a:t> </a:t>
          </a:r>
          <a:r>
            <a:rPr lang="fa-IR" sz="1100" kern="1200">
              <a:cs typeface="B Nazanin" panose="00000400000000000000" pitchFamily="2" charset="-78"/>
            </a:rPr>
            <a:t>فیبر نوری و زوج بهم تابیده</a:t>
          </a:r>
          <a:endParaRPr lang="en-US" sz="1100" kern="1200">
            <a:latin typeface="Times New Roman" panose="02020603050405020304" pitchFamily="18" charset="0"/>
            <a:cs typeface="Times New Roman" panose="02020603050405020304" pitchFamily="18" charset="0"/>
          </a:endParaRPr>
        </a:p>
      </dsp:txBody>
      <dsp:txXfrm>
        <a:off x="1660774" y="2337444"/>
        <a:ext cx="719212" cy="927566"/>
      </dsp:txXfrm>
    </dsp:sp>
    <dsp:sp modelId="{1267D7B8-1C5B-443E-A701-FAD61C2A94B6}">
      <dsp:nvSpPr>
        <dsp:cNvPr id="0" name=""/>
        <dsp:cNvSpPr/>
      </dsp:nvSpPr>
      <dsp:spPr>
        <a:xfrm>
          <a:off x="2438171" y="1900624"/>
          <a:ext cx="735749" cy="3370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7DFB9C-B450-4E9C-B696-667960D18483}">
      <dsp:nvSpPr>
        <dsp:cNvPr id="0" name=""/>
        <dsp:cNvSpPr/>
      </dsp:nvSpPr>
      <dsp:spPr>
        <a:xfrm>
          <a:off x="2459872" y="1921240"/>
          <a:ext cx="735749" cy="3370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XGL-DBDT</a:t>
          </a:r>
        </a:p>
      </dsp:txBody>
      <dsp:txXfrm>
        <a:off x="2469743" y="1931111"/>
        <a:ext cx="716007" cy="317285"/>
      </dsp:txXfrm>
    </dsp:sp>
    <dsp:sp modelId="{9B91C8C8-107E-4515-8815-4D90FD0AF00D}">
      <dsp:nvSpPr>
        <dsp:cNvPr id="0" name=""/>
        <dsp:cNvSpPr/>
      </dsp:nvSpPr>
      <dsp:spPr>
        <a:xfrm>
          <a:off x="2424063" y="2294453"/>
          <a:ext cx="763964" cy="9723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6196BB-8C4F-48CC-BE8A-C3CAAE6C88B6}">
      <dsp:nvSpPr>
        <dsp:cNvPr id="0" name=""/>
        <dsp:cNvSpPr/>
      </dsp:nvSpPr>
      <dsp:spPr>
        <a:xfrm>
          <a:off x="2445764" y="2315068"/>
          <a:ext cx="763964" cy="9723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2 کانال زوج بهم تابیده </a:t>
          </a:r>
          <a:endParaRPr lang="en-US" sz="1100" kern="1200">
            <a:cs typeface="B Nazanin" panose="00000400000000000000" pitchFamily="2" charset="-78"/>
          </a:endParaRPr>
        </a:p>
      </dsp:txBody>
      <dsp:txXfrm>
        <a:off x="2468140" y="2337444"/>
        <a:ext cx="719212" cy="927566"/>
      </dsp:txXfrm>
    </dsp:sp>
    <dsp:sp modelId="{4F3FF5B7-8616-419C-8E29-1BAFC2D964D1}">
      <dsp:nvSpPr>
        <dsp:cNvPr id="0" name=""/>
        <dsp:cNvSpPr/>
      </dsp:nvSpPr>
      <dsp:spPr>
        <a:xfrm>
          <a:off x="3245537" y="1900624"/>
          <a:ext cx="735749" cy="3370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E3E57D-5902-4271-B800-84A71E81193A}">
      <dsp:nvSpPr>
        <dsp:cNvPr id="0" name=""/>
        <dsp:cNvSpPr/>
      </dsp:nvSpPr>
      <dsp:spPr>
        <a:xfrm>
          <a:off x="3267238" y="1921240"/>
          <a:ext cx="735749" cy="3370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XGL-DBDF</a:t>
          </a:r>
        </a:p>
      </dsp:txBody>
      <dsp:txXfrm>
        <a:off x="3277109" y="1931111"/>
        <a:ext cx="716007" cy="317285"/>
      </dsp:txXfrm>
    </dsp:sp>
    <dsp:sp modelId="{963C17A6-F818-416E-91FE-F765F1D2828A}">
      <dsp:nvSpPr>
        <dsp:cNvPr id="0" name=""/>
        <dsp:cNvSpPr/>
      </dsp:nvSpPr>
      <dsp:spPr>
        <a:xfrm>
          <a:off x="3231429" y="2294453"/>
          <a:ext cx="763964" cy="9723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0029C9-05BF-4FF0-B420-A64F577B75AA}">
      <dsp:nvSpPr>
        <dsp:cNvPr id="0" name=""/>
        <dsp:cNvSpPr/>
      </dsp:nvSpPr>
      <dsp:spPr>
        <a:xfrm>
          <a:off x="3253130" y="2315068"/>
          <a:ext cx="763964" cy="9723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2کانال فیبر نوری</a:t>
          </a:r>
          <a:endParaRPr lang="en-US" sz="1100" kern="1200">
            <a:cs typeface="B Nazanin" panose="00000400000000000000" pitchFamily="2" charset="-78"/>
          </a:endParaRPr>
        </a:p>
      </dsp:txBody>
      <dsp:txXfrm>
        <a:off x="3275506" y="2337444"/>
        <a:ext cx="719212" cy="927566"/>
      </dsp:txXfrm>
    </dsp:sp>
    <dsp:sp modelId="{7927FFEE-4E2E-4B68-ADC7-7B5BEED06839}">
      <dsp:nvSpPr>
        <dsp:cNvPr id="0" name=""/>
        <dsp:cNvSpPr/>
      </dsp:nvSpPr>
      <dsp:spPr>
        <a:xfrm>
          <a:off x="4052903" y="1900624"/>
          <a:ext cx="735749" cy="3370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F2BE23-B1E4-4583-B7F3-1840FF2A0885}">
      <dsp:nvSpPr>
        <dsp:cNvPr id="0" name=""/>
        <dsp:cNvSpPr/>
      </dsp:nvSpPr>
      <dsp:spPr>
        <a:xfrm>
          <a:off x="4074603" y="1921240"/>
          <a:ext cx="735749" cy="3370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XGL-DBDH</a:t>
          </a:r>
        </a:p>
      </dsp:txBody>
      <dsp:txXfrm>
        <a:off x="4084474" y="1931111"/>
        <a:ext cx="716007" cy="317285"/>
      </dsp:txXfrm>
    </dsp:sp>
    <dsp:sp modelId="{6BD7234A-4273-4722-967F-44EF6A499C02}">
      <dsp:nvSpPr>
        <dsp:cNvPr id="0" name=""/>
        <dsp:cNvSpPr/>
      </dsp:nvSpPr>
      <dsp:spPr>
        <a:xfrm>
          <a:off x="4038795" y="2294453"/>
          <a:ext cx="763964" cy="9723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239672-12F0-4F83-A27A-B8D7EDA3EC72}">
      <dsp:nvSpPr>
        <dsp:cNvPr id="0" name=""/>
        <dsp:cNvSpPr/>
      </dsp:nvSpPr>
      <dsp:spPr>
        <a:xfrm>
          <a:off x="4060496" y="2315068"/>
          <a:ext cx="763964" cy="9723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فیبر نوری/ زوج بهم تابیده</a:t>
          </a:r>
          <a:endParaRPr lang="en-US" sz="1100" kern="1200">
            <a:cs typeface="B Nazanin" panose="00000400000000000000" pitchFamily="2" charset="-78"/>
          </a:endParaRPr>
        </a:p>
      </dsp:txBody>
      <dsp:txXfrm>
        <a:off x="4082872" y="2337444"/>
        <a:ext cx="719212" cy="927566"/>
      </dsp:txXfrm>
    </dsp:sp>
    <dsp:sp modelId="{DC62085D-82F4-4A07-8543-B6443EC4AEE9}">
      <dsp:nvSpPr>
        <dsp:cNvPr id="0" name=""/>
        <dsp:cNvSpPr/>
      </dsp:nvSpPr>
      <dsp:spPr>
        <a:xfrm>
          <a:off x="4860269" y="1900624"/>
          <a:ext cx="735749" cy="3370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B04CC4-8D16-4979-9A8B-62C60084A198}">
      <dsp:nvSpPr>
        <dsp:cNvPr id="0" name=""/>
        <dsp:cNvSpPr/>
      </dsp:nvSpPr>
      <dsp:spPr>
        <a:xfrm>
          <a:off x="4881969" y="1921240"/>
          <a:ext cx="735749" cy="3370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XOL-ES4T</a:t>
          </a:r>
        </a:p>
      </dsp:txBody>
      <dsp:txXfrm>
        <a:off x="4891840" y="1931111"/>
        <a:ext cx="716007" cy="317285"/>
      </dsp:txXfrm>
    </dsp:sp>
    <dsp:sp modelId="{ACC894E9-6D52-438A-882A-0B59DF250D0C}">
      <dsp:nvSpPr>
        <dsp:cNvPr id="0" name=""/>
        <dsp:cNvSpPr/>
      </dsp:nvSpPr>
      <dsp:spPr>
        <a:xfrm>
          <a:off x="4846161" y="2294453"/>
          <a:ext cx="763964" cy="9723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6CC7F64-5722-4695-AB55-EF59490B1C11}">
      <dsp:nvSpPr>
        <dsp:cNvPr id="0" name=""/>
        <dsp:cNvSpPr/>
      </dsp:nvSpPr>
      <dsp:spPr>
        <a:xfrm>
          <a:off x="4867861" y="2315068"/>
          <a:ext cx="763964" cy="9723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4کانال زوج بهم تابیده</a:t>
          </a:r>
          <a:r>
            <a:rPr lang="fa-IR" sz="1100" kern="1200"/>
            <a:t> </a:t>
          </a:r>
          <a:endParaRPr lang="en-US" sz="1100" kern="1200"/>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stand alone</a:t>
          </a:r>
        </a:p>
      </dsp:txBody>
      <dsp:txXfrm>
        <a:off x="4890237" y="2337444"/>
        <a:ext cx="719212" cy="927566"/>
      </dsp:txXfrm>
    </dsp:sp>
    <dsp:sp modelId="{339A88B6-A837-4BFA-90E3-6EE7376A19A3}">
      <dsp:nvSpPr>
        <dsp:cNvPr id="0" name=""/>
        <dsp:cNvSpPr/>
      </dsp:nvSpPr>
      <dsp:spPr>
        <a:xfrm>
          <a:off x="5667635" y="1900624"/>
          <a:ext cx="735749" cy="3370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A7387B-7388-4E22-B47C-E266EEEECAED}">
      <dsp:nvSpPr>
        <dsp:cNvPr id="0" name=""/>
        <dsp:cNvSpPr/>
      </dsp:nvSpPr>
      <dsp:spPr>
        <a:xfrm>
          <a:off x="5689335" y="1921240"/>
          <a:ext cx="735749" cy="3370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XOL-ES4H</a:t>
          </a:r>
        </a:p>
      </dsp:txBody>
      <dsp:txXfrm>
        <a:off x="5699206" y="1931111"/>
        <a:ext cx="716007" cy="317285"/>
      </dsp:txXfrm>
    </dsp:sp>
    <dsp:sp modelId="{90CDFA43-F48B-409F-9737-64EA9071B85F}">
      <dsp:nvSpPr>
        <dsp:cNvPr id="0" name=""/>
        <dsp:cNvSpPr/>
      </dsp:nvSpPr>
      <dsp:spPr>
        <a:xfrm>
          <a:off x="5653527" y="2294453"/>
          <a:ext cx="763964" cy="9723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4286C5-4232-4CA3-82BE-000BE0EC6C63}">
      <dsp:nvSpPr>
        <dsp:cNvPr id="0" name=""/>
        <dsp:cNvSpPr/>
      </dsp:nvSpPr>
      <dsp:spPr>
        <a:xfrm>
          <a:off x="5675227" y="2315068"/>
          <a:ext cx="763964" cy="9723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2کانال فیبر نوری/2 کانال زوج بهم تابیده </a:t>
          </a:r>
          <a:r>
            <a:rPr lang="en-US" sz="1100" kern="1200">
              <a:cs typeface="B Nazanin" panose="00000400000000000000" pitchFamily="2" charset="-78"/>
            </a:rPr>
            <a:t> </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stand alone</a:t>
          </a:r>
        </a:p>
      </dsp:txBody>
      <dsp:txXfrm>
        <a:off x="5697603" y="2337444"/>
        <a:ext cx="719212" cy="927566"/>
      </dsp:txXfrm>
    </dsp:sp>
    <dsp:sp modelId="{46DB1849-05CC-41D9-9C86-54C31885A847}">
      <dsp:nvSpPr>
        <dsp:cNvPr id="0" name=""/>
        <dsp:cNvSpPr/>
      </dsp:nvSpPr>
      <dsp:spPr>
        <a:xfrm>
          <a:off x="6475000" y="1900624"/>
          <a:ext cx="735749" cy="3370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ACB139-268A-4069-B2B8-080E39BEB8B3}">
      <dsp:nvSpPr>
        <dsp:cNvPr id="0" name=""/>
        <dsp:cNvSpPr/>
      </dsp:nvSpPr>
      <dsp:spPr>
        <a:xfrm>
          <a:off x="6496701" y="1921240"/>
          <a:ext cx="735749" cy="3370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XOL-ES5T</a:t>
          </a:r>
        </a:p>
      </dsp:txBody>
      <dsp:txXfrm>
        <a:off x="6506572" y="1931111"/>
        <a:ext cx="716007" cy="317285"/>
      </dsp:txXfrm>
    </dsp:sp>
    <dsp:sp modelId="{63296B4D-F814-42A2-87A4-7A0C9E7D384B}">
      <dsp:nvSpPr>
        <dsp:cNvPr id="0" name=""/>
        <dsp:cNvSpPr/>
      </dsp:nvSpPr>
      <dsp:spPr>
        <a:xfrm>
          <a:off x="6460893" y="2294453"/>
          <a:ext cx="763964" cy="9723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CF0520-788F-4201-8C79-3AAB71ACB23D}">
      <dsp:nvSpPr>
        <dsp:cNvPr id="0" name=""/>
        <dsp:cNvSpPr/>
      </dsp:nvSpPr>
      <dsp:spPr>
        <a:xfrm>
          <a:off x="6482593" y="2315068"/>
          <a:ext cx="763964" cy="9723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Ethernet switching hub</a:t>
          </a:r>
        </a:p>
      </dsp:txBody>
      <dsp:txXfrm>
        <a:off x="6504969" y="2337444"/>
        <a:ext cx="719212" cy="92756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659F8D-4B96-4C9D-89A7-7EFE71A1D77A}">
      <dsp:nvSpPr>
        <dsp:cNvPr id="0" name=""/>
        <dsp:cNvSpPr/>
      </dsp:nvSpPr>
      <dsp:spPr>
        <a:xfrm>
          <a:off x="4320852" y="1292808"/>
          <a:ext cx="91440" cy="443894"/>
        </a:xfrm>
        <a:custGeom>
          <a:avLst/>
          <a:gdLst/>
          <a:ahLst/>
          <a:cxnLst/>
          <a:rect l="0" t="0" r="0" b="0"/>
          <a:pathLst>
            <a:path>
              <a:moveTo>
                <a:pt x="45720" y="0"/>
              </a:moveTo>
              <a:lnTo>
                <a:pt x="45720" y="4438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ED77BC-51F6-42DB-A574-0A783191F794}">
      <dsp:nvSpPr>
        <dsp:cNvPr id="0" name=""/>
        <dsp:cNvSpPr/>
      </dsp:nvSpPr>
      <dsp:spPr>
        <a:xfrm>
          <a:off x="2558393" y="515638"/>
          <a:ext cx="1808179" cy="443894"/>
        </a:xfrm>
        <a:custGeom>
          <a:avLst/>
          <a:gdLst/>
          <a:ahLst/>
          <a:cxnLst/>
          <a:rect l="0" t="0" r="0" b="0"/>
          <a:pathLst>
            <a:path>
              <a:moveTo>
                <a:pt x="0" y="0"/>
              </a:moveTo>
              <a:lnTo>
                <a:pt x="0" y="302501"/>
              </a:lnTo>
              <a:lnTo>
                <a:pt x="1808179" y="302501"/>
              </a:lnTo>
              <a:lnTo>
                <a:pt x="1808179" y="4438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FE1F19-BCF0-44F7-A45C-F0E2CAFB7471}">
      <dsp:nvSpPr>
        <dsp:cNvPr id="0" name=""/>
        <dsp:cNvSpPr/>
      </dsp:nvSpPr>
      <dsp:spPr>
        <a:xfrm>
          <a:off x="2512673" y="1292808"/>
          <a:ext cx="91440" cy="443894"/>
        </a:xfrm>
        <a:custGeom>
          <a:avLst/>
          <a:gdLst/>
          <a:ahLst/>
          <a:cxnLst/>
          <a:rect l="0" t="0" r="0" b="0"/>
          <a:pathLst>
            <a:path>
              <a:moveTo>
                <a:pt x="45720" y="0"/>
              </a:moveTo>
              <a:lnTo>
                <a:pt x="45720" y="4438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1CA2A-5962-4015-A88A-7E08ECC8967F}">
      <dsp:nvSpPr>
        <dsp:cNvPr id="0" name=""/>
        <dsp:cNvSpPr/>
      </dsp:nvSpPr>
      <dsp:spPr>
        <a:xfrm>
          <a:off x="2512673" y="515638"/>
          <a:ext cx="91440" cy="443894"/>
        </a:xfrm>
        <a:custGeom>
          <a:avLst/>
          <a:gdLst/>
          <a:ahLst/>
          <a:cxnLst/>
          <a:rect l="0" t="0" r="0" b="0"/>
          <a:pathLst>
            <a:path>
              <a:moveTo>
                <a:pt x="45720" y="0"/>
              </a:moveTo>
              <a:lnTo>
                <a:pt x="45720" y="4438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7C900E-023A-4113-844E-07A13C4666F0}">
      <dsp:nvSpPr>
        <dsp:cNvPr id="0" name=""/>
        <dsp:cNvSpPr/>
      </dsp:nvSpPr>
      <dsp:spPr>
        <a:xfrm>
          <a:off x="704494" y="1292808"/>
          <a:ext cx="91440" cy="443894"/>
        </a:xfrm>
        <a:custGeom>
          <a:avLst/>
          <a:gdLst/>
          <a:ahLst/>
          <a:cxnLst/>
          <a:rect l="0" t="0" r="0" b="0"/>
          <a:pathLst>
            <a:path>
              <a:moveTo>
                <a:pt x="45720" y="0"/>
              </a:moveTo>
              <a:lnTo>
                <a:pt x="45720" y="4438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48BEA0-A16F-424D-B131-C9845BB73746}">
      <dsp:nvSpPr>
        <dsp:cNvPr id="0" name=""/>
        <dsp:cNvSpPr/>
      </dsp:nvSpPr>
      <dsp:spPr>
        <a:xfrm>
          <a:off x="750214" y="515638"/>
          <a:ext cx="1808179" cy="443894"/>
        </a:xfrm>
        <a:custGeom>
          <a:avLst/>
          <a:gdLst/>
          <a:ahLst/>
          <a:cxnLst/>
          <a:rect l="0" t="0" r="0" b="0"/>
          <a:pathLst>
            <a:path>
              <a:moveTo>
                <a:pt x="1808179" y="0"/>
              </a:moveTo>
              <a:lnTo>
                <a:pt x="1808179" y="302501"/>
              </a:lnTo>
              <a:lnTo>
                <a:pt x="0" y="302501"/>
              </a:lnTo>
              <a:lnTo>
                <a:pt x="0" y="4438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92E68F-511E-43B8-86DE-30BB37CE11DB}">
      <dsp:nvSpPr>
        <dsp:cNvPr id="0" name=""/>
        <dsp:cNvSpPr/>
      </dsp:nvSpPr>
      <dsp:spPr>
        <a:xfrm>
          <a:off x="1606876" y="1336"/>
          <a:ext cx="1903034" cy="5143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E24A21-62A1-4891-A28A-D14A7B699F76}">
      <dsp:nvSpPr>
        <dsp:cNvPr id="0" name=""/>
        <dsp:cNvSpPr/>
      </dsp:nvSpPr>
      <dsp:spPr>
        <a:xfrm>
          <a:off x="1776464" y="162444"/>
          <a:ext cx="1903034" cy="5143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cs typeface="B Nazanin" panose="00000400000000000000" pitchFamily="2" charset="-78"/>
            </a:rPr>
            <a:t>ماژول شبکه </a:t>
          </a:r>
          <a:r>
            <a:rPr lang="en-US" sz="1600" kern="1200">
              <a:latin typeface="Times New Roman" panose="02020603050405020304" pitchFamily="18" charset="0"/>
              <a:cs typeface="Times New Roman" panose="02020603050405020304" pitchFamily="18" charset="0"/>
            </a:rPr>
            <a:t>Profibus-DP XGI/XGK</a:t>
          </a:r>
        </a:p>
      </dsp:txBody>
      <dsp:txXfrm>
        <a:off x="1791527" y="177507"/>
        <a:ext cx="1872908" cy="484175"/>
      </dsp:txXfrm>
    </dsp:sp>
    <dsp:sp modelId="{91BA4531-6373-49D5-899C-48D8C8F2973D}">
      <dsp:nvSpPr>
        <dsp:cNvPr id="0" name=""/>
        <dsp:cNvSpPr/>
      </dsp:nvSpPr>
      <dsp:spPr>
        <a:xfrm>
          <a:off x="249417" y="959532"/>
          <a:ext cx="1001594" cy="333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50FEA1-74AF-4E11-8D57-FD7B51B59279}">
      <dsp:nvSpPr>
        <dsp:cNvPr id="0" name=""/>
        <dsp:cNvSpPr/>
      </dsp:nvSpPr>
      <dsp:spPr>
        <a:xfrm>
          <a:off x="419004" y="1120640"/>
          <a:ext cx="1001594" cy="3332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XGL-PMEB</a:t>
          </a:r>
        </a:p>
      </dsp:txBody>
      <dsp:txXfrm>
        <a:off x="428765" y="1130401"/>
        <a:ext cx="982072" cy="313753"/>
      </dsp:txXfrm>
    </dsp:sp>
    <dsp:sp modelId="{FB3C0D85-F578-49C2-A976-E5A192485694}">
      <dsp:nvSpPr>
        <dsp:cNvPr id="0" name=""/>
        <dsp:cNvSpPr/>
      </dsp:nvSpPr>
      <dsp:spPr>
        <a:xfrm>
          <a:off x="15712" y="1736703"/>
          <a:ext cx="1469004" cy="339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C3E342-8CEB-4ED2-8203-271CB82A56C7}">
      <dsp:nvSpPr>
        <dsp:cNvPr id="0" name=""/>
        <dsp:cNvSpPr/>
      </dsp:nvSpPr>
      <dsp:spPr>
        <a:xfrm>
          <a:off x="185299" y="1897811"/>
          <a:ext cx="1469004" cy="339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Profibus-DP, master</a:t>
          </a:r>
        </a:p>
      </dsp:txBody>
      <dsp:txXfrm>
        <a:off x="195235" y="1907747"/>
        <a:ext cx="1449132" cy="319354"/>
      </dsp:txXfrm>
    </dsp:sp>
    <dsp:sp modelId="{424F4B6D-A569-48EB-96A5-21209D5AF805}">
      <dsp:nvSpPr>
        <dsp:cNvPr id="0" name=""/>
        <dsp:cNvSpPr/>
      </dsp:nvSpPr>
      <dsp:spPr>
        <a:xfrm>
          <a:off x="2057596" y="959532"/>
          <a:ext cx="1001594" cy="333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212C79-F81D-4CEA-991E-7B23A5AB561A}">
      <dsp:nvSpPr>
        <dsp:cNvPr id="0" name=""/>
        <dsp:cNvSpPr/>
      </dsp:nvSpPr>
      <dsp:spPr>
        <a:xfrm>
          <a:off x="2227183" y="1120640"/>
          <a:ext cx="1001594" cy="3332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XGL-PSRA</a:t>
          </a:r>
        </a:p>
      </dsp:txBody>
      <dsp:txXfrm>
        <a:off x="2236944" y="1130401"/>
        <a:ext cx="982072" cy="313753"/>
      </dsp:txXfrm>
    </dsp:sp>
    <dsp:sp modelId="{4AD7ACE1-A573-442B-A8BB-F849D159AE5D}">
      <dsp:nvSpPr>
        <dsp:cNvPr id="0" name=""/>
        <dsp:cNvSpPr/>
      </dsp:nvSpPr>
      <dsp:spPr>
        <a:xfrm>
          <a:off x="1823891" y="1736703"/>
          <a:ext cx="1469004" cy="339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8775C3-CF97-4619-BDFF-A7D37EDB6AD8}">
      <dsp:nvSpPr>
        <dsp:cNvPr id="0" name=""/>
        <dsp:cNvSpPr/>
      </dsp:nvSpPr>
      <dsp:spPr>
        <a:xfrm>
          <a:off x="1993478" y="1897811"/>
          <a:ext cx="1469004" cy="339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Profibus-DP,slave, Remote interface</a:t>
          </a:r>
        </a:p>
      </dsp:txBody>
      <dsp:txXfrm>
        <a:off x="2003414" y="1907747"/>
        <a:ext cx="1449132" cy="319354"/>
      </dsp:txXfrm>
    </dsp:sp>
    <dsp:sp modelId="{633345ED-F859-42D0-BEED-F389F0D9EAD3}">
      <dsp:nvSpPr>
        <dsp:cNvPr id="0" name=""/>
        <dsp:cNvSpPr/>
      </dsp:nvSpPr>
      <dsp:spPr>
        <a:xfrm>
          <a:off x="3865775" y="959532"/>
          <a:ext cx="1001594" cy="333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90D40E-A439-4F41-A263-7F23E73C939F}">
      <dsp:nvSpPr>
        <dsp:cNvPr id="0" name=""/>
        <dsp:cNvSpPr/>
      </dsp:nvSpPr>
      <dsp:spPr>
        <a:xfrm>
          <a:off x="4035362" y="1120640"/>
          <a:ext cx="1001594" cy="3332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XGL-PSEA</a:t>
          </a:r>
        </a:p>
      </dsp:txBody>
      <dsp:txXfrm>
        <a:off x="4045123" y="1130401"/>
        <a:ext cx="982072" cy="313753"/>
      </dsp:txXfrm>
    </dsp:sp>
    <dsp:sp modelId="{3DEAB308-9CBD-4569-809D-BBDD829811A5}">
      <dsp:nvSpPr>
        <dsp:cNvPr id="0" name=""/>
        <dsp:cNvSpPr/>
      </dsp:nvSpPr>
      <dsp:spPr>
        <a:xfrm>
          <a:off x="3632070" y="1736703"/>
          <a:ext cx="1469004" cy="339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C14C85-6DE7-4A3C-89F5-815C00019DDC}">
      <dsp:nvSpPr>
        <dsp:cNvPr id="0" name=""/>
        <dsp:cNvSpPr/>
      </dsp:nvSpPr>
      <dsp:spPr>
        <a:xfrm>
          <a:off x="3801658" y="1897811"/>
          <a:ext cx="1469004" cy="339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Profibus-DP,slave</a:t>
          </a:r>
        </a:p>
      </dsp:txBody>
      <dsp:txXfrm>
        <a:off x="3811594" y="1907747"/>
        <a:ext cx="1449132" cy="31935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A143A5-EF0B-415B-BEF2-8EB554831E8A}">
      <dsp:nvSpPr>
        <dsp:cNvPr id="0" name=""/>
        <dsp:cNvSpPr/>
      </dsp:nvSpPr>
      <dsp:spPr>
        <a:xfrm>
          <a:off x="6786047" y="1778420"/>
          <a:ext cx="91440" cy="195791"/>
        </a:xfrm>
        <a:custGeom>
          <a:avLst/>
          <a:gdLst/>
          <a:ahLst/>
          <a:cxnLst/>
          <a:rect l="0" t="0" r="0" b="0"/>
          <a:pathLst>
            <a:path>
              <a:moveTo>
                <a:pt x="45720" y="0"/>
              </a:moveTo>
              <a:lnTo>
                <a:pt x="4572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C9D645-CED5-4A8E-BCF6-4DAE55DA8DB0}">
      <dsp:nvSpPr>
        <dsp:cNvPr id="0" name=""/>
        <dsp:cNvSpPr/>
      </dsp:nvSpPr>
      <dsp:spPr>
        <a:xfrm>
          <a:off x="5911274" y="1155140"/>
          <a:ext cx="920493" cy="195791"/>
        </a:xfrm>
        <a:custGeom>
          <a:avLst/>
          <a:gdLst/>
          <a:ahLst/>
          <a:cxnLst/>
          <a:rect l="0" t="0" r="0" b="0"/>
          <a:pathLst>
            <a:path>
              <a:moveTo>
                <a:pt x="0" y="0"/>
              </a:moveTo>
              <a:lnTo>
                <a:pt x="0" y="133426"/>
              </a:lnTo>
              <a:lnTo>
                <a:pt x="920493" y="133426"/>
              </a:lnTo>
              <a:lnTo>
                <a:pt x="920493"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B1C23C-7C4C-44A5-B446-812FB4CBA0B1}">
      <dsp:nvSpPr>
        <dsp:cNvPr id="0" name=""/>
        <dsp:cNvSpPr/>
      </dsp:nvSpPr>
      <dsp:spPr>
        <a:xfrm>
          <a:off x="5865554" y="1778420"/>
          <a:ext cx="91440" cy="195791"/>
        </a:xfrm>
        <a:custGeom>
          <a:avLst/>
          <a:gdLst/>
          <a:ahLst/>
          <a:cxnLst/>
          <a:rect l="0" t="0" r="0" b="0"/>
          <a:pathLst>
            <a:path>
              <a:moveTo>
                <a:pt x="45720" y="0"/>
              </a:moveTo>
              <a:lnTo>
                <a:pt x="4572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961B9D-8A93-4AD6-91D9-7EFBD4EE93F6}">
      <dsp:nvSpPr>
        <dsp:cNvPr id="0" name=""/>
        <dsp:cNvSpPr/>
      </dsp:nvSpPr>
      <dsp:spPr>
        <a:xfrm>
          <a:off x="5865554" y="1155140"/>
          <a:ext cx="91440" cy="195791"/>
        </a:xfrm>
        <a:custGeom>
          <a:avLst/>
          <a:gdLst/>
          <a:ahLst/>
          <a:cxnLst/>
          <a:rect l="0" t="0" r="0" b="0"/>
          <a:pathLst>
            <a:path>
              <a:moveTo>
                <a:pt x="45720" y="0"/>
              </a:moveTo>
              <a:lnTo>
                <a:pt x="4572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ABFA3D-8CA1-42A1-A037-E4B4A8F5E90F}">
      <dsp:nvSpPr>
        <dsp:cNvPr id="0" name=""/>
        <dsp:cNvSpPr/>
      </dsp:nvSpPr>
      <dsp:spPr>
        <a:xfrm>
          <a:off x="4945060" y="1778420"/>
          <a:ext cx="91440" cy="195791"/>
        </a:xfrm>
        <a:custGeom>
          <a:avLst/>
          <a:gdLst/>
          <a:ahLst/>
          <a:cxnLst/>
          <a:rect l="0" t="0" r="0" b="0"/>
          <a:pathLst>
            <a:path>
              <a:moveTo>
                <a:pt x="45720" y="0"/>
              </a:moveTo>
              <a:lnTo>
                <a:pt x="4572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6657FF-DCD5-4E67-8D19-65FE32ED5E2B}">
      <dsp:nvSpPr>
        <dsp:cNvPr id="0" name=""/>
        <dsp:cNvSpPr/>
      </dsp:nvSpPr>
      <dsp:spPr>
        <a:xfrm>
          <a:off x="4990780" y="1155140"/>
          <a:ext cx="920493" cy="195791"/>
        </a:xfrm>
        <a:custGeom>
          <a:avLst/>
          <a:gdLst/>
          <a:ahLst/>
          <a:cxnLst/>
          <a:rect l="0" t="0" r="0" b="0"/>
          <a:pathLst>
            <a:path>
              <a:moveTo>
                <a:pt x="920493" y="0"/>
              </a:moveTo>
              <a:lnTo>
                <a:pt x="920493" y="133426"/>
              </a:lnTo>
              <a:lnTo>
                <a:pt x="0" y="133426"/>
              </a:lnTo>
              <a:lnTo>
                <a:pt x="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4091AD-DD4A-40CF-AFA5-9D4770365E61}">
      <dsp:nvSpPr>
        <dsp:cNvPr id="0" name=""/>
        <dsp:cNvSpPr/>
      </dsp:nvSpPr>
      <dsp:spPr>
        <a:xfrm>
          <a:off x="3610039" y="531861"/>
          <a:ext cx="2301234" cy="195791"/>
        </a:xfrm>
        <a:custGeom>
          <a:avLst/>
          <a:gdLst/>
          <a:ahLst/>
          <a:cxnLst/>
          <a:rect l="0" t="0" r="0" b="0"/>
          <a:pathLst>
            <a:path>
              <a:moveTo>
                <a:pt x="0" y="0"/>
              </a:moveTo>
              <a:lnTo>
                <a:pt x="0" y="133426"/>
              </a:lnTo>
              <a:lnTo>
                <a:pt x="2301234" y="133426"/>
              </a:lnTo>
              <a:lnTo>
                <a:pt x="2301234" y="1957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A25DB6-FADF-4234-940A-E509055A1AD3}">
      <dsp:nvSpPr>
        <dsp:cNvPr id="0" name=""/>
        <dsp:cNvSpPr/>
      </dsp:nvSpPr>
      <dsp:spPr>
        <a:xfrm>
          <a:off x="4024566" y="1778420"/>
          <a:ext cx="91440" cy="188862"/>
        </a:xfrm>
        <a:custGeom>
          <a:avLst/>
          <a:gdLst/>
          <a:ahLst/>
          <a:cxnLst/>
          <a:rect l="0" t="0" r="0" b="0"/>
          <a:pathLst>
            <a:path>
              <a:moveTo>
                <a:pt x="45720" y="0"/>
              </a:moveTo>
              <a:lnTo>
                <a:pt x="45720" y="1888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F4158F-C13D-48D2-9757-55BFFB01970C}">
      <dsp:nvSpPr>
        <dsp:cNvPr id="0" name=""/>
        <dsp:cNvSpPr/>
      </dsp:nvSpPr>
      <dsp:spPr>
        <a:xfrm>
          <a:off x="4024566" y="1155140"/>
          <a:ext cx="91440" cy="195791"/>
        </a:xfrm>
        <a:custGeom>
          <a:avLst/>
          <a:gdLst/>
          <a:ahLst/>
          <a:cxnLst/>
          <a:rect l="0" t="0" r="0" b="0"/>
          <a:pathLst>
            <a:path>
              <a:moveTo>
                <a:pt x="45720" y="0"/>
              </a:moveTo>
              <a:lnTo>
                <a:pt x="4572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C12286-864F-4BD5-92EA-B282F94A34CC}">
      <dsp:nvSpPr>
        <dsp:cNvPr id="0" name=""/>
        <dsp:cNvSpPr/>
      </dsp:nvSpPr>
      <dsp:spPr>
        <a:xfrm>
          <a:off x="3610039" y="531861"/>
          <a:ext cx="460246" cy="195791"/>
        </a:xfrm>
        <a:custGeom>
          <a:avLst/>
          <a:gdLst/>
          <a:ahLst/>
          <a:cxnLst/>
          <a:rect l="0" t="0" r="0" b="0"/>
          <a:pathLst>
            <a:path>
              <a:moveTo>
                <a:pt x="0" y="0"/>
              </a:moveTo>
              <a:lnTo>
                <a:pt x="0" y="133426"/>
              </a:lnTo>
              <a:lnTo>
                <a:pt x="460246" y="133426"/>
              </a:lnTo>
              <a:lnTo>
                <a:pt x="460246" y="1957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642DD8-95A5-4B75-9795-B40BA121427E}">
      <dsp:nvSpPr>
        <dsp:cNvPr id="0" name=""/>
        <dsp:cNvSpPr/>
      </dsp:nvSpPr>
      <dsp:spPr>
        <a:xfrm>
          <a:off x="3104072" y="1778420"/>
          <a:ext cx="91440" cy="195791"/>
        </a:xfrm>
        <a:custGeom>
          <a:avLst/>
          <a:gdLst/>
          <a:ahLst/>
          <a:cxnLst/>
          <a:rect l="0" t="0" r="0" b="0"/>
          <a:pathLst>
            <a:path>
              <a:moveTo>
                <a:pt x="45720" y="0"/>
              </a:moveTo>
              <a:lnTo>
                <a:pt x="4572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8B7EE2-9687-4AFD-A149-A8CF6AC8689E}">
      <dsp:nvSpPr>
        <dsp:cNvPr id="0" name=""/>
        <dsp:cNvSpPr/>
      </dsp:nvSpPr>
      <dsp:spPr>
        <a:xfrm>
          <a:off x="3104072" y="1155140"/>
          <a:ext cx="91440" cy="195791"/>
        </a:xfrm>
        <a:custGeom>
          <a:avLst/>
          <a:gdLst/>
          <a:ahLst/>
          <a:cxnLst/>
          <a:rect l="0" t="0" r="0" b="0"/>
          <a:pathLst>
            <a:path>
              <a:moveTo>
                <a:pt x="45720" y="0"/>
              </a:moveTo>
              <a:lnTo>
                <a:pt x="4572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7E85A5-2E2B-414F-962D-F02EB4753859}">
      <dsp:nvSpPr>
        <dsp:cNvPr id="0" name=""/>
        <dsp:cNvSpPr/>
      </dsp:nvSpPr>
      <dsp:spPr>
        <a:xfrm>
          <a:off x="3149792" y="531861"/>
          <a:ext cx="460246" cy="195791"/>
        </a:xfrm>
        <a:custGeom>
          <a:avLst/>
          <a:gdLst/>
          <a:ahLst/>
          <a:cxnLst/>
          <a:rect l="0" t="0" r="0" b="0"/>
          <a:pathLst>
            <a:path>
              <a:moveTo>
                <a:pt x="460246" y="0"/>
              </a:moveTo>
              <a:lnTo>
                <a:pt x="460246" y="133426"/>
              </a:lnTo>
              <a:lnTo>
                <a:pt x="0" y="133426"/>
              </a:lnTo>
              <a:lnTo>
                <a:pt x="0" y="1957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A31DDF-177F-4554-B822-66C56DF8C497}">
      <dsp:nvSpPr>
        <dsp:cNvPr id="0" name=""/>
        <dsp:cNvSpPr/>
      </dsp:nvSpPr>
      <dsp:spPr>
        <a:xfrm>
          <a:off x="2183578" y="1778420"/>
          <a:ext cx="91440" cy="195791"/>
        </a:xfrm>
        <a:custGeom>
          <a:avLst/>
          <a:gdLst/>
          <a:ahLst/>
          <a:cxnLst/>
          <a:rect l="0" t="0" r="0" b="0"/>
          <a:pathLst>
            <a:path>
              <a:moveTo>
                <a:pt x="45720" y="0"/>
              </a:moveTo>
              <a:lnTo>
                <a:pt x="4572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44A678-D4F8-497D-BCBE-ED11E512FF7B}">
      <dsp:nvSpPr>
        <dsp:cNvPr id="0" name=""/>
        <dsp:cNvSpPr/>
      </dsp:nvSpPr>
      <dsp:spPr>
        <a:xfrm>
          <a:off x="1308804" y="1155140"/>
          <a:ext cx="920493" cy="195791"/>
        </a:xfrm>
        <a:custGeom>
          <a:avLst/>
          <a:gdLst/>
          <a:ahLst/>
          <a:cxnLst/>
          <a:rect l="0" t="0" r="0" b="0"/>
          <a:pathLst>
            <a:path>
              <a:moveTo>
                <a:pt x="0" y="0"/>
              </a:moveTo>
              <a:lnTo>
                <a:pt x="0" y="133426"/>
              </a:lnTo>
              <a:lnTo>
                <a:pt x="920493" y="133426"/>
              </a:lnTo>
              <a:lnTo>
                <a:pt x="920493"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1F8B38-2B32-46C9-9C39-0A3C58B70CEE}">
      <dsp:nvSpPr>
        <dsp:cNvPr id="0" name=""/>
        <dsp:cNvSpPr/>
      </dsp:nvSpPr>
      <dsp:spPr>
        <a:xfrm>
          <a:off x="1263084" y="1778420"/>
          <a:ext cx="91440" cy="195791"/>
        </a:xfrm>
        <a:custGeom>
          <a:avLst/>
          <a:gdLst/>
          <a:ahLst/>
          <a:cxnLst/>
          <a:rect l="0" t="0" r="0" b="0"/>
          <a:pathLst>
            <a:path>
              <a:moveTo>
                <a:pt x="45720" y="0"/>
              </a:moveTo>
              <a:lnTo>
                <a:pt x="4572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9C4FA4-8AA1-496F-8F12-882CE24B4A08}">
      <dsp:nvSpPr>
        <dsp:cNvPr id="0" name=""/>
        <dsp:cNvSpPr/>
      </dsp:nvSpPr>
      <dsp:spPr>
        <a:xfrm>
          <a:off x="1263084" y="1155140"/>
          <a:ext cx="91440" cy="195791"/>
        </a:xfrm>
        <a:custGeom>
          <a:avLst/>
          <a:gdLst/>
          <a:ahLst/>
          <a:cxnLst/>
          <a:rect l="0" t="0" r="0" b="0"/>
          <a:pathLst>
            <a:path>
              <a:moveTo>
                <a:pt x="45720" y="0"/>
              </a:moveTo>
              <a:lnTo>
                <a:pt x="4572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B7D760-1CCB-4F3F-BA6C-7ED32E0680A7}">
      <dsp:nvSpPr>
        <dsp:cNvPr id="0" name=""/>
        <dsp:cNvSpPr/>
      </dsp:nvSpPr>
      <dsp:spPr>
        <a:xfrm>
          <a:off x="342591" y="1778420"/>
          <a:ext cx="91440" cy="195791"/>
        </a:xfrm>
        <a:custGeom>
          <a:avLst/>
          <a:gdLst/>
          <a:ahLst/>
          <a:cxnLst/>
          <a:rect l="0" t="0" r="0" b="0"/>
          <a:pathLst>
            <a:path>
              <a:moveTo>
                <a:pt x="45720" y="0"/>
              </a:moveTo>
              <a:lnTo>
                <a:pt x="4572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C118AA-076A-46C5-9E22-5AAB7D3A758E}">
      <dsp:nvSpPr>
        <dsp:cNvPr id="0" name=""/>
        <dsp:cNvSpPr/>
      </dsp:nvSpPr>
      <dsp:spPr>
        <a:xfrm>
          <a:off x="388311" y="1155140"/>
          <a:ext cx="920493" cy="195791"/>
        </a:xfrm>
        <a:custGeom>
          <a:avLst/>
          <a:gdLst/>
          <a:ahLst/>
          <a:cxnLst/>
          <a:rect l="0" t="0" r="0" b="0"/>
          <a:pathLst>
            <a:path>
              <a:moveTo>
                <a:pt x="920493" y="0"/>
              </a:moveTo>
              <a:lnTo>
                <a:pt x="920493" y="133426"/>
              </a:lnTo>
              <a:lnTo>
                <a:pt x="0" y="133426"/>
              </a:lnTo>
              <a:lnTo>
                <a:pt x="0" y="1957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191CE2-104E-42D9-B753-5DEE7F9C5C8E}">
      <dsp:nvSpPr>
        <dsp:cNvPr id="0" name=""/>
        <dsp:cNvSpPr/>
      </dsp:nvSpPr>
      <dsp:spPr>
        <a:xfrm>
          <a:off x="1308804" y="531861"/>
          <a:ext cx="2301234" cy="195791"/>
        </a:xfrm>
        <a:custGeom>
          <a:avLst/>
          <a:gdLst/>
          <a:ahLst/>
          <a:cxnLst/>
          <a:rect l="0" t="0" r="0" b="0"/>
          <a:pathLst>
            <a:path>
              <a:moveTo>
                <a:pt x="2301234" y="0"/>
              </a:moveTo>
              <a:lnTo>
                <a:pt x="2301234" y="133426"/>
              </a:lnTo>
              <a:lnTo>
                <a:pt x="0" y="133426"/>
              </a:lnTo>
              <a:lnTo>
                <a:pt x="0" y="1957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8201E0-13C8-49F1-A907-A562544F646E}">
      <dsp:nvSpPr>
        <dsp:cNvPr id="0" name=""/>
        <dsp:cNvSpPr/>
      </dsp:nvSpPr>
      <dsp:spPr>
        <a:xfrm>
          <a:off x="3070038" y="56708"/>
          <a:ext cx="1080002" cy="4751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165C2-F841-44E9-822B-BCC29579C926}">
      <dsp:nvSpPr>
        <dsp:cNvPr id="0" name=""/>
        <dsp:cNvSpPr/>
      </dsp:nvSpPr>
      <dsp:spPr>
        <a:xfrm>
          <a:off x="3144839" y="127769"/>
          <a:ext cx="1080002" cy="4751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cs typeface="B Nazanin" panose="00000400000000000000" pitchFamily="2" charset="-78"/>
            </a:rPr>
            <a:t>ماژول شبکه </a:t>
          </a:r>
          <a:r>
            <a:rPr lang="en-US" sz="1600" kern="1200">
              <a:latin typeface="Times New Roman" panose="02020603050405020304" pitchFamily="18" charset="0"/>
              <a:cs typeface="Times New Roman" panose="02020603050405020304" pitchFamily="18" charset="0"/>
            </a:rPr>
            <a:t>XGI/XGK</a:t>
          </a:r>
        </a:p>
      </dsp:txBody>
      <dsp:txXfrm>
        <a:off x="3158756" y="141686"/>
        <a:ext cx="1052168" cy="447318"/>
      </dsp:txXfrm>
    </dsp:sp>
    <dsp:sp modelId="{478B8891-8999-4967-9E35-F82FC6734CE6}">
      <dsp:nvSpPr>
        <dsp:cNvPr id="0" name=""/>
        <dsp:cNvSpPr/>
      </dsp:nvSpPr>
      <dsp:spPr>
        <a:xfrm>
          <a:off x="972200" y="727653"/>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C41F7C-873B-4B5A-A32E-A7391A738438}">
      <dsp:nvSpPr>
        <dsp:cNvPr id="0" name=""/>
        <dsp:cNvSpPr/>
      </dsp:nvSpPr>
      <dsp:spPr>
        <a:xfrm>
          <a:off x="1047001" y="798714"/>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RAPIEnet V1</a:t>
          </a:r>
        </a:p>
      </dsp:txBody>
      <dsp:txXfrm>
        <a:off x="1059522" y="811235"/>
        <a:ext cx="648167" cy="402445"/>
      </dsp:txXfrm>
    </dsp:sp>
    <dsp:sp modelId="{5C79C013-84AB-451D-A11E-21138A0B9BC1}">
      <dsp:nvSpPr>
        <dsp:cNvPr id="0" name=""/>
        <dsp:cNvSpPr/>
      </dsp:nvSpPr>
      <dsp:spPr>
        <a:xfrm>
          <a:off x="51706" y="1350932"/>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B0127F-87F2-4346-B1BE-498FFFA5FC27}">
      <dsp:nvSpPr>
        <dsp:cNvPr id="0" name=""/>
        <dsp:cNvSpPr/>
      </dsp:nvSpPr>
      <dsp:spPr>
        <a:xfrm>
          <a:off x="126507" y="1421993"/>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XGL-EIMT</a:t>
          </a:r>
        </a:p>
      </dsp:txBody>
      <dsp:txXfrm>
        <a:off x="139028" y="1434514"/>
        <a:ext cx="648167" cy="402445"/>
      </dsp:txXfrm>
    </dsp:sp>
    <dsp:sp modelId="{41C142B2-04BE-4A87-9A4E-21BBF57A92DE}">
      <dsp:nvSpPr>
        <dsp:cNvPr id="0" name=""/>
        <dsp:cNvSpPr/>
      </dsp:nvSpPr>
      <dsp:spPr>
        <a:xfrm>
          <a:off x="2865" y="1974211"/>
          <a:ext cx="770891" cy="6307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F41FAA-700B-426E-BC2B-364B53403A1D}">
      <dsp:nvSpPr>
        <dsp:cNvPr id="0" name=""/>
        <dsp:cNvSpPr/>
      </dsp:nvSpPr>
      <dsp:spPr>
        <a:xfrm>
          <a:off x="77666" y="2045272"/>
          <a:ext cx="770891" cy="6307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زوج بهم تابیده دو کاناله</a:t>
          </a:r>
          <a:endParaRPr lang="en-US" sz="1100" kern="1200">
            <a:cs typeface="B Nazanin" panose="00000400000000000000" pitchFamily="2" charset="-78"/>
          </a:endParaRPr>
        </a:p>
      </dsp:txBody>
      <dsp:txXfrm>
        <a:off x="96139" y="2063745"/>
        <a:ext cx="733945" cy="593782"/>
      </dsp:txXfrm>
    </dsp:sp>
    <dsp:sp modelId="{F6AA466A-A413-4412-A5FB-7E018CE7EB95}">
      <dsp:nvSpPr>
        <dsp:cNvPr id="0" name=""/>
        <dsp:cNvSpPr/>
      </dsp:nvSpPr>
      <dsp:spPr>
        <a:xfrm>
          <a:off x="972200" y="1350932"/>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D7C6B7-9054-42A0-ADCF-270F5E26677D}">
      <dsp:nvSpPr>
        <dsp:cNvPr id="0" name=""/>
        <dsp:cNvSpPr/>
      </dsp:nvSpPr>
      <dsp:spPr>
        <a:xfrm>
          <a:off x="1047001" y="1421993"/>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XGL-EIMF</a:t>
          </a:r>
        </a:p>
      </dsp:txBody>
      <dsp:txXfrm>
        <a:off x="1059522" y="1434514"/>
        <a:ext cx="648167" cy="402445"/>
      </dsp:txXfrm>
    </dsp:sp>
    <dsp:sp modelId="{5162B1C6-1AC6-4A3B-87E8-BB0EB2B06AAE}">
      <dsp:nvSpPr>
        <dsp:cNvPr id="0" name=""/>
        <dsp:cNvSpPr/>
      </dsp:nvSpPr>
      <dsp:spPr>
        <a:xfrm>
          <a:off x="923359" y="1974211"/>
          <a:ext cx="770891" cy="6307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6124C7-C289-40D1-8805-0A888B5FC60D}">
      <dsp:nvSpPr>
        <dsp:cNvPr id="0" name=""/>
        <dsp:cNvSpPr/>
      </dsp:nvSpPr>
      <dsp:spPr>
        <a:xfrm>
          <a:off x="998160" y="2045272"/>
          <a:ext cx="770891" cy="6307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فیبر نوری دو کاناله</a:t>
          </a:r>
          <a:endParaRPr lang="en-US" sz="1100" kern="1200">
            <a:cs typeface="B Nazanin" panose="00000400000000000000" pitchFamily="2" charset="-78"/>
          </a:endParaRPr>
        </a:p>
      </dsp:txBody>
      <dsp:txXfrm>
        <a:off x="1016633" y="2063745"/>
        <a:ext cx="733945" cy="593782"/>
      </dsp:txXfrm>
    </dsp:sp>
    <dsp:sp modelId="{7A20FAC7-3781-4329-9937-5DAE57A549A2}">
      <dsp:nvSpPr>
        <dsp:cNvPr id="0" name=""/>
        <dsp:cNvSpPr/>
      </dsp:nvSpPr>
      <dsp:spPr>
        <a:xfrm>
          <a:off x="1892694" y="1350932"/>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9F540F-31D3-4090-9076-D4038240445D}">
      <dsp:nvSpPr>
        <dsp:cNvPr id="0" name=""/>
        <dsp:cNvSpPr/>
      </dsp:nvSpPr>
      <dsp:spPr>
        <a:xfrm>
          <a:off x="1967495" y="1421993"/>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XGL-EIMH</a:t>
          </a:r>
        </a:p>
      </dsp:txBody>
      <dsp:txXfrm>
        <a:off x="1980016" y="1434514"/>
        <a:ext cx="648167" cy="402445"/>
      </dsp:txXfrm>
    </dsp:sp>
    <dsp:sp modelId="{440DDA36-3539-4B0C-BC27-65AE24D57B5B}">
      <dsp:nvSpPr>
        <dsp:cNvPr id="0" name=""/>
        <dsp:cNvSpPr/>
      </dsp:nvSpPr>
      <dsp:spPr>
        <a:xfrm>
          <a:off x="1843852" y="1974211"/>
          <a:ext cx="770891" cy="6307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8307CB-24B5-4CAC-9232-1936F1A49337}">
      <dsp:nvSpPr>
        <dsp:cNvPr id="0" name=""/>
        <dsp:cNvSpPr/>
      </dsp:nvSpPr>
      <dsp:spPr>
        <a:xfrm>
          <a:off x="1918653" y="2045272"/>
          <a:ext cx="770891" cy="6307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فیبر نوری و زوج بهم تابیده</a:t>
          </a:r>
          <a:endParaRPr lang="en-US" sz="1100" kern="1200">
            <a:cs typeface="B Nazanin" panose="00000400000000000000" pitchFamily="2" charset="-78"/>
          </a:endParaRPr>
        </a:p>
      </dsp:txBody>
      <dsp:txXfrm>
        <a:off x="1937126" y="2063745"/>
        <a:ext cx="733945" cy="593782"/>
      </dsp:txXfrm>
    </dsp:sp>
    <dsp:sp modelId="{7542A27D-DCCC-49B7-85BD-AFAAA748FB19}">
      <dsp:nvSpPr>
        <dsp:cNvPr id="0" name=""/>
        <dsp:cNvSpPr/>
      </dsp:nvSpPr>
      <dsp:spPr>
        <a:xfrm>
          <a:off x="2813188" y="727653"/>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93E25D-6A07-4A1F-BE52-CCE2A00DF0E3}">
      <dsp:nvSpPr>
        <dsp:cNvPr id="0" name=""/>
        <dsp:cNvSpPr/>
      </dsp:nvSpPr>
      <dsp:spPr>
        <a:xfrm>
          <a:off x="2887989" y="798714"/>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EtherNet/IP</a:t>
          </a:r>
        </a:p>
      </dsp:txBody>
      <dsp:txXfrm>
        <a:off x="2900510" y="811235"/>
        <a:ext cx="648167" cy="402445"/>
      </dsp:txXfrm>
    </dsp:sp>
    <dsp:sp modelId="{B47B254C-EE70-467C-9D87-6EE69A279B8D}">
      <dsp:nvSpPr>
        <dsp:cNvPr id="0" name=""/>
        <dsp:cNvSpPr/>
      </dsp:nvSpPr>
      <dsp:spPr>
        <a:xfrm>
          <a:off x="2813188" y="1350932"/>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7C9056-8A87-4B59-BA31-8A808E44743D}">
      <dsp:nvSpPr>
        <dsp:cNvPr id="0" name=""/>
        <dsp:cNvSpPr/>
      </dsp:nvSpPr>
      <dsp:spPr>
        <a:xfrm>
          <a:off x="2887989" y="1421993"/>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XGL-EIPT</a:t>
          </a:r>
        </a:p>
      </dsp:txBody>
      <dsp:txXfrm>
        <a:off x="2900510" y="1434514"/>
        <a:ext cx="648167" cy="402445"/>
      </dsp:txXfrm>
    </dsp:sp>
    <dsp:sp modelId="{482B8FF0-5E42-4E22-88A8-7CBB27AC48FC}">
      <dsp:nvSpPr>
        <dsp:cNvPr id="0" name=""/>
        <dsp:cNvSpPr/>
      </dsp:nvSpPr>
      <dsp:spPr>
        <a:xfrm>
          <a:off x="2764346" y="1974211"/>
          <a:ext cx="770891" cy="6307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0D8F97-3A16-4961-906A-C1B8629BBEE0}">
      <dsp:nvSpPr>
        <dsp:cNvPr id="0" name=""/>
        <dsp:cNvSpPr/>
      </dsp:nvSpPr>
      <dsp:spPr>
        <a:xfrm>
          <a:off x="2839147" y="2045272"/>
          <a:ext cx="770891" cy="6307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اترنت صنعتی 2کاناله</a:t>
          </a:r>
          <a:endParaRPr lang="en-US" sz="1100" kern="1200">
            <a:cs typeface="B Nazanin" panose="00000400000000000000" pitchFamily="2" charset="-78"/>
          </a:endParaRPr>
        </a:p>
      </dsp:txBody>
      <dsp:txXfrm>
        <a:off x="2857620" y="2063745"/>
        <a:ext cx="733945" cy="593782"/>
      </dsp:txXfrm>
    </dsp:sp>
    <dsp:sp modelId="{4A545946-9CC0-4CE3-A402-5F769FD2A652}">
      <dsp:nvSpPr>
        <dsp:cNvPr id="0" name=""/>
        <dsp:cNvSpPr/>
      </dsp:nvSpPr>
      <dsp:spPr>
        <a:xfrm>
          <a:off x="3733681" y="727653"/>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E7369C-916E-4FF9-BCBA-6076ADA7A29B}">
      <dsp:nvSpPr>
        <dsp:cNvPr id="0" name=""/>
        <dsp:cNvSpPr/>
      </dsp:nvSpPr>
      <dsp:spPr>
        <a:xfrm>
          <a:off x="3808482" y="798714"/>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BACnet/IP</a:t>
          </a:r>
        </a:p>
      </dsp:txBody>
      <dsp:txXfrm>
        <a:off x="3821003" y="811235"/>
        <a:ext cx="648167" cy="402445"/>
      </dsp:txXfrm>
    </dsp:sp>
    <dsp:sp modelId="{463B1893-7174-4CF0-AA67-FCF87489868D}">
      <dsp:nvSpPr>
        <dsp:cNvPr id="0" name=""/>
        <dsp:cNvSpPr/>
      </dsp:nvSpPr>
      <dsp:spPr>
        <a:xfrm>
          <a:off x="3733681" y="1350932"/>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9B4578-4543-49B3-95FA-2A801CF0938D}">
      <dsp:nvSpPr>
        <dsp:cNvPr id="0" name=""/>
        <dsp:cNvSpPr/>
      </dsp:nvSpPr>
      <dsp:spPr>
        <a:xfrm>
          <a:off x="3808482" y="1421993"/>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XGL-BIPT</a:t>
          </a:r>
        </a:p>
      </dsp:txBody>
      <dsp:txXfrm>
        <a:off x="3821003" y="1434514"/>
        <a:ext cx="648167" cy="402445"/>
      </dsp:txXfrm>
    </dsp:sp>
    <dsp:sp modelId="{AC437125-A255-4841-A6BA-83936EE5A09B}">
      <dsp:nvSpPr>
        <dsp:cNvPr id="0" name=""/>
        <dsp:cNvSpPr/>
      </dsp:nvSpPr>
      <dsp:spPr>
        <a:xfrm>
          <a:off x="3684840" y="1967282"/>
          <a:ext cx="770891" cy="6307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8A61C0-31C3-4A4F-B715-7EEF6550E0D0}">
      <dsp:nvSpPr>
        <dsp:cNvPr id="0" name=""/>
        <dsp:cNvSpPr/>
      </dsp:nvSpPr>
      <dsp:spPr>
        <a:xfrm>
          <a:off x="3759641" y="2038343"/>
          <a:ext cx="770891" cy="6307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BACnet client/server</a:t>
          </a:r>
        </a:p>
      </dsp:txBody>
      <dsp:txXfrm>
        <a:off x="3778114" y="2056816"/>
        <a:ext cx="733945" cy="593782"/>
      </dsp:txXfrm>
    </dsp:sp>
    <dsp:sp modelId="{B0D4AA25-CC55-4B29-A50E-2D7EEB27D17A}">
      <dsp:nvSpPr>
        <dsp:cNvPr id="0" name=""/>
        <dsp:cNvSpPr/>
      </dsp:nvSpPr>
      <dsp:spPr>
        <a:xfrm>
          <a:off x="5574669" y="727653"/>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31D4FD-C0F9-406D-B006-0B481F275384}">
      <dsp:nvSpPr>
        <dsp:cNvPr id="0" name=""/>
        <dsp:cNvSpPr/>
      </dsp:nvSpPr>
      <dsp:spPr>
        <a:xfrm>
          <a:off x="5649470" y="798714"/>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Computer Link(Cnet)</a:t>
          </a:r>
        </a:p>
      </dsp:txBody>
      <dsp:txXfrm>
        <a:off x="5661991" y="811235"/>
        <a:ext cx="648167" cy="402445"/>
      </dsp:txXfrm>
    </dsp:sp>
    <dsp:sp modelId="{E4E9B364-F035-41E7-865D-BC88F7961933}">
      <dsp:nvSpPr>
        <dsp:cNvPr id="0" name=""/>
        <dsp:cNvSpPr/>
      </dsp:nvSpPr>
      <dsp:spPr>
        <a:xfrm>
          <a:off x="4654175" y="1350932"/>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5DF5F8-7866-4B85-A546-45B81C05BFB2}">
      <dsp:nvSpPr>
        <dsp:cNvPr id="0" name=""/>
        <dsp:cNvSpPr/>
      </dsp:nvSpPr>
      <dsp:spPr>
        <a:xfrm>
          <a:off x="4728976" y="1421993"/>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XGL-CH2B</a:t>
          </a:r>
        </a:p>
      </dsp:txBody>
      <dsp:txXfrm>
        <a:off x="4741497" y="1434514"/>
        <a:ext cx="648167" cy="402445"/>
      </dsp:txXfrm>
    </dsp:sp>
    <dsp:sp modelId="{2B8BAC7E-5E05-4F1B-8C5A-8EB63B400829}">
      <dsp:nvSpPr>
        <dsp:cNvPr id="0" name=""/>
        <dsp:cNvSpPr/>
      </dsp:nvSpPr>
      <dsp:spPr>
        <a:xfrm>
          <a:off x="4605334" y="1974211"/>
          <a:ext cx="770891" cy="6307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37949A-4620-4317-AE31-3FD0C83F6829}">
      <dsp:nvSpPr>
        <dsp:cNvPr id="0" name=""/>
        <dsp:cNvSpPr/>
      </dsp:nvSpPr>
      <dsp:spPr>
        <a:xfrm>
          <a:off x="4680135" y="2045272"/>
          <a:ext cx="770891" cy="6307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kern="1200">
              <a:cs typeface="B Nazanin" panose="00000400000000000000" pitchFamily="2" charset="-78"/>
            </a:rPr>
            <a:t>یک کانال</a:t>
          </a:r>
          <a:r>
            <a:rPr lang="en-US" sz="1100" kern="1200">
              <a:latin typeface="Times New Roman" panose="02020603050405020304" pitchFamily="18" charset="0"/>
              <a:cs typeface="Times New Roman" panose="02020603050405020304" pitchFamily="18" charset="0"/>
            </a:rPr>
            <a:t>RS-232C</a:t>
          </a:r>
          <a:r>
            <a:rPr lang="fa-IR" sz="1100" kern="1200">
              <a:cs typeface="B Nazanin" panose="00000400000000000000" pitchFamily="2" charset="-78"/>
            </a:rPr>
            <a:t> و یک کانال</a:t>
          </a:r>
          <a:r>
            <a:rPr lang="fa-IR" sz="1100"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RS-485/422</a:t>
          </a:r>
        </a:p>
      </dsp:txBody>
      <dsp:txXfrm>
        <a:off x="4698608" y="2063745"/>
        <a:ext cx="733945" cy="593782"/>
      </dsp:txXfrm>
    </dsp:sp>
    <dsp:sp modelId="{B11899D5-C6DA-4B7D-A44F-3C82B601A05E}">
      <dsp:nvSpPr>
        <dsp:cNvPr id="0" name=""/>
        <dsp:cNvSpPr/>
      </dsp:nvSpPr>
      <dsp:spPr>
        <a:xfrm>
          <a:off x="5574669" y="1350932"/>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BF42CB-5D33-4AA0-884D-C4425ABA850F}">
      <dsp:nvSpPr>
        <dsp:cNvPr id="0" name=""/>
        <dsp:cNvSpPr/>
      </dsp:nvSpPr>
      <dsp:spPr>
        <a:xfrm>
          <a:off x="5649470" y="1421993"/>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XGL-C22B</a:t>
          </a:r>
        </a:p>
      </dsp:txBody>
      <dsp:txXfrm>
        <a:off x="5661991" y="1434514"/>
        <a:ext cx="648167" cy="402445"/>
      </dsp:txXfrm>
    </dsp:sp>
    <dsp:sp modelId="{467E06BB-04DA-44F4-9DDD-80607178EF1C}">
      <dsp:nvSpPr>
        <dsp:cNvPr id="0" name=""/>
        <dsp:cNvSpPr/>
      </dsp:nvSpPr>
      <dsp:spPr>
        <a:xfrm>
          <a:off x="5525828" y="1974211"/>
          <a:ext cx="770891" cy="6307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0735A3-919C-4AA5-943D-D63A2E1B8D3C}">
      <dsp:nvSpPr>
        <dsp:cNvPr id="0" name=""/>
        <dsp:cNvSpPr/>
      </dsp:nvSpPr>
      <dsp:spPr>
        <a:xfrm>
          <a:off x="5600629" y="2045272"/>
          <a:ext cx="770891" cy="6307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kern="1200">
              <a:cs typeface="B Nazanin" panose="00000400000000000000" pitchFamily="2" charset="-78"/>
            </a:rPr>
            <a:t>دو کانال</a:t>
          </a:r>
        </a:p>
        <a:p>
          <a:pPr marL="0" lvl="0" indent="0" algn="ctr" defTabSz="488950" rtl="1">
            <a:lnSpc>
              <a:spcPct val="90000"/>
            </a:lnSpc>
            <a:spcBef>
              <a:spcPct val="0"/>
            </a:spcBef>
            <a:spcAft>
              <a:spcPct val="35000"/>
            </a:spcAft>
            <a:buNone/>
          </a:pPr>
          <a:r>
            <a:rPr lang="fa-IR" sz="1100" kern="1200">
              <a:cs typeface="B Nazanin" panose="00000400000000000000" pitchFamily="2" charset="-78"/>
            </a:rPr>
            <a:t> </a:t>
          </a:r>
          <a:r>
            <a:rPr lang="en-US" sz="1100" kern="1200">
              <a:latin typeface="Times New Roman" panose="02020603050405020304" pitchFamily="18" charset="0"/>
              <a:cs typeface="Times New Roman" panose="02020603050405020304" pitchFamily="18" charset="0"/>
            </a:rPr>
            <a:t>RS-232C</a:t>
          </a:r>
        </a:p>
      </dsp:txBody>
      <dsp:txXfrm>
        <a:off x="5619102" y="2063745"/>
        <a:ext cx="733945" cy="593782"/>
      </dsp:txXfrm>
    </dsp:sp>
    <dsp:sp modelId="{9E721030-2670-471D-AA63-7D7661D31587}">
      <dsp:nvSpPr>
        <dsp:cNvPr id="0" name=""/>
        <dsp:cNvSpPr/>
      </dsp:nvSpPr>
      <dsp:spPr>
        <a:xfrm>
          <a:off x="6495163" y="1350932"/>
          <a:ext cx="673209" cy="427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E8ABDC-DE72-46A8-83EB-88DFDA30FE4B}">
      <dsp:nvSpPr>
        <dsp:cNvPr id="0" name=""/>
        <dsp:cNvSpPr/>
      </dsp:nvSpPr>
      <dsp:spPr>
        <a:xfrm>
          <a:off x="6569964" y="1421993"/>
          <a:ext cx="673209" cy="42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XGL-C42B</a:t>
          </a:r>
        </a:p>
      </dsp:txBody>
      <dsp:txXfrm>
        <a:off x="6582485" y="1434514"/>
        <a:ext cx="648167" cy="402445"/>
      </dsp:txXfrm>
    </dsp:sp>
    <dsp:sp modelId="{C93ACDF8-AD5A-4EC0-B3F0-8137C450B67A}">
      <dsp:nvSpPr>
        <dsp:cNvPr id="0" name=""/>
        <dsp:cNvSpPr/>
      </dsp:nvSpPr>
      <dsp:spPr>
        <a:xfrm>
          <a:off x="6446321" y="1974211"/>
          <a:ext cx="770891" cy="6307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5AF353-4EC8-47CF-A84F-955E6C839E0B}">
      <dsp:nvSpPr>
        <dsp:cNvPr id="0" name=""/>
        <dsp:cNvSpPr/>
      </dsp:nvSpPr>
      <dsp:spPr>
        <a:xfrm>
          <a:off x="6521122" y="2045272"/>
          <a:ext cx="770891" cy="6307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kern="1200">
              <a:cs typeface="B Nazanin" panose="00000400000000000000" pitchFamily="2" charset="-78"/>
            </a:rPr>
            <a:t>دو کانال</a:t>
          </a:r>
          <a:r>
            <a:rPr lang="en-US" sz="1100" kern="1200">
              <a:latin typeface="Times New Roman" panose="02020603050405020304" pitchFamily="18" charset="0"/>
              <a:cs typeface="Times New Roman" panose="02020603050405020304" pitchFamily="18" charset="0"/>
            </a:rPr>
            <a:t>RS422/48 </a:t>
          </a:r>
          <a:r>
            <a:rPr lang="fa-IR" sz="1100" kern="1200">
              <a:cs typeface="B Nazanin" panose="00000400000000000000" pitchFamily="2" charset="-78"/>
            </a:rPr>
            <a:t> </a:t>
          </a:r>
          <a:endParaRPr lang="en-US" sz="1100" kern="1200">
            <a:cs typeface="B Nazanin" panose="00000400000000000000" pitchFamily="2" charset="-78"/>
          </a:endParaRPr>
        </a:p>
      </dsp:txBody>
      <dsp:txXfrm>
        <a:off x="6539595" y="2063745"/>
        <a:ext cx="733945" cy="59378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3E13BB-1034-4310-AE30-739D04032183}">
      <dsp:nvSpPr>
        <dsp:cNvPr id="0" name=""/>
        <dsp:cNvSpPr/>
      </dsp:nvSpPr>
      <dsp:spPr>
        <a:xfrm>
          <a:off x="5311810" y="1993521"/>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510926-0161-48F0-8AC5-1730D24C22B6}">
      <dsp:nvSpPr>
        <dsp:cNvPr id="0" name=""/>
        <dsp:cNvSpPr/>
      </dsp:nvSpPr>
      <dsp:spPr>
        <a:xfrm>
          <a:off x="5311810" y="1303908"/>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C7E681-4CC4-49E1-807A-F97E0AAECAA8}">
      <dsp:nvSpPr>
        <dsp:cNvPr id="0" name=""/>
        <dsp:cNvSpPr/>
      </dsp:nvSpPr>
      <dsp:spPr>
        <a:xfrm>
          <a:off x="3339348" y="477615"/>
          <a:ext cx="2018181" cy="394529"/>
        </a:xfrm>
        <a:custGeom>
          <a:avLst/>
          <a:gdLst/>
          <a:ahLst/>
          <a:cxnLst/>
          <a:rect l="0" t="0" r="0" b="0"/>
          <a:pathLst>
            <a:path>
              <a:moveTo>
                <a:pt x="0" y="0"/>
              </a:moveTo>
              <a:lnTo>
                <a:pt x="0" y="268860"/>
              </a:lnTo>
              <a:lnTo>
                <a:pt x="2018181" y="268860"/>
              </a:lnTo>
              <a:lnTo>
                <a:pt x="2018181" y="3945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502D37-42A9-4CF6-A552-A30BB00A99BD}">
      <dsp:nvSpPr>
        <dsp:cNvPr id="0" name=""/>
        <dsp:cNvSpPr/>
      </dsp:nvSpPr>
      <dsp:spPr>
        <a:xfrm>
          <a:off x="3966355" y="1993521"/>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3F780F-6CDD-4B70-B823-EBF9419D41A4}">
      <dsp:nvSpPr>
        <dsp:cNvPr id="0" name=""/>
        <dsp:cNvSpPr/>
      </dsp:nvSpPr>
      <dsp:spPr>
        <a:xfrm>
          <a:off x="3339348" y="1303908"/>
          <a:ext cx="672727" cy="394529"/>
        </a:xfrm>
        <a:custGeom>
          <a:avLst/>
          <a:gdLst/>
          <a:ahLst/>
          <a:cxnLst/>
          <a:rect l="0" t="0" r="0" b="0"/>
          <a:pathLst>
            <a:path>
              <a:moveTo>
                <a:pt x="0" y="0"/>
              </a:moveTo>
              <a:lnTo>
                <a:pt x="0" y="268860"/>
              </a:lnTo>
              <a:lnTo>
                <a:pt x="672727" y="268860"/>
              </a:lnTo>
              <a:lnTo>
                <a:pt x="672727"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B9171A-1F0D-49F5-98E5-51F266618864}">
      <dsp:nvSpPr>
        <dsp:cNvPr id="0" name=""/>
        <dsp:cNvSpPr/>
      </dsp:nvSpPr>
      <dsp:spPr>
        <a:xfrm>
          <a:off x="2620901" y="1993521"/>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2661AA-E04C-4DE4-B022-B6D4D5DCAB7F}">
      <dsp:nvSpPr>
        <dsp:cNvPr id="0" name=""/>
        <dsp:cNvSpPr/>
      </dsp:nvSpPr>
      <dsp:spPr>
        <a:xfrm>
          <a:off x="2666621" y="1303908"/>
          <a:ext cx="672727" cy="394529"/>
        </a:xfrm>
        <a:custGeom>
          <a:avLst/>
          <a:gdLst/>
          <a:ahLst/>
          <a:cxnLst/>
          <a:rect l="0" t="0" r="0" b="0"/>
          <a:pathLst>
            <a:path>
              <a:moveTo>
                <a:pt x="672727" y="0"/>
              </a:moveTo>
              <a:lnTo>
                <a:pt x="672727" y="268860"/>
              </a:lnTo>
              <a:lnTo>
                <a:pt x="0" y="268860"/>
              </a:lnTo>
              <a:lnTo>
                <a:pt x="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5ED833-8AEA-4E39-9203-83DF6956F935}">
      <dsp:nvSpPr>
        <dsp:cNvPr id="0" name=""/>
        <dsp:cNvSpPr/>
      </dsp:nvSpPr>
      <dsp:spPr>
        <a:xfrm>
          <a:off x="3293628" y="477615"/>
          <a:ext cx="91440" cy="394529"/>
        </a:xfrm>
        <a:custGeom>
          <a:avLst/>
          <a:gdLst/>
          <a:ahLst/>
          <a:cxnLst/>
          <a:rect l="0" t="0" r="0" b="0"/>
          <a:pathLst>
            <a:path>
              <a:moveTo>
                <a:pt x="45720" y="0"/>
              </a:moveTo>
              <a:lnTo>
                <a:pt x="45720" y="3945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80B86B-C4CF-4CD4-A8E6-FE0E6C95A2D7}">
      <dsp:nvSpPr>
        <dsp:cNvPr id="0" name=""/>
        <dsp:cNvSpPr/>
      </dsp:nvSpPr>
      <dsp:spPr>
        <a:xfrm>
          <a:off x="1275447" y="1993521"/>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3009E0-5B2A-46B5-9830-99C9956F752B}">
      <dsp:nvSpPr>
        <dsp:cNvPr id="0" name=""/>
        <dsp:cNvSpPr/>
      </dsp:nvSpPr>
      <dsp:spPr>
        <a:xfrm>
          <a:off x="1275447" y="1303908"/>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833C0A-3715-417E-AF27-52E3483884AB}">
      <dsp:nvSpPr>
        <dsp:cNvPr id="0" name=""/>
        <dsp:cNvSpPr/>
      </dsp:nvSpPr>
      <dsp:spPr>
        <a:xfrm>
          <a:off x="1321167" y="477615"/>
          <a:ext cx="2018181" cy="394529"/>
        </a:xfrm>
        <a:custGeom>
          <a:avLst/>
          <a:gdLst/>
          <a:ahLst/>
          <a:cxnLst/>
          <a:rect l="0" t="0" r="0" b="0"/>
          <a:pathLst>
            <a:path>
              <a:moveTo>
                <a:pt x="2018181" y="0"/>
              </a:moveTo>
              <a:lnTo>
                <a:pt x="2018181" y="268860"/>
              </a:lnTo>
              <a:lnTo>
                <a:pt x="0" y="268860"/>
              </a:lnTo>
              <a:lnTo>
                <a:pt x="0" y="3945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B92F61-EE9C-41FA-911F-9F457F95A80F}">
      <dsp:nvSpPr>
        <dsp:cNvPr id="0" name=""/>
        <dsp:cNvSpPr/>
      </dsp:nvSpPr>
      <dsp:spPr>
        <a:xfrm>
          <a:off x="2746347" y="1575"/>
          <a:ext cx="1186002" cy="4760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946D7B-605E-46E2-A6CD-193E740D1E34}">
      <dsp:nvSpPr>
        <dsp:cNvPr id="0" name=""/>
        <dsp:cNvSpPr/>
      </dsp:nvSpPr>
      <dsp:spPr>
        <a:xfrm>
          <a:off x="2897074" y="144766"/>
          <a:ext cx="1186002" cy="47603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cs typeface="B Nazanin" panose="00000400000000000000" pitchFamily="2" charset="-78"/>
            </a:rPr>
            <a:t>ماژول شبکه </a:t>
          </a:r>
          <a:r>
            <a:rPr lang="en-US" sz="1600" kern="1200">
              <a:latin typeface="Times New Roman" panose="02020603050405020304" pitchFamily="18" charset="0"/>
              <a:cs typeface="Times New Roman" panose="02020603050405020304" pitchFamily="18" charset="0"/>
            </a:rPr>
            <a:t>XGI/XGK</a:t>
          </a:r>
        </a:p>
      </dsp:txBody>
      <dsp:txXfrm>
        <a:off x="2911017" y="158709"/>
        <a:ext cx="1158116" cy="448153"/>
      </dsp:txXfrm>
    </dsp:sp>
    <dsp:sp modelId="{4BD8B4F1-80B3-485E-9E8C-F0C1AFADF44D}">
      <dsp:nvSpPr>
        <dsp:cNvPr id="0" name=""/>
        <dsp:cNvSpPr/>
      </dsp:nvSpPr>
      <dsp:spPr>
        <a:xfrm>
          <a:off x="637168" y="872144"/>
          <a:ext cx="1367997" cy="4317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001464-C8D2-4253-A206-485C44789170}">
      <dsp:nvSpPr>
        <dsp:cNvPr id="0" name=""/>
        <dsp:cNvSpPr/>
      </dsp:nvSpPr>
      <dsp:spPr>
        <a:xfrm>
          <a:off x="787896" y="1015336"/>
          <a:ext cx="1367997" cy="4317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DeviceNet(Dnet)</a:t>
          </a:r>
        </a:p>
      </dsp:txBody>
      <dsp:txXfrm>
        <a:off x="800542" y="1027982"/>
        <a:ext cx="1342705" cy="406471"/>
      </dsp:txXfrm>
    </dsp:sp>
    <dsp:sp modelId="{57F42ADB-74A3-408B-B72D-8F87D30090BB}">
      <dsp:nvSpPr>
        <dsp:cNvPr id="0" name=""/>
        <dsp:cNvSpPr/>
      </dsp:nvSpPr>
      <dsp:spPr>
        <a:xfrm>
          <a:off x="853164" y="1698437"/>
          <a:ext cx="936004" cy="2950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6EA5C2-E8BB-477C-B890-6E535FB33251}">
      <dsp:nvSpPr>
        <dsp:cNvPr id="0" name=""/>
        <dsp:cNvSpPr/>
      </dsp:nvSpPr>
      <dsp:spPr>
        <a:xfrm>
          <a:off x="1003892" y="1841628"/>
          <a:ext cx="936004" cy="2950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XGL-DMEB</a:t>
          </a:r>
        </a:p>
      </dsp:txBody>
      <dsp:txXfrm>
        <a:off x="1012535" y="1850271"/>
        <a:ext cx="918718" cy="277797"/>
      </dsp:txXfrm>
    </dsp:sp>
    <dsp:sp modelId="{5226526C-643E-43CB-A3D8-2B39C5743A2C}">
      <dsp:nvSpPr>
        <dsp:cNvPr id="0" name=""/>
        <dsp:cNvSpPr/>
      </dsp:nvSpPr>
      <dsp:spPr>
        <a:xfrm>
          <a:off x="799167" y="2388051"/>
          <a:ext cx="1043999" cy="400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526B35-E9F1-467B-A42B-A9192BE5D7D9}">
      <dsp:nvSpPr>
        <dsp:cNvPr id="0" name=""/>
        <dsp:cNvSpPr/>
      </dsp:nvSpPr>
      <dsp:spPr>
        <a:xfrm>
          <a:off x="949895" y="2531242"/>
          <a:ext cx="1043999" cy="400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DeviceNet master</a:t>
          </a:r>
        </a:p>
      </dsp:txBody>
      <dsp:txXfrm>
        <a:off x="961636" y="2542983"/>
        <a:ext cx="1020517" cy="377400"/>
      </dsp:txXfrm>
    </dsp:sp>
    <dsp:sp modelId="{101EA64D-8F3E-4348-9DB0-8E601FA1800F}">
      <dsp:nvSpPr>
        <dsp:cNvPr id="0" name=""/>
        <dsp:cNvSpPr/>
      </dsp:nvSpPr>
      <dsp:spPr>
        <a:xfrm>
          <a:off x="2655350" y="872144"/>
          <a:ext cx="1367997" cy="4317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47D25B-5B9A-46D1-9C80-6ADCFCBE4F5F}">
      <dsp:nvSpPr>
        <dsp:cNvPr id="0" name=""/>
        <dsp:cNvSpPr/>
      </dsp:nvSpPr>
      <dsp:spPr>
        <a:xfrm>
          <a:off x="2806077" y="1015336"/>
          <a:ext cx="1367997" cy="4317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Rnet</a:t>
          </a:r>
        </a:p>
      </dsp:txBody>
      <dsp:txXfrm>
        <a:off x="2818723" y="1027982"/>
        <a:ext cx="1342705" cy="406471"/>
      </dsp:txXfrm>
    </dsp:sp>
    <dsp:sp modelId="{FE966B0D-9025-4DC5-9CDC-A13C716E993F}">
      <dsp:nvSpPr>
        <dsp:cNvPr id="0" name=""/>
        <dsp:cNvSpPr/>
      </dsp:nvSpPr>
      <dsp:spPr>
        <a:xfrm>
          <a:off x="2198619" y="1698437"/>
          <a:ext cx="936004" cy="2950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5464C1-48C2-4F29-B8FC-2563C1E746C9}">
      <dsp:nvSpPr>
        <dsp:cNvPr id="0" name=""/>
        <dsp:cNvSpPr/>
      </dsp:nvSpPr>
      <dsp:spPr>
        <a:xfrm>
          <a:off x="2349346" y="1841628"/>
          <a:ext cx="936004" cy="2950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XGL-RMEB</a:t>
          </a:r>
        </a:p>
      </dsp:txBody>
      <dsp:txXfrm>
        <a:off x="2357989" y="1850271"/>
        <a:ext cx="918718" cy="277797"/>
      </dsp:txXfrm>
    </dsp:sp>
    <dsp:sp modelId="{30953B73-2846-4315-AABA-E85325C9D562}">
      <dsp:nvSpPr>
        <dsp:cNvPr id="0" name=""/>
        <dsp:cNvSpPr/>
      </dsp:nvSpPr>
      <dsp:spPr>
        <a:xfrm>
          <a:off x="2144621" y="2388051"/>
          <a:ext cx="1043999" cy="400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E19DA2-B631-4D04-8CC0-09401BA51F63}">
      <dsp:nvSpPr>
        <dsp:cNvPr id="0" name=""/>
        <dsp:cNvSpPr/>
      </dsp:nvSpPr>
      <dsp:spPr>
        <a:xfrm>
          <a:off x="2295349" y="2531242"/>
          <a:ext cx="1043999" cy="400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Rnet master,TP</a:t>
          </a:r>
        </a:p>
      </dsp:txBody>
      <dsp:txXfrm>
        <a:off x="2307090" y="2542983"/>
        <a:ext cx="1020517" cy="377400"/>
      </dsp:txXfrm>
    </dsp:sp>
    <dsp:sp modelId="{833F01CF-8F6B-45A6-8DBA-CCBC4AACF467}">
      <dsp:nvSpPr>
        <dsp:cNvPr id="0" name=""/>
        <dsp:cNvSpPr/>
      </dsp:nvSpPr>
      <dsp:spPr>
        <a:xfrm>
          <a:off x="3544073" y="1698437"/>
          <a:ext cx="936004" cy="2950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0A0D8F-8C9E-4309-B28E-A8DB273C8A4E}">
      <dsp:nvSpPr>
        <dsp:cNvPr id="0" name=""/>
        <dsp:cNvSpPr/>
      </dsp:nvSpPr>
      <dsp:spPr>
        <a:xfrm>
          <a:off x="3694801" y="1841628"/>
          <a:ext cx="936004" cy="2950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GOL-RP8T</a:t>
          </a:r>
        </a:p>
      </dsp:txBody>
      <dsp:txXfrm>
        <a:off x="3703444" y="1850271"/>
        <a:ext cx="918718" cy="277797"/>
      </dsp:txXfrm>
    </dsp:sp>
    <dsp:sp modelId="{EB600D65-B4D6-40CE-A146-E8119D287B2E}">
      <dsp:nvSpPr>
        <dsp:cNvPr id="0" name=""/>
        <dsp:cNvSpPr/>
      </dsp:nvSpPr>
      <dsp:spPr>
        <a:xfrm>
          <a:off x="3490076" y="2388051"/>
          <a:ext cx="1043999" cy="400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7C8DE9-CA5C-4888-B944-40EB83524DE2}">
      <dsp:nvSpPr>
        <dsp:cNvPr id="0" name=""/>
        <dsp:cNvSpPr/>
      </dsp:nvSpPr>
      <dsp:spPr>
        <a:xfrm>
          <a:off x="3640803" y="2531242"/>
          <a:ext cx="1043999" cy="400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Rnet stand alone repeater hub</a:t>
          </a:r>
        </a:p>
      </dsp:txBody>
      <dsp:txXfrm>
        <a:off x="3652544" y="2542983"/>
        <a:ext cx="1020517" cy="377400"/>
      </dsp:txXfrm>
    </dsp:sp>
    <dsp:sp modelId="{C1ADFF02-2786-4545-8653-9F9D59420C71}">
      <dsp:nvSpPr>
        <dsp:cNvPr id="0" name=""/>
        <dsp:cNvSpPr/>
      </dsp:nvSpPr>
      <dsp:spPr>
        <a:xfrm>
          <a:off x="4673531" y="872144"/>
          <a:ext cx="1367997" cy="4317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AE074B-A7CE-498D-B7E2-C2C207B49840}">
      <dsp:nvSpPr>
        <dsp:cNvPr id="0" name=""/>
        <dsp:cNvSpPr/>
      </dsp:nvSpPr>
      <dsp:spPr>
        <a:xfrm>
          <a:off x="4824259" y="1015336"/>
          <a:ext cx="1367997" cy="4317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Fnet</a:t>
          </a:r>
        </a:p>
      </dsp:txBody>
      <dsp:txXfrm>
        <a:off x="4836905" y="1027982"/>
        <a:ext cx="1342705" cy="406471"/>
      </dsp:txXfrm>
    </dsp:sp>
    <dsp:sp modelId="{FF0A41A9-2AA0-4B69-86E3-F49BC43EDD3F}">
      <dsp:nvSpPr>
        <dsp:cNvPr id="0" name=""/>
        <dsp:cNvSpPr/>
      </dsp:nvSpPr>
      <dsp:spPr>
        <a:xfrm>
          <a:off x="4889528" y="1698437"/>
          <a:ext cx="936004" cy="2950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6038F9-6A66-43C3-9E07-5361C4CABD2A}">
      <dsp:nvSpPr>
        <dsp:cNvPr id="0" name=""/>
        <dsp:cNvSpPr/>
      </dsp:nvSpPr>
      <dsp:spPr>
        <a:xfrm>
          <a:off x="5040255" y="1841628"/>
          <a:ext cx="936004" cy="2950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XGL-FMEA</a:t>
          </a:r>
        </a:p>
      </dsp:txBody>
      <dsp:txXfrm>
        <a:off x="5048898" y="1850271"/>
        <a:ext cx="918718" cy="277797"/>
      </dsp:txXfrm>
    </dsp:sp>
    <dsp:sp modelId="{B472E064-F683-4BD4-9342-E3030E71CFFB}">
      <dsp:nvSpPr>
        <dsp:cNvPr id="0" name=""/>
        <dsp:cNvSpPr/>
      </dsp:nvSpPr>
      <dsp:spPr>
        <a:xfrm>
          <a:off x="4835530" y="2388051"/>
          <a:ext cx="1043999" cy="400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A1BD84-B5F5-4653-84D8-0E5866A463C6}">
      <dsp:nvSpPr>
        <dsp:cNvPr id="0" name=""/>
        <dsp:cNvSpPr/>
      </dsp:nvSpPr>
      <dsp:spPr>
        <a:xfrm>
          <a:off x="4986258" y="2531242"/>
          <a:ext cx="1043999" cy="400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Fnet master</a:t>
          </a:r>
        </a:p>
      </dsp:txBody>
      <dsp:txXfrm>
        <a:off x="4997999" y="2542983"/>
        <a:ext cx="1020517" cy="37740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42CE50-A76E-45F0-8052-C1DE5D71A36B}">
      <dsp:nvSpPr>
        <dsp:cNvPr id="0" name=""/>
        <dsp:cNvSpPr/>
      </dsp:nvSpPr>
      <dsp:spPr>
        <a:xfrm>
          <a:off x="6669985" y="1583780"/>
          <a:ext cx="91440" cy="170699"/>
        </a:xfrm>
        <a:custGeom>
          <a:avLst/>
          <a:gdLst/>
          <a:ahLst/>
          <a:cxnLst/>
          <a:rect l="0" t="0" r="0" b="0"/>
          <a:pathLst>
            <a:path>
              <a:moveTo>
                <a:pt x="45720" y="0"/>
              </a:moveTo>
              <a:lnTo>
                <a:pt x="45720" y="170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733B6-A0C9-462C-91CB-977040B6C523}">
      <dsp:nvSpPr>
        <dsp:cNvPr id="0" name=""/>
        <dsp:cNvSpPr/>
      </dsp:nvSpPr>
      <dsp:spPr>
        <a:xfrm>
          <a:off x="3586892" y="1048332"/>
          <a:ext cx="3128813" cy="165500"/>
        </a:xfrm>
        <a:custGeom>
          <a:avLst/>
          <a:gdLst/>
          <a:ahLst/>
          <a:cxnLst/>
          <a:rect l="0" t="0" r="0" b="0"/>
          <a:pathLst>
            <a:path>
              <a:moveTo>
                <a:pt x="0" y="0"/>
              </a:moveTo>
              <a:lnTo>
                <a:pt x="0" y="111127"/>
              </a:lnTo>
              <a:lnTo>
                <a:pt x="3128813" y="111127"/>
              </a:lnTo>
              <a:lnTo>
                <a:pt x="3128813" y="165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6BCD78-14F3-448C-814C-69B585D4E0D0}">
      <dsp:nvSpPr>
        <dsp:cNvPr id="0" name=""/>
        <dsp:cNvSpPr/>
      </dsp:nvSpPr>
      <dsp:spPr>
        <a:xfrm>
          <a:off x="5627048" y="1583780"/>
          <a:ext cx="91440" cy="170699"/>
        </a:xfrm>
        <a:custGeom>
          <a:avLst/>
          <a:gdLst/>
          <a:ahLst/>
          <a:cxnLst/>
          <a:rect l="0" t="0" r="0" b="0"/>
          <a:pathLst>
            <a:path>
              <a:moveTo>
                <a:pt x="45720" y="0"/>
              </a:moveTo>
              <a:lnTo>
                <a:pt x="45720" y="170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EA1220-F3EF-4828-AFFD-5F955AC2D5DF}">
      <dsp:nvSpPr>
        <dsp:cNvPr id="0" name=""/>
        <dsp:cNvSpPr/>
      </dsp:nvSpPr>
      <dsp:spPr>
        <a:xfrm>
          <a:off x="3586892" y="1048332"/>
          <a:ext cx="2085875" cy="165500"/>
        </a:xfrm>
        <a:custGeom>
          <a:avLst/>
          <a:gdLst/>
          <a:ahLst/>
          <a:cxnLst/>
          <a:rect l="0" t="0" r="0" b="0"/>
          <a:pathLst>
            <a:path>
              <a:moveTo>
                <a:pt x="0" y="0"/>
              </a:moveTo>
              <a:lnTo>
                <a:pt x="0" y="111127"/>
              </a:lnTo>
              <a:lnTo>
                <a:pt x="2085875" y="111127"/>
              </a:lnTo>
              <a:lnTo>
                <a:pt x="2085875" y="165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E027B0-8A8B-4B8E-9F32-2C492987956C}">
      <dsp:nvSpPr>
        <dsp:cNvPr id="0" name=""/>
        <dsp:cNvSpPr/>
      </dsp:nvSpPr>
      <dsp:spPr>
        <a:xfrm>
          <a:off x="4584110" y="1583780"/>
          <a:ext cx="91440" cy="170699"/>
        </a:xfrm>
        <a:custGeom>
          <a:avLst/>
          <a:gdLst/>
          <a:ahLst/>
          <a:cxnLst/>
          <a:rect l="0" t="0" r="0" b="0"/>
          <a:pathLst>
            <a:path>
              <a:moveTo>
                <a:pt x="45720" y="0"/>
              </a:moveTo>
              <a:lnTo>
                <a:pt x="45720" y="170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2F8E0B-1F30-4FE0-BE2D-1ADD04D7555C}">
      <dsp:nvSpPr>
        <dsp:cNvPr id="0" name=""/>
        <dsp:cNvSpPr/>
      </dsp:nvSpPr>
      <dsp:spPr>
        <a:xfrm>
          <a:off x="3586892" y="1048332"/>
          <a:ext cx="1042937" cy="165500"/>
        </a:xfrm>
        <a:custGeom>
          <a:avLst/>
          <a:gdLst/>
          <a:ahLst/>
          <a:cxnLst/>
          <a:rect l="0" t="0" r="0" b="0"/>
          <a:pathLst>
            <a:path>
              <a:moveTo>
                <a:pt x="0" y="0"/>
              </a:moveTo>
              <a:lnTo>
                <a:pt x="0" y="111127"/>
              </a:lnTo>
              <a:lnTo>
                <a:pt x="1042937" y="111127"/>
              </a:lnTo>
              <a:lnTo>
                <a:pt x="1042937" y="165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3E4E26-56AF-4D6F-B57F-04055B3F5E3B}">
      <dsp:nvSpPr>
        <dsp:cNvPr id="0" name=""/>
        <dsp:cNvSpPr/>
      </dsp:nvSpPr>
      <dsp:spPr>
        <a:xfrm>
          <a:off x="3541172" y="1583780"/>
          <a:ext cx="91440" cy="170699"/>
        </a:xfrm>
        <a:custGeom>
          <a:avLst/>
          <a:gdLst/>
          <a:ahLst/>
          <a:cxnLst/>
          <a:rect l="0" t="0" r="0" b="0"/>
          <a:pathLst>
            <a:path>
              <a:moveTo>
                <a:pt x="45720" y="0"/>
              </a:moveTo>
              <a:lnTo>
                <a:pt x="45720" y="170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DD117C-910A-4AE4-B6B1-7B854431D851}">
      <dsp:nvSpPr>
        <dsp:cNvPr id="0" name=""/>
        <dsp:cNvSpPr/>
      </dsp:nvSpPr>
      <dsp:spPr>
        <a:xfrm>
          <a:off x="3541172" y="1048332"/>
          <a:ext cx="91440" cy="165500"/>
        </a:xfrm>
        <a:custGeom>
          <a:avLst/>
          <a:gdLst/>
          <a:ahLst/>
          <a:cxnLst/>
          <a:rect l="0" t="0" r="0" b="0"/>
          <a:pathLst>
            <a:path>
              <a:moveTo>
                <a:pt x="45720" y="0"/>
              </a:moveTo>
              <a:lnTo>
                <a:pt x="45720" y="165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CAA702-3DF1-4136-AEB0-4660FAA1FF21}">
      <dsp:nvSpPr>
        <dsp:cNvPr id="0" name=""/>
        <dsp:cNvSpPr/>
      </dsp:nvSpPr>
      <dsp:spPr>
        <a:xfrm>
          <a:off x="2498234" y="1583780"/>
          <a:ext cx="91440" cy="170699"/>
        </a:xfrm>
        <a:custGeom>
          <a:avLst/>
          <a:gdLst/>
          <a:ahLst/>
          <a:cxnLst/>
          <a:rect l="0" t="0" r="0" b="0"/>
          <a:pathLst>
            <a:path>
              <a:moveTo>
                <a:pt x="45720" y="0"/>
              </a:moveTo>
              <a:lnTo>
                <a:pt x="45720" y="170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B0A8CF-7F14-448E-B061-8D93724D2B36}">
      <dsp:nvSpPr>
        <dsp:cNvPr id="0" name=""/>
        <dsp:cNvSpPr/>
      </dsp:nvSpPr>
      <dsp:spPr>
        <a:xfrm>
          <a:off x="2543954" y="1048332"/>
          <a:ext cx="1042937" cy="165500"/>
        </a:xfrm>
        <a:custGeom>
          <a:avLst/>
          <a:gdLst/>
          <a:ahLst/>
          <a:cxnLst/>
          <a:rect l="0" t="0" r="0" b="0"/>
          <a:pathLst>
            <a:path>
              <a:moveTo>
                <a:pt x="1042937" y="0"/>
              </a:moveTo>
              <a:lnTo>
                <a:pt x="1042937" y="111127"/>
              </a:lnTo>
              <a:lnTo>
                <a:pt x="0" y="111127"/>
              </a:lnTo>
              <a:lnTo>
                <a:pt x="0" y="165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099265-F852-4023-A4D2-45A715F62844}">
      <dsp:nvSpPr>
        <dsp:cNvPr id="0" name=""/>
        <dsp:cNvSpPr/>
      </dsp:nvSpPr>
      <dsp:spPr>
        <a:xfrm>
          <a:off x="1455297" y="1583780"/>
          <a:ext cx="91440" cy="170699"/>
        </a:xfrm>
        <a:custGeom>
          <a:avLst/>
          <a:gdLst/>
          <a:ahLst/>
          <a:cxnLst/>
          <a:rect l="0" t="0" r="0" b="0"/>
          <a:pathLst>
            <a:path>
              <a:moveTo>
                <a:pt x="45720" y="0"/>
              </a:moveTo>
              <a:lnTo>
                <a:pt x="45720" y="170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72A8B1-D68D-49C4-8289-C95BF4BBF7E3}">
      <dsp:nvSpPr>
        <dsp:cNvPr id="0" name=""/>
        <dsp:cNvSpPr/>
      </dsp:nvSpPr>
      <dsp:spPr>
        <a:xfrm>
          <a:off x="1501017" y="1048332"/>
          <a:ext cx="2085875" cy="165500"/>
        </a:xfrm>
        <a:custGeom>
          <a:avLst/>
          <a:gdLst/>
          <a:ahLst/>
          <a:cxnLst/>
          <a:rect l="0" t="0" r="0" b="0"/>
          <a:pathLst>
            <a:path>
              <a:moveTo>
                <a:pt x="2085875" y="0"/>
              </a:moveTo>
              <a:lnTo>
                <a:pt x="2085875" y="111127"/>
              </a:lnTo>
              <a:lnTo>
                <a:pt x="0" y="111127"/>
              </a:lnTo>
              <a:lnTo>
                <a:pt x="0" y="165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9830F4-A524-457B-8DE4-17DEFA55DA67}">
      <dsp:nvSpPr>
        <dsp:cNvPr id="0" name=""/>
        <dsp:cNvSpPr/>
      </dsp:nvSpPr>
      <dsp:spPr>
        <a:xfrm>
          <a:off x="412359" y="1583780"/>
          <a:ext cx="91440" cy="170699"/>
        </a:xfrm>
        <a:custGeom>
          <a:avLst/>
          <a:gdLst/>
          <a:ahLst/>
          <a:cxnLst/>
          <a:rect l="0" t="0" r="0" b="0"/>
          <a:pathLst>
            <a:path>
              <a:moveTo>
                <a:pt x="45720" y="0"/>
              </a:moveTo>
              <a:lnTo>
                <a:pt x="45720" y="170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2E625C-5A2D-4A5A-BA86-8FBA8E071EC7}">
      <dsp:nvSpPr>
        <dsp:cNvPr id="0" name=""/>
        <dsp:cNvSpPr/>
      </dsp:nvSpPr>
      <dsp:spPr>
        <a:xfrm>
          <a:off x="458079" y="1048332"/>
          <a:ext cx="3128813" cy="165500"/>
        </a:xfrm>
        <a:custGeom>
          <a:avLst/>
          <a:gdLst/>
          <a:ahLst/>
          <a:cxnLst/>
          <a:rect l="0" t="0" r="0" b="0"/>
          <a:pathLst>
            <a:path>
              <a:moveTo>
                <a:pt x="3128813" y="0"/>
              </a:moveTo>
              <a:lnTo>
                <a:pt x="3128813" y="111127"/>
              </a:lnTo>
              <a:lnTo>
                <a:pt x="0" y="111127"/>
              </a:lnTo>
              <a:lnTo>
                <a:pt x="0" y="165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04F6AD-8756-4671-92E8-00A6A128CC9E}">
      <dsp:nvSpPr>
        <dsp:cNvPr id="0" name=""/>
        <dsp:cNvSpPr/>
      </dsp:nvSpPr>
      <dsp:spPr>
        <a:xfrm>
          <a:off x="2644981" y="420390"/>
          <a:ext cx="1883821" cy="6279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3DE44F-81D5-4518-8525-408DC155F227}">
      <dsp:nvSpPr>
        <dsp:cNvPr id="0" name=""/>
        <dsp:cNvSpPr/>
      </dsp:nvSpPr>
      <dsp:spPr>
        <a:xfrm>
          <a:off x="2710196" y="482344"/>
          <a:ext cx="1883821" cy="627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cs typeface="B Nazanin" panose="00000400000000000000" pitchFamily="2" charset="-78"/>
            </a:rPr>
            <a:t>کابل توسعه بین دو </a:t>
          </a:r>
          <a:r>
            <a:rPr lang="en-US" sz="1600" kern="1200">
              <a:latin typeface="Times New Roman" panose="02020603050405020304" pitchFamily="18" charset="0"/>
              <a:cs typeface="Times New Roman" panose="02020603050405020304" pitchFamily="18" charset="0"/>
            </a:rPr>
            <a:t>RACK</a:t>
          </a:r>
          <a:r>
            <a:rPr lang="en-US" sz="1600" kern="1200">
              <a:cs typeface="B Nazanin" panose="00000400000000000000" pitchFamily="2" charset="-78"/>
            </a:rPr>
            <a:t> </a:t>
          </a:r>
          <a:r>
            <a:rPr lang="fa-IR" sz="1600" kern="1200">
              <a:cs typeface="B Nazanin" panose="00000400000000000000" pitchFamily="2" charset="-78"/>
            </a:rPr>
            <a:t> یا </a:t>
          </a:r>
          <a:r>
            <a:rPr lang="en-US" sz="1600" kern="1200">
              <a:latin typeface="Times New Roman" panose="02020603050405020304" pitchFamily="18" charset="0"/>
              <a:cs typeface="Times New Roman" panose="02020603050405020304" pitchFamily="18" charset="0"/>
            </a:rPr>
            <a:t>BASE</a:t>
          </a:r>
          <a:r>
            <a:rPr lang="fa-IR" sz="1600" kern="1200">
              <a:cs typeface="B Nazanin" panose="00000400000000000000" pitchFamily="2" charset="-78"/>
            </a:rPr>
            <a:t> در  </a:t>
          </a:r>
          <a:r>
            <a:rPr lang="en-US" sz="1600" kern="1200">
              <a:latin typeface="Times New Roman" panose="02020603050405020304" pitchFamily="18" charset="0"/>
              <a:cs typeface="Times New Roman" panose="02020603050405020304" pitchFamily="18" charset="0"/>
            </a:rPr>
            <a:t>XGI/XGK</a:t>
          </a:r>
        </a:p>
      </dsp:txBody>
      <dsp:txXfrm>
        <a:off x="2728588" y="500736"/>
        <a:ext cx="1847037" cy="591158"/>
      </dsp:txXfrm>
    </dsp:sp>
    <dsp:sp modelId="{0FE4E6F5-1D5A-4B61-984C-1CF5F647C1AF}">
      <dsp:nvSpPr>
        <dsp:cNvPr id="0" name=""/>
        <dsp:cNvSpPr/>
      </dsp:nvSpPr>
      <dsp:spPr>
        <a:xfrm>
          <a:off x="94983" y="1213832"/>
          <a:ext cx="726192" cy="3699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156E52-39E5-4841-8945-10B1163C407F}">
      <dsp:nvSpPr>
        <dsp:cNvPr id="0" name=""/>
        <dsp:cNvSpPr/>
      </dsp:nvSpPr>
      <dsp:spPr>
        <a:xfrm>
          <a:off x="160197" y="1275786"/>
          <a:ext cx="726192" cy="3699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XGC-E041</a:t>
          </a:r>
        </a:p>
      </dsp:txBody>
      <dsp:txXfrm>
        <a:off x="171032" y="1286621"/>
        <a:ext cx="704522" cy="348277"/>
      </dsp:txXfrm>
    </dsp:sp>
    <dsp:sp modelId="{3582D671-7A71-40E0-B1C0-3279929DD319}">
      <dsp:nvSpPr>
        <dsp:cNvPr id="0" name=""/>
        <dsp:cNvSpPr/>
      </dsp:nvSpPr>
      <dsp:spPr>
        <a:xfrm>
          <a:off x="1825" y="1754479"/>
          <a:ext cx="912508" cy="864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177118-B276-4E0B-8CBC-94FA5F4DFECE}">
      <dsp:nvSpPr>
        <dsp:cNvPr id="0" name=""/>
        <dsp:cNvSpPr/>
      </dsp:nvSpPr>
      <dsp:spPr>
        <a:xfrm>
          <a:off x="67039" y="1816433"/>
          <a:ext cx="912508" cy="864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کابل توسعه40</a:t>
          </a:r>
        </a:p>
        <a:p>
          <a:pPr marL="0" lvl="0" indent="0" algn="ctr" defTabSz="622300">
            <a:lnSpc>
              <a:spcPct val="90000"/>
            </a:lnSpc>
            <a:spcBef>
              <a:spcPct val="0"/>
            </a:spcBef>
            <a:spcAft>
              <a:spcPct val="35000"/>
            </a:spcAft>
            <a:buNone/>
          </a:pPr>
          <a:r>
            <a:rPr lang="fa-IR" sz="1400" kern="1200">
              <a:cs typeface="B Nazanin" panose="00000400000000000000" pitchFamily="2" charset="-78"/>
            </a:rPr>
            <a:t>سانتیمتری</a:t>
          </a:r>
          <a:endParaRPr lang="en-US" sz="1400" kern="1200">
            <a:cs typeface="B Nazanin" panose="00000400000000000000" pitchFamily="2" charset="-78"/>
          </a:endParaRPr>
        </a:p>
      </dsp:txBody>
      <dsp:txXfrm>
        <a:off x="92345" y="1841739"/>
        <a:ext cx="861896" cy="813388"/>
      </dsp:txXfrm>
    </dsp:sp>
    <dsp:sp modelId="{867C4A4D-85FC-4B71-AB37-A02DCFF4491C}">
      <dsp:nvSpPr>
        <dsp:cNvPr id="0" name=""/>
        <dsp:cNvSpPr/>
      </dsp:nvSpPr>
      <dsp:spPr>
        <a:xfrm>
          <a:off x="1137920" y="1213832"/>
          <a:ext cx="726192" cy="3699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E6251E-A7DA-46CF-8E04-B2CAC32CF1AE}">
      <dsp:nvSpPr>
        <dsp:cNvPr id="0" name=""/>
        <dsp:cNvSpPr/>
      </dsp:nvSpPr>
      <dsp:spPr>
        <a:xfrm>
          <a:off x="1203135" y="1275786"/>
          <a:ext cx="726192" cy="3699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XGC-E061</a:t>
          </a:r>
        </a:p>
      </dsp:txBody>
      <dsp:txXfrm>
        <a:off x="1213970" y="1286621"/>
        <a:ext cx="704522" cy="348277"/>
      </dsp:txXfrm>
    </dsp:sp>
    <dsp:sp modelId="{0EF4C36A-BA58-45D8-996D-1BABFEF4814E}">
      <dsp:nvSpPr>
        <dsp:cNvPr id="0" name=""/>
        <dsp:cNvSpPr/>
      </dsp:nvSpPr>
      <dsp:spPr>
        <a:xfrm>
          <a:off x="1044763" y="1754479"/>
          <a:ext cx="912508" cy="864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48214F-D0F0-4962-A365-406262DE9C02}">
      <dsp:nvSpPr>
        <dsp:cNvPr id="0" name=""/>
        <dsp:cNvSpPr/>
      </dsp:nvSpPr>
      <dsp:spPr>
        <a:xfrm>
          <a:off x="1109977" y="1816433"/>
          <a:ext cx="912508" cy="864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کابل توسعه 60 سانتیمتری</a:t>
          </a:r>
          <a:endParaRPr lang="en-US" sz="1400" kern="1200">
            <a:cs typeface="B Nazanin" panose="00000400000000000000" pitchFamily="2" charset="-78"/>
          </a:endParaRPr>
        </a:p>
      </dsp:txBody>
      <dsp:txXfrm>
        <a:off x="1135283" y="1841739"/>
        <a:ext cx="861896" cy="813388"/>
      </dsp:txXfrm>
    </dsp:sp>
    <dsp:sp modelId="{995204C1-5E37-4BB0-ABFC-CADCD657F214}">
      <dsp:nvSpPr>
        <dsp:cNvPr id="0" name=""/>
        <dsp:cNvSpPr/>
      </dsp:nvSpPr>
      <dsp:spPr>
        <a:xfrm>
          <a:off x="2180858" y="1213832"/>
          <a:ext cx="726192" cy="3699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DB16C2-CBE4-433B-8E7C-3487D4B0F2D6}">
      <dsp:nvSpPr>
        <dsp:cNvPr id="0" name=""/>
        <dsp:cNvSpPr/>
      </dsp:nvSpPr>
      <dsp:spPr>
        <a:xfrm>
          <a:off x="2246073" y="1275786"/>
          <a:ext cx="726192" cy="3699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XGC-E121</a:t>
          </a:r>
        </a:p>
      </dsp:txBody>
      <dsp:txXfrm>
        <a:off x="2256908" y="1286621"/>
        <a:ext cx="704522" cy="348277"/>
      </dsp:txXfrm>
    </dsp:sp>
    <dsp:sp modelId="{CC8B5B94-2DB9-469A-BC81-A819164953F2}">
      <dsp:nvSpPr>
        <dsp:cNvPr id="0" name=""/>
        <dsp:cNvSpPr/>
      </dsp:nvSpPr>
      <dsp:spPr>
        <a:xfrm>
          <a:off x="2087700" y="1754479"/>
          <a:ext cx="912508" cy="864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BD796A-488D-4A7A-8ADB-BA7653B6F7FD}">
      <dsp:nvSpPr>
        <dsp:cNvPr id="0" name=""/>
        <dsp:cNvSpPr/>
      </dsp:nvSpPr>
      <dsp:spPr>
        <a:xfrm>
          <a:off x="2152915" y="1816433"/>
          <a:ext cx="912508" cy="864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کابل توسعه    120</a:t>
          </a:r>
        </a:p>
        <a:p>
          <a:pPr marL="0" lvl="0" indent="0" algn="ctr" defTabSz="622300">
            <a:lnSpc>
              <a:spcPct val="90000"/>
            </a:lnSpc>
            <a:spcBef>
              <a:spcPct val="0"/>
            </a:spcBef>
            <a:spcAft>
              <a:spcPct val="35000"/>
            </a:spcAft>
            <a:buNone/>
          </a:pPr>
          <a:r>
            <a:rPr lang="fa-IR" sz="1400" kern="1200">
              <a:cs typeface="B Nazanin" panose="00000400000000000000" pitchFamily="2" charset="-78"/>
            </a:rPr>
            <a:t>سانتیمتری</a:t>
          </a:r>
          <a:endParaRPr lang="en-US" sz="1400" kern="1200">
            <a:cs typeface="B Nazanin" panose="00000400000000000000" pitchFamily="2" charset="-78"/>
          </a:endParaRPr>
        </a:p>
      </dsp:txBody>
      <dsp:txXfrm>
        <a:off x="2178221" y="1841739"/>
        <a:ext cx="861896" cy="813388"/>
      </dsp:txXfrm>
    </dsp:sp>
    <dsp:sp modelId="{6DB693B8-2AC1-42D9-8B08-E0B07D4514B8}">
      <dsp:nvSpPr>
        <dsp:cNvPr id="0" name=""/>
        <dsp:cNvSpPr/>
      </dsp:nvSpPr>
      <dsp:spPr>
        <a:xfrm>
          <a:off x="3223796" y="1213832"/>
          <a:ext cx="726192" cy="3699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845195-05F5-42E3-8781-01922F5C948E}">
      <dsp:nvSpPr>
        <dsp:cNvPr id="0" name=""/>
        <dsp:cNvSpPr/>
      </dsp:nvSpPr>
      <dsp:spPr>
        <a:xfrm>
          <a:off x="3289010" y="1275786"/>
          <a:ext cx="726192" cy="3699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XGC-E301</a:t>
          </a:r>
        </a:p>
      </dsp:txBody>
      <dsp:txXfrm>
        <a:off x="3299845" y="1286621"/>
        <a:ext cx="704522" cy="348277"/>
      </dsp:txXfrm>
    </dsp:sp>
    <dsp:sp modelId="{8A3BA827-6FD3-468D-A833-F4E3AEFE7007}">
      <dsp:nvSpPr>
        <dsp:cNvPr id="0" name=""/>
        <dsp:cNvSpPr/>
      </dsp:nvSpPr>
      <dsp:spPr>
        <a:xfrm>
          <a:off x="3130638" y="1754479"/>
          <a:ext cx="912508" cy="864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6E27B2-2F7B-4AF2-BD86-A35082046DEC}">
      <dsp:nvSpPr>
        <dsp:cNvPr id="0" name=""/>
        <dsp:cNvSpPr/>
      </dsp:nvSpPr>
      <dsp:spPr>
        <a:xfrm>
          <a:off x="3195853" y="1816433"/>
          <a:ext cx="912508" cy="864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کابل توسعه 3 متری</a:t>
          </a:r>
          <a:endParaRPr lang="en-US" sz="1400" kern="1200">
            <a:cs typeface="B Nazanin" panose="00000400000000000000" pitchFamily="2" charset="-78"/>
          </a:endParaRPr>
        </a:p>
      </dsp:txBody>
      <dsp:txXfrm>
        <a:off x="3221159" y="1841739"/>
        <a:ext cx="861896" cy="813388"/>
      </dsp:txXfrm>
    </dsp:sp>
    <dsp:sp modelId="{C80BC402-B935-48A5-B9F4-45792DB12DCA}">
      <dsp:nvSpPr>
        <dsp:cNvPr id="0" name=""/>
        <dsp:cNvSpPr/>
      </dsp:nvSpPr>
      <dsp:spPr>
        <a:xfrm>
          <a:off x="4266733" y="1213832"/>
          <a:ext cx="726192" cy="3699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DA2CF0-A4CD-4BAE-B567-1B4EA458B75B}">
      <dsp:nvSpPr>
        <dsp:cNvPr id="0" name=""/>
        <dsp:cNvSpPr/>
      </dsp:nvSpPr>
      <dsp:spPr>
        <a:xfrm>
          <a:off x="4331948" y="1275786"/>
          <a:ext cx="726192" cy="3699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XGC-E501</a:t>
          </a:r>
        </a:p>
      </dsp:txBody>
      <dsp:txXfrm>
        <a:off x="4342783" y="1286621"/>
        <a:ext cx="704522" cy="348277"/>
      </dsp:txXfrm>
    </dsp:sp>
    <dsp:sp modelId="{21EAFDDF-6414-45AB-A45E-C8CD758EC72E}">
      <dsp:nvSpPr>
        <dsp:cNvPr id="0" name=""/>
        <dsp:cNvSpPr/>
      </dsp:nvSpPr>
      <dsp:spPr>
        <a:xfrm>
          <a:off x="4173576" y="1754479"/>
          <a:ext cx="912508" cy="864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9115C9-5D6E-4639-B6BD-574C3100C9EA}">
      <dsp:nvSpPr>
        <dsp:cNvPr id="0" name=""/>
        <dsp:cNvSpPr/>
      </dsp:nvSpPr>
      <dsp:spPr>
        <a:xfrm>
          <a:off x="4238790" y="1816433"/>
          <a:ext cx="912508" cy="864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کابل توسعه 5متری</a:t>
          </a:r>
          <a:endParaRPr lang="en-US" sz="1400" kern="1200">
            <a:cs typeface="B Nazanin" panose="00000400000000000000" pitchFamily="2" charset="-78"/>
          </a:endParaRPr>
        </a:p>
      </dsp:txBody>
      <dsp:txXfrm>
        <a:off x="4264096" y="1841739"/>
        <a:ext cx="861896" cy="813388"/>
      </dsp:txXfrm>
    </dsp:sp>
    <dsp:sp modelId="{0F35BC55-08DD-4C1A-BE46-00A76E8AF9F8}">
      <dsp:nvSpPr>
        <dsp:cNvPr id="0" name=""/>
        <dsp:cNvSpPr/>
      </dsp:nvSpPr>
      <dsp:spPr>
        <a:xfrm>
          <a:off x="5309671" y="1213832"/>
          <a:ext cx="726192" cy="3699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8D0713-B308-493E-A0FC-8E2103013A7B}">
      <dsp:nvSpPr>
        <dsp:cNvPr id="0" name=""/>
        <dsp:cNvSpPr/>
      </dsp:nvSpPr>
      <dsp:spPr>
        <a:xfrm>
          <a:off x="5374886" y="1275786"/>
          <a:ext cx="726192" cy="3699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XGC-E102</a:t>
          </a:r>
        </a:p>
      </dsp:txBody>
      <dsp:txXfrm>
        <a:off x="5385721" y="1286621"/>
        <a:ext cx="704522" cy="348277"/>
      </dsp:txXfrm>
    </dsp:sp>
    <dsp:sp modelId="{C4D56E9E-2BEB-447A-9851-3787DD605E29}">
      <dsp:nvSpPr>
        <dsp:cNvPr id="0" name=""/>
        <dsp:cNvSpPr/>
      </dsp:nvSpPr>
      <dsp:spPr>
        <a:xfrm>
          <a:off x="5216513" y="1754479"/>
          <a:ext cx="912508" cy="864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05FA84-6747-4C9F-9809-2BC74556D715}">
      <dsp:nvSpPr>
        <dsp:cNvPr id="0" name=""/>
        <dsp:cNvSpPr/>
      </dsp:nvSpPr>
      <dsp:spPr>
        <a:xfrm>
          <a:off x="5281728" y="1816433"/>
          <a:ext cx="912508" cy="864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کابل توسعه 10 متری</a:t>
          </a:r>
          <a:endParaRPr lang="en-US" sz="1400" kern="1200">
            <a:cs typeface="B Nazanin" panose="00000400000000000000" pitchFamily="2" charset="-78"/>
          </a:endParaRPr>
        </a:p>
      </dsp:txBody>
      <dsp:txXfrm>
        <a:off x="5307034" y="1841739"/>
        <a:ext cx="861896" cy="813388"/>
      </dsp:txXfrm>
    </dsp:sp>
    <dsp:sp modelId="{46EB5E9F-35E9-477B-84A9-3ED672ED1993}">
      <dsp:nvSpPr>
        <dsp:cNvPr id="0" name=""/>
        <dsp:cNvSpPr/>
      </dsp:nvSpPr>
      <dsp:spPr>
        <a:xfrm>
          <a:off x="6352609" y="1213832"/>
          <a:ext cx="726192" cy="3699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AC98AE-0A13-438F-92E3-0D9BBD3F0595}">
      <dsp:nvSpPr>
        <dsp:cNvPr id="0" name=""/>
        <dsp:cNvSpPr/>
      </dsp:nvSpPr>
      <dsp:spPr>
        <a:xfrm>
          <a:off x="6417823" y="1275786"/>
          <a:ext cx="726192" cy="3699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XGC-E152</a:t>
          </a:r>
        </a:p>
      </dsp:txBody>
      <dsp:txXfrm>
        <a:off x="6428658" y="1286621"/>
        <a:ext cx="704522" cy="348277"/>
      </dsp:txXfrm>
    </dsp:sp>
    <dsp:sp modelId="{CEA02668-825D-451F-BD2F-F541168D4AD1}">
      <dsp:nvSpPr>
        <dsp:cNvPr id="0" name=""/>
        <dsp:cNvSpPr/>
      </dsp:nvSpPr>
      <dsp:spPr>
        <a:xfrm>
          <a:off x="6259451" y="1754479"/>
          <a:ext cx="912508" cy="864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30A82D-9C08-4489-9F10-B9324CD68089}">
      <dsp:nvSpPr>
        <dsp:cNvPr id="0" name=""/>
        <dsp:cNvSpPr/>
      </dsp:nvSpPr>
      <dsp:spPr>
        <a:xfrm>
          <a:off x="6324666" y="1816433"/>
          <a:ext cx="912508" cy="864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کابل توسعه 15 متری</a:t>
          </a:r>
          <a:endParaRPr lang="en-US" sz="1400" kern="1200">
            <a:cs typeface="B Nazanin" panose="00000400000000000000" pitchFamily="2" charset="-78"/>
          </a:endParaRPr>
        </a:p>
      </dsp:txBody>
      <dsp:txXfrm>
        <a:off x="6349972" y="1841739"/>
        <a:ext cx="861896" cy="81338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DEEEC5-6390-4194-8CFE-D9976425360B}">
      <dsp:nvSpPr>
        <dsp:cNvPr id="0" name=""/>
        <dsp:cNvSpPr/>
      </dsp:nvSpPr>
      <dsp:spPr>
        <a:xfrm>
          <a:off x="6577598" y="1598009"/>
          <a:ext cx="91440" cy="91440"/>
        </a:xfrm>
        <a:custGeom>
          <a:avLst/>
          <a:gdLst/>
          <a:ahLst/>
          <a:cxnLst/>
          <a:rect l="0" t="0" r="0" b="0"/>
          <a:pathLst>
            <a:path>
              <a:moveTo>
                <a:pt x="45720" y="45720"/>
              </a:moveTo>
              <a:lnTo>
                <a:pt x="4572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2229BD-FC2F-455E-B5E2-B68FA85B8E05}">
      <dsp:nvSpPr>
        <dsp:cNvPr id="0" name=""/>
        <dsp:cNvSpPr/>
      </dsp:nvSpPr>
      <dsp:spPr>
        <a:xfrm>
          <a:off x="4849397" y="1256580"/>
          <a:ext cx="1773920" cy="91440"/>
        </a:xfrm>
        <a:custGeom>
          <a:avLst/>
          <a:gdLst/>
          <a:ahLst/>
          <a:cxnLst/>
          <a:rect l="0" t="0" r="0" b="0"/>
          <a:pathLst>
            <a:path>
              <a:moveTo>
                <a:pt x="0" y="45720"/>
              </a:moveTo>
              <a:lnTo>
                <a:pt x="0" y="98581"/>
              </a:lnTo>
              <a:lnTo>
                <a:pt x="1773920" y="98581"/>
              </a:lnTo>
              <a:lnTo>
                <a:pt x="177392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2F22E0-84C2-4490-8435-8463CF708B37}">
      <dsp:nvSpPr>
        <dsp:cNvPr id="0" name=""/>
        <dsp:cNvSpPr/>
      </dsp:nvSpPr>
      <dsp:spPr>
        <a:xfrm>
          <a:off x="5690637" y="1598009"/>
          <a:ext cx="91440" cy="91440"/>
        </a:xfrm>
        <a:custGeom>
          <a:avLst/>
          <a:gdLst/>
          <a:ahLst/>
          <a:cxnLst/>
          <a:rect l="0" t="0" r="0" b="0"/>
          <a:pathLst>
            <a:path>
              <a:moveTo>
                <a:pt x="45720" y="45720"/>
              </a:moveTo>
              <a:lnTo>
                <a:pt x="4572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4EFD02-1FB6-47E1-A22D-30A95351D2B2}">
      <dsp:nvSpPr>
        <dsp:cNvPr id="0" name=""/>
        <dsp:cNvSpPr/>
      </dsp:nvSpPr>
      <dsp:spPr>
        <a:xfrm>
          <a:off x="4849397" y="1256580"/>
          <a:ext cx="886960" cy="91440"/>
        </a:xfrm>
        <a:custGeom>
          <a:avLst/>
          <a:gdLst/>
          <a:ahLst/>
          <a:cxnLst/>
          <a:rect l="0" t="0" r="0" b="0"/>
          <a:pathLst>
            <a:path>
              <a:moveTo>
                <a:pt x="0" y="45720"/>
              </a:moveTo>
              <a:lnTo>
                <a:pt x="0" y="98581"/>
              </a:lnTo>
              <a:lnTo>
                <a:pt x="886960" y="98581"/>
              </a:lnTo>
              <a:lnTo>
                <a:pt x="88696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6AADEE-3540-4646-929F-2E5C18DAAF38}">
      <dsp:nvSpPr>
        <dsp:cNvPr id="0" name=""/>
        <dsp:cNvSpPr/>
      </dsp:nvSpPr>
      <dsp:spPr>
        <a:xfrm>
          <a:off x="4803677" y="1598009"/>
          <a:ext cx="91440" cy="91440"/>
        </a:xfrm>
        <a:custGeom>
          <a:avLst/>
          <a:gdLst/>
          <a:ahLst/>
          <a:cxnLst/>
          <a:rect l="0" t="0" r="0" b="0"/>
          <a:pathLst>
            <a:path>
              <a:moveTo>
                <a:pt x="45720" y="45720"/>
              </a:moveTo>
              <a:lnTo>
                <a:pt x="4572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BC1A7E-8192-477E-B299-6030A29D4ADC}">
      <dsp:nvSpPr>
        <dsp:cNvPr id="0" name=""/>
        <dsp:cNvSpPr/>
      </dsp:nvSpPr>
      <dsp:spPr>
        <a:xfrm>
          <a:off x="4803677" y="1256580"/>
          <a:ext cx="91440" cy="91440"/>
        </a:xfrm>
        <a:custGeom>
          <a:avLst/>
          <a:gdLst/>
          <a:ahLst/>
          <a:cxnLst/>
          <a:rect l="0" t="0" r="0" b="0"/>
          <a:pathLst>
            <a:path>
              <a:moveTo>
                <a:pt x="45720" y="45720"/>
              </a:moveTo>
              <a:lnTo>
                <a:pt x="4572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4F9C92-3951-47A2-8F43-51D7D0D29CA2}">
      <dsp:nvSpPr>
        <dsp:cNvPr id="0" name=""/>
        <dsp:cNvSpPr/>
      </dsp:nvSpPr>
      <dsp:spPr>
        <a:xfrm>
          <a:off x="3916717" y="1598009"/>
          <a:ext cx="91440" cy="91440"/>
        </a:xfrm>
        <a:custGeom>
          <a:avLst/>
          <a:gdLst/>
          <a:ahLst/>
          <a:cxnLst/>
          <a:rect l="0" t="0" r="0" b="0"/>
          <a:pathLst>
            <a:path>
              <a:moveTo>
                <a:pt x="45720" y="45720"/>
              </a:moveTo>
              <a:lnTo>
                <a:pt x="4572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A3A4B8-683B-4F39-8DD0-A2821CF1898F}">
      <dsp:nvSpPr>
        <dsp:cNvPr id="0" name=""/>
        <dsp:cNvSpPr/>
      </dsp:nvSpPr>
      <dsp:spPr>
        <a:xfrm>
          <a:off x="3962437" y="1256580"/>
          <a:ext cx="886960" cy="91440"/>
        </a:xfrm>
        <a:custGeom>
          <a:avLst/>
          <a:gdLst/>
          <a:ahLst/>
          <a:cxnLst/>
          <a:rect l="0" t="0" r="0" b="0"/>
          <a:pathLst>
            <a:path>
              <a:moveTo>
                <a:pt x="886960" y="45720"/>
              </a:moveTo>
              <a:lnTo>
                <a:pt x="886960" y="98581"/>
              </a:lnTo>
              <a:lnTo>
                <a:pt x="0" y="98581"/>
              </a:lnTo>
              <a:lnTo>
                <a:pt x="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8012A2-5BCF-40FC-B84C-DAA8200B06F9}">
      <dsp:nvSpPr>
        <dsp:cNvPr id="0" name=""/>
        <dsp:cNvSpPr/>
      </dsp:nvSpPr>
      <dsp:spPr>
        <a:xfrm>
          <a:off x="3029757" y="1598009"/>
          <a:ext cx="91440" cy="91440"/>
        </a:xfrm>
        <a:custGeom>
          <a:avLst/>
          <a:gdLst/>
          <a:ahLst/>
          <a:cxnLst/>
          <a:rect l="0" t="0" r="0" b="0"/>
          <a:pathLst>
            <a:path>
              <a:moveTo>
                <a:pt x="45720" y="45720"/>
              </a:moveTo>
              <a:lnTo>
                <a:pt x="4572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E846A9-3DC5-44AD-B4C4-B999F11199C5}">
      <dsp:nvSpPr>
        <dsp:cNvPr id="0" name=""/>
        <dsp:cNvSpPr/>
      </dsp:nvSpPr>
      <dsp:spPr>
        <a:xfrm>
          <a:off x="3075477" y="1256580"/>
          <a:ext cx="1773920" cy="91440"/>
        </a:xfrm>
        <a:custGeom>
          <a:avLst/>
          <a:gdLst/>
          <a:ahLst/>
          <a:cxnLst/>
          <a:rect l="0" t="0" r="0" b="0"/>
          <a:pathLst>
            <a:path>
              <a:moveTo>
                <a:pt x="1773920" y="45720"/>
              </a:moveTo>
              <a:lnTo>
                <a:pt x="1773920" y="98581"/>
              </a:lnTo>
              <a:lnTo>
                <a:pt x="0" y="98581"/>
              </a:lnTo>
              <a:lnTo>
                <a:pt x="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2EF445-FE87-4B8E-A482-8CD6ED4BD291}">
      <dsp:nvSpPr>
        <dsp:cNvPr id="0" name=""/>
        <dsp:cNvSpPr/>
      </dsp:nvSpPr>
      <dsp:spPr>
        <a:xfrm>
          <a:off x="3075477" y="728215"/>
          <a:ext cx="1773920" cy="91440"/>
        </a:xfrm>
        <a:custGeom>
          <a:avLst/>
          <a:gdLst/>
          <a:ahLst/>
          <a:cxnLst/>
          <a:rect l="0" t="0" r="0" b="0"/>
          <a:pathLst>
            <a:path>
              <a:moveTo>
                <a:pt x="0" y="45720"/>
              </a:moveTo>
              <a:lnTo>
                <a:pt x="0" y="98581"/>
              </a:lnTo>
              <a:lnTo>
                <a:pt x="1773920" y="98581"/>
              </a:lnTo>
              <a:lnTo>
                <a:pt x="1773920" y="1232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6035D3-8C9F-4D5E-90A3-BBE837755A43}">
      <dsp:nvSpPr>
        <dsp:cNvPr id="0" name=""/>
        <dsp:cNvSpPr/>
      </dsp:nvSpPr>
      <dsp:spPr>
        <a:xfrm>
          <a:off x="2142797" y="1598009"/>
          <a:ext cx="91440" cy="91440"/>
        </a:xfrm>
        <a:custGeom>
          <a:avLst/>
          <a:gdLst/>
          <a:ahLst/>
          <a:cxnLst/>
          <a:rect l="0" t="0" r="0" b="0"/>
          <a:pathLst>
            <a:path>
              <a:moveTo>
                <a:pt x="45720" y="45720"/>
              </a:moveTo>
              <a:lnTo>
                <a:pt x="4572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40E399-E011-4F05-A2DC-44BDE2CE8FCC}">
      <dsp:nvSpPr>
        <dsp:cNvPr id="0" name=""/>
        <dsp:cNvSpPr/>
      </dsp:nvSpPr>
      <dsp:spPr>
        <a:xfrm>
          <a:off x="1301556" y="1256580"/>
          <a:ext cx="886960" cy="91440"/>
        </a:xfrm>
        <a:custGeom>
          <a:avLst/>
          <a:gdLst/>
          <a:ahLst/>
          <a:cxnLst/>
          <a:rect l="0" t="0" r="0" b="0"/>
          <a:pathLst>
            <a:path>
              <a:moveTo>
                <a:pt x="0" y="45720"/>
              </a:moveTo>
              <a:lnTo>
                <a:pt x="0" y="98581"/>
              </a:lnTo>
              <a:lnTo>
                <a:pt x="886960" y="98581"/>
              </a:lnTo>
              <a:lnTo>
                <a:pt x="88696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3A2E66-FF81-477F-A1CD-6267088ADD80}">
      <dsp:nvSpPr>
        <dsp:cNvPr id="0" name=""/>
        <dsp:cNvSpPr/>
      </dsp:nvSpPr>
      <dsp:spPr>
        <a:xfrm>
          <a:off x="1255836" y="1598009"/>
          <a:ext cx="91440" cy="91440"/>
        </a:xfrm>
        <a:custGeom>
          <a:avLst/>
          <a:gdLst/>
          <a:ahLst/>
          <a:cxnLst/>
          <a:rect l="0" t="0" r="0" b="0"/>
          <a:pathLst>
            <a:path>
              <a:moveTo>
                <a:pt x="45720" y="45720"/>
              </a:moveTo>
              <a:lnTo>
                <a:pt x="4572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540EBE-5735-4A1D-83C6-E1A34267A52D}">
      <dsp:nvSpPr>
        <dsp:cNvPr id="0" name=""/>
        <dsp:cNvSpPr/>
      </dsp:nvSpPr>
      <dsp:spPr>
        <a:xfrm>
          <a:off x="1255836" y="1256580"/>
          <a:ext cx="91440" cy="91440"/>
        </a:xfrm>
        <a:custGeom>
          <a:avLst/>
          <a:gdLst/>
          <a:ahLst/>
          <a:cxnLst/>
          <a:rect l="0" t="0" r="0" b="0"/>
          <a:pathLst>
            <a:path>
              <a:moveTo>
                <a:pt x="45720" y="45720"/>
              </a:moveTo>
              <a:lnTo>
                <a:pt x="4572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DEB6B2-D22F-410F-B756-903FEF3F5249}">
      <dsp:nvSpPr>
        <dsp:cNvPr id="0" name=""/>
        <dsp:cNvSpPr/>
      </dsp:nvSpPr>
      <dsp:spPr>
        <a:xfrm>
          <a:off x="368876" y="1598009"/>
          <a:ext cx="91440" cy="91440"/>
        </a:xfrm>
        <a:custGeom>
          <a:avLst/>
          <a:gdLst/>
          <a:ahLst/>
          <a:cxnLst/>
          <a:rect l="0" t="0" r="0" b="0"/>
          <a:pathLst>
            <a:path>
              <a:moveTo>
                <a:pt x="45720" y="45720"/>
              </a:moveTo>
              <a:lnTo>
                <a:pt x="4572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5F3E5B-4921-40D9-8C79-73FAAC898254}">
      <dsp:nvSpPr>
        <dsp:cNvPr id="0" name=""/>
        <dsp:cNvSpPr/>
      </dsp:nvSpPr>
      <dsp:spPr>
        <a:xfrm>
          <a:off x="414596" y="1256580"/>
          <a:ext cx="886960" cy="91440"/>
        </a:xfrm>
        <a:custGeom>
          <a:avLst/>
          <a:gdLst/>
          <a:ahLst/>
          <a:cxnLst/>
          <a:rect l="0" t="0" r="0" b="0"/>
          <a:pathLst>
            <a:path>
              <a:moveTo>
                <a:pt x="886960" y="45720"/>
              </a:moveTo>
              <a:lnTo>
                <a:pt x="886960" y="98581"/>
              </a:lnTo>
              <a:lnTo>
                <a:pt x="0" y="98581"/>
              </a:lnTo>
              <a:lnTo>
                <a:pt x="0" y="12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0DFED4-0572-46AA-96E0-45249E565E56}">
      <dsp:nvSpPr>
        <dsp:cNvPr id="0" name=""/>
        <dsp:cNvSpPr/>
      </dsp:nvSpPr>
      <dsp:spPr>
        <a:xfrm>
          <a:off x="1301556" y="728215"/>
          <a:ext cx="1773920" cy="91440"/>
        </a:xfrm>
        <a:custGeom>
          <a:avLst/>
          <a:gdLst/>
          <a:ahLst/>
          <a:cxnLst/>
          <a:rect l="0" t="0" r="0" b="0"/>
          <a:pathLst>
            <a:path>
              <a:moveTo>
                <a:pt x="1773920" y="45720"/>
              </a:moveTo>
              <a:lnTo>
                <a:pt x="1773920" y="98581"/>
              </a:lnTo>
              <a:lnTo>
                <a:pt x="0" y="98581"/>
              </a:lnTo>
              <a:lnTo>
                <a:pt x="0" y="1232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169825-01A6-4BCD-91A8-F19CFC027A10}">
      <dsp:nvSpPr>
        <dsp:cNvPr id="0" name=""/>
        <dsp:cNvSpPr/>
      </dsp:nvSpPr>
      <dsp:spPr>
        <a:xfrm>
          <a:off x="2498991" y="312746"/>
          <a:ext cx="1152970" cy="4611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87636E-8868-465D-A51E-7190F96A332F}">
      <dsp:nvSpPr>
        <dsp:cNvPr id="0" name=""/>
        <dsp:cNvSpPr/>
      </dsp:nvSpPr>
      <dsp:spPr>
        <a:xfrm>
          <a:off x="2528626" y="340899"/>
          <a:ext cx="1152970" cy="4611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en-US" sz="2800" kern="1200">
              <a:latin typeface="Times New Roman" panose="02020603050405020304" pitchFamily="18" charset="0"/>
              <a:cs typeface="Times New Roman" panose="02020603050405020304" pitchFamily="18" charset="0"/>
            </a:rPr>
            <a:t>XGR</a:t>
          </a:r>
          <a:endParaRPr lang="en-US" sz="3200" kern="1200">
            <a:latin typeface="Times New Roman" panose="02020603050405020304" pitchFamily="18" charset="0"/>
            <a:cs typeface="Times New Roman" panose="02020603050405020304" pitchFamily="18" charset="0"/>
          </a:endParaRPr>
        </a:p>
      </dsp:txBody>
      <dsp:txXfrm>
        <a:off x="2542134" y="354407"/>
        <a:ext cx="1125954" cy="434173"/>
      </dsp:txXfrm>
    </dsp:sp>
    <dsp:sp modelId="{DEFAC267-8EB7-4740-AE41-C742B498642B}">
      <dsp:nvSpPr>
        <dsp:cNvPr id="0" name=""/>
        <dsp:cNvSpPr/>
      </dsp:nvSpPr>
      <dsp:spPr>
        <a:xfrm>
          <a:off x="626245" y="851505"/>
          <a:ext cx="1350623" cy="4507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3A3740-E51A-4F5F-ABCA-C9D535BFFFB4}">
      <dsp:nvSpPr>
        <dsp:cNvPr id="0" name=""/>
        <dsp:cNvSpPr/>
      </dsp:nvSpPr>
      <dsp:spPr>
        <a:xfrm>
          <a:off x="655880" y="879658"/>
          <a:ext cx="1350623" cy="4507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latin typeface="Times New Roman" panose="02020603050405020304" pitchFamily="18" charset="0"/>
              <a:cs typeface="Times New Roman" panose="02020603050405020304" pitchFamily="18" charset="0"/>
            </a:rPr>
            <a:t>CPU</a:t>
          </a:r>
          <a:endParaRPr lang="en-US" sz="1400" kern="1200">
            <a:latin typeface="Times New Roman" panose="02020603050405020304" pitchFamily="18" charset="0"/>
            <a:cs typeface="Times New Roman" panose="02020603050405020304" pitchFamily="18" charset="0"/>
          </a:endParaRPr>
        </a:p>
      </dsp:txBody>
      <dsp:txXfrm>
        <a:off x="669083" y="892861"/>
        <a:ext cx="1324217" cy="424389"/>
      </dsp:txXfrm>
    </dsp:sp>
    <dsp:sp modelId="{D2C7152F-5183-467A-BEEA-9F1B4F1E2E09}">
      <dsp:nvSpPr>
        <dsp:cNvPr id="0" name=""/>
        <dsp:cNvSpPr/>
      </dsp:nvSpPr>
      <dsp:spPr>
        <a:xfrm>
          <a:off x="751" y="1379870"/>
          <a:ext cx="827690" cy="2638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B70DF03-BB08-473C-8209-2448178B9961}">
      <dsp:nvSpPr>
        <dsp:cNvPr id="0" name=""/>
        <dsp:cNvSpPr/>
      </dsp:nvSpPr>
      <dsp:spPr>
        <a:xfrm>
          <a:off x="30386" y="1408023"/>
          <a:ext cx="827690" cy="2638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XGR-CPUH/T</a:t>
          </a:r>
        </a:p>
      </dsp:txBody>
      <dsp:txXfrm>
        <a:off x="38114" y="1415751"/>
        <a:ext cx="812234" cy="248403"/>
      </dsp:txXfrm>
    </dsp:sp>
    <dsp:sp modelId="{F2133A78-7561-4C61-A12D-DA7F3628B48C}">
      <dsp:nvSpPr>
        <dsp:cNvPr id="0" name=""/>
        <dsp:cNvSpPr/>
      </dsp:nvSpPr>
      <dsp:spPr>
        <a:xfrm>
          <a:off x="9335" y="1721299"/>
          <a:ext cx="810521" cy="5286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B1AD84-EDA1-47A4-9177-8B219AE5A5FD}">
      <dsp:nvSpPr>
        <dsp:cNvPr id="0" name=""/>
        <dsp:cNvSpPr/>
      </dsp:nvSpPr>
      <dsp:spPr>
        <a:xfrm>
          <a:off x="38971" y="1749452"/>
          <a:ext cx="810521" cy="5286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انتقال داده زوج بهم تابیده</a:t>
          </a:r>
          <a:endParaRPr lang="en-US" sz="1100" kern="1200">
            <a:cs typeface="B Nazanin" panose="00000400000000000000" pitchFamily="2" charset="-78"/>
          </a:endParaRPr>
        </a:p>
      </dsp:txBody>
      <dsp:txXfrm>
        <a:off x="54453" y="1764934"/>
        <a:ext cx="779557" cy="497637"/>
      </dsp:txXfrm>
    </dsp:sp>
    <dsp:sp modelId="{F3AA05BC-B9E6-480F-A118-89C14FFC11AB}">
      <dsp:nvSpPr>
        <dsp:cNvPr id="0" name=""/>
        <dsp:cNvSpPr/>
      </dsp:nvSpPr>
      <dsp:spPr>
        <a:xfrm>
          <a:off x="887711" y="1379870"/>
          <a:ext cx="827690" cy="2638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BF0C26-EC19-40BD-BF27-BC1DAE1C8059}">
      <dsp:nvSpPr>
        <dsp:cNvPr id="0" name=""/>
        <dsp:cNvSpPr/>
      </dsp:nvSpPr>
      <dsp:spPr>
        <a:xfrm>
          <a:off x="917346" y="1408023"/>
          <a:ext cx="827690" cy="2638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XGR-CPUH/H</a:t>
          </a:r>
        </a:p>
      </dsp:txBody>
      <dsp:txXfrm>
        <a:off x="925074" y="1415751"/>
        <a:ext cx="812234" cy="248403"/>
      </dsp:txXfrm>
    </dsp:sp>
    <dsp:sp modelId="{9A837299-64E2-47E3-894B-532A5D41E0E4}">
      <dsp:nvSpPr>
        <dsp:cNvPr id="0" name=""/>
        <dsp:cNvSpPr/>
      </dsp:nvSpPr>
      <dsp:spPr>
        <a:xfrm>
          <a:off x="896296" y="1721299"/>
          <a:ext cx="810521" cy="5286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7A2C68-CCD3-4EEB-9FAE-C8673E09B23F}">
      <dsp:nvSpPr>
        <dsp:cNvPr id="0" name=""/>
        <dsp:cNvSpPr/>
      </dsp:nvSpPr>
      <dsp:spPr>
        <a:xfrm>
          <a:off x="925931" y="1749452"/>
          <a:ext cx="810521" cy="5286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انتقال داده فیبر نوری تا 2کیلومتر</a:t>
          </a:r>
          <a:endParaRPr lang="en-US" sz="1100" kern="1200">
            <a:cs typeface="B Nazanin" panose="00000400000000000000" pitchFamily="2" charset="-78"/>
          </a:endParaRPr>
        </a:p>
      </dsp:txBody>
      <dsp:txXfrm>
        <a:off x="941413" y="1764934"/>
        <a:ext cx="779557" cy="497637"/>
      </dsp:txXfrm>
    </dsp:sp>
    <dsp:sp modelId="{55016905-ED17-4E16-B104-4A6D520BBF58}">
      <dsp:nvSpPr>
        <dsp:cNvPr id="0" name=""/>
        <dsp:cNvSpPr/>
      </dsp:nvSpPr>
      <dsp:spPr>
        <a:xfrm>
          <a:off x="1774672" y="1379870"/>
          <a:ext cx="827690" cy="2638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1E2914-2D6A-432E-8908-E7D15BEAFEDF}">
      <dsp:nvSpPr>
        <dsp:cNvPr id="0" name=""/>
        <dsp:cNvSpPr/>
      </dsp:nvSpPr>
      <dsp:spPr>
        <a:xfrm>
          <a:off x="1804307" y="1408023"/>
          <a:ext cx="827690" cy="2638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XGR-CPUH/S</a:t>
          </a:r>
        </a:p>
      </dsp:txBody>
      <dsp:txXfrm>
        <a:off x="1812035" y="1415751"/>
        <a:ext cx="812234" cy="248403"/>
      </dsp:txXfrm>
    </dsp:sp>
    <dsp:sp modelId="{82C5D20D-D346-47DA-8A73-69685C081ACA}">
      <dsp:nvSpPr>
        <dsp:cNvPr id="0" name=""/>
        <dsp:cNvSpPr/>
      </dsp:nvSpPr>
      <dsp:spPr>
        <a:xfrm>
          <a:off x="1783256" y="1721299"/>
          <a:ext cx="810521" cy="5286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40920A-4AE0-4B9F-9B81-E54EF0E2BA5C}">
      <dsp:nvSpPr>
        <dsp:cNvPr id="0" name=""/>
        <dsp:cNvSpPr/>
      </dsp:nvSpPr>
      <dsp:spPr>
        <a:xfrm>
          <a:off x="1812891" y="1749452"/>
          <a:ext cx="810521" cy="5286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انتقال داده فیبر نوری تا 15کیلومتر</a:t>
          </a:r>
          <a:endParaRPr lang="en-US" sz="1100" kern="1200">
            <a:cs typeface="B Nazanin" panose="00000400000000000000" pitchFamily="2" charset="-78"/>
          </a:endParaRPr>
        </a:p>
      </dsp:txBody>
      <dsp:txXfrm>
        <a:off x="1828373" y="1764934"/>
        <a:ext cx="779557" cy="497637"/>
      </dsp:txXfrm>
    </dsp:sp>
    <dsp:sp modelId="{5A1D8ED4-3B96-4BB0-A166-2287796C7018}">
      <dsp:nvSpPr>
        <dsp:cNvPr id="0" name=""/>
        <dsp:cNvSpPr/>
      </dsp:nvSpPr>
      <dsp:spPr>
        <a:xfrm>
          <a:off x="4174086" y="851505"/>
          <a:ext cx="1350623" cy="4507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B5FEAD4-BF25-4F08-9380-4389376D2AD2}">
      <dsp:nvSpPr>
        <dsp:cNvPr id="0" name=""/>
        <dsp:cNvSpPr/>
      </dsp:nvSpPr>
      <dsp:spPr>
        <a:xfrm>
          <a:off x="4203721" y="879658"/>
          <a:ext cx="1350623" cy="4507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POWER</a:t>
          </a:r>
          <a:r>
            <a:rPr lang="fa-IR" sz="1400" kern="1200">
              <a:latin typeface="Times New Roman" panose="02020603050405020304" pitchFamily="18" charset="0"/>
              <a:cs typeface="Times New Roman" panose="02020603050405020304" pitchFamily="18" charset="0"/>
            </a:rPr>
            <a:t>(منبع تغذیه)</a:t>
          </a:r>
          <a:endParaRPr lang="en-US" sz="1400" kern="1200">
            <a:latin typeface="Times New Roman" panose="02020603050405020304" pitchFamily="18" charset="0"/>
            <a:cs typeface="Times New Roman" panose="02020603050405020304" pitchFamily="18" charset="0"/>
          </a:endParaRPr>
        </a:p>
      </dsp:txBody>
      <dsp:txXfrm>
        <a:off x="4216924" y="892861"/>
        <a:ext cx="1324217" cy="424389"/>
      </dsp:txXfrm>
    </dsp:sp>
    <dsp:sp modelId="{5191C2E6-9F9E-4958-8951-C8D7A78FC3DB}">
      <dsp:nvSpPr>
        <dsp:cNvPr id="0" name=""/>
        <dsp:cNvSpPr/>
      </dsp:nvSpPr>
      <dsp:spPr>
        <a:xfrm>
          <a:off x="2661632" y="1379870"/>
          <a:ext cx="827690" cy="2638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DF24CB-FE58-4656-AA73-030D610034D5}">
      <dsp:nvSpPr>
        <dsp:cNvPr id="0" name=""/>
        <dsp:cNvSpPr/>
      </dsp:nvSpPr>
      <dsp:spPr>
        <a:xfrm>
          <a:off x="2691267" y="1408023"/>
          <a:ext cx="827690" cy="2638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XGR-AC12</a:t>
          </a:r>
        </a:p>
      </dsp:txBody>
      <dsp:txXfrm>
        <a:off x="2698995" y="1415751"/>
        <a:ext cx="812234" cy="248403"/>
      </dsp:txXfrm>
    </dsp:sp>
    <dsp:sp modelId="{B382C0E6-6EA3-444D-A4DE-1DB66FE4DC65}">
      <dsp:nvSpPr>
        <dsp:cNvPr id="0" name=""/>
        <dsp:cNvSpPr/>
      </dsp:nvSpPr>
      <dsp:spPr>
        <a:xfrm>
          <a:off x="2670216" y="1721299"/>
          <a:ext cx="810521" cy="5286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F193E-EBDA-4D93-84B0-95F02758FDB2}">
      <dsp:nvSpPr>
        <dsp:cNvPr id="0" name=""/>
        <dsp:cNvSpPr/>
      </dsp:nvSpPr>
      <dsp:spPr>
        <a:xfrm>
          <a:off x="2699851" y="1749452"/>
          <a:ext cx="810521" cy="5286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kern="1200">
              <a:cs typeface="B Nazanin" panose="00000400000000000000" pitchFamily="2" charset="-78"/>
            </a:rPr>
            <a:t>110ولت 5.5 آمپر </a:t>
          </a:r>
          <a:r>
            <a:rPr lang="en-US" sz="1100" kern="1200">
              <a:latin typeface="Times New Roman" panose="02020603050405020304" pitchFamily="18" charset="0"/>
              <a:cs typeface="B Nazanin" panose="00000400000000000000" pitchFamily="2" charset="-78"/>
            </a:rPr>
            <a:t>Base</a:t>
          </a:r>
          <a:r>
            <a:rPr lang="fa-IR" sz="1100" kern="1200">
              <a:cs typeface="B Nazanin" panose="00000400000000000000" pitchFamily="2" charset="-78"/>
            </a:rPr>
            <a:t> </a:t>
          </a:r>
          <a:r>
            <a:rPr lang="en-US" sz="1100" kern="1200">
              <a:cs typeface="B Nazanin" panose="00000400000000000000" pitchFamily="2" charset="-78"/>
            </a:rPr>
            <a:t> </a:t>
          </a:r>
          <a:r>
            <a:rPr lang="fa-IR" sz="1100" kern="1200">
              <a:cs typeface="B Nazanin" panose="00000400000000000000" pitchFamily="2" charset="-78"/>
            </a:rPr>
            <a:t>اصلی</a:t>
          </a:r>
          <a:endParaRPr lang="en-US" sz="1100" kern="1200">
            <a:cs typeface="B Nazanin" panose="00000400000000000000" pitchFamily="2" charset="-78"/>
          </a:endParaRPr>
        </a:p>
      </dsp:txBody>
      <dsp:txXfrm>
        <a:off x="2715333" y="1764934"/>
        <a:ext cx="779557" cy="497637"/>
      </dsp:txXfrm>
    </dsp:sp>
    <dsp:sp modelId="{7B385AB6-0DEA-4E6C-BBD7-7EB03126A8E3}">
      <dsp:nvSpPr>
        <dsp:cNvPr id="0" name=""/>
        <dsp:cNvSpPr/>
      </dsp:nvSpPr>
      <dsp:spPr>
        <a:xfrm>
          <a:off x="3548592" y="1379870"/>
          <a:ext cx="827690" cy="2638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E66261-1BFD-438A-B247-76C7B1E3459B}">
      <dsp:nvSpPr>
        <dsp:cNvPr id="0" name=""/>
        <dsp:cNvSpPr/>
      </dsp:nvSpPr>
      <dsp:spPr>
        <a:xfrm>
          <a:off x="3578227" y="1408023"/>
          <a:ext cx="827690" cy="2638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XGR-AC13</a:t>
          </a:r>
        </a:p>
      </dsp:txBody>
      <dsp:txXfrm>
        <a:off x="3585955" y="1415751"/>
        <a:ext cx="812234" cy="248403"/>
      </dsp:txXfrm>
    </dsp:sp>
    <dsp:sp modelId="{AD403223-D8E9-4B2C-BA73-8CA2C242D78D}">
      <dsp:nvSpPr>
        <dsp:cNvPr id="0" name=""/>
        <dsp:cNvSpPr/>
      </dsp:nvSpPr>
      <dsp:spPr>
        <a:xfrm>
          <a:off x="3557176" y="1721299"/>
          <a:ext cx="810521" cy="5286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8885A6-949C-43CE-88EA-83A20D39F9DD}">
      <dsp:nvSpPr>
        <dsp:cNvPr id="0" name=""/>
        <dsp:cNvSpPr/>
      </dsp:nvSpPr>
      <dsp:spPr>
        <a:xfrm>
          <a:off x="3586811" y="1749452"/>
          <a:ext cx="810521" cy="5286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kern="1200">
              <a:cs typeface="B Nazanin" panose="00000400000000000000" pitchFamily="2" charset="-78"/>
            </a:rPr>
            <a:t>110ولت 8.5 آمپر </a:t>
          </a:r>
          <a:r>
            <a:rPr lang="en-US" sz="1100" kern="1200">
              <a:cs typeface="B Nazanin" panose="00000400000000000000" pitchFamily="2" charset="-78"/>
            </a:rPr>
            <a:t>B</a:t>
          </a:r>
          <a:r>
            <a:rPr lang="en-US" sz="1100" kern="1200">
              <a:latin typeface="Times New Roman" panose="02020603050405020304" pitchFamily="18" charset="0"/>
              <a:cs typeface="B Nazanin" panose="00000400000000000000" pitchFamily="2" charset="-78"/>
            </a:rPr>
            <a:t>ase </a:t>
          </a:r>
          <a:r>
            <a:rPr lang="fa-IR" sz="1100" kern="1200">
              <a:cs typeface="B Nazanin" panose="00000400000000000000" pitchFamily="2" charset="-78"/>
            </a:rPr>
            <a:t> توسعه</a:t>
          </a:r>
          <a:endParaRPr lang="en-US" sz="1100" kern="1200">
            <a:cs typeface="B Nazanin" panose="00000400000000000000" pitchFamily="2" charset="-78"/>
          </a:endParaRPr>
        </a:p>
      </dsp:txBody>
      <dsp:txXfrm>
        <a:off x="3602293" y="1764934"/>
        <a:ext cx="779557" cy="497637"/>
      </dsp:txXfrm>
    </dsp:sp>
    <dsp:sp modelId="{DB9749EC-7199-4ECA-9237-EF02F229993C}">
      <dsp:nvSpPr>
        <dsp:cNvPr id="0" name=""/>
        <dsp:cNvSpPr/>
      </dsp:nvSpPr>
      <dsp:spPr>
        <a:xfrm>
          <a:off x="4435552" y="1379870"/>
          <a:ext cx="827690" cy="2638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70E131-D31D-43C4-917E-B73F8FBC4F52}">
      <dsp:nvSpPr>
        <dsp:cNvPr id="0" name=""/>
        <dsp:cNvSpPr/>
      </dsp:nvSpPr>
      <dsp:spPr>
        <a:xfrm>
          <a:off x="4465187" y="1408023"/>
          <a:ext cx="827690" cy="2638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XGR-AC22</a:t>
          </a:r>
        </a:p>
      </dsp:txBody>
      <dsp:txXfrm>
        <a:off x="4472915" y="1415751"/>
        <a:ext cx="812234" cy="248403"/>
      </dsp:txXfrm>
    </dsp:sp>
    <dsp:sp modelId="{00D3527B-99CB-4FA8-A7FF-E5BEABDB841E}">
      <dsp:nvSpPr>
        <dsp:cNvPr id="0" name=""/>
        <dsp:cNvSpPr/>
      </dsp:nvSpPr>
      <dsp:spPr>
        <a:xfrm>
          <a:off x="4444136" y="1721299"/>
          <a:ext cx="810521" cy="5286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B6297F0-A30B-4652-8559-5224A6626150}">
      <dsp:nvSpPr>
        <dsp:cNvPr id="0" name=""/>
        <dsp:cNvSpPr/>
      </dsp:nvSpPr>
      <dsp:spPr>
        <a:xfrm>
          <a:off x="4473772" y="1749452"/>
          <a:ext cx="810521" cy="5286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kern="1200">
              <a:cs typeface="B Nazanin" panose="00000400000000000000" pitchFamily="2" charset="-78"/>
            </a:rPr>
            <a:t>220ولت 5.5 آمپر </a:t>
          </a:r>
          <a:r>
            <a:rPr lang="en-US" sz="1100" kern="1200">
              <a:cs typeface="B Nazanin" panose="00000400000000000000" pitchFamily="2" charset="-78"/>
            </a:rPr>
            <a:t>Base </a:t>
          </a:r>
          <a:r>
            <a:rPr lang="fa-IR" sz="1100" kern="1200">
              <a:cs typeface="B Nazanin" panose="00000400000000000000" pitchFamily="2" charset="-78"/>
            </a:rPr>
            <a:t> اصلی</a:t>
          </a:r>
          <a:endParaRPr lang="en-US" sz="1100" kern="1200">
            <a:cs typeface="B Nazanin" panose="00000400000000000000" pitchFamily="2" charset="-78"/>
          </a:endParaRPr>
        </a:p>
      </dsp:txBody>
      <dsp:txXfrm>
        <a:off x="4489254" y="1764934"/>
        <a:ext cx="779557" cy="497637"/>
      </dsp:txXfrm>
    </dsp:sp>
    <dsp:sp modelId="{C1EE639B-0951-4BA7-9E0E-DF81B95676E1}">
      <dsp:nvSpPr>
        <dsp:cNvPr id="0" name=""/>
        <dsp:cNvSpPr/>
      </dsp:nvSpPr>
      <dsp:spPr>
        <a:xfrm>
          <a:off x="5322512" y="1379870"/>
          <a:ext cx="827690" cy="2638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3373A6-6B57-4DFA-9899-AD19F8DF9F4D}">
      <dsp:nvSpPr>
        <dsp:cNvPr id="0" name=""/>
        <dsp:cNvSpPr/>
      </dsp:nvSpPr>
      <dsp:spPr>
        <a:xfrm>
          <a:off x="5352147" y="1408023"/>
          <a:ext cx="827690" cy="2638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XGR-AC23</a:t>
          </a:r>
        </a:p>
      </dsp:txBody>
      <dsp:txXfrm>
        <a:off x="5359875" y="1415751"/>
        <a:ext cx="812234" cy="248403"/>
      </dsp:txXfrm>
    </dsp:sp>
    <dsp:sp modelId="{FC649257-C0F7-4C9C-BE6E-8930DF807F21}">
      <dsp:nvSpPr>
        <dsp:cNvPr id="0" name=""/>
        <dsp:cNvSpPr/>
      </dsp:nvSpPr>
      <dsp:spPr>
        <a:xfrm>
          <a:off x="5331097" y="1721299"/>
          <a:ext cx="810521" cy="5286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6451BF-3CDA-4B21-9228-C9A689562086}">
      <dsp:nvSpPr>
        <dsp:cNvPr id="0" name=""/>
        <dsp:cNvSpPr/>
      </dsp:nvSpPr>
      <dsp:spPr>
        <a:xfrm>
          <a:off x="5360732" y="1749452"/>
          <a:ext cx="810521" cy="5286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kern="1200">
              <a:cs typeface="B Nazanin" panose="00000400000000000000" pitchFamily="2" charset="-78"/>
            </a:rPr>
            <a:t>220ولت 8.5آمپر </a:t>
          </a:r>
          <a:r>
            <a:rPr lang="en-US" sz="1100" kern="1200">
              <a:cs typeface="B Nazanin" panose="00000400000000000000" pitchFamily="2" charset="-78"/>
            </a:rPr>
            <a:t>Base</a:t>
          </a:r>
          <a:r>
            <a:rPr lang="fa-IR" sz="1100" kern="1200">
              <a:cs typeface="B Nazanin" panose="00000400000000000000" pitchFamily="2" charset="-78"/>
            </a:rPr>
            <a:t> توسعه</a:t>
          </a:r>
          <a:endParaRPr lang="en-US" sz="1100" kern="1200">
            <a:cs typeface="B Nazanin" panose="00000400000000000000" pitchFamily="2" charset="-78"/>
          </a:endParaRPr>
        </a:p>
      </dsp:txBody>
      <dsp:txXfrm>
        <a:off x="5376214" y="1764934"/>
        <a:ext cx="779557" cy="497637"/>
      </dsp:txXfrm>
    </dsp:sp>
    <dsp:sp modelId="{343C1F1A-9370-493E-9A52-D509E2F2E201}">
      <dsp:nvSpPr>
        <dsp:cNvPr id="0" name=""/>
        <dsp:cNvSpPr/>
      </dsp:nvSpPr>
      <dsp:spPr>
        <a:xfrm>
          <a:off x="6209473" y="1379870"/>
          <a:ext cx="827690" cy="2638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E8B208-DEEB-45E9-BECF-206EBA5B5C1C}">
      <dsp:nvSpPr>
        <dsp:cNvPr id="0" name=""/>
        <dsp:cNvSpPr/>
      </dsp:nvSpPr>
      <dsp:spPr>
        <a:xfrm>
          <a:off x="6239108" y="1408023"/>
          <a:ext cx="827690" cy="2638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XGR-DC42</a:t>
          </a:r>
        </a:p>
      </dsp:txBody>
      <dsp:txXfrm>
        <a:off x="6246836" y="1415751"/>
        <a:ext cx="812234" cy="248403"/>
      </dsp:txXfrm>
    </dsp:sp>
    <dsp:sp modelId="{C4093A1B-ACA1-4089-AA34-917246A47FBF}">
      <dsp:nvSpPr>
        <dsp:cNvPr id="0" name=""/>
        <dsp:cNvSpPr/>
      </dsp:nvSpPr>
      <dsp:spPr>
        <a:xfrm>
          <a:off x="6218057" y="1721299"/>
          <a:ext cx="810521" cy="5286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1F84F7-B8D8-49CC-AC6F-0AC0D0FBCDEB}">
      <dsp:nvSpPr>
        <dsp:cNvPr id="0" name=""/>
        <dsp:cNvSpPr/>
      </dsp:nvSpPr>
      <dsp:spPr>
        <a:xfrm>
          <a:off x="6247692" y="1749452"/>
          <a:ext cx="810521" cy="5286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kern="1200">
              <a:cs typeface="B Nazanin" panose="00000400000000000000" pitchFamily="2" charset="-78"/>
            </a:rPr>
            <a:t>5ولت/24ولت </a:t>
          </a:r>
          <a:r>
            <a:rPr lang="en-US" sz="1100" kern="1200">
              <a:latin typeface="Times New Roman" panose="02020603050405020304" pitchFamily="18" charset="0"/>
              <a:cs typeface="Times New Roman" panose="02020603050405020304" pitchFamily="18" charset="0"/>
            </a:rPr>
            <a:t>DC</a:t>
          </a:r>
          <a:r>
            <a:rPr lang="fa-IR" sz="1100" kern="1200">
              <a:cs typeface="B Nazanin" panose="00000400000000000000" pitchFamily="2" charset="-78"/>
            </a:rPr>
            <a:t> 7 آمپر</a:t>
          </a:r>
          <a:endParaRPr lang="en-US" sz="1100" kern="1200">
            <a:cs typeface="B Nazanin" panose="00000400000000000000" pitchFamily="2" charset="-78"/>
          </a:endParaRPr>
        </a:p>
      </dsp:txBody>
      <dsp:txXfrm>
        <a:off x="6263174" y="1764934"/>
        <a:ext cx="779557" cy="4976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317BA1-313C-4CF8-B0AF-D533B996D3E9}">
      <dsp:nvSpPr>
        <dsp:cNvPr id="0" name=""/>
        <dsp:cNvSpPr/>
      </dsp:nvSpPr>
      <dsp:spPr>
        <a:xfrm>
          <a:off x="0" y="10438"/>
          <a:ext cx="1269885" cy="6349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anose="02020603050405020304" pitchFamily="18" charset="0"/>
              <a:cs typeface="Times New Roman" panose="02020603050405020304" pitchFamily="18" charset="0"/>
            </a:rPr>
            <a:t>XGB</a:t>
          </a:r>
        </a:p>
      </dsp:txBody>
      <dsp:txXfrm>
        <a:off x="18597" y="29035"/>
        <a:ext cx="1232691" cy="597748"/>
      </dsp:txXfrm>
    </dsp:sp>
    <dsp:sp modelId="{7143E9B7-4DA5-4559-B496-9706B06F9A14}">
      <dsp:nvSpPr>
        <dsp:cNvPr id="0" name=""/>
        <dsp:cNvSpPr/>
      </dsp:nvSpPr>
      <dsp:spPr>
        <a:xfrm>
          <a:off x="126988" y="645381"/>
          <a:ext cx="227281" cy="485731"/>
        </a:xfrm>
        <a:custGeom>
          <a:avLst/>
          <a:gdLst/>
          <a:ahLst/>
          <a:cxnLst/>
          <a:rect l="0" t="0" r="0" b="0"/>
          <a:pathLst>
            <a:path>
              <a:moveTo>
                <a:pt x="0" y="0"/>
              </a:moveTo>
              <a:lnTo>
                <a:pt x="0" y="485731"/>
              </a:lnTo>
              <a:lnTo>
                <a:pt x="227281" y="4857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C029B7-6101-4297-B493-3734DB9CB42B}">
      <dsp:nvSpPr>
        <dsp:cNvPr id="0" name=""/>
        <dsp:cNvSpPr/>
      </dsp:nvSpPr>
      <dsp:spPr>
        <a:xfrm>
          <a:off x="354270" y="813641"/>
          <a:ext cx="1362454"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fa-IR" sz="1800" b="0" kern="1200">
              <a:latin typeface="Times New Roman" panose="02020603050405020304" pitchFamily="18" charset="0"/>
              <a:cs typeface="B Nazanin" panose="00000400000000000000" pitchFamily="2" charset="-78"/>
            </a:rPr>
            <a:t>ورودی/خروجی آنالوگ و دیجیتال</a:t>
          </a:r>
          <a:endParaRPr lang="en-US" sz="1800" b="0" kern="1200">
            <a:cs typeface="B Nazanin" panose="00000400000000000000" pitchFamily="2" charset="-78"/>
          </a:endParaRPr>
        </a:p>
      </dsp:txBody>
      <dsp:txXfrm>
        <a:off x="372867" y="832238"/>
        <a:ext cx="1325260" cy="597748"/>
      </dsp:txXfrm>
    </dsp:sp>
    <dsp:sp modelId="{15A52CA8-AB87-4984-85C3-665928252B5B}">
      <dsp:nvSpPr>
        <dsp:cNvPr id="0" name=""/>
        <dsp:cNvSpPr/>
      </dsp:nvSpPr>
      <dsp:spPr>
        <a:xfrm>
          <a:off x="126988" y="645381"/>
          <a:ext cx="246340" cy="1222258"/>
        </a:xfrm>
        <a:custGeom>
          <a:avLst/>
          <a:gdLst/>
          <a:ahLst/>
          <a:cxnLst/>
          <a:rect l="0" t="0" r="0" b="0"/>
          <a:pathLst>
            <a:path>
              <a:moveTo>
                <a:pt x="0" y="0"/>
              </a:moveTo>
              <a:lnTo>
                <a:pt x="0" y="1222258"/>
              </a:lnTo>
              <a:lnTo>
                <a:pt x="246340" y="12222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AB4616-0F85-48AC-B246-B648D97EAD6E}">
      <dsp:nvSpPr>
        <dsp:cNvPr id="0" name=""/>
        <dsp:cNvSpPr/>
      </dsp:nvSpPr>
      <dsp:spPr>
        <a:xfrm>
          <a:off x="373328" y="1550168"/>
          <a:ext cx="1377856"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fa-IR" sz="1800" b="0" kern="1200">
              <a:cs typeface="B Nazanin" panose="00000400000000000000" pitchFamily="2" charset="-78"/>
            </a:rPr>
            <a:t>ماژول دما</a:t>
          </a:r>
          <a:endParaRPr lang="en-US" sz="1800" b="0" kern="1200">
            <a:cs typeface="B Nazanin" panose="00000400000000000000" pitchFamily="2" charset="-78"/>
          </a:endParaRPr>
        </a:p>
      </dsp:txBody>
      <dsp:txXfrm>
        <a:off x="391925" y="1568765"/>
        <a:ext cx="1340662" cy="597748"/>
      </dsp:txXfrm>
    </dsp:sp>
    <dsp:sp modelId="{32BF66B2-E79F-45FF-A8B1-522140B7F98D}">
      <dsp:nvSpPr>
        <dsp:cNvPr id="0" name=""/>
        <dsp:cNvSpPr/>
      </dsp:nvSpPr>
      <dsp:spPr>
        <a:xfrm>
          <a:off x="126988" y="645381"/>
          <a:ext cx="236811" cy="2015936"/>
        </a:xfrm>
        <a:custGeom>
          <a:avLst/>
          <a:gdLst/>
          <a:ahLst/>
          <a:cxnLst/>
          <a:rect l="0" t="0" r="0" b="0"/>
          <a:pathLst>
            <a:path>
              <a:moveTo>
                <a:pt x="0" y="0"/>
              </a:moveTo>
              <a:lnTo>
                <a:pt x="0" y="2015936"/>
              </a:lnTo>
              <a:lnTo>
                <a:pt x="236811" y="20159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D81453-E8F2-4913-9896-F24BC14DB901}">
      <dsp:nvSpPr>
        <dsp:cNvPr id="0" name=""/>
        <dsp:cNvSpPr/>
      </dsp:nvSpPr>
      <dsp:spPr>
        <a:xfrm>
          <a:off x="363799" y="2343846"/>
          <a:ext cx="1424089"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fa-IR" sz="1800" b="0" kern="1200">
              <a:latin typeface="Times New Roman" panose="02020603050405020304" pitchFamily="18" charset="0"/>
              <a:cs typeface="B Nazanin" panose="00000400000000000000" pitchFamily="2" charset="-78"/>
            </a:rPr>
            <a:t>ماژول شبکه</a:t>
          </a:r>
          <a:endParaRPr lang="en-US" sz="1800" b="0" kern="1200">
            <a:latin typeface="Times New Roman" panose="02020603050405020304" pitchFamily="18" charset="0"/>
            <a:cs typeface="B Nazanin" panose="00000400000000000000" pitchFamily="2" charset="-78"/>
          </a:endParaRPr>
        </a:p>
      </dsp:txBody>
      <dsp:txXfrm>
        <a:off x="382396" y="2362443"/>
        <a:ext cx="1386895" cy="597748"/>
      </dsp:txXfrm>
    </dsp:sp>
    <dsp:sp modelId="{BBD31984-18F1-4A87-848B-9536FC293768}">
      <dsp:nvSpPr>
        <dsp:cNvPr id="0" name=""/>
        <dsp:cNvSpPr/>
      </dsp:nvSpPr>
      <dsp:spPr>
        <a:xfrm>
          <a:off x="126988" y="645381"/>
          <a:ext cx="246340" cy="2809614"/>
        </a:xfrm>
        <a:custGeom>
          <a:avLst/>
          <a:gdLst/>
          <a:ahLst/>
          <a:cxnLst/>
          <a:rect l="0" t="0" r="0" b="0"/>
          <a:pathLst>
            <a:path>
              <a:moveTo>
                <a:pt x="0" y="0"/>
              </a:moveTo>
              <a:lnTo>
                <a:pt x="0" y="2809614"/>
              </a:lnTo>
              <a:lnTo>
                <a:pt x="246340" y="28096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E2ED96-698B-4D72-B55B-AA81B998E523}">
      <dsp:nvSpPr>
        <dsp:cNvPr id="0" name=""/>
        <dsp:cNvSpPr/>
      </dsp:nvSpPr>
      <dsp:spPr>
        <a:xfrm>
          <a:off x="373328" y="3137524"/>
          <a:ext cx="1437306"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fa-IR" sz="1800" b="0" kern="1200">
              <a:latin typeface="Times New Roman" panose="02020603050405020304" pitchFamily="18" charset="0"/>
              <a:cs typeface="B Nazanin" panose="00000400000000000000" pitchFamily="2" charset="-78"/>
            </a:rPr>
            <a:t>ماژول کنترل حرکت</a:t>
          </a:r>
          <a:endParaRPr lang="en-US" sz="1800" b="0" kern="1200">
            <a:latin typeface="Times New Roman" panose="02020603050405020304" pitchFamily="18" charset="0"/>
            <a:cs typeface="B Nazanin" panose="00000400000000000000" pitchFamily="2" charset="-78"/>
          </a:endParaRPr>
        </a:p>
      </dsp:txBody>
      <dsp:txXfrm>
        <a:off x="391925" y="3156121"/>
        <a:ext cx="1400112" cy="597748"/>
      </dsp:txXfrm>
    </dsp:sp>
    <dsp:sp modelId="{9852D879-4626-42C1-A25E-350DB8AE6639}">
      <dsp:nvSpPr>
        <dsp:cNvPr id="0" name=""/>
        <dsp:cNvSpPr/>
      </dsp:nvSpPr>
      <dsp:spPr>
        <a:xfrm>
          <a:off x="126988" y="645381"/>
          <a:ext cx="303485" cy="3622347"/>
        </a:xfrm>
        <a:custGeom>
          <a:avLst/>
          <a:gdLst/>
          <a:ahLst/>
          <a:cxnLst/>
          <a:rect l="0" t="0" r="0" b="0"/>
          <a:pathLst>
            <a:path>
              <a:moveTo>
                <a:pt x="0" y="0"/>
              </a:moveTo>
              <a:lnTo>
                <a:pt x="0" y="3622347"/>
              </a:lnTo>
              <a:lnTo>
                <a:pt x="303485" y="36223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4E5FB5-754A-4918-9811-F788FCF47AD4}">
      <dsp:nvSpPr>
        <dsp:cNvPr id="0" name=""/>
        <dsp:cNvSpPr/>
      </dsp:nvSpPr>
      <dsp:spPr>
        <a:xfrm>
          <a:off x="430473" y="3950257"/>
          <a:ext cx="1393287"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fa-IR" sz="1800" b="0" kern="1200">
              <a:cs typeface="B Nazanin" panose="00000400000000000000" pitchFamily="2" charset="-78"/>
            </a:rPr>
            <a:t>ماژول شمارنده سرعت بالا</a:t>
          </a:r>
          <a:endParaRPr lang="en-US" sz="1800" b="0" kern="1200">
            <a:cs typeface="B Nazanin" panose="00000400000000000000" pitchFamily="2" charset="-78"/>
          </a:endParaRPr>
        </a:p>
      </dsp:txBody>
      <dsp:txXfrm>
        <a:off x="449070" y="3968854"/>
        <a:ext cx="1356093" cy="597748"/>
      </dsp:txXfrm>
    </dsp:sp>
    <dsp:sp modelId="{373C9104-F913-48EA-B39B-3888DB99F3B3}">
      <dsp:nvSpPr>
        <dsp:cNvPr id="0" name=""/>
        <dsp:cNvSpPr/>
      </dsp:nvSpPr>
      <dsp:spPr>
        <a:xfrm>
          <a:off x="126988" y="645381"/>
          <a:ext cx="370169" cy="4416026"/>
        </a:xfrm>
        <a:custGeom>
          <a:avLst/>
          <a:gdLst/>
          <a:ahLst/>
          <a:cxnLst/>
          <a:rect l="0" t="0" r="0" b="0"/>
          <a:pathLst>
            <a:path>
              <a:moveTo>
                <a:pt x="0" y="0"/>
              </a:moveTo>
              <a:lnTo>
                <a:pt x="0" y="4416026"/>
              </a:lnTo>
              <a:lnTo>
                <a:pt x="370169" y="44160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3D2D39-039B-41BE-8D88-9AD5D0C9D0CC}">
      <dsp:nvSpPr>
        <dsp:cNvPr id="0" name=""/>
        <dsp:cNvSpPr/>
      </dsp:nvSpPr>
      <dsp:spPr>
        <a:xfrm>
          <a:off x="497157" y="4743936"/>
          <a:ext cx="1342055"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fa-IR" sz="1800" kern="1200">
              <a:cs typeface="B Nazanin" panose="00000400000000000000" pitchFamily="2" charset="-78"/>
            </a:rPr>
            <a:t>ماژول لودسل</a:t>
          </a:r>
          <a:endParaRPr lang="en-US" sz="1800" kern="1200">
            <a:cs typeface="B Nazanin" panose="00000400000000000000" pitchFamily="2" charset="-78"/>
          </a:endParaRPr>
        </a:p>
      </dsp:txBody>
      <dsp:txXfrm>
        <a:off x="515754" y="4762533"/>
        <a:ext cx="1304861" cy="597748"/>
      </dsp:txXfrm>
    </dsp:sp>
    <dsp:sp modelId="{84A1AB1C-938B-4CEE-AB4C-0E29D2392129}">
      <dsp:nvSpPr>
        <dsp:cNvPr id="0" name=""/>
        <dsp:cNvSpPr/>
      </dsp:nvSpPr>
      <dsp:spPr>
        <a:xfrm>
          <a:off x="2874281" y="914"/>
          <a:ext cx="1269885" cy="6349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ctr" defTabSz="1066800">
            <a:lnSpc>
              <a:spcPct val="90000"/>
            </a:lnSpc>
            <a:spcBef>
              <a:spcPct val="0"/>
            </a:spcBef>
            <a:spcAft>
              <a:spcPct val="35000"/>
            </a:spcAft>
            <a:buNone/>
          </a:pPr>
          <a:r>
            <a:rPr lang="en-US" sz="2400" kern="1200">
              <a:latin typeface="Times New Roman" panose="02020603050405020304" pitchFamily="18" charset="0"/>
              <a:cs typeface="Times New Roman" panose="02020603050405020304" pitchFamily="18" charset="0"/>
            </a:rPr>
            <a:t>XGT</a:t>
          </a:r>
        </a:p>
      </dsp:txBody>
      <dsp:txXfrm>
        <a:off x="2892878" y="19511"/>
        <a:ext cx="1232691" cy="597748"/>
      </dsp:txXfrm>
    </dsp:sp>
    <dsp:sp modelId="{164208E7-4AEC-480E-9BDA-A87118A849AE}">
      <dsp:nvSpPr>
        <dsp:cNvPr id="0" name=""/>
        <dsp:cNvSpPr/>
      </dsp:nvSpPr>
      <dsp:spPr>
        <a:xfrm>
          <a:off x="3001269" y="635857"/>
          <a:ext cx="126988" cy="476206"/>
        </a:xfrm>
        <a:custGeom>
          <a:avLst/>
          <a:gdLst/>
          <a:ahLst/>
          <a:cxnLst/>
          <a:rect l="0" t="0" r="0" b="0"/>
          <a:pathLst>
            <a:path>
              <a:moveTo>
                <a:pt x="0" y="0"/>
              </a:moveTo>
              <a:lnTo>
                <a:pt x="0" y="476206"/>
              </a:lnTo>
              <a:lnTo>
                <a:pt x="126988" y="4762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6958B5-FF65-4E34-8F34-D0620BB35DE6}">
      <dsp:nvSpPr>
        <dsp:cNvPr id="0" name=""/>
        <dsp:cNvSpPr/>
      </dsp:nvSpPr>
      <dsp:spPr>
        <a:xfrm>
          <a:off x="3128258" y="794592"/>
          <a:ext cx="1327212"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en-US" sz="1800" b="0" kern="1200">
              <a:latin typeface="Times New Roman" panose="02020603050405020304" pitchFamily="18" charset="0"/>
              <a:cs typeface="Times New Roman" panose="02020603050405020304" pitchFamily="18" charset="0"/>
            </a:rPr>
            <a:t>cpu</a:t>
          </a:r>
        </a:p>
      </dsp:txBody>
      <dsp:txXfrm>
        <a:off x="3146855" y="813189"/>
        <a:ext cx="1290018" cy="597748"/>
      </dsp:txXfrm>
    </dsp:sp>
    <dsp:sp modelId="{9C70B0BC-4EB0-4254-A44A-696170C0B9F8}">
      <dsp:nvSpPr>
        <dsp:cNvPr id="0" name=""/>
        <dsp:cNvSpPr/>
      </dsp:nvSpPr>
      <dsp:spPr>
        <a:xfrm>
          <a:off x="3001269" y="635857"/>
          <a:ext cx="126988" cy="1269885"/>
        </a:xfrm>
        <a:custGeom>
          <a:avLst/>
          <a:gdLst/>
          <a:ahLst/>
          <a:cxnLst/>
          <a:rect l="0" t="0" r="0" b="0"/>
          <a:pathLst>
            <a:path>
              <a:moveTo>
                <a:pt x="0" y="0"/>
              </a:moveTo>
              <a:lnTo>
                <a:pt x="0" y="1269885"/>
              </a:lnTo>
              <a:lnTo>
                <a:pt x="126988" y="12698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1C66FC-D97C-489A-A67E-2F4374B4D4EA}">
      <dsp:nvSpPr>
        <dsp:cNvPr id="0" name=""/>
        <dsp:cNvSpPr/>
      </dsp:nvSpPr>
      <dsp:spPr>
        <a:xfrm>
          <a:off x="3128258" y="1588271"/>
          <a:ext cx="1365614"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fa-IR" sz="1800" b="0" kern="1200">
              <a:latin typeface="Times New Roman" panose="02020603050405020304" pitchFamily="18" charset="0"/>
              <a:cs typeface="B Nazanin" panose="00000400000000000000" pitchFamily="2" charset="-78"/>
            </a:rPr>
            <a:t>ورودی/خروجی آنالوگ و دیجیتال</a:t>
          </a:r>
          <a:endParaRPr lang="en-US" sz="1800" b="0" kern="1200">
            <a:latin typeface="Times New Roman" panose="02020603050405020304" pitchFamily="18" charset="0"/>
            <a:cs typeface="B Nazanin" panose="00000400000000000000" pitchFamily="2" charset="-78"/>
          </a:endParaRPr>
        </a:p>
      </dsp:txBody>
      <dsp:txXfrm>
        <a:off x="3146855" y="1606868"/>
        <a:ext cx="1328420" cy="597748"/>
      </dsp:txXfrm>
    </dsp:sp>
    <dsp:sp modelId="{F60F17DB-59E7-4D35-A9CA-169F11EFDC7C}">
      <dsp:nvSpPr>
        <dsp:cNvPr id="0" name=""/>
        <dsp:cNvSpPr/>
      </dsp:nvSpPr>
      <dsp:spPr>
        <a:xfrm>
          <a:off x="3001269" y="635857"/>
          <a:ext cx="133063" cy="2069633"/>
        </a:xfrm>
        <a:custGeom>
          <a:avLst/>
          <a:gdLst/>
          <a:ahLst/>
          <a:cxnLst/>
          <a:rect l="0" t="0" r="0" b="0"/>
          <a:pathLst>
            <a:path>
              <a:moveTo>
                <a:pt x="0" y="0"/>
              </a:moveTo>
              <a:lnTo>
                <a:pt x="0" y="2069633"/>
              </a:lnTo>
              <a:lnTo>
                <a:pt x="133063" y="20696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B8FCC2-201A-4020-964C-C07C47813830}">
      <dsp:nvSpPr>
        <dsp:cNvPr id="0" name=""/>
        <dsp:cNvSpPr/>
      </dsp:nvSpPr>
      <dsp:spPr>
        <a:xfrm>
          <a:off x="3134333" y="2388019"/>
          <a:ext cx="1378181"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fa-IR" sz="1800" b="0" kern="1200">
              <a:latin typeface="Times New Roman" panose="02020603050405020304" pitchFamily="18" charset="0"/>
              <a:cs typeface="B Nazanin" panose="00000400000000000000" pitchFamily="2" charset="-78"/>
            </a:rPr>
            <a:t>ماژول شبکه</a:t>
          </a:r>
          <a:endParaRPr lang="en-US" sz="1800" b="0" kern="1200">
            <a:latin typeface="Times New Roman" panose="02020603050405020304" pitchFamily="18" charset="0"/>
            <a:cs typeface="B Nazanin" panose="00000400000000000000" pitchFamily="2" charset="-78"/>
          </a:endParaRPr>
        </a:p>
      </dsp:txBody>
      <dsp:txXfrm>
        <a:off x="3152930" y="2406616"/>
        <a:ext cx="1340987" cy="597748"/>
      </dsp:txXfrm>
    </dsp:sp>
    <dsp:sp modelId="{2BA1B626-D961-49EB-9EE8-88D8DFD0DEE9}">
      <dsp:nvSpPr>
        <dsp:cNvPr id="0" name=""/>
        <dsp:cNvSpPr/>
      </dsp:nvSpPr>
      <dsp:spPr>
        <a:xfrm>
          <a:off x="3001269" y="635857"/>
          <a:ext cx="126988" cy="2857241"/>
        </a:xfrm>
        <a:custGeom>
          <a:avLst/>
          <a:gdLst/>
          <a:ahLst/>
          <a:cxnLst/>
          <a:rect l="0" t="0" r="0" b="0"/>
          <a:pathLst>
            <a:path>
              <a:moveTo>
                <a:pt x="0" y="0"/>
              </a:moveTo>
              <a:lnTo>
                <a:pt x="0" y="2857241"/>
              </a:lnTo>
              <a:lnTo>
                <a:pt x="126988" y="28572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BDF3A8-436E-43AF-9147-45A4EC744A49}">
      <dsp:nvSpPr>
        <dsp:cNvPr id="0" name=""/>
        <dsp:cNvSpPr/>
      </dsp:nvSpPr>
      <dsp:spPr>
        <a:xfrm>
          <a:off x="3128258" y="3175627"/>
          <a:ext cx="1381513"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a-IR" sz="2000" b="0" kern="1200">
              <a:cs typeface="B Nazanin" panose="00000400000000000000" pitchFamily="2" charset="-78"/>
            </a:rPr>
            <a:t>ماژول دما</a:t>
          </a:r>
          <a:endParaRPr lang="en-US" sz="2000" b="0" kern="1200">
            <a:cs typeface="B Nazanin" panose="00000400000000000000" pitchFamily="2" charset="-78"/>
          </a:endParaRPr>
        </a:p>
      </dsp:txBody>
      <dsp:txXfrm>
        <a:off x="3146855" y="3194224"/>
        <a:ext cx="1344319" cy="597748"/>
      </dsp:txXfrm>
    </dsp:sp>
    <dsp:sp modelId="{DE8E0108-5E41-4AB9-B373-CBA628BC9764}">
      <dsp:nvSpPr>
        <dsp:cNvPr id="0" name=""/>
        <dsp:cNvSpPr/>
      </dsp:nvSpPr>
      <dsp:spPr>
        <a:xfrm>
          <a:off x="3001269" y="635857"/>
          <a:ext cx="126988" cy="3650920"/>
        </a:xfrm>
        <a:custGeom>
          <a:avLst/>
          <a:gdLst/>
          <a:ahLst/>
          <a:cxnLst/>
          <a:rect l="0" t="0" r="0" b="0"/>
          <a:pathLst>
            <a:path>
              <a:moveTo>
                <a:pt x="0" y="0"/>
              </a:moveTo>
              <a:lnTo>
                <a:pt x="0" y="3650920"/>
              </a:lnTo>
              <a:lnTo>
                <a:pt x="126988" y="36509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C0740A-46DB-45C9-A03F-9CB8B236960F}">
      <dsp:nvSpPr>
        <dsp:cNvPr id="0" name=""/>
        <dsp:cNvSpPr/>
      </dsp:nvSpPr>
      <dsp:spPr>
        <a:xfrm>
          <a:off x="3128258" y="3969306"/>
          <a:ext cx="1365614"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fa-IR" sz="1800" b="0" kern="1200">
              <a:cs typeface="B Nazanin" panose="00000400000000000000" pitchFamily="2" charset="-78"/>
            </a:rPr>
            <a:t>ماژول شمارنده سرعت بالا</a:t>
          </a:r>
          <a:endParaRPr lang="en-US" sz="1800" b="0" kern="1200">
            <a:cs typeface="B Nazanin" panose="00000400000000000000" pitchFamily="2" charset="-78"/>
          </a:endParaRPr>
        </a:p>
      </dsp:txBody>
      <dsp:txXfrm>
        <a:off x="3146855" y="3987903"/>
        <a:ext cx="1328420" cy="597748"/>
      </dsp:txXfrm>
    </dsp:sp>
    <dsp:sp modelId="{642CB3AE-2F3F-4DDE-9BC3-A82AF75394D3}">
      <dsp:nvSpPr>
        <dsp:cNvPr id="0" name=""/>
        <dsp:cNvSpPr/>
      </dsp:nvSpPr>
      <dsp:spPr>
        <a:xfrm>
          <a:off x="3001269" y="635857"/>
          <a:ext cx="126988" cy="4444598"/>
        </a:xfrm>
        <a:custGeom>
          <a:avLst/>
          <a:gdLst/>
          <a:ahLst/>
          <a:cxnLst/>
          <a:rect l="0" t="0" r="0" b="0"/>
          <a:pathLst>
            <a:path>
              <a:moveTo>
                <a:pt x="0" y="0"/>
              </a:moveTo>
              <a:lnTo>
                <a:pt x="0" y="4444598"/>
              </a:lnTo>
              <a:lnTo>
                <a:pt x="126988" y="44445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219AAA-5B77-45FA-951E-51FEDAC63DEA}">
      <dsp:nvSpPr>
        <dsp:cNvPr id="0" name=""/>
        <dsp:cNvSpPr/>
      </dsp:nvSpPr>
      <dsp:spPr>
        <a:xfrm>
          <a:off x="3128258" y="4762984"/>
          <a:ext cx="1333785"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rtl="1">
            <a:lnSpc>
              <a:spcPct val="90000"/>
            </a:lnSpc>
            <a:spcBef>
              <a:spcPct val="0"/>
            </a:spcBef>
            <a:spcAft>
              <a:spcPct val="35000"/>
            </a:spcAft>
            <a:buNone/>
          </a:pPr>
          <a:r>
            <a:rPr lang="fa-IR" sz="1800" b="0" kern="1200">
              <a:cs typeface="B Nazanin" panose="00000400000000000000" pitchFamily="2" charset="-78"/>
            </a:rPr>
            <a:t>ماژول</a:t>
          </a:r>
          <a:r>
            <a:rPr lang="en-US" sz="1800" b="0" kern="1200">
              <a:latin typeface="Times New Roman" panose="02020603050405020304" pitchFamily="18" charset="0"/>
              <a:cs typeface="Times New Roman" panose="02020603050405020304" pitchFamily="18" charset="0"/>
            </a:rPr>
            <a:t>Data Logger</a:t>
          </a:r>
        </a:p>
      </dsp:txBody>
      <dsp:txXfrm>
        <a:off x="3146855" y="4781581"/>
        <a:ext cx="1296591" cy="597748"/>
      </dsp:txXfrm>
    </dsp:sp>
    <dsp:sp modelId="{0622829F-2C14-4115-8ED1-D9C436E29D58}">
      <dsp:nvSpPr>
        <dsp:cNvPr id="0" name=""/>
        <dsp:cNvSpPr/>
      </dsp:nvSpPr>
      <dsp:spPr>
        <a:xfrm>
          <a:off x="3001269" y="635857"/>
          <a:ext cx="126988" cy="5238276"/>
        </a:xfrm>
        <a:custGeom>
          <a:avLst/>
          <a:gdLst/>
          <a:ahLst/>
          <a:cxnLst/>
          <a:rect l="0" t="0" r="0" b="0"/>
          <a:pathLst>
            <a:path>
              <a:moveTo>
                <a:pt x="0" y="0"/>
              </a:moveTo>
              <a:lnTo>
                <a:pt x="0" y="5238276"/>
              </a:lnTo>
              <a:lnTo>
                <a:pt x="126988" y="52382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A6F216-FDDD-4E10-A427-072E90735C90}">
      <dsp:nvSpPr>
        <dsp:cNvPr id="0" name=""/>
        <dsp:cNvSpPr/>
      </dsp:nvSpPr>
      <dsp:spPr>
        <a:xfrm>
          <a:off x="3128258" y="5556662"/>
          <a:ext cx="1344391" cy="6349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fa-IR" sz="1800" b="0" kern="1200">
              <a:latin typeface="Times New Roman" panose="02020603050405020304" pitchFamily="18" charset="0"/>
              <a:cs typeface="B Nazanin" panose="00000400000000000000" pitchFamily="2" charset="-78"/>
            </a:rPr>
            <a:t>ماژول کنترل حرکت</a:t>
          </a:r>
          <a:endParaRPr lang="en-US" sz="1800" b="0" kern="1200">
            <a:latin typeface="Times New Roman" panose="02020603050405020304" pitchFamily="18" charset="0"/>
            <a:cs typeface="B Nazanin" panose="00000400000000000000" pitchFamily="2" charset="-78"/>
          </a:endParaRPr>
        </a:p>
      </dsp:txBody>
      <dsp:txXfrm>
        <a:off x="3146855" y="5575259"/>
        <a:ext cx="1307197" cy="597748"/>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8B35B6-9875-4DDF-B301-DF63BC2E1E25}">
      <dsp:nvSpPr>
        <dsp:cNvPr id="0" name=""/>
        <dsp:cNvSpPr/>
      </dsp:nvSpPr>
      <dsp:spPr>
        <a:xfrm>
          <a:off x="6380182" y="1522395"/>
          <a:ext cx="91440" cy="175061"/>
        </a:xfrm>
        <a:custGeom>
          <a:avLst/>
          <a:gdLst/>
          <a:ahLst/>
          <a:cxnLst/>
          <a:rect l="0" t="0" r="0" b="0"/>
          <a:pathLst>
            <a:path>
              <a:moveTo>
                <a:pt x="45720" y="0"/>
              </a:moveTo>
              <a:lnTo>
                <a:pt x="45720" y="175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5417C3-2324-4593-8E80-A4E8EAF6451C}">
      <dsp:nvSpPr>
        <dsp:cNvPr id="0" name=""/>
        <dsp:cNvSpPr/>
      </dsp:nvSpPr>
      <dsp:spPr>
        <a:xfrm>
          <a:off x="4996138" y="965106"/>
          <a:ext cx="1429764" cy="175061"/>
        </a:xfrm>
        <a:custGeom>
          <a:avLst/>
          <a:gdLst/>
          <a:ahLst/>
          <a:cxnLst/>
          <a:rect l="0" t="0" r="0" b="0"/>
          <a:pathLst>
            <a:path>
              <a:moveTo>
                <a:pt x="0" y="0"/>
              </a:moveTo>
              <a:lnTo>
                <a:pt x="0" y="119299"/>
              </a:lnTo>
              <a:lnTo>
                <a:pt x="1429764" y="119299"/>
              </a:lnTo>
              <a:lnTo>
                <a:pt x="1429764" y="175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AEAE35-ABB3-463A-9894-12B994A0DDD1}">
      <dsp:nvSpPr>
        <dsp:cNvPr id="0" name=""/>
        <dsp:cNvSpPr/>
      </dsp:nvSpPr>
      <dsp:spPr>
        <a:xfrm>
          <a:off x="4950418" y="1522395"/>
          <a:ext cx="91440" cy="175061"/>
        </a:xfrm>
        <a:custGeom>
          <a:avLst/>
          <a:gdLst/>
          <a:ahLst/>
          <a:cxnLst/>
          <a:rect l="0" t="0" r="0" b="0"/>
          <a:pathLst>
            <a:path>
              <a:moveTo>
                <a:pt x="45720" y="0"/>
              </a:moveTo>
              <a:lnTo>
                <a:pt x="45720" y="175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4E3448-8A4B-43BF-8843-AB1DDBA87F6C}">
      <dsp:nvSpPr>
        <dsp:cNvPr id="0" name=""/>
        <dsp:cNvSpPr/>
      </dsp:nvSpPr>
      <dsp:spPr>
        <a:xfrm>
          <a:off x="4950418" y="965106"/>
          <a:ext cx="91440" cy="175061"/>
        </a:xfrm>
        <a:custGeom>
          <a:avLst/>
          <a:gdLst/>
          <a:ahLst/>
          <a:cxnLst/>
          <a:rect l="0" t="0" r="0" b="0"/>
          <a:pathLst>
            <a:path>
              <a:moveTo>
                <a:pt x="45720" y="0"/>
              </a:moveTo>
              <a:lnTo>
                <a:pt x="45720" y="175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61F482-7C79-473E-B5B8-DF8F4F6A81D3}">
      <dsp:nvSpPr>
        <dsp:cNvPr id="0" name=""/>
        <dsp:cNvSpPr/>
      </dsp:nvSpPr>
      <dsp:spPr>
        <a:xfrm>
          <a:off x="3520654" y="1522395"/>
          <a:ext cx="91440" cy="175061"/>
        </a:xfrm>
        <a:custGeom>
          <a:avLst/>
          <a:gdLst/>
          <a:ahLst/>
          <a:cxnLst/>
          <a:rect l="0" t="0" r="0" b="0"/>
          <a:pathLst>
            <a:path>
              <a:moveTo>
                <a:pt x="45720" y="0"/>
              </a:moveTo>
              <a:lnTo>
                <a:pt x="45720" y="175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DBB128-234D-4E85-99A3-26D113A4D639}">
      <dsp:nvSpPr>
        <dsp:cNvPr id="0" name=""/>
        <dsp:cNvSpPr/>
      </dsp:nvSpPr>
      <dsp:spPr>
        <a:xfrm>
          <a:off x="3566374" y="965106"/>
          <a:ext cx="1429764" cy="175061"/>
        </a:xfrm>
        <a:custGeom>
          <a:avLst/>
          <a:gdLst/>
          <a:ahLst/>
          <a:cxnLst/>
          <a:rect l="0" t="0" r="0" b="0"/>
          <a:pathLst>
            <a:path>
              <a:moveTo>
                <a:pt x="1429764" y="0"/>
              </a:moveTo>
              <a:lnTo>
                <a:pt x="1429764" y="119299"/>
              </a:lnTo>
              <a:lnTo>
                <a:pt x="0" y="119299"/>
              </a:lnTo>
              <a:lnTo>
                <a:pt x="0" y="175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AC85EC-D2C9-48B9-89DF-BB3523F81FE5}">
      <dsp:nvSpPr>
        <dsp:cNvPr id="0" name=""/>
        <dsp:cNvSpPr/>
      </dsp:nvSpPr>
      <dsp:spPr>
        <a:xfrm>
          <a:off x="3208933" y="407817"/>
          <a:ext cx="1787205" cy="175061"/>
        </a:xfrm>
        <a:custGeom>
          <a:avLst/>
          <a:gdLst/>
          <a:ahLst/>
          <a:cxnLst/>
          <a:rect l="0" t="0" r="0" b="0"/>
          <a:pathLst>
            <a:path>
              <a:moveTo>
                <a:pt x="0" y="0"/>
              </a:moveTo>
              <a:lnTo>
                <a:pt x="0" y="119299"/>
              </a:lnTo>
              <a:lnTo>
                <a:pt x="1787205" y="119299"/>
              </a:lnTo>
              <a:lnTo>
                <a:pt x="1787205" y="1750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546B7F-4A22-4DDF-A479-92CFE3D74204}">
      <dsp:nvSpPr>
        <dsp:cNvPr id="0" name=""/>
        <dsp:cNvSpPr/>
      </dsp:nvSpPr>
      <dsp:spPr>
        <a:xfrm>
          <a:off x="2090890" y="1522395"/>
          <a:ext cx="91440" cy="175061"/>
        </a:xfrm>
        <a:custGeom>
          <a:avLst/>
          <a:gdLst/>
          <a:ahLst/>
          <a:cxnLst/>
          <a:rect l="0" t="0" r="0" b="0"/>
          <a:pathLst>
            <a:path>
              <a:moveTo>
                <a:pt x="45720" y="0"/>
              </a:moveTo>
              <a:lnTo>
                <a:pt x="45720" y="175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88BDA0-5510-42B6-A410-D09DF5DAC812}">
      <dsp:nvSpPr>
        <dsp:cNvPr id="0" name=""/>
        <dsp:cNvSpPr/>
      </dsp:nvSpPr>
      <dsp:spPr>
        <a:xfrm>
          <a:off x="1421727" y="971210"/>
          <a:ext cx="714882" cy="168957"/>
        </a:xfrm>
        <a:custGeom>
          <a:avLst/>
          <a:gdLst/>
          <a:ahLst/>
          <a:cxnLst/>
          <a:rect l="0" t="0" r="0" b="0"/>
          <a:pathLst>
            <a:path>
              <a:moveTo>
                <a:pt x="0" y="0"/>
              </a:moveTo>
              <a:lnTo>
                <a:pt x="0" y="113195"/>
              </a:lnTo>
              <a:lnTo>
                <a:pt x="714882" y="113195"/>
              </a:lnTo>
              <a:lnTo>
                <a:pt x="714882" y="1689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B812EE-F38D-4254-B19C-5C362EFC42CC}">
      <dsp:nvSpPr>
        <dsp:cNvPr id="0" name=""/>
        <dsp:cNvSpPr/>
      </dsp:nvSpPr>
      <dsp:spPr>
        <a:xfrm>
          <a:off x="661125" y="1522395"/>
          <a:ext cx="91440" cy="175061"/>
        </a:xfrm>
        <a:custGeom>
          <a:avLst/>
          <a:gdLst/>
          <a:ahLst/>
          <a:cxnLst/>
          <a:rect l="0" t="0" r="0" b="0"/>
          <a:pathLst>
            <a:path>
              <a:moveTo>
                <a:pt x="45720" y="0"/>
              </a:moveTo>
              <a:lnTo>
                <a:pt x="45720" y="175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A2F2EC-5D12-47E2-A4FB-CBE8C9561F71}">
      <dsp:nvSpPr>
        <dsp:cNvPr id="0" name=""/>
        <dsp:cNvSpPr/>
      </dsp:nvSpPr>
      <dsp:spPr>
        <a:xfrm>
          <a:off x="706845" y="971210"/>
          <a:ext cx="714882" cy="168957"/>
        </a:xfrm>
        <a:custGeom>
          <a:avLst/>
          <a:gdLst/>
          <a:ahLst/>
          <a:cxnLst/>
          <a:rect l="0" t="0" r="0" b="0"/>
          <a:pathLst>
            <a:path>
              <a:moveTo>
                <a:pt x="714882" y="0"/>
              </a:moveTo>
              <a:lnTo>
                <a:pt x="714882" y="113195"/>
              </a:lnTo>
              <a:lnTo>
                <a:pt x="0" y="113195"/>
              </a:lnTo>
              <a:lnTo>
                <a:pt x="0" y="1689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99F08B-B6C2-4E4B-9DB0-782E26BA82BC}">
      <dsp:nvSpPr>
        <dsp:cNvPr id="0" name=""/>
        <dsp:cNvSpPr/>
      </dsp:nvSpPr>
      <dsp:spPr>
        <a:xfrm>
          <a:off x="1421727" y="407817"/>
          <a:ext cx="1787205" cy="181166"/>
        </a:xfrm>
        <a:custGeom>
          <a:avLst/>
          <a:gdLst/>
          <a:ahLst/>
          <a:cxnLst/>
          <a:rect l="0" t="0" r="0" b="0"/>
          <a:pathLst>
            <a:path>
              <a:moveTo>
                <a:pt x="1787205" y="0"/>
              </a:moveTo>
              <a:lnTo>
                <a:pt x="1787205" y="125403"/>
              </a:lnTo>
              <a:lnTo>
                <a:pt x="0" y="125403"/>
              </a:lnTo>
              <a:lnTo>
                <a:pt x="0" y="1811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E9596C-358B-4E62-8614-911BDF9DB8BD}">
      <dsp:nvSpPr>
        <dsp:cNvPr id="0" name=""/>
        <dsp:cNvSpPr/>
      </dsp:nvSpPr>
      <dsp:spPr>
        <a:xfrm>
          <a:off x="2600133" y="727"/>
          <a:ext cx="1217600" cy="4070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7014FF-8539-4E07-9BBE-31162C3BD267}">
      <dsp:nvSpPr>
        <dsp:cNvPr id="0" name=""/>
        <dsp:cNvSpPr/>
      </dsp:nvSpPr>
      <dsp:spPr>
        <a:xfrm>
          <a:off x="2667014" y="64264"/>
          <a:ext cx="1217600" cy="4070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Rack(base) XGR</a:t>
          </a:r>
        </a:p>
      </dsp:txBody>
      <dsp:txXfrm>
        <a:off x="2678937" y="76187"/>
        <a:ext cx="1193754" cy="383244"/>
      </dsp:txXfrm>
    </dsp:sp>
    <dsp:sp modelId="{37E9FA94-680C-4CDA-B2D7-32DD32E428A5}">
      <dsp:nvSpPr>
        <dsp:cNvPr id="0" name=""/>
        <dsp:cNvSpPr/>
      </dsp:nvSpPr>
      <dsp:spPr>
        <a:xfrm>
          <a:off x="1060111" y="588983"/>
          <a:ext cx="723233" cy="382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0A5C3E-D27D-4325-87F1-8C2F662358F6}">
      <dsp:nvSpPr>
        <dsp:cNvPr id="0" name=""/>
        <dsp:cNvSpPr/>
      </dsp:nvSpPr>
      <dsp:spPr>
        <a:xfrm>
          <a:off x="1126992" y="652521"/>
          <a:ext cx="723233" cy="382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Base </a:t>
          </a:r>
          <a:r>
            <a:rPr lang="fa-IR" sz="1400" kern="1200"/>
            <a:t> </a:t>
          </a:r>
          <a:r>
            <a:rPr lang="fa-IR" sz="1400" kern="1200">
              <a:cs typeface="B Nazanin" panose="00000400000000000000" pitchFamily="2" charset="-78"/>
            </a:rPr>
            <a:t>اصلی</a:t>
          </a:r>
          <a:endParaRPr lang="en-US" sz="1400" kern="1200">
            <a:cs typeface="B Nazanin" panose="00000400000000000000" pitchFamily="2" charset="-78"/>
          </a:endParaRPr>
        </a:p>
      </dsp:txBody>
      <dsp:txXfrm>
        <a:off x="1138187" y="663716"/>
        <a:ext cx="700843" cy="359836"/>
      </dsp:txXfrm>
    </dsp:sp>
    <dsp:sp modelId="{3E56591B-DABF-47A6-B3F7-722FBA8D276A}">
      <dsp:nvSpPr>
        <dsp:cNvPr id="0" name=""/>
        <dsp:cNvSpPr/>
      </dsp:nvSpPr>
      <dsp:spPr>
        <a:xfrm>
          <a:off x="195137" y="1140168"/>
          <a:ext cx="1023416" cy="382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97DABE-024F-488E-94DA-B78FF91F49D3}">
      <dsp:nvSpPr>
        <dsp:cNvPr id="0" name=""/>
        <dsp:cNvSpPr/>
      </dsp:nvSpPr>
      <dsp:spPr>
        <a:xfrm>
          <a:off x="262018" y="1203705"/>
          <a:ext cx="1023416" cy="382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XGR-M02P</a:t>
          </a:r>
        </a:p>
      </dsp:txBody>
      <dsp:txXfrm>
        <a:off x="273213" y="1214900"/>
        <a:ext cx="1001026" cy="359836"/>
      </dsp:txXfrm>
    </dsp:sp>
    <dsp:sp modelId="{10AA93FE-A36C-4854-95CF-0865A893EF18}">
      <dsp:nvSpPr>
        <dsp:cNvPr id="0" name=""/>
        <dsp:cNvSpPr/>
      </dsp:nvSpPr>
      <dsp:spPr>
        <a:xfrm>
          <a:off x="58844" y="1697457"/>
          <a:ext cx="1296001" cy="5782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C0C4DB-F4DD-4D09-AFE5-E06E62BD30DE}">
      <dsp:nvSpPr>
        <dsp:cNvPr id="0" name=""/>
        <dsp:cNvSpPr/>
      </dsp:nvSpPr>
      <dsp:spPr>
        <a:xfrm>
          <a:off x="125726" y="1760994"/>
          <a:ext cx="1296001" cy="5782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fa-IR" sz="1400" kern="1200">
              <a:cs typeface="B Nazanin" panose="00000400000000000000" pitchFamily="2" charset="-78"/>
            </a:rPr>
            <a:t>دارای 2 اسلات</a:t>
          </a:r>
          <a:endParaRPr lang="en-US" sz="1400" kern="1200">
            <a:cs typeface="B Nazanin" panose="00000400000000000000" pitchFamily="2" charset="-78"/>
          </a:endParaRPr>
        </a:p>
      </dsp:txBody>
      <dsp:txXfrm>
        <a:off x="142663" y="1777931"/>
        <a:ext cx="1262127" cy="544404"/>
      </dsp:txXfrm>
    </dsp:sp>
    <dsp:sp modelId="{51C6542D-6FFE-40A6-A78E-2D65B319DC0D}">
      <dsp:nvSpPr>
        <dsp:cNvPr id="0" name=""/>
        <dsp:cNvSpPr/>
      </dsp:nvSpPr>
      <dsp:spPr>
        <a:xfrm>
          <a:off x="1624901" y="1140168"/>
          <a:ext cx="1023416" cy="382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1B25A1-42B5-4299-BA3B-52A175D266D6}">
      <dsp:nvSpPr>
        <dsp:cNvPr id="0" name=""/>
        <dsp:cNvSpPr/>
      </dsp:nvSpPr>
      <dsp:spPr>
        <a:xfrm>
          <a:off x="1691782" y="1203705"/>
          <a:ext cx="1023416" cy="382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XGR-M06P</a:t>
          </a:r>
        </a:p>
      </dsp:txBody>
      <dsp:txXfrm>
        <a:off x="1702977" y="1214900"/>
        <a:ext cx="1001026" cy="359836"/>
      </dsp:txXfrm>
    </dsp:sp>
    <dsp:sp modelId="{8B341D93-7EA7-4AFA-BD0A-24655C772315}">
      <dsp:nvSpPr>
        <dsp:cNvPr id="0" name=""/>
        <dsp:cNvSpPr/>
      </dsp:nvSpPr>
      <dsp:spPr>
        <a:xfrm>
          <a:off x="1488609" y="1697457"/>
          <a:ext cx="1296001" cy="5782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485648-F1C3-40B9-B773-608BAC19750B}">
      <dsp:nvSpPr>
        <dsp:cNvPr id="0" name=""/>
        <dsp:cNvSpPr/>
      </dsp:nvSpPr>
      <dsp:spPr>
        <a:xfrm>
          <a:off x="1555490" y="1760994"/>
          <a:ext cx="1296001" cy="5782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fa-IR" sz="1400" kern="1200">
              <a:cs typeface="B Nazanin" panose="00000400000000000000" pitchFamily="2" charset="-78"/>
            </a:rPr>
            <a:t>دارای6 اسلات</a:t>
          </a:r>
          <a:endParaRPr lang="en-US" sz="1400" kern="1200">
            <a:cs typeface="B Nazanin" panose="00000400000000000000" pitchFamily="2" charset="-78"/>
          </a:endParaRPr>
        </a:p>
      </dsp:txBody>
      <dsp:txXfrm>
        <a:off x="1572427" y="1777931"/>
        <a:ext cx="1262127" cy="544404"/>
      </dsp:txXfrm>
    </dsp:sp>
    <dsp:sp modelId="{0580AB86-8242-4A94-9F16-E95EF4693458}">
      <dsp:nvSpPr>
        <dsp:cNvPr id="0" name=""/>
        <dsp:cNvSpPr/>
      </dsp:nvSpPr>
      <dsp:spPr>
        <a:xfrm>
          <a:off x="4634521" y="582879"/>
          <a:ext cx="723233" cy="382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995D2E-6FEF-4622-8A60-2E776F31469C}">
      <dsp:nvSpPr>
        <dsp:cNvPr id="0" name=""/>
        <dsp:cNvSpPr/>
      </dsp:nvSpPr>
      <dsp:spPr>
        <a:xfrm>
          <a:off x="4701403" y="646416"/>
          <a:ext cx="723233" cy="382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Base</a:t>
          </a:r>
          <a:r>
            <a:rPr lang="en-US" sz="1400" kern="1200"/>
            <a:t> </a:t>
          </a:r>
          <a:r>
            <a:rPr lang="fa-IR" sz="1400" kern="1200"/>
            <a:t> </a:t>
          </a:r>
          <a:r>
            <a:rPr lang="fa-IR" sz="1400" kern="1200">
              <a:cs typeface="B Nazanin" panose="00000400000000000000" pitchFamily="2" charset="-78"/>
            </a:rPr>
            <a:t>توسعه</a:t>
          </a:r>
          <a:endParaRPr lang="en-US" sz="1400" kern="1200">
            <a:cs typeface="B Nazanin" panose="00000400000000000000" pitchFamily="2" charset="-78"/>
          </a:endParaRPr>
        </a:p>
      </dsp:txBody>
      <dsp:txXfrm>
        <a:off x="4712598" y="657611"/>
        <a:ext cx="700843" cy="359836"/>
      </dsp:txXfrm>
    </dsp:sp>
    <dsp:sp modelId="{1939AB74-79F2-44C8-BADB-080DECD3DB33}">
      <dsp:nvSpPr>
        <dsp:cNvPr id="0" name=""/>
        <dsp:cNvSpPr/>
      </dsp:nvSpPr>
      <dsp:spPr>
        <a:xfrm>
          <a:off x="3054665" y="1140168"/>
          <a:ext cx="1023416" cy="382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866C17-A9B8-44BA-8D74-CAA8022975B0}">
      <dsp:nvSpPr>
        <dsp:cNvPr id="0" name=""/>
        <dsp:cNvSpPr/>
      </dsp:nvSpPr>
      <dsp:spPr>
        <a:xfrm>
          <a:off x="3121547" y="1203705"/>
          <a:ext cx="1023416" cy="382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XGR-E08P</a:t>
          </a:r>
        </a:p>
      </dsp:txBody>
      <dsp:txXfrm>
        <a:off x="3132742" y="1214900"/>
        <a:ext cx="1001026" cy="359836"/>
      </dsp:txXfrm>
    </dsp:sp>
    <dsp:sp modelId="{9C39B93F-D5E7-4E84-8BB0-BD4F59926F2A}">
      <dsp:nvSpPr>
        <dsp:cNvPr id="0" name=""/>
        <dsp:cNvSpPr/>
      </dsp:nvSpPr>
      <dsp:spPr>
        <a:xfrm>
          <a:off x="2918373" y="1697457"/>
          <a:ext cx="1296001" cy="5782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8D431F-1AB7-4EA1-956B-7D5DC12B4C30}">
      <dsp:nvSpPr>
        <dsp:cNvPr id="0" name=""/>
        <dsp:cNvSpPr/>
      </dsp:nvSpPr>
      <dsp:spPr>
        <a:xfrm>
          <a:off x="2985254" y="1760994"/>
          <a:ext cx="1296001" cy="5782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fa-IR" sz="1400" kern="1200">
              <a:cs typeface="B Nazanin" panose="00000400000000000000" pitchFamily="2" charset="-78"/>
            </a:rPr>
            <a:t>دارای</a:t>
          </a:r>
          <a:r>
            <a:rPr lang="en-US" sz="1400" kern="1200">
              <a:cs typeface="B Nazanin" panose="00000400000000000000" pitchFamily="2" charset="-78"/>
            </a:rPr>
            <a:t> </a:t>
          </a:r>
          <a:r>
            <a:rPr lang="fa-IR" sz="1400" kern="1200">
              <a:cs typeface="B Nazanin" panose="00000400000000000000" pitchFamily="2" charset="-78"/>
            </a:rPr>
            <a:t>8 اسلات</a:t>
          </a:r>
          <a:endParaRPr lang="en-US" sz="1400" kern="1200">
            <a:cs typeface="B Nazanin" panose="00000400000000000000" pitchFamily="2" charset="-78"/>
          </a:endParaRPr>
        </a:p>
      </dsp:txBody>
      <dsp:txXfrm>
        <a:off x="3002191" y="1777931"/>
        <a:ext cx="1262127" cy="544404"/>
      </dsp:txXfrm>
    </dsp:sp>
    <dsp:sp modelId="{34006BD5-21E9-44AF-93DB-76ED9DB495D1}">
      <dsp:nvSpPr>
        <dsp:cNvPr id="0" name=""/>
        <dsp:cNvSpPr/>
      </dsp:nvSpPr>
      <dsp:spPr>
        <a:xfrm>
          <a:off x="4484430" y="1140168"/>
          <a:ext cx="1023416" cy="382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C6A20B-5478-4443-ACBD-A0D33B7CFB4D}">
      <dsp:nvSpPr>
        <dsp:cNvPr id="0" name=""/>
        <dsp:cNvSpPr/>
      </dsp:nvSpPr>
      <dsp:spPr>
        <a:xfrm>
          <a:off x="4551311" y="1203705"/>
          <a:ext cx="1023416" cy="382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XGR-E12P</a:t>
          </a:r>
        </a:p>
      </dsp:txBody>
      <dsp:txXfrm>
        <a:off x="4562506" y="1214900"/>
        <a:ext cx="1001026" cy="359836"/>
      </dsp:txXfrm>
    </dsp:sp>
    <dsp:sp modelId="{8B7E3EC0-9515-499F-9BE2-0B99CAC82714}">
      <dsp:nvSpPr>
        <dsp:cNvPr id="0" name=""/>
        <dsp:cNvSpPr/>
      </dsp:nvSpPr>
      <dsp:spPr>
        <a:xfrm>
          <a:off x="4348137" y="1697457"/>
          <a:ext cx="1296001" cy="5782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55D8120-CB8B-43A6-8B7C-84EB3C715649}">
      <dsp:nvSpPr>
        <dsp:cNvPr id="0" name=""/>
        <dsp:cNvSpPr/>
      </dsp:nvSpPr>
      <dsp:spPr>
        <a:xfrm>
          <a:off x="4415019" y="1760994"/>
          <a:ext cx="1296001" cy="5782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fa-IR" sz="1400" kern="1200">
              <a:cs typeface="B Nazanin" panose="00000400000000000000" pitchFamily="2" charset="-78"/>
            </a:rPr>
            <a:t>دارای 12 اسلات</a:t>
          </a:r>
          <a:endParaRPr lang="en-US" sz="1400" kern="1200">
            <a:cs typeface="B Nazanin" panose="00000400000000000000" pitchFamily="2" charset="-78"/>
          </a:endParaRPr>
        </a:p>
      </dsp:txBody>
      <dsp:txXfrm>
        <a:off x="4431956" y="1777931"/>
        <a:ext cx="1262127" cy="544404"/>
      </dsp:txXfrm>
    </dsp:sp>
    <dsp:sp modelId="{6EBEC799-0157-4A25-B748-FD3E96DB409B}">
      <dsp:nvSpPr>
        <dsp:cNvPr id="0" name=""/>
        <dsp:cNvSpPr/>
      </dsp:nvSpPr>
      <dsp:spPr>
        <a:xfrm>
          <a:off x="5914194" y="1140168"/>
          <a:ext cx="1023416" cy="382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6D42C9-4032-44F3-8CCC-88B9C399F508}">
      <dsp:nvSpPr>
        <dsp:cNvPr id="0" name=""/>
        <dsp:cNvSpPr/>
      </dsp:nvSpPr>
      <dsp:spPr>
        <a:xfrm>
          <a:off x="5981075" y="1203705"/>
          <a:ext cx="1023416" cy="382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XGR-E12H</a:t>
          </a:r>
        </a:p>
      </dsp:txBody>
      <dsp:txXfrm>
        <a:off x="5992270" y="1214900"/>
        <a:ext cx="1001026" cy="359836"/>
      </dsp:txXfrm>
    </dsp:sp>
    <dsp:sp modelId="{BE282E65-C6F6-4771-8040-99251DDAD8B3}">
      <dsp:nvSpPr>
        <dsp:cNvPr id="0" name=""/>
        <dsp:cNvSpPr/>
      </dsp:nvSpPr>
      <dsp:spPr>
        <a:xfrm>
          <a:off x="5777902" y="1697457"/>
          <a:ext cx="1296001" cy="5782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20E20E-3BCD-468B-ACC6-F3A6B7008C99}">
      <dsp:nvSpPr>
        <dsp:cNvPr id="0" name=""/>
        <dsp:cNvSpPr/>
      </dsp:nvSpPr>
      <dsp:spPr>
        <a:xfrm>
          <a:off x="5844783" y="1760994"/>
          <a:ext cx="1296001" cy="5782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fa-IR" sz="1400" kern="1200">
              <a:cs typeface="B Nazanin" panose="00000400000000000000" pitchFamily="2" charset="-78"/>
            </a:rPr>
            <a:t>دارای12 اسلات و قابلیت </a:t>
          </a:r>
          <a:r>
            <a:rPr lang="en-US" sz="1400" kern="1200">
              <a:latin typeface="Times New Roman" panose="02020603050405020304" pitchFamily="18" charset="0"/>
              <a:cs typeface="Times New Roman" panose="02020603050405020304" pitchFamily="18" charset="0"/>
            </a:rPr>
            <a:t>Redundancy</a:t>
          </a:r>
          <a:endParaRPr lang="en-US" sz="1100" kern="1200">
            <a:latin typeface="Times New Roman" panose="02020603050405020304" pitchFamily="18" charset="0"/>
            <a:cs typeface="Times New Roman" panose="02020603050405020304" pitchFamily="18" charset="0"/>
          </a:endParaRPr>
        </a:p>
      </dsp:txBody>
      <dsp:txXfrm>
        <a:off x="5861720" y="1777931"/>
        <a:ext cx="1262127" cy="544404"/>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0F7BB1-82D0-4F9B-B510-0D8339A5FBA5}">
      <dsp:nvSpPr>
        <dsp:cNvPr id="0" name=""/>
        <dsp:cNvSpPr/>
      </dsp:nvSpPr>
      <dsp:spPr>
        <a:xfrm>
          <a:off x="6748599" y="1199924"/>
          <a:ext cx="91440" cy="156428"/>
        </a:xfrm>
        <a:custGeom>
          <a:avLst/>
          <a:gdLst/>
          <a:ahLst/>
          <a:cxnLst/>
          <a:rect l="0" t="0" r="0" b="0"/>
          <a:pathLst>
            <a:path>
              <a:moveTo>
                <a:pt x="45720" y="0"/>
              </a:moveTo>
              <a:lnTo>
                <a:pt x="45720" y="156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A6F596-1A46-4A28-A093-F3AF52679D3E}">
      <dsp:nvSpPr>
        <dsp:cNvPr id="0" name=""/>
        <dsp:cNvSpPr/>
      </dsp:nvSpPr>
      <dsp:spPr>
        <a:xfrm>
          <a:off x="3379912" y="616618"/>
          <a:ext cx="3414407" cy="241763"/>
        </a:xfrm>
        <a:custGeom>
          <a:avLst/>
          <a:gdLst/>
          <a:ahLst/>
          <a:cxnLst/>
          <a:rect l="0" t="0" r="0" b="0"/>
          <a:pathLst>
            <a:path>
              <a:moveTo>
                <a:pt x="0" y="0"/>
              </a:moveTo>
              <a:lnTo>
                <a:pt x="0" y="191935"/>
              </a:lnTo>
              <a:lnTo>
                <a:pt x="3414407" y="191935"/>
              </a:lnTo>
              <a:lnTo>
                <a:pt x="3414407" y="241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4351F8-7122-4B49-960D-78E06ADD9B56}">
      <dsp:nvSpPr>
        <dsp:cNvPr id="0" name=""/>
        <dsp:cNvSpPr/>
      </dsp:nvSpPr>
      <dsp:spPr>
        <a:xfrm>
          <a:off x="5942503" y="1199924"/>
          <a:ext cx="91440" cy="156428"/>
        </a:xfrm>
        <a:custGeom>
          <a:avLst/>
          <a:gdLst/>
          <a:ahLst/>
          <a:cxnLst/>
          <a:rect l="0" t="0" r="0" b="0"/>
          <a:pathLst>
            <a:path>
              <a:moveTo>
                <a:pt x="45720" y="0"/>
              </a:moveTo>
              <a:lnTo>
                <a:pt x="45720" y="156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F2FBE5-F1AD-4531-8BB6-6648BD8B6918}">
      <dsp:nvSpPr>
        <dsp:cNvPr id="0" name=""/>
        <dsp:cNvSpPr/>
      </dsp:nvSpPr>
      <dsp:spPr>
        <a:xfrm>
          <a:off x="3379912" y="616618"/>
          <a:ext cx="2608310" cy="241763"/>
        </a:xfrm>
        <a:custGeom>
          <a:avLst/>
          <a:gdLst/>
          <a:ahLst/>
          <a:cxnLst/>
          <a:rect l="0" t="0" r="0" b="0"/>
          <a:pathLst>
            <a:path>
              <a:moveTo>
                <a:pt x="0" y="0"/>
              </a:moveTo>
              <a:lnTo>
                <a:pt x="0" y="191935"/>
              </a:lnTo>
              <a:lnTo>
                <a:pt x="2608310" y="191935"/>
              </a:lnTo>
              <a:lnTo>
                <a:pt x="2608310" y="241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C32E84-BE8F-406A-8DB6-CAB5B7F64B2B}">
      <dsp:nvSpPr>
        <dsp:cNvPr id="0" name=""/>
        <dsp:cNvSpPr/>
      </dsp:nvSpPr>
      <dsp:spPr>
        <a:xfrm>
          <a:off x="5136406" y="1199924"/>
          <a:ext cx="91440" cy="156428"/>
        </a:xfrm>
        <a:custGeom>
          <a:avLst/>
          <a:gdLst/>
          <a:ahLst/>
          <a:cxnLst/>
          <a:rect l="0" t="0" r="0" b="0"/>
          <a:pathLst>
            <a:path>
              <a:moveTo>
                <a:pt x="45720" y="0"/>
              </a:moveTo>
              <a:lnTo>
                <a:pt x="45720" y="156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367605-9F65-41B5-9438-B13D62729D0D}">
      <dsp:nvSpPr>
        <dsp:cNvPr id="0" name=""/>
        <dsp:cNvSpPr/>
      </dsp:nvSpPr>
      <dsp:spPr>
        <a:xfrm>
          <a:off x="3379912" y="616618"/>
          <a:ext cx="1802214" cy="241763"/>
        </a:xfrm>
        <a:custGeom>
          <a:avLst/>
          <a:gdLst/>
          <a:ahLst/>
          <a:cxnLst/>
          <a:rect l="0" t="0" r="0" b="0"/>
          <a:pathLst>
            <a:path>
              <a:moveTo>
                <a:pt x="0" y="0"/>
              </a:moveTo>
              <a:lnTo>
                <a:pt x="0" y="191935"/>
              </a:lnTo>
              <a:lnTo>
                <a:pt x="1802214" y="191935"/>
              </a:lnTo>
              <a:lnTo>
                <a:pt x="1802214" y="241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01A74C-46C4-4208-A7F0-5E1F7FAE59B1}">
      <dsp:nvSpPr>
        <dsp:cNvPr id="0" name=""/>
        <dsp:cNvSpPr/>
      </dsp:nvSpPr>
      <dsp:spPr>
        <a:xfrm>
          <a:off x="4330310" y="1199924"/>
          <a:ext cx="91440" cy="156428"/>
        </a:xfrm>
        <a:custGeom>
          <a:avLst/>
          <a:gdLst/>
          <a:ahLst/>
          <a:cxnLst/>
          <a:rect l="0" t="0" r="0" b="0"/>
          <a:pathLst>
            <a:path>
              <a:moveTo>
                <a:pt x="45720" y="0"/>
              </a:moveTo>
              <a:lnTo>
                <a:pt x="45720" y="156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1413C5-8522-45B3-81F0-DEC9E553A91E}">
      <dsp:nvSpPr>
        <dsp:cNvPr id="0" name=""/>
        <dsp:cNvSpPr/>
      </dsp:nvSpPr>
      <dsp:spPr>
        <a:xfrm>
          <a:off x="3379912" y="616618"/>
          <a:ext cx="996118" cy="241763"/>
        </a:xfrm>
        <a:custGeom>
          <a:avLst/>
          <a:gdLst/>
          <a:ahLst/>
          <a:cxnLst/>
          <a:rect l="0" t="0" r="0" b="0"/>
          <a:pathLst>
            <a:path>
              <a:moveTo>
                <a:pt x="0" y="0"/>
              </a:moveTo>
              <a:lnTo>
                <a:pt x="0" y="191935"/>
              </a:lnTo>
              <a:lnTo>
                <a:pt x="996118" y="191935"/>
              </a:lnTo>
              <a:lnTo>
                <a:pt x="996118" y="241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B01CDC-5BFB-4DEE-96E8-09DF9AAE8713}">
      <dsp:nvSpPr>
        <dsp:cNvPr id="0" name=""/>
        <dsp:cNvSpPr/>
      </dsp:nvSpPr>
      <dsp:spPr>
        <a:xfrm>
          <a:off x="3524213" y="1199924"/>
          <a:ext cx="91440" cy="156428"/>
        </a:xfrm>
        <a:custGeom>
          <a:avLst/>
          <a:gdLst/>
          <a:ahLst/>
          <a:cxnLst/>
          <a:rect l="0" t="0" r="0" b="0"/>
          <a:pathLst>
            <a:path>
              <a:moveTo>
                <a:pt x="45720" y="0"/>
              </a:moveTo>
              <a:lnTo>
                <a:pt x="45720" y="156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57F665-D3CE-44D2-8338-BA8B1FCEF765}">
      <dsp:nvSpPr>
        <dsp:cNvPr id="0" name=""/>
        <dsp:cNvSpPr/>
      </dsp:nvSpPr>
      <dsp:spPr>
        <a:xfrm>
          <a:off x="3379912" y="616618"/>
          <a:ext cx="190021" cy="241763"/>
        </a:xfrm>
        <a:custGeom>
          <a:avLst/>
          <a:gdLst/>
          <a:ahLst/>
          <a:cxnLst/>
          <a:rect l="0" t="0" r="0" b="0"/>
          <a:pathLst>
            <a:path>
              <a:moveTo>
                <a:pt x="0" y="0"/>
              </a:moveTo>
              <a:lnTo>
                <a:pt x="0" y="191935"/>
              </a:lnTo>
              <a:lnTo>
                <a:pt x="190021" y="191935"/>
              </a:lnTo>
              <a:lnTo>
                <a:pt x="190021" y="241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B998E1-FC07-43E2-96EE-387C60963EB5}">
      <dsp:nvSpPr>
        <dsp:cNvPr id="0" name=""/>
        <dsp:cNvSpPr/>
      </dsp:nvSpPr>
      <dsp:spPr>
        <a:xfrm>
          <a:off x="2718117" y="1199924"/>
          <a:ext cx="91440" cy="156428"/>
        </a:xfrm>
        <a:custGeom>
          <a:avLst/>
          <a:gdLst/>
          <a:ahLst/>
          <a:cxnLst/>
          <a:rect l="0" t="0" r="0" b="0"/>
          <a:pathLst>
            <a:path>
              <a:moveTo>
                <a:pt x="45720" y="0"/>
              </a:moveTo>
              <a:lnTo>
                <a:pt x="45720" y="156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BEEF4A-636F-476C-8CA4-FCDDA8EA64CD}">
      <dsp:nvSpPr>
        <dsp:cNvPr id="0" name=""/>
        <dsp:cNvSpPr/>
      </dsp:nvSpPr>
      <dsp:spPr>
        <a:xfrm>
          <a:off x="2763837" y="616618"/>
          <a:ext cx="616074" cy="241763"/>
        </a:xfrm>
        <a:custGeom>
          <a:avLst/>
          <a:gdLst/>
          <a:ahLst/>
          <a:cxnLst/>
          <a:rect l="0" t="0" r="0" b="0"/>
          <a:pathLst>
            <a:path>
              <a:moveTo>
                <a:pt x="616074" y="0"/>
              </a:moveTo>
              <a:lnTo>
                <a:pt x="616074" y="191935"/>
              </a:lnTo>
              <a:lnTo>
                <a:pt x="0" y="191935"/>
              </a:lnTo>
              <a:lnTo>
                <a:pt x="0" y="241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9E993E-1D5F-4D22-B65F-DB1708E7DE2B}">
      <dsp:nvSpPr>
        <dsp:cNvPr id="0" name=""/>
        <dsp:cNvSpPr/>
      </dsp:nvSpPr>
      <dsp:spPr>
        <a:xfrm>
          <a:off x="1912020" y="1199924"/>
          <a:ext cx="91440" cy="156428"/>
        </a:xfrm>
        <a:custGeom>
          <a:avLst/>
          <a:gdLst/>
          <a:ahLst/>
          <a:cxnLst/>
          <a:rect l="0" t="0" r="0" b="0"/>
          <a:pathLst>
            <a:path>
              <a:moveTo>
                <a:pt x="45720" y="0"/>
              </a:moveTo>
              <a:lnTo>
                <a:pt x="45720" y="156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F44635-A885-4895-B92A-68449293C36A}">
      <dsp:nvSpPr>
        <dsp:cNvPr id="0" name=""/>
        <dsp:cNvSpPr/>
      </dsp:nvSpPr>
      <dsp:spPr>
        <a:xfrm>
          <a:off x="1957740" y="616618"/>
          <a:ext cx="1422171" cy="241763"/>
        </a:xfrm>
        <a:custGeom>
          <a:avLst/>
          <a:gdLst/>
          <a:ahLst/>
          <a:cxnLst/>
          <a:rect l="0" t="0" r="0" b="0"/>
          <a:pathLst>
            <a:path>
              <a:moveTo>
                <a:pt x="1422171" y="0"/>
              </a:moveTo>
              <a:lnTo>
                <a:pt x="1422171" y="191935"/>
              </a:lnTo>
              <a:lnTo>
                <a:pt x="0" y="191935"/>
              </a:lnTo>
              <a:lnTo>
                <a:pt x="0" y="241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82A8AB-839F-44EA-BC45-E8DFC03202BB}">
      <dsp:nvSpPr>
        <dsp:cNvPr id="0" name=""/>
        <dsp:cNvSpPr/>
      </dsp:nvSpPr>
      <dsp:spPr>
        <a:xfrm>
          <a:off x="1105924" y="1199924"/>
          <a:ext cx="91440" cy="156428"/>
        </a:xfrm>
        <a:custGeom>
          <a:avLst/>
          <a:gdLst/>
          <a:ahLst/>
          <a:cxnLst/>
          <a:rect l="0" t="0" r="0" b="0"/>
          <a:pathLst>
            <a:path>
              <a:moveTo>
                <a:pt x="45720" y="0"/>
              </a:moveTo>
              <a:lnTo>
                <a:pt x="45720" y="156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70E17C-A136-4831-872B-43D973C68E8D}">
      <dsp:nvSpPr>
        <dsp:cNvPr id="0" name=""/>
        <dsp:cNvSpPr/>
      </dsp:nvSpPr>
      <dsp:spPr>
        <a:xfrm>
          <a:off x="1151644" y="616618"/>
          <a:ext cx="2228267" cy="241763"/>
        </a:xfrm>
        <a:custGeom>
          <a:avLst/>
          <a:gdLst/>
          <a:ahLst/>
          <a:cxnLst/>
          <a:rect l="0" t="0" r="0" b="0"/>
          <a:pathLst>
            <a:path>
              <a:moveTo>
                <a:pt x="2228267" y="0"/>
              </a:moveTo>
              <a:lnTo>
                <a:pt x="2228267" y="191935"/>
              </a:lnTo>
              <a:lnTo>
                <a:pt x="0" y="191935"/>
              </a:lnTo>
              <a:lnTo>
                <a:pt x="0" y="241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306D7A-7DA6-4498-976C-8DFD4DE41F45}">
      <dsp:nvSpPr>
        <dsp:cNvPr id="0" name=""/>
        <dsp:cNvSpPr/>
      </dsp:nvSpPr>
      <dsp:spPr>
        <a:xfrm>
          <a:off x="299827" y="1199924"/>
          <a:ext cx="91440" cy="156428"/>
        </a:xfrm>
        <a:custGeom>
          <a:avLst/>
          <a:gdLst/>
          <a:ahLst/>
          <a:cxnLst/>
          <a:rect l="0" t="0" r="0" b="0"/>
          <a:pathLst>
            <a:path>
              <a:moveTo>
                <a:pt x="45720" y="0"/>
              </a:moveTo>
              <a:lnTo>
                <a:pt x="45720" y="1564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CD6644-0A7A-459F-928E-34B78249AF44}">
      <dsp:nvSpPr>
        <dsp:cNvPr id="0" name=""/>
        <dsp:cNvSpPr/>
      </dsp:nvSpPr>
      <dsp:spPr>
        <a:xfrm>
          <a:off x="345547" y="616618"/>
          <a:ext cx="3034364" cy="241763"/>
        </a:xfrm>
        <a:custGeom>
          <a:avLst/>
          <a:gdLst/>
          <a:ahLst/>
          <a:cxnLst/>
          <a:rect l="0" t="0" r="0" b="0"/>
          <a:pathLst>
            <a:path>
              <a:moveTo>
                <a:pt x="3034364" y="0"/>
              </a:moveTo>
              <a:lnTo>
                <a:pt x="3034364" y="191935"/>
              </a:lnTo>
              <a:lnTo>
                <a:pt x="0" y="191935"/>
              </a:lnTo>
              <a:lnTo>
                <a:pt x="0" y="241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C1FFCF-AFF0-41A2-BE8D-DA0A54F01C77}">
      <dsp:nvSpPr>
        <dsp:cNvPr id="0" name=""/>
        <dsp:cNvSpPr/>
      </dsp:nvSpPr>
      <dsp:spPr>
        <a:xfrm>
          <a:off x="2805431" y="44065"/>
          <a:ext cx="1148961" cy="5725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28591F-BE26-495D-857C-9CFF621D9B80}">
      <dsp:nvSpPr>
        <dsp:cNvPr id="0" name=""/>
        <dsp:cNvSpPr/>
      </dsp:nvSpPr>
      <dsp:spPr>
        <a:xfrm>
          <a:off x="2865193" y="100840"/>
          <a:ext cx="1148961" cy="5725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cs typeface="B Nazanin" panose="00000400000000000000" pitchFamily="2" charset="-78"/>
            </a:rPr>
            <a:t>ماژول ورودی </a:t>
          </a:r>
          <a:r>
            <a:rPr lang="en-US" sz="1600" kern="1200">
              <a:latin typeface="Times New Roman" panose="02020603050405020304" pitchFamily="18" charset="0"/>
              <a:cs typeface="Times New Roman" panose="02020603050405020304" pitchFamily="18" charset="0"/>
            </a:rPr>
            <a:t>XGR</a:t>
          </a:r>
        </a:p>
      </dsp:txBody>
      <dsp:txXfrm>
        <a:off x="2881962" y="117609"/>
        <a:ext cx="1115423" cy="539014"/>
      </dsp:txXfrm>
    </dsp:sp>
    <dsp:sp modelId="{8836996F-9B8F-460D-B0F5-9D9F71E82285}">
      <dsp:nvSpPr>
        <dsp:cNvPr id="0" name=""/>
        <dsp:cNvSpPr/>
      </dsp:nvSpPr>
      <dsp:spPr>
        <a:xfrm>
          <a:off x="92951" y="858381"/>
          <a:ext cx="505193" cy="3415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D2C4AE-7B1B-4B4A-8FB3-3A4491C9F2FA}">
      <dsp:nvSpPr>
        <dsp:cNvPr id="0" name=""/>
        <dsp:cNvSpPr/>
      </dsp:nvSpPr>
      <dsp:spPr>
        <a:xfrm>
          <a:off x="152713" y="915155"/>
          <a:ext cx="505193" cy="3415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A12A</a:t>
          </a:r>
        </a:p>
      </dsp:txBody>
      <dsp:txXfrm>
        <a:off x="162716" y="925158"/>
        <a:ext cx="485187" cy="321536"/>
      </dsp:txXfrm>
    </dsp:sp>
    <dsp:sp modelId="{9CFD50FE-BDA1-48C1-AF0B-7A7C1E98E103}">
      <dsp:nvSpPr>
        <dsp:cNvPr id="0" name=""/>
        <dsp:cNvSpPr/>
      </dsp:nvSpPr>
      <dsp:spPr>
        <a:xfrm>
          <a:off x="2262" y="1356352"/>
          <a:ext cx="686571" cy="4999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A62DCF-3C2C-4634-87E7-CDEFDE71EEF0}">
      <dsp:nvSpPr>
        <dsp:cNvPr id="0" name=""/>
        <dsp:cNvSpPr/>
      </dsp:nvSpPr>
      <dsp:spPr>
        <a:xfrm>
          <a:off x="62024" y="1413127"/>
          <a:ext cx="686571" cy="4999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110VAC</a:t>
          </a:r>
          <a:r>
            <a:rPr lang="fa-IR" sz="1000" kern="1200">
              <a:cs typeface="B Nazanin" panose="00000400000000000000" pitchFamily="2" charset="-78"/>
            </a:rPr>
            <a:t> تا 16 ورودی</a:t>
          </a:r>
          <a:endParaRPr lang="en-US" sz="1000" kern="1200">
            <a:cs typeface="B Nazanin" panose="00000400000000000000" pitchFamily="2" charset="-78"/>
          </a:endParaRPr>
        </a:p>
      </dsp:txBody>
      <dsp:txXfrm>
        <a:off x="76667" y="1427770"/>
        <a:ext cx="657285" cy="470657"/>
      </dsp:txXfrm>
    </dsp:sp>
    <dsp:sp modelId="{F58D4D3C-EC8E-43DB-B848-ED43CAA200AD}">
      <dsp:nvSpPr>
        <dsp:cNvPr id="0" name=""/>
        <dsp:cNvSpPr/>
      </dsp:nvSpPr>
      <dsp:spPr>
        <a:xfrm>
          <a:off x="899047" y="858381"/>
          <a:ext cx="505193" cy="3415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7A75E6-A3CB-4472-8731-F995FEAB7AF0}">
      <dsp:nvSpPr>
        <dsp:cNvPr id="0" name=""/>
        <dsp:cNvSpPr/>
      </dsp:nvSpPr>
      <dsp:spPr>
        <a:xfrm>
          <a:off x="958810" y="915155"/>
          <a:ext cx="505193" cy="3415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A21A</a:t>
          </a:r>
        </a:p>
      </dsp:txBody>
      <dsp:txXfrm>
        <a:off x="968813" y="925158"/>
        <a:ext cx="485187" cy="321536"/>
      </dsp:txXfrm>
    </dsp:sp>
    <dsp:sp modelId="{6E6F83BA-03EB-4BE0-9538-969B3D12B388}">
      <dsp:nvSpPr>
        <dsp:cNvPr id="0" name=""/>
        <dsp:cNvSpPr/>
      </dsp:nvSpPr>
      <dsp:spPr>
        <a:xfrm>
          <a:off x="808358" y="1356352"/>
          <a:ext cx="686571" cy="4999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1FD3E7-1D07-428F-B40D-CFC0215932EF}">
      <dsp:nvSpPr>
        <dsp:cNvPr id="0" name=""/>
        <dsp:cNvSpPr/>
      </dsp:nvSpPr>
      <dsp:spPr>
        <a:xfrm>
          <a:off x="868121" y="1413127"/>
          <a:ext cx="686571" cy="4999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220VAC</a:t>
          </a:r>
          <a:r>
            <a:rPr lang="fa-IR" sz="1000" kern="1200">
              <a:latin typeface="Times New Roman" panose="02020603050405020304" pitchFamily="18" charset="0"/>
              <a:cs typeface="Times New Roman" panose="02020603050405020304" pitchFamily="18" charset="0"/>
            </a:rPr>
            <a:t> </a:t>
          </a:r>
          <a:r>
            <a:rPr lang="fa-IR" sz="1000" kern="1200">
              <a:cs typeface="B Nazanin" panose="00000400000000000000" pitchFamily="2" charset="-78"/>
            </a:rPr>
            <a:t>تا8ورودی</a:t>
          </a:r>
          <a:endParaRPr lang="en-US" sz="1000" kern="1200">
            <a:cs typeface="B Nazanin" panose="00000400000000000000" pitchFamily="2" charset="-78"/>
          </a:endParaRPr>
        </a:p>
      </dsp:txBody>
      <dsp:txXfrm>
        <a:off x="882764" y="1427770"/>
        <a:ext cx="657285" cy="470657"/>
      </dsp:txXfrm>
    </dsp:sp>
    <dsp:sp modelId="{ED15A638-7BA8-4CC4-93CC-B1F7F7D85EF6}">
      <dsp:nvSpPr>
        <dsp:cNvPr id="0" name=""/>
        <dsp:cNvSpPr/>
      </dsp:nvSpPr>
      <dsp:spPr>
        <a:xfrm>
          <a:off x="1705144" y="858381"/>
          <a:ext cx="505193" cy="3415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BF2269-ED6E-4E67-A189-DC636A99A1E4}">
      <dsp:nvSpPr>
        <dsp:cNvPr id="0" name=""/>
        <dsp:cNvSpPr/>
      </dsp:nvSpPr>
      <dsp:spPr>
        <a:xfrm>
          <a:off x="1764906" y="915155"/>
          <a:ext cx="505193" cy="3415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D21A</a:t>
          </a:r>
        </a:p>
      </dsp:txBody>
      <dsp:txXfrm>
        <a:off x="1774909" y="925158"/>
        <a:ext cx="485187" cy="321536"/>
      </dsp:txXfrm>
    </dsp:sp>
    <dsp:sp modelId="{710FD698-A263-475B-A21C-6F0151BEEC94}">
      <dsp:nvSpPr>
        <dsp:cNvPr id="0" name=""/>
        <dsp:cNvSpPr/>
      </dsp:nvSpPr>
      <dsp:spPr>
        <a:xfrm>
          <a:off x="1614455" y="1356352"/>
          <a:ext cx="686571" cy="4999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23755D-6444-4310-9713-DD7C80A77D04}">
      <dsp:nvSpPr>
        <dsp:cNvPr id="0" name=""/>
        <dsp:cNvSpPr/>
      </dsp:nvSpPr>
      <dsp:spPr>
        <a:xfrm>
          <a:off x="1674217" y="1413127"/>
          <a:ext cx="686571" cy="4999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8ورودی</a:t>
          </a:r>
          <a:endParaRPr lang="en-US" sz="1000" kern="1200">
            <a:cs typeface="B Nazanin" panose="00000400000000000000" pitchFamily="2" charset="-78"/>
          </a:endParaRPr>
        </a:p>
      </dsp:txBody>
      <dsp:txXfrm>
        <a:off x="1688860" y="1427770"/>
        <a:ext cx="657285" cy="470657"/>
      </dsp:txXfrm>
    </dsp:sp>
    <dsp:sp modelId="{8147110B-E8C2-4563-A323-291662B08674}">
      <dsp:nvSpPr>
        <dsp:cNvPr id="0" name=""/>
        <dsp:cNvSpPr/>
      </dsp:nvSpPr>
      <dsp:spPr>
        <a:xfrm>
          <a:off x="2511240" y="858381"/>
          <a:ext cx="505193" cy="3415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051228-814E-427E-8816-5500A2D076FC}">
      <dsp:nvSpPr>
        <dsp:cNvPr id="0" name=""/>
        <dsp:cNvSpPr/>
      </dsp:nvSpPr>
      <dsp:spPr>
        <a:xfrm>
          <a:off x="2571003" y="915155"/>
          <a:ext cx="505193" cy="3415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D22A</a:t>
          </a:r>
        </a:p>
      </dsp:txBody>
      <dsp:txXfrm>
        <a:off x="2581006" y="925158"/>
        <a:ext cx="485187" cy="321536"/>
      </dsp:txXfrm>
    </dsp:sp>
    <dsp:sp modelId="{DC818741-3658-4082-91C2-4836B388C8F0}">
      <dsp:nvSpPr>
        <dsp:cNvPr id="0" name=""/>
        <dsp:cNvSpPr/>
      </dsp:nvSpPr>
      <dsp:spPr>
        <a:xfrm>
          <a:off x="2420551" y="1356352"/>
          <a:ext cx="686571" cy="4999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6893E3-5EA8-4EFA-B1A8-3027CF6C5F78}">
      <dsp:nvSpPr>
        <dsp:cNvPr id="0" name=""/>
        <dsp:cNvSpPr/>
      </dsp:nvSpPr>
      <dsp:spPr>
        <a:xfrm>
          <a:off x="2480314" y="1413127"/>
          <a:ext cx="686571" cy="4999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 </a:t>
          </a:r>
          <a:r>
            <a:rPr lang="fa-IR" sz="1000" kern="1200"/>
            <a:t> تا </a:t>
          </a:r>
          <a:r>
            <a:rPr lang="fa-IR" sz="1000" kern="1200">
              <a:cs typeface="B Nazanin" panose="00000400000000000000" pitchFamily="2" charset="-78"/>
            </a:rPr>
            <a:t>16ورودی</a:t>
          </a:r>
          <a:endParaRPr lang="en-US" sz="1000" kern="1200">
            <a:cs typeface="B Nazanin" panose="00000400000000000000" pitchFamily="2" charset="-78"/>
          </a:endParaRPr>
        </a:p>
      </dsp:txBody>
      <dsp:txXfrm>
        <a:off x="2494957" y="1427770"/>
        <a:ext cx="657285" cy="470657"/>
      </dsp:txXfrm>
    </dsp:sp>
    <dsp:sp modelId="{A140EBF2-480A-444F-BC82-A72617AD8B72}">
      <dsp:nvSpPr>
        <dsp:cNvPr id="0" name=""/>
        <dsp:cNvSpPr/>
      </dsp:nvSpPr>
      <dsp:spPr>
        <a:xfrm>
          <a:off x="3317337" y="858381"/>
          <a:ext cx="505193" cy="3415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0238F5-D049-4182-9562-66A1A83049AF}">
      <dsp:nvSpPr>
        <dsp:cNvPr id="0" name=""/>
        <dsp:cNvSpPr/>
      </dsp:nvSpPr>
      <dsp:spPr>
        <a:xfrm>
          <a:off x="3377099" y="915155"/>
          <a:ext cx="505193" cy="3415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D24A</a:t>
          </a:r>
        </a:p>
      </dsp:txBody>
      <dsp:txXfrm>
        <a:off x="3387102" y="925158"/>
        <a:ext cx="485187" cy="321536"/>
      </dsp:txXfrm>
    </dsp:sp>
    <dsp:sp modelId="{3EDE1E23-653E-4F46-BB7D-505E2FE20856}">
      <dsp:nvSpPr>
        <dsp:cNvPr id="0" name=""/>
        <dsp:cNvSpPr/>
      </dsp:nvSpPr>
      <dsp:spPr>
        <a:xfrm>
          <a:off x="3226648" y="1356352"/>
          <a:ext cx="686571" cy="4999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D34844-5AC2-48A1-A409-6DB47D9CE0DA}">
      <dsp:nvSpPr>
        <dsp:cNvPr id="0" name=""/>
        <dsp:cNvSpPr/>
      </dsp:nvSpPr>
      <dsp:spPr>
        <a:xfrm>
          <a:off x="3286410" y="1413127"/>
          <a:ext cx="686571" cy="4999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32 ورودی</a:t>
          </a:r>
          <a:endParaRPr lang="en-US" sz="1000" kern="1200">
            <a:cs typeface="B Nazanin" panose="00000400000000000000" pitchFamily="2" charset="-78"/>
          </a:endParaRPr>
        </a:p>
      </dsp:txBody>
      <dsp:txXfrm>
        <a:off x="3301053" y="1427770"/>
        <a:ext cx="657285" cy="470657"/>
      </dsp:txXfrm>
    </dsp:sp>
    <dsp:sp modelId="{8C7FEB0F-8C75-4103-8081-6D26902662AF}">
      <dsp:nvSpPr>
        <dsp:cNvPr id="0" name=""/>
        <dsp:cNvSpPr/>
      </dsp:nvSpPr>
      <dsp:spPr>
        <a:xfrm>
          <a:off x="4123433" y="858381"/>
          <a:ext cx="505193" cy="3415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AC54E8-3AFF-41A1-BEE5-4278CC4E3381}">
      <dsp:nvSpPr>
        <dsp:cNvPr id="0" name=""/>
        <dsp:cNvSpPr/>
      </dsp:nvSpPr>
      <dsp:spPr>
        <a:xfrm>
          <a:off x="4183196" y="915155"/>
          <a:ext cx="505193" cy="3415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D28A</a:t>
          </a:r>
        </a:p>
      </dsp:txBody>
      <dsp:txXfrm>
        <a:off x="4193199" y="925158"/>
        <a:ext cx="485187" cy="321536"/>
      </dsp:txXfrm>
    </dsp:sp>
    <dsp:sp modelId="{F8517BCF-7181-45C3-AA4D-E59E2E7CE0B2}">
      <dsp:nvSpPr>
        <dsp:cNvPr id="0" name=""/>
        <dsp:cNvSpPr/>
      </dsp:nvSpPr>
      <dsp:spPr>
        <a:xfrm>
          <a:off x="4032744" y="1356352"/>
          <a:ext cx="686571" cy="4999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AAA497-9FA7-408D-805C-4BBB72D22664}">
      <dsp:nvSpPr>
        <dsp:cNvPr id="0" name=""/>
        <dsp:cNvSpPr/>
      </dsp:nvSpPr>
      <dsp:spPr>
        <a:xfrm>
          <a:off x="4092507" y="1413127"/>
          <a:ext cx="686571" cy="4999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64 ورودی</a:t>
          </a:r>
          <a:endParaRPr lang="en-US" sz="1000" kern="1200">
            <a:cs typeface="B Nazanin" panose="00000400000000000000" pitchFamily="2" charset="-78"/>
          </a:endParaRPr>
        </a:p>
      </dsp:txBody>
      <dsp:txXfrm>
        <a:off x="4107150" y="1427770"/>
        <a:ext cx="657285" cy="470657"/>
      </dsp:txXfrm>
    </dsp:sp>
    <dsp:sp modelId="{5985B793-B6C2-4C19-8D0B-71AD3724A826}">
      <dsp:nvSpPr>
        <dsp:cNvPr id="0" name=""/>
        <dsp:cNvSpPr/>
      </dsp:nvSpPr>
      <dsp:spPr>
        <a:xfrm>
          <a:off x="4929530" y="858381"/>
          <a:ext cx="505193" cy="3415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F08CBB-1CC0-4EC2-82F0-FBB5CB4873E3}">
      <dsp:nvSpPr>
        <dsp:cNvPr id="0" name=""/>
        <dsp:cNvSpPr/>
      </dsp:nvSpPr>
      <dsp:spPr>
        <a:xfrm>
          <a:off x="4989292" y="915155"/>
          <a:ext cx="505193" cy="3415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D22B</a:t>
          </a:r>
        </a:p>
      </dsp:txBody>
      <dsp:txXfrm>
        <a:off x="4999295" y="925158"/>
        <a:ext cx="485187" cy="321536"/>
      </dsp:txXfrm>
    </dsp:sp>
    <dsp:sp modelId="{F090F7AE-905D-4811-AD88-C7A22925281E}">
      <dsp:nvSpPr>
        <dsp:cNvPr id="0" name=""/>
        <dsp:cNvSpPr/>
      </dsp:nvSpPr>
      <dsp:spPr>
        <a:xfrm>
          <a:off x="4838840" y="1356352"/>
          <a:ext cx="686571" cy="4999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F1682A-8D39-4062-9AC0-64BE82539B5F}">
      <dsp:nvSpPr>
        <dsp:cNvPr id="0" name=""/>
        <dsp:cNvSpPr/>
      </dsp:nvSpPr>
      <dsp:spPr>
        <a:xfrm>
          <a:off x="4898603" y="1413127"/>
          <a:ext cx="686571" cy="4999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16ورودی</a:t>
          </a:r>
          <a:endParaRPr lang="en-US" sz="1000" kern="1200">
            <a:cs typeface="B Nazanin" panose="00000400000000000000" pitchFamily="2" charset="-78"/>
          </a:endParaRPr>
        </a:p>
      </dsp:txBody>
      <dsp:txXfrm>
        <a:off x="4913246" y="1427770"/>
        <a:ext cx="657285" cy="470657"/>
      </dsp:txXfrm>
    </dsp:sp>
    <dsp:sp modelId="{2BB23828-AC5E-49F7-900E-20881CAF5416}">
      <dsp:nvSpPr>
        <dsp:cNvPr id="0" name=""/>
        <dsp:cNvSpPr/>
      </dsp:nvSpPr>
      <dsp:spPr>
        <a:xfrm>
          <a:off x="5735626" y="858381"/>
          <a:ext cx="505193" cy="3415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684C11-AB72-4276-BB3D-82BB72575501}">
      <dsp:nvSpPr>
        <dsp:cNvPr id="0" name=""/>
        <dsp:cNvSpPr/>
      </dsp:nvSpPr>
      <dsp:spPr>
        <a:xfrm>
          <a:off x="5795389" y="915155"/>
          <a:ext cx="505193" cy="3415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D24B</a:t>
          </a:r>
        </a:p>
      </dsp:txBody>
      <dsp:txXfrm>
        <a:off x="5805392" y="925158"/>
        <a:ext cx="485187" cy="321536"/>
      </dsp:txXfrm>
    </dsp:sp>
    <dsp:sp modelId="{A1271225-CF27-465C-B4C5-E9E25484F448}">
      <dsp:nvSpPr>
        <dsp:cNvPr id="0" name=""/>
        <dsp:cNvSpPr/>
      </dsp:nvSpPr>
      <dsp:spPr>
        <a:xfrm>
          <a:off x="5644937" y="1356352"/>
          <a:ext cx="686571" cy="4999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B32CB2-1214-4670-8086-45B6DFE89DC6}">
      <dsp:nvSpPr>
        <dsp:cNvPr id="0" name=""/>
        <dsp:cNvSpPr/>
      </dsp:nvSpPr>
      <dsp:spPr>
        <a:xfrm>
          <a:off x="5704699" y="1413127"/>
          <a:ext cx="686571" cy="4999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32 ورودی</a:t>
          </a:r>
          <a:endParaRPr lang="en-US" sz="1000" kern="1200">
            <a:cs typeface="B Nazanin" panose="00000400000000000000" pitchFamily="2" charset="-78"/>
          </a:endParaRPr>
        </a:p>
      </dsp:txBody>
      <dsp:txXfrm>
        <a:off x="5719342" y="1427770"/>
        <a:ext cx="657285" cy="470657"/>
      </dsp:txXfrm>
    </dsp:sp>
    <dsp:sp modelId="{82D7E6FC-3827-48FE-9A70-63EDE38BBDA7}">
      <dsp:nvSpPr>
        <dsp:cNvPr id="0" name=""/>
        <dsp:cNvSpPr/>
      </dsp:nvSpPr>
      <dsp:spPr>
        <a:xfrm>
          <a:off x="6541722" y="858381"/>
          <a:ext cx="505193" cy="3415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F53644-B54E-4972-A79F-9FDBD3AC13AA}">
      <dsp:nvSpPr>
        <dsp:cNvPr id="0" name=""/>
        <dsp:cNvSpPr/>
      </dsp:nvSpPr>
      <dsp:spPr>
        <a:xfrm>
          <a:off x="6601485" y="915155"/>
          <a:ext cx="505193" cy="3415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D28B</a:t>
          </a:r>
        </a:p>
      </dsp:txBody>
      <dsp:txXfrm>
        <a:off x="6611488" y="925158"/>
        <a:ext cx="485187" cy="321536"/>
      </dsp:txXfrm>
    </dsp:sp>
    <dsp:sp modelId="{5966077A-161A-43D5-A4D4-2B2863AD7E65}">
      <dsp:nvSpPr>
        <dsp:cNvPr id="0" name=""/>
        <dsp:cNvSpPr/>
      </dsp:nvSpPr>
      <dsp:spPr>
        <a:xfrm>
          <a:off x="6451033" y="1356352"/>
          <a:ext cx="686571" cy="4999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92D367-52DD-41FD-AE1B-1BC67F22BBA1}">
      <dsp:nvSpPr>
        <dsp:cNvPr id="0" name=""/>
        <dsp:cNvSpPr/>
      </dsp:nvSpPr>
      <dsp:spPr>
        <a:xfrm>
          <a:off x="6510796" y="1413127"/>
          <a:ext cx="686571" cy="4999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64ورودی</a:t>
          </a:r>
          <a:endParaRPr lang="en-US" sz="1000" kern="1200">
            <a:cs typeface="B Nazanin" panose="00000400000000000000" pitchFamily="2" charset="-78"/>
          </a:endParaRPr>
        </a:p>
      </dsp:txBody>
      <dsp:txXfrm>
        <a:off x="6525439" y="1427770"/>
        <a:ext cx="657285" cy="470657"/>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37A97D-E036-4720-B926-EF6B9E19109E}">
      <dsp:nvSpPr>
        <dsp:cNvPr id="0" name=""/>
        <dsp:cNvSpPr/>
      </dsp:nvSpPr>
      <dsp:spPr>
        <a:xfrm>
          <a:off x="6725409"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5BBB35-B8A5-4D96-8AAF-D6EF02EA8C1A}">
      <dsp:nvSpPr>
        <dsp:cNvPr id="0" name=""/>
        <dsp:cNvSpPr/>
      </dsp:nvSpPr>
      <dsp:spPr>
        <a:xfrm>
          <a:off x="6725409" y="986101"/>
          <a:ext cx="91440" cy="152707"/>
        </a:xfrm>
        <a:custGeom>
          <a:avLst/>
          <a:gdLst/>
          <a:ahLst/>
          <a:cxnLst/>
          <a:rect l="0" t="0" r="0" b="0"/>
          <a:pathLst>
            <a:path>
              <a:moveTo>
                <a:pt x="45720" y="0"/>
              </a:moveTo>
              <a:lnTo>
                <a:pt x="4572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BB2B17-313C-4E24-A673-5D05F5C69B39}">
      <dsp:nvSpPr>
        <dsp:cNvPr id="0" name=""/>
        <dsp:cNvSpPr/>
      </dsp:nvSpPr>
      <dsp:spPr>
        <a:xfrm>
          <a:off x="3447508" y="595660"/>
          <a:ext cx="3323621" cy="190807"/>
        </a:xfrm>
        <a:custGeom>
          <a:avLst/>
          <a:gdLst/>
          <a:ahLst/>
          <a:cxnLst/>
          <a:rect l="0" t="0" r="0" b="0"/>
          <a:pathLst>
            <a:path>
              <a:moveTo>
                <a:pt x="0" y="0"/>
              </a:moveTo>
              <a:lnTo>
                <a:pt x="0" y="163402"/>
              </a:lnTo>
              <a:lnTo>
                <a:pt x="3323621" y="163402"/>
              </a:lnTo>
              <a:lnTo>
                <a:pt x="3323621" y="1908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717CEC-ED26-42B5-814D-B26EEFA56F94}">
      <dsp:nvSpPr>
        <dsp:cNvPr id="0" name=""/>
        <dsp:cNvSpPr/>
      </dsp:nvSpPr>
      <dsp:spPr>
        <a:xfrm>
          <a:off x="6077842"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F2F449-8BCF-4B45-B5A6-5F7D1C6C3553}">
      <dsp:nvSpPr>
        <dsp:cNvPr id="0" name=""/>
        <dsp:cNvSpPr/>
      </dsp:nvSpPr>
      <dsp:spPr>
        <a:xfrm>
          <a:off x="4180862" y="986101"/>
          <a:ext cx="1942700" cy="152707"/>
        </a:xfrm>
        <a:custGeom>
          <a:avLst/>
          <a:gdLst/>
          <a:ahLst/>
          <a:cxnLst/>
          <a:rect l="0" t="0" r="0" b="0"/>
          <a:pathLst>
            <a:path>
              <a:moveTo>
                <a:pt x="0" y="0"/>
              </a:moveTo>
              <a:lnTo>
                <a:pt x="0" y="125301"/>
              </a:lnTo>
              <a:lnTo>
                <a:pt x="1942700" y="125301"/>
              </a:lnTo>
              <a:lnTo>
                <a:pt x="194270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0700D9-530C-4601-959A-AF298C5CEA6F}">
      <dsp:nvSpPr>
        <dsp:cNvPr id="0" name=""/>
        <dsp:cNvSpPr/>
      </dsp:nvSpPr>
      <dsp:spPr>
        <a:xfrm>
          <a:off x="5430276"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28C3A9-9DE6-4543-A9CA-4FD750D03B67}">
      <dsp:nvSpPr>
        <dsp:cNvPr id="0" name=""/>
        <dsp:cNvSpPr/>
      </dsp:nvSpPr>
      <dsp:spPr>
        <a:xfrm>
          <a:off x="4180862" y="986101"/>
          <a:ext cx="1295133" cy="152707"/>
        </a:xfrm>
        <a:custGeom>
          <a:avLst/>
          <a:gdLst/>
          <a:ahLst/>
          <a:cxnLst/>
          <a:rect l="0" t="0" r="0" b="0"/>
          <a:pathLst>
            <a:path>
              <a:moveTo>
                <a:pt x="0" y="0"/>
              </a:moveTo>
              <a:lnTo>
                <a:pt x="0" y="125301"/>
              </a:lnTo>
              <a:lnTo>
                <a:pt x="1295133" y="125301"/>
              </a:lnTo>
              <a:lnTo>
                <a:pt x="1295133"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BDC787-FB1C-48FD-8EE1-66D990D1BD32}">
      <dsp:nvSpPr>
        <dsp:cNvPr id="0" name=""/>
        <dsp:cNvSpPr/>
      </dsp:nvSpPr>
      <dsp:spPr>
        <a:xfrm>
          <a:off x="4782709"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A0D8B1-3282-483B-9FC8-F4B481417A69}">
      <dsp:nvSpPr>
        <dsp:cNvPr id="0" name=""/>
        <dsp:cNvSpPr/>
      </dsp:nvSpPr>
      <dsp:spPr>
        <a:xfrm>
          <a:off x="4180862" y="986101"/>
          <a:ext cx="647566" cy="152707"/>
        </a:xfrm>
        <a:custGeom>
          <a:avLst/>
          <a:gdLst/>
          <a:ahLst/>
          <a:cxnLst/>
          <a:rect l="0" t="0" r="0" b="0"/>
          <a:pathLst>
            <a:path>
              <a:moveTo>
                <a:pt x="0" y="0"/>
              </a:moveTo>
              <a:lnTo>
                <a:pt x="0" y="125301"/>
              </a:lnTo>
              <a:lnTo>
                <a:pt x="647566" y="125301"/>
              </a:lnTo>
              <a:lnTo>
                <a:pt x="647566"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71825E-E214-4F21-9886-5FAB2EAD87C7}">
      <dsp:nvSpPr>
        <dsp:cNvPr id="0" name=""/>
        <dsp:cNvSpPr/>
      </dsp:nvSpPr>
      <dsp:spPr>
        <a:xfrm>
          <a:off x="4135142"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AD48B8-573C-4EF8-8BD7-7F0F769D1BF4}">
      <dsp:nvSpPr>
        <dsp:cNvPr id="0" name=""/>
        <dsp:cNvSpPr/>
      </dsp:nvSpPr>
      <dsp:spPr>
        <a:xfrm>
          <a:off x="4135142" y="986101"/>
          <a:ext cx="91440" cy="152707"/>
        </a:xfrm>
        <a:custGeom>
          <a:avLst/>
          <a:gdLst/>
          <a:ahLst/>
          <a:cxnLst/>
          <a:rect l="0" t="0" r="0" b="0"/>
          <a:pathLst>
            <a:path>
              <a:moveTo>
                <a:pt x="45720" y="0"/>
              </a:moveTo>
              <a:lnTo>
                <a:pt x="4572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20E7C7-EEE9-483C-86CA-2C0488E3BBBF}">
      <dsp:nvSpPr>
        <dsp:cNvPr id="0" name=""/>
        <dsp:cNvSpPr/>
      </dsp:nvSpPr>
      <dsp:spPr>
        <a:xfrm>
          <a:off x="3487576"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12A33D-2F7C-4974-A25E-922E617DB7EA}">
      <dsp:nvSpPr>
        <dsp:cNvPr id="0" name=""/>
        <dsp:cNvSpPr/>
      </dsp:nvSpPr>
      <dsp:spPr>
        <a:xfrm>
          <a:off x="3533296" y="986101"/>
          <a:ext cx="647566" cy="152707"/>
        </a:xfrm>
        <a:custGeom>
          <a:avLst/>
          <a:gdLst/>
          <a:ahLst/>
          <a:cxnLst/>
          <a:rect l="0" t="0" r="0" b="0"/>
          <a:pathLst>
            <a:path>
              <a:moveTo>
                <a:pt x="647566" y="0"/>
              </a:moveTo>
              <a:lnTo>
                <a:pt x="647566" y="125301"/>
              </a:lnTo>
              <a:lnTo>
                <a:pt x="0" y="125301"/>
              </a:lnTo>
              <a:lnTo>
                <a:pt x="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0C61FD-81A5-47D4-993C-1DF249FB076C}">
      <dsp:nvSpPr>
        <dsp:cNvPr id="0" name=""/>
        <dsp:cNvSpPr/>
      </dsp:nvSpPr>
      <dsp:spPr>
        <a:xfrm>
          <a:off x="2840009"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AC99C0-224F-49F6-9375-24FCA2BBF988}">
      <dsp:nvSpPr>
        <dsp:cNvPr id="0" name=""/>
        <dsp:cNvSpPr/>
      </dsp:nvSpPr>
      <dsp:spPr>
        <a:xfrm>
          <a:off x="2885729" y="986101"/>
          <a:ext cx="1295133" cy="152707"/>
        </a:xfrm>
        <a:custGeom>
          <a:avLst/>
          <a:gdLst/>
          <a:ahLst/>
          <a:cxnLst/>
          <a:rect l="0" t="0" r="0" b="0"/>
          <a:pathLst>
            <a:path>
              <a:moveTo>
                <a:pt x="1295133" y="0"/>
              </a:moveTo>
              <a:lnTo>
                <a:pt x="1295133" y="125301"/>
              </a:lnTo>
              <a:lnTo>
                <a:pt x="0" y="125301"/>
              </a:lnTo>
              <a:lnTo>
                <a:pt x="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8BA4FB-46D0-4153-A356-99A8629C809C}">
      <dsp:nvSpPr>
        <dsp:cNvPr id="0" name=""/>
        <dsp:cNvSpPr/>
      </dsp:nvSpPr>
      <dsp:spPr>
        <a:xfrm>
          <a:off x="2192442"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3B596F-0681-4B9D-BADC-73D8B1AECD7A}">
      <dsp:nvSpPr>
        <dsp:cNvPr id="0" name=""/>
        <dsp:cNvSpPr/>
      </dsp:nvSpPr>
      <dsp:spPr>
        <a:xfrm>
          <a:off x="2238162" y="986101"/>
          <a:ext cx="1942700" cy="152707"/>
        </a:xfrm>
        <a:custGeom>
          <a:avLst/>
          <a:gdLst/>
          <a:ahLst/>
          <a:cxnLst/>
          <a:rect l="0" t="0" r="0" b="0"/>
          <a:pathLst>
            <a:path>
              <a:moveTo>
                <a:pt x="1942700" y="0"/>
              </a:moveTo>
              <a:lnTo>
                <a:pt x="1942700" y="125301"/>
              </a:lnTo>
              <a:lnTo>
                <a:pt x="0" y="125301"/>
              </a:lnTo>
              <a:lnTo>
                <a:pt x="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AA27F3-80F4-40A5-AA91-B0A53C0C1A82}">
      <dsp:nvSpPr>
        <dsp:cNvPr id="0" name=""/>
        <dsp:cNvSpPr/>
      </dsp:nvSpPr>
      <dsp:spPr>
        <a:xfrm>
          <a:off x="3447508" y="595660"/>
          <a:ext cx="733354" cy="190807"/>
        </a:xfrm>
        <a:custGeom>
          <a:avLst/>
          <a:gdLst/>
          <a:ahLst/>
          <a:cxnLst/>
          <a:rect l="0" t="0" r="0" b="0"/>
          <a:pathLst>
            <a:path>
              <a:moveTo>
                <a:pt x="0" y="0"/>
              </a:moveTo>
              <a:lnTo>
                <a:pt x="0" y="163402"/>
              </a:lnTo>
              <a:lnTo>
                <a:pt x="733354" y="163402"/>
              </a:lnTo>
              <a:lnTo>
                <a:pt x="733354" y="1908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E9368D-E12D-43C0-BE0E-11A46255A90A}">
      <dsp:nvSpPr>
        <dsp:cNvPr id="0" name=""/>
        <dsp:cNvSpPr/>
      </dsp:nvSpPr>
      <dsp:spPr>
        <a:xfrm>
          <a:off x="1544876"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BCF9E0-243F-4531-A005-B96B111D04C6}">
      <dsp:nvSpPr>
        <dsp:cNvPr id="0" name=""/>
        <dsp:cNvSpPr/>
      </dsp:nvSpPr>
      <dsp:spPr>
        <a:xfrm>
          <a:off x="943029" y="986101"/>
          <a:ext cx="647566" cy="152707"/>
        </a:xfrm>
        <a:custGeom>
          <a:avLst/>
          <a:gdLst/>
          <a:ahLst/>
          <a:cxnLst/>
          <a:rect l="0" t="0" r="0" b="0"/>
          <a:pathLst>
            <a:path>
              <a:moveTo>
                <a:pt x="0" y="0"/>
              </a:moveTo>
              <a:lnTo>
                <a:pt x="0" y="125301"/>
              </a:lnTo>
              <a:lnTo>
                <a:pt x="647566" y="125301"/>
              </a:lnTo>
              <a:lnTo>
                <a:pt x="647566"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7D2FED-CB7B-4A4C-B4D2-4ED0E80F0743}">
      <dsp:nvSpPr>
        <dsp:cNvPr id="0" name=""/>
        <dsp:cNvSpPr/>
      </dsp:nvSpPr>
      <dsp:spPr>
        <a:xfrm>
          <a:off x="897309"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B1A1D3-3312-4F0C-9B51-9376B6B46574}">
      <dsp:nvSpPr>
        <dsp:cNvPr id="0" name=""/>
        <dsp:cNvSpPr/>
      </dsp:nvSpPr>
      <dsp:spPr>
        <a:xfrm>
          <a:off x="897309" y="986101"/>
          <a:ext cx="91440" cy="152707"/>
        </a:xfrm>
        <a:custGeom>
          <a:avLst/>
          <a:gdLst/>
          <a:ahLst/>
          <a:cxnLst/>
          <a:rect l="0" t="0" r="0" b="0"/>
          <a:pathLst>
            <a:path>
              <a:moveTo>
                <a:pt x="45720" y="0"/>
              </a:moveTo>
              <a:lnTo>
                <a:pt x="4572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C95D76-1904-433B-8B4E-6C976FDDF410}">
      <dsp:nvSpPr>
        <dsp:cNvPr id="0" name=""/>
        <dsp:cNvSpPr/>
      </dsp:nvSpPr>
      <dsp:spPr>
        <a:xfrm>
          <a:off x="249742"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A73EFA-F02B-4827-8016-DDB9D69B4251}">
      <dsp:nvSpPr>
        <dsp:cNvPr id="0" name=""/>
        <dsp:cNvSpPr/>
      </dsp:nvSpPr>
      <dsp:spPr>
        <a:xfrm>
          <a:off x="295462" y="986101"/>
          <a:ext cx="647566" cy="152707"/>
        </a:xfrm>
        <a:custGeom>
          <a:avLst/>
          <a:gdLst/>
          <a:ahLst/>
          <a:cxnLst/>
          <a:rect l="0" t="0" r="0" b="0"/>
          <a:pathLst>
            <a:path>
              <a:moveTo>
                <a:pt x="647566" y="0"/>
              </a:moveTo>
              <a:lnTo>
                <a:pt x="647566" y="125301"/>
              </a:lnTo>
              <a:lnTo>
                <a:pt x="0" y="125301"/>
              </a:lnTo>
              <a:lnTo>
                <a:pt x="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E86B01-904D-4108-A791-AEFE260E0948}">
      <dsp:nvSpPr>
        <dsp:cNvPr id="0" name=""/>
        <dsp:cNvSpPr/>
      </dsp:nvSpPr>
      <dsp:spPr>
        <a:xfrm>
          <a:off x="943029" y="595660"/>
          <a:ext cx="2504478" cy="190807"/>
        </a:xfrm>
        <a:custGeom>
          <a:avLst/>
          <a:gdLst/>
          <a:ahLst/>
          <a:cxnLst/>
          <a:rect l="0" t="0" r="0" b="0"/>
          <a:pathLst>
            <a:path>
              <a:moveTo>
                <a:pt x="2504478" y="0"/>
              </a:moveTo>
              <a:lnTo>
                <a:pt x="2504478" y="163402"/>
              </a:lnTo>
              <a:lnTo>
                <a:pt x="0" y="163402"/>
              </a:lnTo>
              <a:lnTo>
                <a:pt x="0" y="1908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E272FC-9624-42E2-BB09-E84404A8E23C}">
      <dsp:nvSpPr>
        <dsp:cNvPr id="0" name=""/>
        <dsp:cNvSpPr/>
      </dsp:nvSpPr>
      <dsp:spPr>
        <a:xfrm>
          <a:off x="2871508" y="19660"/>
          <a:ext cx="1151999" cy="575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BCF4EA-4DE5-4202-B225-394A51771BA9}">
      <dsp:nvSpPr>
        <dsp:cNvPr id="0" name=""/>
        <dsp:cNvSpPr/>
      </dsp:nvSpPr>
      <dsp:spPr>
        <a:xfrm>
          <a:off x="2904378" y="50887"/>
          <a:ext cx="1151999" cy="575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latin typeface="Times New Roman" panose="02020603050405020304" pitchFamily="18" charset="0"/>
              <a:cs typeface="B Nazanin" panose="00000400000000000000" pitchFamily="2" charset="-78"/>
            </a:rPr>
            <a:t>ماژول خروجی </a:t>
          </a:r>
          <a:r>
            <a:rPr lang="en-US" sz="1600" kern="1200">
              <a:latin typeface="Times New Roman" panose="02020603050405020304" pitchFamily="18" charset="0"/>
              <a:cs typeface="Times New Roman" panose="02020603050405020304" pitchFamily="18" charset="0"/>
            </a:rPr>
            <a:t>XGR</a:t>
          </a:r>
        </a:p>
      </dsp:txBody>
      <dsp:txXfrm>
        <a:off x="2921248" y="67757"/>
        <a:ext cx="1118259" cy="542259"/>
      </dsp:txXfrm>
    </dsp:sp>
    <dsp:sp modelId="{0BCEF232-2567-45D0-A2EB-ED19699E6F03}">
      <dsp:nvSpPr>
        <dsp:cNvPr id="0" name=""/>
        <dsp:cNvSpPr/>
      </dsp:nvSpPr>
      <dsp:spPr>
        <a:xfrm>
          <a:off x="590049" y="786467"/>
          <a:ext cx="705960" cy="1996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670263-3D2D-4165-8791-8DC5071CD995}">
      <dsp:nvSpPr>
        <dsp:cNvPr id="0" name=""/>
        <dsp:cNvSpPr/>
      </dsp:nvSpPr>
      <dsp:spPr>
        <a:xfrm>
          <a:off x="622919" y="817694"/>
          <a:ext cx="705960" cy="19963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رله‌ای</a:t>
          </a:r>
          <a:endParaRPr lang="en-US" sz="1400" kern="1200">
            <a:cs typeface="B Nazanin" panose="00000400000000000000" pitchFamily="2" charset="-78"/>
          </a:endParaRPr>
        </a:p>
      </dsp:txBody>
      <dsp:txXfrm>
        <a:off x="628766" y="823541"/>
        <a:ext cx="694266" cy="187940"/>
      </dsp:txXfrm>
    </dsp:sp>
    <dsp:sp modelId="{CEC0D350-2261-4D1E-9EBE-3B986111F904}">
      <dsp:nvSpPr>
        <dsp:cNvPr id="0" name=""/>
        <dsp:cNvSpPr/>
      </dsp:nvSpPr>
      <dsp:spPr>
        <a:xfrm>
          <a:off x="21193"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A25B89-BA30-4EA3-9985-304B461B4087}">
      <dsp:nvSpPr>
        <dsp:cNvPr id="0" name=""/>
        <dsp:cNvSpPr/>
      </dsp:nvSpPr>
      <dsp:spPr>
        <a:xfrm>
          <a:off x="54063"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XGQ-RY1A</a:t>
          </a:r>
        </a:p>
      </dsp:txBody>
      <dsp:txXfrm>
        <a:off x="64087" y="1180060"/>
        <a:ext cx="528490" cy="322202"/>
      </dsp:txXfrm>
    </dsp:sp>
    <dsp:sp modelId="{D125EFA1-4A06-4CE2-82E7-044AE11FB725}">
      <dsp:nvSpPr>
        <dsp:cNvPr id="0" name=""/>
        <dsp:cNvSpPr/>
      </dsp:nvSpPr>
      <dsp:spPr>
        <a:xfrm>
          <a:off x="4549"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C57110-8DF7-4343-B86C-BAD16CEA9BD7}">
      <dsp:nvSpPr>
        <dsp:cNvPr id="0" name=""/>
        <dsp:cNvSpPr/>
      </dsp:nvSpPr>
      <dsp:spPr>
        <a:xfrm>
          <a:off x="37420"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 8 خروجی</a:t>
          </a:r>
          <a:endParaRPr lang="en-US" sz="1200" kern="1200">
            <a:cs typeface="B Nazanin" panose="00000400000000000000" pitchFamily="2" charset="-78"/>
          </a:endParaRPr>
        </a:p>
      </dsp:txBody>
      <dsp:txXfrm>
        <a:off x="51127" y="1612031"/>
        <a:ext cx="554412" cy="440586"/>
      </dsp:txXfrm>
    </dsp:sp>
    <dsp:sp modelId="{699F609A-F652-44A8-AE4B-16CCE01BDB6A}">
      <dsp:nvSpPr>
        <dsp:cNvPr id="0" name=""/>
        <dsp:cNvSpPr/>
      </dsp:nvSpPr>
      <dsp:spPr>
        <a:xfrm>
          <a:off x="668760"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881172-926E-444D-A37A-49F599C6F698}">
      <dsp:nvSpPr>
        <dsp:cNvPr id="0" name=""/>
        <dsp:cNvSpPr/>
      </dsp:nvSpPr>
      <dsp:spPr>
        <a:xfrm>
          <a:off x="701630"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XGQ-RY2A</a:t>
          </a:r>
        </a:p>
      </dsp:txBody>
      <dsp:txXfrm>
        <a:off x="711654" y="1180060"/>
        <a:ext cx="528490" cy="322202"/>
      </dsp:txXfrm>
    </dsp:sp>
    <dsp:sp modelId="{CCB69532-FE30-44AE-BC8E-EBDE24CD0C75}">
      <dsp:nvSpPr>
        <dsp:cNvPr id="0" name=""/>
        <dsp:cNvSpPr/>
      </dsp:nvSpPr>
      <dsp:spPr>
        <a:xfrm>
          <a:off x="652116"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F32F41-FBD9-4380-AC82-02972CC62337}">
      <dsp:nvSpPr>
        <dsp:cNvPr id="0" name=""/>
        <dsp:cNvSpPr/>
      </dsp:nvSpPr>
      <dsp:spPr>
        <a:xfrm>
          <a:off x="684986"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دارای16 خروجی</a:t>
          </a:r>
          <a:endParaRPr lang="en-US" sz="1200" kern="1200">
            <a:cs typeface="B Nazanin" panose="00000400000000000000" pitchFamily="2" charset="-78"/>
          </a:endParaRPr>
        </a:p>
      </dsp:txBody>
      <dsp:txXfrm>
        <a:off x="698693" y="1612031"/>
        <a:ext cx="554412" cy="440586"/>
      </dsp:txXfrm>
    </dsp:sp>
    <dsp:sp modelId="{B1E48C0E-D078-46CB-944A-E35CF918CBA2}">
      <dsp:nvSpPr>
        <dsp:cNvPr id="0" name=""/>
        <dsp:cNvSpPr/>
      </dsp:nvSpPr>
      <dsp:spPr>
        <a:xfrm>
          <a:off x="1316326"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FE8DB7-1525-4693-B8F3-896D528145A1}">
      <dsp:nvSpPr>
        <dsp:cNvPr id="0" name=""/>
        <dsp:cNvSpPr/>
      </dsp:nvSpPr>
      <dsp:spPr>
        <a:xfrm>
          <a:off x="1349197"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XGQ-RY2B</a:t>
          </a:r>
        </a:p>
      </dsp:txBody>
      <dsp:txXfrm>
        <a:off x="1359221" y="1180060"/>
        <a:ext cx="528490" cy="322202"/>
      </dsp:txXfrm>
    </dsp:sp>
    <dsp:sp modelId="{7A2F656B-515B-4E22-9E3C-CFA81B23448C}">
      <dsp:nvSpPr>
        <dsp:cNvPr id="0" name=""/>
        <dsp:cNvSpPr/>
      </dsp:nvSpPr>
      <dsp:spPr>
        <a:xfrm>
          <a:off x="1299683"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CC548F-786D-40B5-8DD2-896E6949E709}">
      <dsp:nvSpPr>
        <dsp:cNvPr id="0" name=""/>
        <dsp:cNvSpPr/>
      </dsp:nvSpPr>
      <dsp:spPr>
        <a:xfrm>
          <a:off x="1332553"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دارای16</a:t>
          </a:r>
          <a:r>
            <a:rPr lang="fa-IR" sz="1400" kern="1200">
              <a:cs typeface="B Nazanin" panose="00000400000000000000" pitchFamily="2" charset="-78"/>
            </a:rPr>
            <a:t> </a:t>
          </a:r>
          <a:r>
            <a:rPr lang="fa-IR" sz="1200" kern="1200">
              <a:cs typeface="B Nazanin" panose="00000400000000000000" pitchFamily="2" charset="-78"/>
            </a:rPr>
            <a:t>خروجی</a:t>
          </a:r>
          <a:endParaRPr lang="en-US" sz="1400" kern="1200">
            <a:cs typeface="B Nazanin" panose="00000400000000000000" pitchFamily="2" charset="-78"/>
          </a:endParaRPr>
        </a:p>
      </dsp:txBody>
      <dsp:txXfrm>
        <a:off x="1346260" y="1612031"/>
        <a:ext cx="554412" cy="440586"/>
      </dsp:txXfrm>
    </dsp:sp>
    <dsp:sp modelId="{D7BD6CD9-F2D1-4E50-97CF-7EC8DCEE57C6}">
      <dsp:nvSpPr>
        <dsp:cNvPr id="0" name=""/>
        <dsp:cNvSpPr/>
      </dsp:nvSpPr>
      <dsp:spPr>
        <a:xfrm>
          <a:off x="3748862" y="786467"/>
          <a:ext cx="864000" cy="1996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03DD1E-9A03-4650-A7C6-EDA71D283E34}">
      <dsp:nvSpPr>
        <dsp:cNvPr id="0" name=""/>
        <dsp:cNvSpPr/>
      </dsp:nvSpPr>
      <dsp:spPr>
        <a:xfrm>
          <a:off x="3781733" y="817694"/>
          <a:ext cx="864000" cy="19963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ترانزیستوری</a:t>
          </a:r>
          <a:endParaRPr lang="en-US" sz="1400" kern="1200">
            <a:cs typeface="B Nazanin" panose="00000400000000000000" pitchFamily="2" charset="-78"/>
          </a:endParaRPr>
        </a:p>
      </dsp:txBody>
      <dsp:txXfrm>
        <a:off x="3787580" y="823541"/>
        <a:ext cx="852306" cy="187940"/>
      </dsp:txXfrm>
    </dsp:sp>
    <dsp:sp modelId="{4188FA96-D941-4B3D-ADA5-986993D46949}">
      <dsp:nvSpPr>
        <dsp:cNvPr id="0" name=""/>
        <dsp:cNvSpPr/>
      </dsp:nvSpPr>
      <dsp:spPr>
        <a:xfrm>
          <a:off x="1963893"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CC6066-95FD-44ED-83A0-70E1252F46D9}">
      <dsp:nvSpPr>
        <dsp:cNvPr id="0" name=""/>
        <dsp:cNvSpPr/>
      </dsp:nvSpPr>
      <dsp:spPr>
        <a:xfrm>
          <a:off x="1996763"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XGQ-TR1C</a:t>
          </a:r>
        </a:p>
      </dsp:txBody>
      <dsp:txXfrm>
        <a:off x="2006787" y="1180060"/>
        <a:ext cx="528490" cy="322202"/>
      </dsp:txXfrm>
    </dsp:sp>
    <dsp:sp modelId="{9E924E99-A498-4296-864A-960B2C6A2D8D}">
      <dsp:nvSpPr>
        <dsp:cNvPr id="0" name=""/>
        <dsp:cNvSpPr/>
      </dsp:nvSpPr>
      <dsp:spPr>
        <a:xfrm>
          <a:off x="1947249"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A028F4-6483-44BE-A3F1-A7BAB01F50DB}">
      <dsp:nvSpPr>
        <dsp:cNvPr id="0" name=""/>
        <dsp:cNvSpPr/>
      </dsp:nvSpPr>
      <dsp:spPr>
        <a:xfrm>
          <a:off x="1980120"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 8خروجی</a:t>
          </a:r>
          <a:endParaRPr lang="en-US" sz="1200" kern="1200">
            <a:cs typeface="B Nazanin" panose="00000400000000000000" pitchFamily="2" charset="-78"/>
          </a:endParaRPr>
        </a:p>
      </dsp:txBody>
      <dsp:txXfrm>
        <a:off x="1993827" y="1612031"/>
        <a:ext cx="554412" cy="440586"/>
      </dsp:txXfrm>
    </dsp:sp>
    <dsp:sp modelId="{2CCA17A6-207E-4AAD-8183-478ADBE8939C}">
      <dsp:nvSpPr>
        <dsp:cNvPr id="0" name=""/>
        <dsp:cNvSpPr/>
      </dsp:nvSpPr>
      <dsp:spPr>
        <a:xfrm>
          <a:off x="2611460"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71E2DD-B9FF-4A87-8881-F958B2738DDF}">
      <dsp:nvSpPr>
        <dsp:cNvPr id="0" name=""/>
        <dsp:cNvSpPr/>
      </dsp:nvSpPr>
      <dsp:spPr>
        <a:xfrm>
          <a:off x="2644330"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XGQ-TR2A</a:t>
          </a:r>
        </a:p>
      </dsp:txBody>
      <dsp:txXfrm>
        <a:off x="2654354" y="1180060"/>
        <a:ext cx="528490" cy="322202"/>
      </dsp:txXfrm>
    </dsp:sp>
    <dsp:sp modelId="{6A30213B-B2D9-4F8B-90D8-B5345865B05E}">
      <dsp:nvSpPr>
        <dsp:cNvPr id="0" name=""/>
        <dsp:cNvSpPr/>
      </dsp:nvSpPr>
      <dsp:spPr>
        <a:xfrm>
          <a:off x="2594816"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F2C5BC-E23F-434E-AA57-C15AACE721D7}">
      <dsp:nvSpPr>
        <dsp:cNvPr id="0" name=""/>
        <dsp:cNvSpPr/>
      </dsp:nvSpPr>
      <dsp:spPr>
        <a:xfrm>
          <a:off x="2627686"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دارای16 خروجی</a:t>
          </a:r>
          <a:endParaRPr lang="en-US" sz="1200" kern="1200">
            <a:cs typeface="B Nazanin" panose="00000400000000000000" pitchFamily="2" charset="-78"/>
          </a:endParaRPr>
        </a:p>
      </dsp:txBody>
      <dsp:txXfrm>
        <a:off x="2641393" y="1612031"/>
        <a:ext cx="554412" cy="440586"/>
      </dsp:txXfrm>
    </dsp:sp>
    <dsp:sp modelId="{503E77D8-3564-4882-BB2B-008D1AA8593B}">
      <dsp:nvSpPr>
        <dsp:cNvPr id="0" name=""/>
        <dsp:cNvSpPr/>
      </dsp:nvSpPr>
      <dsp:spPr>
        <a:xfrm>
          <a:off x="3259026"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0717C4-45A9-4B0A-BB5F-1C41EDF58495}">
      <dsp:nvSpPr>
        <dsp:cNvPr id="0" name=""/>
        <dsp:cNvSpPr/>
      </dsp:nvSpPr>
      <dsp:spPr>
        <a:xfrm>
          <a:off x="3291897"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XGQ-TR2B</a:t>
          </a:r>
        </a:p>
      </dsp:txBody>
      <dsp:txXfrm>
        <a:off x="3301921" y="1180060"/>
        <a:ext cx="528490" cy="322202"/>
      </dsp:txXfrm>
    </dsp:sp>
    <dsp:sp modelId="{CBB50405-47B8-4D92-845F-31800C81F0B0}">
      <dsp:nvSpPr>
        <dsp:cNvPr id="0" name=""/>
        <dsp:cNvSpPr/>
      </dsp:nvSpPr>
      <dsp:spPr>
        <a:xfrm>
          <a:off x="3242383"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2D90EA-97BC-4048-8EC3-B2F2136BE5E2}">
      <dsp:nvSpPr>
        <dsp:cNvPr id="0" name=""/>
        <dsp:cNvSpPr/>
      </dsp:nvSpPr>
      <dsp:spPr>
        <a:xfrm>
          <a:off x="3275253"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دارای16خروجی</a:t>
          </a:r>
          <a:endParaRPr lang="en-US" sz="1200" kern="1200">
            <a:cs typeface="B Nazanin" panose="00000400000000000000" pitchFamily="2" charset="-78"/>
          </a:endParaRPr>
        </a:p>
      </dsp:txBody>
      <dsp:txXfrm>
        <a:off x="3288960" y="1612031"/>
        <a:ext cx="554412" cy="440586"/>
      </dsp:txXfrm>
    </dsp:sp>
    <dsp:sp modelId="{F7E74BF7-8F16-484F-97A9-CEE378429B18}">
      <dsp:nvSpPr>
        <dsp:cNvPr id="0" name=""/>
        <dsp:cNvSpPr/>
      </dsp:nvSpPr>
      <dsp:spPr>
        <a:xfrm>
          <a:off x="3906593"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964DAA-EF6C-4170-9AEE-78E59D5EDC38}">
      <dsp:nvSpPr>
        <dsp:cNvPr id="0" name=""/>
        <dsp:cNvSpPr/>
      </dsp:nvSpPr>
      <dsp:spPr>
        <a:xfrm>
          <a:off x="3939463"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XGF-TR4A</a:t>
          </a:r>
        </a:p>
      </dsp:txBody>
      <dsp:txXfrm>
        <a:off x="3949487" y="1180060"/>
        <a:ext cx="528490" cy="322202"/>
      </dsp:txXfrm>
    </dsp:sp>
    <dsp:sp modelId="{A4E57F22-01E6-4EA1-840A-38F82F70BBAC}">
      <dsp:nvSpPr>
        <dsp:cNvPr id="0" name=""/>
        <dsp:cNvSpPr/>
      </dsp:nvSpPr>
      <dsp:spPr>
        <a:xfrm>
          <a:off x="3889949"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105F42-B6B2-4DF5-8547-179A485C03E5}">
      <dsp:nvSpPr>
        <dsp:cNvPr id="0" name=""/>
        <dsp:cNvSpPr/>
      </dsp:nvSpPr>
      <dsp:spPr>
        <a:xfrm>
          <a:off x="3922820"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دارای32 خروجی</a:t>
          </a:r>
          <a:endParaRPr lang="en-US" sz="1200" kern="1200">
            <a:cs typeface="B Nazanin" panose="00000400000000000000" pitchFamily="2" charset="-78"/>
          </a:endParaRPr>
        </a:p>
      </dsp:txBody>
      <dsp:txXfrm>
        <a:off x="3936527" y="1612031"/>
        <a:ext cx="554412" cy="440586"/>
      </dsp:txXfrm>
    </dsp:sp>
    <dsp:sp modelId="{14908C13-DAD9-412C-BD51-7273FE254329}">
      <dsp:nvSpPr>
        <dsp:cNvPr id="0" name=""/>
        <dsp:cNvSpPr/>
      </dsp:nvSpPr>
      <dsp:spPr>
        <a:xfrm>
          <a:off x="4554160"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4D95E9-5B64-4E4C-AB7D-3E80431BF486}">
      <dsp:nvSpPr>
        <dsp:cNvPr id="0" name=""/>
        <dsp:cNvSpPr/>
      </dsp:nvSpPr>
      <dsp:spPr>
        <a:xfrm>
          <a:off x="4587030"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XGQ-TR4B</a:t>
          </a:r>
        </a:p>
      </dsp:txBody>
      <dsp:txXfrm>
        <a:off x="4597054" y="1180060"/>
        <a:ext cx="528490" cy="322202"/>
      </dsp:txXfrm>
    </dsp:sp>
    <dsp:sp modelId="{EF087059-32F0-4836-ABE1-D60BC201DBA1}">
      <dsp:nvSpPr>
        <dsp:cNvPr id="0" name=""/>
        <dsp:cNvSpPr/>
      </dsp:nvSpPr>
      <dsp:spPr>
        <a:xfrm>
          <a:off x="4537516"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15B1EF-06BE-470E-9B65-1E0B87FBC9D6}">
      <dsp:nvSpPr>
        <dsp:cNvPr id="0" name=""/>
        <dsp:cNvSpPr/>
      </dsp:nvSpPr>
      <dsp:spPr>
        <a:xfrm>
          <a:off x="4570386"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دارای32 خروجی</a:t>
          </a:r>
          <a:endParaRPr lang="en-US" sz="1200" kern="1200">
            <a:cs typeface="B Nazanin" panose="00000400000000000000" pitchFamily="2" charset="-78"/>
          </a:endParaRPr>
        </a:p>
      </dsp:txBody>
      <dsp:txXfrm>
        <a:off x="4584093" y="1612031"/>
        <a:ext cx="554412" cy="440586"/>
      </dsp:txXfrm>
    </dsp:sp>
    <dsp:sp modelId="{6DD572E9-BD06-4806-947E-8E59E7A5F981}">
      <dsp:nvSpPr>
        <dsp:cNvPr id="0" name=""/>
        <dsp:cNvSpPr/>
      </dsp:nvSpPr>
      <dsp:spPr>
        <a:xfrm>
          <a:off x="5201726"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DF4310-08B4-4B4C-8A74-8C879A3520D0}">
      <dsp:nvSpPr>
        <dsp:cNvPr id="0" name=""/>
        <dsp:cNvSpPr/>
      </dsp:nvSpPr>
      <dsp:spPr>
        <a:xfrm>
          <a:off x="5234597"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XGQ-TR8A</a:t>
          </a:r>
        </a:p>
      </dsp:txBody>
      <dsp:txXfrm>
        <a:off x="5244621" y="1180060"/>
        <a:ext cx="528490" cy="322202"/>
      </dsp:txXfrm>
    </dsp:sp>
    <dsp:sp modelId="{9F8D352E-0FCA-4553-B2E8-B0F57FA2BB56}">
      <dsp:nvSpPr>
        <dsp:cNvPr id="0" name=""/>
        <dsp:cNvSpPr/>
      </dsp:nvSpPr>
      <dsp:spPr>
        <a:xfrm>
          <a:off x="5185083"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54F1B8-8082-405D-AFC0-47519C946C09}">
      <dsp:nvSpPr>
        <dsp:cNvPr id="0" name=""/>
        <dsp:cNvSpPr/>
      </dsp:nvSpPr>
      <dsp:spPr>
        <a:xfrm>
          <a:off x="5217953"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دارای64 خروجی</a:t>
          </a:r>
          <a:endParaRPr lang="en-US" sz="1200" kern="1200">
            <a:cs typeface="B Nazanin" panose="00000400000000000000" pitchFamily="2" charset="-78"/>
          </a:endParaRPr>
        </a:p>
      </dsp:txBody>
      <dsp:txXfrm>
        <a:off x="5231660" y="1612031"/>
        <a:ext cx="554412" cy="440586"/>
      </dsp:txXfrm>
    </dsp:sp>
    <dsp:sp modelId="{50F7194E-91FC-4808-AA9E-BB057C822E49}">
      <dsp:nvSpPr>
        <dsp:cNvPr id="0" name=""/>
        <dsp:cNvSpPr/>
      </dsp:nvSpPr>
      <dsp:spPr>
        <a:xfrm>
          <a:off x="5849293"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E858CE-4499-4189-A641-EC1CFB777B16}">
      <dsp:nvSpPr>
        <dsp:cNvPr id="0" name=""/>
        <dsp:cNvSpPr/>
      </dsp:nvSpPr>
      <dsp:spPr>
        <a:xfrm>
          <a:off x="5882163"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XGQ-TR8B</a:t>
          </a:r>
        </a:p>
      </dsp:txBody>
      <dsp:txXfrm>
        <a:off x="5892187" y="1180060"/>
        <a:ext cx="528490" cy="322202"/>
      </dsp:txXfrm>
    </dsp:sp>
    <dsp:sp modelId="{40F3AD14-4888-4AFB-866C-88402F41ED46}">
      <dsp:nvSpPr>
        <dsp:cNvPr id="0" name=""/>
        <dsp:cNvSpPr/>
      </dsp:nvSpPr>
      <dsp:spPr>
        <a:xfrm>
          <a:off x="5832649"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683A448-4487-4A8F-A04A-7125D9A27F33}">
      <dsp:nvSpPr>
        <dsp:cNvPr id="0" name=""/>
        <dsp:cNvSpPr/>
      </dsp:nvSpPr>
      <dsp:spPr>
        <a:xfrm>
          <a:off x="5865520"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دارای64 خروجی</a:t>
          </a:r>
          <a:endParaRPr lang="en-US" sz="1200" kern="1200">
            <a:cs typeface="B Nazanin" panose="00000400000000000000" pitchFamily="2" charset="-78"/>
          </a:endParaRPr>
        </a:p>
      </dsp:txBody>
      <dsp:txXfrm>
        <a:off x="5879227" y="1612031"/>
        <a:ext cx="554412" cy="440586"/>
      </dsp:txXfrm>
    </dsp:sp>
    <dsp:sp modelId="{9FC0A02E-F411-435C-A6D7-14DBCCA352FC}">
      <dsp:nvSpPr>
        <dsp:cNvPr id="0" name=""/>
        <dsp:cNvSpPr/>
      </dsp:nvSpPr>
      <dsp:spPr>
        <a:xfrm>
          <a:off x="6418149" y="786467"/>
          <a:ext cx="705960" cy="1996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1AB576-31B8-4D7B-B07C-28C6B1E49FD7}">
      <dsp:nvSpPr>
        <dsp:cNvPr id="0" name=""/>
        <dsp:cNvSpPr/>
      </dsp:nvSpPr>
      <dsp:spPr>
        <a:xfrm>
          <a:off x="6451019" y="817694"/>
          <a:ext cx="705960" cy="19963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ترایاک</a:t>
          </a:r>
          <a:endParaRPr lang="en-US" sz="1400" kern="1200">
            <a:cs typeface="B Nazanin" panose="00000400000000000000" pitchFamily="2" charset="-78"/>
          </a:endParaRPr>
        </a:p>
      </dsp:txBody>
      <dsp:txXfrm>
        <a:off x="6456866" y="823541"/>
        <a:ext cx="694266" cy="187940"/>
      </dsp:txXfrm>
    </dsp:sp>
    <dsp:sp modelId="{4E336284-AC89-42E4-8950-50F2A451457B}">
      <dsp:nvSpPr>
        <dsp:cNvPr id="0" name=""/>
        <dsp:cNvSpPr/>
      </dsp:nvSpPr>
      <dsp:spPr>
        <a:xfrm>
          <a:off x="6496860"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3EDC03-2F9F-44DF-868B-7E3AE6274D74}">
      <dsp:nvSpPr>
        <dsp:cNvPr id="0" name=""/>
        <dsp:cNvSpPr/>
      </dsp:nvSpPr>
      <dsp:spPr>
        <a:xfrm>
          <a:off x="6529730"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XGQ-SS2A</a:t>
          </a:r>
        </a:p>
      </dsp:txBody>
      <dsp:txXfrm>
        <a:off x="6539754" y="1180060"/>
        <a:ext cx="528490" cy="322202"/>
      </dsp:txXfrm>
    </dsp:sp>
    <dsp:sp modelId="{1F0AD00D-E0E3-4FAA-9DFC-D8C5FD45D120}">
      <dsp:nvSpPr>
        <dsp:cNvPr id="0" name=""/>
        <dsp:cNvSpPr/>
      </dsp:nvSpPr>
      <dsp:spPr>
        <a:xfrm>
          <a:off x="6480216"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F962E9-7EA6-4B33-B198-0AC5AF159CF0}">
      <dsp:nvSpPr>
        <dsp:cNvPr id="0" name=""/>
        <dsp:cNvSpPr/>
      </dsp:nvSpPr>
      <dsp:spPr>
        <a:xfrm>
          <a:off x="6513086"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 16 خروجی</a:t>
          </a:r>
          <a:endParaRPr lang="en-US" sz="1200" kern="1200">
            <a:cs typeface="B Nazanin" panose="00000400000000000000" pitchFamily="2" charset="-78"/>
          </a:endParaRPr>
        </a:p>
      </dsp:txBody>
      <dsp:txXfrm>
        <a:off x="6526793" y="1612031"/>
        <a:ext cx="554412" cy="440586"/>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DEC975-38F9-4DE8-B409-1A1DAD109D74}">
      <dsp:nvSpPr>
        <dsp:cNvPr id="0" name=""/>
        <dsp:cNvSpPr/>
      </dsp:nvSpPr>
      <dsp:spPr>
        <a:xfrm>
          <a:off x="6474811"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3D7DF0-EC12-4C65-A162-9F3269AEE339}">
      <dsp:nvSpPr>
        <dsp:cNvPr id="0" name=""/>
        <dsp:cNvSpPr/>
      </dsp:nvSpPr>
      <dsp:spPr>
        <a:xfrm>
          <a:off x="3596731" y="575854"/>
          <a:ext cx="2923800" cy="219413"/>
        </a:xfrm>
        <a:custGeom>
          <a:avLst/>
          <a:gdLst/>
          <a:ahLst/>
          <a:cxnLst/>
          <a:rect l="0" t="0" r="0" b="0"/>
          <a:pathLst>
            <a:path>
              <a:moveTo>
                <a:pt x="0" y="0"/>
              </a:moveTo>
              <a:lnTo>
                <a:pt x="0" y="149523"/>
              </a:lnTo>
              <a:lnTo>
                <a:pt x="2923800" y="149523"/>
              </a:lnTo>
              <a:lnTo>
                <a:pt x="2923800"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BBC924-1F7B-4A14-AB1C-4917B59DD689}">
      <dsp:nvSpPr>
        <dsp:cNvPr id="0" name=""/>
        <dsp:cNvSpPr/>
      </dsp:nvSpPr>
      <dsp:spPr>
        <a:xfrm>
          <a:off x="5274519"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BA8700-02E5-4D24-B122-F0BBE16FB29A}">
      <dsp:nvSpPr>
        <dsp:cNvPr id="0" name=""/>
        <dsp:cNvSpPr/>
      </dsp:nvSpPr>
      <dsp:spPr>
        <a:xfrm>
          <a:off x="3596731" y="575854"/>
          <a:ext cx="1723508" cy="219413"/>
        </a:xfrm>
        <a:custGeom>
          <a:avLst/>
          <a:gdLst/>
          <a:ahLst/>
          <a:cxnLst/>
          <a:rect l="0" t="0" r="0" b="0"/>
          <a:pathLst>
            <a:path>
              <a:moveTo>
                <a:pt x="0" y="0"/>
              </a:moveTo>
              <a:lnTo>
                <a:pt x="0" y="149523"/>
              </a:lnTo>
              <a:lnTo>
                <a:pt x="1723508" y="149523"/>
              </a:lnTo>
              <a:lnTo>
                <a:pt x="1723508"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280A59-4948-472C-B713-9385EA7F07C0}">
      <dsp:nvSpPr>
        <dsp:cNvPr id="0" name=""/>
        <dsp:cNvSpPr/>
      </dsp:nvSpPr>
      <dsp:spPr>
        <a:xfrm>
          <a:off x="4074228"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FDA875-29AB-41C1-BE58-553C5F5C0601}">
      <dsp:nvSpPr>
        <dsp:cNvPr id="0" name=""/>
        <dsp:cNvSpPr/>
      </dsp:nvSpPr>
      <dsp:spPr>
        <a:xfrm>
          <a:off x="3596731" y="575854"/>
          <a:ext cx="523216" cy="219413"/>
        </a:xfrm>
        <a:custGeom>
          <a:avLst/>
          <a:gdLst/>
          <a:ahLst/>
          <a:cxnLst/>
          <a:rect l="0" t="0" r="0" b="0"/>
          <a:pathLst>
            <a:path>
              <a:moveTo>
                <a:pt x="0" y="0"/>
              </a:moveTo>
              <a:lnTo>
                <a:pt x="0" y="149523"/>
              </a:lnTo>
              <a:lnTo>
                <a:pt x="523216" y="149523"/>
              </a:lnTo>
              <a:lnTo>
                <a:pt x="523216"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614A37-6499-43F8-A6AA-7FD529865497}">
      <dsp:nvSpPr>
        <dsp:cNvPr id="0" name=""/>
        <dsp:cNvSpPr/>
      </dsp:nvSpPr>
      <dsp:spPr>
        <a:xfrm>
          <a:off x="2873936"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E217AC-D8F6-4AD4-9403-9DB189FC606D}">
      <dsp:nvSpPr>
        <dsp:cNvPr id="0" name=""/>
        <dsp:cNvSpPr/>
      </dsp:nvSpPr>
      <dsp:spPr>
        <a:xfrm>
          <a:off x="2919656" y="575854"/>
          <a:ext cx="677075" cy="219413"/>
        </a:xfrm>
        <a:custGeom>
          <a:avLst/>
          <a:gdLst/>
          <a:ahLst/>
          <a:cxnLst/>
          <a:rect l="0" t="0" r="0" b="0"/>
          <a:pathLst>
            <a:path>
              <a:moveTo>
                <a:pt x="677075" y="0"/>
              </a:moveTo>
              <a:lnTo>
                <a:pt x="677075" y="149523"/>
              </a:lnTo>
              <a:lnTo>
                <a:pt x="0" y="149523"/>
              </a:lnTo>
              <a:lnTo>
                <a:pt x="0"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42A306-EA70-4C33-9CC7-951C42F0F500}">
      <dsp:nvSpPr>
        <dsp:cNvPr id="0" name=""/>
        <dsp:cNvSpPr/>
      </dsp:nvSpPr>
      <dsp:spPr>
        <a:xfrm>
          <a:off x="1673644"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F612FC-DAAB-4714-8794-FD0D149C42AF}">
      <dsp:nvSpPr>
        <dsp:cNvPr id="0" name=""/>
        <dsp:cNvSpPr/>
      </dsp:nvSpPr>
      <dsp:spPr>
        <a:xfrm>
          <a:off x="1719364" y="575854"/>
          <a:ext cx="1877366" cy="219413"/>
        </a:xfrm>
        <a:custGeom>
          <a:avLst/>
          <a:gdLst/>
          <a:ahLst/>
          <a:cxnLst/>
          <a:rect l="0" t="0" r="0" b="0"/>
          <a:pathLst>
            <a:path>
              <a:moveTo>
                <a:pt x="1877366" y="0"/>
              </a:moveTo>
              <a:lnTo>
                <a:pt x="1877366" y="149523"/>
              </a:lnTo>
              <a:lnTo>
                <a:pt x="0" y="149523"/>
              </a:lnTo>
              <a:lnTo>
                <a:pt x="0"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70F551-75EE-4C70-99EF-37E3FD0DC716}">
      <dsp:nvSpPr>
        <dsp:cNvPr id="0" name=""/>
        <dsp:cNvSpPr/>
      </dsp:nvSpPr>
      <dsp:spPr>
        <a:xfrm>
          <a:off x="473352"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573C7F-1E14-4101-904D-583260788782}">
      <dsp:nvSpPr>
        <dsp:cNvPr id="0" name=""/>
        <dsp:cNvSpPr/>
      </dsp:nvSpPr>
      <dsp:spPr>
        <a:xfrm>
          <a:off x="519072" y="575854"/>
          <a:ext cx="3077658" cy="219413"/>
        </a:xfrm>
        <a:custGeom>
          <a:avLst/>
          <a:gdLst/>
          <a:ahLst/>
          <a:cxnLst/>
          <a:rect l="0" t="0" r="0" b="0"/>
          <a:pathLst>
            <a:path>
              <a:moveTo>
                <a:pt x="3077658" y="0"/>
              </a:moveTo>
              <a:lnTo>
                <a:pt x="3077658" y="149523"/>
              </a:lnTo>
              <a:lnTo>
                <a:pt x="0" y="149523"/>
              </a:lnTo>
              <a:lnTo>
                <a:pt x="0"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38D863-6FED-4C61-863C-4D9F37F1F769}">
      <dsp:nvSpPr>
        <dsp:cNvPr id="0" name=""/>
        <dsp:cNvSpPr/>
      </dsp:nvSpPr>
      <dsp:spPr>
        <a:xfrm>
          <a:off x="2840732" y="58931"/>
          <a:ext cx="1511997" cy="516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396635-D05C-4EFB-96E9-90397BCCFF12}">
      <dsp:nvSpPr>
        <dsp:cNvPr id="0" name=""/>
        <dsp:cNvSpPr/>
      </dsp:nvSpPr>
      <dsp:spPr>
        <a:xfrm>
          <a:off x="2924558" y="138565"/>
          <a:ext cx="1511997" cy="5169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cs typeface="B Nazanin" panose="00000400000000000000" pitchFamily="2" charset="-78"/>
            </a:rPr>
            <a:t>ماژول ورودی آنالوگ </a:t>
          </a:r>
          <a:r>
            <a:rPr lang="en-US" sz="1600" kern="1200">
              <a:latin typeface="Times New Roman" panose="02020603050405020304" pitchFamily="18" charset="0"/>
              <a:cs typeface="Times New Roman" panose="02020603050405020304" pitchFamily="18" charset="0"/>
            </a:rPr>
            <a:t>XGR</a:t>
          </a:r>
        </a:p>
      </dsp:txBody>
      <dsp:txXfrm>
        <a:off x="2939698" y="153705"/>
        <a:ext cx="1481717" cy="486643"/>
      </dsp:txXfrm>
    </dsp:sp>
    <dsp:sp modelId="{AB9AEFA9-6F2E-4598-80AD-0719BF236CAF}">
      <dsp:nvSpPr>
        <dsp:cNvPr id="0" name=""/>
        <dsp:cNvSpPr/>
      </dsp:nvSpPr>
      <dsp:spPr>
        <a:xfrm>
          <a:off x="38557"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14401A-BCEB-47F0-99BF-B2944A26E573}">
      <dsp:nvSpPr>
        <dsp:cNvPr id="0" name=""/>
        <dsp:cNvSpPr/>
      </dsp:nvSpPr>
      <dsp:spPr>
        <a:xfrm>
          <a:off x="122383"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XGF-AV8A</a:t>
          </a:r>
        </a:p>
      </dsp:txBody>
      <dsp:txXfrm>
        <a:off x="128513" y="881031"/>
        <a:ext cx="948770" cy="197037"/>
      </dsp:txXfrm>
    </dsp:sp>
    <dsp:sp modelId="{FDD867E2-AF6F-4ACF-AC3C-42F1D6A078BE}">
      <dsp:nvSpPr>
        <dsp:cNvPr id="0" name=""/>
        <dsp:cNvSpPr/>
      </dsp:nvSpPr>
      <dsp:spPr>
        <a:xfrm>
          <a:off x="2752"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01EBB2-9422-46DF-A1AE-73FDDEA492BA}">
      <dsp:nvSpPr>
        <dsp:cNvPr id="0" name=""/>
        <dsp:cNvSpPr/>
      </dsp:nvSpPr>
      <dsp:spPr>
        <a:xfrm>
          <a:off x="86578"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8 کانال ورودی آنالوگ ولتاژی</a:t>
          </a:r>
          <a:endParaRPr lang="en-US" sz="1100" kern="1200">
            <a:cs typeface="B Nazanin" panose="00000400000000000000" pitchFamily="2" charset="-78"/>
          </a:endParaRPr>
        </a:p>
      </dsp:txBody>
      <dsp:txXfrm>
        <a:off x="103861" y="1320895"/>
        <a:ext cx="998074" cy="555514"/>
      </dsp:txXfrm>
    </dsp:sp>
    <dsp:sp modelId="{17073131-784A-4065-A012-1A1C8F9D3D49}">
      <dsp:nvSpPr>
        <dsp:cNvPr id="0" name=""/>
        <dsp:cNvSpPr/>
      </dsp:nvSpPr>
      <dsp:spPr>
        <a:xfrm>
          <a:off x="1238849"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7F8E21-B7D7-4D3B-9192-8C005D05BB4A}">
      <dsp:nvSpPr>
        <dsp:cNvPr id="0" name=""/>
        <dsp:cNvSpPr/>
      </dsp:nvSpPr>
      <dsp:spPr>
        <a:xfrm>
          <a:off x="1322675"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XGF-AC8A</a:t>
          </a:r>
        </a:p>
      </dsp:txBody>
      <dsp:txXfrm>
        <a:off x="1328805" y="881031"/>
        <a:ext cx="948770" cy="197037"/>
      </dsp:txXfrm>
    </dsp:sp>
    <dsp:sp modelId="{3575329C-80B1-4986-BB99-D4CC21443CDA}">
      <dsp:nvSpPr>
        <dsp:cNvPr id="0" name=""/>
        <dsp:cNvSpPr/>
      </dsp:nvSpPr>
      <dsp:spPr>
        <a:xfrm>
          <a:off x="1203044"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49B9EE-4B1E-4274-AEB1-12BC74583F76}">
      <dsp:nvSpPr>
        <dsp:cNvPr id="0" name=""/>
        <dsp:cNvSpPr/>
      </dsp:nvSpPr>
      <dsp:spPr>
        <a:xfrm>
          <a:off x="1286869"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8 کانال ورودی آنالوگ جریانی</a:t>
          </a:r>
          <a:endParaRPr lang="en-US" sz="1100" kern="1200">
            <a:cs typeface="B Nazanin" panose="00000400000000000000" pitchFamily="2" charset="-78"/>
          </a:endParaRPr>
        </a:p>
      </dsp:txBody>
      <dsp:txXfrm>
        <a:off x="1304152" y="1320895"/>
        <a:ext cx="998074" cy="555514"/>
      </dsp:txXfrm>
    </dsp:sp>
    <dsp:sp modelId="{A2014883-30FB-49CB-9F2E-D4F04AD2D893}">
      <dsp:nvSpPr>
        <dsp:cNvPr id="0" name=""/>
        <dsp:cNvSpPr/>
      </dsp:nvSpPr>
      <dsp:spPr>
        <a:xfrm>
          <a:off x="2439141"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383A70-E480-4025-81A5-CC02E57BDB53}">
      <dsp:nvSpPr>
        <dsp:cNvPr id="0" name=""/>
        <dsp:cNvSpPr/>
      </dsp:nvSpPr>
      <dsp:spPr>
        <a:xfrm>
          <a:off x="2522966"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XGF-AD8A</a:t>
          </a:r>
        </a:p>
      </dsp:txBody>
      <dsp:txXfrm>
        <a:off x="2529096" y="881031"/>
        <a:ext cx="948770" cy="197037"/>
      </dsp:txXfrm>
    </dsp:sp>
    <dsp:sp modelId="{E05A2BC3-B2E2-40A4-93D1-2029FEC2DB1B}">
      <dsp:nvSpPr>
        <dsp:cNvPr id="0" name=""/>
        <dsp:cNvSpPr/>
      </dsp:nvSpPr>
      <dsp:spPr>
        <a:xfrm>
          <a:off x="2403336"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F7056A-E749-4C70-89E0-DE7C7854B3F8}">
      <dsp:nvSpPr>
        <dsp:cNvPr id="0" name=""/>
        <dsp:cNvSpPr/>
      </dsp:nvSpPr>
      <dsp:spPr>
        <a:xfrm>
          <a:off x="2487161"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8 کانال ورودی آنالوگ ولتاژی/جریانی</a:t>
          </a:r>
          <a:endParaRPr lang="en-US" sz="1100" kern="1200">
            <a:cs typeface="B Nazanin" panose="00000400000000000000" pitchFamily="2" charset="-78"/>
          </a:endParaRPr>
        </a:p>
      </dsp:txBody>
      <dsp:txXfrm>
        <a:off x="2504444" y="1320895"/>
        <a:ext cx="998074" cy="555514"/>
      </dsp:txXfrm>
    </dsp:sp>
    <dsp:sp modelId="{EDB2BE8A-7013-4B4F-A1FB-E6E574FD07E4}">
      <dsp:nvSpPr>
        <dsp:cNvPr id="0" name=""/>
        <dsp:cNvSpPr/>
      </dsp:nvSpPr>
      <dsp:spPr>
        <a:xfrm>
          <a:off x="3639432"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943E6E-24C5-499B-AF34-350FFC8A1D91}">
      <dsp:nvSpPr>
        <dsp:cNvPr id="0" name=""/>
        <dsp:cNvSpPr/>
      </dsp:nvSpPr>
      <dsp:spPr>
        <a:xfrm>
          <a:off x="3723258"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XGF-AD4S</a:t>
          </a:r>
        </a:p>
      </dsp:txBody>
      <dsp:txXfrm>
        <a:off x="3729388" y="881031"/>
        <a:ext cx="948770" cy="197037"/>
      </dsp:txXfrm>
    </dsp:sp>
    <dsp:sp modelId="{B6B359BD-A44B-4FD7-A687-3E1449704C33}">
      <dsp:nvSpPr>
        <dsp:cNvPr id="0" name=""/>
        <dsp:cNvSpPr/>
      </dsp:nvSpPr>
      <dsp:spPr>
        <a:xfrm>
          <a:off x="3603627"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C2CC45-9D7C-47DD-8250-76489F68A67F}">
      <dsp:nvSpPr>
        <dsp:cNvPr id="0" name=""/>
        <dsp:cNvSpPr/>
      </dsp:nvSpPr>
      <dsp:spPr>
        <a:xfrm>
          <a:off x="3687453"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4 کانال ورودی آنالوگ ولتاژی/جریانی</a:t>
          </a:r>
          <a:endParaRPr lang="en-US" sz="1100" kern="1200">
            <a:cs typeface="B Nazanin" panose="00000400000000000000" pitchFamily="2" charset="-78"/>
          </a:endParaRPr>
        </a:p>
      </dsp:txBody>
      <dsp:txXfrm>
        <a:off x="3704736" y="1320895"/>
        <a:ext cx="998074" cy="555514"/>
      </dsp:txXfrm>
    </dsp:sp>
    <dsp:sp modelId="{9CB7A954-2CD9-4F8C-8781-DE6921074869}">
      <dsp:nvSpPr>
        <dsp:cNvPr id="0" name=""/>
        <dsp:cNvSpPr/>
      </dsp:nvSpPr>
      <dsp:spPr>
        <a:xfrm>
          <a:off x="4839724"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C92388-A887-4966-B965-9B57BAB08D37}">
      <dsp:nvSpPr>
        <dsp:cNvPr id="0" name=""/>
        <dsp:cNvSpPr/>
      </dsp:nvSpPr>
      <dsp:spPr>
        <a:xfrm>
          <a:off x="4923550"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XGF-AD16A</a:t>
          </a:r>
        </a:p>
      </dsp:txBody>
      <dsp:txXfrm>
        <a:off x="4929680" y="881031"/>
        <a:ext cx="948770" cy="197037"/>
      </dsp:txXfrm>
    </dsp:sp>
    <dsp:sp modelId="{E89289B8-5376-47F7-8C73-93C0B289141F}">
      <dsp:nvSpPr>
        <dsp:cNvPr id="0" name=""/>
        <dsp:cNvSpPr/>
      </dsp:nvSpPr>
      <dsp:spPr>
        <a:xfrm>
          <a:off x="4803919"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662C50-11ED-4713-A872-5A938DACCB05}">
      <dsp:nvSpPr>
        <dsp:cNvPr id="0" name=""/>
        <dsp:cNvSpPr/>
      </dsp:nvSpPr>
      <dsp:spPr>
        <a:xfrm>
          <a:off x="4887745"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16 کانال ورودی آنالوگ ولتاژی/جریانی</a:t>
          </a:r>
          <a:endParaRPr lang="en-US" sz="1100" kern="1200">
            <a:cs typeface="B Nazanin" panose="00000400000000000000" pitchFamily="2" charset="-78"/>
          </a:endParaRPr>
        </a:p>
      </dsp:txBody>
      <dsp:txXfrm>
        <a:off x="4905028" y="1320895"/>
        <a:ext cx="998074" cy="555514"/>
      </dsp:txXfrm>
    </dsp:sp>
    <dsp:sp modelId="{A7BFA49E-8164-467F-8266-38C9232E22DD}">
      <dsp:nvSpPr>
        <dsp:cNvPr id="0" name=""/>
        <dsp:cNvSpPr/>
      </dsp:nvSpPr>
      <dsp:spPr>
        <a:xfrm>
          <a:off x="6040016"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89D055-E3E8-4CA6-AAC9-8DEFCDE6CA49}">
      <dsp:nvSpPr>
        <dsp:cNvPr id="0" name=""/>
        <dsp:cNvSpPr/>
      </dsp:nvSpPr>
      <dsp:spPr>
        <a:xfrm>
          <a:off x="6123841"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XGF-AW4S</a:t>
          </a:r>
        </a:p>
      </dsp:txBody>
      <dsp:txXfrm>
        <a:off x="6129971" y="881031"/>
        <a:ext cx="948770" cy="197037"/>
      </dsp:txXfrm>
    </dsp:sp>
    <dsp:sp modelId="{E7F28F18-F13B-49A7-A2AA-45D09CE1B490}">
      <dsp:nvSpPr>
        <dsp:cNvPr id="0" name=""/>
        <dsp:cNvSpPr/>
      </dsp:nvSpPr>
      <dsp:spPr>
        <a:xfrm>
          <a:off x="6004211"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7D3625-1976-4D2D-8AEB-35F518F9E46C}">
      <dsp:nvSpPr>
        <dsp:cNvPr id="0" name=""/>
        <dsp:cNvSpPr/>
      </dsp:nvSpPr>
      <dsp:spPr>
        <a:xfrm>
          <a:off x="6088036"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4 کانال ورودی آنالوگ ولتاژی/جریانی 2 سیمه</a:t>
          </a:r>
          <a:endParaRPr lang="en-US" sz="1100" kern="1200">
            <a:cs typeface="B Nazanin" panose="00000400000000000000" pitchFamily="2" charset="-78"/>
          </a:endParaRPr>
        </a:p>
      </dsp:txBody>
      <dsp:txXfrm>
        <a:off x="6105319" y="1320895"/>
        <a:ext cx="998074" cy="555514"/>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96896B-CF2B-4FED-BC93-CFDE2C4ED48F}">
      <dsp:nvSpPr>
        <dsp:cNvPr id="0" name=""/>
        <dsp:cNvSpPr/>
      </dsp:nvSpPr>
      <dsp:spPr>
        <a:xfrm>
          <a:off x="6419685" y="1194685"/>
          <a:ext cx="91440" cy="362085"/>
        </a:xfrm>
        <a:custGeom>
          <a:avLst/>
          <a:gdLst/>
          <a:ahLst/>
          <a:cxnLst/>
          <a:rect l="0" t="0" r="0" b="0"/>
          <a:pathLst>
            <a:path>
              <a:moveTo>
                <a:pt x="45720" y="0"/>
              </a:moveTo>
              <a:lnTo>
                <a:pt x="45720" y="362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CB02B0-1E80-45CA-8E14-D1BDC9B85354}">
      <dsp:nvSpPr>
        <dsp:cNvPr id="0" name=""/>
        <dsp:cNvSpPr/>
      </dsp:nvSpPr>
      <dsp:spPr>
        <a:xfrm>
          <a:off x="3530648" y="547377"/>
          <a:ext cx="2934756" cy="362085"/>
        </a:xfrm>
        <a:custGeom>
          <a:avLst/>
          <a:gdLst/>
          <a:ahLst/>
          <a:cxnLst/>
          <a:rect l="0" t="0" r="0" b="0"/>
          <a:pathLst>
            <a:path>
              <a:moveTo>
                <a:pt x="0" y="0"/>
              </a:moveTo>
              <a:lnTo>
                <a:pt x="0" y="246751"/>
              </a:lnTo>
              <a:lnTo>
                <a:pt x="2934756" y="246751"/>
              </a:lnTo>
              <a:lnTo>
                <a:pt x="2934756" y="3620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BEAC0D-3B8E-4DF4-8C89-38CD74AE4676}">
      <dsp:nvSpPr>
        <dsp:cNvPr id="0" name=""/>
        <dsp:cNvSpPr/>
      </dsp:nvSpPr>
      <dsp:spPr>
        <a:xfrm>
          <a:off x="4952306" y="1194685"/>
          <a:ext cx="91440" cy="362085"/>
        </a:xfrm>
        <a:custGeom>
          <a:avLst/>
          <a:gdLst/>
          <a:ahLst/>
          <a:cxnLst/>
          <a:rect l="0" t="0" r="0" b="0"/>
          <a:pathLst>
            <a:path>
              <a:moveTo>
                <a:pt x="45720" y="0"/>
              </a:moveTo>
              <a:lnTo>
                <a:pt x="45720" y="362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D91949-5FA1-4F98-8DBE-A82D5C56BC60}">
      <dsp:nvSpPr>
        <dsp:cNvPr id="0" name=""/>
        <dsp:cNvSpPr/>
      </dsp:nvSpPr>
      <dsp:spPr>
        <a:xfrm>
          <a:off x="3530648" y="547377"/>
          <a:ext cx="1467378" cy="362085"/>
        </a:xfrm>
        <a:custGeom>
          <a:avLst/>
          <a:gdLst/>
          <a:ahLst/>
          <a:cxnLst/>
          <a:rect l="0" t="0" r="0" b="0"/>
          <a:pathLst>
            <a:path>
              <a:moveTo>
                <a:pt x="0" y="0"/>
              </a:moveTo>
              <a:lnTo>
                <a:pt x="0" y="246751"/>
              </a:lnTo>
              <a:lnTo>
                <a:pt x="1467378" y="246751"/>
              </a:lnTo>
              <a:lnTo>
                <a:pt x="1467378" y="3620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B062B0-F0BE-4C3C-B115-690BEA044288}">
      <dsp:nvSpPr>
        <dsp:cNvPr id="0" name=""/>
        <dsp:cNvSpPr/>
      </dsp:nvSpPr>
      <dsp:spPr>
        <a:xfrm>
          <a:off x="3484928" y="1194685"/>
          <a:ext cx="91440" cy="362085"/>
        </a:xfrm>
        <a:custGeom>
          <a:avLst/>
          <a:gdLst/>
          <a:ahLst/>
          <a:cxnLst/>
          <a:rect l="0" t="0" r="0" b="0"/>
          <a:pathLst>
            <a:path>
              <a:moveTo>
                <a:pt x="45720" y="0"/>
              </a:moveTo>
              <a:lnTo>
                <a:pt x="45720" y="362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773357-2F05-4245-B7B4-B8468E27F467}">
      <dsp:nvSpPr>
        <dsp:cNvPr id="0" name=""/>
        <dsp:cNvSpPr/>
      </dsp:nvSpPr>
      <dsp:spPr>
        <a:xfrm>
          <a:off x="3484928" y="547377"/>
          <a:ext cx="91440" cy="362085"/>
        </a:xfrm>
        <a:custGeom>
          <a:avLst/>
          <a:gdLst/>
          <a:ahLst/>
          <a:cxnLst/>
          <a:rect l="0" t="0" r="0" b="0"/>
          <a:pathLst>
            <a:path>
              <a:moveTo>
                <a:pt x="45720" y="0"/>
              </a:moveTo>
              <a:lnTo>
                <a:pt x="45720" y="3620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D68BC4-29E3-4A4C-BE83-CBF39F8546EC}">
      <dsp:nvSpPr>
        <dsp:cNvPr id="0" name=""/>
        <dsp:cNvSpPr/>
      </dsp:nvSpPr>
      <dsp:spPr>
        <a:xfrm>
          <a:off x="2017550" y="1194685"/>
          <a:ext cx="91440" cy="362085"/>
        </a:xfrm>
        <a:custGeom>
          <a:avLst/>
          <a:gdLst/>
          <a:ahLst/>
          <a:cxnLst/>
          <a:rect l="0" t="0" r="0" b="0"/>
          <a:pathLst>
            <a:path>
              <a:moveTo>
                <a:pt x="45720" y="0"/>
              </a:moveTo>
              <a:lnTo>
                <a:pt x="45720" y="362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907F20-2A28-4271-A65E-37C819E27171}">
      <dsp:nvSpPr>
        <dsp:cNvPr id="0" name=""/>
        <dsp:cNvSpPr/>
      </dsp:nvSpPr>
      <dsp:spPr>
        <a:xfrm>
          <a:off x="2063270" y="547377"/>
          <a:ext cx="1467378" cy="362085"/>
        </a:xfrm>
        <a:custGeom>
          <a:avLst/>
          <a:gdLst/>
          <a:ahLst/>
          <a:cxnLst/>
          <a:rect l="0" t="0" r="0" b="0"/>
          <a:pathLst>
            <a:path>
              <a:moveTo>
                <a:pt x="1467378" y="0"/>
              </a:moveTo>
              <a:lnTo>
                <a:pt x="1467378" y="246751"/>
              </a:lnTo>
              <a:lnTo>
                <a:pt x="0" y="246751"/>
              </a:lnTo>
              <a:lnTo>
                <a:pt x="0" y="3620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A1FC0D-D18E-49AA-A1F5-D2B15C3B6213}">
      <dsp:nvSpPr>
        <dsp:cNvPr id="0" name=""/>
        <dsp:cNvSpPr/>
      </dsp:nvSpPr>
      <dsp:spPr>
        <a:xfrm>
          <a:off x="550172" y="1194685"/>
          <a:ext cx="91440" cy="362085"/>
        </a:xfrm>
        <a:custGeom>
          <a:avLst/>
          <a:gdLst/>
          <a:ahLst/>
          <a:cxnLst/>
          <a:rect l="0" t="0" r="0" b="0"/>
          <a:pathLst>
            <a:path>
              <a:moveTo>
                <a:pt x="45720" y="0"/>
              </a:moveTo>
              <a:lnTo>
                <a:pt x="45720" y="362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6B66F6-0D5D-4188-920B-A738D4DD1875}">
      <dsp:nvSpPr>
        <dsp:cNvPr id="0" name=""/>
        <dsp:cNvSpPr/>
      </dsp:nvSpPr>
      <dsp:spPr>
        <a:xfrm>
          <a:off x="595892" y="547377"/>
          <a:ext cx="2934756" cy="362085"/>
        </a:xfrm>
        <a:custGeom>
          <a:avLst/>
          <a:gdLst/>
          <a:ahLst/>
          <a:cxnLst/>
          <a:rect l="0" t="0" r="0" b="0"/>
          <a:pathLst>
            <a:path>
              <a:moveTo>
                <a:pt x="2934756" y="0"/>
              </a:moveTo>
              <a:lnTo>
                <a:pt x="2934756" y="246751"/>
              </a:lnTo>
              <a:lnTo>
                <a:pt x="0" y="246751"/>
              </a:lnTo>
              <a:lnTo>
                <a:pt x="0" y="3620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05CA43-7CB1-4192-9089-079A399EB35B}">
      <dsp:nvSpPr>
        <dsp:cNvPr id="0" name=""/>
        <dsp:cNvSpPr/>
      </dsp:nvSpPr>
      <dsp:spPr>
        <a:xfrm>
          <a:off x="2694279" y="5464"/>
          <a:ext cx="1672737" cy="5419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DE257D-7DE4-4B87-B7CD-8103F93FFCB6}">
      <dsp:nvSpPr>
        <dsp:cNvPr id="0" name=""/>
        <dsp:cNvSpPr/>
      </dsp:nvSpPr>
      <dsp:spPr>
        <a:xfrm>
          <a:off x="2832612" y="136880"/>
          <a:ext cx="1672737" cy="5419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cs typeface="B Nazanin" panose="00000400000000000000" pitchFamily="2" charset="-78"/>
            </a:rPr>
            <a:t>ماژول خروجی آنالوگ </a:t>
          </a:r>
          <a:r>
            <a:rPr lang="en-US" sz="1600" kern="1200">
              <a:latin typeface="Times New Roman" panose="02020603050405020304" pitchFamily="18" charset="0"/>
              <a:cs typeface="Times New Roman" panose="02020603050405020304" pitchFamily="18" charset="0"/>
            </a:rPr>
            <a:t>XGR</a:t>
          </a:r>
        </a:p>
      </dsp:txBody>
      <dsp:txXfrm>
        <a:off x="2848484" y="152752"/>
        <a:ext cx="1640993" cy="510169"/>
      </dsp:txXfrm>
    </dsp:sp>
    <dsp:sp modelId="{2B175378-A190-4512-B09D-2AF8A98BC660}">
      <dsp:nvSpPr>
        <dsp:cNvPr id="0" name=""/>
        <dsp:cNvSpPr/>
      </dsp:nvSpPr>
      <dsp:spPr>
        <a:xfrm>
          <a:off x="73162" y="909463"/>
          <a:ext cx="1045459" cy="2852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6C1E10-F771-4258-B84F-3880D94932C4}">
      <dsp:nvSpPr>
        <dsp:cNvPr id="0" name=""/>
        <dsp:cNvSpPr/>
      </dsp:nvSpPr>
      <dsp:spPr>
        <a:xfrm>
          <a:off x="211495" y="1040879"/>
          <a:ext cx="1045459" cy="28522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XGF-DV4A</a:t>
          </a:r>
        </a:p>
      </dsp:txBody>
      <dsp:txXfrm>
        <a:off x="219849" y="1049233"/>
        <a:ext cx="1028751" cy="268514"/>
      </dsp:txXfrm>
    </dsp:sp>
    <dsp:sp modelId="{878C7711-758E-4B9D-A76E-B491CF12E02D}">
      <dsp:nvSpPr>
        <dsp:cNvPr id="0" name=""/>
        <dsp:cNvSpPr/>
      </dsp:nvSpPr>
      <dsp:spPr>
        <a:xfrm>
          <a:off x="535" y="1556771"/>
          <a:ext cx="1190712" cy="4982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F37CDA-8DCE-4541-89DF-AA36523D3DCD}">
      <dsp:nvSpPr>
        <dsp:cNvPr id="0" name=""/>
        <dsp:cNvSpPr/>
      </dsp:nvSpPr>
      <dsp:spPr>
        <a:xfrm>
          <a:off x="138868" y="1688187"/>
          <a:ext cx="1190712" cy="498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خروجی ولتاژی 4 کاناله</a:t>
          </a:r>
          <a:endParaRPr lang="en-US" sz="1200" kern="1200">
            <a:cs typeface="B Nazanin" panose="00000400000000000000" pitchFamily="2" charset="-78"/>
          </a:endParaRPr>
        </a:p>
      </dsp:txBody>
      <dsp:txXfrm>
        <a:off x="153460" y="1702779"/>
        <a:ext cx="1161528" cy="469018"/>
      </dsp:txXfrm>
    </dsp:sp>
    <dsp:sp modelId="{C1ABAC42-FA02-46B5-8297-172FBDC626A0}">
      <dsp:nvSpPr>
        <dsp:cNvPr id="0" name=""/>
        <dsp:cNvSpPr/>
      </dsp:nvSpPr>
      <dsp:spPr>
        <a:xfrm>
          <a:off x="1540540" y="909463"/>
          <a:ext cx="1045459" cy="2852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9CCD02-FD3D-4631-8687-614508D10AB2}">
      <dsp:nvSpPr>
        <dsp:cNvPr id="0" name=""/>
        <dsp:cNvSpPr/>
      </dsp:nvSpPr>
      <dsp:spPr>
        <a:xfrm>
          <a:off x="1678873" y="1040879"/>
          <a:ext cx="1045459" cy="28522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XGF-DC4A</a:t>
          </a:r>
        </a:p>
      </dsp:txBody>
      <dsp:txXfrm>
        <a:off x="1687227" y="1049233"/>
        <a:ext cx="1028751" cy="268514"/>
      </dsp:txXfrm>
    </dsp:sp>
    <dsp:sp modelId="{6DC932A0-CEFD-4FC1-9490-6D9E426EBD47}">
      <dsp:nvSpPr>
        <dsp:cNvPr id="0" name=""/>
        <dsp:cNvSpPr/>
      </dsp:nvSpPr>
      <dsp:spPr>
        <a:xfrm>
          <a:off x="1467913" y="1556771"/>
          <a:ext cx="1190712" cy="4982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244CAB-9DD3-4385-9DBD-19C4DBFD9741}">
      <dsp:nvSpPr>
        <dsp:cNvPr id="0" name=""/>
        <dsp:cNvSpPr/>
      </dsp:nvSpPr>
      <dsp:spPr>
        <a:xfrm>
          <a:off x="1606246" y="1688187"/>
          <a:ext cx="1190712" cy="498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خروجی جریانی4 کاناله</a:t>
          </a:r>
        </a:p>
      </dsp:txBody>
      <dsp:txXfrm>
        <a:off x="1620838" y="1702779"/>
        <a:ext cx="1161528" cy="469018"/>
      </dsp:txXfrm>
    </dsp:sp>
    <dsp:sp modelId="{DD222382-3FF2-4C57-8978-BA168EE1C5A2}">
      <dsp:nvSpPr>
        <dsp:cNvPr id="0" name=""/>
        <dsp:cNvSpPr/>
      </dsp:nvSpPr>
      <dsp:spPr>
        <a:xfrm>
          <a:off x="3007918" y="909463"/>
          <a:ext cx="1045459" cy="2852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18DEF0-61E6-4B3A-9F92-64901D4C2549}">
      <dsp:nvSpPr>
        <dsp:cNvPr id="0" name=""/>
        <dsp:cNvSpPr/>
      </dsp:nvSpPr>
      <dsp:spPr>
        <a:xfrm>
          <a:off x="3146251" y="1040879"/>
          <a:ext cx="1045459" cy="28522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XGF-DV8A</a:t>
          </a:r>
        </a:p>
      </dsp:txBody>
      <dsp:txXfrm>
        <a:off x="3154605" y="1049233"/>
        <a:ext cx="1028751" cy="268514"/>
      </dsp:txXfrm>
    </dsp:sp>
    <dsp:sp modelId="{BDBEBD17-B304-41F6-BD0A-935696CB586F}">
      <dsp:nvSpPr>
        <dsp:cNvPr id="0" name=""/>
        <dsp:cNvSpPr/>
      </dsp:nvSpPr>
      <dsp:spPr>
        <a:xfrm>
          <a:off x="2935292" y="1556771"/>
          <a:ext cx="1190712" cy="4982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8142A8-5AA9-4CCB-9156-C939D5B7B8F6}">
      <dsp:nvSpPr>
        <dsp:cNvPr id="0" name=""/>
        <dsp:cNvSpPr/>
      </dsp:nvSpPr>
      <dsp:spPr>
        <a:xfrm>
          <a:off x="3073624" y="1688187"/>
          <a:ext cx="1190712" cy="498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خروجی ولتاژی8 کاناله</a:t>
          </a:r>
          <a:endParaRPr lang="en-US" sz="1200" kern="1200">
            <a:cs typeface="B Nazanin" panose="00000400000000000000" pitchFamily="2" charset="-78"/>
          </a:endParaRPr>
        </a:p>
      </dsp:txBody>
      <dsp:txXfrm>
        <a:off x="3088216" y="1702779"/>
        <a:ext cx="1161528" cy="469018"/>
      </dsp:txXfrm>
    </dsp:sp>
    <dsp:sp modelId="{6DC42F18-E59E-4E8F-A45E-3C43D5BDF213}">
      <dsp:nvSpPr>
        <dsp:cNvPr id="0" name=""/>
        <dsp:cNvSpPr/>
      </dsp:nvSpPr>
      <dsp:spPr>
        <a:xfrm>
          <a:off x="4475297" y="909463"/>
          <a:ext cx="1045459" cy="2852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DD55D5-80D8-455D-9332-31E144556702}">
      <dsp:nvSpPr>
        <dsp:cNvPr id="0" name=""/>
        <dsp:cNvSpPr/>
      </dsp:nvSpPr>
      <dsp:spPr>
        <a:xfrm>
          <a:off x="4613630" y="1040879"/>
          <a:ext cx="1045459" cy="28522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XGF-DC8A</a:t>
          </a:r>
        </a:p>
      </dsp:txBody>
      <dsp:txXfrm>
        <a:off x="4621984" y="1049233"/>
        <a:ext cx="1028751" cy="268514"/>
      </dsp:txXfrm>
    </dsp:sp>
    <dsp:sp modelId="{0A13DECF-F0E3-4D6B-828F-09029EF3BC72}">
      <dsp:nvSpPr>
        <dsp:cNvPr id="0" name=""/>
        <dsp:cNvSpPr/>
      </dsp:nvSpPr>
      <dsp:spPr>
        <a:xfrm>
          <a:off x="4402670" y="1556771"/>
          <a:ext cx="1190712" cy="4982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3265E2-481F-4EDD-A1EC-2A042D18CC49}">
      <dsp:nvSpPr>
        <dsp:cNvPr id="0" name=""/>
        <dsp:cNvSpPr/>
      </dsp:nvSpPr>
      <dsp:spPr>
        <a:xfrm>
          <a:off x="4541003" y="1688187"/>
          <a:ext cx="1190712" cy="498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خروجی جریانی8 کاناله</a:t>
          </a:r>
          <a:endParaRPr lang="en-US" sz="1200" kern="1200">
            <a:cs typeface="B Nazanin" panose="00000400000000000000" pitchFamily="2" charset="-78"/>
          </a:endParaRPr>
        </a:p>
      </dsp:txBody>
      <dsp:txXfrm>
        <a:off x="4555595" y="1702779"/>
        <a:ext cx="1161528" cy="469018"/>
      </dsp:txXfrm>
    </dsp:sp>
    <dsp:sp modelId="{5A7969CF-FB36-4D7B-BAA7-0ADDDE89E925}">
      <dsp:nvSpPr>
        <dsp:cNvPr id="0" name=""/>
        <dsp:cNvSpPr/>
      </dsp:nvSpPr>
      <dsp:spPr>
        <a:xfrm>
          <a:off x="5942675" y="909463"/>
          <a:ext cx="1045459" cy="2852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2B4942-2BE7-4540-A3A7-F31577B88DEE}">
      <dsp:nvSpPr>
        <dsp:cNvPr id="0" name=""/>
        <dsp:cNvSpPr/>
      </dsp:nvSpPr>
      <dsp:spPr>
        <a:xfrm>
          <a:off x="6081008" y="1040879"/>
          <a:ext cx="1045459" cy="28522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XGF-DV4S</a:t>
          </a:r>
        </a:p>
      </dsp:txBody>
      <dsp:txXfrm>
        <a:off x="6089362" y="1049233"/>
        <a:ext cx="1028751" cy="268514"/>
      </dsp:txXfrm>
    </dsp:sp>
    <dsp:sp modelId="{14781F86-FE2B-4539-8541-252287E53F52}">
      <dsp:nvSpPr>
        <dsp:cNvPr id="0" name=""/>
        <dsp:cNvSpPr/>
      </dsp:nvSpPr>
      <dsp:spPr>
        <a:xfrm>
          <a:off x="5870048" y="1556771"/>
          <a:ext cx="1190712" cy="4982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55C2FB-4B99-475F-AE3D-F56B3D1EC5C0}">
      <dsp:nvSpPr>
        <dsp:cNvPr id="0" name=""/>
        <dsp:cNvSpPr/>
      </dsp:nvSpPr>
      <dsp:spPr>
        <a:xfrm>
          <a:off x="6008381" y="1688187"/>
          <a:ext cx="1190712" cy="498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خروجی ولتاژی 4کاناله (ایزوله)</a:t>
          </a:r>
          <a:endParaRPr lang="en-US" sz="1200" kern="1200">
            <a:cs typeface="B Nazanin" panose="00000400000000000000" pitchFamily="2" charset="-78"/>
          </a:endParaRPr>
        </a:p>
      </dsp:txBody>
      <dsp:txXfrm>
        <a:off x="6022973" y="1702779"/>
        <a:ext cx="1161528" cy="469018"/>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556A1C-0F46-48AB-9B6C-ED57BDE6C42F}">
      <dsp:nvSpPr>
        <dsp:cNvPr id="0" name=""/>
        <dsp:cNvSpPr/>
      </dsp:nvSpPr>
      <dsp:spPr>
        <a:xfrm>
          <a:off x="6544659" y="1839996"/>
          <a:ext cx="91440" cy="200373"/>
        </a:xfrm>
        <a:custGeom>
          <a:avLst/>
          <a:gdLst/>
          <a:ahLst/>
          <a:cxnLst/>
          <a:rect l="0" t="0" r="0" b="0"/>
          <a:pathLst>
            <a:path>
              <a:moveTo>
                <a:pt x="45720" y="0"/>
              </a:moveTo>
              <a:lnTo>
                <a:pt x="45720"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A10196-F13F-496E-8DF9-2C0FAFF76FAD}">
      <dsp:nvSpPr>
        <dsp:cNvPr id="0" name=""/>
        <dsp:cNvSpPr/>
      </dsp:nvSpPr>
      <dsp:spPr>
        <a:xfrm>
          <a:off x="6544659" y="1202131"/>
          <a:ext cx="91440" cy="200373"/>
        </a:xfrm>
        <a:custGeom>
          <a:avLst/>
          <a:gdLst/>
          <a:ahLst/>
          <a:cxnLst/>
          <a:rect l="0" t="0" r="0" b="0"/>
          <a:pathLst>
            <a:path>
              <a:moveTo>
                <a:pt x="45720" y="0"/>
              </a:moveTo>
              <a:lnTo>
                <a:pt x="45720"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C03E25-E252-4546-AA6A-DB129914DF15}">
      <dsp:nvSpPr>
        <dsp:cNvPr id="0" name=""/>
        <dsp:cNvSpPr/>
      </dsp:nvSpPr>
      <dsp:spPr>
        <a:xfrm>
          <a:off x="3771289" y="564266"/>
          <a:ext cx="2819090" cy="200373"/>
        </a:xfrm>
        <a:custGeom>
          <a:avLst/>
          <a:gdLst/>
          <a:ahLst/>
          <a:cxnLst/>
          <a:rect l="0" t="0" r="0" b="0"/>
          <a:pathLst>
            <a:path>
              <a:moveTo>
                <a:pt x="0" y="0"/>
              </a:moveTo>
              <a:lnTo>
                <a:pt x="0" y="136548"/>
              </a:lnTo>
              <a:lnTo>
                <a:pt x="2819090" y="136548"/>
              </a:lnTo>
              <a:lnTo>
                <a:pt x="2819090" y="2003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51B43D-73F9-455E-B737-4E836E8739C0}">
      <dsp:nvSpPr>
        <dsp:cNvPr id="0" name=""/>
        <dsp:cNvSpPr/>
      </dsp:nvSpPr>
      <dsp:spPr>
        <a:xfrm>
          <a:off x="5519535" y="1839996"/>
          <a:ext cx="91440" cy="200373"/>
        </a:xfrm>
        <a:custGeom>
          <a:avLst/>
          <a:gdLst/>
          <a:ahLst/>
          <a:cxnLst/>
          <a:rect l="0" t="0" r="0" b="0"/>
          <a:pathLst>
            <a:path>
              <a:moveTo>
                <a:pt x="45720" y="0"/>
              </a:moveTo>
              <a:lnTo>
                <a:pt x="45720"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6813BC-AAA8-4A6F-BCC0-D9BC2AEA951F}">
      <dsp:nvSpPr>
        <dsp:cNvPr id="0" name=""/>
        <dsp:cNvSpPr/>
      </dsp:nvSpPr>
      <dsp:spPr>
        <a:xfrm>
          <a:off x="5052693" y="1202131"/>
          <a:ext cx="512561" cy="200373"/>
        </a:xfrm>
        <a:custGeom>
          <a:avLst/>
          <a:gdLst/>
          <a:ahLst/>
          <a:cxnLst/>
          <a:rect l="0" t="0" r="0" b="0"/>
          <a:pathLst>
            <a:path>
              <a:moveTo>
                <a:pt x="0" y="0"/>
              </a:moveTo>
              <a:lnTo>
                <a:pt x="0" y="136548"/>
              </a:lnTo>
              <a:lnTo>
                <a:pt x="512561" y="136548"/>
              </a:lnTo>
              <a:lnTo>
                <a:pt x="512561"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2A1989-7047-40F1-A152-58B36AB59E41}">
      <dsp:nvSpPr>
        <dsp:cNvPr id="0" name=""/>
        <dsp:cNvSpPr/>
      </dsp:nvSpPr>
      <dsp:spPr>
        <a:xfrm>
          <a:off x="4494412" y="1839996"/>
          <a:ext cx="91440" cy="200373"/>
        </a:xfrm>
        <a:custGeom>
          <a:avLst/>
          <a:gdLst/>
          <a:ahLst/>
          <a:cxnLst/>
          <a:rect l="0" t="0" r="0" b="0"/>
          <a:pathLst>
            <a:path>
              <a:moveTo>
                <a:pt x="45720" y="0"/>
              </a:moveTo>
              <a:lnTo>
                <a:pt x="45720"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EA9ECC-D65B-45D8-A734-B98B81AF425C}">
      <dsp:nvSpPr>
        <dsp:cNvPr id="0" name=""/>
        <dsp:cNvSpPr/>
      </dsp:nvSpPr>
      <dsp:spPr>
        <a:xfrm>
          <a:off x="4540132" y="1202131"/>
          <a:ext cx="512561" cy="200373"/>
        </a:xfrm>
        <a:custGeom>
          <a:avLst/>
          <a:gdLst/>
          <a:ahLst/>
          <a:cxnLst/>
          <a:rect l="0" t="0" r="0" b="0"/>
          <a:pathLst>
            <a:path>
              <a:moveTo>
                <a:pt x="512561" y="0"/>
              </a:moveTo>
              <a:lnTo>
                <a:pt x="512561" y="136548"/>
              </a:lnTo>
              <a:lnTo>
                <a:pt x="0" y="136548"/>
              </a:lnTo>
              <a:lnTo>
                <a:pt x="0"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D0A44D-1AB7-4098-A011-AA4C5CDB27A1}">
      <dsp:nvSpPr>
        <dsp:cNvPr id="0" name=""/>
        <dsp:cNvSpPr/>
      </dsp:nvSpPr>
      <dsp:spPr>
        <a:xfrm>
          <a:off x="3771289" y="564266"/>
          <a:ext cx="1281404" cy="200373"/>
        </a:xfrm>
        <a:custGeom>
          <a:avLst/>
          <a:gdLst/>
          <a:ahLst/>
          <a:cxnLst/>
          <a:rect l="0" t="0" r="0" b="0"/>
          <a:pathLst>
            <a:path>
              <a:moveTo>
                <a:pt x="0" y="0"/>
              </a:moveTo>
              <a:lnTo>
                <a:pt x="0" y="136548"/>
              </a:lnTo>
              <a:lnTo>
                <a:pt x="1281404" y="136548"/>
              </a:lnTo>
              <a:lnTo>
                <a:pt x="1281404" y="2003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3D20D5-9864-4A90-BFF1-1CF36707432C}">
      <dsp:nvSpPr>
        <dsp:cNvPr id="0" name=""/>
        <dsp:cNvSpPr/>
      </dsp:nvSpPr>
      <dsp:spPr>
        <a:xfrm>
          <a:off x="3469288" y="1839996"/>
          <a:ext cx="91440" cy="200373"/>
        </a:xfrm>
        <a:custGeom>
          <a:avLst/>
          <a:gdLst/>
          <a:ahLst/>
          <a:cxnLst/>
          <a:rect l="0" t="0" r="0" b="0"/>
          <a:pathLst>
            <a:path>
              <a:moveTo>
                <a:pt x="45720" y="0"/>
              </a:moveTo>
              <a:lnTo>
                <a:pt x="45720"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6EA19A-2F3D-4EED-995D-8089AEF994C2}">
      <dsp:nvSpPr>
        <dsp:cNvPr id="0" name=""/>
        <dsp:cNvSpPr/>
      </dsp:nvSpPr>
      <dsp:spPr>
        <a:xfrm>
          <a:off x="3002446" y="1202131"/>
          <a:ext cx="512561" cy="200373"/>
        </a:xfrm>
        <a:custGeom>
          <a:avLst/>
          <a:gdLst/>
          <a:ahLst/>
          <a:cxnLst/>
          <a:rect l="0" t="0" r="0" b="0"/>
          <a:pathLst>
            <a:path>
              <a:moveTo>
                <a:pt x="0" y="0"/>
              </a:moveTo>
              <a:lnTo>
                <a:pt x="0" y="136548"/>
              </a:lnTo>
              <a:lnTo>
                <a:pt x="512561" y="136548"/>
              </a:lnTo>
              <a:lnTo>
                <a:pt x="512561"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2F632E-D3D6-41A4-BA78-3D85082AF1ED}">
      <dsp:nvSpPr>
        <dsp:cNvPr id="0" name=""/>
        <dsp:cNvSpPr/>
      </dsp:nvSpPr>
      <dsp:spPr>
        <a:xfrm>
          <a:off x="2444164" y="1839996"/>
          <a:ext cx="91440" cy="200373"/>
        </a:xfrm>
        <a:custGeom>
          <a:avLst/>
          <a:gdLst/>
          <a:ahLst/>
          <a:cxnLst/>
          <a:rect l="0" t="0" r="0" b="0"/>
          <a:pathLst>
            <a:path>
              <a:moveTo>
                <a:pt x="45720" y="0"/>
              </a:moveTo>
              <a:lnTo>
                <a:pt x="45720"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F2AF66-24B4-437F-BC6E-7767F037DF15}">
      <dsp:nvSpPr>
        <dsp:cNvPr id="0" name=""/>
        <dsp:cNvSpPr/>
      </dsp:nvSpPr>
      <dsp:spPr>
        <a:xfrm>
          <a:off x="2489884" y="1202131"/>
          <a:ext cx="512561" cy="200373"/>
        </a:xfrm>
        <a:custGeom>
          <a:avLst/>
          <a:gdLst/>
          <a:ahLst/>
          <a:cxnLst/>
          <a:rect l="0" t="0" r="0" b="0"/>
          <a:pathLst>
            <a:path>
              <a:moveTo>
                <a:pt x="512561" y="0"/>
              </a:moveTo>
              <a:lnTo>
                <a:pt x="512561" y="136548"/>
              </a:lnTo>
              <a:lnTo>
                <a:pt x="0" y="136548"/>
              </a:lnTo>
              <a:lnTo>
                <a:pt x="0"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D2BAEE-C1B3-4B2A-9F8C-2D69B83BFA7B}">
      <dsp:nvSpPr>
        <dsp:cNvPr id="0" name=""/>
        <dsp:cNvSpPr/>
      </dsp:nvSpPr>
      <dsp:spPr>
        <a:xfrm>
          <a:off x="3002446" y="564266"/>
          <a:ext cx="768842" cy="200373"/>
        </a:xfrm>
        <a:custGeom>
          <a:avLst/>
          <a:gdLst/>
          <a:ahLst/>
          <a:cxnLst/>
          <a:rect l="0" t="0" r="0" b="0"/>
          <a:pathLst>
            <a:path>
              <a:moveTo>
                <a:pt x="768842" y="0"/>
              </a:moveTo>
              <a:lnTo>
                <a:pt x="768842" y="136548"/>
              </a:lnTo>
              <a:lnTo>
                <a:pt x="0" y="136548"/>
              </a:lnTo>
              <a:lnTo>
                <a:pt x="0" y="2003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D3893B-1218-47AB-A489-12D814CA2E01}">
      <dsp:nvSpPr>
        <dsp:cNvPr id="0" name=""/>
        <dsp:cNvSpPr/>
      </dsp:nvSpPr>
      <dsp:spPr>
        <a:xfrm>
          <a:off x="1419040" y="1839996"/>
          <a:ext cx="91440" cy="200373"/>
        </a:xfrm>
        <a:custGeom>
          <a:avLst/>
          <a:gdLst/>
          <a:ahLst/>
          <a:cxnLst/>
          <a:rect l="0" t="0" r="0" b="0"/>
          <a:pathLst>
            <a:path>
              <a:moveTo>
                <a:pt x="45720" y="0"/>
              </a:moveTo>
              <a:lnTo>
                <a:pt x="45720"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F96EDA-1B48-44DE-9CA2-6CB767D86070}">
      <dsp:nvSpPr>
        <dsp:cNvPr id="0" name=""/>
        <dsp:cNvSpPr/>
      </dsp:nvSpPr>
      <dsp:spPr>
        <a:xfrm>
          <a:off x="952198" y="1202131"/>
          <a:ext cx="512561" cy="200373"/>
        </a:xfrm>
        <a:custGeom>
          <a:avLst/>
          <a:gdLst/>
          <a:ahLst/>
          <a:cxnLst/>
          <a:rect l="0" t="0" r="0" b="0"/>
          <a:pathLst>
            <a:path>
              <a:moveTo>
                <a:pt x="0" y="0"/>
              </a:moveTo>
              <a:lnTo>
                <a:pt x="0" y="136548"/>
              </a:lnTo>
              <a:lnTo>
                <a:pt x="512561" y="136548"/>
              </a:lnTo>
              <a:lnTo>
                <a:pt x="512561"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C130F1-D440-495C-A869-4B3C9AF956C2}">
      <dsp:nvSpPr>
        <dsp:cNvPr id="0" name=""/>
        <dsp:cNvSpPr/>
      </dsp:nvSpPr>
      <dsp:spPr>
        <a:xfrm>
          <a:off x="393916" y="1839996"/>
          <a:ext cx="91440" cy="200373"/>
        </a:xfrm>
        <a:custGeom>
          <a:avLst/>
          <a:gdLst/>
          <a:ahLst/>
          <a:cxnLst/>
          <a:rect l="0" t="0" r="0" b="0"/>
          <a:pathLst>
            <a:path>
              <a:moveTo>
                <a:pt x="45720" y="0"/>
              </a:moveTo>
              <a:lnTo>
                <a:pt x="45720"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CF2998-B3E7-4A44-8FD9-CDCB734F7D49}">
      <dsp:nvSpPr>
        <dsp:cNvPr id="0" name=""/>
        <dsp:cNvSpPr/>
      </dsp:nvSpPr>
      <dsp:spPr>
        <a:xfrm>
          <a:off x="439636" y="1202131"/>
          <a:ext cx="512561" cy="200373"/>
        </a:xfrm>
        <a:custGeom>
          <a:avLst/>
          <a:gdLst/>
          <a:ahLst/>
          <a:cxnLst/>
          <a:rect l="0" t="0" r="0" b="0"/>
          <a:pathLst>
            <a:path>
              <a:moveTo>
                <a:pt x="512561" y="0"/>
              </a:moveTo>
              <a:lnTo>
                <a:pt x="512561" y="136548"/>
              </a:lnTo>
              <a:lnTo>
                <a:pt x="0" y="136548"/>
              </a:lnTo>
              <a:lnTo>
                <a:pt x="0" y="200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A0DDE4-50B6-4305-9174-08834E22CF77}">
      <dsp:nvSpPr>
        <dsp:cNvPr id="0" name=""/>
        <dsp:cNvSpPr/>
      </dsp:nvSpPr>
      <dsp:spPr>
        <a:xfrm>
          <a:off x="952198" y="564266"/>
          <a:ext cx="2819090" cy="200373"/>
        </a:xfrm>
        <a:custGeom>
          <a:avLst/>
          <a:gdLst/>
          <a:ahLst/>
          <a:cxnLst/>
          <a:rect l="0" t="0" r="0" b="0"/>
          <a:pathLst>
            <a:path>
              <a:moveTo>
                <a:pt x="2819090" y="0"/>
              </a:moveTo>
              <a:lnTo>
                <a:pt x="2819090" y="136548"/>
              </a:lnTo>
              <a:lnTo>
                <a:pt x="0" y="136548"/>
              </a:lnTo>
              <a:lnTo>
                <a:pt x="0" y="2003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B0DC39-7ECA-41F1-90FE-E447A4206C67}">
      <dsp:nvSpPr>
        <dsp:cNvPr id="0" name=""/>
        <dsp:cNvSpPr/>
      </dsp:nvSpPr>
      <dsp:spPr>
        <a:xfrm>
          <a:off x="3177289" y="126774"/>
          <a:ext cx="1188000"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9940BD-BB73-4260-97A6-EAAA8B698583}">
      <dsp:nvSpPr>
        <dsp:cNvPr id="0" name=""/>
        <dsp:cNvSpPr/>
      </dsp:nvSpPr>
      <dsp:spPr>
        <a:xfrm>
          <a:off x="3253840" y="199498"/>
          <a:ext cx="1188000"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fa-IR" sz="1400" kern="1200">
              <a:cs typeface="B Nazanin" panose="00000400000000000000" pitchFamily="2" charset="-78"/>
            </a:rPr>
            <a:t>ماژول‌های</a:t>
          </a:r>
          <a:r>
            <a:rPr lang="fa-IR" sz="1200" kern="1200">
              <a:cs typeface="B Nazanin" panose="00000400000000000000" pitchFamily="2" charset="-78"/>
            </a:rPr>
            <a:t> </a:t>
          </a:r>
          <a:r>
            <a:rPr lang="fa-IR" sz="1400" kern="1200">
              <a:cs typeface="B Nazanin" panose="00000400000000000000" pitchFamily="2" charset="-78"/>
            </a:rPr>
            <a:t>جانبی</a:t>
          </a:r>
          <a:r>
            <a:rPr lang="fa-IR" sz="1200" kern="1200">
              <a:cs typeface="B Nazanin" panose="00000400000000000000" pitchFamily="2" charset="-78"/>
            </a:rPr>
            <a:t> </a:t>
          </a:r>
          <a:r>
            <a:rPr lang="en-US" sz="1400" kern="1200">
              <a:latin typeface="Times New Roman" panose="02020603050405020304" pitchFamily="18" charset="0"/>
              <a:cs typeface="Times New Roman" panose="02020603050405020304" pitchFamily="18" charset="0"/>
            </a:rPr>
            <a:t>XGR</a:t>
          </a:r>
          <a:endParaRPr lang="en-US" sz="1200" kern="1200">
            <a:latin typeface="Times New Roman" panose="02020603050405020304" pitchFamily="18" charset="0"/>
            <a:cs typeface="Times New Roman" panose="02020603050405020304" pitchFamily="18" charset="0"/>
          </a:endParaRPr>
        </a:p>
      </dsp:txBody>
      <dsp:txXfrm>
        <a:off x="3266654" y="212312"/>
        <a:ext cx="1162372" cy="411863"/>
      </dsp:txXfrm>
    </dsp:sp>
    <dsp:sp modelId="{DC37471D-8B41-4F89-BBFC-A4731970EBD9}">
      <dsp:nvSpPr>
        <dsp:cNvPr id="0" name=""/>
        <dsp:cNvSpPr/>
      </dsp:nvSpPr>
      <dsp:spPr>
        <a:xfrm>
          <a:off x="480275" y="764639"/>
          <a:ext cx="943845"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0470D5-37A8-4DD2-B711-8FCE1761B9B3}">
      <dsp:nvSpPr>
        <dsp:cNvPr id="0" name=""/>
        <dsp:cNvSpPr/>
      </dsp:nvSpPr>
      <dsp:spPr>
        <a:xfrm>
          <a:off x="556827" y="837363"/>
          <a:ext cx="943845"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Positioning</a:t>
          </a:r>
        </a:p>
      </dsp:txBody>
      <dsp:txXfrm>
        <a:off x="569641" y="850177"/>
        <a:ext cx="918217" cy="411863"/>
      </dsp:txXfrm>
    </dsp:sp>
    <dsp:sp modelId="{B14B5281-3EE0-45B5-B837-42F291526F2A}">
      <dsp:nvSpPr>
        <dsp:cNvPr id="0" name=""/>
        <dsp:cNvSpPr/>
      </dsp:nvSpPr>
      <dsp:spPr>
        <a:xfrm>
          <a:off x="76804" y="1402504"/>
          <a:ext cx="725664"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36EF2C-557E-4E22-997C-D1B739DAC779}">
      <dsp:nvSpPr>
        <dsp:cNvPr id="0" name=""/>
        <dsp:cNvSpPr/>
      </dsp:nvSpPr>
      <dsp:spPr>
        <a:xfrm>
          <a:off x="153355" y="1475228"/>
          <a:ext cx="725664"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XGF-PO1H~PO4H</a:t>
          </a:r>
        </a:p>
      </dsp:txBody>
      <dsp:txXfrm>
        <a:off x="166169" y="1488042"/>
        <a:ext cx="700036" cy="411863"/>
      </dsp:txXfrm>
    </dsp:sp>
    <dsp:sp modelId="{0FC1F2E8-C175-43C3-A87D-D40B4BF6F203}">
      <dsp:nvSpPr>
        <dsp:cNvPr id="0" name=""/>
        <dsp:cNvSpPr/>
      </dsp:nvSpPr>
      <dsp:spPr>
        <a:xfrm>
          <a:off x="3626" y="2040370"/>
          <a:ext cx="872020" cy="493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81062D-135C-435D-B5CD-CE333A6A7B0C}">
      <dsp:nvSpPr>
        <dsp:cNvPr id="0" name=""/>
        <dsp:cNvSpPr/>
      </dsp:nvSpPr>
      <dsp:spPr>
        <a:xfrm>
          <a:off x="80177" y="2113093"/>
          <a:ext cx="872020" cy="4935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Open collector</a:t>
          </a:r>
          <a:r>
            <a:rPr lang="fa-IR" sz="1200" kern="1200">
              <a:latin typeface="Times New Roman" panose="02020603050405020304" pitchFamily="18" charset="0"/>
              <a:cs typeface="Times New Roman" panose="02020603050405020304" pitchFamily="18" charset="0"/>
            </a:rPr>
            <a:t> </a:t>
          </a:r>
          <a:r>
            <a:rPr lang="fa-IR" sz="1200" kern="1200">
              <a:cs typeface="B Nazanin" panose="00000400000000000000" pitchFamily="2" charset="-78"/>
            </a:rPr>
            <a:t>یک تا 4محور</a:t>
          </a:r>
          <a:endParaRPr lang="en-US" sz="1200" kern="1200">
            <a:cs typeface="B Nazanin" panose="00000400000000000000" pitchFamily="2" charset="-78"/>
          </a:endParaRPr>
        </a:p>
      </dsp:txBody>
      <dsp:txXfrm>
        <a:off x="94632" y="2127548"/>
        <a:ext cx="843110" cy="464615"/>
      </dsp:txXfrm>
    </dsp:sp>
    <dsp:sp modelId="{19CE052A-3568-483C-968F-E1C8ECEFF1B6}">
      <dsp:nvSpPr>
        <dsp:cNvPr id="0" name=""/>
        <dsp:cNvSpPr/>
      </dsp:nvSpPr>
      <dsp:spPr>
        <a:xfrm>
          <a:off x="1101928" y="1402504"/>
          <a:ext cx="725664"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AF3179-A970-499F-AA3B-A2D6CBD691DC}">
      <dsp:nvSpPr>
        <dsp:cNvPr id="0" name=""/>
        <dsp:cNvSpPr/>
      </dsp:nvSpPr>
      <dsp:spPr>
        <a:xfrm>
          <a:off x="1178479" y="1475228"/>
          <a:ext cx="725664"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XGF-PD1H~PD4H</a:t>
          </a:r>
        </a:p>
      </dsp:txBody>
      <dsp:txXfrm>
        <a:off x="1191293" y="1488042"/>
        <a:ext cx="700036" cy="411863"/>
      </dsp:txXfrm>
    </dsp:sp>
    <dsp:sp modelId="{F25FB1E4-6D63-4F6A-BF78-1B45E3DFE3A8}">
      <dsp:nvSpPr>
        <dsp:cNvPr id="0" name=""/>
        <dsp:cNvSpPr/>
      </dsp:nvSpPr>
      <dsp:spPr>
        <a:xfrm>
          <a:off x="1028749" y="2040370"/>
          <a:ext cx="872020" cy="493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B860AB-ACBD-4801-8F10-2DA5D549E8BE}">
      <dsp:nvSpPr>
        <dsp:cNvPr id="0" name=""/>
        <dsp:cNvSpPr/>
      </dsp:nvSpPr>
      <dsp:spPr>
        <a:xfrm>
          <a:off x="1105301" y="2113093"/>
          <a:ext cx="872020" cy="4935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Line drive</a:t>
          </a:r>
          <a:r>
            <a:rPr lang="fa-IR" sz="1200" kern="1200">
              <a:latin typeface="Times New Roman" panose="02020603050405020304" pitchFamily="18" charset="0"/>
              <a:cs typeface="Times New Roman" panose="02020603050405020304" pitchFamily="18" charset="0"/>
            </a:rPr>
            <a:t> </a:t>
          </a:r>
          <a:r>
            <a:rPr lang="fa-IR" sz="1200" kern="1200">
              <a:latin typeface="Times New Roman" panose="02020603050405020304" pitchFamily="18" charset="0"/>
              <a:cs typeface="B Nazanin" panose="00000400000000000000" pitchFamily="2" charset="-78"/>
            </a:rPr>
            <a:t>یک تا 4 محور</a:t>
          </a:r>
          <a:endParaRPr lang="en-US" sz="1200" kern="1200">
            <a:latin typeface="Times New Roman" panose="02020603050405020304" pitchFamily="18" charset="0"/>
            <a:cs typeface="B Nazanin" panose="00000400000000000000" pitchFamily="2" charset="-78"/>
          </a:endParaRPr>
        </a:p>
      </dsp:txBody>
      <dsp:txXfrm>
        <a:off x="1119756" y="2127548"/>
        <a:ext cx="843110" cy="464615"/>
      </dsp:txXfrm>
    </dsp:sp>
    <dsp:sp modelId="{8146B390-27B8-4BDA-B170-38E3A2D6875F}">
      <dsp:nvSpPr>
        <dsp:cNvPr id="0" name=""/>
        <dsp:cNvSpPr/>
      </dsp:nvSpPr>
      <dsp:spPr>
        <a:xfrm>
          <a:off x="2530523" y="764639"/>
          <a:ext cx="943845"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9082E4-0290-4C00-AA1F-293899DE4E28}">
      <dsp:nvSpPr>
        <dsp:cNvPr id="0" name=""/>
        <dsp:cNvSpPr/>
      </dsp:nvSpPr>
      <dsp:spPr>
        <a:xfrm>
          <a:off x="2607075" y="837363"/>
          <a:ext cx="943845"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Position</a:t>
          </a:r>
          <a:r>
            <a:rPr lang="fa-IR" sz="1100" kern="1200"/>
            <a:t> </a:t>
          </a:r>
          <a:r>
            <a:rPr lang="fa-IR" sz="1100" kern="1200">
              <a:cs typeface="B Nazanin" panose="00000400000000000000" pitchFamily="2" charset="-78"/>
            </a:rPr>
            <a:t>نوع شبکه</a:t>
          </a:r>
          <a:endParaRPr lang="en-US" sz="1100" kern="1200">
            <a:cs typeface="B Nazanin" panose="00000400000000000000" pitchFamily="2" charset="-78"/>
          </a:endParaRPr>
        </a:p>
      </dsp:txBody>
      <dsp:txXfrm>
        <a:off x="2619889" y="850177"/>
        <a:ext cx="918217" cy="411863"/>
      </dsp:txXfrm>
    </dsp:sp>
    <dsp:sp modelId="{02910AC6-9481-460A-908D-4AB810338F70}">
      <dsp:nvSpPr>
        <dsp:cNvPr id="0" name=""/>
        <dsp:cNvSpPr/>
      </dsp:nvSpPr>
      <dsp:spPr>
        <a:xfrm>
          <a:off x="2127052" y="1402504"/>
          <a:ext cx="725664"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3B6E43-D8C8-43F6-8F9A-260FD6A627A4}">
      <dsp:nvSpPr>
        <dsp:cNvPr id="0" name=""/>
        <dsp:cNvSpPr/>
      </dsp:nvSpPr>
      <dsp:spPr>
        <a:xfrm>
          <a:off x="2203603" y="1475228"/>
          <a:ext cx="725664"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XGF-PN8A</a:t>
          </a:r>
        </a:p>
      </dsp:txBody>
      <dsp:txXfrm>
        <a:off x="2216417" y="1488042"/>
        <a:ext cx="700036" cy="411863"/>
      </dsp:txXfrm>
    </dsp:sp>
    <dsp:sp modelId="{8FF61FA6-9683-4465-8805-D5ADE9BB4A6D}">
      <dsp:nvSpPr>
        <dsp:cNvPr id="0" name=""/>
        <dsp:cNvSpPr/>
      </dsp:nvSpPr>
      <dsp:spPr>
        <a:xfrm>
          <a:off x="2053873" y="2040370"/>
          <a:ext cx="872020" cy="493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87191B-C3C5-4587-AB36-48A00005E7DD}">
      <dsp:nvSpPr>
        <dsp:cNvPr id="0" name=""/>
        <dsp:cNvSpPr/>
      </dsp:nvSpPr>
      <dsp:spPr>
        <a:xfrm>
          <a:off x="2130425" y="2113093"/>
          <a:ext cx="872020" cy="4935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اترکت </a:t>
          </a:r>
          <a:r>
            <a:rPr lang="en-US" sz="1200" kern="1200">
              <a:latin typeface="Times New Roman" panose="02020603050405020304" pitchFamily="18" charset="0"/>
              <a:cs typeface="Times New Roman" panose="02020603050405020304" pitchFamily="18" charset="0"/>
            </a:rPr>
            <a:t>LS</a:t>
          </a:r>
          <a:r>
            <a:rPr lang="en-US" sz="1200" kern="1200">
              <a:cs typeface="B Nazanin" panose="00000400000000000000" pitchFamily="2" charset="-78"/>
            </a:rPr>
            <a:t> </a:t>
          </a:r>
          <a:r>
            <a:rPr lang="fa-IR" sz="1200" kern="1200">
              <a:cs typeface="B Nazanin" panose="00000400000000000000" pitchFamily="2" charset="-78"/>
            </a:rPr>
            <a:t> 8محور</a:t>
          </a:r>
          <a:endParaRPr lang="en-US" sz="1200" kern="1200">
            <a:cs typeface="B Nazanin" panose="00000400000000000000" pitchFamily="2" charset="-78"/>
          </a:endParaRPr>
        </a:p>
      </dsp:txBody>
      <dsp:txXfrm>
        <a:off x="2144880" y="2127548"/>
        <a:ext cx="843110" cy="464615"/>
      </dsp:txXfrm>
    </dsp:sp>
    <dsp:sp modelId="{B64E1FAA-9775-4048-BC6B-3776CF538A66}">
      <dsp:nvSpPr>
        <dsp:cNvPr id="0" name=""/>
        <dsp:cNvSpPr/>
      </dsp:nvSpPr>
      <dsp:spPr>
        <a:xfrm>
          <a:off x="3152175" y="1402504"/>
          <a:ext cx="725664"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12B9B2-0C62-40CA-8F48-1AC1B0707A20}">
      <dsp:nvSpPr>
        <dsp:cNvPr id="0" name=""/>
        <dsp:cNvSpPr/>
      </dsp:nvSpPr>
      <dsp:spPr>
        <a:xfrm>
          <a:off x="3228727" y="1475228"/>
          <a:ext cx="725664"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XGF-PN8B</a:t>
          </a:r>
        </a:p>
      </dsp:txBody>
      <dsp:txXfrm>
        <a:off x="3241541" y="1488042"/>
        <a:ext cx="700036" cy="411863"/>
      </dsp:txXfrm>
    </dsp:sp>
    <dsp:sp modelId="{3E1CEEFE-491A-4CD2-BE98-11B30E1C5C78}">
      <dsp:nvSpPr>
        <dsp:cNvPr id="0" name=""/>
        <dsp:cNvSpPr/>
      </dsp:nvSpPr>
      <dsp:spPr>
        <a:xfrm>
          <a:off x="3078997" y="2040370"/>
          <a:ext cx="872020" cy="493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E9E302-1866-4B90-BD63-BB2CEB9ADECB}">
      <dsp:nvSpPr>
        <dsp:cNvPr id="0" name=""/>
        <dsp:cNvSpPr/>
      </dsp:nvSpPr>
      <dsp:spPr>
        <a:xfrm>
          <a:off x="3155549" y="2113093"/>
          <a:ext cx="872020" cy="4935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t>اترکت استاندارد 8محور</a:t>
          </a:r>
          <a:endParaRPr lang="en-US" sz="1200" kern="1200"/>
        </a:p>
      </dsp:txBody>
      <dsp:txXfrm>
        <a:off x="3170004" y="2127548"/>
        <a:ext cx="843110" cy="464615"/>
      </dsp:txXfrm>
    </dsp:sp>
    <dsp:sp modelId="{978929C5-91A3-4CDB-857F-B0EF0D3EB8E9}">
      <dsp:nvSpPr>
        <dsp:cNvPr id="0" name=""/>
        <dsp:cNvSpPr/>
      </dsp:nvSpPr>
      <dsp:spPr>
        <a:xfrm>
          <a:off x="4580771" y="764639"/>
          <a:ext cx="943845"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ABB46F-3C44-413A-9949-07124FCA149F}">
      <dsp:nvSpPr>
        <dsp:cNvPr id="0" name=""/>
        <dsp:cNvSpPr/>
      </dsp:nvSpPr>
      <dsp:spPr>
        <a:xfrm>
          <a:off x="4657322" y="837363"/>
          <a:ext cx="943845"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شمارنده سرعت بالا</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High Speed counter</a:t>
          </a:r>
        </a:p>
      </dsp:txBody>
      <dsp:txXfrm>
        <a:off x="4670136" y="850177"/>
        <a:ext cx="918217" cy="411863"/>
      </dsp:txXfrm>
    </dsp:sp>
    <dsp:sp modelId="{D67E28A2-F847-471C-9E7D-C791F61E4C2D}">
      <dsp:nvSpPr>
        <dsp:cNvPr id="0" name=""/>
        <dsp:cNvSpPr/>
      </dsp:nvSpPr>
      <dsp:spPr>
        <a:xfrm>
          <a:off x="4177299" y="1402504"/>
          <a:ext cx="725664"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F25CBD-541B-4D2C-B8CE-8037A0AD596E}">
      <dsp:nvSpPr>
        <dsp:cNvPr id="0" name=""/>
        <dsp:cNvSpPr/>
      </dsp:nvSpPr>
      <dsp:spPr>
        <a:xfrm>
          <a:off x="4253851" y="1475228"/>
          <a:ext cx="725664"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XGF-HO2A</a:t>
          </a:r>
        </a:p>
      </dsp:txBody>
      <dsp:txXfrm>
        <a:off x="4266665" y="1488042"/>
        <a:ext cx="700036" cy="411863"/>
      </dsp:txXfrm>
    </dsp:sp>
    <dsp:sp modelId="{E19C00E1-6644-4E54-BBF1-0644AEC741A9}">
      <dsp:nvSpPr>
        <dsp:cNvPr id="0" name=""/>
        <dsp:cNvSpPr/>
      </dsp:nvSpPr>
      <dsp:spPr>
        <a:xfrm>
          <a:off x="4104121" y="2040370"/>
          <a:ext cx="872020" cy="493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AF5942-35A4-4F19-838C-EC9834ACE536}">
      <dsp:nvSpPr>
        <dsp:cNvPr id="0" name=""/>
        <dsp:cNvSpPr/>
      </dsp:nvSpPr>
      <dsp:spPr>
        <a:xfrm>
          <a:off x="4180673" y="2113093"/>
          <a:ext cx="872020" cy="4935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t>ورودی پالس </a:t>
          </a:r>
          <a:r>
            <a:rPr lang="en-US" sz="1200" kern="1200">
              <a:latin typeface="Times New Roman" panose="02020603050405020304" pitchFamily="18" charset="0"/>
              <a:cs typeface="Times New Roman" panose="02020603050405020304" pitchFamily="18" charset="0"/>
            </a:rPr>
            <a:t>open collector</a:t>
          </a:r>
          <a:r>
            <a:rPr lang="fa-IR" sz="1200" kern="1200">
              <a:latin typeface="Times New Roman" panose="02020603050405020304" pitchFamily="18" charset="0"/>
              <a:cs typeface="Times New Roman" panose="02020603050405020304" pitchFamily="18" charset="0"/>
            </a:rPr>
            <a:t> </a:t>
          </a:r>
          <a:r>
            <a:rPr lang="fa-IR" sz="1200" kern="1200">
              <a:cs typeface="B Nazanin" panose="00000400000000000000" pitchFamily="2" charset="-78"/>
            </a:rPr>
            <a:t>2کاناله</a:t>
          </a:r>
          <a:endParaRPr lang="en-US" sz="1200" kern="1200">
            <a:cs typeface="B Nazanin" panose="00000400000000000000" pitchFamily="2" charset="-78"/>
          </a:endParaRPr>
        </a:p>
      </dsp:txBody>
      <dsp:txXfrm>
        <a:off x="4195128" y="2127548"/>
        <a:ext cx="843110" cy="464615"/>
      </dsp:txXfrm>
    </dsp:sp>
    <dsp:sp modelId="{AA8FF14B-87DE-4964-BBF0-4BC7699F7CB0}">
      <dsp:nvSpPr>
        <dsp:cNvPr id="0" name=""/>
        <dsp:cNvSpPr/>
      </dsp:nvSpPr>
      <dsp:spPr>
        <a:xfrm>
          <a:off x="5202423" y="1402504"/>
          <a:ext cx="725664"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823659-9D9F-4F63-AB87-1BA6F8DB43DE}">
      <dsp:nvSpPr>
        <dsp:cNvPr id="0" name=""/>
        <dsp:cNvSpPr/>
      </dsp:nvSpPr>
      <dsp:spPr>
        <a:xfrm>
          <a:off x="5278975" y="1475228"/>
          <a:ext cx="725664"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XGF-HD2A</a:t>
          </a:r>
        </a:p>
      </dsp:txBody>
      <dsp:txXfrm>
        <a:off x="5291789" y="1488042"/>
        <a:ext cx="700036" cy="411863"/>
      </dsp:txXfrm>
    </dsp:sp>
    <dsp:sp modelId="{17AB1E9C-468D-4CA2-82B5-50C957ABCC2F}">
      <dsp:nvSpPr>
        <dsp:cNvPr id="0" name=""/>
        <dsp:cNvSpPr/>
      </dsp:nvSpPr>
      <dsp:spPr>
        <a:xfrm>
          <a:off x="5129245" y="2040370"/>
          <a:ext cx="872020" cy="493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3F4B98-45E8-4DB1-B59F-C21A50B03995}">
      <dsp:nvSpPr>
        <dsp:cNvPr id="0" name=""/>
        <dsp:cNvSpPr/>
      </dsp:nvSpPr>
      <dsp:spPr>
        <a:xfrm>
          <a:off x="5205796" y="2113093"/>
          <a:ext cx="872020" cy="4935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ورودی پالس </a:t>
          </a:r>
          <a:r>
            <a:rPr lang="en-US" sz="1200" kern="1200">
              <a:latin typeface="Times New Roman" panose="02020603050405020304" pitchFamily="18" charset="0"/>
              <a:cs typeface="Times New Roman" panose="02020603050405020304" pitchFamily="18" charset="0"/>
            </a:rPr>
            <a:t>line drive</a:t>
          </a:r>
          <a:r>
            <a:rPr lang="fa-IR" sz="1200" kern="1200">
              <a:latin typeface="Times New Roman" panose="02020603050405020304" pitchFamily="18" charset="0"/>
              <a:cs typeface="Times New Roman" panose="02020603050405020304" pitchFamily="18" charset="0"/>
            </a:rPr>
            <a:t> </a:t>
          </a:r>
          <a:r>
            <a:rPr lang="fa-IR" sz="1200" kern="1200">
              <a:cs typeface="B Nazanin" panose="00000400000000000000" pitchFamily="2" charset="-78"/>
            </a:rPr>
            <a:t>2کاناله</a:t>
          </a:r>
          <a:endParaRPr lang="en-US" sz="1200" kern="1200">
            <a:cs typeface="B Nazanin" panose="00000400000000000000" pitchFamily="2" charset="-78"/>
          </a:endParaRPr>
        </a:p>
      </dsp:txBody>
      <dsp:txXfrm>
        <a:off x="5220251" y="2127548"/>
        <a:ext cx="843110" cy="464615"/>
      </dsp:txXfrm>
    </dsp:sp>
    <dsp:sp modelId="{D8957F1E-AE8B-4B09-8A7B-2A519748009B}">
      <dsp:nvSpPr>
        <dsp:cNvPr id="0" name=""/>
        <dsp:cNvSpPr/>
      </dsp:nvSpPr>
      <dsp:spPr>
        <a:xfrm>
          <a:off x="6118457" y="764639"/>
          <a:ext cx="943845"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98BC68-36D1-4E01-B211-190FEDD43C04}">
      <dsp:nvSpPr>
        <dsp:cNvPr id="0" name=""/>
        <dsp:cNvSpPr/>
      </dsp:nvSpPr>
      <dsp:spPr>
        <a:xfrm>
          <a:off x="6195008" y="837363"/>
          <a:ext cx="943845"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ماژول ورودی/خروجی</a:t>
          </a:r>
          <a:endParaRPr lang="en-US" sz="1100" kern="1200">
            <a:cs typeface="B Nazanin" panose="00000400000000000000" pitchFamily="2" charset="-78"/>
          </a:endParaRPr>
        </a:p>
      </dsp:txBody>
      <dsp:txXfrm>
        <a:off x="6207822" y="850177"/>
        <a:ext cx="918217" cy="411863"/>
      </dsp:txXfrm>
    </dsp:sp>
    <dsp:sp modelId="{5AF8383C-4056-492A-85AB-5DB6E48D073B}">
      <dsp:nvSpPr>
        <dsp:cNvPr id="0" name=""/>
        <dsp:cNvSpPr/>
      </dsp:nvSpPr>
      <dsp:spPr>
        <a:xfrm>
          <a:off x="6227547" y="1402504"/>
          <a:ext cx="725664" cy="4374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82C9D0-0FA0-4ABA-826D-C55A768EAC20}">
      <dsp:nvSpPr>
        <dsp:cNvPr id="0" name=""/>
        <dsp:cNvSpPr/>
      </dsp:nvSpPr>
      <dsp:spPr>
        <a:xfrm>
          <a:off x="6304099" y="1475228"/>
          <a:ext cx="725664" cy="4374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XGF-AH6A</a:t>
          </a:r>
        </a:p>
      </dsp:txBody>
      <dsp:txXfrm>
        <a:off x="6316913" y="1488042"/>
        <a:ext cx="700036" cy="411863"/>
      </dsp:txXfrm>
    </dsp:sp>
    <dsp:sp modelId="{D985E517-5851-404D-9EAE-A397A10F2354}">
      <dsp:nvSpPr>
        <dsp:cNvPr id="0" name=""/>
        <dsp:cNvSpPr/>
      </dsp:nvSpPr>
      <dsp:spPr>
        <a:xfrm>
          <a:off x="6154369" y="2040370"/>
          <a:ext cx="872020" cy="493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F47F0F-6731-4578-9A07-85D5FCA0360B}">
      <dsp:nvSpPr>
        <dsp:cNvPr id="0" name=""/>
        <dsp:cNvSpPr/>
      </dsp:nvSpPr>
      <dsp:spPr>
        <a:xfrm>
          <a:off x="6230920" y="2113093"/>
          <a:ext cx="872020" cy="4935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دارای4ورودی ولتاژی/جریانی و 2خروجی ولتاژی/جریانی</a:t>
          </a:r>
          <a:endParaRPr lang="en-US" sz="1200" kern="1200">
            <a:cs typeface="B Nazanin" panose="00000400000000000000" pitchFamily="2" charset="-78"/>
          </a:endParaRPr>
        </a:p>
      </dsp:txBody>
      <dsp:txXfrm>
        <a:off x="6245375" y="2127548"/>
        <a:ext cx="843110" cy="464615"/>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484ACE-8C9E-48B3-8C11-6436695D01A9}">
      <dsp:nvSpPr>
        <dsp:cNvPr id="0" name=""/>
        <dsp:cNvSpPr/>
      </dsp:nvSpPr>
      <dsp:spPr>
        <a:xfrm>
          <a:off x="6403333" y="1705391"/>
          <a:ext cx="91440" cy="227500"/>
        </a:xfrm>
        <a:custGeom>
          <a:avLst/>
          <a:gdLst/>
          <a:ahLst/>
          <a:cxnLst/>
          <a:rect l="0" t="0" r="0" b="0"/>
          <a:pathLst>
            <a:path>
              <a:moveTo>
                <a:pt x="45720" y="0"/>
              </a:moveTo>
              <a:lnTo>
                <a:pt x="45720" y="2275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2B7D03-4E82-4C4D-9B9D-B259C902BDD6}">
      <dsp:nvSpPr>
        <dsp:cNvPr id="0" name=""/>
        <dsp:cNvSpPr/>
      </dsp:nvSpPr>
      <dsp:spPr>
        <a:xfrm>
          <a:off x="6403333" y="1182581"/>
          <a:ext cx="91440" cy="305282"/>
        </a:xfrm>
        <a:custGeom>
          <a:avLst/>
          <a:gdLst/>
          <a:ahLst/>
          <a:cxnLst/>
          <a:rect l="0" t="0" r="0" b="0"/>
          <a:pathLst>
            <a:path>
              <a:moveTo>
                <a:pt x="45720" y="0"/>
              </a:moveTo>
              <a:lnTo>
                <a:pt x="45720" y="3052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A4EF60-6886-429C-85ED-9F95FC5AF2CB}">
      <dsp:nvSpPr>
        <dsp:cNvPr id="0" name=""/>
        <dsp:cNvSpPr/>
      </dsp:nvSpPr>
      <dsp:spPr>
        <a:xfrm>
          <a:off x="4521511" y="645234"/>
          <a:ext cx="1927541" cy="279209"/>
        </a:xfrm>
        <a:custGeom>
          <a:avLst/>
          <a:gdLst/>
          <a:ahLst/>
          <a:cxnLst/>
          <a:rect l="0" t="0" r="0" b="0"/>
          <a:pathLst>
            <a:path>
              <a:moveTo>
                <a:pt x="0" y="0"/>
              </a:moveTo>
              <a:lnTo>
                <a:pt x="0" y="192994"/>
              </a:lnTo>
              <a:lnTo>
                <a:pt x="1927541" y="192994"/>
              </a:lnTo>
              <a:lnTo>
                <a:pt x="1927541" y="2792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0FC86E-C2C7-440F-8553-B5C7FCF4C89D}">
      <dsp:nvSpPr>
        <dsp:cNvPr id="0" name=""/>
        <dsp:cNvSpPr/>
      </dsp:nvSpPr>
      <dsp:spPr>
        <a:xfrm>
          <a:off x="4685487" y="1723297"/>
          <a:ext cx="587855" cy="270663"/>
        </a:xfrm>
        <a:custGeom>
          <a:avLst/>
          <a:gdLst/>
          <a:ahLst/>
          <a:cxnLst/>
          <a:rect l="0" t="0" r="0" b="0"/>
          <a:pathLst>
            <a:path>
              <a:moveTo>
                <a:pt x="0" y="0"/>
              </a:moveTo>
              <a:lnTo>
                <a:pt x="0" y="184449"/>
              </a:lnTo>
              <a:lnTo>
                <a:pt x="587855" y="184449"/>
              </a:lnTo>
              <a:lnTo>
                <a:pt x="587855" y="2706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A1F789-999F-463A-A09E-77C26E9E8FA0}">
      <dsp:nvSpPr>
        <dsp:cNvPr id="0" name=""/>
        <dsp:cNvSpPr/>
      </dsp:nvSpPr>
      <dsp:spPr>
        <a:xfrm>
          <a:off x="4097632" y="1723297"/>
          <a:ext cx="587855" cy="267236"/>
        </a:xfrm>
        <a:custGeom>
          <a:avLst/>
          <a:gdLst/>
          <a:ahLst/>
          <a:cxnLst/>
          <a:rect l="0" t="0" r="0" b="0"/>
          <a:pathLst>
            <a:path>
              <a:moveTo>
                <a:pt x="587855" y="0"/>
              </a:moveTo>
              <a:lnTo>
                <a:pt x="587855" y="181022"/>
              </a:lnTo>
              <a:lnTo>
                <a:pt x="0" y="181022"/>
              </a:lnTo>
              <a:lnTo>
                <a:pt x="0" y="2672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BD6633-C073-4571-893E-3E4CB64947A7}">
      <dsp:nvSpPr>
        <dsp:cNvPr id="0" name=""/>
        <dsp:cNvSpPr/>
      </dsp:nvSpPr>
      <dsp:spPr>
        <a:xfrm>
          <a:off x="2581908" y="1224280"/>
          <a:ext cx="2103579" cy="266137"/>
        </a:xfrm>
        <a:custGeom>
          <a:avLst/>
          <a:gdLst/>
          <a:ahLst/>
          <a:cxnLst/>
          <a:rect l="0" t="0" r="0" b="0"/>
          <a:pathLst>
            <a:path>
              <a:moveTo>
                <a:pt x="0" y="0"/>
              </a:moveTo>
              <a:lnTo>
                <a:pt x="0" y="179922"/>
              </a:lnTo>
              <a:lnTo>
                <a:pt x="2103579" y="179922"/>
              </a:lnTo>
              <a:lnTo>
                <a:pt x="2103579" y="2661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58CA52-AB80-4249-BB4B-012E7F875BB4}">
      <dsp:nvSpPr>
        <dsp:cNvPr id="0" name=""/>
        <dsp:cNvSpPr/>
      </dsp:nvSpPr>
      <dsp:spPr>
        <a:xfrm>
          <a:off x="2876201" y="1734987"/>
          <a:ext cx="91440" cy="270663"/>
        </a:xfrm>
        <a:custGeom>
          <a:avLst/>
          <a:gdLst/>
          <a:ahLst/>
          <a:cxnLst/>
          <a:rect l="0" t="0" r="0" b="0"/>
          <a:pathLst>
            <a:path>
              <a:moveTo>
                <a:pt x="45720" y="0"/>
              </a:moveTo>
              <a:lnTo>
                <a:pt x="45720" y="2706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3794DA-3DF8-435D-9EA0-B971E3B66E30}">
      <dsp:nvSpPr>
        <dsp:cNvPr id="0" name=""/>
        <dsp:cNvSpPr/>
      </dsp:nvSpPr>
      <dsp:spPr>
        <a:xfrm>
          <a:off x="2581908" y="1224280"/>
          <a:ext cx="340013" cy="266137"/>
        </a:xfrm>
        <a:custGeom>
          <a:avLst/>
          <a:gdLst/>
          <a:ahLst/>
          <a:cxnLst/>
          <a:rect l="0" t="0" r="0" b="0"/>
          <a:pathLst>
            <a:path>
              <a:moveTo>
                <a:pt x="0" y="0"/>
              </a:moveTo>
              <a:lnTo>
                <a:pt x="0" y="179922"/>
              </a:lnTo>
              <a:lnTo>
                <a:pt x="340013" y="179922"/>
              </a:lnTo>
              <a:lnTo>
                <a:pt x="340013" y="2661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431959-0AD4-4542-8AE2-1336CFECB74B}">
      <dsp:nvSpPr>
        <dsp:cNvPr id="0" name=""/>
        <dsp:cNvSpPr/>
      </dsp:nvSpPr>
      <dsp:spPr>
        <a:xfrm>
          <a:off x="1666466" y="1734987"/>
          <a:ext cx="91440" cy="270663"/>
        </a:xfrm>
        <a:custGeom>
          <a:avLst/>
          <a:gdLst/>
          <a:ahLst/>
          <a:cxnLst/>
          <a:rect l="0" t="0" r="0" b="0"/>
          <a:pathLst>
            <a:path>
              <a:moveTo>
                <a:pt x="45720" y="0"/>
              </a:moveTo>
              <a:lnTo>
                <a:pt x="45720" y="2706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08CACF-E189-4D41-A431-853769677F23}">
      <dsp:nvSpPr>
        <dsp:cNvPr id="0" name=""/>
        <dsp:cNvSpPr/>
      </dsp:nvSpPr>
      <dsp:spPr>
        <a:xfrm>
          <a:off x="1712186" y="1224280"/>
          <a:ext cx="869721" cy="266137"/>
        </a:xfrm>
        <a:custGeom>
          <a:avLst/>
          <a:gdLst/>
          <a:ahLst/>
          <a:cxnLst/>
          <a:rect l="0" t="0" r="0" b="0"/>
          <a:pathLst>
            <a:path>
              <a:moveTo>
                <a:pt x="869721" y="0"/>
              </a:moveTo>
              <a:lnTo>
                <a:pt x="869721" y="179922"/>
              </a:lnTo>
              <a:lnTo>
                <a:pt x="0" y="179922"/>
              </a:lnTo>
              <a:lnTo>
                <a:pt x="0" y="2661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92A32A-2F07-49A4-918B-2B1C69062009}">
      <dsp:nvSpPr>
        <dsp:cNvPr id="0" name=""/>
        <dsp:cNvSpPr/>
      </dsp:nvSpPr>
      <dsp:spPr>
        <a:xfrm>
          <a:off x="452711" y="1734987"/>
          <a:ext cx="91440" cy="266645"/>
        </a:xfrm>
        <a:custGeom>
          <a:avLst/>
          <a:gdLst/>
          <a:ahLst/>
          <a:cxnLst/>
          <a:rect l="0" t="0" r="0" b="0"/>
          <a:pathLst>
            <a:path>
              <a:moveTo>
                <a:pt x="49740" y="0"/>
              </a:moveTo>
              <a:lnTo>
                <a:pt x="49740" y="180431"/>
              </a:lnTo>
              <a:lnTo>
                <a:pt x="45720" y="180431"/>
              </a:lnTo>
              <a:lnTo>
                <a:pt x="45720" y="2666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D143D9-0853-4AF9-B463-87ADD5F2BAA5}">
      <dsp:nvSpPr>
        <dsp:cNvPr id="0" name=""/>
        <dsp:cNvSpPr/>
      </dsp:nvSpPr>
      <dsp:spPr>
        <a:xfrm>
          <a:off x="502451" y="1224280"/>
          <a:ext cx="2079456" cy="266137"/>
        </a:xfrm>
        <a:custGeom>
          <a:avLst/>
          <a:gdLst/>
          <a:ahLst/>
          <a:cxnLst/>
          <a:rect l="0" t="0" r="0" b="0"/>
          <a:pathLst>
            <a:path>
              <a:moveTo>
                <a:pt x="2079456" y="0"/>
              </a:moveTo>
              <a:lnTo>
                <a:pt x="2079456" y="179922"/>
              </a:lnTo>
              <a:lnTo>
                <a:pt x="0" y="179922"/>
              </a:lnTo>
              <a:lnTo>
                <a:pt x="0" y="2661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19B582-CD53-41CC-BB86-EEA45DDEFCC1}">
      <dsp:nvSpPr>
        <dsp:cNvPr id="0" name=""/>
        <dsp:cNvSpPr/>
      </dsp:nvSpPr>
      <dsp:spPr>
        <a:xfrm>
          <a:off x="2581908" y="645234"/>
          <a:ext cx="1939603" cy="275190"/>
        </a:xfrm>
        <a:custGeom>
          <a:avLst/>
          <a:gdLst/>
          <a:ahLst/>
          <a:cxnLst/>
          <a:rect l="0" t="0" r="0" b="0"/>
          <a:pathLst>
            <a:path>
              <a:moveTo>
                <a:pt x="1939603" y="0"/>
              </a:moveTo>
              <a:lnTo>
                <a:pt x="1939603" y="188976"/>
              </a:lnTo>
              <a:lnTo>
                <a:pt x="0" y="188976"/>
              </a:lnTo>
              <a:lnTo>
                <a:pt x="0" y="2751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C92365-54B3-4F93-94FB-8C6546AC9658}">
      <dsp:nvSpPr>
        <dsp:cNvPr id="0" name=""/>
        <dsp:cNvSpPr/>
      </dsp:nvSpPr>
      <dsp:spPr>
        <a:xfrm>
          <a:off x="3876771" y="177233"/>
          <a:ext cx="1289480" cy="468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1E5B4C-9A4A-42B1-82CC-6BA8EC9F51C5}">
      <dsp:nvSpPr>
        <dsp:cNvPr id="0" name=""/>
        <dsp:cNvSpPr/>
      </dsp:nvSpPr>
      <dsp:spPr>
        <a:xfrm>
          <a:off x="3980176" y="275468"/>
          <a:ext cx="1289480" cy="4680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cs typeface="B Nazanin" panose="00000400000000000000" pitchFamily="2" charset="-78"/>
            </a:rPr>
            <a:t>ماژول‌های جانبی </a:t>
          </a:r>
          <a:r>
            <a:rPr lang="en-US" sz="1600" kern="1200">
              <a:latin typeface="Times New Roman" panose="02020603050405020304" pitchFamily="18" charset="0"/>
              <a:cs typeface="Times New Roman" panose="02020603050405020304" pitchFamily="18" charset="0"/>
            </a:rPr>
            <a:t>XGR</a:t>
          </a:r>
        </a:p>
      </dsp:txBody>
      <dsp:txXfrm>
        <a:off x="3993883" y="289175"/>
        <a:ext cx="1262066" cy="440587"/>
      </dsp:txXfrm>
    </dsp:sp>
    <dsp:sp modelId="{746B8ECE-9E27-490D-9283-19DD9AD1CE6E}">
      <dsp:nvSpPr>
        <dsp:cNvPr id="0" name=""/>
        <dsp:cNvSpPr/>
      </dsp:nvSpPr>
      <dsp:spPr>
        <a:xfrm>
          <a:off x="1992876" y="920424"/>
          <a:ext cx="1178063" cy="3038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859C1A-566D-43AB-A96B-CAEC70B0000C}">
      <dsp:nvSpPr>
        <dsp:cNvPr id="0" name=""/>
        <dsp:cNvSpPr/>
      </dsp:nvSpPr>
      <dsp:spPr>
        <a:xfrm>
          <a:off x="2096282" y="1018660"/>
          <a:ext cx="1178063" cy="3038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cs typeface="B Nazanin" panose="00000400000000000000" pitchFamily="2" charset="-78"/>
            </a:rPr>
            <a:t>ماژول دما</a:t>
          </a:r>
          <a:endParaRPr lang="en-US" sz="1600" kern="1200">
            <a:cs typeface="B Nazanin" panose="00000400000000000000" pitchFamily="2" charset="-78"/>
          </a:endParaRPr>
        </a:p>
      </dsp:txBody>
      <dsp:txXfrm>
        <a:off x="2105182" y="1027560"/>
        <a:ext cx="1160263" cy="286055"/>
      </dsp:txXfrm>
    </dsp:sp>
    <dsp:sp modelId="{70C7983B-236D-444A-80AB-580D9E1CF379}">
      <dsp:nvSpPr>
        <dsp:cNvPr id="0" name=""/>
        <dsp:cNvSpPr/>
      </dsp:nvSpPr>
      <dsp:spPr>
        <a:xfrm>
          <a:off x="989" y="1490417"/>
          <a:ext cx="1002924" cy="244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0B8083-8EAF-462E-BA6F-36F857803B34}">
      <dsp:nvSpPr>
        <dsp:cNvPr id="0" name=""/>
        <dsp:cNvSpPr/>
      </dsp:nvSpPr>
      <dsp:spPr>
        <a:xfrm>
          <a:off x="104395" y="1588652"/>
          <a:ext cx="1002924" cy="2445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XGF-RD4A</a:t>
          </a:r>
        </a:p>
      </dsp:txBody>
      <dsp:txXfrm>
        <a:off x="111558" y="1595815"/>
        <a:ext cx="988598" cy="230243"/>
      </dsp:txXfrm>
    </dsp:sp>
    <dsp:sp modelId="{AA4440D8-0932-444C-B7D6-1799B34F22A3}">
      <dsp:nvSpPr>
        <dsp:cNvPr id="0" name=""/>
        <dsp:cNvSpPr/>
      </dsp:nvSpPr>
      <dsp:spPr>
        <a:xfrm>
          <a:off x="13981" y="2001632"/>
          <a:ext cx="968899" cy="3634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F2ECBE-C052-442D-AC7B-ACA599D8B5B5}">
      <dsp:nvSpPr>
        <dsp:cNvPr id="0" name=""/>
        <dsp:cNvSpPr/>
      </dsp:nvSpPr>
      <dsp:spPr>
        <a:xfrm>
          <a:off x="117386" y="2099867"/>
          <a:ext cx="968899" cy="3634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ورودی</a:t>
          </a:r>
          <a:r>
            <a:rPr lang="fa-IR" sz="1200" kern="1200"/>
            <a:t> </a:t>
          </a:r>
          <a:r>
            <a:rPr lang="en-US" sz="1200" kern="1200">
              <a:latin typeface="Times New Roman" panose="02020603050405020304" pitchFamily="18" charset="0"/>
              <a:cs typeface="Times New Roman" panose="02020603050405020304" pitchFamily="18" charset="0"/>
            </a:rPr>
            <a:t>RTD</a:t>
          </a:r>
          <a:r>
            <a:rPr lang="fa-IR" sz="1200" kern="1200"/>
            <a:t> </a:t>
          </a:r>
          <a:r>
            <a:rPr lang="fa-IR" sz="1200" kern="1200">
              <a:cs typeface="B Nazanin" panose="00000400000000000000" pitchFamily="2" charset="-78"/>
            </a:rPr>
            <a:t>چهار کاناله</a:t>
          </a:r>
          <a:endParaRPr lang="en-US" sz="1200" kern="1200">
            <a:cs typeface="B Nazanin" panose="00000400000000000000" pitchFamily="2" charset="-78"/>
          </a:endParaRPr>
        </a:p>
      </dsp:txBody>
      <dsp:txXfrm>
        <a:off x="128030" y="2110511"/>
        <a:ext cx="947611" cy="342118"/>
      </dsp:txXfrm>
    </dsp:sp>
    <dsp:sp modelId="{54AA9538-9E69-4755-904D-0C957B6A5622}">
      <dsp:nvSpPr>
        <dsp:cNvPr id="0" name=""/>
        <dsp:cNvSpPr/>
      </dsp:nvSpPr>
      <dsp:spPr>
        <a:xfrm>
          <a:off x="1210724" y="1490417"/>
          <a:ext cx="1002924" cy="244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3169E8-9DDB-42BE-9502-F4C59D13406D}">
      <dsp:nvSpPr>
        <dsp:cNvPr id="0" name=""/>
        <dsp:cNvSpPr/>
      </dsp:nvSpPr>
      <dsp:spPr>
        <a:xfrm>
          <a:off x="1314130" y="1588652"/>
          <a:ext cx="1002924" cy="2445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XGF-RD4S</a:t>
          </a:r>
        </a:p>
      </dsp:txBody>
      <dsp:txXfrm>
        <a:off x="1321293" y="1595815"/>
        <a:ext cx="988598" cy="230243"/>
      </dsp:txXfrm>
    </dsp:sp>
    <dsp:sp modelId="{1C7D0189-D70E-4A48-9F0F-FEAB00C155F1}">
      <dsp:nvSpPr>
        <dsp:cNvPr id="0" name=""/>
        <dsp:cNvSpPr/>
      </dsp:nvSpPr>
      <dsp:spPr>
        <a:xfrm>
          <a:off x="1227736" y="2005651"/>
          <a:ext cx="968899" cy="3634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24CE1C-4F58-419E-8738-A3D9DC7121D6}">
      <dsp:nvSpPr>
        <dsp:cNvPr id="0" name=""/>
        <dsp:cNvSpPr/>
      </dsp:nvSpPr>
      <dsp:spPr>
        <a:xfrm>
          <a:off x="1331142" y="2103886"/>
          <a:ext cx="968899" cy="3634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ورودی</a:t>
          </a:r>
          <a:r>
            <a:rPr lang="fa-IR" sz="1200" kern="1200"/>
            <a:t> </a:t>
          </a:r>
          <a:r>
            <a:rPr lang="en-US" sz="1200" kern="1200">
              <a:latin typeface="Times New Roman" panose="02020603050405020304" pitchFamily="18" charset="0"/>
              <a:cs typeface="Times New Roman" panose="02020603050405020304" pitchFamily="18" charset="0"/>
            </a:rPr>
            <a:t>RTD</a:t>
          </a:r>
          <a:r>
            <a:rPr lang="fa-IR" sz="1200" kern="1200"/>
            <a:t> </a:t>
          </a:r>
          <a:r>
            <a:rPr lang="fa-IR" sz="1200" kern="1200">
              <a:cs typeface="B Nazanin" panose="00000400000000000000" pitchFamily="2" charset="-78"/>
            </a:rPr>
            <a:t>چهارکاناله ایزوله</a:t>
          </a:r>
          <a:endParaRPr lang="en-US" sz="1200" kern="1200">
            <a:cs typeface="B Nazanin" panose="00000400000000000000" pitchFamily="2" charset="-78"/>
          </a:endParaRPr>
        </a:p>
      </dsp:txBody>
      <dsp:txXfrm>
        <a:off x="1341786" y="2114530"/>
        <a:ext cx="947611" cy="342118"/>
      </dsp:txXfrm>
    </dsp:sp>
    <dsp:sp modelId="{25127DC2-9D70-4756-8A0E-4C59C98CCD0E}">
      <dsp:nvSpPr>
        <dsp:cNvPr id="0" name=""/>
        <dsp:cNvSpPr/>
      </dsp:nvSpPr>
      <dsp:spPr>
        <a:xfrm>
          <a:off x="2420459" y="1490417"/>
          <a:ext cx="1002924" cy="244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8DAFF0-3952-4DBD-86B9-35146353F250}">
      <dsp:nvSpPr>
        <dsp:cNvPr id="0" name=""/>
        <dsp:cNvSpPr/>
      </dsp:nvSpPr>
      <dsp:spPr>
        <a:xfrm>
          <a:off x="2523865" y="1588652"/>
          <a:ext cx="1002924" cy="2445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XGF-TC4S</a:t>
          </a:r>
        </a:p>
      </dsp:txBody>
      <dsp:txXfrm>
        <a:off x="2531028" y="1595815"/>
        <a:ext cx="988598" cy="230243"/>
      </dsp:txXfrm>
    </dsp:sp>
    <dsp:sp modelId="{4F4B1FF3-7924-447D-994B-8A491A4095E5}">
      <dsp:nvSpPr>
        <dsp:cNvPr id="0" name=""/>
        <dsp:cNvSpPr/>
      </dsp:nvSpPr>
      <dsp:spPr>
        <a:xfrm>
          <a:off x="2437472" y="2005651"/>
          <a:ext cx="968899" cy="3634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9A5AD3-8C01-4EBD-88A9-47C8FCA4C1B9}">
      <dsp:nvSpPr>
        <dsp:cNvPr id="0" name=""/>
        <dsp:cNvSpPr/>
      </dsp:nvSpPr>
      <dsp:spPr>
        <a:xfrm>
          <a:off x="2540877" y="2103886"/>
          <a:ext cx="968899" cy="3634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ورودی ترموکوپل 4 کاناله</a:t>
          </a:r>
          <a:endParaRPr lang="en-US" sz="1200" kern="1200">
            <a:cs typeface="B Nazanin" panose="00000400000000000000" pitchFamily="2" charset="-78"/>
          </a:endParaRPr>
        </a:p>
      </dsp:txBody>
      <dsp:txXfrm>
        <a:off x="2551521" y="2114530"/>
        <a:ext cx="947611" cy="342118"/>
      </dsp:txXfrm>
    </dsp:sp>
    <dsp:sp modelId="{907A7956-14AD-4D8B-BA18-27BDD9E29D69}">
      <dsp:nvSpPr>
        <dsp:cNvPr id="0" name=""/>
        <dsp:cNvSpPr/>
      </dsp:nvSpPr>
      <dsp:spPr>
        <a:xfrm>
          <a:off x="4184025" y="1490417"/>
          <a:ext cx="1002924" cy="2328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3F4B04-0512-4C3F-81B5-88CAE207C145}">
      <dsp:nvSpPr>
        <dsp:cNvPr id="0" name=""/>
        <dsp:cNvSpPr/>
      </dsp:nvSpPr>
      <dsp:spPr>
        <a:xfrm>
          <a:off x="4287431" y="1588652"/>
          <a:ext cx="1002924" cy="2328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کنترل‌کننده دما</a:t>
          </a:r>
          <a:endParaRPr lang="en-US" sz="1400" kern="1200">
            <a:cs typeface="B Nazanin" panose="00000400000000000000" pitchFamily="2" charset="-78"/>
          </a:endParaRPr>
        </a:p>
      </dsp:txBody>
      <dsp:txXfrm>
        <a:off x="4294252" y="1595473"/>
        <a:ext cx="989282" cy="219238"/>
      </dsp:txXfrm>
    </dsp:sp>
    <dsp:sp modelId="{BA0FD663-0F64-4682-A2A9-24341FBA300D}">
      <dsp:nvSpPr>
        <dsp:cNvPr id="0" name=""/>
        <dsp:cNvSpPr/>
      </dsp:nvSpPr>
      <dsp:spPr>
        <a:xfrm>
          <a:off x="3613182" y="1990534"/>
          <a:ext cx="968899" cy="3634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5FE257-35E9-4627-B3D4-68F93E904F55}">
      <dsp:nvSpPr>
        <dsp:cNvPr id="0" name=""/>
        <dsp:cNvSpPr/>
      </dsp:nvSpPr>
      <dsp:spPr>
        <a:xfrm>
          <a:off x="3716588" y="2088769"/>
          <a:ext cx="968899" cy="3634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XGF-TC4UD</a:t>
          </a:r>
        </a:p>
      </dsp:txBody>
      <dsp:txXfrm>
        <a:off x="3727232" y="2099413"/>
        <a:ext cx="947611" cy="342118"/>
      </dsp:txXfrm>
    </dsp:sp>
    <dsp:sp modelId="{372DAE16-1397-41CC-9B10-7E35B64D546B}">
      <dsp:nvSpPr>
        <dsp:cNvPr id="0" name=""/>
        <dsp:cNvSpPr/>
      </dsp:nvSpPr>
      <dsp:spPr>
        <a:xfrm>
          <a:off x="4788893" y="1993961"/>
          <a:ext cx="968899" cy="3634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760194-43D8-430F-8183-86EFE349A226}">
      <dsp:nvSpPr>
        <dsp:cNvPr id="0" name=""/>
        <dsp:cNvSpPr/>
      </dsp:nvSpPr>
      <dsp:spPr>
        <a:xfrm>
          <a:off x="4892298" y="2092197"/>
          <a:ext cx="968899" cy="3634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XGF-TC4RT</a:t>
          </a:r>
        </a:p>
      </dsp:txBody>
      <dsp:txXfrm>
        <a:off x="4902942" y="2102841"/>
        <a:ext cx="947611" cy="342118"/>
      </dsp:txXfrm>
    </dsp:sp>
    <dsp:sp modelId="{139FCF92-6062-4CC9-9FB2-E1B2E2DEDFA7}">
      <dsp:nvSpPr>
        <dsp:cNvPr id="0" name=""/>
        <dsp:cNvSpPr/>
      </dsp:nvSpPr>
      <dsp:spPr>
        <a:xfrm>
          <a:off x="5860021" y="924443"/>
          <a:ext cx="1178063" cy="2581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447CDF-1097-4E7A-A05C-0ED9B167CBB8}">
      <dsp:nvSpPr>
        <dsp:cNvPr id="0" name=""/>
        <dsp:cNvSpPr/>
      </dsp:nvSpPr>
      <dsp:spPr>
        <a:xfrm>
          <a:off x="5963427" y="1022678"/>
          <a:ext cx="1178063" cy="25813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cs typeface="B Nazanin" panose="00000400000000000000" pitchFamily="2" charset="-78"/>
            </a:rPr>
            <a:t>ماژول</a:t>
          </a:r>
          <a:r>
            <a:rPr lang="fa-IR" sz="1600" kern="1200"/>
            <a:t> </a:t>
          </a:r>
          <a:r>
            <a:rPr lang="en-US" sz="1600" kern="1200">
              <a:latin typeface="Times New Roman" panose="02020603050405020304" pitchFamily="18" charset="0"/>
              <a:cs typeface="Times New Roman" panose="02020603050405020304" pitchFamily="18" charset="0"/>
            </a:rPr>
            <a:t>Motion</a:t>
          </a:r>
        </a:p>
      </dsp:txBody>
      <dsp:txXfrm>
        <a:off x="5970988" y="1030239"/>
        <a:ext cx="1162941" cy="243016"/>
      </dsp:txXfrm>
    </dsp:sp>
    <dsp:sp modelId="{518E9933-2F20-42E8-8923-DCC68D626206}">
      <dsp:nvSpPr>
        <dsp:cNvPr id="0" name=""/>
        <dsp:cNvSpPr/>
      </dsp:nvSpPr>
      <dsp:spPr>
        <a:xfrm>
          <a:off x="5947591" y="1487864"/>
          <a:ext cx="1002924" cy="2175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D5A180-E1B6-45BE-ABFA-5EBD30FF2601}">
      <dsp:nvSpPr>
        <dsp:cNvPr id="0" name=""/>
        <dsp:cNvSpPr/>
      </dsp:nvSpPr>
      <dsp:spPr>
        <a:xfrm>
          <a:off x="6050996" y="1586099"/>
          <a:ext cx="1002924" cy="2175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XGF-M32E</a:t>
          </a:r>
        </a:p>
      </dsp:txBody>
      <dsp:txXfrm>
        <a:off x="6057367" y="1592470"/>
        <a:ext cx="990182" cy="204785"/>
      </dsp:txXfrm>
    </dsp:sp>
    <dsp:sp modelId="{55FB803D-8C3C-4775-9E4E-CD666FAABC82}">
      <dsp:nvSpPr>
        <dsp:cNvPr id="0" name=""/>
        <dsp:cNvSpPr/>
      </dsp:nvSpPr>
      <dsp:spPr>
        <a:xfrm>
          <a:off x="5964603" y="1932891"/>
          <a:ext cx="968899" cy="3634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B65FA0-63DA-4634-8786-2EF2A507E994}">
      <dsp:nvSpPr>
        <dsp:cNvPr id="0" name=""/>
        <dsp:cNvSpPr/>
      </dsp:nvSpPr>
      <dsp:spPr>
        <a:xfrm>
          <a:off x="6068009" y="2031127"/>
          <a:ext cx="968899" cy="3634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ETHERCAT</a:t>
          </a:r>
          <a:r>
            <a:rPr lang="fa-IR" sz="1200" kern="1200"/>
            <a:t> </a:t>
          </a:r>
          <a:r>
            <a:rPr lang="fa-IR" sz="1200" kern="1200">
              <a:cs typeface="B Nazanin" panose="00000400000000000000" pitchFamily="2" charset="-78"/>
            </a:rPr>
            <a:t>32محوره</a:t>
          </a:r>
          <a:endParaRPr lang="en-US" sz="1200" kern="1200">
            <a:cs typeface="B Nazanin" panose="00000400000000000000" pitchFamily="2" charset="-78"/>
          </a:endParaRPr>
        </a:p>
      </dsp:txBody>
      <dsp:txXfrm>
        <a:off x="6078653" y="2041771"/>
        <a:ext cx="947611" cy="342118"/>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F7E6FB-7119-44CA-B137-A572A787E477}">
      <dsp:nvSpPr>
        <dsp:cNvPr id="0" name=""/>
        <dsp:cNvSpPr/>
      </dsp:nvSpPr>
      <dsp:spPr>
        <a:xfrm>
          <a:off x="6495160" y="2336704"/>
          <a:ext cx="91440" cy="165456"/>
        </a:xfrm>
        <a:custGeom>
          <a:avLst/>
          <a:gdLst/>
          <a:ahLst/>
          <a:cxnLst/>
          <a:rect l="0" t="0" r="0" b="0"/>
          <a:pathLst>
            <a:path>
              <a:moveTo>
                <a:pt x="45720" y="0"/>
              </a:moveTo>
              <a:lnTo>
                <a:pt x="45720"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5E83E5-1A18-4642-BE7A-A5C869D07DC6}">
      <dsp:nvSpPr>
        <dsp:cNvPr id="0" name=""/>
        <dsp:cNvSpPr/>
      </dsp:nvSpPr>
      <dsp:spPr>
        <a:xfrm>
          <a:off x="3539634" y="1809993"/>
          <a:ext cx="3001246" cy="165456"/>
        </a:xfrm>
        <a:custGeom>
          <a:avLst/>
          <a:gdLst/>
          <a:ahLst/>
          <a:cxnLst/>
          <a:rect l="0" t="0" r="0" b="0"/>
          <a:pathLst>
            <a:path>
              <a:moveTo>
                <a:pt x="0" y="0"/>
              </a:moveTo>
              <a:lnTo>
                <a:pt x="0" y="112753"/>
              </a:lnTo>
              <a:lnTo>
                <a:pt x="3001246" y="112753"/>
              </a:lnTo>
              <a:lnTo>
                <a:pt x="3001246"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47D295-D19A-4BE2-A79B-DD94BC916D0A}">
      <dsp:nvSpPr>
        <dsp:cNvPr id="0" name=""/>
        <dsp:cNvSpPr/>
      </dsp:nvSpPr>
      <dsp:spPr>
        <a:xfrm>
          <a:off x="5294661" y="2336704"/>
          <a:ext cx="91440" cy="165456"/>
        </a:xfrm>
        <a:custGeom>
          <a:avLst/>
          <a:gdLst/>
          <a:ahLst/>
          <a:cxnLst/>
          <a:rect l="0" t="0" r="0" b="0"/>
          <a:pathLst>
            <a:path>
              <a:moveTo>
                <a:pt x="45720" y="0"/>
              </a:moveTo>
              <a:lnTo>
                <a:pt x="45720"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BC5CFD-D9F0-4C08-9781-4126B929F2CB}">
      <dsp:nvSpPr>
        <dsp:cNvPr id="0" name=""/>
        <dsp:cNvSpPr/>
      </dsp:nvSpPr>
      <dsp:spPr>
        <a:xfrm>
          <a:off x="3539634" y="1809993"/>
          <a:ext cx="1800747" cy="165456"/>
        </a:xfrm>
        <a:custGeom>
          <a:avLst/>
          <a:gdLst/>
          <a:ahLst/>
          <a:cxnLst/>
          <a:rect l="0" t="0" r="0" b="0"/>
          <a:pathLst>
            <a:path>
              <a:moveTo>
                <a:pt x="0" y="0"/>
              </a:moveTo>
              <a:lnTo>
                <a:pt x="0" y="112753"/>
              </a:lnTo>
              <a:lnTo>
                <a:pt x="1800747" y="112753"/>
              </a:lnTo>
              <a:lnTo>
                <a:pt x="1800747"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8DDDB6-944F-443B-843E-7CAE31C52FF2}">
      <dsp:nvSpPr>
        <dsp:cNvPr id="0" name=""/>
        <dsp:cNvSpPr/>
      </dsp:nvSpPr>
      <dsp:spPr>
        <a:xfrm>
          <a:off x="4094163" y="2336704"/>
          <a:ext cx="91440" cy="165456"/>
        </a:xfrm>
        <a:custGeom>
          <a:avLst/>
          <a:gdLst/>
          <a:ahLst/>
          <a:cxnLst/>
          <a:rect l="0" t="0" r="0" b="0"/>
          <a:pathLst>
            <a:path>
              <a:moveTo>
                <a:pt x="45720" y="0"/>
              </a:moveTo>
              <a:lnTo>
                <a:pt x="45720"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CF10F6-9CB5-4E3E-8679-8953F725B7B6}">
      <dsp:nvSpPr>
        <dsp:cNvPr id="0" name=""/>
        <dsp:cNvSpPr/>
      </dsp:nvSpPr>
      <dsp:spPr>
        <a:xfrm>
          <a:off x="3539634" y="1809993"/>
          <a:ext cx="600249" cy="165456"/>
        </a:xfrm>
        <a:custGeom>
          <a:avLst/>
          <a:gdLst/>
          <a:ahLst/>
          <a:cxnLst/>
          <a:rect l="0" t="0" r="0" b="0"/>
          <a:pathLst>
            <a:path>
              <a:moveTo>
                <a:pt x="0" y="0"/>
              </a:moveTo>
              <a:lnTo>
                <a:pt x="0" y="112753"/>
              </a:lnTo>
              <a:lnTo>
                <a:pt x="600249" y="112753"/>
              </a:lnTo>
              <a:lnTo>
                <a:pt x="600249"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908594-5A30-4DA8-949C-89D3E7FD7735}">
      <dsp:nvSpPr>
        <dsp:cNvPr id="0" name=""/>
        <dsp:cNvSpPr/>
      </dsp:nvSpPr>
      <dsp:spPr>
        <a:xfrm>
          <a:off x="2893664" y="2336704"/>
          <a:ext cx="91440" cy="165456"/>
        </a:xfrm>
        <a:custGeom>
          <a:avLst/>
          <a:gdLst/>
          <a:ahLst/>
          <a:cxnLst/>
          <a:rect l="0" t="0" r="0" b="0"/>
          <a:pathLst>
            <a:path>
              <a:moveTo>
                <a:pt x="45720" y="0"/>
              </a:moveTo>
              <a:lnTo>
                <a:pt x="45720"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A1403D-A08A-4C13-87D4-479AE875C7FC}">
      <dsp:nvSpPr>
        <dsp:cNvPr id="0" name=""/>
        <dsp:cNvSpPr/>
      </dsp:nvSpPr>
      <dsp:spPr>
        <a:xfrm>
          <a:off x="2939384" y="1809993"/>
          <a:ext cx="600249" cy="165456"/>
        </a:xfrm>
        <a:custGeom>
          <a:avLst/>
          <a:gdLst/>
          <a:ahLst/>
          <a:cxnLst/>
          <a:rect l="0" t="0" r="0" b="0"/>
          <a:pathLst>
            <a:path>
              <a:moveTo>
                <a:pt x="600249" y="0"/>
              </a:moveTo>
              <a:lnTo>
                <a:pt x="600249" y="112753"/>
              </a:lnTo>
              <a:lnTo>
                <a:pt x="0" y="112753"/>
              </a:lnTo>
              <a:lnTo>
                <a:pt x="0"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4573BC-DDBF-4B85-89D3-1BDD605EFCFC}">
      <dsp:nvSpPr>
        <dsp:cNvPr id="0" name=""/>
        <dsp:cNvSpPr/>
      </dsp:nvSpPr>
      <dsp:spPr>
        <a:xfrm>
          <a:off x="1693166" y="2336704"/>
          <a:ext cx="91440" cy="165456"/>
        </a:xfrm>
        <a:custGeom>
          <a:avLst/>
          <a:gdLst/>
          <a:ahLst/>
          <a:cxnLst/>
          <a:rect l="0" t="0" r="0" b="0"/>
          <a:pathLst>
            <a:path>
              <a:moveTo>
                <a:pt x="45720" y="0"/>
              </a:moveTo>
              <a:lnTo>
                <a:pt x="45720"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A1EDE6-FD26-4EA3-BB17-C16D1C5F92F6}">
      <dsp:nvSpPr>
        <dsp:cNvPr id="0" name=""/>
        <dsp:cNvSpPr/>
      </dsp:nvSpPr>
      <dsp:spPr>
        <a:xfrm>
          <a:off x="1738886" y="1809993"/>
          <a:ext cx="1800747" cy="165456"/>
        </a:xfrm>
        <a:custGeom>
          <a:avLst/>
          <a:gdLst/>
          <a:ahLst/>
          <a:cxnLst/>
          <a:rect l="0" t="0" r="0" b="0"/>
          <a:pathLst>
            <a:path>
              <a:moveTo>
                <a:pt x="1800747" y="0"/>
              </a:moveTo>
              <a:lnTo>
                <a:pt x="1800747" y="112753"/>
              </a:lnTo>
              <a:lnTo>
                <a:pt x="0" y="112753"/>
              </a:lnTo>
              <a:lnTo>
                <a:pt x="0"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F111E5-6DD3-4880-A69B-20ED23AE4C33}">
      <dsp:nvSpPr>
        <dsp:cNvPr id="0" name=""/>
        <dsp:cNvSpPr/>
      </dsp:nvSpPr>
      <dsp:spPr>
        <a:xfrm>
          <a:off x="492667" y="2336704"/>
          <a:ext cx="91440" cy="165456"/>
        </a:xfrm>
        <a:custGeom>
          <a:avLst/>
          <a:gdLst/>
          <a:ahLst/>
          <a:cxnLst/>
          <a:rect l="0" t="0" r="0" b="0"/>
          <a:pathLst>
            <a:path>
              <a:moveTo>
                <a:pt x="45720" y="0"/>
              </a:moveTo>
              <a:lnTo>
                <a:pt x="45720"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FB3864-E887-418A-AD6C-318AB665ECA9}">
      <dsp:nvSpPr>
        <dsp:cNvPr id="0" name=""/>
        <dsp:cNvSpPr/>
      </dsp:nvSpPr>
      <dsp:spPr>
        <a:xfrm>
          <a:off x="538387" y="1809993"/>
          <a:ext cx="3001246" cy="165456"/>
        </a:xfrm>
        <a:custGeom>
          <a:avLst/>
          <a:gdLst/>
          <a:ahLst/>
          <a:cxnLst/>
          <a:rect l="0" t="0" r="0" b="0"/>
          <a:pathLst>
            <a:path>
              <a:moveTo>
                <a:pt x="3001246" y="0"/>
              </a:moveTo>
              <a:lnTo>
                <a:pt x="3001246" y="112753"/>
              </a:lnTo>
              <a:lnTo>
                <a:pt x="0" y="112753"/>
              </a:lnTo>
              <a:lnTo>
                <a:pt x="0" y="1654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97EF4F-1EB2-42D1-970F-51F09A96B70B}">
      <dsp:nvSpPr>
        <dsp:cNvPr id="0" name=""/>
        <dsp:cNvSpPr/>
      </dsp:nvSpPr>
      <dsp:spPr>
        <a:xfrm>
          <a:off x="3493914" y="682956"/>
          <a:ext cx="91440" cy="165456"/>
        </a:xfrm>
        <a:custGeom>
          <a:avLst/>
          <a:gdLst/>
          <a:ahLst/>
          <a:cxnLst/>
          <a:rect l="0" t="0" r="0" b="0"/>
          <a:pathLst>
            <a:path>
              <a:moveTo>
                <a:pt x="45720" y="0"/>
              </a:moveTo>
              <a:lnTo>
                <a:pt x="45720" y="1654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4679B2-5E53-4048-8A66-1A21399BF03A}">
      <dsp:nvSpPr>
        <dsp:cNvPr id="0" name=""/>
        <dsp:cNvSpPr/>
      </dsp:nvSpPr>
      <dsp:spPr>
        <a:xfrm>
          <a:off x="3076016" y="167825"/>
          <a:ext cx="927235" cy="5151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86FB50-607E-4405-AA47-BB940BE4B00C}">
      <dsp:nvSpPr>
        <dsp:cNvPr id="0" name=""/>
        <dsp:cNvSpPr/>
      </dsp:nvSpPr>
      <dsp:spPr>
        <a:xfrm>
          <a:off x="3139228" y="227876"/>
          <a:ext cx="927235" cy="5151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cs typeface="B Nazanin" panose="00000400000000000000" pitchFamily="2" charset="-78"/>
            </a:rPr>
            <a:t>ماژول شبکه </a:t>
          </a:r>
          <a:r>
            <a:rPr lang="en-US" sz="1600" kern="1200">
              <a:latin typeface="Times New Roman" panose="02020603050405020304" pitchFamily="18" charset="0"/>
              <a:cs typeface="Times New Roman" panose="02020603050405020304" pitchFamily="18" charset="0"/>
            </a:rPr>
            <a:t>XGR</a:t>
          </a:r>
        </a:p>
      </dsp:txBody>
      <dsp:txXfrm>
        <a:off x="3154316" y="242964"/>
        <a:ext cx="897059" cy="484954"/>
      </dsp:txXfrm>
    </dsp:sp>
    <dsp:sp modelId="{FCC4C9DD-B24C-450D-8B38-F57BC244ECE9}">
      <dsp:nvSpPr>
        <dsp:cNvPr id="0" name=""/>
        <dsp:cNvSpPr/>
      </dsp:nvSpPr>
      <dsp:spPr>
        <a:xfrm>
          <a:off x="3002201" y="848413"/>
          <a:ext cx="1074865" cy="9615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D2FC29-3EEB-4E06-8973-37ABB8065FBE}">
      <dsp:nvSpPr>
        <dsp:cNvPr id="0" name=""/>
        <dsp:cNvSpPr/>
      </dsp:nvSpPr>
      <dsp:spPr>
        <a:xfrm>
          <a:off x="3065412" y="908464"/>
          <a:ext cx="1074865" cy="9615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RAPIEnet+</a:t>
          </a:r>
        </a:p>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RAPIEnet v2</a:t>
          </a:r>
        </a:p>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EtherNet/IP</a:t>
          </a:r>
        </a:p>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Modbus TCP/IP</a:t>
          </a:r>
        </a:p>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Dedicated XGT Network</a:t>
          </a:r>
        </a:p>
      </dsp:txBody>
      <dsp:txXfrm>
        <a:off x="3093576" y="936628"/>
        <a:ext cx="1018537" cy="905252"/>
      </dsp:txXfrm>
    </dsp:sp>
    <dsp:sp modelId="{D2952261-F486-4BEB-911D-463B396E0750}">
      <dsp:nvSpPr>
        <dsp:cNvPr id="0" name=""/>
        <dsp:cNvSpPr/>
      </dsp:nvSpPr>
      <dsp:spPr>
        <a:xfrm>
          <a:off x="5008" y="1975449"/>
          <a:ext cx="1066759" cy="3612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2653C8-96AA-4021-A098-58BE92CAB6D1}">
      <dsp:nvSpPr>
        <dsp:cNvPr id="0" name=""/>
        <dsp:cNvSpPr/>
      </dsp:nvSpPr>
      <dsp:spPr>
        <a:xfrm>
          <a:off x="68220" y="2035500"/>
          <a:ext cx="1066759" cy="3612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XGL-EFMTB</a:t>
          </a:r>
        </a:p>
      </dsp:txBody>
      <dsp:txXfrm>
        <a:off x="78801" y="2046081"/>
        <a:ext cx="1045597" cy="340092"/>
      </dsp:txXfrm>
    </dsp:sp>
    <dsp:sp modelId="{C2CB2A29-1ECD-4989-A4DA-B93B83A0D6E4}">
      <dsp:nvSpPr>
        <dsp:cNvPr id="0" name=""/>
        <dsp:cNvSpPr/>
      </dsp:nvSpPr>
      <dsp:spPr>
        <a:xfrm>
          <a:off x="1350" y="2502160"/>
          <a:ext cx="1074075" cy="5370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8F5F5C-2A95-4111-9796-2A36CA3F8DCC}">
      <dsp:nvSpPr>
        <dsp:cNvPr id="0" name=""/>
        <dsp:cNvSpPr/>
      </dsp:nvSpPr>
      <dsp:spPr>
        <a:xfrm>
          <a:off x="64561" y="2562211"/>
          <a:ext cx="1074075" cy="5370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Master-Client</a:t>
          </a:r>
          <a:r>
            <a:rPr lang="fa-IR" sz="1000" kern="1200"/>
            <a:t> </a:t>
          </a:r>
          <a:r>
            <a:rPr lang="fa-IR" sz="1000" kern="1200">
              <a:cs typeface="B Nazanin" panose="00000400000000000000" pitchFamily="2" charset="-78"/>
            </a:rPr>
            <a:t>زوج بهم تابیده 2 کاناله</a:t>
          </a:r>
          <a:endParaRPr lang="en-US" sz="1000" kern="1200">
            <a:cs typeface="B Nazanin" panose="00000400000000000000" pitchFamily="2" charset="-78"/>
          </a:endParaRPr>
        </a:p>
      </dsp:txBody>
      <dsp:txXfrm>
        <a:off x="80290" y="2577940"/>
        <a:ext cx="1042617" cy="505579"/>
      </dsp:txXfrm>
    </dsp:sp>
    <dsp:sp modelId="{D0648962-7754-436D-ABA6-4B6FF6285CDE}">
      <dsp:nvSpPr>
        <dsp:cNvPr id="0" name=""/>
        <dsp:cNvSpPr/>
      </dsp:nvSpPr>
      <dsp:spPr>
        <a:xfrm>
          <a:off x="1205506" y="1975449"/>
          <a:ext cx="1066759" cy="3612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A6A923-E78C-4705-82E9-965B236CA068}">
      <dsp:nvSpPr>
        <dsp:cNvPr id="0" name=""/>
        <dsp:cNvSpPr/>
      </dsp:nvSpPr>
      <dsp:spPr>
        <a:xfrm>
          <a:off x="1268718" y="2035500"/>
          <a:ext cx="1066759" cy="3612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XGL-EFMFB</a:t>
          </a:r>
        </a:p>
      </dsp:txBody>
      <dsp:txXfrm>
        <a:off x="1279299" y="2046081"/>
        <a:ext cx="1045597" cy="340092"/>
      </dsp:txXfrm>
    </dsp:sp>
    <dsp:sp modelId="{6E2B4908-444F-4D7B-A1D1-C6AE090563B7}">
      <dsp:nvSpPr>
        <dsp:cNvPr id="0" name=""/>
        <dsp:cNvSpPr/>
      </dsp:nvSpPr>
      <dsp:spPr>
        <a:xfrm>
          <a:off x="1201848" y="2502160"/>
          <a:ext cx="1074075" cy="5370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467E63-829A-46E1-9795-1A0351CC1C4E}">
      <dsp:nvSpPr>
        <dsp:cNvPr id="0" name=""/>
        <dsp:cNvSpPr/>
      </dsp:nvSpPr>
      <dsp:spPr>
        <a:xfrm>
          <a:off x="1265060" y="2562211"/>
          <a:ext cx="1074075" cy="5370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Master-Client</a:t>
          </a:r>
          <a:r>
            <a:rPr lang="fa-IR" sz="1000" kern="1200">
              <a:latin typeface="Times New Roman" panose="02020603050405020304" pitchFamily="18" charset="0"/>
              <a:cs typeface="Times New Roman" panose="02020603050405020304" pitchFamily="18" charset="0"/>
            </a:rPr>
            <a:t> </a:t>
          </a:r>
          <a:r>
            <a:rPr lang="fa-IR" sz="1000" kern="1200">
              <a:cs typeface="B Nazanin" panose="00000400000000000000" pitchFamily="2" charset="-78"/>
            </a:rPr>
            <a:t>فیبر نوری 2 کاناله</a:t>
          </a:r>
          <a:endParaRPr lang="en-US" sz="1000" kern="1200">
            <a:cs typeface="B Nazanin" panose="00000400000000000000" pitchFamily="2" charset="-78"/>
          </a:endParaRPr>
        </a:p>
      </dsp:txBody>
      <dsp:txXfrm>
        <a:off x="1280789" y="2577940"/>
        <a:ext cx="1042617" cy="505579"/>
      </dsp:txXfrm>
    </dsp:sp>
    <dsp:sp modelId="{D5E67AC9-9A94-4DAF-9601-7EA68C2E7446}">
      <dsp:nvSpPr>
        <dsp:cNvPr id="0" name=""/>
        <dsp:cNvSpPr/>
      </dsp:nvSpPr>
      <dsp:spPr>
        <a:xfrm>
          <a:off x="2406005" y="1975449"/>
          <a:ext cx="1066759" cy="3612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9D9BF2-C614-4842-9F3A-27439890A339}">
      <dsp:nvSpPr>
        <dsp:cNvPr id="0" name=""/>
        <dsp:cNvSpPr/>
      </dsp:nvSpPr>
      <dsp:spPr>
        <a:xfrm>
          <a:off x="2469217" y="2035500"/>
          <a:ext cx="1066759" cy="3612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XGL-EFMHB</a:t>
          </a:r>
        </a:p>
      </dsp:txBody>
      <dsp:txXfrm>
        <a:off x="2479798" y="2046081"/>
        <a:ext cx="1045597" cy="340092"/>
      </dsp:txXfrm>
    </dsp:sp>
    <dsp:sp modelId="{A0D5221F-9F61-4685-BFCF-5CA97980DFF2}">
      <dsp:nvSpPr>
        <dsp:cNvPr id="0" name=""/>
        <dsp:cNvSpPr/>
      </dsp:nvSpPr>
      <dsp:spPr>
        <a:xfrm>
          <a:off x="2402347" y="2502160"/>
          <a:ext cx="1074075" cy="5370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C371C1-BF35-4E0B-B5A6-DBF12A3E0B3E}">
      <dsp:nvSpPr>
        <dsp:cNvPr id="0" name=""/>
        <dsp:cNvSpPr/>
      </dsp:nvSpPr>
      <dsp:spPr>
        <a:xfrm>
          <a:off x="2465558" y="2562211"/>
          <a:ext cx="1074075" cy="5370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Master-Client</a:t>
          </a:r>
          <a:r>
            <a:rPr lang="fa-IR" sz="1000" kern="1200"/>
            <a:t> </a:t>
          </a:r>
          <a:r>
            <a:rPr lang="fa-IR" sz="1000" kern="1200">
              <a:cs typeface="B Nazanin" panose="00000400000000000000" pitchFamily="2" charset="-78"/>
            </a:rPr>
            <a:t>زوج بهم تابیده/ فیبرنوری</a:t>
          </a:r>
          <a:endParaRPr lang="en-US" sz="1000" kern="1200">
            <a:cs typeface="B Nazanin" panose="00000400000000000000" pitchFamily="2" charset="-78"/>
          </a:endParaRPr>
        </a:p>
      </dsp:txBody>
      <dsp:txXfrm>
        <a:off x="2481287" y="2577940"/>
        <a:ext cx="1042617" cy="505579"/>
      </dsp:txXfrm>
    </dsp:sp>
    <dsp:sp modelId="{24DBAB30-5A9E-452E-93ED-A49A75865AA5}">
      <dsp:nvSpPr>
        <dsp:cNvPr id="0" name=""/>
        <dsp:cNvSpPr/>
      </dsp:nvSpPr>
      <dsp:spPr>
        <a:xfrm>
          <a:off x="3606503" y="1975449"/>
          <a:ext cx="1066759" cy="3612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5FF3E2-3D28-43D4-BB64-578ECF4074D5}">
      <dsp:nvSpPr>
        <dsp:cNvPr id="0" name=""/>
        <dsp:cNvSpPr/>
      </dsp:nvSpPr>
      <dsp:spPr>
        <a:xfrm>
          <a:off x="3669715" y="2035500"/>
          <a:ext cx="1066759" cy="3612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XOL-ES4T</a:t>
          </a:r>
        </a:p>
      </dsp:txBody>
      <dsp:txXfrm>
        <a:off x="3680296" y="2046081"/>
        <a:ext cx="1045597" cy="340092"/>
      </dsp:txXfrm>
    </dsp:sp>
    <dsp:sp modelId="{03F5CCDB-0139-4DEE-BFFC-CA23597AD1C2}">
      <dsp:nvSpPr>
        <dsp:cNvPr id="0" name=""/>
        <dsp:cNvSpPr/>
      </dsp:nvSpPr>
      <dsp:spPr>
        <a:xfrm>
          <a:off x="3602845" y="2502160"/>
          <a:ext cx="1074075" cy="5370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616DDC-515B-4FD3-99F0-B6ABB35A9F0B}">
      <dsp:nvSpPr>
        <dsp:cNvPr id="0" name=""/>
        <dsp:cNvSpPr/>
      </dsp:nvSpPr>
      <dsp:spPr>
        <a:xfrm>
          <a:off x="3666057" y="2562211"/>
          <a:ext cx="1074075" cy="5370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a-IR" sz="1000" kern="1200">
              <a:cs typeface="B Nazanin" panose="00000400000000000000" pitchFamily="2" charset="-78"/>
            </a:rPr>
            <a:t>زوج بهم تابیده 4 کاناله </a:t>
          </a:r>
        </a:p>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stand alone</a:t>
          </a:r>
        </a:p>
      </dsp:txBody>
      <dsp:txXfrm>
        <a:off x="3681786" y="2577940"/>
        <a:ext cx="1042617" cy="505579"/>
      </dsp:txXfrm>
    </dsp:sp>
    <dsp:sp modelId="{FED4CB6E-B04A-4E39-B996-4138893C9C11}">
      <dsp:nvSpPr>
        <dsp:cNvPr id="0" name=""/>
        <dsp:cNvSpPr/>
      </dsp:nvSpPr>
      <dsp:spPr>
        <a:xfrm>
          <a:off x="4807002" y="1975449"/>
          <a:ext cx="1066759" cy="3612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7DE80A-A532-4811-8CFE-F1EEFF83395F}">
      <dsp:nvSpPr>
        <dsp:cNvPr id="0" name=""/>
        <dsp:cNvSpPr/>
      </dsp:nvSpPr>
      <dsp:spPr>
        <a:xfrm>
          <a:off x="4870214" y="2035500"/>
          <a:ext cx="1066759" cy="3612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XOL-ES4H</a:t>
          </a:r>
        </a:p>
      </dsp:txBody>
      <dsp:txXfrm>
        <a:off x="4880795" y="2046081"/>
        <a:ext cx="1045597" cy="340092"/>
      </dsp:txXfrm>
    </dsp:sp>
    <dsp:sp modelId="{80C0B3E9-76BB-4E7D-8488-99CE38FE0132}">
      <dsp:nvSpPr>
        <dsp:cNvPr id="0" name=""/>
        <dsp:cNvSpPr/>
      </dsp:nvSpPr>
      <dsp:spPr>
        <a:xfrm>
          <a:off x="4803344" y="2502160"/>
          <a:ext cx="1074075" cy="5370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8A683A-9B2F-49A1-9130-2FD26AB4C47F}">
      <dsp:nvSpPr>
        <dsp:cNvPr id="0" name=""/>
        <dsp:cNvSpPr/>
      </dsp:nvSpPr>
      <dsp:spPr>
        <a:xfrm>
          <a:off x="4866555" y="2562211"/>
          <a:ext cx="1074075" cy="5370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a-IR" sz="1000" kern="1200">
              <a:cs typeface="B Nazanin" panose="00000400000000000000" pitchFamily="2" charset="-78"/>
            </a:rPr>
            <a:t>2کانال زوج بهم تابیده/ 2کانال فیبر نوری </a:t>
          </a:r>
          <a:endParaRPr lang="en-US" sz="1000" kern="1200">
            <a:cs typeface="B Nazanin" panose="00000400000000000000" pitchFamily="2" charset="-78"/>
          </a:endParaRPr>
        </a:p>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stand alone</a:t>
          </a:r>
        </a:p>
      </dsp:txBody>
      <dsp:txXfrm>
        <a:off x="4882284" y="2577940"/>
        <a:ext cx="1042617" cy="505579"/>
      </dsp:txXfrm>
    </dsp:sp>
    <dsp:sp modelId="{3647C702-E13C-454B-8216-32BF277DF7A5}">
      <dsp:nvSpPr>
        <dsp:cNvPr id="0" name=""/>
        <dsp:cNvSpPr/>
      </dsp:nvSpPr>
      <dsp:spPr>
        <a:xfrm>
          <a:off x="6007500" y="1975449"/>
          <a:ext cx="1066759" cy="3612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9B6EB7-2F6A-4D43-A561-475552383749}">
      <dsp:nvSpPr>
        <dsp:cNvPr id="0" name=""/>
        <dsp:cNvSpPr/>
      </dsp:nvSpPr>
      <dsp:spPr>
        <a:xfrm>
          <a:off x="6070712" y="2035500"/>
          <a:ext cx="1066759" cy="3612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XOL-ES5T</a:t>
          </a:r>
        </a:p>
      </dsp:txBody>
      <dsp:txXfrm>
        <a:off x="6081293" y="2046081"/>
        <a:ext cx="1045597" cy="340092"/>
      </dsp:txXfrm>
    </dsp:sp>
    <dsp:sp modelId="{503CE5E1-1D58-4D49-BCA6-BF691C247241}">
      <dsp:nvSpPr>
        <dsp:cNvPr id="0" name=""/>
        <dsp:cNvSpPr/>
      </dsp:nvSpPr>
      <dsp:spPr>
        <a:xfrm>
          <a:off x="6003842" y="2502160"/>
          <a:ext cx="1074075" cy="5370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FD3EAF-8E94-461B-A288-EA9DF5B856EA}">
      <dsp:nvSpPr>
        <dsp:cNvPr id="0" name=""/>
        <dsp:cNvSpPr/>
      </dsp:nvSpPr>
      <dsp:spPr>
        <a:xfrm>
          <a:off x="6067054" y="2562211"/>
          <a:ext cx="1074075" cy="5370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Ethernet switch hub</a:t>
          </a:r>
        </a:p>
      </dsp:txBody>
      <dsp:txXfrm>
        <a:off x="6082783" y="2577940"/>
        <a:ext cx="1042617" cy="505579"/>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A143A5-EF0B-415B-BEF2-8EB554831E8A}">
      <dsp:nvSpPr>
        <dsp:cNvPr id="0" name=""/>
        <dsp:cNvSpPr/>
      </dsp:nvSpPr>
      <dsp:spPr>
        <a:xfrm>
          <a:off x="6616561" y="1734151"/>
          <a:ext cx="91440" cy="190934"/>
        </a:xfrm>
        <a:custGeom>
          <a:avLst/>
          <a:gdLst/>
          <a:ahLst/>
          <a:cxnLst/>
          <a:rect l="0" t="0" r="0" b="0"/>
          <a:pathLst>
            <a:path>
              <a:moveTo>
                <a:pt x="45720" y="0"/>
              </a:moveTo>
              <a:lnTo>
                <a:pt x="4572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C9D645-CED5-4A8E-BCF6-4DAE55DA8DB0}">
      <dsp:nvSpPr>
        <dsp:cNvPr id="0" name=""/>
        <dsp:cNvSpPr/>
      </dsp:nvSpPr>
      <dsp:spPr>
        <a:xfrm>
          <a:off x="5764624" y="1126334"/>
          <a:ext cx="897657" cy="190934"/>
        </a:xfrm>
        <a:custGeom>
          <a:avLst/>
          <a:gdLst/>
          <a:ahLst/>
          <a:cxnLst/>
          <a:rect l="0" t="0" r="0" b="0"/>
          <a:pathLst>
            <a:path>
              <a:moveTo>
                <a:pt x="0" y="0"/>
              </a:moveTo>
              <a:lnTo>
                <a:pt x="0" y="130116"/>
              </a:lnTo>
              <a:lnTo>
                <a:pt x="897657" y="130116"/>
              </a:lnTo>
              <a:lnTo>
                <a:pt x="897657"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B1C23C-7C4C-44A5-B446-812FB4CBA0B1}">
      <dsp:nvSpPr>
        <dsp:cNvPr id="0" name=""/>
        <dsp:cNvSpPr/>
      </dsp:nvSpPr>
      <dsp:spPr>
        <a:xfrm>
          <a:off x="5718904" y="1734151"/>
          <a:ext cx="91440" cy="190934"/>
        </a:xfrm>
        <a:custGeom>
          <a:avLst/>
          <a:gdLst/>
          <a:ahLst/>
          <a:cxnLst/>
          <a:rect l="0" t="0" r="0" b="0"/>
          <a:pathLst>
            <a:path>
              <a:moveTo>
                <a:pt x="45720" y="0"/>
              </a:moveTo>
              <a:lnTo>
                <a:pt x="4572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961B9D-8A93-4AD6-91D9-7EFBD4EE93F6}">
      <dsp:nvSpPr>
        <dsp:cNvPr id="0" name=""/>
        <dsp:cNvSpPr/>
      </dsp:nvSpPr>
      <dsp:spPr>
        <a:xfrm>
          <a:off x="5718904" y="1126334"/>
          <a:ext cx="91440" cy="190934"/>
        </a:xfrm>
        <a:custGeom>
          <a:avLst/>
          <a:gdLst/>
          <a:ahLst/>
          <a:cxnLst/>
          <a:rect l="0" t="0" r="0" b="0"/>
          <a:pathLst>
            <a:path>
              <a:moveTo>
                <a:pt x="45720" y="0"/>
              </a:moveTo>
              <a:lnTo>
                <a:pt x="4572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ABFA3D-8CA1-42A1-A037-E4B4A8F5E90F}">
      <dsp:nvSpPr>
        <dsp:cNvPr id="0" name=""/>
        <dsp:cNvSpPr/>
      </dsp:nvSpPr>
      <dsp:spPr>
        <a:xfrm>
          <a:off x="4821246" y="1734151"/>
          <a:ext cx="91440" cy="190934"/>
        </a:xfrm>
        <a:custGeom>
          <a:avLst/>
          <a:gdLst/>
          <a:ahLst/>
          <a:cxnLst/>
          <a:rect l="0" t="0" r="0" b="0"/>
          <a:pathLst>
            <a:path>
              <a:moveTo>
                <a:pt x="45720" y="0"/>
              </a:moveTo>
              <a:lnTo>
                <a:pt x="4572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6657FF-DCD5-4E67-8D19-65FE32ED5E2B}">
      <dsp:nvSpPr>
        <dsp:cNvPr id="0" name=""/>
        <dsp:cNvSpPr/>
      </dsp:nvSpPr>
      <dsp:spPr>
        <a:xfrm>
          <a:off x="4866966" y="1126334"/>
          <a:ext cx="897657" cy="190934"/>
        </a:xfrm>
        <a:custGeom>
          <a:avLst/>
          <a:gdLst/>
          <a:ahLst/>
          <a:cxnLst/>
          <a:rect l="0" t="0" r="0" b="0"/>
          <a:pathLst>
            <a:path>
              <a:moveTo>
                <a:pt x="897657" y="0"/>
              </a:moveTo>
              <a:lnTo>
                <a:pt x="897657" y="130116"/>
              </a:lnTo>
              <a:lnTo>
                <a:pt x="0" y="130116"/>
              </a:lnTo>
              <a:lnTo>
                <a:pt x="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4091AD-DD4A-40CF-AFA5-9D4770365E61}">
      <dsp:nvSpPr>
        <dsp:cNvPr id="0" name=""/>
        <dsp:cNvSpPr/>
      </dsp:nvSpPr>
      <dsp:spPr>
        <a:xfrm>
          <a:off x="3520479" y="518517"/>
          <a:ext cx="2244144" cy="190934"/>
        </a:xfrm>
        <a:custGeom>
          <a:avLst/>
          <a:gdLst/>
          <a:ahLst/>
          <a:cxnLst/>
          <a:rect l="0" t="0" r="0" b="0"/>
          <a:pathLst>
            <a:path>
              <a:moveTo>
                <a:pt x="0" y="0"/>
              </a:moveTo>
              <a:lnTo>
                <a:pt x="0" y="130116"/>
              </a:lnTo>
              <a:lnTo>
                <a:pt x="2244144" y="130116"/>
              </a:lnTo>
              <a:lnTo>
                <a:pt x="2244144" y="190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A25DB6-FADF-4234-940A-E509055A1AD3}">
      <dsp:nvSpPr>
        <dsp:cNvPr id="0" name=""/>
        <dsp:cNvSpPr/>
      </dsp:nvSpPr>
      <dsp:spPr>
        <a:xfrm>
          <a:off x="3923588" y="1734151"/>
          <a:ext cx="91440" cy="184176"/>
        </a:xfrm>
        <a:custGeom>
          <a:avLst/>
          <a:gdLst/>
          <a:ahLst/>
          <a:cxnLst/>
          <a:rect l="0" t="0" r="0" b="0"/>
          <a:pathLst>
            <a:path>
              <a:moveTo>
                <a:pt x="45720" y="0"/>
              </a:moveTo>
              <a:lnTo>
                <a:pt x="45720" y="1841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F4158F-C13D-48D2-9757-55BFFB01970C}">
      <dsp:nvSpPr>
        <dsp:cNvPr id="0" name=""/>
        <dsp:cNvSpPr/>
      </dsp:nvSpPr>
      <dsp:spPr>
        <a:xfrm>
          <a:off x="3923588" y="1126334"/>
          <a:ext cx="91440" cy="190934"/>
        </a:xfrm>
        <a:custGeom>
          <a:avLst/>
          <a:gdLst/>
          <a:ahLst/>
          <a:cxnLst/>
          <a:rect l="0" t="0" r="0" b="0"/>
          <a:pathLst>
            <a:path>
              <a:moveTo>
                <a:pt x="45720" y="0"/>
              </a:moveTo>
              <a:lnTo>
                <a:pt x="4572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C12286-864F-4BD5-92EA-B282F94A34CC}">
      <dsp:nvSpPr>
        <dsp:cNvPr id="0" name=""/>
        <dsp:cNvSpPr/>
      </dsp:nvSpPr>
      <dsp:spPr>
        <a:xfrm>
          <a:off x="3520479" y="518517"/>
          <a:ext cx="448828" cy="190934"/>
        </a:xfrm>
        <a:custGeom>
          <a:avLst/>
          <a:gdLst/>
          <a:ahLst/>
          <a:cxnLst/>
          <a:rect l="0" t="0" r="0" b="0"/>
          <a:pathLst>
            <a:path>
              <a:moveTo>
                <a:pt x="0" y="0"/>
              </a:moveTo>
              <a:lnTo>
                <a:pt x="0" y="130116"/>
              </a:lnTo>
              <a:lnTo>
                <a:pt x="448828" y="130116"/>
              </a:lnTo>
              <a:lnTo>
                <a:pt x="448828" y="190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642DD8-95A5-4B75-9795-B40BA121427E}">
      <dsp:nvSpPr>
        <dsp:cNvPr id="0" name=""/>
        <dsp:cNvSpPr/>
      </dsp:nvSpPr>
      <dsp:spPr>
        <a:xfrm>
          <a:off x="3025930" y="1734151"/>
          <a:ext cx="91440" cy="190934"/>
        </a:xfrm>
        <a:custGeom>
          <a:avLst/>
          <a:gdLst/>
          <a:ahLst/>
          <a:cxnLst/>
          <a:rect l="0" t="0" r="0" b="0"/>
          <a:pathLst>
            <a:path>
              <a:moveTo>
                <a:pt x="45720" y="0"/>
              </a:moveTo>
              <a:lnTo>
                <a:pt x="4572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8B7EE2-9687-4AFD-A149-A8CF6AC8689E}">
      <dsp:nvSpPr>
        <dsp:cNvPr id="0" name=""/>
        <dsp:cNvSpPr/>
      </dsp:nvSpPr>
      <dsp:spPr>
        <a:xfrm>
          <a:off x="3025930" y="1126334"/>
          <a:ext cx="91440" cy="190934"/>
        </a:xfrm>
        <a:custGeom>
          <a:avLst/>
          <a:gdLst/>
          <a:ahLst/>
          <a:cxnLst/>
          <a:rect l="0" t="0" r="0" b="0"/>
          <a:pathLst>
            <a:path>
              <a:moveTo>
                <a:pt x="45720" y="0"/>
              </a:moveTo>
              <a:lnTo>
                <a:pt x="4572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7E85A5-2E2B-414F-962D-F02EB4753859}">
      <dsp:nvSpPr>
        <dsp:cNvPr id="0" name=""/>
        <dsp:cNvSpPr/>
      </dsp:nvSpPr>
      <dsp:spPr>
        <a:xfrm>
          <a:off x="3071650" y="518517"/>
          <a:ext cx="448828" cy="190934"/>
        </a:xfrm>
        <a:custGeom>
          <a:avLst/>
          <a:gdLst/>
          <a:ahLst/>
          <a:cxnLst/>
          <a:rect l="0" t="0" r="0" b="0"/>
          <a:pathLst>
            <a:path>
              <a:moveTo>
                <a:pt x="448828" y="0"/>
              </a:moveTo>
              <a:lnTo>
                <a:pt x="448828" y="130116"/>
              </a:lnTo>
              <a:lnTo>
                <a:pt x="0" y="130116"/>
              </a:lnTo>
              <a:lnTo>
                <a:pt x="0" y="190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A31DDF-177F-4554-B822-66C56DF8C497}">
      <dsp:nvSpPr>
        <dsp:cNvPr id="0" name=""/>
        <dsp:cNvSpPr/>
      </dsp:nvSpPr>
      <dsp:spPr>
        <a:xfrm>
          <a:off x="2128273" y="1734151"/>
          <a:ext cx="91440" cy="190934"/>
        </a:xfrm>
        <a:custGeom>
          <a:avLst/>
          <a:gdLst/>
          <a:ahLst/>
          <a:cxnLst/>
          <a:rect l="0" t="0" r="0" b="0"/>
          <a:pathLst>
            <a:path>
              <a:moveTo>
                <a:pt x="45720" y="0"/>
              </a:moveTo>
              <a:lnTo>
                <a:pt x="4572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44A678-D4F8-497D-BCBE-ED11E512FF7B}">
      <dsp:nvSpPr>
        <dsp:cNvPr id="0" name=""/>
        <dsp:cNvSpPr/>
      </dsp:nvSpPr>
      <dsp:spPr>
        <a:xfrm>
          <a:off x="1276335" y="1126334"/>
          <a:ext cx="897657" cy="190934"/>
        </a:xfrm>
        <a:custGeom>
          <a:avLst/>
          <a:gdLst/>
          <a:ahLst/>
          <a:cxnLst/>
          <a:rect l="0" t="0" r="0" b="0"/>
          <a:pathLst>
            <a:path>
              <a:moveTo>
                <a:pt x="0" y="0"/>
              </a:moveTo>
              <a:lnTo>
                <a:pt x="0" y="130116"/>
              </a:lnTo>
              <a:lnTo>
                <a:pt x="897657" y="130116"/>
              </a:lnTo>
              <a:lnTo>
                <a:pt x="897657"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1F8B38-2B32-46C9-9C39-0A3C58B70CEE}">
      <dsp:nvSpPr>
        <dsp:cNvPr id="0" name=""/>
        <dsp:cNvSpPr/>
      </dsp:nvSpPr>
      <dsp:spPr>
        <a:xfrm>
          <a:off x="1230615" y="1734151"/>
          <a:ext cx="91440" cy="190934"/>
        </a:xfrm>
        <a:custGeom>
          <a:avLst/>
          <a:gdLst/>
          <a:ahLst/>
          <a:cxnLst/>
          <a:rect l="0" t="0" r="0" b="0"/>
          <a:pathLst>
            <a:path>
              <a:moveTo>
                <a:pt x="45720" y="0"/>
              </a:moveTo>
              <a:lnTo>
                <a:pt x="4572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9C4FA4-8AA1-496F-8F12-882CE24B4A08}">
      <dsp:nvSpPr>
        <dsp:cNvPr id="0" name=""/>
        <dsp:cNvSpPr/>
      </dsp:nvSpPr>
      <dsp:spPr>
        <a:xfrm>
          <a:off x="1230615" y="1126334"/>
          <a:ext cx="91440" cy="190934"/>
        </a:xfrm>
        <a:custGeom>
          <a:avLst/>
          <a:gdLst/>
          <a:ahLst/>
          <a:cxnLst/>
          <a:rect l="0" t="0" r="0" b="0"/>
          <a:pathLst>
            <a:path>
              <a:moveTo>
                <a:pt x="45720" y="0"/>
              </a:moveTo>
              <a:lnTo>
                <a:pt x="4572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B7D760-1CCB-4F3F-BA6C-7ED32E0680A7}">
      <dsp:nvSpPr>
        <dsp:cNvPr id="0" name=""/>
        <dsp:cNvSpPr/>
      </dsp:nvSpPr>
      <dsp:spPr>
        <a:xfrm>
          <a:off x="332957" y="1734151"/>
          <a:ext cx="91440" cy="190934"/>
        </a:xfrm>
        <a:custGeom>
          <a:avLst/>
          <a:gdLst/>
          <a:ahLst/>
          <a:cxnLst/>
          <a:rect l="0" t="0" r="0" b="0"/>
          <a:pathLst>
            <a:path>
              <a:moveTo>
                <a:pt x="45720" y="0"/>
              </a:moveTo>
              <a:lnTo>
                <a:pt x="4572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C118AA-076A-46C5-9E22-5AAB7D3A758E}">
      <dsp:nvSpPr>
        <dsp:cNvPr id="0" name=""/>
        <dsp:cNvSpPr/>
      </dsp:nvSpPr>
      <dsp:spPr>
        <a:xfrm>
          <a:off x="378677" y="1126334"/>
          <a:ext cx="897657" cy="190934"/>
        </a:xfrm>
        <a:custGeom>
          <a:avLst/>
          <a:gdLst/>
          <a:ahLst/>
          <a:cxnLst/>
          <a:rect l="0" t="0" r="0" b="0"/>
          <a:pathLst>
            <a:path>
              <a:moveTo>
                <a:pt x="897657" y="0"/>
              </a:moveTo>
              <a:lnTo>
                <a:pt x="897657" y="130116"/>
              </a:lnTo>
              <a:lnTo>
                <a:pt x="0" y="130116"/>
              </a:lnTo>
              <a:lnTo>
                <a:pt x="0" y="190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191CE2-104E-42D9-B753-5DEE7F9C5C8E}">
      <dsp:nvSpPr>
        <dsp:cNvPr id="0" name=""/>
        <dsp:cNvSpPr/>
      </dsp:nvSpPr>
      <dsp:spPr>
        <a:xfrm>
          <a:off x="1276335" y="518517"/>
          <a:ext cx="2244144" cy="190934"/>
        </a:xfrm>
        <a:custGeom>
          <a:avLst/>
          <a:gdLst/>
          <a:ahLst/>
          <a:cxnLst/>
          <a:rect l="0" t="0" r="0" b="0"/>
          <a:pathLst>
            <a:path>
              <a:moveTo>
                <a:pt x="2244144" y="0"/>
              </a:moveTo>
              <a:lnTo>
                <a:pt x="2244144" y="130116"/>
              </a:lnTo>
              <a:lnTo>
                <a:pt x="0" y="130116"/>
              </a:lnTo>
              <a:lnTo>
                <a:pt x="0" y="190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8201E0-13C8-49F1-A907-A562544F646E}">
      <dsp:nvSpPr>
        <dsp:cNvPr id="0" name=""/>
        <dsp:cNvSpPr/>
      </dsp:nvSpPr>
      <dsp:spPr>
        <a:xfrm>
          <a:off x="2993875" y="55153"/>
          <a:ext cx="1053209" cy="4633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165C2-F841-44E9-822B-BCC29579C926}">
      <dsp:nvSpPr>
        <dsp:cNvPr id="0" name=""/>
        <dsp:cNvSpPr/>
      </dsp:nvSpPr>
      <dsp:spPr>
        <a:xfrm>
          <a:off x="3066820" y="124451"/>
          <a:ext cx="1053209" cy="46336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cs typeface="B Nazanin" panose="00000400000000000000" pitchFamily="2" charset="-78"/>
            </a:rPr>
            <a:t>ماژول شبکه </a:t>
          </a:r>
          <a:r>
            <a:rPr lang="en-US" sz="1600" kern="1200">
              <a:latin typeface="Times New Roman" panose="02020603050405020304" pitchFamily="18" charset="0"/>
              <a:cs typeface="Times New Roman" panose="02020603050405020304" pitchFamily="18" charset="0"/>
            </a:rPr>
            <a:t>XGR</a:t>
          </a:r>
        </a:p>
      </dsp:txBody>
      <dsp:txXfrm>
        <a:off x="3080391" y="138022"/>
        <a:ext cx="1026067" cy="436222"/>
      </dsp:txXfrm>
    </dsp:sp>
    <dsp:sp modelId="{478B8891-8999-4967-9E35-F82FC6734CE6}">
      <dsp:nvSpPr>
        <dsp:cNvPr id="0" name=""/>
        <dsp:cNvSpPr/>
      </dsp:nvSpPr>
      <dsp:spPr>
        <a:xfrm>
          <a:off x="948081" y="709452"/>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C41F7C-873B-4B5A-A32E-A7391A738438}">
      <dsp:nvSpPr>
        <dsp:cNvPr id="0" name=""/>
        <dsp:cNvSpPr/>
      </dsp:nvSpPr>
      <dsp:spPr>
        <a:xfrm>
          <a:off x="1021026" y="778750"/>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RAPIEnet V1</a:t>
          </a:r>
        </a:p>
      </dsp:txBody>
      <dsp:txXfrm>
        <a:off x="1033236" y="790960"/>
        <a:ext cx="632087" cy="392462"/>
      </dsp:txXfrm>
    </dsp:sp>
    <dsp:sp modelId="{5C79C013-84AB-451D-A11E-21138A0B9BC1}">
      <dsp:nvSpPr>
        <dsp:cNvPr id="0" name=""/>
        <dsp:cNvSpPr/>
      </dsp:nvSpPr>
      <dsp:spPr>
        <a:xfrm>
          <a:off x="50423" y="1317269"/>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B0127F-87F2-4346-B1BE-498FFFA5FC27}">
      <dsp:nvSpPr>
        <dsp:cNvPr id="0" name=""/>
        <dsp:cNvSpPr/>
      </dsp:nvSpPr>
      <dsp:spPr>
        <a:xfrm>
          <a:off x="123369" y="1386567"/>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XGL-EIMT</a:t>
          </a:r>
        </a:p>
      </dsp:txBody>
      <dsp:txXfrm>
        <a:off x="135579" y="1398777"/>
        <a:ext cx="632087" cy="392462"/>
      </dsp:txXfrm>
    </dsp:sp>
    <dsp:sp modelId="{41C142B2-04BE-4A87-9A4E-21BBF57A92DE}">
      <dsp:nvSpPr>
        <dsp:cNvPr id="0" name=""/>
        <dsp:cNvSpPr/>
      </dsp:nvSpPr>
      <dsp:spPr>
        <a:xfrm>
          <a:off x="2794" y="1925085"/>
          <a:ext cx="751767" cy="615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F41FAA-700B-426E-BC2B-364B53403A1D}">
      <dsp:nvSpPr>
        <dsp:cNvPr id="0" name=""/>
        <dsp:cNvSpPr/>
      </dsp:nvSpPr>
      <dsp:spPr>
        <a:xfrm>
          <a:off x="75739" y="1994384"/>
          <a:ext cx="751767" cy="615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زوج بهم تابیده دو کاناله</a:t>
          </a:r>
          <a:endParaRPr lang="en-US" sz="1100" kern="1200">
            <a:cs typeface="B Nazanin" panose="00000400000000000000" pitchFamily="2" charset="-78"/>
          </a:endParaRPr>
        </a:p>
      </dsp:txBody>
      <dsp:txXfrm>
        <a:off x="93754" y="2012399"/>
        <a:ext cx="715737" cy="579050"/>
      </dsp:txXfrm>
    </dsp:sp>
    <dsp:sp modelId="{F6AA466A-A413-4412-A5FB-7E018CE7EB95}">
      <dsp:nvSpPr>
        <dsp:cNvPr id="0" name=""/>
        <dsp:cNvSpPr/>
      </dsp:nvSpPr>
      <dsp:spPr>
        <a:xfrm>
          <a:off x="948081" y="1317269"/>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D7C6B7-9054-42A0-ADCF-270F5E26677D}">
      <dsp:nvSpPr>
        <dsp:cNvPr id="0" name=""/>
        <dsp:cNvSpPr/>
      </dsp:nvSpPr>
      <dsp:spPr>
        <a:xfrm>
          <a:off x="1021026" y="1386567"/>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XGL-EIMF</a:t>
          </a:r>
        </a:p>
      </dsp:txBody>
      <dsp:txXfrm>
        <a:off x="1033236" y="1398777"/>
        <a:ext cx="632087" cy="392462"/>
      </dsp:txXfrm>
    </dsp:sp>
    <dsp:sp modelId="{5162B1C6-1AC6-4A3B-87E8-BB0EB2B06AAE}">
      <dsp:nvSpPr>
        <dsp:cNvPr id="0" name=""/>
        <dsp:cNvSpPr/>
      </dsp:nvSpPr>
      <dsp:spPr>
        <a:xfrm>
          <a:off x="900451" y="1925085"/>
          <a:ext cx="751767" cy="615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6124C7-C289-40D1-8805-0A888B5FC60D}">
      <dsp:nvSpPr>
        <dsp:cNvPr id="0" name=""/>
        <dsp:cNvSpPr/>
      </dsp:nvSpPr>
      <dsp:spPr>
        <a:xfrm>
          <a:off x="973397" y="1994384"/>
          <a:ext cx="751767" cy="615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فیبر نوری دو کاناله</a:t>
          </a:r>
          <a:endParaRPr lang="en-US" sz="1100" kern="1200">
            <a:cs typeface="B Nazanin" panose="00000400000000000000" pitchFamily="2" charset="-78"/>
          </a:endParaRPr>
        </a:p>
      </dsp:txBody>
      <dsp:txXfrm>
        <a:off x="991412" y="2012399"/>
        <a:ext cx="715737" cy="579050"/>
      </dsp:txXfrm>
    </dsp:sp>
    <dsp:sp modelId="{7A20FAC7-3781-4329-9937-5DAE57A549A2}">
      <dsp:nvSpPr>
        <dsp:cNvPr id="0" name=""/>
        <dsp:cNvSpPr/>
      </dsp:nvSpPr>
      <dsp:spPr>
        <a:xfrm>
          <a:off x="1845739" y="1317269"/>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9F540F-31D3-4090-9076-D4038240445D}">
      <dsp:nvSpPr>
        <dsp:cNvPr id="0" name=""/>
        <dsp:cNvSpPr/>
      </dsp:nvSpPr>
      <dsp:spPr>
        <a:xfrm>
          <a:off x="1918684" y="1386567"/>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XGL-EIMH</a:t>
          </a:r>
        </a:p>
      </dsp:txBody>
      <dsp:txXfrm>
        <a:off x="1930894" y="1398777"/>
        <a:ext cx="632087" cy="392462"/>
      </dsp:txXfrm>
    </dsp:sp>
    <dsp:sp modelId="{440DDA36-3539-4B0C-BC27-65AE24D57B5B}">
      <dsp:nvSpPr>
        <dsp:cNvPr id="0" name=""/>
        <dsp:cNvSpPr/>
      </dsp:nvSpPr>
      <dsp:spPr>
        <a:xfrm>
          <a:off x="1798109" y="1925085"/>
          <a:ext cx="751767" cy="615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8307CB-24B5-4CAC-9232-1936F1A49337}">
      <dsp:nvSpPr>
        <dsp:cNvPr id="0" name=""/>
        <dsp:cNvSpPr/>
      </dsp:nvSpPr>
      <dsp:spPr>
        <a:xfrm>
          <a:off x="1871054" y="1994384"/>
          <a:ext cx="751767" cy="615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فیبر نوری و زوج بهم تابیده</a:t>
          </a:r>
          <a:endParaRPr lang="en-US" sz="1100" kern="1200">
            <a:cs typeface="B Nazanin" panose="00000400000000000000" pitchFamily="2" charset="-78"/>
          </a:endParaRPr>
        </a:p>
      </dsp:txBody>
      <dsp:txXfrm>
        <a:off x="1889069" y="2012399"/>
        <a:ext cx="715737" cy="579050"/>
      </dsp:txXfrm>
    </dsp:sp>
    <dsp:sp modelId="{7542A27D-DCCC-49B7-85BD-AFAAA748FB19}">
      <dsp:nvSpPr>
        <dsp:cNvPr id="0" name=""/>
        <dsp:cNvSpPr/>
      </dsp:nvSpPr>
      <dsp:spPr>
        <a:xfrm>
          <a:off x="2743397" y="709452"/>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93E25D-6A07-4A1F-BE52-CCE2A00DF0E3}">
      <dsp:nvSpPr>
        <dsp:cNvPr id="0" name=""/>
        <dsp:cNvSpPr/>
      </dsp:nvSpPr>
      <dsp:spPr>
        <a:xfrm>
          <a:off x="2816342" y="778750"/>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EtherNet/IP</a:t>
          </a:r>
        </a:p>
      </dsp:txBody>
      <dsp:txXfrm>
        <a:off x="2828552" y="790960"/>
        <a:ext cx="632087" cy="392462"/>
      </dsp:txXfrm>
    </dsp:sp>
    <dsp:sp modelId="{B47B254C-EE70-467C-9D87-6EE69A279B8D}">
      <dsp:nvSpPr>
        <dsp:cNvPr id="0" name=""/>
        <dsp:cNvSpPr/>
      </dsp:nvSpPr>
      <dsp:spPr>
        <a:xfrm>
          <a:off x="2743397" y="1317269"/>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7C9056-8A87-4B59-BA31-8A808E44743D}">
      <dsp:nvSpPr>
        <dsp:cNvPr id="0" name=""/>
        <dsp:cNvSpPr/>
      </dsp:nvSpPr>
      <dsp:spPr>
        <a:xfrm>
          <a:off x="2816342" y="1386567"/>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XGL-EIPT</a:t>
          </a:r>
        </a:p>
      </dsp:txBody>
      <dsp:txXfrm>
        <a:off x="2828552" y="1398777"/>
        <a:ext cx="632087" cy="392462"/>
      </dsp:txXfrm>
    </dsp:sp>
    <dsp:sp modelId="{482B8FF0-5E42-4E22-88A8-7CBB27AC48FC}">
      <dsp:nvSpPr>
        <dsp:cNvPr id="0" name=""/>
        <dsp:cNvSpPr/>
      </dsp:nvSpPr>
      <dsp:spPr>
        <a:xfrm>
          <a:off x="2695767" y="1925085"/>
          <a:ext cx="751767" cy="615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0D8F97-3A16-4961-906A-C1B8629BBEE0}">
      <dsp:nvSpPr>
        <dsp:cNvPr id="0" name=""/>
        <dsp:cNvSpPr/>
      </dsp:nvSpPr>
      <dsp:spPr>
        <a:xfrm>
          <a:off x="2768712" y="1994384"/>
          <a:ext cx="751767" cy="615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اترنت صنعتی 2کاناله</a:t>
          </a:r>
          <a:endParaRPr lang="en-US" sz="1100" kern="1200">
            <a:cs typeface="B Nazanin" panose="00000400000000000000" pitchFamily="2" charset="-78"/>
          </a:endParaRPr>
        </a:p>
      </dsp:txBody>
      <dsp:txXfrm>
        <a:off x="2786727" y="2012399"/>
        <a:ext cx="715737" cy="579050"/>
      </dsp:txXfrm>
    </dsp:sp>
    <dsp:sp modelId="{4A545946-9CC0-4CE3-A402-5F769FD2A652}">
      <dsp:nvSpPr>
        <dsp:cNvPr id="0" name=""/>
        <dsp:cNvSpPr/>
      </dsp:nvSpPr>
      <dsp:spPr>
        <a:xfrm>
          <a:off x="3641054" y="709452"/>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E7369C-916E-4FF9-BCBA-6076ADA7A29B}">
      <dsp:nvSpPr>
        <dsp:cNvPr id="0" name=""/>
        <dsp:cNvSpPr/>
      </dsp:nvSpPr>
      <dsp:spPr>
        <a:xfrm>
          <a:off x="3714000" y="778750"/>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BACnet/IP</a:t>
          </a:r>
        </a:p>
      </dsp:txBody>
      <dsp:txXfrm>
        <a:off x="3726210" y="790960"/>
        <a:ext cx="632087" cy="392462"/>
      </dsp:txXfrm>
    </dsp:sp>
    <dsp:sp modelId="{463B1893-7174-4CF0-AA67-FCF87489868D}">
      <dsp:nvSpPr>
        <dsp:cNvPr id="0" name=""/>
        <dsp:cNvSpPr/>
      </dsp:nvSpPr>
      <dsp:spPr>
        <a:xfrm>
          <a:off x="3641054" y="1317269"/>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9B4578-4543-49B3-95FA-2A801CF0938D}">
      <dsp:nvSpPr>
        <dsp:cNvPr id="0" name=""/>
        <dsp:cNvSpPr/>
      </dsp:nvSpPr>
      <dsp:spPr>
        <a:xfrm>
          <a:off x="3714000" y="1386567"/>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XGL-BIPT</a:t>
          </a:r>
        </a:p>
      </dsp:txBody>
      <dsp:txXfrm>
        <a:off x="3726210" y="1398777"/>
        <a:ext cx="632087" cy="392462"/>
      </dsp:txXfrm>
    </dsp:sp>
    <dsp:sp modelId="{AC437125-A255-4841-A6BA-83936EE5A09B}">
      <dsp:nvSpPr>
        <dsp:cNvPr id="0" name=""/>
        <dsp:cNvSpPr/>
      </dsp:nvSpPr>
      <dsp:spPr>
        <a:xfrm>
          <a:off x="3593425" y="1918328"/>
          <a:ext cx="751767" cy="615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8A61C0-31C3-4A4F-B715-7EEF6550E0D0}">
      <dsp:nvSpPr>
        <dsp:cNvPr id="0" name=""/>
        <dsp:cNvSpPr/>
      </dsp:nvSpPr>
      <dsp:spPr>
        <a:xfrm>
          <a:off x="3666370" y="1987626"/>
          <a:ext cx="751767" cy="615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BACnet client/server</a:t>
          </a:r>
        </a:p>
      </dsp:txBody>
      <dsp:txXfrm>
        <a:off x="3684385" y="2005641"/>
        <a:ext cx="715737" cy="579050"/>
      </dsp:txXfrm>
    </dsp:sp>
    <dsp:sp modelId="{B0D4AA25-CC55-4B29-A50E-2D7EEB27D17A}">
      <dsp:nvSpPr>
        <dsp:cNvPr id="0" name=""/>
        <dsp:cNvSpPr/>
      </dsp:nvSpPr>
      <dsp:spPr>
        <a:xfrm>
          <a:off x="5436370" y="709452"/>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31D4FD-C0F9-406D-B006-0B481F275384}">
      <dsp:nvSpPr>
        <dsp:cNvPr id="0" name=""/>
        <dsp:cNvSpPr/>
      </dsp:nvSpPr>
      <dsp:spPr>
        <a:xfrm>
          <a:off x="5509315" y="778750"/>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Computer Link(Cnet)</a:t>
          </a:r>
        </a:p>
      </dsp:txBody>
      <dsp:txXfrm>
        <a:off x="5521525" y="790960"/>
        <a:ext cx="632087" cy="392462"/>
      </dsp:txXfrm>
    </dsp:sp>
    <dsp:sp modelId="{E4E9B364-F035-41E7-865D-BC88F7961933}">
      <dsp:nvSpPr>
        <dsp:cNvPr id="0" name=""/>
        <dsp:cNvSpPr/>
      </dsp:nvSpPr>
      <dsp:spPr>
        <a:xfrm>
          <a:off x="4538712" y="1317269"/>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5DF5F8-7866-4B85-A546-45B81C05BFB2}">
      <dsp:nvSpPr>
        <dsp:cNvPr id="0" name=""/>
        <dsp:cNvSpPr/>
      </dsp:nvSpPr>
      <dsp:spPr>
        <a:xfrm>
          <a:off x="4611657" y="1386567"/>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XGL-CH2B</a:t>
          </a:r>
        </a:p>
      </dsp:txBody>
      <dsp:txXfrm>
        <a:off x="4623867" y="1398777"/>
        <a:ext cx="632087" cy="392462"/>
      </dsp:txXfrm>
    </dsp:sp>
    <dsp:sp modelId="{2B8BAC7E-5E05-4F1B-8C5A-8EB63B400829}">
      <dsp:nvSpPr>
        <dsp:cNvPr id="0" name=""/>
        <dsp:cNvSpPr/>
      </dsp:nvSpPr>
      <dsp:spPr>
        <a:xfrm>
          <a:off x="4491082" y="1925085"/>
          <a:ext cx="751767" cy="615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37949A-4620-4317-AE31-3FD0C83F6829}">
      <dsp:nvSpPr>
        <dsp:cNvPr id="0" name=""/>
        <dsp:cNvSpPr/>
      </dsp:nvSpPr>
      <dsp:spPr>
        <a:xfrm>
          <a:off x="4564028" y="1994384"/>
          <a:ext cx="751767" cy="615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kern="1200">
              <a:cs typeface="B Nazanin" panose="00000400000000000000" pitchFamily="2" charset="-78"/>
            </a:rPr>
            <a:t>یک کانال</a:t>
          </a:r>
          <a:r>
            <a:rPr lang="en-US" sz="1100" kern="1200">
              <a:latin typeface="Times New Roman" panose="02020603050405020304" pitchFamily="18" charset="0"/>
              <a:cs typeface="Times New Roman" panose="02020603050405020304" pitchFamily="18" charset="0"/>
            </a:rPr>
            <a:t>RS-232C</a:t>
          </a:r>
          <a:r>
            <a:rPr lang="fa-IR" sz="1100" kern="1200">
              <a:cs typeface="B Nazanin" panose="00000400000000000000" pitchFamily="2" charset="-78"/>
            </a:rPr>
            <a:t> و یک کانال</a:t>
          </a:r>
          <a:r>
            <a:rPr lang="fa-IR" sz="1100"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RS-485/422</a:t>
          </a:r>
        </a:p>
      </dsp:txBody>
      <dsp:txXfrm>
        <a:off x="4582043" y="2012399"/>
        <a:ext cx="715737" cy="579050"/>
      </dsp:txXfrm>
    </dsp:sp>
    <dsp:sp modelId="{B11899D5-C6DA-4B7D-A44F-3C82B601A05E}">
      <dsp:nvSpPr>
        <dsp:cNvPr id="0" name=""/>
        <dsp:cNvSpPr/>
      </dsp:nvSpPr>
      <dsp:spPr>
        <a:xfrm>
          <a:off x="5436370" y="1317269"/>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BF42CB-5D33-4AA0-884D-C4425ABA850F}">
      <dsp:nvSpPr>
        <dsp:cNvPr id="0" name=""/>
        <dsp:cNvSpPr/>
      </dsp:nvSpPr>
      <dsp:spPr>
        <a:xfrm>
          <a:off x="5509315" y="1386567"/>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XGL-C22B</a:t>
          </a:r>
        </a:p>
      </dsp:txBody>
      <dsp:txXfrm>
        <a:off x="5521525" y="1398777"/>
        <a:ext cx="632087" cy="392462"/>
      </dsp:txXfrm>
    </dsp:sp>
    <dsp:sp modelId="{467E06BB-04DA-44F4-9DDD-80607178EF1C}">
      <dsp:nvSpPr>
        <dsp:cNvPr id="0" name=""/>
        <dsp:cNvSpPr/>
      </dsp:nvSpPr>
      <dsp:spPr>
        <a:xfrm>
          <a:off x="5388740" y="1925085"/>
          <a:ext cx="751767" cy="615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0735A3-919C-4AA5-943D-D63A2E1B8D3C}">
      <dsp:nvSpPr>
        <dsp:cNvPr id="0" name=""/>
        <dsp:cNvSpPr/>
      </dsp:nvSpPr>
      <dsp:spPr>
        <a:xfrm>
          <a:off x="5461685" y="1994384"/>
          <a:ext cx="751767" cy="615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kern="1200">
              <a:cs typeface="B Nazanin" panose="00000400000000000000" pitchFamily="2" charset="-78"/>
            </a:rPr>
            <a:t>دو کانال</a:t>
          </a:r>
        </a:p>
        <a:p>
          <a:pPr marL="0" lvl="0" indent="0" algn="ctr" defTabSz="488950" rtl="1">
            <a:lnSpc>
              <a:spcPct val="90000"/>
            </a:lnSpc>
            <a:spcBef>
              <a:spcPct val="0"/>
            </a:spcBef>
            <a:spcAft>
              <a:spcPct val="35000"/>
            </a:spcAft>
            <a:buNone/>
          </a:pPr>
          <a:r>
            <a:rPr lang="fa-IR" sz="1100" kern="1200">
              <a:cs typeface="B Nazanin" panose="00000400000000000000" pitchFamily="2" charset="-78"/>
            </a:rPr>
            <a:t> </a:t>
          </a:r>
          <a:r>
            <a:rPr lang="en-US" sz="1100" kern="1200">
              <a:latin typeface="Times New Roman" panose="02020603050405020304" pitchFamily="18" charset="0"/>
              <a:cs typeface="Times New Roman" panose="02020603050405020304" pitchFamily="18" charset="0"/>
            </a:rPr>
            <a:t>RS-232C</a:t>
          </a:r>
        </a:p>
      </dsp:txBody>
      <dsp:txXfrm>
        <a:off x="5479700" y="2012399"/>
        <a:ext cx="715737" cy="579050"/>
      </dsp:txXfrm>
    </dsp:sp>
    <dsp:sp modelId="{9E721030-2670-471D-AA63-7D7661D31587}">
      <dsp:nvSpPr>
        <dsp:cNvPr id="0" name=""/>
        <dsp:cNvSpPr/>
      </dsp:nvSpPr>
      <dsp:spPr>
        <a:xfrm>
          <a:off x="6334028" y="1317269"/>
          <a:ext cx="656507" cy="416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E8ABDC-DE72-46A8-83EB-88DFDA30FE4B}">
      <dsp:nvSpPr>
        <dsp:cNvPr id="0" name=""/>
        <dsp:cNvSpPr/>
      </dsp:nvSpPr>
      <dsp:spPr>
        <a:xfrm>
          <a:off x="6406973" y="1386567"/>
          <a:ext cx="656507" cy="416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XGL-C42B</a:t>
          </a:r>
        </a:p>
      </dsp:txBody>
      <dsp:txXfrm>
        <a:off x="6419183" y="1398777"/>
        <a:ext cx="632087" cy="392462"/>
      </dsp:txXfrm>
    </dsp:sp>
    <dsp:sp modelId="{C93ACDF8-AD5A-4EC0-B3F0-8137C450B67A}">
      <dsp:nvSpPr>
        <dsp:cNvPr id="0" name=""/>
        <dsp:cNvSpPr/>
      </dsp:nvSpPr>
      <dsp:spPr>
        <a:xfrm>
          <a:off x="6286398" y="1925085"/>
          <a:ext cx="751767" cy="615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5AF353-4EC8-47CF-A84F-955E6C839E0B}">
      <dsp:nvSpPr>
        <dsp:cNvPr id="0" name=""/>
        <dsp:cNvSpPr/>
      </dsp:nvSpPr>
      <dsp:spPr>
        <a:xfrm>
          <a:off x="6359343" y="1994384"/>
          <a:ext cx="751767" cy="615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fa-IR" sz="1100" kern="1200">
              <a:cs typeface="B Nazanin" panose="00000400000000000000" pitchFamily="2" charset="-78"/>
            </a:rPr>
            <a:t>دو کانال</a:t>
          </a:r>
          <a:r>
            <a:rPr lang="en-US" sz="1100" kern="1200">
              <a:latin typeface="Times New Roman" panose="02020603050405020304" pitchFamily="18" charset="0"/>
              <a:cs typeface="Times New Roman" panose="02020603050405020304" pitchFamily="18" charset="0"/>
            </a:rPr>
            <a:t>RS422/48 </a:t>
          </a:r>
          <a:r>
            <a:rPr lang="fa-IR" sz="1100" kern="1200">
              <a:cs typeface="B Nazanin" panose="00000400000000000000" pitchFamily="2" charset="-78"/>
            </a:rPr>
            <a:t> </a:t>
          </a:r>
          <a:endParaRPr lang="en-US" sz="1100" kern="1200">
            <a:cs typeface="B Nazanin" panose="00000400000000000000" pitchFamily="2" charset="-78"/>
          </a:endParaRPr>
        </a:p>
      </dsp:txBody>
      <dsp:txXfrm>
        <a:off x="6377358" y="2012399"/>
        <a:ext cx="715737" cy="579050"/>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3E13BB-1034-4310-AE30-739D04032183}">
      <dsp:nvSpPr>
        <dsp:cNvPr id="0" name=""/>
        <dsp:cNvSpPr/>
      </dsp:nvSpPr>
      <dsp:spPr>
        <a:xfrm>
          <a:off x="5311810" y="1993521"/>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510926-0161-48F0-8AC5-1730D24C22B6}">
      <dsp:nvSpPr>
        <dsp:cNvPr id="0" name=""/>
        <dsp:cNvSpPr/>
      </dsp:nvSpPr>
      <dsp:spPr>
        <a:xfrm>
          <a:off x="5311810" y="1303908"/>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C7E681-4CC4-49E1-807A-F97E0AAECAA8}">
      <dsp:nvSpPr>
        <dsp:cNvPr id="0" name=""/>
        <dsp:cNvSpPr/>
      </dsp:nvSpPr>
      <dsp:spPr>
        <a:xfrm>
          <a:off x="3339348" y="477615"/>
          <a:ext cx="2018181" cy="394529"/>
        </a:xfrm>
        <a:custGeom>
          <a:avLst/>
          <a:gdLst/>
          <a:ahLst/>
          <a:cxnLst/>
          <a:rect l="0" t="0" r="0" b="0"/>
          <a:pathLst>
            <a:path>
              <a:moveTo>
                <a:pt x="0" y="0"/>
              </a:moveTo>
              <a:lnTo>
                <a:pt x="0" y="268860"/>
              </a:lnTo>
              <a:lnTo>
                <a:pt x="2018181" y="268860"/>
              </a:lnTo>
              <a:lnTo>
                <a:pt x="2018181" y="3945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502D37-42A9-4CF6-A552-A30BB00A99BD}">
      <dsp:nvSpPr>
        <dsp:cNvPr id="0" name=""/>
        <dsp:cNvSpPr/>
      </dsp:nvSpPr>
      <dsp:spPr>
        <a:xfrm>
          <a:off x="3966355" y="1993521"/>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3F780F-6CDD-4B70-B823-EBF9419D41A4}">
      <dsp:nvSpPr>
        <dsp:cNvPr id="0" name=""/>
        <dsp:cNvSpPr/>
      </dsp:nvSpPr>
      <dsp:spPr>
        <a:xfrm>
          <a:off x="3339348" y="1303908"/>
          <a:ext cx="672727" cy="394529"/>
        </a:xfrm>
        <a:custGeom>
          <a:avLst/>
          <a:gdLst/>
          <a:ahLst/>
          <a:cxnLst/>
          <a:rect l="0" t="0" r="0" b="0"/>
          <a:pathLst>
            <a:path>
              <a:moveTo>
                <a:pt x="0" y="0"/>
              </a:moveTo>
              <a:lnTo>
                <a:pt x="0" y="268860"/>
              </a:lnTo>
              <a:lnTo>
                <a:pt x="672727" y="268860"/>
              </a:lnTo>
              <a:lnTo>
                <a:pt x="672727"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B9171A-1F0D-49F5-98E5-51F266618864}">
      <dsp:nvSpPr>
        <dsp:cNvPr id="0" name=""/>
        <dsp:cNvSpPr/>
      </dsp:nvSpPr>
      <dsp:spPr>
        <a:xfrm>
          <a:off x="2620901" y="1993521"/>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2661AA-E04C-4DE4-B022-B6D4D5DCAB7F}">
      <dsp:nvSpPr>
        <dsp:cNvPr id="0" name=""/>
        <dsp:cNvSpPr/>
      </dsp:nvSpPr>
      <dsp:spPr>
        <a:xfrm>
          <a:off x="2666621" y="1303908"/>
          <a:ext cx="672727" cy="394529"/>
        </a:xfrm>
        <a:custGeom>
          <a:avLst/>
          <a:gdLst/>
          <a:ahLst/>
          <a:cxnLst/>
          <a:rect l="0" t="0" r="0" b="0"/>
          <a:pathLst>
            <a:path>
              <a:moveTo>
                <a:pt x="672727" y="0"/>
              </a:moveTo>
              <a:lnTo>
                <a:pt x="672727" y="268860"/>
              </a:lnTo>
              <a:lnTo>
                <a:pt x="0" y="268860"/>
              </a:lnTo>
              <a:lnTo>
                <a:pt x="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5ED833-8AEA-4E39-9203-83DF6956F935}">
      <dsp:nvSpPr>
        <dsp:cNvPr id="0" name=""/>
        <dsp:cNvSpPr/>
      </dsp:nvSpPr>
      <dsp:spPr>
        <a:xfrm>
          <a:off x="3293628" y="477615"/>
          <a:ext cx="91440" cy="394529"/>
        </a:xfrm>
        <a:custGeom>
          <a:avLst/>
          <a:gdLst/>
          <a:ahLst/>
          <a:cxnLst/>
          <a:rect l="0" t="0" r="0" b="0"/>
          <a:pathLst>
            <a:path>
              <a:moveTo>
                <a:pt x="45720" y="0"/>
              </a:moveTo>
              <a:lnTo>
                <a:pt x="45720" y="3945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80B86B-C4CF-4CD4-A8E6-FE0E6C95A2D7}">
      <dsp:nvSpPr>
        <dsp:cNvPr id="0" name=""/>
        <dsp:cNvSpPr/>
      </dsp:nvSpPr>
      <dsp:spPr>
        <a:xfrm>
          <a:off x="1275447" y="1993521"/>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3009E0-5B2A-46B5-9830-99C9956F752B}">
      <dsp:nvSpPr>
        <dsp:cNvPr id="0" name=""/>
        <dsp:cNvSpPr/>
      </dsp:nvSpPr>
      <dsp:spPr>
        <a:xfrm>
          <a:off x="1275447" y="1303908"/>
          <a:ext cx="91440" cy="394529"/>
        </a:xfrm>
        <a:custGeom>
          <a:avLst/>
          <a:gdLst/>
          <a:ahLst/>
          <a:cxnLst/>
          <a:rect l="0" t="0" r="0" b="0"/>
          <a:pathLst>
            <a:path>
              <a:moveTo>
                <a:pt x="45720" y="0"/>
              </a:moveTo>
              <a:lnTo>
                <a:pt x="45720" y="3945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833C0A-3715-417E-AF27-52E3483884AB}">
      <dsp:nvSpPr>
        <dsp:cNvPr id="0" name=""/>
        <dsp:cNvSpPr/>
      </dsp:nvSpPr>
      <dsp:spPr>
        <a:xfrm>
          <a:off x="1321167" y="477615"/>
          <a:ext cx="2018181" cy="394529"/>
        </a:xfrm>
        <a:custGeom>
          <a:avLst/>
          <a:gdLst/>
          <a:ahLst/>
          <a:cxnLst/>
          <a:rect l="0" t="0" r="0" b="0"/>
          <a:pathLst>
            <a:path>
              <a:moveTo>
                <a:pt x="2018181" y="0"/>
              </a:moveTo>
              <a:lnTo>
                <a:pt x="2018181" y="268860"/>
              </a:lnTo>
              <a:lnTo>
                <a:pt x="0" y="268860"/>
              </a:lnTo>
              <a:lnTo>
                <a:pt x="0" y="3945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B92F61-EE9C-41FA-911F-9F457F95A80F}">
      <dsp:nvSpPr>
        <dsp:cNvPr id="0" name=""/>
        <dsp:cNvSpPr/>
      </dsp:nvSpPr>
      <dsp:spPr>
        <a:xfrm>
          <a:off x="2746347" y="1575"/>
          <a:ext cx="1186002" cy="4760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946D7B-605E-46E2-A6CD-193E740D1E34}">
      <dsp:nvSpPr>
        <dsp:cNvPr id="0" name=""/>
        <dsp:cNvSpPr/>
      </dsp:nvSpPr>
      <dsp:spPr>
        <a:xfrm>
          <a:off x="2897074" y="144766"/>
          <a:ext cx="1186002" cy="47603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cs typeface="B Nazanin" panose="00000400000000000000" pitchFamily="2" charset="-78"/>
            </a:rPr>
            <a:t>ماژول شبکه </a:t>
          </a:r>
          <a:r>
            <a:rPr lang="en-US" sz="1600" kern="1200">
              <a:latin typeface="Times New Roman" panose="02020603050405020304" pitchFamily="18" charset="0"/>
              <a:cs typeface="Times New Roman" panose="02020603050405020304" pitchFamily="18" charset="0"/>
            </a:rPr>
            <a:t>XGI/XGK</a:t>
          </a:r>
        </a:p>
      </dsp:txBody>
      <dsp:txXfrm>
        <a:off x="2911017" y="158709"/>
        <a:ext cx="1158116" cy="448153"/>
      </dsp:txXfrm>
    </dsp:sp>
    <dsp:sp modelId="{4BD8B4F1-80B3-485E-9E8C-F0C1AFADF44D}">
      <dsp:nvSpPr>
        <dsp:cNvPr id="0" name=""/>
        <dsp:cNvSpPr/>
      </dsp:nvSpPr>
      <dsp:spPr>
        <a:xfrm>
          <a:off x="637168" y="872144"/>
          <a:ext cx="1367997" cy="4317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001464-C8D2-4253-A206-485C44789170}">
      <dsp:nvSpPr>
        <dsp:cNvPr id="0" name=""/>
        <dsp:cNvSpPr/>
      </dsp:nvSpPr>
      <dsp:spPr>
        <a:xfrm>
          <a:off x="787896" y="1015336"/>
          <a:ext cx="1367997" cy="4317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DeviceNet(Dnet)</a:t>
          </a:r>
        </a:p>
      </dsp:txBody>
      <dsp:txXfrm>
        <a:off x="800542" y="1027982"/>
        <a:ext cx="1342705" cy="406471"/>
      </dsp:txXfrm>
    </dsp:sp>
    <dsp:sp modelId="{57F42ADB-74A3-408B-B72D-8F87D30090BB}">
      <dsp:nvSpPr>
        <dsp:cNvPr id="0" name=""/>
        <dsp:cNvSpPr/>
      </dsp:nvSpPr>
      <dsp:spPr>
        <a:xfrm>
          <a:off x="853164" y="1698437"/>
          <a:ext cx="936004" cy="2950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6EA5C2-E8BB-477C-B890-6E535FB33251}">
      <dsp:nvSpPr>
        <dsp:cNvPr id="0" name=""/>
        <dsp:cNvSpPr/>
      </dsp:nvSpPr>
      <dsp:spPr>
        <a:xfrm>
          <a:off x="1003892" y="1841628"/>
          <a:ext cx="936004" cy="2950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XGL-DMEB</a:t>
          </a:r>
        </a:p>
      </dsp:txBody>
      <dsp:txXfrm>
        <a:off x="1012535" y="1850271"/>
        <a:ext cx="918718" cy="277797"/>
      </dsp:txXfrm>
    </dsp:sp>
    <dsp:sp modelId="{5226526C-643E-43CB-A3D8-2B39C5743A2C}">
      <dsp:nvSpPr>
        <dsp:cNvPr id="0" name=""/>
        <dsp:cNvSpPr/>
      </dsp:nvSpPr>
      <dsp:spPr>
        <a:xfrm>
          <a:off x="799167" y="2388051"/>
          <a:ext cx="1043999" cy="400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526B35-E9F1-467B-A42B-A9192BE5D7D9}">
      <dsp:nvSpPr>
        <dsp:cNvPr id="0" name=""/>
        <dsp:cNvSpPr/>
      </dsp:nvSpPr>
      <dsp:spPr>
        <a:xfrm>
          <a:off x="949895" y="2531242"/>
          <a:ext cx="1043999" cy="400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DeviceNet master</a:t>
          </a:r>
        </a:p>
      </dsp:txBody>
      <dsp:txXfrm>
        <a:off x="961636" y="2542983"/>
        <a:ext cx="1020517" cy="377400"/>
      </dsp:txXfrm>
    </dsp:sp>
    <dsp:sp modelId="{101EA64D-8F3E-4348-9DB0-8E601FA1800F}">
      <dsp:nvSpPr>
        <dsp:cNvPr id="0" name=""/>
        <dsp:cNvSpPr/>
      </dsp:nvSpPr>
      <dsp:spPr>
        <a:xfrm>
          <a:off x="2655350" y="872144"/>
          <a:ext cx="1367997" cy="4317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47D25B-5B9A-46D1-9C80-6ADCFCBE4F5F}">
      <dsp:nvSpPr>
        <dsp:cNvPr id="0" name=""/>
        <dsp:cNvSpPr/>
      </dsp:nvSpPr>
      <dsp:spPr>
        <a:xfrm>
          <a:off x="2806077" y="1015336"/>
          <a:ext cx="1367997" cy="4317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Rnet</a:t>
          </a:r>
        </a:p>
      </dsp:txBody>
      <dsp:txXfrm>
        <a:off x="2818723" y="1027982"/>
        <a:ext cx="1342705" cy="406471"/>
      </dsp:txXfrm>
    </dsp:sp>
    <dsp:sp modelId="{FE966B0D-9025-4DC5-9CDC-A13C716E993F}">
      <dsp:nvSpPr>
        <dsp:cNvPr id="0" name=""/>
        <dsp:cNvSpPr/>
      </dsp:nvSpPr>
      <dsp:spPr>
        <a:xfrm>
          <a:off x="2198619" y="1698437"/>
          <a:ext cx="936004" cy="2950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5464C1-48C2-4F29-B8FC-2563C1E746C9}">
      <dsp:nvSpPr>
        <dsp:cNvPr id="0" name=""/>
        <dsp:cNvSpPr/>
      </dsp:nvSpPr>
      <dsp:spPr>
        <a:xfrm>
          <a:off x="2349346" y="1841628"/>
          <a:ext cx="936004" cy="2950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XGL-RMEB</a:t>
          </a:r>
        </a:p>
      </dsp:txBody>
      <dsp:txXfrm>
        <a:off x="2357989" y="1850271"/>
        <a:ext cx="918718" cy="277797"/>
      </dsp:txXfrm>
    </dsp:sp>
    <dsp:sp modelId="{30953B73-2846-4315-AABA-E85325C9D562}">
      <dsp:nvSpPr>
        <dsp:cNvPr id="0" name=""/>
        <dsp:cNvSpPr/>
      </dsp:nvSpPr>
      <dsp:spPr>
        <a:xfrm>
          <a:off x="2144621" y="2388051"/>
          <a:ext cx="1043999" cy="400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E19DA2-B631-4D04-8CC0-09401BA51F63}">
      <dsp:nvSpPr>
        <dsp:cNvPr id="0" name=""/>
        <dsp:cNvSpPr/>
      </dsp:nvSpPr>
      <dsp:spPr>
        <a:xfrm>
          <a:off x="2295349" y="2531242"/>
          <a:ext cx="1043999" cy="400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Rnet master,TP</a:t>
          </a:r>
        </a:p>
      </dsp:txBody>
      <dsp:txXfrm>
        <a:off x="2307090" y="2542983"/>
        <a:ext cx="1020517" cy="377400"/>
      </dsp:txXfrm>
    </dsp:sp>
    <dsp:sp modelId="{833F01CF-8F6B-45A6-8DBA-CCBC4AACF467}">
      <dsp:nvSpPr>
        <dsp:cNvPr id="0" name=""/>
        <dsp:cNvSpPr/>
      </dsp:nvSpPr>
      <dsp:spPr>
        <a:xfrm>
          <a:off x="3544073" y="1698437"/>
          <a:ext cx="936004" cy="2950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0A0D8F-8C9E-4309-B28E-A8DB273C8A4E}">
      <dsp:nvSpPr>
        <dsp:cNvPr id="0" name=""/>
        <dsp:cNvSpPr/>
      </dsp:nvSpPr>
      <dsp:spPr>
        <a:xfrm>
          <a:off x="3694801" y="1841628"/>
          <a:ext cx="936004" cy="2950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GOL-RP8T</a:t>
          </a:r>
        </a:p>
      </dsp:txBody>
      <dsp:txXfrm>
        <a:off x="3703444" y="1850271"/>
        <a:ext cx="918718" cy="277797"/>
      </dsp:txXfrm>
    </dsp:sp>
    <dsp:sp modelId="{EB600D65-B4D6-40CE-A146-E8119D287B2E}">
      <dsp:nvSpPr>
        <dsp:cNvPr id="0" name=""/>
        <dsp:cNvSpPr/>
      </dsp:nvSpPr>
      <dsp:spPr>
        <a:xfrm>
          <a:off x="3490076" y="2388051"/>
          <a:ext cx="1043999" cy="400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7C8DE9-CA5C-4888-B944-40EB83524DE2}">
      <dsp:nvSpPr>
        <dsp:cNvPr id="0" name=""/>
        <dsp:cNvSpPr/>
      </dsp:nvSpPr>
      <dsp:spPr>
        <a:xfrm>
          <a:off x="3640803" y="2531242"/>
          <a:ext cx="1043999" cy="400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Rnet stand alone repeater hub</a:t>
          </a:r>
        </a:p>
      </dsp:txBody>
      <dsp:txXfrm>
        <a:off x="3652544" y="2542983"/>
        <a:ext cx="1020517" cy="377400"/>
      </dsp:txXfrm>
    </dsp:sp>
    <dsp:sp modelId="{C1ADFF02-2786-4545-8653-9F9D59420C71}">
      <dsp:nvSpPr>
        <dsp:cNvPr id="0" name=""/>
        <dsp:cNvSpPr/>
      </dsp:nvSpPr>
      <dsp:spPr>
        <a:xfrm>
          <a:off x="4673531" y="872144"/>
          <a:ext cx="1367997" cy="4317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AE074B-A7CE-498D-B7E2-C2C207B49840}">
      <dsp:nvSpPr>
        <dsp:cNvPr id="0" name=""/>
        <dsp:cNvSpPr/>
      </dsp:nvSpPr>
      <dsp:spPr>
        <a:xfrm>
          <a:off x="4824259" y="1015336"/>
          <a:ext cx="1367997" cy="4317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Fnet</a:t>
          </a:r>
        </a:p>
      </dsp:txBody>
      <dsp:txXfrm>
        <a:off x="4836905" y="1027982"/>
        <a:ext cx="1342705" cy="406471"/>
      </dsp:txXfrm>
    </dsp:sp>
    <dsp:sp modelId="{FF0A41A9-2AA0-4B69-86E3-F49BC43EDD3F}">
      <dsp:nvSpPr>
        <dsp:cNvPr id="0" name=""/>
        <dsp:cNvSpPr/>
      </dsp:nvSpPr>
      <dsp:spPr>
        <a:xfrm>
          <a:off x="4889528" y="1698437"/>
          <a:ext cx="936004" cy="2950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6038F9-6A66-43C3-9E07-5361C4CABD2A}">
      <dsp:nvSpPr>
        <dsp:cNvPr id="0" name=""/>
        <dsp:cNvSpPr/>
      </dsp:nvSpPr>
      <dsp:spPr>
        <a:xfrm>
          <a:off x="5040255" y="1841628"/>
          <a:ext cx="936004" cy="2950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XGL-FMEA</a:t>
          </a:r>
        </a:p>
      </dsp:txBody>
      <dsp:txXfrm>
        <a:off x="5048898" y="1850271"/>
        <a:ext cx="918718" cy="277797"/>
      </dsp:txXfrm>
    </dsp:sp>
    <dsp:sp modelId="{B472E064-F683-4BD4-9342-E3030E71CFFB}">
      <dsp:nvSpPr>
        <dsp:cNvPr id="0" name=""/>
        <dsp:cNvSpPr/>
      </dsp:nvSpPr>
      <dsp:spPr>
        <a:xfrm>
          <a:off x="4835530" y="2388051"/>
          <a:ext cx="1043999" cy="400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A1BD84-B5F5-4653-84D8-0E5866A463C6}">
      <dsp:nvSpPr>
        <dsp:cNvPr id="0" name=""/>
        <dsp:cNvSpPr/>
      </dsp:nvSpPr>
      <dsp:spPr>
        <a:xfrm>
          <a:off x="4986258" y="2531242"/>
          <a:ext cx="1043999" cy="400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Fnet master</a:t>
          </a:r>
        </a:p>
      </dsp:txBody>
      <dsp:txXfrm>
        <a:off x="4997999" y="2542983"/>
        <a:ext cx="1020517" cy="3774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D7CA8B-BDF2-4249-A3F8-2F91B62F8060}">
      <dsp:nvSpPr>
        <dsp:cNvPr id="0" name=""/>
        <dsp:cNvSpPr/>
      </dsp:nvSpPr>
      <dsp:spPr>
        <a:xfrm>
          <a:off x="6750787" y="1646137"/>
          <a:ext cx="91440" cy="209248"/>
        </a:xfrm>
        <a:custGeom>
          <a:avLst/>
          <a:gdLst/>
          <a:ahLst/>
          <a:cxnLst/>
          <a:rect l="0" t="0" r="0" b="0"/>
          <a:pathLst>
            <a:path>
              <a:moveTo>
                <a:pt x="45720" y="0"/>
              </a:moveTo>
              <a:lnTo>
                <a:pt x="45720" y="2092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98DCD9-8E49-4F7B-88C8-836130D7558C}">
      <dsp:nvSpPr>
        <dsp:cNvPr id="0" name=""/>
        <dsp:cNvSpPr/>
      </dsp:nvSpPr>
      <dsp:spPr>
        <a:xfrm>
          <a:off x="5593844" y="1029691"/>
          <a:ext cx="1202662" cy="237643"/>
        </a:xfrm>
        <a:custGeom>
          <a:avLst/>
          <a:gdLst/>
          <a:ahLst/>
          <a:cxnLst/>
          <a:rect l="0" t="0" r="0" b="0"/>
          <a:pathLst>
            <a:path>
              <a:moveTo>
                <a:pt x="0" y="0"/>
              </a:moveTo>
              <a:lnTo>
                <a:pt x="0" y="219230"/>
              </a:lnTo>
              <a:lnTo>
                <a:pt x="1202662" y="219230"/>
              </a:lnTo>
              <a:lnTo>
                <a:pt x="1202662" y="2376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DEF061-7312-48E5-B2FB-7C088BF7989B}">
      <dsp:nvSpPr>
        <dsp:cNvPr id="0" name=""/>
        <dsp:cNvSpPr/>
      </dsp:nvSpPr>
      <dsp:spPr>
        <a:xfrm>
          <a:off x="5949012" y="1646137"/>
          <a:ext cx="91440" cy="209248"/>
        </a:xfrm>
        <a:custGeom>
          <a:avLst/>
          <a:gdLst/>
          <a:ahLst/>
          <a:cxnLst/>
          <a:rect l="0" t="0" r="0" b="0"/>
          <a:pathLst>
            <a:path>
              <a:moveTo>
                <a:pt x="45720" y="0"/>
              </a:moveTo>
              <a:lnTo>
                <a:pt x="45720" y="2092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95553B-D0C1-4C98-B331-AB93A31F2B8E}">
      <dsp:nvSpPr>
        <dsp:cNvPr id="0" name=""/>
        <dsp:cNvSpPr/>
      </dsp:nvSpPr>
      <dsp:spPr>
        <a:xfrm>
          <a:off x="5593844" y="1029691"/>
          <a:ext cx="400887" cy="237643"/>
        </a:xfrm>
        <a:custGeom>
          <a:avLst/>
          <a:gdLst/>
          <a:ahLst/>
          <a:cxnLst/>
          <a:rect l="0" t="0" r="0" b="0"/>
          <a:pathLst>
            <a:path>
              <a:moveTo>
                <a:pt x="0" y="0"/>
              </a:moveTo>
              <a:lnTo>
                <a:pt x="0" y="219230"/>
              </a:lnTo>
              <a:lnTo>
                <a:pt x="400887" y="219230"/>
              </a:lnTo>
              <a:lnTo>
                <a:pt x="400887" y="2376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0BA2B8-BC09-4237-8275-F0B4260858E8}">
      <dsp:nvSpPr>
        <dsp:cNvPr id="0" name=""/>
        <dsp:cNvSpPr/>
      </dsp:nvSpPr>
      <dsp:spPr>
        <a:xfrm>
          <a:off x="5147237" y="1646137"/>
          <a:ext cx="91440" cy="209248"/>
        </a:xfrm>
        <a:custGeom>
          <a:avLst/>
          <a:gdLst/>
          <a:ahLst/>
          <a:cxnLst/>
          <a:rect l="0" t="0" r="0" b="0"/>
          <a:pathLst>
            <a:path>
              <a:moveTo>
                <a:pt x="45720" y="0"/>
              </a:moveTo>
              <a:lnTo>
                <a:pt x="45720" y="2092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A9AFC8-8D13-45D8-94A6-60E897958644}">
      <dsp:nvSpPr>
        <dsp:cNvPr id="0" name=""/>
        <dsp:cNvSpPr/>
      </dsp:nvSpPr>
      <dsp:spPr>
        <a:xfrm>
          <a:off x="5192957" y="1029691"/>
          <a:ext cx="400887" cy="237643"/>
        </a:xfrm>
        <a:custGeom>
          <a:avLst/>
          <a:gdLst/>
          <a:ahLst/>
          <a:cxnLst/>
          <a:rect l="0" t="0" r="0" b="0"/>
          <a:pathLst>
            <a:path>
              <a:moveTo>
                <a:pt x="400887" y="0"/>
              </a:moveTo>
              <a:lnTo>
                <a:pt x="400887" y="219230"/>
              </a:lnTo>
              <a:lnTo>
                <a:pt x="0" y="219230"/>
              </a:lnTo>
              <a:lnTo>
                <a:pt x="0" y="2376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7CD117-165B-4282-B958-413AE3873057}">
      <dsp:nvSpPr>
        <dsp:cNvPr id="0" name=""/>
        <dsp:cNvSpPr/>
      </dsp:nvSpPr>
      <dsp:spPr>
        <a:xfrm>
          <a:off x="4345462" y="1646137"/>
          <a:ext cx="91440" cy="209248"/>
        </a:xfrm>
        <a:custGeom>
          <a:avLst/>
          <a:gdLst/>
          <a:ahLst/>
          <a:cxnLst/>
          <a:rect l="0" t="0" r="0" b="0"/>
          <a:pathLst>
            <a:path>
              <a:moveTo>
                <a:pt x="45720" y="0"/>
              </a:moveTo>
              <a:lnTo>
                <a:pt x="45720" y="2092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281120-9288-4453-837F-F9FC14002B64}">
      <dsp:nvSpPr>
        <dsp:cNvPr id="0" name=""/>
        <dsp:cNvSpPr/>
      </dsp:nvSpPr>
      <dsp:spPr>
        <a:xfrm>
          <a:off x="4391182" y="1029691"/>
          <a:ext cx="1202662" cy="237643"/>
        </a:xfrm>
        <a:custGeom>
          <a:avLst/>
          <a:gdLst/>
          <a:ahLst/>
          <a:cxnLst/>
          <a:rect l="0" t="0" r="0" b="0"/>
          <a:pathLst>
            <a:path>
              <a:moveTo>
                <a:pt x="1202662" y="0"/>
              </a:moveTo>
              <a:lnTo>
                <a:pt x="1202662" y="219230"/>
              </a:lnTo>
              <a:lnTo>
                <a:pt x="0" y="219230"/>
              </a:lnTo>
              <a:lnTo>
                <a:pt x="0" y="2376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474185-AFA2-47C5-AFB3-164AB2886AD8}">
      <dsp:nvSpPr>
        <dsp:cNvPr id="0" name=""/>
        <dsp:cNvSpPr/>
      </dsp:nvSpPr>
      <dsp:spPr>
        <a:xfrm>
          <a:off x="3780189" y="500573"/>
          <a:ext cx="1813655" cy="171388"/>
        </a:xfrm>
        <a:custGeom>
          <a:avLst/>
          <a:gdLst/>
          <a:ahLst/>
          <a:cxnLst/>
          <a:rect l="0" t="0" r="0" b="0"/>
          <a:pathLst>
            <a:path>
              <a:moveTo>
                <a:pt x="0" y="0"/>
              </a:moveTo>
              <a:lnTo>
                <a:pt x="0" y="152975"/>
              </a:lnTo>
              <a:lnTo>
                <a:pt x="1813655" y="152975"/>
              </a:lnTo>
              <a:lnTo>
                <a:pt x="1813655" y="1713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BD7103-4CD7-465A-89BF-7C22E2C6C758}">
      <dsp:nvSpPr>
        <dsp:cNvPr id="0" name=""/>
        <dsp:cNvSpPr/>
      </dsp:nvSpPr>
      <dsp:spPr>
        <a:xfrm>
          <a:off x="3543687" y="1646137"/>
          <a:ext cx="91440" cy="209248"/>
        </a:xfrm>
        <a:custGeom>
          <a:avLst/>
          <a:gdLst/>
          <a:ahLst/>
          <a:cxnLst/>
          <a:rect l="0" t="0" r="0" b="0"/>
          <a:pathLst>
            <a:path>
              <a:moveTo>
                <a:pt x="45720" y="0"/>
              </a:moveTo>
              <a:lnTo>
                <a:pt x="45720" y="2092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7A5DD5-3AA8-4CA7-9320-583432730829}">
      <dsp:nvSpPr>
        <dsp:cNvPr id="0" name=""/>
        <dsp:cNvSpPr/>
      </dsp:nvSpPr>
      <dsp:spPr>
        <a:xfrm>
          <a:off x="1985857" y="1020226"/>
          <a:ext cx="1603549" cy="247109"/>
        </a:xfrm>
        <a:custGeom>
          <a:avLst/>
          <a:gdLst/>
          <a:ahLst/>
          <a:cxnLst/>
          <a:rect l="0" t="0" r="0" b="0"/>
          <a:pathLst>
            <a:path>
              <a:moveTo>
                <a:pt x="0" y="0"/>
              </a:moveTo>
              <a:lnTo>
                <a:pt x="0" y="228695"/>
              </a:lnTo>
              <a:lnTo>
                <a:pt x="1603549" y="228695"/>
              </a:lnTo>
              <a:lnTo>
                <a:pt x="1603549" y="2471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D757FA-863C-4679-BA8B-E2721ED7F6DC}">
      <dsp:nvSpPr>
        <dsp:cNvPr id="0" name=""/>
        <dsp:cNvSpPr/>
      </dsp:nvSpPr>
      <dsp:spPr>
        <a:xfrm>
          <a:off x="2741912" y="1646137"/>
          <a:ext cx="91440" cy="209248"/>
        </a:xfrm>
        <a:custGeom>
          <a:avLst/>
          <a:gdLst/>
          <a:ahLst/>
          <a:cxnLst/>
          <a:rect l="0" t="0" r="0" b="0"/>
          <a:pathLst>
            <a:path>
              <a:moveTo>
                <a:pt x="45720" y="0"/>
              </a:moveTo>
              <a:lnTo>
                <a:pt x="45720" y="2092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0B77A2-21C4-4BF2-BED6-A7E47D711B6C}">
      <dsp:nvSpPr>
        <dsp:cNvPr id="0" name=""/>
        <dsp:cNvSpPr/>
      </dsp:nvSpPr>
      <dsp:spPr>
        <a:xfrm>
          <a:off x="1985857" y="1020226"/>
          <a:ext cx="801774" cy="247109"/>
        </a:xfrm>
        <a:custGeom>
          <a:avLst/>
          <a:gdLst/>
          <a:ahLst/>
          <a:cxnLst/>
          <a:rect l="0" t="0" r="0" b="0"/>
          <a:pathLst>
            <a:path>
              <a:moveTo>
                <a:pt x="0" y="0"/>
              </a:moveTo>
              <a:lnTo>
                <a:pt x="0" y="228695"/>
              </a:lnTo>
              <a:lnTo>
                <a:pt x="801774" y="228695"/>
              </a:lnTo>
              <a:lnTo>
                <a:pt x="801774" y="2471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2EF018-3E11-4F50-85B3-5FF25C7E0B27}">
      <dsp:nvSpPr>
        <dsp:cNvPr id="0" name=""/>
        <dsp:cNvSpPr/>
      </dsp:nvSpPr>
      <dsp:spPr>
        <a:xfrm>
          <a:off x="1940137" y="1646137"/>
          <a:ext cx="91440" cy="209248"/>
        </a:xfrm>
        <a:custGeom>
          <a:avLst/>
          <a:gdLst/>
          <a:ahLst/>
          <a:cxnLst/>
          <a:rect l="0" t="0" r="0" b="0"/>
          <a:pathLst>
            <a:path>
              <a:moveTo>
                <a:pt x="45720" y="0"/>
              </a:moveTo>
              <a:lnTo>
                <a:pt x="45720" y="2092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167F04-9548-4155-8516-D2EB518E73E9}">
      <dsp:nvSpPr>
        <dsp:cNvPr id="0" name=""/>
        <dsp:cNvSpPr/>
      </dsp:nvSpPr>
      <dsp:spPr>
        <a:xfrm>
          <a:off x="1940137" y="1020226"/>
          <a:ext cx="91440" cy="247109"/>
        </a:xfrm>
        <a:custGeom>
          <a:avLst/>
          <a:gdLst/>
          <a:ahLst/>
          <a:cxnLst/>
          <a:rect l="0" t="0" r="0" b="0"/>
          <a:pathLst>
            <a:path>
              <a:moveTo>
                <a:pt x="45720" y="0"/>
              </a:moveTo>
              <a:lnTo>
                <a:pt x="45720" y="2471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5C4B00-8B2D-4628-BA42-DC0C0ED1B819}">
      <dsp:nvSpPr>
        <dsp:cNvPr id="0" name=""/>
        <dsp:cNvSpPr/>
      </dsp:nvSpPr>
      <dsp:spPr>
        <a:xfrm>
          <a:off x="1138362" y="1646137"/>
          <a:ext cx="91440" cy="209248"/>
        </a:xfrm>
        <a:custGeom>
          <a:avLst/>
          <a:gdLst/>
          <a:ahLst/>
          <a:cxnLst/>
          <a:rect l="0" t="0" r="0" b="0"/>
          <a:pathLst>
            <a:path>
              <a:moveTo>
                <a:pt x="45720" y="0"/>
              </a:moveTo>
              <a:lnTo>
                <a:pt x="45720" y="2092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2FCC55-5B9F-4494-A0C2-98D749AC7E16}">
      <dsp:nvSpPr>
        <dsp:cNvPr id="0" name=""/>
        <dsp:cNvSpPr/>
      </dsp:nvSpPr>
      <dsp:spPr>
        <a:xfrm>
          <a:off x="1184082" y="1020226"/>
          <a:ext cx="801774" cy="247109"/>
        </a:xfrm>
        <a:custGeom>
          <a:avLst/>
          <a:gdLst/>
          <a:ahLst/>
          <a:cxnLst/>
          <a:rect l="0" t="0" r="0" b="0"/>
          <a:pathLst>
            <a:path>
              <a:moveTo>
                <a:pt x="801774" y="0"/>
              </a:moveTo>
              <a:lnTo>
                <a:pt x="801774" y="228695"/>
              </a:lnTo>
              <a:lnTo>
                <a:pt x="0" y="228695"/>
              </a:lnTo>
              <a:lnTo>
                <a:pt x="0" y="2471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29E0AC-1A67-417C-9E6F-3FF536DA2E87}">
      <dsp:nvSpPr>
        <dsp:cNvPr id="0" name=""/>
        <dsp:cNvSpPr/>
      </dsp:nvSpPr>
      <dsp:spPr>
        <a:xfrm>
          <a:off x="336587" y="1646137"/>
          <a:ext cx="91440" cy="209248"/>
        </a:xfrm>
        <a:custGeom>
          <a:avLst/>
          <a:gdLst/>
          <a:ahLst/>
          <a:cxnLst/>
          <a:rect l="0" t="0" r="0" b="0"/>
          <a:pathLst>
            <a:path>
              <a:moveTo>
                <a:pt x="45720" y="0"/>
              </a:moveTo>
              <a:lnTo>
                <a:pt x="45720" y="2092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8625EC-CE4D-4C7D-B46D-FB54D9A060BD}">
      <dsp:nvSpPr>
        <dsp:cNvPr id="0" name=""/>
        <dsp:cNvSpPr/>
      </dsp:nvSpPr>
      <dsp:spPr>
        <a:xfrm>
          <a:off x="382307" y="1020226"/>
          <a:ext cx="1603549" cy="247109"/>
        </a:xfrm>
        <a:custGeom>
          <a:avLst/>
          <a:gdLst/>
          <a:ahLst/>
          <a:cxnLst/>
          <a:rect l="0" t="0" r="0" b="0"/>
          <a:pathLst>
            <a:path>
              <a:moveTo>
                <a:pt x="1603549" y="0"/>
              </a:moveTo>
              <a:lnTo>
                <a:pt x="1603549" y="228695"/>
              </a:lnTo>
              <a:lnTo>
                <a:pt x="0" y="228695"/>
              </a:lnTo>
              <a:lnTo>
                <a:pt x="0" y="2471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C3A73B-A433-4FD4-A602-8F6CE0596404}">
      <dsp:nvSpPr>
        <dsp:cNvPr id="0" name=""/>
        <dsp:cNvSpPr/>
      </dsp:nvSpPr>
      <dsp:spPr>
        <a:xfrm>
          <a:off x="1985857" y="500573"/>
          <a:ext cx="1794331" cy="161923"/>
        </a:xfrm>
        <a:custGeom>
          <a:avLst/>
          <a:gdLst/>
          <a:ahLst/>
          <a:cxnLst/>
          <a:rect l="0" t="0" r="0" b="0"/>
          <a:pathLst>
            <a:path>
              <a:moveTo>
                <a:pt x="1794331" y="0"/>
              </a:moveTo>
              <a:lnTo>
                <a:pt x="1794331" y="143510"/>
              </a:lnTo>
              <a:lnTo>
                <a:pt x="0" y="143510"/>
              </a:lnTo>
              <a:lnTo>
                <a:pt x="0" y="1619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0845C7-B9C9-43D8-9B52-59FACDE4BBA5}">
      <dsp:nvSpPr>
        <dsp:cNvPr id="0" name=""/>
        <dsp:cNvSpPr/>
      </dsp:nvSpPr>
      <dsp:spPr>
        <a:xfrm>
          <a:off x="3189936" y="71299"/>
          <a:ext cx="1180504" cy="4292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04B814-A66F-44D5-953E-A1735706A900}">
      <dsp:nvSpPr>
        <dsp:cNvPr id="0" name=""/>
        <dsp:cNvSpPr/>
      </dsp:nvSpPr>
      <dsp:spPr>
        <a:xfrm>
          <a:off x="3212022" y="92280"/>
          <a:ext cx="1180504" cy="4292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rack(base) XGI/XGK</a:t>
          </a:r>
        </a:p>
      </dsp:txBody>
      <dsp:txXfrm>
        <a:off x="3224595" y="104853"/>
        <a:ext cx="1155358" cy="404128"/>
      </dsp:txXfrm>
    </dsp:sp>
    <dsp:sp modelId="{91D79F23-C15D-4775-ABF4-88E158BA7B4B}">
      <dsp:nvSpPr>
        <dsp:cNvPr id="0" name=""/>
        <dsp:cNvSpPr/>
      </dsp:nvSpPr>
      <dsp:spPr>
        <a:xfrm>
          <a:off x="1520810" y="662497"/>
          <a:ext cx="930094" cy="3577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07022A-D5A5-4264-948B-33BDE9756F38}">
      <dsp:nvSpPr>
        <dsp:cNvPr id="0" name=""/>
        <dsp:cNvSpPr/>
      </dsp:nvSpPr>
      <dsp:spPr>
        <a:xfrm>
          <a:off x="1542895" y="683478"/>
          <a:ext cx="930094" cy="35772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latin typeface="Times New Roman" panose="02020603050405020304" pitchFamily="18" charset="0"/>
              <a:cs typeface="Times New Roman" panose="02020603050405020304" pitchFamily="18" charset="0"/>
            </a:rPr>
            <a:t> </a:t>
          </a:r>
          <a:r>
            <a:rPr lang="fa-IR" sz="1400" kern="1200">
              <a:latin typeface="Times New Roman" panose="02020603050405020304" pitchFamily="18" charset="0"/>
              <a:cs typeface="B Nazanin" panose="00000400000000000000" pitchFamily="2" charset="-78"/>
            </a:rPr>
            <a:t>اصلی</a:t>
          </a:r>
          <a:r>
            <a:rPr lang="en-US" sz="1400" kern="1200">
              <a:latin typeface="Times New Roman" panose="02020603050405020304" pitchFamily="18" charset="0"/>
              <a:cs typeface="Times New Roman" panose="02020603050405020304" pitchFamily="18" charset="0"/>
            </a:rPr>
            <a:t>rack</a:t>
          </a:r>
          <a:endParaRPr lang="fa-IR" sz="1400" kern="1200">
            <a:latin typeface="Times New Roman" panose="02020603050405020304" pitchFamily="18" charset="0"/>
            <a:cs typeface="Times New Roman" panose="02020603050405020304" pitchFamily="18" charset="0"/>
          </a:endParaRPr>
        </a:p>
      </dsp:txBody>
      <dsp:txXfrm>
        <a:off x="1553373" y="693956"/>
        <a:ext cx="909138" cy="336773"/>
      </dsp:txXfrm>
    </dsp:sp>
    <dsp:sp modelId="{BCEA2A1F-6658-42AA-A31A-E0DB5998F3FE}">
      <dsp:nvSpPr>
        <dsp:cNvPr id="0" name=""/>
        <dsp:cNvSpPr/>
      </dsp:nvSpPr>
      <dsp:spPr>
        <a:xfrm>
          <a:off x="3505" y="1267335"/>
          <a:ext cx="757604" cy="3788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EE1673D-2ECF-4760-BDEB-3BF4D08E0F88}">
      <dsp:nvSpPr>
        <dsp:cNvPr id="0" name=""/>
        <dsp:cNvSpPr/>
      </dsp:nvSpPr>
      <dsp:spPr>
        <a:xfrm>
          <a:off x="25590" y="1288316"/>
          <a:ext cx="757604" cy="3788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XGB-M04A</a:t>
          </a:r>
        </a:p>
      </dsp:txBody>
      <dsp:txXfrm>
        <a:off x="36685" y="1299411"/>
        <a:ext cx="735414" cy="356612"/>
      </dsp:txXfrm>
    </dsp:sp>
    <dsp:sp modelId="{59811691-6001-4AD8-80C2-9A645D0D1EAC}">
      <dsp:nvSpPr>
        <dsp:cNvPr id="0" name=""/>
        <dsp:cNvSpPr/>
      </dsp:nvSpPr>
      <dsp:spPr>
        <a:xfrm>
          <a:off x="6692" y="1855386"/>
          <a:ext cx="751229" cy="643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199230-19F8-45FD-8A5C-B633A6104B51}">
      <dsp:nvSpPr>
        <dsp:cNvPr id="0" name=""/>
        <dsp:cNvSpPr/>
      </dsp:nvSpPr>
      <dsp:spPr>
        <a:xfrm>
          <a:off x="28777" y="1876367"/>
          <a:ext cx="751229" cy="6439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قابلیت اتصال 4 ماژول</a:t>
          </a:r>
          <a:endParaRPr lang="en-US" sz="1200" kern="1200">
            <a:cs typeface="B Nazanin" panose="00000400000000000000" pitchFamily="2" charset="-78"/>
          </a:endParaRPr>
        </a:p>
      </dsp:txBody>
      <dsp:txXfrm>
        <a:off x="47637" y="1895227"/>
        <a:ext cx="713509" cy="606191"/>
      </dsp:txXfrm>
    </dsp:sp>
    <dsp:sp modelId="{32B93EBF-E216-427A-A946-9CB3748ACE06}">
      <dsp:nvSpPr>
        <dsp:cNvPr id="0" name=""/>
        <dsp:cNvSpPr/>
      </dsp:nvSpPr>
      <dsp:spPr>
        <a:xfrm>
          <a:off x="805280" y="1267335"/>
          <a:ext cx="757604" cy="3788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9EED8E-A8BA-498E-A68F-12B51C0BAA1E}">
      <dsp:nvSpPr>
        <dsp:cNvPr id="0" name=""/>
        <dsp:cNvSpPr/>
      </dsp:nvSpPr>
      <dsp:spPr>
        <a:xfrm>
          <a:off x="827365" y="1288316"/>
          <a:ext cx="757604" cy="3788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XGB-M06A</a:t>
          </a:r>
        </a:p>
      </dsp:txBody>
      <dsp:txXfrm>
        <a:off x="838460" y="1299411"/>
        <a:ext cx="735414" cy="356612"/>
      </dsp:txXfrm>
    </dsp:sp>
    <dsp:sp modelId="{D5C2ABFB-8091-48AB-A2C7-59543B3626A1}">
      <dsp:nvSpPr>
        <dsp:cNvPr id="0" name=""/>
        <dsp:cNvSpPr/>
      </dsp:nvSpPr>
      <dsp:spPr>
        <a:xfrm>
          <a:off x="808467" y="1855386"/>
          <a:ext cx="751229" cy="643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B1B215-3E32-4D1E-B62A-6C1DFE3B2526}">
      <dsp:nvSpPr>
        <dsp:cNvPr id="0" name=""/>
        <dsp:cNvSpPr/>
      </dsp:nvSpPr>
      <dsp:spPr>
        <a:xfrm>
          <a:off x="830552" y="1876367"/>
          <a:ext cx="751229" cy="6439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قابلیت اتصال 6 ماژول</a:t>
          </a:r>
          <a:endParaRPr lang="en-US" sz="1200" kern="1200">
            <a:cs typeface="B Nazanin" panose="00000400000000000000" pitchFamily="2" charset="-78"/>
          </a:endParaRPr>
        </a:p>
      </dsp:txBody>
      <dsp:txXfrm>
        <a:off x="849412" y="1895227"/>
        <a:ext cx="713509" cy="606191"/>
      </dsp:txXfrm>
    </dsp:sp>
    <dsp:sp modelId="{C9479892-89EA-406D-8CC7-799F5620EA4F}">
      <dsp:nvSpPr>
        <dsp:cNvPr id="0" name=""/>
        <dsp:cNvSpPr/>
      </dsp:nvSpPr>
      <dsp:spPr>
        <a:xfrm>
          <a:off x="1607055" y="1267335"/>
          <a:ext cx="757604" cy="3788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44FA6A-0A1B-4243-9E33-7DE319B4DB88}">
      <dsp:nvSpPr>
        <dsp:cNvPr id="0" name=""/>
        <dsp:cNvSpPr/>
      </dsp:nvSpPr>
      <dsp:spPr>
        <a:xfrm>
          <a:off x="1629140" y="1288316"/>
          <a:ext cx="757604" cy="3788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XGB-M08A</a:t>
          </a:r>
        </a:p>
      </dsp:txBody>
      <dsp:txXfrm>
        <a:off x="1640235" y="1299411"/>
        <a:ext cx="735414" cy="356612"/>
      </dsp:txXfrm>
    </dsp:sp>
    <dsp:sp modelId="{3B0D93DF-2138-4687-B7D5-CE6735D0E148}">
      <dsp:nvSpPr>
        <dsp:cNvPr id="0" name=""/>
        <dsp:cNvSpPr/>
      </dsp:nvSpPr>
      <dsp:spPr>
        <a:xfrm>
          <a:off x="1610242" y="1855386"/>
          <a:ext cx="751229" cy="643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33AE3C-FE41-4C58-9A01-22D67504FEBE}">
      <dsp:nvSpPr>
        <dsp:cNvPr id="0" name=""/>
        <dsp:cNvSpPr/>
      </dsp:nvSpPr>
      <dsp:spPr>
        <a:xfrm>
          <a:off x="1632327" y="1876367"/>
          <a:ext cx="751229" cy="6439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قابلیت اتصال 8 ماژول</a:t>
          </a:r>
          <a:endParaRPr lang="en-US" sz="1200" kern="1200">
            <a:cs typeface="B Nazanin" panose="00000400000000000000" pitchFamily="2" charset="-78"/>
          </a:endParaRPr>
        </a:p>
      </dsp:txBody>
      <dsp:txXfrm>
        <a:off x="1651187" y="1895227"/>
        <a:ext cx="713509" cy="606191"/>
      </dsp:txXfrm>
    </dsp:sp>
    <dsp:sp modelId="{559DF3E0-9C04-491C-822E-4738FE7C1362}">
      <dsp:nvSpPr>
        <dsp:cNvPr id="0" name=""/>
        <dsp:cNvSpPr/>
      </dsp:nvSpPr>
      <dsp:spPr>
        <a:xfrm>
          <a:off x="2408830" y="1267335"/>
          <a:ext cx="757604" cy="3788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11A0F0-F88C-44CC-A79C-77141CFC3A0B}">
      <dsp:nvSpPr>
        <dsp:cNvPr id="0" name=""/>
        <dsp:cNvSpPr/>
      </dsp:nvSpPr>
      <dsp:spPr>
        <a:xfrm>
          <a:off x="2430915" y="1288316"/>
          <a:ext cx="757604" cy="3788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XGB-M10A</a:t>
          </a:r>
        </a:p>
      </dsp:txBody>
      <dsp:txXfrm>
        <a:off x="2442010" y="1299411"/>
        <a:ext cx="735414" cy="356612"/>
      </dsp:txXfrm>
    </dsp:sp>
    <dsp:sp modelId="{3A1599FB-5402-4BE0-AB98-567E77E308B1}">
      <dsp:nvSpPr>
        <dsp:cNvPr id="0" name=""/>
        <dsp:cNvSpPr/>
      </dsp:nvSpPr>
      <dsp:spPr>
        <a:xfrm>
          <a:off x="2412017" y="1855386"/>
          <a:ext cx="751229" cy="643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82E846-2749-449F-8F8A-CB898BB6DE77}">
      <dsp:nvSpPr>
        <dsp:cNvPr id="0" name=""/>
        <dsp:cNvSpPr/>
      </dsp:nvSpPr>
      <dsp:spPr>
        <a:xfrm>
          <a:off x="2434102" y="1876367"/>
          <a:ext cx="751229" cy="6439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قابلیت اتصال 10 ماژول</a:t>
          </a:r>
          <a:endParaRPr lang="en-US" sz="1200" kern="1200">
            <a:cs typeface="B Nazanin" panose="00000400000000000000" pitchFamily="2" charset="-78"/>
          </a:endParaRPr>
        </a:p>
      </dsp:txBody>
      <dsp:txXfrm>
        <a:off x="2452962" y="1895227"/>
        <a:ext cx="713509" cy="606191"/>
      </dsp:txXfrm>
    </dsp:sp>
    <dsp:sp modelId="{99DF71DD-4EAC-4B1B-9C78-5F2E612E76D9}">
      <dsp:nvSpPr>
        <dsp:cNvPr id="0" name=""/>
        <dsp:cNvSpPr/>
      </dsp:nvSpPr>
      <dsp:spPr>
        <a:xfrm>
          <a:off x="3210605" y="1267335"/>
          <a:ext cx="757604" cy="3788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A4DDB1-1C9F-4AFC-8354-53019E16DF78}">
      <dsp:nvSpPr>
        <dsp:cNvPr id="0" name=""/>
        <dsp:cNvSpPr/>
      </dsp:nvSpPr>
      <dsp:spPr>
        <a:xfrm>
          <a:off x="3232690" y="1288316"/>
          <a:ext cx="757604" cy="3788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XGB-M12A</a:t>
          </a:r>
        </a:p>
      </dsp:txBody>
      <dsp:txXfrm>
        <a:off x="3243785" y="1299411"/>
        <a:ext cx="735414" cy="356612"/>
      </dsp:txXfrm>
    </dsp:sp>
    <dsp:sp modelId="{681C0447-4D03-4179-8DDD-B98CE38BF9D5}">
      <dsp:nvSpPr>
        <dsp:cNvPr id="0" name=""/>
        <dsp:cNvSpPr/>
      </dsp:nvSpPr>
      <dsp:spPr>
        <a:xfrm>
          <a:off x="3213792" y="1855386"/>
          <a:ext cx="751229" cy="643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48464F-64AA-48EA-835E-B4D74B6E1D02}">
      <dsp:nvSpPr>
        <dsp:cNvPr id="0" name=""/>
        <dsp:cNvSpPr/>
      </dsp:nvSpPr>
      <dsp:spPr>
        <a:xfrm>
          <a:off x="3235877" y="1876367"/>
          <a:ext cx="751229" cy="6439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قابلیت اتصال 12 ماژول</a:t>
          </a:r>
          <a:endParaRPr lang="en-US" sz="1200" kern="1200">
            <a:cs typeface="B Nazanin" panose="00000400000000000000" pitchFamily="2" charset="-78"/>
          </a:endParaRPr>
        </a:p>
      </dsp:txBody>
      <dsp:txXfrm>
        <a:off x="3254737" y="1895227"/>
        <a:ext cx="713509" cy="606191"/>
      </dsp:txXfrm>
    </dsp:sp>
    <dsp:sp modelId="{51F11A50-ACAF-459F-A439-EA8891046E55}">
      <dsp:nvSpPr>
        <dsp:cNvPr id="0" name=""/>
        <dsp:cNvSpPr/>
      </dsp:nvSpPr>
      <dsp:spPr>
        <a:xfrm>
          <a:off x="5128797" y="671962"/>
          <a:ext cx="930094" cy="3577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AE05DE-8F89-44E7-B6BD-D7829CDDE4CA}">
      <dsp:nvSpPr>
        <dsp:cNvPr id="0" name=""/>
        <dsp:cNvSpPr/>
      </dsp:nvSpPr>
      <dsp:spPr>
        <a:xfrm>
          <a:off x="5150882" y="692943"/>
          <a:ext cx="930094" cy="35772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rack</a:t>
          </a:r>
          <a:r>
            <a:rPr lang="fa-IR" sz="1400" kern="1200"/>
            <a:t> </a:t>
          </a:r>
          <a:r>
            <a:rPr lang="fa-IR" sz="1400" kern="1200">
              <a:cs typeface="B Nazanin" panose="00000400000000000000" pitchFamily="2" charset="-78"/>
            </a:rPr>
            <a:t>توسعه</a:t>
          </a:r>
          <a:endParaRPr lang="en-US" sz="1400" kern="1200">
            <a:cs typeface="B Nazanin" panose="00000400000000000000" pitchFamily="2" charset="-78"/>
          </a:endParaRPr>
        </a:p>
      </dsp:txBody>
      <dsp:txXfrm>
        <a:off x="5161360" y="703421"/>
        <a:ext cx="909138" cy="336773"/>
      </dsp:txXfrm>
    </dsp:sp>
    <dsp:sp modelId="{5CE7C9B2-65FF-42AA-8EAA-BCCA57ED3BD0}">
      <dsp:nvSpPr>
        <dsp:cNvPr id="0" name=""/>
        <dsp:cNvSpPr/>
      </dsp:nvSpPr>
      <dsp:spPr>
        <a:xfrm>
          <a:off x="4012380" y="1267335"/>
          <a:ext cx="757604" cy="3788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BEBA32-DC69-40DD-BFB1-3B777A26B7A1}">
      <dsp:nvSpPr>
        <dsp:cNvPr id="0" name=""/>
        <dsp:cNvSpPr/>
      </dsp:nvSpPr>
      <dsp:spPr>
        <a:xfrm>
          <a:off x="4034465" y="1288316"/>
          <a:ext cx="757604" cy="3788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XGB-E04A</a:t>
          </a:r>
        </a:p>
      </dsp:txBody>
      <dsp:txXfrm>
        <a:off x="4045560" y="1299411"/>
        <a:ext cx="735414" cy="356612"/>
      </dsp:txXfrm>
    </dsp:sp>
    <dsp:sp modelId="{4936E502-23C4-4605-B231-BC11992BA4BB}">
      <dsp:nvSpPr>
        <dsp:cNvPr id="0" name=""/>
        <dsp:cNvSpPr/>
      </dsp:nvSpPr>
      <dsp:spPr>
        <a:xfrm>
          <a:off x="4015567" y="1855386"/>
          <a:ext cx="751229" cy="643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4E7F83-7166-4E9F-9B8A-9C68EF351333}">
      <dsp:nvSpPr>
        <dsp:cNvPr id="0" name=""/>
        <dsp:cNvSpPr/>
      </dsp:nvSpPr>
      <dsp:spPr>
        <a:xfrm>
          <a:off x="4037652" y="1876367"/>
          <a:ext cx="751229" cy="6439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قابلیت اتصال 4 ماژول</a:t>
          </a:r>
          <a:endParaRPr lang="en-US" sz="1200" kern="1200">
            <a:cs typeface="B Nazanin" panose="00000400000000000000" pitchFamily="2" charset="-78"/>
          </a:endParaRPr>
        </a:p>
      </dsp:txBody>
      <dsp:txXfrm>
        <a:off x="4056512" y="1895227"/>
        <a:ext cx="713509" cy="606191"/>
      </dsp:txXfrm>
    </dsp:sp>
    <dsp:sp modelId="{3C080F6E-1CD0-4FF8-BF27-61C29F7EFD99}">
      <dsp:nvSpPr>
        <dsp:cNvPr id="0" name=""/>
        <dsp:cNvSpPr/>
      </dsp:nvSpPr>
      <dsp:spPr>
        <a:xfrm>
          <a:off x="4814155" y="1267335"/>
          <a:ext cx="757604" cy="3788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BAE7C9-742E-4A13-AFC9-9C75CE574C8D}">
      <dsp:nvSpPr>
        <dsp:cNvPr id="0" name=""/>
        <dsp:cNvSpPr/>
      </dsp:nvSpPr>
      <dsp:spPr>
        <a:xfrm>
          <a:off x="4836240" y="1288316"/>
          <a:ext cx="757604" cy="3788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XGB-E06A</a:t>
          </a:r>
        </a:p>
      </dsp:txBody>
      <dsp:txXfrm>
        <a:off x="4847335" y="1299411"/>
        <a:ext cx="735414" cy="356612"/>
      </dsp:txXfrm>
    </dsp:sp>
    <dsp:sp modelId="{B09CF391-4EC4-4C89-B970-6A92B6D2A137}">
      <dsp:nvSpPr>
        <dsp:cNvPr id="0" name=""/>
        <dsp:cNvSpPr/>
      </dsp:nvSpPr>
      <dsp:spPr>
        <a:xfrm>
          <a:off x="4817342" y="1855386"/>
          <a:ext cx="751229" cy="643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C544C7-E702-404F-9494-9C20F8439521}">
      <dsp:nvSpPr>
        <dsp:cNvPr id="0" name=""/>
        <dsp:cNvSpPr/>
      </dsp:nvSpPr>
      <dsp:spPr>
        <a:xfrm>
          <a:off x="4839427" y="1876367"/>
          <a:ext cx="751229" cy="6439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قابلیت اتصال 6 ماژول</a:t>
          </a:r>
          <a:endParaRPr lang="en-US" sz="1200" kern="1200">
            <a:cs typeface="B Nazanin" panose="00000400000000000000" pitchFamily="2" charset="-78"/>
          </a:endParaRPr>
        </a:p>
      </dsp:txBody>
      <dsp:txXfrm>
        <a:off x="4858287" y="1895227"/>
        <a:ext cx="713509" cy="606191"/>
      </dsp:txXfrm>
    </dsp:sp>
    <dsp:sp modelId="{A5B883ED-4555-4324-A0CA-16B85B1E7B58}">
      <dsp:nvSpPr>
        <dsp:cNvPr id="0" name=""/>
        <dsp:cNvSpPr/>
      </dsp:nvSpPr>
      <dsp:spPr>
        <a:xfrm>
          <a:off x="5615930" y="1267335"/>
          <a:ext cx="757604" cy="3788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220E06-82C3-4B41-891D-2B5C697BF629}">
      <dsp:nvSpPr>
        <dsp:cNvPr id="0" name=""/>
        <dsp:cNvSpPr/>
      </dsp:nvSpPr>
      <dsp:spPr>
        <a:xfrm>
          <a:off x="5638015" y="1288316"/>
          <a:ext cx="757604" cy="3788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XGB-E08A</a:t>
          </a:r>
        </a:p>
      </dsp:txBody>
      <dsp:txXfrm>
        <a:off x="5649110" y="1299411"/>
        <a:ext cx="735414" cy="356612"/>
      </dsp:txXfrm>
    </dsp:sp>
    <dsp:sp modelId="{E035B522-20F2-4566-A50B-54C900F7A155}">
      <dsp:nvSpPr>
        <dsp:cNvPr id="0" name=""/>
        <dsp:cNvSpPr/>
      </dsp:nvSpPr>
      <dsp:spPr>
        <a:xfrm>
          <a:off x="5619117" y="1855386"/>
          <a:ext cx="751229" cy="643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A74995-4D99-4785-9777-391A195E10ED}">
      <dsp:nvSpPr>
        <dsp:cNvPr id="0" name=""/>
        <dsp:cNvSpPr/>
      </dsp:nvSpPr>
      <dsp:spPr>
        <a:xfrm>
          <a:off x="5641202" y="1876367"/>
          <a:ext cx="751229" cy="6439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قابلیت اتصال 8 ماژول</a:t>
          </a:r>
          <a:endParaRPr lang="en-US" sz="1200" kern="1200">
            <a:cs typeface="B Nazanin" panose="00000400000000000000" pitchFamily="2" charset="-78"/>
          </a:endParaRPr>
        </a:p>
      </dsp:txBody>
      <dsp:txXfrm>
        <a:off x="5660062" y="1895227"/>
        <a:ext cx="713509" cy="606191"/>
      </dsp:txXfrm>
    </dsp:sp>
    <dsp:sp modelId="{533D53E6-979F-4A8E-947D-7DA471DA2092}">
      <dsp:nvSpPr>
        <dsp:cNvPr id="0" name=""/>
        <dsp:cNvSpPr/>
      </dsp:nvSpPr>
      <dsp:spPr>
        <a:xfrm>
          <a:off x="6417704" y="1267335"/>
          <a:ext cx="757604" cy="3788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F8C54F-C1C7-4FF0-853A-7FAF587A3E6A}">
      <dsp:nvSpPr>
        <dsp:cNvPr id="0" name=""/>
        <dsp:cNvSpPr/>
      </dsp:nvSpPr>
      <dsp:spPr>
        <a:xfrm>
          <a:off x="6439790" y="1288316"/>
          <a:ext cx="757604" cy="3788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XGB-E12A</a:t>
          </a:r>
        </a:p>
      </dsp:txBody>
      <dsp:txXfrm>
        <a:off x="6450885" y="1299411"/>
        <a:ext cx="735414" cy="356612"/>
      </dsp:txXfrm>
    </dsp:sp>
    <dsp:sp modelId="{75CE3405-ADAE-43C9-BD2A-AF028030EBD8}">
      <dsp:nvSpPr>
        <dsp:cNvPr id="0" name=""/>
        <dsp:cNvSpPr/>
      </dsp:nvSpPr>
      <dsp:spPr>
        <a:xfrm>
          <a:off x="6420892" y="1855386"/>
          <a:ext cx="751229" cy="643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C16041-0A15-4BCB-8CC3-2D7CA5A89C58}">
      <dsp:nvSpPr>
        <dsp:cNvPr id="0" name=""/>
        <dsp:cNvSpPr/>
      </dsp:nvSpPr>
      <dsp:spPr>
        <a:xfrm>
          <a:off x="6442977" y="1876367"/>
          <a:ext cx="751229" cy="6439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cs typeface="B Nazanin" panose="00000400000000000000" pitchFamily="2" charset="-78"/>
            </a:rPr>
            <a:t>قابلیت اتصال 12 ماژول</a:t>
          </a:r>
          <a:endParaRPr lang="en-US" sz="1200" kern="1200">
            <a:cs typeface="B Nazanin" panose="00000400000000000000" pitchFamily="2" charset="-78"/>
          </a:endParaRPr>
        </a:p>
      </dsp:txBody>
      <dsp:txXfrm>
        <a:off x="6461837" y="1895227"/>
        <a:ext cx="713509" cy="606191"/>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659F8D-4B96-4C9D-89A7-7EFE71A1D77A}">
      <dsp:nvSpPr>
        <dsp:cNvPr id="0" name=""/>
        <dsp:cNvSpPr/>
      </dsp:nvSpPr>
      <dsp:spPr>
        <a:xfrm>
          <a:off x="4320852" y="1292808"/>
          <a:ext cx="91440" cy="443894"/>
        </a:xfrm>
        <a:custGeom>
          <a:avLst/>
          <a:gdLst/>
          <a:ahLst/>
          <a:cxnLst/>
          <a:rect l="0" t="0" r="0" b="0"/>
          <a:pathLst>
            <a:path>
              <a:moveTo>
                <a:pt x="45720" y="0"/>
              </a:moveTo>
              <a:lnTo>
                <a:pt x="45720" y="4438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ED77BC-51F6-42DB-A574-0A783191F794}">
      <dsp:nvSpPr>
        <dsp:cNvPr id="0" name=""/>
        <dsp:cNvSpPr/>
      </dsp:nvSpPr>
      <dsp:spPr>
        <a:xfrm>
          <a:off x="2558393" y="515638"/>
          <a:ext cx="1808179" cy="443894"/>
        </a:xfrm>
        <a:custGeom>
          <a:avLst/>
          <a:gdLst/>
          <a:ahLst/>
          <a:cxnLst/>
          <a:rect l="0" t="0" r="0" b="0"/>
          <a:pathLst>
            <a:path>
              <a:moveTo>
                <a:pt x="0" y="0"/>
              </a:moveTo>
              <a:lnTo>
                <a:pt x="0" y="302501"/>
              </a:lnTo>
              <a:lnTo>
                <a:pt x="1808179" y="302501"/>
              </a:lnTo>
              <a:lnTo>
                <a:pt x="1808179" y="4438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FE1F19-BCF0-44F7-A45C-F0E2CAFB7471}">
      <dsp:nvSpPr>
        <dsp:cNvPr id="0" name=""/>
        <dsp:cNvSpPr/>
      </dsp:nvSpPr>
      <dsp:spPr>
        <a:xfrm>
          <a:off x="2512673" y="1292808"/>
          <a:ext cx="91440" cy="443894"/>
        </a:xfrm>
        <a:custGeom>
          <a:avLst/>
          <a:gdLst/>
          <a:ahLst/>
          <a:cxnLst/>
          <a:rect l="0" t="0" r="0" b="0"/>
          <a:pathLst>
            <a:path>
              <a:moveTo>
                <a:pt x="45720" y="0"/>
              </a:moveTo>
              <a:lnTo>
                <a:pt x="45720" y="4438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1CA2A-5962-4015-A88A-7E08ECC8967F}">
      <dsp:nvSpPr>
        <dsp:cNvPr id="0" name=""/>
        <dsp:cNvSpPr/>
      </dsp:nvSpPr>
      <dsp:spPr>
        <a:xfrm>
          <a:off x="2512673" y="515638"/>
          <a:ext cx="91440" cy="443894"/>
        </a:xfrm>
        <a:custGeom>
          <a:avLst/>
          <a:gdLst/>
          <a:ahLst/>
          <a:cxnLst/>
          <a:rect l="0" t="0" r="0" b="0"/>
          <a:pathLst>
            <a:path>
              <a:moveTo>
                <a:pt x="45720" y="0"/>
              </a:moveTo>
              <a:lnTo>
                <a:pt x="45720" y="4438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7C900E-023A-4113-844E-07A13C4666F0}">
      <dsp:nvSpPr>
        <dsp:cNvPr id="0" name=""/>
        <dsp:cNvSpPr/>
      </dsp:nvSpPr>
      <dsp:spPr>
        <a:xfrm>
          <a:off x="704494" y="1292808"/>
          <a:ext cx="91440" cy="443894"/>
        </a:xfrm>
        <a:custGeom>
          <a:avLst/>
          <a:gdLst/>
          <a:ahLst/>
          <a:cxnLst/>
          <a:rect l="0" t="0" r="0" b="0"/>
          <a:pathLst>
            <a:path>
              <a:moveTo>
                <a:pt x="45720" y="0"/>
              </a:moveTo>
              <a:lnTo>
                <a:pt x="45720" y="4438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48BEA0-A16F-424D-B131-C9845BB73746}">
      <dsp:nvSpPr>
        <dsp:cNvPr id="0" name=""/>
        <dsp:cNvSpPr/>
      </dsp:nvSpPr>
      <dsp:spPr>
        <a:xfrm>
          <a:off x="750214" y="515638"/>
          <a:ext cx="1808179" cy="443894"/>
        </a:xfrm>
        <a:custGeom>
          <a:avLst/>
          <a:gdLst/>
          <a:ahLst/>
          <a:cxnLst/>
          <a:rect l="0" t="0" r="0" b="0"/>
          <a:pathLst>
            <a:path>
              <a:moveTo>
                <a:pt x="1808179" y="0"/>
              </a:moveTo>
              <a:lnTo>
                <a:pt x="1808179" y="302501"/>
              </a:lnTo>
              <a:lnTo>
                <a:pt x="0" y="302501"/>
              </a:lnTo>
              <a:lnTo>
                <a:pt x="0" y="4438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92E68F-511E-43B8-86DE-30BB37CE11DB}">
      <dsp:nvSpPr>
        <dsp:cNvPr id="0" name=""/>
        <dsp:cNvSpPr/>
      </dsp:nvSpPr>
      <dsp:spPr>
        <a:xfrm>
          <a:off x="1606876" y="1336"/>
          <a:ext cx="1903034" cy="5143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E24A21-62A1-4891-A28A-D14A7B699F76}">
      <dsp:nvSpPr>
        <dsp:cNvPr id="0" name=""/>
        <dsp:cNvSpPr/>
      </dsp:nvSpPr>
      <dsp:spPr>
        <a:xfrm>
          <a:off x="1776464" y="162444"/>
          <a:ext cx="1903034" cy="5143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cs typeface="B Nazanin" panose="00000400000000000000" pitchFamily="2" charset="-78"/>
            </a:rPr>
            <a:t>ماژول شبکه </a:t>
          </a:r>
          <a:r>
            <a:rPr lang="en-US" sz="1600" kern="1200">
              <a:latin typeface="Times New Roman" panose="02020603050405020304" pitchFamily="18" charset="0"/>
              <a:cs typeface="Times New Roman" panose="02020603050405020304" pitchFamily="18" charset="0"/>
            </a:rPr>
            <a:t>Profibus-DP XGI/XGK</a:t>
          </a:r>
        </a:p>
      </dsp:txBody>
      <dsp:txXfrm>
        <a:off x="1791527" y="177507"/>
        <a:ext cx="1872908" cy="484175"/>
      </dsp:txXfrm>
    </dsp:sp>
    <dsp:sp modelId="{91BA4531-6373-49D5-899C-48D8C8F2973D}">
      <dsp:nvSpPr>
        <dsp:cNvPr id="0" name=""/>
        <dsp:cNvSpPr/>
      </dsp:nvSpPr>
      <dsp:spPr>
        <a:xfrm>
          <a:off x="249417" y="959532"/>
          <a:ext cx="1001594" cy="333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50FEA1-74AF-4E11-8D57-FD7B51B59279}">
      <dsp:nvSpPr>
        <dsp:cNvPr id="0" name=""/>
        <dsp:cNvSpPr/>
      </dsp:nvSpPr>
      <dsp:spPr>
        <a:xfrm>
          <a:off x="419004" y="1120640"/>
          <a:ext cx="1001594" cy="3332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XGL-PMEB</a:t>
          </a:r>
        </a:p>
      </dsp:txBody>
      <dsp:txXfrm>
        <a:off x="428765" y="1130401"/>
        <a:ext cx="982072" cy="313753"/>
      </dsp:txXfrm>
    </dsp:sp>
    <dsp:sp modelId="{FB3C0D85-F578-49C2-A976-E5A192485694}">
      <dsp:nvSpPr>
        <dsp:cNvPr id="0" name=""/>
        <dsp:cNvSpPr/>
      </dsp:nvSpPr>
      <dsp:spPr>
        <a:xfrm>
          <a:off x="15712" y="1736703"/>
          <a:ext cx="1469004" cy="339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C3E342-8CEB-4ED2-8203-271CB82A56C7}">
      <dsp:nvSpPr>
        <dsp:cNvPr id="0" name=""/>
        <dsp:cNvSpPr/>
      </dsp:nvSpPr>
      <dsp:spPr>
        <a:xfrm>
          <a:off x="185299" y="1897811"/>
          <a:ext cx="1469004" cy="339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Profibus-DP, master</a:t>
          </a:r>
        </a:p>
      </dsp:txBody>
      <dsp:txXfrm>
        <a:off x="195235" y="1907747"/>
        <a:ext cx="1449132" cy="319354"/>
      </dsp:txXfrm>
    </dsp:sp>
    <dsp:sp modelId="{424F4B6D-A569-48EB-96A5-21209D5AF805}">
      <dsp:nvSpPr>
        <dsp:cNvPr id="0" name=""/>
        <dsp:cNvSpPr/>
      </dsp:nvSpPr>
      <dsp:spPr>
        <a:xfrm>
          <a:off x="2057596" y="959532"/>
          <a:ext cx="1001594" cy="333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212C79-F81D-4CEA-991E-7B23A5AB561A}">
      <dsp:nvSpPr>
        <dsp:cNvPr id="0" name=""/>
        <dsp:cNvSpPr/>
      </dsp:nvSpPr>
      <dsp:spPr>
        <a:xfrm>
          <a:off x="2227183" y="1120640"/>
          <a:ext cx="1001594" cy="3332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XGL-PSRA</a:t>
          </a:r>
        </a:p>
      </dsp:txBody>
      <dsp:txXfrm>
        <a:off x="2236944" y="1130401"/>
        <a:ext cx="982072" cy="313753"/>
      </dsp:txXfrm>
    </dsp:sp>
    <dsp:sp modelId="{4AD7ACE1-A573-442B-A8BB-F849D159AE5D}">
      <dsp:nvSpPr>
        <dsp:cNvPr id="0" name=""/>
        <dsp:cNvSpPr/>
      </dsp:nvSpPr>
      <dsp:spPr>
        <a:xfrm>
          <a:off x="1823891" y="1736703"/>
          <a:ext cx="1469004" cy="339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8775C3-CF97-4619-BDFF-A7D37EDB6AD8}">
      <dsp:nvSpPr>
        <dsp:cNvPr id="0" name=""/>
        <dsp:cNvSpPr/>
      </dsp:nvSpPr>
      <dsp:spPr>
        <a:xfrm>
          <a:off x="1993478" y="1897811"/>
          <a:ext cx="1469004" cy="339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Profibus-DP,slave, Remote interface</a:t>
          </a:r>
        </a:p>
      </dsp:txBody>
      <dsp:txXfrm>
        <a:off x="2003414" y="1907747"/>
        <a:ext cx="1449132" cy="319354"/>
      </dsp:txXfrm>
    </dsp:sp>
    <dsp:sp modelId="{633345ED-F859-42D0-BEED-F389F0D9EAD3}">
      <dsp:nvSpPr>
        <dsp:cNvPr id="0" name=""/>
        <dsp:cNvSpPr/>
      </dsp:nvSpPr>
      <dsp:spPr>
        <a:xfrm>
          <a:off x="3865775" y="959532"/>
          <a:ext cx="1001594" cy="333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90D40E-A439-4F41-A263-7F23E73C939F}">
      <dsp:nvSpPr>
        <dsp:cNvPr id="0" name=""/>
        <dsp:cNvSpPr/>
      </dsp:nvSpPr>
      <dsp:spPr>
        <a:xfrm>
          <a:off x="4035362" y="1120640"/>
          <a:ext cx="1001594" cy="3332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XGL-PSEA</a:t>
          </a:r>
        </a:p>
      </dsp:txBody>
      <dsp:txXfrm>
        <a:off x="4045123" y="1130401"/>
        <a:ext cx="982072" cy="313753"/>
      </dsp:txXfrm>
    </dsp:sp>
    <dsp:sp modelId="{3DEAB308-9CBD-4569-809D-BBDD829811A5}">
      <dsp:nvSpPr>
        <dsp:cNvPr id="0" name=""/>
        <dsp:cNvSpPr/>
      </dsp:nvSpPr>
      <dsp:spPr>
        <a:xfrm>
          <a:off x="3632070" y="1736703"/>
          <a:ext cx="1469004" cy="339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C14C85-6DE7-4A3C-89F5-815C00019DDC}">
      <dsp:nvSpPr>
        <dsp:cNvPr id="0" name=""/>
        <dsp:cNvSpPr/>
      </dsp:nvSpPr>
      <dsp:spPr>
        <a:xfrm>
          <a:off x="3801658" y="1897811"/>
          <a:ext cx="1469004" cy="3392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Profibus-DP,slave</a:t>
          </a:r>
        </a:p>
      </dsp:txBody>
      <dsp:txXfrm>
        <a:off x="3811594" y="1907747"/>
        <a:ext cx="1449132" cy="3193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B40F01-7EE7-4428-BFDC-13784E849312}">
      <dsp:nvSpPr>
        <dsp:cNvPr id="0" name=""/>
        <dsp:cNvSpPr/>
      </dsp:nvSpPr>
      <dsp:spPr>
        <a:xfrm>
          <a:off x="6452863" y="1265961"/>
          <a:ext cx="91440" cy="350589"/>
        </a:xfrm>
        <a:custGeom>
          <a:avLst/>
          <a:gdLst/>
          <a:ahLst/>
          <a:cxnLst/>
          <a:rect l="0" t="0" r="0" b="0"/>
          <a:pathLst>
            <a:path>
              <a:moveTo>
                <a:pt x="45720" y="0"/>
              </a:moveTo>
              <a:lnTo>
                <a:pt x="45720" y="350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7B0DB2-F4A9-46F0-B64C-151346C8E9CB}">
      <dsp:nvSpPr>
        <dsp:cNvPr id="0" name=""/>
        <dsp:cNvSpPr/>
      </dsp:nvSpPr>
      <dsp:spPr>
        <a:xfrm>
          <a:off x="3551894" y="627372"/>
          <a:ext cx="2946689" cy="350589"/>
        </a:xfrm>
        <a:custGeom>
          <a:avLst/>
          <a:gdLst/>
          <a:ahLst/>
          <a:cxnLst/>
          <a:rect l="0" t="0" r="0" b="0"/>
          <a:pathLst>
            <a:path>
              <a:moveTo>
                <a:pt x="0" y="0"/>
              </a:moveTo>
              <a:lnTo>
                <a:pt x="0" y="238916"/>
              </a:lnTo>
              <a:lnTo>
                <a:pt x="2946689" y="238916"/>
              </a:lnTo>
              <a:lnTo>
                <a:pt x="2946689" y="350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CAB559-9E24-4D7B-8E44-1AFDCDFB9498}">
      <dsp:nvSpPr>
        <dsp:cNvPr id="0" name=""/>
        <dsp:cNvSpPr/>
      </dsp:nvSpPr>
      <dsp:spPr>
        <a:xfrm>
          <a:off x="4979519" y="1265961"/>
          <a:ext cx="91440" cy="350589"/>
        </a:xfrm>
        <a:custGeom>
          <a:avLst/>
          <a:gdLst/>
          <a:ahLst/>
          <a:cxnLst/>
          <a:rect l="0" t="0" r="0" b="0"/>
          <a:pathLst>
            <a:path>
              <a:moveTo>
                <a:pt x="45720" y="0"/>
              </a:moveTo>
              <a:lnTo>
                <a:pt x="45720" y="350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21DE2B-2B8D-47A3-8073-5DCF1383E877}">
      <dsp:nvSpPr>
        <dsp:cNvPr id="0" name=""/>
        <dsp:cNvSpPr/>
      </dsp:nvSpPr>
      <dsp:spPr>
        <a:xfrm>
          <a:off x="3551894" y="627372"/>
          <a:ext cx="1473344" cy="350589"/>
        </a:xfrm>
        <a:custGeom>
          <a:avLst/>
          <a:gdLst/>
          <a:ahLst/>
          <a:cxnLst/>
          <a:rect l="0" t="0" r="0" b="0"/>
          <a:pathLst>
            <a:path>
              <a:moveTo>
                <a:pt x="0" y="0"/>
              </a:moveTo>
              <a:lnTo>
                <a:pt x="0" y="238916"/>
              </a:lnTo>
              <a:lnTo>
                <a:pt x="1473344" y="238916"/>
              </a:lnTo>
              <a:lnTo>
                <a:pt x="1473344" y="350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5CA0E5-10E2-4480-BF0F-12ACE8BD7C65}">
      <dsp:nvSpPr>
        <dsp:cNvPr id="0" name=""/>
        <dsp:cNvSpPr/>
      </dsp:nvSpPr>
      <dsp:spPr>
        <a:xfrm>
          <a:off x="3506174" y="1265961"/>
          <a:ext cx="91440" cy="350589"/>
        </a:xfrm>
        <a:custGeom>
          <a:avLst/>
          <a:gdLst/>
          <a:ahLst/>
          <a:cxnLst/>
          <a:rect l="0" t="0" r="0" b="0"/>
          <a:pathLst>
            <a:path>
              <a:moveTo>
                <a:pt x="45720" y="0"/>
              </a:moveTo>
              <a:lnTo>
                <a:pt x="45720" y="350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42567D-437F-47E9-B71D-1D02BBEBD089}">
      <dsp:nvSpPr>
        <dsp:cNvPr id="0" name=""/>
        <dsp:cNvSpPr/>
      </dsp:nvSpPr>
      <dsp:spPr>
        <a:xfrm>
          <a:off x="3506174" y="627372"/>
          <a:ext cx="91440" cy="350589"/>
        </a:xfrm>
        <a:custGeom>
          <a:avLst/>
          <a:gdLst/>
          <a:ahLst/>
          <a:cxnLst/>
          <a:rect l="0" t="0" r="0" b="0"/>
          <a:pathLst>
            <a:path>
              <a:moveTo>
                <a:pt x="45720" y="0"/>
              </a:moveTo>
              <a:lnTo>
                <a:pt x="45720" y="350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8C123E-F7F5-4CFD-9CDE-E81260B45BD8}">
      <dsp:nvSpPr>
        <dsp:cNvPr id="0" name=""/>
        <dsp:cNvSpPr/>
      </dsp:nvSpPr>
      <dsp:spPr>
        <a:xfrm>
          <a:off x="2032830" y="1265961"/>
          <a:ext cx="91440" cy="350589"/>
        </a:xfrm>
        <a:custGeom>
          <a:avLst/>
          <a:gdLst/>
          <a:ahLst/>
          <a:cxnLst/>
          <a:rect l="0" t="0" r="0" b="0"/>
          <a:pathLst>
            <a:path>
              <a:moveTo>
                <a:pt x="45720" y="0"/>
              </a:moveTo>
              <a:lnTo>
                <a:pt x="45720" y="350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68AB7E-B31E-469D-9026-02CF63C4380F}">
      <dsp:nvSpPr>
        <dsp:cNvPr id="0" name=""/>
        <dsp:cNvSpPr/>
      </dsp:nvSpPr>
      <dsp:spPr>
        <a:xfrm>
          <a:off x="2078550" y="627372"/>
          <a:ext cx="1473344" cy="350589"/>
        </a:xfrm>
        <a:custGeom>
          <a:avLst/>
          <a:gdLst/>
          <a:ahLst/>
          <a:cxnLst/>
          <a:rect l="0" t="0" r="0" b="0"/>
          <a:pathLst>
            <a:path>
              <a:moveTo>
                <a:pt x="1473344" y="0"/>
              </a:moveTo>
              <a:lnTo>
                <a:pt x="1473344" y="238916"/>
              </a:lnTo>
              <a:lnTo>
                <a:pt x="0" y="238916"/>
              </a:lnTo>
              <a:lnTo>
                <a:pt x="0" y="350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363591-EE6F-477A-B478-C15AA4F8DFC0}">
      <dsp:nvSpPr>
        <dsp:cNvPr id="0" name=""/>
        <dsp:cNvSpPr/>
      </dsp:nvSpPr>
      <dsp:spPr>
        <a:xfrm>
          <a:off x="559485" y="1265961"/>
          <a:ext cx="91440" cy="350589"/>
        </a:xfrm>
        <a:custGeom>
          <a:avLst/>
          <a:gdLst/>
          <a:ahLst/>
          <a:cxnLst/>
          <a:rect l="0" t="0" r="0" b="0"/>
          <a:pathLst>
            <a:path>
              <a:moveTo>
                <a:pt x="45720" y="0"/>
              </a:moveTo>
              <a:lnTo>
                <a:pt x="45720" y="350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F86B7E-AB81-47D8-B518-CC223B007DFF}">
      <dsp:nvSpPr>
        <dsp:cNvPr id="0" name=""/>
        <dsp:cNvSpPr/>
      </dsp:nvSpPr>
      <dsp:spPr>
        <a:xfrm>
          <a:off x="605205" y="627372"/>
          <a:ext cx="2946689" cy="350589"/>
        </a:xfrm>
        <a:custGeom>
          <a:avLst/>
          <a:gdLst/>
          <a:ahLst/>
          <a:cxnLst/>
          <a:rect l="0" t="0" r="0" b="0"/>
          <a:pathLst>
            <a:path>
              <a:moveTo>
                <a:pt x="2946689" y="0"/>
              </a:moveTo>
              <a:lnTo>
                <a:pt x="2946689" y="238916"/>
              </a:lnTo>
              <a:lnTo>
                <a:pt x="0" y="238916"/>
              </a:lnTo>
              <a:lnTo>
                <a:pt x="0" y="350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624971-7DC9-4106-8D38-736648E008AD}">
      <dsp:nvSpPr>
        <dsp:cNvPr id="0" name=""/>
        <dsp:cNvSpPr/>
      </dsp:nvSpPr>
      <dsp:spPr>
        <a:xfrm>
          <a:off x="2849892" y="159371"/>
          <a:ext cx="1404003"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432ABF-DCA0-44BC-A224-787CE205A5FE}">
      <dsp:nvSpPr>
        <dsp:cNvPr id="0" name=""/>
        <dsp:cNvSpPr/>
      </dsp:nvSpPr>
      <dsp:spPr>
        <a:xfrm>
          <a:off x="2983833" y="286615"/>
          <a:ext cx="1404003"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XGI CPU</a:t>
          </a:r>
        </a:p>
      </dsp:txBody>
      <dsp:txXfrm>
        <a:off x="2997540" y="300322"/>
        <a:ext cx="1376589" cy="440586"/>
      </dsp:txXfrm>
    </dsp:sp>
    <dsp:sp modelId="{687119C4-28C1-400D-AA6F-B781136335A1}">
      <dsp:nvSpPr>
        <dsp:cNvPr id="0" name=""/>
        <dsp:cNvSpPr/>
      </dsp:nvSpPr>
      <dsp:spPr>
        <a:xfrm>
          <a:off x="227208" y="977961"/>
          <a:ext cx="755994" cy="28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B9B630-3803-4AA1-83D1-986448DEA423}">
      <dsp:nvSpPr>
        <dsp:cNvPr id="0" name=""/>
        <dsp:cNvSpPr/>
      </dsp:nvSpPr>
      <dsp:spPr>
        <a:xfrm>
          <a:off x="361148" y="1105204"/>
          <a:ext cx="755994" cy="28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E</a:t>
          </a:r>
        </a:p>
      </dsp:txBody>
      <dsp:txXfrm>
        <a:off x="369583" y="1113639"/>
        <a:ext cx="739124" cy="271130"/>
      </dsp:txXfrm>
    </dsp:sp>
    <dsp:sp modelId="{FF62996D-333F-4ED1-A78A-B990837B8D19}">
      <dsp:nvSpPr>
        <dsp:cNvPr id="0" name=""/>
        <dsp:cNvSpPr/>
      </dsp:nvSpPr>
      <dsp:spPr>
        <a:xfrm>
          <a:off x="2473" y="1616550"/>
          <a:ext cx="1205463" cy="697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097DAC-97F9-4D8B-825D-5836F4FCDF15}">
      <dsp:nvSpPr>
        <dsp:cNvPr id="0" name=""/>
        <dsp:cNvSpPr/>
      </dsp:nvSpPr>
      <dsp:spPr>
        <a:xfrm>
          <a:off x="136414" y="1743794"/>
          <a:ext cx="1205463" cy="6971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تا 1536 ورودی/خروجی</a:t>
          </a:r>
          <a:endParaRPr lang="en-US" sz="1200" kern="1200">
            <a:cs typeface="B Nazanin" panose="00000400000000000000" pitchFamily="2" charset="-78"/>
          </a:endParaRPr>
        </a:p>
      </dsp:txBody>
      <dsp:txXfrm>
        <a:off x="156833" y="1764213"/>
        <a:ext cx="1164625" cy="656320"/>
      </dsp:txXfrm>
    </dsp:sp>
    <dsp:sp modelId="{428128D3-EDD4-4FE5-A623-4201FF700A90}">
      <dsp:nvSpPr>
        <dsp:cNvPr id="0" name=""/>
        <dsp:cNvSpPr/>
      </dsp:nvSpPr>
      <dsp:spPr>
        <a:xfrm>
          <a:off x="1700552" y="977961"/>
          <a:ext cx="755994" cy="28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B392E4-6432-422C-B251-91978ECAD851}">
      <dsp:nvSpPr>
        <dsp:cNvPr id="0" name=""/>
        <dsp:cNvSpPr/>
      </dsp:nvSpPr>
      <dsp:spPr>
        <a:xfrm>
          <a:off x="1834493" y="1105204"/>
          <a:ext cx="755994" cy="28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H</a:t>
          </a:r>
        </a:p>
      </dsp:txBody>
      <dsp:txXfrm>
        <a:off x="1842928" y="1113639"/>
        <a:ext cx="739124" cy="271130"/>
      </dsp:txXfrm>
    </dsp:sp>
    <dsp:sp modelId="{99A1AC6A-7DF2-49C7-9B5F-356A9859205C}">
      <dsp:nvSpPr>
        <dsp:cNvPr id="0" name=""/>
        <dsp:cNvSpPr/>
      </dsp:nvSpPr>
      <dsp:spPr>
        <a:xfrm>
          <a:off x="1475818" y="1616550"/>
          <a:ext cx="1205463" cy="697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D7A564-D871-43F6-947D-E1741103F5F8}">
      <dsp:nvSpPr>
        <dsp:cNvPr id="0" name=""/>
        <dsp:cNvSpPr/>
      </dsp:nvSpPr>
      <dsp:spPr>
        <a:xfrm>
          <a:off x="1609758" y="1743794"/>
          <a:ext cx="1205463" cy="6971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تا 6144 ورودی/خروجی</a:t>
          </a:r>
          <a:endParaRPr lang="en-US" sz="1200" kern="1200">
            <a:cs typeface="B Nazanin" panose="00000400000000000000" pitchFamily="2" charset="-78"/>
          </a:endParaRPr>
        </a:p>
      </dsp:txBody>
      <dsp:txXfrm>
        <a:off x="1630177" y="1764213"/>
        <a:ext cx="1164625" cy="656320"/>
      </dsp:txXfrm>
    </dsp:sp>
    <dsp:sp modelId="{A1548535-3662-4110-99BD-BF337C6EF62F}">
      <dsp:nvSpPr>
        <dsp:cNvPr id="0" name=""/>
        <dsp:cNvSpPr/>
      </dsp:nvSpPr>
      <dsp:spPr>
        <a:xfrm>
          <a:off x="3173897" y="977961"/>
          <a:ext cx="755994" cy="28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F25763-D00F-4907-81D9-D92937826E52}">
      <dsp:nvSpPr>
        <dsp:cNvPr id="0" name=""/>
        <dsp:cNvSpPr/>
      </dsp:nvSpPr>
      <dsp:spPr>
        <a:xfrm>
          <a:off x="3307837" y="1105204"/>
          <a:ext cx="755994" cy="28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U</a:t>
          </a:r>
        </a:p>
      </dsp:txBody>
      <dsp:txXfrm>
        <a:off x="3316272" y="1113639"/>
        <a:ext cx="739124" cy="271130"/>
      </dsp:txXfrm>
    </dsp:sp>
    <dsp:sp modelId="{A980E1FD-AD26-4237-A8B8-FA5F5ED8D24D}">
      <dsp:nvSpPr>
        <dsp:cNvPr id="0" name=""/>
        <dsp:cNvSpPr/>
      </dsp:nvSpPr>
      <dsp:spPr>
        <a:xfrm>
          <a:off x="2949162" y="1616550"/>
          <a:ext cx="1205463" cy="697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423463-09C4-4053-8C59-AEE4A9621442}">
      <dsp:nvSpPr>
        <dsp:cNvPr id="0" name=""/>
        <dsp:cNvSpPr/>
      </dsp:nvSpPr>
      <dsp:spPr>
        <a:xfrm>
          <a:off x="3083103" y="1743794"/>
          <a:ext cx="1205463" cy="6971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تا 6144 ورودی/خروجی</a:t>
          </a:r>
          <a:endParaRPr lang="en-US" sz="1200" kern="1200">
            <a:cs typeface="B Nazanin" panose="00000400000000000000" pitchFamily="2" charset="-78"/>
          </a:endParaRPr>
        </a:p>
      </dsp:txBody>
      <dsp:txXfrm>
        <a:off x="3103522" y="1764213"/>
        <a:ext cx="1164625" cy="656320"/>
      </dsp:txXfrm>
    </dsp:sp>
    <dsp:sp modelId="{39011C41-7DF0-4679-A73F-003BF3C56338}">
      <dsp:nvSpPr>
        <dsp:cNvPr id="0" name=""/>
        <dsp:cNvSpPr/>
      </dsp:nvSpPr>
      <dsp:spPr>
        <a:xfrm>
          <a:off x="4647242" y="977961"/>
          <a:ext cx="755994" cy="28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460D6E-7B58-4177-B2B8-5C982AFA95D9}">
      <dsp:nvSpPr>
        <dsp:cNvPr id="0" name=""/>
        <dsp:cNvSpPr/>
      </dsp:nvSpPr>
      <dsp:spPr>
        <a:xfrm>
          <a:off x="4781182" y="1105204"/>
          <a:ext cx="755994" cy="28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UN</a:t>
          </a:r>
        </a:p>
      </dsp:txBody>
      <dsp:txXfrm>
        <a:off x="4789617" y="1113639"/>
        <a:ext cx="739124" cy="271130"/>
      </dsp:txXfrm>
    </dsp:sp>
    <dsp:sp modelId="{295A0F55-9694-467A-B9E2-3AE1D2232F61}">
      <dsp:nvSpPr>
        <dsp:cNvPr id="0" name=""/>
        <dsp:cNvSpPr/>
      </dsp:nvSpPr>
      <dsp:spPr>
        <a:xfrm>
          <a:off x="4422507" y="1616550"/>
          <a:ext cx="1205463" cy="697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AE6945-94F3-4D2A-8249-FCC759FD3058}">
      <dsp:nvSpPr>
        <dsp:cNvPr id="0" name=""/>
        <dsp:cNvSpPr/>
      </dsp:nvSpPr>
      <dsp:spPr>
        <a:xfrm>
          <a:off x="4556447" y="1743794"/>
          <a:ext cx="1205463" cy="6971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تا 6144 ورودی/خروجی</a:t>
          </a:r>
          <a:endParaRPr lang="en-US" sz="1200" kern="1200">
            <a:cs typeface="B Nazanin" panose="00000400000000000000" pitchFamily="2" charset="-78"/>
          </a:endParaRPr>
        </a:p>
      </dsp:txBody>
      <dsp:txXfrm>
        <a:off x="4576866" y="1764213"/>
        <a:ext cx="1164625" cy="656320"/>
      </dsp:txXfrm>
    </dsp:sp>
    <dsp:sp modelId="{B2A5BB08-A4D2-4BE3-99E1-719707791920}">
      <dsp:nvSpPr>
        <dsp:cNvPr id="0" name=""/>
        <dsp:cNvSpPr/>
      </dsp:nvSpPr>
      <dsp:spPr>
        <a:xfrm>
          <a:off x="6120586" y="977961"/>
          <a:ext cx="755994" cy="28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4E3F6B-1F73-4C4B-A982-A4A120FEFDB3}">
      <dsp:nvSpPr>
        <dsp:cNvPr id="0" name=""/>
        <dsp:cNvSpPr/>
      </dsp:nvSpPr>
      <dsp:spPr>
        <a:xfrm>
          <a:off x="6254527" y="1105204"/>
          <a:ext cx="755994" cy="28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S</a:t>
          </a:r>
        </a:p>
      </dsp:txBody>
      <dsp:txXfrm>
        <a:off x="6262962" y="1113639"/>
        <a:ext cx="739124" cy="271130"/>
      </dsp:txXfrm>
    </dsp:sp>
    <dsp:sp modelId="{3C627D98-365C-4DB0-847D-B4B3066C008C}">
      <dsp:nvSpPr>
        <dsp:cNvPr id="0" name=""/>
        <dsp:cNvSpPr/>
      </dsp:nvSpPr>
      <dsp:spPr>
        <a:xfrm>
          <a:off x="5895852" y="1616550"/>
          <a:ext cx="1205463" cy="697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9CDD1E-8D5D-4495-BED0-4F5964CB9C5A}">
      <dsp:nvSpPr>
        <dsp:cNvPr id="0" name=""/>
        <dsp:cNvSpPr/>
      </dsp:nvSpPr>
      <dsp:spPr>
        <a:xfrm>
          <a:off x="6029792" y="1743794"/>
          <a:ext cx="1205463" cy="6971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تا3072 ورودی/خروجی</a:t>
          </a:r>
          <a:endParaRPr lang="en-US" sz="1200" kern="1200">
            <a:cs typeface="B Nazanin" panose="00000400000000000000" pitchFamily="2" charset="-78"/>
          </a:endParaRPr>
        </a:p>
      </dsp:txBody>
      <dsp:txXfrm>
        <a:off x="6050211" y="1764213"/>
        <a:ext cx="1164625" cy="65632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B40F01-7EE7-4428-BFDC-13784E849312}">
      <dsp:nvSpPr>
        <dsp:cNvPr id="0" name=""/>
        <dsp:cNvSpPr/>
      </dsp:nvSpPr>
      <dsp:spPr>
        <a:xfrm>
          <a:off x="6452863" y="1265961"/>
          <a:ext cx="91440" cy="350589"/>
        </a:xfrm>
        <a:custGeom>
          <a:avLst/>
          <a:gdLst/>
          <a:ahLst/>
          <a:cxnLst/>
          <a:rect l="0" t="0" r="0" b="0"/>
          <a:pathLst>
            <a:path>
              <a:moveTo>
                <a:pt x="45720" y="0"/>
              </a:moveTo>
              <a:lnTo>
                <a:pt x="45720" y="350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7B0DB2-F4A9-46F0-B64C-151346C8E9CB}">
      <dsp:nvSpPr>
        <dsp:cNvPr id="0" name=""/>
        <dsp:cNvSpPr/>
      </dsp:nvSpPr>
      <dsp:spPr>
        <a:xfrm>
          <a:off x="3551894" y="627372"/>
          <a:ext cx="2946689" cy="350589"/>
        </a:xfrm>
        <a:custGeom>
          <a:avLst/>
          <a:gdLst/>
          <a:ahLst/>
          <a:cxnLst/>
          <a:rect l="0" t="0" r="0" b="0"/>
          <a:pathLst>
            <a:path>
              <a:moveTo>
                <a:pt x="0" y="0"/>
              </a:moveTo>
              <a:lnTo>
                <a:pt x="0" y="238916"/>
              </a:lnTo>
              <a:lnTo>
                <a:pt x="2946689" y="238916"/>
              </a:lnTo>
              <a:lnTo>
                <a:pt x="2946689" y="350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CAB559-9E24-4D7B-8E44-1AFDCDFB9498}">
      <dsp:nvSpPr>
        <dsp:cNvPr id="0" name=""/>
        <dsp:cNvSpPr/>
      </dsp:nvSpPr>
      <dsp:spPr>
        <a:xfrm>
          <a:off x="4979519" y="1265961"/>
          <a:ext cx="91440" cy="350589"/>
        </a:xfrm>
        <a:custGeom>
          <a:avLst/>
          <a:gdLst/>
          <a:ahLst/>
          <a:cxnLst/>
          <a:rect l="0" t="0" r="0" b="0"/>
          <a:pathLst>
            <a:path>
              <a:moveTo>
                <a:pt x="45720" y="0"/>
              </a:moveTo>
              <a:lnTo>
                <a:pt x="45720" y="350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21DE2B-2B8D-47A3-8073-5DCF1383E877}">
      <dsp:nvSpPr>
        <dsp:cNvPr id="0" name=""/>
        <dsp:cNvSpPr/>
      </dsp:nvSpPr>
      <dsp:spPr>
        <a:xfrm>
          <a:off x="3551894" y="627372"/>
          <a:ext cx="1473344" cy="350589"/>
        </a:xfrm>
        <a:custGeom>
          <a:avLst/>
          <a:gdLst/>
          <a:ahLst/>
          <a:cxnLst/>
          <a:rect l="0" t="0" r="0" b="0"/>
          <a:pathLst>
            <a:path>
              <a:moveTo>
                <a:pt x="0" y="0"/>
              </a:moveTo>
              <a:lnTo>
                <a:pt x="0" y="238916"/>
              </a:lnTo>
              <a:lnTo>
                <a:pt x="1473344" y="238916"/>
              </a:lnTo>
              <a:lnTo>
                <a:pt x="1473344" y="350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5CA0E5-10E2-4480-BF0F-12ACE8BD7C65}">
      <dsp:nvSpPr>
        <dsp:cNvPr id="0" name=""/>
        <dsp:cNvSpPr/>
      </dsp:nvSpPr>
      <dsp:spPr>
        <a:xfrm>
          <a:off x="3506174" y="1265961"/>
          <a:ext cx="91440" cy="350589"/>
        </a:xfrm>
        <a:custGeom>
          <a:avLst/>
          <a:gdLst/>
          <a:ahLst/>
          <a:cxnLst/>
          <a:rect l="0" t="0" r="0" b="0"/>
          <a:pathLst>
            <a:path>
              <a:moveTo>
                <a:pt x="45720" y="0"/>
              </a:moveTo>
              <a:lnTo>
                <a:pt x="45720" y="350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42567D-437F-47E9-B71D-1D02BBEBD089}">
      <dsp:nvSpPr>
        <dsp:cNvPr id="0" name=""/>
        <dsp:cNvSpPr/>
      </dsp:nvSpPr>
      <dsp:spPr>
        <a:xfrm>
          <a:off x="3506174" y="627372"/>
          <a:ext cx="91440" cy="350589"/>
        </a:xfrm>
        <a:custGeom>
          <a:avLst/>
          <a:gdLst/>
          <a:ahLst/>
          <a:cxnLst/>
          <a:rect l="0" t="0" r="0" b="0"/>
          <a:pathLst>
            <a:path>
              <a:moveTo>
                <a:pt x="45720" y="0"/>
              </a:moveTo>
              <a:lnTo>
                <a:pt x="45720" y="350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8C123E-F7F5-4CFD-9CDE-E81260B45BD8}">
      <dsp:nvSpPr>
        <dsp:cNvPr id="0" name=""/>
        <dsp:cNvSpPr/>
      </dsp:nvSpPr>
      <dsp:spPr>
        <a:xfrm>
          <a:off x="2032830" y="1265961"/>
          <a:ext cx="91440" cy="350589"/>
        </a:xfrm>
        <a:custGeom>
          <a:avLst/>
          <a:gdLst/>
          <a:ahLst/>
          <a:cxnLst/>
          <a:rect l="0" t="0" r="0" b="0"/>
          <a:pathLst>
            <a:path>
              <a:moveTo>
                <a:pt x="45720" y="0"/>
              </a:moveTo>
              <a:lnTo>
                <a:pt x="45720" y="350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68AB7E-B31E-469D-9026-02CF63C4380F}">
      <dsp:nvSpPr>
        <dsp:cNvPr id="0" name=""/>
        <dsp:cNvSpPr/>
      </dsp:nvSpPr>
      <dsp:spPr>
        <a:xfrm>
          <a:off x="2078550" y="627372"/>
          <a:ext cx="1473344" cy="350589"/>
        </a:xfrm>
        <a:custGeom>
          <a:avLst/>
          <a:gdLst/>
          <a:ahLst/>
          <a:cxnLst/>
          <a:rect l="0" t="0" r="0" b="0"/>
          <a:pathLst>
            <a:path>
              <a:moveTo>
                <a:pt x="1473344" y="0"/>
              </a:moveTo>
              <a:lnTo>
                <a:pt x="1473344" y="238916"/>
              </a:lnTo>
              <a:lnTo>
                <a:pt x="0" y="238916"/>
              </a:lnTo>
              <a:lnTo>
                <a:pt x="0" y="350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363591-EE6F-477A-B478-C15AA4F8DFC0}">
      <dsp:nvSpPr>
        <dsp:cNvPr id="0" name=""/>
        <dsp:cNvSpPr/>
      </dsp:nvSpPr>
      <dsp:spPr>
        <a:xfrm>
          <a:off x="559485" y="1265961"/>
          <a:ext cx="91440" cy="350589"/>
        </a:xfrm>
        <a:custGeom>
          <a:avLst/>
          <a:gdLst/>
          <a:ahLst/>
          <a:cxnLst/>
          <a:rect l="0" t="0" r="0" b="0"/>
          <a:pathLst>
            <a:path>
              <a:moveTo>
                <a:pt x="45720" y="0"/>
              </a:moveTo>
              <a:lnTo>
                <a:pt x="45720" y="350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F86B7E-AB81-47D8-B518-CC223B007DFF}">
      <dsp:nvSpPr>
        <dsp:cNvPr id="0" name=""/>
        <dsp:cNvSpPr/>
      </dsp:nvSpPr>
      <dsp:spPr>
        <a:xfrm>
          <a:off x="605205" y="627372"/>
          <a:ext cx="2946689" cy="350589"/>
        </a:xfrm>
        <a:custGeom>
          <a:avLst/>
          <a:gdLst/>
          <a:ahLst/>
          <a:cxnLst/>
          <a:rect l="0" t="0" r="0" b="0"/>
          <a:pathLst>
            <a:path>
              <a:moveTo>
                <a:pt x="2946689" y="0"/>
              </a:moveTo>
              <a:lnTo>
                <a:pt x="2946689" y="238916"/>
              </a:lnTo>
              <a:lnTo>
                <a:pt x="0" y="238916"/>
              </a:lnTo>
              <a:lnTo>
                <a:pt x="0" y="350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624971-7DC9-4106-8D38-736648E008AD}">
      <dsp:nvSpPr>
        <dsp:cNvPr id="0" name=""/>
        <dsp:cNvSpPr/>
      </dsp:nvSpPr>
      <dsp:spPr>
        <a:xfrm>
          <a:off x="2849892" y="159371"/>
          <a:ext cx="1404003"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432ABF-DCA0-44BC-A224-787CE205A5FE}">
      <dsp:nvSpPr>
        <dsp:cNvPr id="0" name=""/>
        <dsp:cNvSpPr/>
      </dsp:nvSpPr>
      <dsp:spPr>
        <a:xfrm>
          <a:off x="2983833" y="286615"/>
          <a:ext cx="1404003"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XGK CPU</a:t>
          </a:r>
        </a:p>
      </dsp:txBody>
      <dsp:txXfrm>
        <a:off x="2997540" y="300322"/>
        <a:ext cx="1376589" cy="440586"/>
      </dsp:txXfrm>
    </dsp:sp>
    <dsp:sp modelId="{687119C4-28C1-400D-AA6F-B781136335A1}">
      <dsp:nvSpPr>
        <dsp:cNvPr id="0" name=""/>
        <dsp:cNvSpPr/>
      </dsp:nvSpPr>
      <dsp:spPr>
        <a:xfrm>
          <a:off x="227208" y="977961"/>
          <a:ext cx="755994" cy="28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B9B630-3803-4AA1-83D1-986448DEA423}">
      <dsp:nvSpPr>
        <dsp:cNvPr id="0" name=""/>
        <dsp:cNvSpPr/>
      </dsp:nvSpPr>
      <dsp:spPr>
        <a:xfrm>
          <a:off x="361148" y="1105204"/>
          <a:ext cx="755994" cy="28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E</a:t>
          </a:r>
        </a:p>
      </dsp:txBody>
      <dsp:txXfrm>
        <a:off x="369583" y="1113639"/>
        <a:ext cx="739124" cy="271130"/>
      </dsp:txXfrm>
    </dsp:sp>
    <dsp:sp modelId="{FF62996D-333F-4ED1-A78A-B990837B8D19}">
      <dsp:nvSpPr>
        <dsp:cNvPr id="0" name=""/>
        <dsp:cNvSpPr/>
      </dsp:nvSpPr>
      <dsp:spPr>
        <a:xfrm>
          <a:off x="2473" y="1616550"/>
          <a:ext cx="1205463" cy="697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097DAC-97F9-4D8B-825D-5836F4FCDF15}">
      <dsp:nvSpPr>
        <dsp:cNvPr id="0" name=""/>
        <dsp:cNvSpPr/>
      </dsp:nvSpPr>
      <dsp:spPr>
        <a:xfrm>
          <a:off x="136414" y="1743794"/>
          <a:ext cx="1205463" cy="6971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تا 1536 ورودی/خروجی</a:t>
          </a:r>
          <a:endParaRPr lang="en-US" sz="1200" kern="1200">
            <a:cs typeface="B Nazanin" panose="00000400000000000000" pitchFamily="2" charset="-78"/>
          </a:endParaRPr>
        </a:p>
      </dsp:txBody>
      <dsp:txXfrm>
        <a:off x="156833" y="1764213"/>
        <a:ext cx="1164625" cy="656320"/>
      </dsp:txXfrm>
    </dsp:sp>
    <dsp:sp modelId="{428128D3-EDD4-4FE5-A623-4201FF700A90}">
      <dsp:nvSpPr>
        <dsp:cNvPr id="0" name=""/>
        <dsp:cNvSpPr/>
      </dsp:nvSpPr>
      <dsp:spPr>
        <a:xfrm>
          <a:off x="1700552" y="977961"/>
          <a:ext cx="755994" cy="28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B392E4-6432-422C-B251-91978ECAD851}">
      <dsp:nvSpPr>
        <dsp:cNvPr id="0" name=""/>
        <dsp:cNvSpPr/>
      </dsp:nvSpPr>
      <dsp:spPr>
        <a:xfrm>
          <a:off x="1834493" y="1105204"/>
          <a:ext cx="755994" cy="28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S</a:t>
          </a:r>
        </a:p>
      </dsp:txBody>
      <dsp:txXfrm>
        <a:off x="1842928" y="1113639"/>
        <a:ext cx="739124" cy="271130"/>
      </dsp:txXfrm>
    </dsp:sp>
    <dsp:sp modelId="{99A1AC6A-7DF2-49C7-9B5F-356A9859205C}">
      <dsp:nvSpPr>
        <dsp:cNvPr id="0" name=""/>
        <dsp:cNvSpPr/>
      </dsp:nvSpPr>
      <dsp:spPr>
        <a:xfrm>
          <a:off x="1475818" y="1616550"/>
          <a:ext cx="1205463" cy="697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D7A564-D871-43F6-947D-E1741103F5F8}">
      <dsp:nvSpPr>
        <dsp:cNvPr id="0" name=""/>
        <dsp:cNvSpPr/>
      </dsp:nvSpPr>
      <dsp:spPr>
        <a:xfrm>
          <a:off x="1609758" y="1743794"/>
          <a:ext cx="1205463" cy="6971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تا 3072 ورودی/خروجی</a:t>
          </a:r>
          <a:endParaRPr lang="en-US" sz="1200" kern="1200">
            <a:cs typeface="B Nazanin" panose="00000400000000000000" pitchFamily="2" charset="-78"/>
          </a:endParaRPr>
        </a:p>
      </dsp:txBody>
      <dsp:txXfrm>
        <a:off x="1630177" y="1764213"/>
        <a:ext cx="1164625" cy="656320"/>
      </dsp:txXfrm>
    </dsp:sp>
    <dsp:sp modelId="{A1548535-3662-4110-99BD-BF337C6EF62F}">
      <dsp:nvSpPr>
        <dsp:cNvPr id="0" name=""/>
        <dsp:cNvSpPr/>
      </dsp:nvSpPr>
      <dsp:spPr>
        <a:xfrm>
          <a:off x="3173897" y="977961"/>
          <a:ext cx="755994" cy="28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F25763-D00F-4907-81D9-D92937826E52}">
      <dsp:nvSpPr>
        <dsp:cNvPr id="0" name=""/>
        <dsp:cNvSpPr/>
      </dsp:nvSpPr>
      <dsp:spPr>
        <a:xfrm>
          <a:off x="3307837" y="1105204"/>
          <a:ext cx="755994" cy="28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A</a:t>
          </a:r>
        </a:p>
      </dsp:txBody>
      <dsp:txXfrm>
        <a:off x="3316272" y="1113639"/>
        <a:ext cx="739124" cy="271130"/>
      </dsp:txXfrm>
    </dsp:sp>
    <dsp:sp modelId="{A980E1FD-AD26-4237-A8B8-FA5F5ED8D24D}">
      <dsp:nvSpPr>
        <dsp:cNvPr id="0" name=""/>
        <dsp:cNvSpPr/>
      </dsp:nvSpPr>
      <dsp:spPr>
        <a:xfrm>
          <a:off x="2949162" y="1616550"/>
          <a:ext cx="1205463" cy="697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423463-09C4-4053-8C59-AEE4A9621442}">
      <dsp:nvSpPr>
        <dsp:cNvPr id="0" name=""/>
        <dsp:cNvSpPr/>
      </dsp:nvSpPr>
      <dsp:spPr>
        <a:xfrm>
          <a:off x="3083103" y="1743794"/>
          <a:ext cx="1205463" cy="6971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تا 3072 ورودی/خروجی</a:t>
          </a:r>
          <a:endParaRPr lang="en-US" sz="1200" kern="1200">
            <a:cs typeface="B Nazanin" panose="00000400000000000000" pitchFamily="2" charset="-78"/>
          </a:endParaRPr>
        </a:p>
      </dsp:txBody>
      <dsp:txXfrm>
        <a:off x="3103522" y="1764213"/>
        <a:ext cx="1164625" cy="656320"/>
      </dsp:txXfrm>
    </dsp:sp>
    <dsp:sp modelId="{39011C41-7DF0-4679-A73F-003BF3C56338}">
      <dsp:nvSpPr>
        <dsp:cNvPr id="0" name=""/>
        <dsp:cNvSpPr/>
      </dsp:nvSpPr>
      <dsp:spPr>
        <a:xfrm>
          <a:off x="4647242" y="977961"/>
          <a:ext cx="755994" cy="28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460D6E-7B58-4177-B2B8-5C982AFA95D9}">
      <dsp:nvSpPr>
        <dsp:cNvPr id="0" name=""/>
        <dsp:cNvSpPr/>
      </dsp:nvSpPr>
      <dsp:spPr>
        <a:xfrm>
          <a:off x="4781182" y="1105204"/>
          <a:ext cx="755994" cy="28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H</a:t>
          </a:r>
        </a:p>
      </dsp:txBody>
      <dsp:txXfrm>
        <a:off x="4789617" y="1113639"/>
        <a:ext cx="739124" cy="271130"/>
      </dsp:txXfrm>
    </dsp:sp>
    <dsp:sp modelId="{295A0F55-9694-467A-B9E2-3AE1D2232F61}">
      <dsp:nvSpPr>
        <dsp:cNvPr id="0" name=""/>
        <dsp:cNvSpPr/>
      </dsp:nvSpPr>
      <dsp:spPr>
        <a:xfrm>
          <a:off x="4422507" y="1616550"/>
          <a:ext cx="1205463" cy="697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AE6945-94F3-4D2A-8249-FCC759FD3058}">
      <dsp:nvSpPr>
        <dsp:cNvPr id="0" name=""/>
        <dsp:cNvSpPr/>
      </dsp:nvSpPr>
      <dsp:spPr>
        <a:xfrm>
          <a:off x="4556447" y="1743794"/>
          <a:ext cx="1205463" cy="6971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تا 6144 ورودی/خروجی</a:t>
          </a:r>
          <a:endParaRPr lang="en-US" sz="1200" kern="1200">
            <a:cs typeface="B Nazanin" panose="00000400000000000000" pitchFamily="2" charset="-78"/>
          </a:endParaRPr>
        </a:p>
      </dsp:txBody>
      <dsp:txXfrm>
        <a:off x="4576866" y="1764213"/>
        <a:ext cx="1164625" cy="656320"/>
      </dsp:txXfrm>
    </dsp:sp>
    <dsp:sp modelId="{B2A5BB08-A4D2-4BE3-99E1-719707791920}">
      <dsp:nvSpPr>
        <dsp:cNvPr id="0" name=""/>
        <dsp:cNvSpPr/>
      </dsp:nvSpPr>
      <dsp:spPr>
        <a:xfrm>
          <a:off x="6120586" y="977961"/>
          <a:ext cx="755994" cy="28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4E3F6B-1F73-4C4B-A982-A4A120FEFDB3}">
      <dsp:nvSpPr>
        <dsp:cNvPr id="0" name=""/>
        <dsp:cNvSpPr/>
      </dsp:nvSpPr>
      <dsp:spPr>
        <a:xfrm>
          <a:off x="6254527" y="1105204"/>
          <a:ext cx="755994" cy="28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U</a:t>
          </a:r>
        </a:p>
      </dsp:txBody>
      <dsp:txXfrm>
        <a:off x="6262962" y="1113639"/>
        <a:ext cx="739124" cy="271130"/>
      </dsp:txXfrm>
    </dsp:sp>
    <dsp:sp modelId="{3C627D98-365C-4DB0-847D-B4B3066C008C}">
      <dsp:nvSpPr>
        <dsp:cNvPr id="0" name=""/>
        <dsp:cNvSpPr/>
      </dsp:nvSpPr>
      <dsp:spPr>
        <a:xfrm>
          <a:off x="5895852" y="1616550"/>
          <a:ext cx="1205463" cy="697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9CDD1E-8D5D-4495-BED0-4F5964CB9C5A}">
      <dsp:nvSpPr>
        <dsp:cNvPr id="0" name=""/>
        <dsp:cNvSpPr/>
      </dsp:nvSpPr>
      <dsp:spPr>
        <a:xfrm>
          <a:off x="6029792" y="1743794"/>
          <a:ext cx="1205463" cy="6971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تا6144 ورودی/خروجی</a:t>
          </a:r>
          <a:endParaRPr lang="en-US" sz="1200" kern="1200">
            <a:cs typeface="B Nazanin" panose="00000400000000000000" pitchFamily="2" charset="-78"/>
          </a:endParaRPr>
        </a:p>
      </dsp:txBody>
      <dsp:txXfrm>
        <a:off x="6050211" y="1764213"/>
        <a:ext cx="1164625" cy="65632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27C176-5AAD-45BD-B652-DBB9F8C42C25}">
      <dsp:nvSpPr>
        <dsp:cNvPr id="0" name=""/>
        <dsp:cNvSpPr/>
      </dsp:nvSpPr>
      <dsp:spPr>
        <a:xfrm>
          <a:off x="5440292" y="1145625"/>
          <a:ext cx="91440" cy="493802"/>
        </a:xfrm>
        <a:custGeom>
          <a:avLst/>
          <a:gdLst/>
          <a:ahLst/>
          <a:cxnLst/>
          <a:rect l="0" t="0" r="0" b="0"/>
          <a:pathLst>
            <a:path>
              <a:moveTo>
                <a:pt x="45720" y="0"/>
              </a:moveTo>
              <a:lnTo>
                <a:pt x="45720" y="4938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984AC5-2D1A-4A2E-98DB-324777F7D401}">
      <dsp:nvSpPr>
        <dsp:cNvPr id="0" name=""/>
        <dsp:cNvSpPr/>
      </dsp:nvSpPr>
      <dsp:spPr>
        <a:xfrm>
          <a:off x="3253710" y="399275"/>
          <a:ext cx="2232302" cy="493802"/>
        </a:xfrm>
        <a:custGeom>
          <a:avLst/>
          <a:gdLst/>
          <a:ahLst/>
          <a:cxnLst/>
          <a:rect l="0" t="0" r="0" b="0"/>
          <a:pathLst>
            <a:path>
              <a:moveTo>
                <a:pt x="0" y="0"/>
              </a:moveTo>
              <a:lnTo>
                <a:pt x="0" y="336511"/>
              </a:lnTo>
              <a:lnTo>
                <a:pt x="2232302" y="336511"/>
              </a:lnTo>
              <a:lnTo>
                <a:pt x="2232302" y="4938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BF71B0-D443-43E5-9894-1A8E8B65B81C}">
      <dsp:nvSpPr>
        <dsp:cNvPr id="0" name=""/>
        <dsp:cNvSpPr/>
      </dsp:nvSpPr>
      <dsp:spPr>
        <a:xfrm>
          <a:off x="3952091" y="1145625"/>
          <a:ext cx="91440" cy="493802"/>
        </a:xfrm>
        <a:custGeom>
          <a:avLst/>
          <a:gdLst/>
          <a:ahLst/>
          <a:cxnLst/>
          <a:rect l="0" t="0" r="0" b="0"/>
          <a:pathLst>
            <a:path>
              <a:moveTo>
                <a:pt x="45720" y="0"/>
              </a:moveTo>
              <a:lnTo>
                <a:pt x="45720" y="4938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15A274-2409-4736-9BAD-9681D5B50D77}">
      <dsp:nvSpPr>
        <dsp:cNvPr id="0" name=""/>
        <dsp:cNvSpPr/>
      </dsp:nvSpPr>
      <dsp:spPr>
        <a:xfrm>
          <a:off x="3253710" y="399275"/>
          <a:ext cx="744100" cy="493802"/>
        </a:xfrm>
        <a:custGeom>
          <a:avLst/>
          <a:gdLst/>
          <a:ahLst/>
          <a:cxnLst/>
          <a:rect l="0" t="0" r="0" b="0"/>
          <a:pathLst>
            <a:path>
              <a:moveTo>
                <a:pt x="0" y="0"/>
              </a:moveTo>
              <a:lnTo>
                <a:pt x="0" y="336511"/>
              </a:lnTo>
              <a:lnTo>
                <a:pt x="744100" y="336511"/>
              </a:lnTo>
              <a:lnTo>
                <a:pt x="744100" y="4938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873C29-049D-4AE1-8B25-C55AD0B98165}">
      <dsp:nvSpPr>
        <dsp:cNvPr id="0" name=""/>
        <dsp:cNvSpPr/>
      </dsp:nvSpPr>
      <dsp:spPr>
        <a:xfrm>
          <a:off x="2463889" y="1145625"/>
          <a:ext cx="91440" cy="493802"/>
        </a:xfrm>
        <a:custGeom>
          <a:avLst/>
          <a:gdLst/>
          <a:ahLst/>
          <a:cxnLst/>
          <a:rect l="0" t="0" r="0" b="0"/>
          <a:pathLst>
            <a:path>
              <a:moveTo>
                <a:pt x="45720" y="0"/>
              </a:moveTo>
              <a:lnTo>
                <a:pt x="45720" y="4938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27D0A4-7EBC-48D4-ACE8-93C6AB17E32B}">
      <dsp:nvSpPr>
        <dsp:cNvPr id="0" name=""/>
        <dsp:cNvSpPr/>
      </dsp:nvSpPr>
      <dsp:spPr>
        <a:xfrm>
          <a:off x="2509609" y="399275"/>
          <a:ext cx="744100" cy="493802"/>
        </a:xfrm>
        <a:custGeom>
          <a:avLst/>
          <a:gdLst/>
          <a:ahLst/>
          <a:cxnLst/>
          <a:rect l="0" t="0" r="0" b="0"/>
          <a:pathLst>
            <a:path>
              <a:moveTo>
                <a:pt x="744100" y="0"/>
              </a:moveTo>
              <a:lnTo>
                <a:pt x="744100" y="336511"/>
              </a:lnTo>
              <a:lnTo>
                <a:pt x="0" y="336511"/>
              </a:lnTo>
              <a:lnTo>
                <a:pt x="0" y="4938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CD82FA-FB16-4FEF-B4A5-C2697866DC71}">
      <dsp:nvSpPr>
        <dsp:cNvPr id="0" name=""/>
        <dsp:cNvSpPr/>
      </dsp:nvSpPr>
      <dsp:spPr>
        <a:xfrm>
          <a:off x="975688" y="1145625"/>
          <a:ext cx="91440" cy="493802"/>
        </a:xfrm>
        <a:custGeom>
          <a:avLst/>
          <a:gdLst/>
          <a:ahLst/>
          <a:cxnLst/>
          <a:rect l="0" t="0" r="0" b="0"/>
          <a:pathLst>
            <a:path>
              <a:moveTo>
                <a:pt x="45720" y="0"/>
              </a:moveTo>
              <a:lnTo>
                <a:pt x="45720" y="4938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55C728-520C-4AF7-ADD6-15FF3DA7F703}">
      <dsp:nvSpPr>
        <dsp:cNvPr id="0" name=""/>
        <dsp:cNvSpPr/>
      </dsp:nvSpPr>
      <dsp:spPr>
        <a:xfrm>
          <a:off x="1021408" y="399275"/>
          <a:ext cx="2232302" cy="493802"/>
        </a:xfrm>
        <a:custGeom>
          <a:avLst/>
          <a:gdLst/>
          <a:ahLst/>
          <a:cxnLst/>
          <a:rect l="0" t="0" r="0" b="0"/>
          <a:pathLst>
            <a:path>
              <a:moveTo>
                <a:pt x="2232302" y="0"/>
              </a:moveTo>
              <a:lnTo>
                <a:pt x="2232302" y="336511"/>
              </a:lnTo>
              <a:lnTo>
                <a:pt x="0" y="336511"/>
              </a:lnTo>
              <a:lnTo>
                <a:pt x="0" y="4938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11E2CE-0045-4EBC-96C6-28B1A9DE23E0}">
      <dsp:nvSpPr>
        <dsp:cNvPr id="0" name=""/>
        <dsp:cNvSpPr/>
      </dsp:nvSpPr>
      <dsp:spPr>
        <a:xfrm>
          <a:off x="1903712" y="1478"/>
          <a:ext cx="2699996" cy="3977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F4F692-E821-46BA-B7E4-D83D4EA0563E}">
      <dsp:nvSpPr>
        <dsp:cNvPr id="0" name=""/>
        <dsp:cNvSpPr/>
      </dsp:nvSpPr>
      <dsp:spPr>
        <a:xfrm>
          <a:off x="2092366" y="180700"/>
          <a:ext cx="2699996" cy="3977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XGI/XGK POWER</a:t>
          </a:r>
          <a:r>
            <a:rPr lang="fa-IR" sz="1600" kern="1200">
              <a:cs typeface="B Nazanin" panose="00000400000000000000" pitchFamily="2" charset="-78"/>
            </a:rPr>
            <a:t>(منبع تغذیه)</a:t>
          </a:r>
          <a:endParaRPr lang="en-US" sz="1600" kern="1200">
            <a:cs typeface="B Nazanin" panose="00000400000000000000" pitchFamily="2" charset="-78"/>
          </a:endParaRPr>
        </a:p>
      </dsp:txBody>
      <dsp:txXfrm>
        <a:off x="2104017" y="192351"/>
        <a:ext cx="2676694" cy="374495"/>
      </dsp:txXfrm>
    </dsp:sp>
    <dsp:sp modelId="{AB882473-BAAE-4227-92E6-3EB256918BF2}">
      <dsp:nvSpPr>
        <dsp:cNvPr id="0" name=""/>
        <dsp:cNvSpPr/>
      </dsp:nvSpPr>
      <dsp:spPr>
        <a:xfrm>
          <a:off x="612676" y="893078"/>
          <a:ext cx="817464" cy="2525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8AB3F7-47D3-4577-AD9E-A0B6DDD297F8}">
      <dsp:nvSpPr>
        <dsp:cNvPr id="0" name=""/>
        <dsp:cNvSpPr/>
      </dsp:nvSpPr>
      <dsp:spPr>
        <a:xfrm>
          <a:off x="801330" y="1072299"/>
          <a:ext cx="817464" cy="2525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ACF1</a:t>
          </a:r>
        </a:p>
      </dsp:txBody>
      <dsp:txXfrm>
        <a:off x="808727" y="1079696"/>
        <a:ext cx="802670" cy="237753"/>
      </dsp:txXfrm>
    </dsp:sp>
    <dsp:sp modelId="{69F40B41-DE80-4369-A84F-FA370DEF53C1}">
      <dsp:nvSpPr>
        <dsp:cNvPr id="0" name=""/>
        <dsp:cNvSpPr/>
      </dsp:nvSpPr>
      <dsp:spPr>
        <a:xfrm>
          <a:off x="465961" y="1639427"/>
          <a:ext cx="1110893" cy="4658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FB8C8E-1728-4AD3-B0BB-F71C9E5226BF}">
      <dsp:nvSpPr>
        <dsp:cNvPr id="0" name=""/>
        <dsp:cNvSpPr/>
      </dsp:nvSpPr>
      <dsp:spPr>
        <a:xfrm>
          <a:off x="654615" y="1818649"/>
          <a:ext cx="1110893" cy="46587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5V DC 3A</a:t>
          </a:r>
        </a:p>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24V DC 0.6A</a:t>
          </a:r>
        </a:p>
      </dsp:txBody>
      <dsp:txXfrm>
        <a:off x="668260" y="1832294"/>
        <a:ext cx="1083603" cy="438582"/>
      </dsp:txXfrm>
    </dsp:sp>
    <dsp:sp modelId="{471EFF2B-2F28-47F5-8E53-F031540F1EFD}">
      <dsp:nvSpPr>
        <dsp:cNvPr id="0" name=""/>
        <dsp:cNvSpPr/>
      </dsp:nvSpPr>
      <dsp:spPr>
        <a:xfrm>
          <a:off x="2100877" y="893078"/>
          <a:ext cx="817464" cy="2525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1F3228-D9BE-4FED-A2AD-390BEDF0CB48}">
      <dsp:nvSpPr>
        <dsp:cNvPr id="0" name=""/>
        <dsp:cNvSpPr/>
      </dsp:nvSpPr>
      <dsp:spPr>
        <a:xfrm>
          <a:off x="2289531" y="1072299"/>
          <a:ext cx="817464" cy="2525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ACF2</a:t>
          </a:r>
        </a:p>
      </dsp:txBody>
      <dsp:txXfrm>
        <a:off x="2296928" y="1079696"/>
        <a:ext cx="802670" cy="237753"/>
      </dsp:txXfrm>
    </dsp:sp>
    <dsp:sp modelId="{256FBB6F-CF85-46B3-9381-CB1F988A439A}">
      <dsp:nvSpPr>
        <dsp:cNvPr id="0" name=""/>
        <dsp:cNvSpPr/>
      </dsp:nvSpPr>
      <dsp:spPr>
        <a:xfrm>
          <a:off x="1954163" y="1639427"/>
          <a:ext cx="1110893" cy="4658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41B298-8C6E-4AE7-B9CA-DCE201F5C175}">
      <dsp:nvSpPr>
        <dsp:cNvPr id="0" name=""/>
        <dsp:cNvSpPr/>
      </dsp:nvSpPr>
      <dsp:spPr>
        <a:xfrm>
          <a:off x="2142817" y="1818649"/>
          <a:ext cx="1110893" cy="46587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5V DC 6A</a:t>
          </a:r>
        </a:p>
      </dsp:txBody>
      <dsp:txXfrm>
        <a:off x="2156462" y="1832294"/>
        <a:ext cx="1083603" cy="438582"/>
      </dsp:txXfrm>
    </dsp:sp>
    <dsp:sp modelId="{48997D91-965D-4591-9A39-F53CE09E1DE3}">
      <dsp:nvSpPr>
        <dsp:cNvPr id="0" name=""/>
        <dsp:cNvSpPr/>
      </dsp:nvSpPr>
      <dsp:spPr>
        <a:xfrm>
          <a:off x="3589078" y="893078"/>
          <a:ext cx="817464" cy="2525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A2BD68-118C-473D-A1B4-407B25EE47A4}">
      <dsp:nvSpPr>
        <dsp:cNvPr id="0" name=""/>
        <dsp:cNvSpPr/>
      </dsp:nvSpPr>
      <dsp:spPr>
        <a:xfrm>
          <a:off x="3777732" y="1072299"/>
          <a:ext cx="817464" cy="2525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AC23</a:t>
          </a:r>
        </a:p>
      </dsp:txBody>
      <dsp:txXfrm>
        <a:off x="3785129" y="1079696"/>
        <a:ext cx="802670" cy="237753"/>
      </dsp:txXfrm>
    </dsp:sp>
    <dsp:sp modelId="{DF14C620-5836-4F73-98D5-8BBA6F1AB9C1}">
      <dsp:nvSpPr>
        <dsp:cNvPr id="0" name=""/>
        <dsp:cNvSpPr/>
      </dsp:nvSpPr>
      <dsp:spPr>
        <a:xfrm>
          <a:off x="3442364" y="1639427"/>
          <a:ext cx="1110893" cy="4658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366EA7-EAE5-4EC3-A9CF-3DAECB5CCACA}">
      <dsp:nvSpPr>
        <dsp:cNvPr id="0" name=""/>
        <dsp:cNvSpPr/>
      </dsp:nvSpPr>
      <dsp:spPr>
        <a:xfrm>
          <a:off x="3631018" y="1818649"/>
          <a:ext cx="1110893" cy="46587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5V DC 8.5A</a:t>
          </a:r>
        </a:p>
      </dsp:txBody>
      <dsp:txXfrm>
        <a:off x="3644663" y="1832294"/>
        <a:ext cx="1083603" cy="438582"/>
      </dsp:txXfrm>
    </dsp:sp>
    <dsp:sp modelId="{9AD5D100-78E2-40D8-989F-74EA767AAA9B}">
      <dsp:nvSpPr>
        <dsp:cNvPr id="0" name=""/>
        <dsp:cNvSpPr/>
      </dsp:nvSpPr>
      <dsp:spPr>
        <a:xfrm>
          <a:off x="5077280" y="893078"/>
          <a:ext cx="817464" cy="2525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B1F134-5385-49CF-8FA9-D210692D8E76}">
      <dsp:nvSpPr>
        <dsp:cNvPr id="0" name=""/>
        <dsp:cNvSpPr/>
      </dsp:nvSpPr>
      <dsp:spPr>
        <a:xfrm>
          <a:off x="5265934" y="1072299"/>
          <a:ext cx="817464" cy="2525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DC42</a:t>
          </a:r>
        </a:p>
      </dsp:txBody>
      <dsp:txXfrm>
        <a:off x="5273331" y="1079696"/>
        <a:ext cx="802670" cy="237753"/>
      </dsp:txXfrm>
    </dsp:sp>
    <dsp:sp modelId="{CCBB6379-17B9-410B-A1FB-8540E9B0E2C0}">
      <dsp:nvSpPr>
        <dsp:cNvPr id="0" name=""/>
        <dsp:cNvSpPr/>
      </dsp:nvSpPr>
      <dsp:spPr>
        <a:xfrm>
          <a:off x="4930565" y="1639427"/>
          <a:ext cx="1110893" cy="4658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C922B1-245D-417E-9DD0-6CAAFFB7658F}">
      <dsp:nvSpPr>
        <dsp:cNvPr id="0" name=""/>
        <dsp:cNvSpPr/>
      </dsp:nvSpPr>
      <dsp:spPr>
        <a:xfrm>
          <a:off x="5119219" y="1818649"/>
          <a:ext cx="1110893" cy="46587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5V DC 6A</a:t>
          </a:r>
        </a:p>
      </dsp:txBody>
      <dsp:txXfrm>
        <a:off x="5132864" y="1832294"/>
        <a:ext cx="1083603" cy="4385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0F7BB1-82D0-4F9B-B510-0D8339A5FBA5}">
      <dsp:nvSpPr>
        <dsp:cNvPr id="0" name=""/>
        <dsp:cNvSpPr/>
      </dsp:nvSpPr>
      <dsp:spPr>
        <a:xfrm>
          <a:off x="6766577" y="1203098"/>
          <a:ext cx="91440" cy="156842"/>
        </a:xfrm>
        <a:custGeom>
          <a:avLst/>
          <a:gdLst/>
          <a:ahLst/>
          <a:cxnLst/>
          <a:rect l="0" t="0" r="0" b="0"/>
          <a:pathLst>
            <a:path>
              <a:moveTo>
                <a:pt x="45720" y="0"/>
              </a:moveTo>
              <a:lnTo>
                <a:pt x="45720" y="1568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A6F596-1A46-4A28-A093-F3AF52679D3E}">
      <dsp:nvSpPr>
        <dsp:cNvPr id="0" name=""/>
        <dsp:cNvSpPr/>
      </dsp:nvSpPr>
      <dsp:spPr>
        <a:xfrm>
          <a:off x="3388855" y="618249"/>
          <a:ext cx="3423441" cy="242402"/>
        </a:xfrm>
        <a:custGeom>
          <a:avLst/>
          <a:gdLst/>
          <a:ahLst/>
          <a:cxnLst/>
          <a:rect l="0" t="0" r="0" b="0"/>
          <a:pathLst>
            <a:path>
              <a:moveTo>
                <a:pt x="0" y="0"/>
              </a:moveTo>
              <a:lnTo>
                <a:pt x="0" y="192443"/>
              </a:lnTo>
              <a:lnTo>
                <a:pt x="3423441" y="192443"/>
              </a:lnTo>
              <a:lnTo>
                <a:pt x="3423441" y="242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4351F8-7122-4B49-960D-78E06ADD9B56}">
      <dsp:nvSpPr>
        <dsp:cNvPr id="0" name=""/>
        <dsp:cNvSpPr/>
      </dsp:nvSpPr>
      <dsp:spPr>
        <a:xfrm>
          <a:off x="5958347" y="1203098"/>
          <a:ext cx="91440" cy="156842"/>
        </a:xfrm>
        <a:custGeom>
          <a:avLst/>
          <a:gdLst/>
          <a:ahLst/>
          <a:cxnLst/>
          <a:rect l="0" t="0" r="0" b="0"/>
          <a:pathLst>
            <a:path>
              <a:moveTo>
                <a:pt x="45720" y="0"/>
              </a:moveTo>
              <a:lnTo>
                <a:pt x="45720" y="1568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F2FBE5-F1AD-4531-8BB6-6648BD8B6918}">
      <dsp:nvSpPr>
        <dsp:cNvPr id="0" name=""/>
        <dsp:cNvSpPr/>
      </dsp:nvSpPr>
      <dsp:spPr>
        <a:xfrm>
          <a:off x="3388855" y="618249"/>
          <a:ext cx="2615212" cy="242402"/>
        </a:xfrm>
        <a:custGeom>
          <a:avLst/>
          <a:gdLst/>
          <a:ahLst/>
          <a:cxnLst/>
          <a:rect l="0" t="0" r="0" b="0"/>
          <a:pathLst>
            <a:path>
              <a:moveTo>
                <a:pt x="0" y="0"/>
              </a:moveTo>
              <a:lnTo>
                <a:pt x="0" y="192443"/>
              </a:lnTo>
              <a:lnTo>
                <a:pt x="2615212" y="192443"/>
              </a:lnTo>
              <a:lnTo>
                <a:pt x="2615212" y="242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C32E84-BE8F-406A-8DB6-CAB5B7F64B2B}">
      <dsp:nvSpPr>
        <dsp:cNvPr id="0" name=""/>
        <dsp:cNvSpPr/>
      </dsp:nvSpPr>
      <dsp:spPr>
        <a:xfrm>
          <a:off x="5150118" y="1203098"/>
          <a:ext cx="91440" cy="156842"/>
        </a:xfrm>
        <a:custGeom>
          <a:avLst/>
          <a:gdLst/>
          <a:ahLst/>
          <a:cxnLst/>
          <a:rect l="0" t="0" r="0" b="0"/>
          <a:pathLst>
            <a:path>
              <a:moveTo>
                <a:pt x="45720" y="0"/>
              </a:moveTo>
              <a:lnTo>
                <a:pt x="45720" y="1568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367605-9F65-41B5-9438-B13D62729D0D}">
      <dsp:nvSpPr>
        <dsp:cNvPr id="0" name=""/>
        <dsp:cNvSpPr/>
      </dsp:nvSpPr>
      <dsp:spPr>
        <a:xfrm>
          <a:off x="3388855" y="618249"/>
          <a:ext cx="1806983" cy="242402"/>
        </a:xfrm>
        <a:custGeom>
          <a:avLst/>
          <a:gdLst/>
          <a:ahLst/>
          <a:cxnLst/>
          <a:rect l="0" t="0" r="0" b="0"/>
          <a:pathLst>
            <a:path>
              <a:moveTo>
                <a:pt x="0" y="0"/>
              </a:moveTo>
              <a:lnTo>
                <a:pt x="0" y="192443"/>
              </a:lnTo>
              <a:lnTo>
                <a:pt x="1806983" y="192443"/>
              </a:lnTo>
              <a:lnTo>
                <a:pt x="1806983" y="242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01A74C-46C4-4208-A7F0-5E1F7FAE59B1}">
      <dsp:nvSpPr>
        <dsp:cNvPr id="0" name=""/>
        <dsp:cNvSpPr/>
      </dsp:nvSpPr>
      <dsp:spPr>
        <a:xfrm>
          <a:off x="4341889" y="1203098"/>
          <a:ext cx="91440" cy="156842"/>
        </a:xfrm>
        <a:custGeom>
          <a:avLst/>
          <a:gdLst/>
          <a:ahLst/>
          <a:cxnLst/>
          <a:rect l="0" t="0" r="0" b="0"/>
          <a:pathLst>
            <a:path>
              <a:moveTo>
                <a:pt x="45720" y="0"/>
              </a:moveTo>
              <a:lnTo>
                <a:pt x="45720" y="1568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1413C5-8522-45B3-81F0-DEC9E553A91E}">
      <dsp:nvSpPr>
        <dsp:cNvPr id="0" name=""/>
        <dsp:cNvSpPr/>
      </dsp:nvSpPr>
      <dsp:spPr>
        <a:xfrm>
          <a:off x="3388855" y="618249"/>
          <a:ext cx="998753" cy="242402"/>
        </a:xfrm>
        <a:custGeom>
          <a:avLst/>
          <a:gdLst/>
          <a:ahLst/>
          <a:cxnLst/>
          <a:rect l="0" t="0" r="0" b="0"/>
          <a:pathLst>
            <a:path>
              <a:moveTo>
                <a:pt x="0" y="0"/>
              </a:moveTo>
              <a:lnTo>
                <a:pt x="0" y="192443"/>
              </a:lnTo>
              <a:lnTo>
                <a:pt x="998753" y="192443"/>
              </a:lnTo>
              <a:lnTo>
                <a:pt x="998753" y="242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B01CDC-5BFB-4DEE-96E8-09DF9AAE8713}">
      <dsp:nvSpPr>
        <dsp:cNvPr id="0" name=""/>
        <dsp:cNvSpPr/>
      </dsp:nvSpPr>
      <dsp:spPr>
        <a:xfrm>
          <a:off x="3533659" y="1203098"/>
          <a:ext cx="91440" cy="156842"/>
        </a:xfrm>
        <a:custGeom>
          <a:avLst/>
          <a:gdLst/>
          <a:ahLst/>
          <a:cxnLst/>
          <a:rect l="0" t="0" r="0" b="0"/>
          <a:pathLst>
            <a:path>
              <a:moveTo>
                <a:pt x="45720" y="0"/>
              </a:moveTo>
              <a:lnTo>
                <a:pt x="45720" y="1568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57F665-D3CE-44D2-8338-BA8B1FCEF765}">
      <dsp:nvSpPr>
        <dsp:cNvPr id="0" name=""/>
        <dsp:cNvSpPr/>
      </dsp:nvSpPr>
      <dsp:spPr>
        <a:xfrm>
          <a:off x="3388855" y="618249"/>
          <a:ext cx="190524" cy="242402"/>
        </a:xfrm>
        <a:custGeom>
          <a:avLst/>
          <a:gdLst/>
          <a:ahLst/>
          <a:cxnLst/>
          <a:rect l="0" t="0" r="0" b="0"/>
          <a:pathLst>
            <a:path>
              <a:moveTo>
                <a:pt x="0" y="0"/>
              </a:moveTo>
              <a:lnTo>
                <a:pt x="0" y="192443"/>
              </a:lnTo>
              <a:lnTo>
                <a:pt x="190524" y="192443"/>
              </a:lnTo>
              <a:lnTo>
                <a:pt x="190524" y="242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B998E1-FC07-43E2-96EE-387C60963EB5}">
      <dsp:nvSpPr>
        <dsp:cNvPr id="0" name=""/>
        <dsp:cNvSpPr/>
      </dsp:nvSpPr>
      <dsp:spPr>
        <a:xfrm>
          <a:off x="2725430" y="1203098"/>
          <a:ext cx="91440" cy="156842"/>
        </a:xfrm>
        <a:custGeom>
          <a:avLst/>
          <a:gdLst/>
          <a:ahLst/>
          <a:cxnLst/>
          <a:rect l="0" t="0" r="0" b="0"/>
          <a:pathLst>
            <a:path>
              <a:moveTo>
                <a:pt x="45720" y="0"/>
              </a:moveTo>
              <a:lnTo>
                <a:pt x="45720" y="1568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BEEF4A-636F-476C-8CA4-FCDDA8EA64CD}">
      <dsp:nvSpPr>
        <dsp:cNvPr id="0" name=""/>
        <dsp:cNvSpPr/>
      </dsp:nvSpPr>
      <dsp:spPr>
        <a:xfrm>
          <a:off x="2771150" y="618249"/>
          <a:ext cx="617704" cy="242402"/>
        </a:xfrm>
        <a:custGeom>
          <a:avLst/>
          <a:gdLst/>
          <a:ahLst/>
          <a:cxnLst/>
          <a:rect l="0" t="0" r="0" b="0"/>
          <a:pathLst>
            <a:path>
              <a:moveTo>
                <a:pt x="617704" y="0"/>
              </a:moveTo>
              <a:lnTo>
                <a:pt x="617704" y="192443"/>
              </a:lnTo>
              <a:lnTo>
                <a:pt x="0" y="192443"/>
              </a:lnTo>
              <a:lnTo>
                <a:pt x="0" y="242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9E993E-1D5F-4D22-B65F-DB1708E7DE2B}">
      <dsp:nvSpPr>
        <dsp:cNvPr id="0" name=""/>
        <dsp:cNvSpPr/>
      </dsp:nvSpPr>
      <dsp:spPr>
        <a:xfrm>
          <a:off x="1917200" y="1203098"/>
          <a:ext cx="91440" cy="156842"/>
        </a:xfrm>
        <a:custGeom>
          <a:avLst/>
          <a:gdLst/>
          <a:ahLst/>
          <a:cxnLst/>
          <a:rect l="0" t="0" r="0" b="0"/>
          <a:pathLst>
            <a:path>
              <a:moveTo>
                <a:pt x="45720" y="0"/>
              </a:moveTo>
              <a:lnTo>
                <a:pt x="45720" y="1568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F44635-A885-4895-B92A-68449293C36A}">
      <dsp:nvSpPr>
        <dsp:cNvPr id="0" name=""/>
        <dsp:cNvSpPr/>
      </dsp:nvSpPr>
      <dsp:spPr>
        <a:xfrm>
          <a:off x="1962920" y="618249"/>
          <a:ext cx="1425934" cy="242402"/>
        </a:xfrm>
        <a:custGeom>
          <a:avLst/>
          <a:gdLst/>
          <a:ahLst/>
          <a:cxnLst/>
          <a:rect l="0" t="0" r="0" b="0"/>
          <a:pathLst>
            <a:path>
              <a:moveTo>
                <a:pt x="1425934" y="0"/>
              </a:moveTo>
              <a:lnTo>
                <a:pt x="1425934" y="192443"/>
              </a:lnTo>
              <a:lnTo>
                <a:pt x="0" y="192443"/>
              </a:lnTo>
              <a:lnTo>
                <a:pt x="0" y="242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82A8AB-839F-44EA-BC45-E8DFC03202BB}">
      <dsp:nvSpPr>
        <dsp:cNvPr id="0" name=""/>
        <dsp:cNvSpPr/>
      </dsp:nvSpPr>
      <dsp:spPr>
        <a:xfrm>
          <a:off x="1108971" y="1203098"/>
          <a:ext cx="91440" cy="156842"/>
        </a:xfrm>
        <a:custGeom>
          <a:avLst/>
          <a:gdLst/>
          <a:ahLst/>
          <a:cxnLst/>
          <a:rect l="0" t="0" r="0" b="0"/>
          <a:pathLst>
            <a:path>
              <a:moveTo>
                <a:pt x="45720" y="0"/>
              </a:moveTo>
              <a:lnTo>
                <a:pt x="45720" y="1568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70E17C-A136-4831-872B-43D973C68E8D}">
      <dsp:nvSpPr>
        <dsp:cNvPr id="0" name=""/>
        <dsp:cNvSpPr/>
      </dsp:nvSpPr>
      <dsp:spPr>
        <a:xfrm>
          <a:off x="1154691" y="618249"/>
          <a:ext cx="2234163" cy="242402"/>
        </a:xfrm>
        <a:custGeom>
          <a:avLst/>
          <a:gdLst/>
          <a:ahLst/>
          <a:cxnLst/>
          <a:rect l="0" t="0" r="0" b="0"/>
          <a:pathLst>
            <a:path>
              <a:moveTo>
                <a:pt x="2234163" y="0"/>
              </a:moveTo>
              <a:lnTo>
                <a:pt x="2234163" y="192443"/>
              </a:lnTo>
              <a:lnTo>
                <a:pt x="0" y="192443"/>
              </a:lnTo>
              <a:lnTo>
                <a:pt x="0" y="242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306D7A-7DA6-4498-976C-8DFD4DE41F45}">
      <dsp:nvSpPr>
        <dsp:cNvPr id="0" name=""/>
        <dsp:cNvSpPr/>
      </dsp:nvSpPr>
      <dsp:spPr>
        <a:xfrm>
          <a:off x="300742" y="1203098"/>
          <a:ext cx="91440" cy="156842"/>
        </a:xfrm>
        <a:custGeom>
          <a:avLst/>
          <a:gdLst/>
          <a:ahLst/>
          <a:cxnLst/>
          <a:rect l="0" t="0" r="0" b="0"/>
          <a:pathLst>
            <a:path>
              <a:moveTo>
                <a:pt x="45720" y="0"/>
              </a:moveTo>
              <a:lnTo>
                <a:pt x="45720" y="1568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CD6644-0A7A-459F-928E-34B78249AF44}">
      <dsp:nvSpPr>
        <dsp:cNvPr id="0" name=""/>
        <dsp:cNvSpPr/>
      </dsp:nvSpPr>
      <dsp:spPr>
        <a:xfrm>
          <a:off x="346462" y="618249"/>
          <a:ext cx="3042393" cy="242402"/>
        </a:xfrm>
        <a:custGeom>
          <a:avLst/>
          <a:gdLst/>
          <a:ahLst/>
          <a:cxnLst/>
          <a:rect l="0" t="0" r="0" b="0"/>
          <a:pathLst>
            <a:path>
              <a:moveTo>
                <a:pt x="3042393" y="0"/>
              </a:moveTo>
              <a:lnTo>
                <a:pt x="3042393" y="192443"/>
              </a:lnTo>
              <a:lnTo>
                <a:pt x="0" y="192443"/>
              </a:lnTo>
              <a:lnTo>
                <a:pt x="0" y="242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C1FFCF-AFF0-41A2-BE8D-DA0A54F01C77}">
      <dsp:nvSpPr>
        <dsp:cNvPr id="0" name=""/>
        <dsp:cNvSpPr/>
      </dsp:nvSpPr>
      <dsp:spPr>
        <a:xfrm>
          <a:off x="2812854" y="44182"/>
          <a:ext cx="1152001" cy="5740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28591F-BE26-495D-857C-9CFF621D9B80}">
      <dsp:nvSpPr>
        <dsp:cNvPr id="0" name=""/>
        <dsp:cNvSpPr/>
      </dsp:nvSpPr>
      <dsp:spPr>
        <a:xfrm>
          <a:off x="2872775" y="101106"/>
          <a:ext cx="1152001" cy="57406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cs typeface="B Nazanin" panose="00000400000000000000" pitchFamily="2" charset="-78"/>
            </a:rPr>
            <a:t>ماژول ورودی </a:t>
          </a:r>
          <a:r>
            <a:rPr lang="en-US" sz="1600" kern="1200">
              <a:latin typeface="Times New Roman" panose="02020603050405020304" pitchFamily="18" charset="0"/>
              <a:cs typeface="Times New Roman" panose="02020603050405020304" pitchFamily="18" charset="0"/>
            </a:rPr>
            <a:t>XGI/XGK</a:t>
          </a:r>
        </a:p>
      </dsp:txBody>
      <dsp:txXfrm>
        <a:off x="2889589" y="117920"/>
        <a:ext cx="1118373" cy="540439"/>
      </dsp:txXfrm>
    </dsp:sp>
    <dsp:sp modelId="{8836996F-9B8F-460D-B0F5-9D9F71E82285}">
      <dsp:nvSpPr>
        <dsp:cNvPr id="0" name=""/>
        <dsp:cNvSpPr/>
      </dsp:nvSpPr>
      <dsp:spPr>
        <a:xfrm>
          <a:off x="93197" y="860652"/>
          <a:ext cx="506529" cy="3424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D2C4AE-7B1B-4B4A-8FB3-3A4491C9F2FA}">
      <dsp:nvSpPr>
        <dsp:cNvPr id="0" name=""/>
        <dsp:cNvSpPr/>
      </dsp:nvSpPr>
      <dsp:spPr>
        <a:xfrm>
          <a:off x="153117" y="917576"/>
          <a:ext cx="506529" cy="3424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A12A</a:t>
          </a:r>
        </a:p>
      </dsp:txBody>
      <dsp:txXfrm>
        <a:off x="163147" y="927606"/>
        <a:ext cx="486469" cy="322386"/>
      </dsp:txXfrm>
    </dsp:sp>
    <dsp:sp modelId="{9CFD50FE-BDA1-48C1-AF0B-7A7C1E98E103}">
      <dsp:nvSpPr>
        <dsp:cNvPr id="0" name=""/>
        <dsp:cNvSpPr/>
      </dsp:nvSpPr>
      <dsp:spPr>
        <a:xfrm>
          <a:off x="2268" y="1359941"/>
          <a:ext cx="688387" cy="501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A62DCF-3C2C-4634-87E7-CDEFDE71EEF0}">
      <dsp:nvSpPr>
        <dsp:cNvPr id="0" name=""/>
        <dsp:cNvSpPr/>
      </dsp:nvSpPr>
      <dsp:spPr>
        <a:xfrm>
          <a:off x="62188" y="1416865"/>
          <a:ext cx="688387" cy="5012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110VAC</a:t>
          </a:r>
          <a:r>
            <a:rPr lang="fa-IR" sz="1000" kern="1200">
              <a:cs typeface="B Nazanin" panose="00000400000000000000" pitchFamily="2" charset="-78"/>
            </a:rPr>
            <a:t> تا 16 ورودی</a:t>
          </a:r>
          <a:endParaRPr lang="en-US" sz="1000" kern="1200">
            <a:cs typeface="B Nazanin" panose="00000400000000000000" pitchFamily="2" charset="-78"/>
          </a:endParaRPr>
        </a:p>
      </dsp:txBody>
      <dsp:txXfrm>
        <a:off x="76870" y="1431547"/>
        <a:ext cx="659023" cy="471902"/>
      </dsp:txXfrm>
    </dsp:sp>
    <dsp:sp modelId="{F58D4D3C-EC8E-43DB-B848-ED43CAA200AD}">
      <dsp:nvSpPr>
        <dsp:cNvPr id="0" name=""/>
        <dsp:cNvSpPr/>
      </dsp:nvSpPr>
      <dsp:spPr>
        <a:xfrm>
          <a:off x="901426" y="860652"/>
          <a:ext cx="506529" cy="3424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7A75E6-A3CB-4472-8731-F995FEAB7AF0}">
      <dsp:nvSpPr>
        <dsp:cNvPr id="0" name=""/>
        <dsp:cNvSpPr/>
      </dsp:nvSpPr>
      <dsp:spPr>
        <a:xfrm>
          <a:off x="961347" y="917576"/>
          <a:ext cx="506529" cy="3424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A21A</a:t>
          </a:r>
        </a:p>
      </dsp:txBody>
      <dsp:txXfrm>
        <a:off x="971377" y="927606"/>
        <a:ext cx="486469" cy="322386"/>
      </dsp:txXfrm>
    </dsp:sp>
    <dsp:sp modelId="{6E6F83BA-03EB-4BE0-9538-969B3D12B388}">
      <dsp:nvSpPr>
        <dsp:cNvPr id="0" name=""/>
        <dsp:cNvSpPr/>
      </dsp:nvSpPr>
      <dsp:spPr>
        <a:xfrm>
          <a:off x="810497" y="1359941"/>
          <a:ext cx="688387" cy="501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1FD3E7-1D07-428F-B40D-CFC0215932EF}">
      <dsp:nvSpPr>
        <dsp:cNvPr id="0" name=""/>
        <dsp:cNvSpPr/>
      </dsp:nvSpPr>
      <dsp:spPr>
        <a:xfrm>
          <a:off x="870418" y="1416865"/>
          <a:ext cx="688387" cy="5012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220VAC</a:t>
          </a:r>
          <a:r>
            <a:rPr lang="fa-IR" sz="1000" kern="1200">
              <a:latin typeface="Times New Roman" panose="02020603050405020304" pitchFamily="18" charset="0"/>
              <a:cs typeface="Times New Roman" panose="02020603050405020304" pitchFamily="18" charset="0"/>
            </a:rPr>
            <a:t> </a:t>
          </a:r>
          <a:r>
            <a:rPr lang="fa-IR" sz="1000" kern="1200">
              <a:cs typeface="B Nazanin" panose="00000400000000000000" pitchFamily="2" charset="-78"/>
            </a:rPr>
            <a:t>تا8ورودی</a:t>
          </a:r>
          <a:endParaRPr lang="en-US" sz="1000" kern="1200">
            <a:cs typeface="B Nazanin" panose="00000400000000000000" pitchFamily="2" charset="-78"/>
          </a:endParaRPr>
        </a:p>
      </dsp:txBody>
      <dsp:txXfrm>
        <a:off x="885100" y="1431547"/>
        <a:ext cx="659023" cy="471902"/>
      </dsp:txXfrm>
    </dsp:sp>
    <dsp:sp modelId="{ED15A638-7BA8-4CC4-93CC-B1F7F7D85EF6}">
      <dsp:nvSpPr>
        <dsp:cNvPr id="0" name=""/>
        <dsp:cNvSpPr/>
      </dsp:nvSpPr>
      <dsp:spPr>
        <a:xfrm>
          <a:off x="1709655" y="860652"/>
          <a:ext cx="506529" cy="3424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BF2269-ED6E-4E67-A189-DC636A99A1E4}">
      <dsp:nvSpPr>
        <dsp:cNvPr id="0" name=""/>
        <dsp:cNvSpPr/>
      </dsp:nvSpPr>
      <dsp:spPr>
        <a:xfrm>
          <a:off x="1769576" y="917576"/>
          <a:ext cx="506529" cy="3424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D21A</a:t>
          </a:r>
        </a:p>
      </dsp:txBody>
      <dsp:txXfrm>
        <a:off x="1779606" y="927606"/>
        <a:ext cx="486469" cy="322386"/>
      </dsp:txXfrm>
    </dsp:sp>
    <dsp:sp modelId="{710FD698-A263-475B-A21C-6F0151BEEC94}">
      <dsp:nvSpPr>
        <dsp:cNvPr id="0" name=""/>
        <dsp:cNvSpPr/>
      </dsp:nvSpPr>
      <dsp:spPr>
        <a:xfrm>
          <a:off x="1618726" y="1359941"/>
          <a:ext cx="688387" cy="501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23755D-6444-4310-9713-DD7C80A77D04}">
      <dsp:nvSpPr>
        <dsp:cNvPr id="0" name=""/>
        <dsp:cNvSpPr/>
      </dsp:nvSpPr>
      <dsp:spPr>
        <a:xfrm>
          <a:off x="1678647" y="1416865"/>
          <a:ext cx="688387" cy="5012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8ورودی</a:t>
          </a:r>
          <a:endParaRPr lang="en-US" sz="1000" kern="1200">
            <a:cs typeface="B Nazanin" panose="00000400000000000000" pitchFamily="2" charset="-78"/>
          </a:endParaRPr>
        </a:p>
      </dsp:txBody>
      <dsp:txXfrm>
        <a:off x="1693329" y="1431547"/>
        <a:ext cx="659023" cy="471902"/>
      </dsp:txXfrm>
    </dsp:sp>
    <dsp:sp modelId="{8147110B-E8C2-4563-A323-291662B08674}">
      <dsp:nvSpPr>
        <dsp:cNvPr id="0" name=""/>
        <dsp:cNvSpPr/>
      </dsp:nvSpPr>
      <dsp:spPr>
        <a:xfrm>
          <a:off x="2517885" y="860652"/>
          <a:ext cx="506529" cy="3424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051228-814E-427E-8816-5500A2D076FC}">
      <dsp:nvSpPr>
        <dsp:cNvPr id="0" name=""/>
        <dsp:cNvSpPr/>
      </dsp:nvSpPr>
      <dsp:spPr>
        <a:xfrm>
          <a:off x="2577806" y="917576"/>
          <a:ext cx="506529" cy="3424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D22A</a:t>
          </a:r>
        </a:p>
      </dsp:txBody>
      <dsp:txXfrm>
        <a:off x="2587836" y="927606"/>
        <a:ext cx="486469" cy="322386"/>
      </dsp:txXfrm>
    </dsp:sp>
    <dsp:sp modelId="{DC818741-3658-4082-91C2-4836B388C8F0}">
      <dsp:nvSpPr>
        <dsp:cNvPr id="0" name=""/>
        <dsp:cNvSpPr/>
      </dsp:nvSpPr>
      <dsp:spPr>
        <a:xfrm>
          <a:off x="2426956" y="1359941"/>
          <a:ext cx="688387" cy="501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6893E3-5EA8-4EFA-B1A8-3027CF6C5F78}">
      <dsp:nvSpPr>
        <dsp:cNvPr id="0" name=""/>
        <dsp:cNvSpPr/>
      </dsp:nvSpPr>
      <dsp:spPr>
        <a:xfrm>
          <a:off x="2486876" y="1416865"/>
          <a:ext cx="688387" cy="5012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 </a:t>
          </a:r>
          <a:r>
            <a:rPr lang="fa-IR" sz="1000" kern="1200"/>
            <a:t> تا </a:t>
          </a:r>
          <a:r>
            <a:rPr lang="fa-IR" sz="1000" kern="1200">
              <a:cs typeface="B Nazanin" panose="00000400000000000000" pitchFamily="2" charset="-78"/>
            </a:rPr>
            <a:t>16ورودی</a:t>
          </a:r>
          <a:endParaRPr lang="en-US" sz="1000" kern="1200">
            <a:cs typeface="B Nazanin" panose="00000400000000000000" pitchFamily="2" charset="-78"/>
          </a:endParaRPr>
        </a:p>
      </dsp:txBody>
      <dsp:txXfrm>
        <a:off x="2501558" y="1431547"/>
        <a:ext cx="659023" cy="471902"/>
      </dsp:txXfrm>
    </dsp:sp>
    <dsp:sp modelId="{A140EBF2-480A-444F-BC82-A72617AD8B72}">
      <dsp:nvSpPr>
        <dsp:cNvPr id="0" name=""/>
        <dsp:cNvSpPr/>
      </dsp:nvSpPr>
      <dsp:spPr>
        <a:xfrm>
          <a:off x="3326114" y="860652"/>
          <a:ext cx="506529" cy="3424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0238F5-D049-4182-9562-66A1A83049AF}">
      <dsp:nvSpPr>
        <dsp:cNvPr id="0" name=""/>
        <dsp:cNvSpPr/>
      </dsp:nvSpPr>
      <dsp:spPr>
        <a:xfrm>
          <a:off x="3386035" y="917576"/>
          <a:ext cx="506529" cy="3424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D24A</a:t>
          </a:r>
        </a:p>
      </dsp:txBody>
      <dsp:txXfrm>
        <a:off x="3396065" y="927606"/>
        <a:ext cx="486469" cy="322386"/>
      </dsp:txXfrm>
    </dsp:sp>
    <dsp:sp modelId="{3EDE1E23-653E-4F46-BB7D-505E2FE20856}">
      <dsp:nvSpPr>
        <dsp:cNvPr id="0" name=""/>
        <dsp:cNvSpPr/>
      </dsp:nvSpPr>
      <dsp:spPr>
        <a:xfrm>
          <a:off x="3235185" y="1359941"/>
          <a:ext cx="688387" cy="501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D34844-5AC2-48A1-A409-6DB47D9CE0DA}">
      <dsp:nvSpPr>
        <dsp:cNvPr id="0" name=""/>
        <dsp:cNvSpPr/>
      </dsp:nvSpPr>
      <dsp:spPr>
        <a:xfrm>
          <a:off x="3295106" y="1416865"/>
          <a:ext cx="688387" cy="5012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32 ورودی</a:t>
          </a:r>
          <a:endParaRPr lang="en-US" sz="1000" kern="1200">
            <a:cs typeface="B Nazanin" panose="00000400000000000000" pitchFamily="2" charset="-78"/>
          </a:endParaRPr>
        </a:p>
      </dsp:txBody>
      <dsp:txXfrm>
        <a:off x="3309788" y="1431547"/>
        <a:ext cx="659023" cy="471902"/>
      </dsp:txXfrm>
    </dsp:sp>
    <dsp:sp modelId="{8C7FEB0F-8C75-4103-8081-6D26902662AF}">
      <dsp:nvSpPr>
        <dsp:cNvPr id="0" name=""/>
        <dsp:cNvSpPr/>
      </dsp:nvSpPr>
      <dsp:spPr>
        <a:xfrm>
          <a:off x="4134344" y="860652"/>
          <a:ext cx="506529" cy="3424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AC54E8-3AFF-41A1-BEE5-4278CC4E3381}">
      <dsp:nvSpPr>
        <dsp:cNvPr id="0" name=""/>
        <dsp:cNvSpPr/>
      </dsp:nvSpPr>
      <dsp:spPr>
        <a:xfrm>
          <a:off x="4194264" y="917576"/>
          <a:ext cx="506529" cy="3424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D28A</a:t>
          </a:r>
        </a:p>
      </dsp:txBody>
      <dsp:txXfrm>
        <a:off x="4204294" y="927606"/>
        <a:ext cx="486469" cy="322386"/>
      </dsp:txXfrm>
    </dsp:sp>
    <dsp:sp modelId="{F8517BCF-7181-45C3-AA4D-E59E2E7CE0B2}">
      <dsp:nvSpPr>
        <dsp:cNvPr id="0" name=""/>
        <dsp:cNvSpPr/>
      </dsp:nvSpPr>
      <dsp:spPr>
        <a:xfrm>
          <a:off x="4043415" y="1359941"/>
          <a:ext cx="688387" cy="501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AAA497-9FA7-408D-805C-4BBB72D22664}">
      <dsp:nvSpPr>
        <dsp:cNvPr id="0" name=""/>
        <dsp:cNvSpPr/>
      </dsp:nvSpPr>
      <dsp:spPr>
        <a:xfrm>
          <a:off x="4103335" y="1416865"/>
          <a:ext cx="688387" cy="5012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64 ورودی</a:t>
          </a:r>
          <a:endParaRPr lang="en-US" sz="1000" kern="1200">
            <a:cs typeface="B Nazanin" panose="00000400000000000000" pitchFamily="2" charset="-78"/>
          </a:endParaRPr>
        </a:p>
      </dsp:txBody>
      <dsp:txXfrm>
        <a:off x="4118017" y="1431547"/>
        <a:ext cx="659023" cy="471902"/>
      </dsp:txXfrm>
    </dsp:sp>
    <dsp:sp modelId="{5985B793-B6C2-4C19-8D0B-71AD3724A826}">
      <dsp:nvSpPr>
        <dsp:cNvPr id="0" name=""/>
        <dsp:cNvSpPr/>
      </dsp:nvSpPr>
      <dsp:spPr>
        <a:xfrm>
          <a:off x="4942573" y="860652"/>
          <a:ext cx="506529" cy="3424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F08CBB-1CC0-4EC2-82F0-FBB5CB4873E3}">
      <dsp:nvSpPr>
        <dsp:cNvPr id="0" name=""/>
        <dsp:cNvSpPr/>
      </dsp:nvSpPr>
      <dsp:spPr>
        <a:xfrm>
          <a:off x="5002494" y="917576"/>
          <a:ext cx="506529" cy="3424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D22B</a:t>
          </a:r>
        </a:p>
      </dsp:txBody>
      <dsp:txXfrm>
        <a:off x="5012524" y="927606"/>
        <a:ext cx="486469" cy="322386"/>
      </dsp:txXfrm>
    </dsp:sp>
    <dsp:sp modelId="{F090F7AE-905D-4811-AD88-C7A22925281E}">
      <dsp:nvSpPr>
        <dsp:cNvPr id="0" name=""/>
        <dsp:cNvSpPr/>
      </dsp:nvSpPr>
      <dsp:spPr>
        <a:xfrm>
          <a:off x="4851644" y="1359941"/>
          <a:ext cx="688387" cy="501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F1682A-8D39-4062-9AC0-64BE82539B5F}">
      <dsp:nvSpPr>
        <dsp:cNvPr id="0" name=""/>
        <dsp:cNvSpPr/>
      </dsp:nvSpPr>
      <dsp:spPr>
        <a:xfrm>
          <a:off x="4911565" y="1416865"/>
          <a:ext cx="688387" cy="5012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16ورودی</a:t>
          </a:r>
          <a:endParaRPr lang="en-US" sz="1000" kern="1200">
            <a:cs typeface="B Nazanin" panose="00000400000000000000" pitchFamily="2" charset="-78"/>
          </a:endParaRPr>
        </a:p>
      </dsp:txBody>
      <dsp:txXfrm>
        <a:off x="4926247" y="1431547"/>
        <a:ext cx="659023" cy="471902"/>
      </dsp:txXfrm>
    </dsp:sp>
    <dsp:sp modelId="{2BB23828-AC5E-49F7-900E-20881CAF5416}">
      <dsp:nvSpPr>
        <dsp:cNvPr id="0" name=""/>
        <dsp:cNvSpPr/>
      </dsp:nvSpPr>
      <dsp:spPr>
        <a:xfrm>
          <a:off x="5750802" y="860652"/>
          <a:ext cx="506529" cy="3424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684C11-AB72-4276-BB3D-82BB72575501}">
      <dsp:nvSpPr>
        <dsp:cNvPr id="0" name=""/>
        <dsp:cNvSpPr/>
      </dsp:nvSpPr>
      <dsp:spPr>
        <a:xfrm>
          <a:off x="5810723" y="917576"/>
          <a:ext cx="506529" cy="3424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D24B</a:t>
          </a:r>
        </a:p>
      </dsp:txBody>
      <dsp:txXfrm>
        <a:off x="5820753" y="927606"/>
        <a:ext cx="486469" cy="322386"/>
      </dsp:txXfrm>
    </dsp:sp>
    <dsp:sp modelId="{A1271225-CF27-465C-B4C5-E9E25484F448}">
      <dsp:nvSpPr>
        <dsp:cNvPr id="0" name=""/>
        <dsp:cNvSpPr/>
      </dsp:nvSpPr>
      <dsp:spPr>
        <a:xfrm>
          <a:off x="5659873" y="1359941"/>
          <a:ext cx="688387" cy="501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B32CB2-1214-4670-8086-45B6DFE89DC6}">
      <dsp:nvSpPr>
        <dsp:cNvPr id="0" name=""/>
        <dsp:cNvSpPr/>
      </dsp:nvSpPr>
      <dsp:spPr>
        <a:xfrm>
          <a:off x="5719794" y="1416865"/>
          <a:ext cx="688387" cy="5012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32 ورودی</a:t>
          </a:r>
          <a:endParaRPr lang="en-US" sz="1000" kern="1200">
            <a:cs typeface="B Nazanin" panose="00000400000000000000" pitchFamily="2" charset="-78"/>
          </a:endParaRPr>
        </a:p>
      </dsp:txBody>
      <dsp:txXfrm>
        <a:off x="5734476" y="1431547"/>
        <a:ext cx="659023" cy="471902"/>
      </dsp:txXfrm>
    </dsp:sp>
    <dsp:sp modelId="{82D7E6FC-3827-48FE-9A70-63EDE38BBDA7}">
      <dsp:nvSpPr>
        <dsp:cNvPr id="0" name=""/>
        <dsp:cNvSpPr/>
      </dsp:nvSpPr>
      <dsp:spPr>
        <a:xfrm>
          <a:off x="6559032" y="860652"/>
          <a:ext cx="506529" cy="3424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F53644-B54E-4972-A79F-9FDBD3AC13AA}">
      <dsp:nvSpPr>
        <dsp:cNvPr id="0" name=""/>
        <dsp:cNvSpPr/>
      </dsp:nvSpPr>
      <dsp:spPr>
        <a:xfrm>
          <a:off x="6618952" y="917576"/>
          <a:ext cx="506529" cy="3424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D28B</a:t>
          </a:r>
        </a:p>
      </dsp:txBody>
      <dsp:txXfrm>
        <a:off x="6628982" y="927606"/>
        <a:ext cx="486469" cy="322386"/>
      </dsp:txXfrm>
    </dsp:sp>
    <dsp:sp modelId="{5966077A-161A-43D5-A4D4-2B2863AD7E65}">
      <dsp:nvSpPr>
        <dsp:cNvPr id="0" name=""/>
        <dsp:cNvSpPr/>
      </dsp:nvSpPr>
      <dsp:spPr>
        <a:xfrm>
          <a:off x="6468103" y="1359941"/>
          <a:ext cx="688387" cy="501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92D367-52DD-41FD-AE1B-1BC67F22BBA1}">
      <dsp:nvSpPr>
        <dsp:cNvPr id="0" name=""/>
        <dsp:cNvSpPr/>
      </dsp:nvSpPr>
      <dsp:spPr>
        <a:xfrm>
          <a:off x="6528023" y="1416865"/>
          <a:ext cx="688387" cy="5012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24VDC</a:t>
          </a:r>
          <a:r>
            <a:rPr lang="fa-IR" sz="1000" kern="1200"/>
            <a:t> تا </a:t>
          </a:r>
          <a:r>
            <a:rPr lang="fa-IR" sz="1000" kern="1200">
              <a:cs typeface="B Nazanin" panose="00000400000000000000" pitchFamily="2" charset="-78"/>
            </a:rPr>
            <a:t>64ورودی</a:t>
          </a:r>
          <a:endParaRPr lang="en-US" sz="1000" kern="1200">
            <a:cs typeface="B Nazanin" panose="00000400000000000000" pitchFamily="2" charset="-78"/>
          </a:endParaRPr>
        </a:p>
      </dsp:txBody>
      <dsp:txXfrm>
        <a:off x="6542705" y="1431547"/>
        <a:ext cx="659023" cy="47190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37A97D-E036-4720-B926-EF6B9E19109E}">
      <dsp:nvSpPr>
        <dsp:cNvPr id="0" name=""/>
        <dsp:cNvSpPr/>
      </dsp:nvSpPr>
      <dsp:spPr>
        <a:xfrm>
          <a:off x="6725409"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5BBB35-B8A5-4D96-8AAF-D6EF02EA8C1A}">
      <dsp:nvSpPr>
        <dsp:cNvPr id="0" name=""/>
        <dsp:cNvSpPr/>
      </dsp:nvSpPr>
      <dsp:spPr>
        <a:xfrm>
          <a:off x="6725409" y="986101"/>
          <a:ext cx="91440" cy="152707"/>
        </a:xfrm>
        <a:custGeom>
          <a:avLst/>
          <a:gdLst/>
          <a:ahLst/>
          <a:cxnLst/>
          <a:rect l="0" t="0" r="0" b="0"/>
          <a:pathLst>
            <a:path>
              <a:moveTo>
                <a:pt x="45720" y="0"/>
              </a:moveTo>
              <a:lnTo>
                <a:pt x="4572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BB2B17-313C-4E24-A673-5D05F5C69B39}">
      <dsp:nvSpPr>
        <dsp:cNvPr id="0" name=""/>
        <dsp:cNvSpPr/>
      </dsp:nvSpPr>
      <dsp:spPr>
        <a:xfrm>
          <a:off x="3447508" y="595660"/>
          <a:ext cx="3323621" cy="190807"/>
        </a:xfrm>
        <a:custGeom>
          <a:avLst/>
          <a:gdLst/>
          <a:ahLst/>
          <a:cxnLst/>
          <a:rect l="0" t="0" r="0" b="0"/>
          <a:pathLst>
            <a:path>
              <a:moveTo>
                <a:pt x="0" y="0"/>
              </a:moveTo>
              <a:lnTo>
                <a:pt x="0" y="163402"/>
              </a:lnTo>
              <a:lnTo>
                <a:pt x="3323621" y="163402"/>
              </a:lnTo>
              <a:lnTo>
                <a:pt x="3323621" y="1908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717CEC-ED26-42B5-814D-B26EEFA56F94}">
      <dsp:nvSpPr>
        <dsp:cNvPr id="0" name=""/>
        <dsp:cNvSpPr/>
      </dsp:nvSpPr>
      <dsp:spPr>
        <a:xfrm>
          <a:off x="6077842"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F2F449-8BCF-4B45-B5A6-5F7D1C6C3553}">
      <dsp:nvSpPr>
        <dsp:cNvPr id="0" name=""/>
        <dsp:cNvSpPr/>
      </dsp:nvSpPr>
      <dsp:spPr>
        <a:xfrm>
          <a:off x="4180862" y="986101"/>
          <a:ext cx="1942700" cy="152707"/>
        </a:xfrm>
        <a:custGeom>
          <a:avLst/>
          <a:gdLst/>
          <a:ahLst/>
          <a:cxnLst/>
          <a:rect l="0" t="0" r="0" b="0"/>
          <a:pathLst>
            <a:path>
              <a:moveTo>
                <a:pt x="0" y="0"/>
              </a:moveTo>
              <a:lnTo>
                <a:pt x="0" y="125301"/>
              </a:lnTo>
              <a:lnTo>
                <a:pt x="1942700" y="125301"/>
              </a:lnTo>
              <a:lnTo>
                <a:pt x="194270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0700D9-530C-4601-959A-AF298C5CEA6F}">
      <dsp:nvSpPr>
        <dsp:cNvPr id="0" name=""/>
        <dsp:cNvSpPr/>
      </dsp:nvSpPr>
      <dsp:spPr>
        <a:xfrm>
          <a:off x="5430276"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28C3A9-9DE6-4543-A9CA-4FD750D03B67}">
      <dsp:nvSpPr>
        <dsp:cNvPr id="0" name=""/>
        <dsp:cNvSpPr/>
      </dsp:nvSpPr>
      <dsp:spPr>
        <a:xfrm>
          <a:off x="4180862" y="986101"/>
          <a:ext cx="1295133" cy="152707"/>
        </a:xfrm>
        <a:custGeom>
          <a:avLst/>
          <a:gdLst/>
          <a:ahLst/>
          <a:cxnLst/>
          <a:rect l="0" t="0" r="0" b="0"/>
          <a:pathLst>
            <a:path>
              <a:moveTo>
                <a:pt x="0" y="0"/>
              </a:moveTo>
              <a:lnTo>
                <a:pt x="0" y="125301"/>
              </a:lnTo>
              <a:lnTo>
                <a:pt x="1295133" y="125301"/>
              </a:lnTo>
              <a:lnTo>
                <a:pt x="1295133"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BDC787-FB1C-48FD-8EE1-66D990D1BD32}">
      <dsp:nvSpPr>
        <dsp:cNvPr id="0" name=""/>
        <dsp:cNvSpPr/>
      </dsp:nvSpPr>
      <dsp:spPr>
        <a:xfrm>
          <a:off x="4782709"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A0D8B1-3282-483B-9FC8-F4B481417A69}">
      <dsp:nvSpPr>
        <dsp:cNvPr id="0" name=""/>
        <dsp:cNvSpPr/>
      </dsp:nvSpPr>
      <dsp:spPr>
        <a:xfrm>
          <a:off x="4180862" y="986101"/>
          <a:ext cx="647566" cy="152707"/>
        </a:xfrm>
        <a:custGeom>
          <a:avLst/>
          <a:gdLst/>
          <a:ahLst/>
          <a:cxnLst/>
          <a:rect l="0" t="0" r="0" b="0"/>
          <a:pathLst>
            <a:path>
              <a:moveTo>
                <a:pt x="0" y="0"/>
              </a:moveTo>
              <a:lnTo>
                <a:pt x="0" y="125301"/>
              </a:lnTo>
              <a:lnTo>
                <a:pt x="647566" y="125301"/>
              </a:lnTo>
              <a:lnTo>
                <a:pt x="647566"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71825E-E214-4F21-9886-5FAB2EAD87C7}">
      <dsp:nvSpPr>
        <dsp:cNvPr id="0" name=""/>
        <dsp:cNvSpPr/>
      </dsp:nvSpPr>
      <dsp:spPr>
        <a:xfrm>
          <a:off x="4135142"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AD48B8-573C-4EF8-8BD7-7F0F769D1BF4}">
      <dsp:nvSpPr>
        <dsp:cNvPr id="0" name=""/>
        <dsp:cNvSpPr/>
      </dsp:nvSpPr>
      <dsp:spPr>
        <a:xfrm>
          <a:off x="4135142" y="986101"/>
          <a:ext cx="91440" cy="152707"/>
        </a:xfrm>
        <a:custGeom>
          <a:avLst/>
          <a:gdLst/>
          <a:ahLst/>
          <a:cxnLst/>
          <a:rect l="0" t="0" r="0" b="0"/>
          <a:pathLst>
            <a:path>
              <a:moveTo>
                <a:pt x="45720" y="0"/>
              </a:moveTo>
              <a:lnTo>
                <a:pt x="4572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20E7C7-EEE9-483C-86CA-2C0488E3BBBF}">
      <dsp:nvSpPr>
        <dsp:cNvPr id="0" name=""/>
        <dsp:cNvSpPr/>
      </dsp:nvSpPr>
      <dsp:spPr>
        <a:xfrm>
          <a:off x="3487576"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12A33D-2F7C-4974-A25E-922E617DB7EA}">
      <dsp:nvSpPr>
        <dsp:cNvPr id="0" name=""/>
        <dsp:cNvSpPr/>
      </dsp:nvSpPr>
      <dsp:spPr>
        <a:xfrm>
          <a:off x="3533296" y="986101"/>
          <a:ext cx="647566" cy="152707"/>
        </a:xfrm>
        <a:custGeom>
          <a:avLst/>
          <a:gdLst/>
          <a:ahLst/>
          <a:cxnLst/>
          <a:rect l="0" t="0" r="0" b="0"/>
          <a:pathLst>
            <a:path>
              <a:moveTo>
                <a:pt x="647566" y="0"/>
              </a:moveTo>
              <a:lnTo>
                <a:pt x="647566" y="125301"/>
              </a:lnTo>
              <a:lnTo>
                <a:pt x="0" y="125301"/>
              </a:lnTo>
              <a:lnTo>
                <a:pt x="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0C61FD-81A5-47D4-993C-1DF249FB076C}">
      <dsp:nvSpPr>
        <dsp:cNvPr id="0" name=""/>
        <dsp:cNvSpPr/>
      </dsp:nvSpPr>
      <dsp:spPr>
        <a:xfrm>
          <a:off x="2840009"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AC99C0-224F-49F6-9375-24FCA2BBF988}">
      <dsp:nvSpPr>
        <dsp:cNvPr id="0" name=""/>
        <dsp:cNvSpPr/>
      </dsp:nvSpPr>
      <dsp:spPr>
        <a:xfrm>
          <a:off x="2885729" y="986101"/>
          <a:ext cx="1295133" cy="152707"/>
        </a:xfrm>
        <a:custGeom>
          <a:avLst/>
          <a:gdLst/>
          <a:ahLst/>
          <a:cxnLst/>
          <a:rect l="0" t="0" r="0" b="0"/>
          <a:pathLst>
            <a:path>
              <a:moveTo>
                <a:pt x="1295133" y="0"/>
              </a:moveTo>
              <a:lnTo>
                <a:pt x="1295133" y="125301"/>
              </a:lnTo>
              <a:lnTo>
                <a:pt x="0" y="125301"/>
              </a:lnTo>
              <a:lnTo>
                <a:pt x="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8BA4FB-46D0-4153-A356-99A8629C809C}">
      <dsp:nvSpPr>
        <dsp:cNvPr id="0" name=""/>
        <dsp:cNvSpPr/>
      </dsp:nvSpPr>
      <dsp:spPr>
        <a:xfrm>
          <a:off x="2192442"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3B596F-0681-4B9D-BADC-73D8B1AECD7A}">
      <dsp:nvSpPr>
        <dsp:cNvPr id="0" name=""/>
        <dsp:cNvSpPr/>
      </dsp:nvSpPr>
      <dsp:spPr>
        <a:xfrm>
          <a:off x="2238162" y="986101"/>
          <a:ext cx="1942700" cy="152707"/>
        </a:xfrm>
        <a:custGeom>
          <a:avLst/>
          <a:gdLst/>
          <a:ahLst/>
          <a:cxnLst/>
          <a:rect l="0" t="0" r="0" b="0"/>
          <a:pathLst>
            <a:path>
              <a:moveTo>
                <a:pt x="1942700" y="0"/>
              </a:moveTo>
              <a:lnTo>
                <a:pt x="1942700" y="125301"/>
              </a:lnTo>
              <a:lnTo>
                <a:pt x="0" y="125301"/>
              </a:lnTo>
              <a:lnTo>
                <a:pt x="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AA27F3-80F4-40A5-AA91-B0A53C0C1A82}">
      <dsp:nvSpPr>
        <dsp:cNvPr id="0" name=""/>
        <dsp:cNvSpPr/>
      </dsp:nvSpPr>
      <dsp:spPr>
        <a:xfrm>
          <a:off x="3447508" y="595660"/>
          <a:ext cx="733354" cy="190807"/>
        </a:xfrm>
        <a:custGeom>
          <a:avLst/>
          <a:gdLst/>
          <a:ahLst/>
          <a:cxnLst/>
          <a:rect l="0" t="0" r="0" b="0"/>
          <a:pathLst>
            <a:path>
              <a:moveTo>
                <a:pt x="0" y="0"/>
              </a:moveTo>
              <a:lnTo>
                <a:pt x="0" y="163402"/>
              </a:lnTo>
              <a:lnTo>
                <a:pt x="733354" y="163402"/>
              </a:lnTo>
              <a:lnTo>
                <a:pt x="733354" y="1908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E9368D-E12D-43C0-BE0E-11A46255A90A}">
      <dsp:nvSpPr>
        <dsp:cNvPr id="0" name=""/>
        <dsp:cNvSpPr/>
      </dsp:nvSpPr>
      <dsp:spPr>
        <a:xfrm>
          <a:off x="1544876"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BCF9E0-243F-4531-A005-B96B111D04C6}">
      <dsp:nvSpPr>
        <dsp:cNvPr id="0" name=""/>
        <dsp:cNvSpPr/>
      </dsp:nvSpPr>
      <dsp:spPr>
        <a:xfrm>
          <a:off x="943029" y="986101"/>
          <a:ext cx="647566" cy="152707"/>
        </a:xfrm>
        <a:custGeom>
          <a:avLst/>
          <a:gdLst/>
          <a:ahLst/>
          <a:cxnLst/>
          <a:rect l="0" t="0" r="0" b="0"/>
          <a:pathLst>
            <a:path>
              <a:moveTo>
                <a:pt x="0" y="0"/>
              </a:moveTo>
              <a:lnTo>
                <a:pt x="0" y="125301"/>
              </a:lnTo>
              <a:lnTo>
                <a:pt x="647566" y="125301"/>
              </a:lnTo>
              <a:lnTo>
                <a:pt x="647566"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7D2FED-CB7B-4A4C-B4D2-4ED0E80F0743}">
      <dsp:nvSpPr>
        <dsp:cNvPr id="0" name=""/>
        <dsp:cNvSpPr/>
      </dsp:nvSpPr>
      <dsp:spPr>
        <a:xfrm>
          <a:off x="897309"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B1A1D3-3312-4F0C-9B51-9376B6B46574}">
      <dsp:nvSpPr>
        <dsp:cNvPr id="0" name=""/>
        <dsp:cNvSpPr/>
      </dsp:nvSpPr>
      <dsp:spPr>
        <a:xfrm>
          <a:off x="897309" y="986101"/>
          <a:ext cx="91440" cy="152707"/>
        </a:xfrm>
        <a:custGeom>
          <a:avLst/>
          <a:gdLst/>
          <a:ahLst/>
          <a:cxnLst/>
          <a:rect l="0" t="0" r="0" b="0"/>
          <a:pathLst>
            <a:path>
              <a:moveTo>
                <a:pt x="45720" y="0"/>
              </a:moveTo>
              <a:lnTo>
                <a:pt x="4572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C95D76-1904-433B-8B4E-6C976FDDF410}">
      <dsp:nvSpPr>
        <dsp:cNvPr id="0" name=""/>
        <dsp:cNvSpPr/>
      </dsp:nvSpPr>
      <dsp:spPr>
        <a:xfrm>
          <a:off x="249742" y="1435340"/>
          <a:ext cx="91440" cy="91440"/>
        </a:xfrm>
        <a:custGeom>
          <a:avLst/>
          <a:gdLst/>
          <a:ahLst/>
          <a:cxnLst/>
          <a:rect l="0" t="0" r="0" b="0"/>
          <a:pathLst>
            <a:path>
              <a:moveTo>
                <a:pt x="45720" y="45720"/>
              </a:moveTo>
              <a:lnTo>
                <a:pt x="45720" y="131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A73EFA-F02B-4827-8016-DDB9D69B4251}">
      <dsp:nvSpPr>
        <dsp:cNvPr id="0" name=""/>
        <dsp:cNvSpPr/>
      </dsp:nvSpPr>
      <dsp:spPr>
        <a:xfrm>
          <a:off x="295462" y="986101"/>
          <a:ext cx="647566" cy="152707"/>
        </a:xfrm>
        <a:custGeom>
          <a:avLst/>
          <a:gdLst/>
          <a:ahLst/>
          <a:cxnLst/>
          <a:rect l="0" t="0" r="0" b="0"/>
          <a:pathLst>
            <a:path>
              <a:moveTo>
                <a:pt x="647566" y="0"/>
              </a:moveTo>
              <a:lnTo>
                <a:pt x="647566" y="125301"/>
              </a:lnTo>
              <a:lnTo>
                <a:pt x="0" y="125301"/>
              </a:lnTo>
              <a:lnTo>
                <a:pt x="0" y="152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E86B01-904D-4108-A791-AEFE260E0948}">
      <dsp:nvSpPr>
        <dsp:cNvPr id="0" name=""/>
        <dsp:cNvSpPr/>
      </dsp:nvSpPr>
      <dsp:spPr>
        <a:xfrm>
          <a:off x="943029" y="595660"/>
          <a:ext cx="2504478" cy="190807"/>
        </a:xfrm>
        <a:custGeom>
          <a:avLst/>
          <a:gdLst/>
          <a:ahLst/>
          <a:cxnLst/>
          <a:rect l="0" t="0" r="0" b="0"/>
          <a:pathLst>
            <a:path>
              <a:moveTo>
                <a:pt x="2504478" y="0"/>
              </a:moveTo>
              <a:lnTo>
                <a:pt x="2504478" y="163402"/>
              </a:lnTo>
              <a:lnTo>
                <a:pt x="0" y="163402"/>
              </a:lnTo>
              <a:lnTo>
                <a:pt x="0" y="1908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E272FC-9624-42E2-BB09-E84404A8E23C}">
      <dsp:nvSpPr>
        <dsp:cNvPr id="0" name=""/>
        <dsp:cNvSpPr/>
      </dsp:nvSpPr>
      <dsp:spPr>
        <a:xfrm>
          <a:off x="2871508" y="19660"/>
          <a:ext cx="1151999" cy="5759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BCF4EA-4DE5-4202-B225-394A51771BA9}">
      <dsp:nvSpPr>
        <dsp:cNvPr id="0" name=""/>
        <dsp:cNvSpPr/>
      </dsp:nvSpPr>
      <dsp:spPr>
        <a:xfrm>
          <a:off x="2904378" y="50887"/>
          <a:ext cx="1151999" cy="5759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latin typeface="Times New Roman" panose="02020603050405020304" pitchFamily="18" charset="0"/>
              <a:cs typeface="B Nazanin" panose="00000400000000000000" pitchFamily="2" charset="-78"/>
            </a:rPr>
            <a:t>ماژول خروجی </a:t>
          </a:r>
          <a:r>
            <a:rPr lang="en-US" sz="1600" kern="1200">
              <a:latin typeface="Times New Roman" panose="02020603050405020304" pitchFamily="18" charset="0"/>
              <a:cs typeface="Times New Roman" panose="02020603050405020304" pitchFamily="18" charset="0"/>
            </a:rPr>
            <a:t>XGI/XGK</a:t>
          </a:r>
        </a:p>
      </dsp:txBody>
      <dsp:txXfrm>
        <a:off x="2921248" y="67757"/>
        <a:ext cx="1118259" cy="542259"/>
      </dsp:txXfrm>
    </dsp:sp>
    <dsp:sp modelId="{0BCEF232-2567-45D0-A2EB-ED19699E6F03}">
      <dsp:nvSpPr>
        <dsp:cNvPr id="0" name=""/>
        <dsp:cNvSpPr/>
      </dsp:nvSpPr>
      <dsp:spPr>
        <a:xfrm>
          <a:off x="590049" y="786467"/>
          <a:ext cx="705960" cy="1996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670263-3D2D-4165-8791-8DC5071CD995}">
      <dsp:nvSpPr>
        <dsp:cNvPr id="0" name=""/>
        <dsp:cNvSpPr/>
      </dsp:nvSpPr>
      <dsp:spPr>
        <a:xfrm>
          <a:off x="622919" y="817694"/>
          <a:ext cx="705960" cy="19963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رله‌ای</a:t>
          </a:r>
          <a:endParaRPr lang="en-US" sz="1400" kern="1200">
            <a:cs typeface="B Nazanin" panose="00000400000000000000" pitchFamily="2" charset="-78"/>
          </a:endParaRPr>
        </a:p>
      </dsp:txBody>
      <dsp:txXfrm>
        <a:off x="628766" y="823541"/>
        <a:ext cx="694266" cy="187940"/>
      </dsp:txXfrm>
    </dsp:sp>
    <dsp:sp modelId="{CEC0D350-2261-4D1E-9EBE-3B986111F904}">
      <dsp:nvSpPr>
        <dsp:cNvPr id="0" name=""/>
        <dsp:cNvSpPr/>
      </dsp:nvSpPr>
      <dsp:spPr>
        <a:xfrm>
          <a:off x="21193"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A25B89-BA30-4EA3-9985-304B461B4087}">
      <dsp:nvSpPr>
        <dsp:cNvPr id="0" name=""/>
        <dsp:cNvSpPr/>
      </dsp:nvSpPr>
      <dsp:spPr>
        <a:xfrm>
          <a:off x="54063"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XGQ-RY1A</a:t>
          </a:r>
        </a:p>
      </dsp:txBody>
      <dsp:txXfrm>
        <a:off x="64087" y="1180060"/>
        <a:ext cx="528490" cy="322202"/>
      </dsp:txXfrm>
    </dsp:sp>
    <dsp:sp modelId="{D125EFA1-4A06-4CE2-82E7-044AE11FB725}">
      <dsp:nvSpPr>
        <dsp:cNvPr id="0" name=""/>
        <dsp:cNvSpPr/>
      </dsp:nvSpPr>
      <dsp:spPr>
        <a:xfrm>
          <a:off x="4549"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C57110-8DF7-4343-B86C-BAD16CEA9BD7}">
      <dsp:nvSpPr>
        <dsp:cNvPr id="0" name=""/>
        <dsp:cNvSpPr/>
      </dsp:nvSpPr>
      <dsp:spPr>
        <a:xfrm>
          <a:off x="37420"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 8 خروجی</a:t>
          </a:r>
          <a:endParaRPr lang="en-US" sz="1200" kern="1200">
            <a:cs typeface="B Nazanin" panose="00000400000000000000" pitchFamily="2" charset="-78"/>
          </a:endParaRPr>
        </a:p>
      </dsp:txBody>
      <dsp:txXfrm>
        <a:off x="51127" y="1612031"/>
        <a:ext cx="554412" cy="440586"/>
      </dsp:txXfrm>
    </dsp:sp>
    <dsp:sp modelId="{699F609A-F652-44A8-AE4B-16CCE01BDB6A}">
      <dsp:nvSpPr>
        <dsp:cNvPr id="0" name=""/>
        <dsp:cNvSpPr/>
      </dsp:nvSpPr>
      <dsp:spPr>
        <a:xfrm>
          <a:off x="668760"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881172-926E-444D-A37A-49F599C6F698}">
      <dsp:nvSpPr>
        <dsp:cNvPr id="0" name=""/>
        <dsp:cNvSpPr/>
      </dsp:nvSpPr>
      <dsp:spPr>
        <a:xfrm>
          <a:off x="701630"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XGQ-RY2A</a:t>
          </a:r>
        </a:p>
      </dsp:txBody>
      <dsp:txXfrm>
        <a:off x="711654" y="1180060"/>
        <a:ext cx="528490" cy="322202"/>
      </dsp:txXfrm>
    </dsp:sp>
    <dsp:sp modelId="{CCB69532-FE30-44AE-BC8E-EBDE24CD0C75}">
      <dsp:nvSpPr>
        <dsp:cNvPr id="0" name=""/>
        <dsp:cNvSpPr/>
      </dsp:nvSpPr>
      <dsp:spPr>
        <a:xfrm>
          <a:off x="652116"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F32F41-FBD9-4380-AC82-02972CC62337}">
      <dsp:nvSpPr>
        <dsp:cNvPr id="0" name=""/>
        <dsp:cNvSpPr/>
      </dsp:nvSpPr>
      <dsp:spPr>
        <a:xfrm>
          <a:off x="684986"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دارای16 خروجی</a:t>
          </a:r>
          <a:endParaRPr lang="en-US" sz="1200" kern="1200">
            <a:cs typeface="B Nazanin" panose="00000400000000000000" pitchFamily="2" charset="-78"/>
          </a:endParaRPr>
        </a:p>
      </dsp:txBody>
      <dsp:txXfrm>
        <a:off x="698693" y="1612031"/>
        <a:ext cx="554412" cy="440586"/>
      </dsp:txXfrm>
    </dsp:sp>
    <dsp:sp modelId="{B1E48C0E-D078-46CB-944A-E35CF918CBA2}">
      <dsp:nvSpPr>
        <dsp:cNvPr id="0" name=""/>
        <dsp:cNvSpPr/>
      </dsp:nvSpPr>
      <dsp:spPr>
        <a:xfrm>
          <a:off x="1316326"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FE8DB7-1525-4693-B8F3-896D528145A1}">
      <dsp:nvSpPr>
        <dsp:cNvPr id="0" name=""/>
        <dsp:cNvSpPr/>
      </dsp:nvSpPr>
      <dsp:spPr>
        <a:xfrm>
          <a:off x="1349197"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XGQ-RY2B</a:t>
          </a:r>
        </a:p>
      </dsp:txBody>
      <dsp:txXfrm>
        <a:off x="1359221" y="1180060"/>
        <a:ext cx="528490" cy="322202"/>
      </dsp:txXfrm>
    </dsp:sp>
    <dsp:sp modelId="{7A2F656B-515B-4E22-9E3C-CFA81B23448C}">
      <dsp:nvSpPr>
        <dsp:cNvPr id="0" name=""/>
        <dsp:cNvSpPr/>
      </dsp:nvSpPr>
      <dsp:spPr>
        <a:xfrm>
          <a:off x="1299683"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CC548F-786D-40B5-8DD2-896E6949E709}">
      <dsp:nvSpPr>
        <dsp:cNvPr id="0" name=""/>
        <dsp:cNvSpPr/>
      </dsp:nvSpPr>
      <dsp:spPr>
        <a:xfrm>
          <a:off x="1332553"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دارای16</a:t>
          </a:r>
          <a:r>
            <a:rPr lang="fa-IR" sz="1400" kern="1200">
              <a:cs typeface="B Nazanin" panose="00000400000000000000" pitchFamily="2" charset="-78"/>
            </a:rPr>
            <a:t> </a:t>
          </a:r>
          <a:r>
            <a:rPr lang="fa-IR" sz="1200" kern="1200">
              <a:cs typeface="B Nazanin" panose="00000400000000000000" pitchFamily="2" charset="-78"/>
            </a:rPr>
            <a:t>خروجی</a:t>
          </a:r>
          <a:endParaRPr lang="en-US" sz="1400" kern="1200">
            <a:cs typeface="B Nazanin" panose="00000400000000000000" pitchFamily="2" charset="-78"/>
          </a:endParaRPr>
        </a:p>
      </dsp:txBody>
      <dsp:txXfrm>
        <a:off x="1346260" y="1612031"/>
        <a:ext cx="554412" cy="440586"/>
      </dsp:txXfrm>
    </dsp:sp>
    <dsp:sp modelId="{D7BD6CD9-F2D1-4E50-97CF-7EC8DCEE57C6}">
      <dsp:nvSpPr>
        <dsp:cNvPr id="0" name=""/>
        <dsp:cNvSpPr/>
      </dsp:nvSpPr>
      <dsp:spPr>
        <a:xfrm>
          <a:off x="3748862" y="786467"/>
          <a:ext cx="864000" cy="1996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03DD1E-9A03-4650-A7C6-EDA71D283E34}">
      <dsp:nvSpPr>
        <dsp:cNvPr id="0" name=""/>
        <dsp:cNvSpPr/>
      </dsp:nvSpPr>
      <dsp:spPr>
        <a:xfrm>
          <a:off x="3781733" y="817694"/>
          <a:ext cx="864000" cy="19963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ترانزیستوری</a:t>
          </a:r>
          <a:endParaRPr lang="en-US" sz="1400" kern="1200">
            <a:cs typeface="B Nazanin" panose="00000400000000000000" pitchFamily="2" charset="-78"/>
          </a:endParaRPr>
        </a:p>
      </dsp:txBody>
      <dsp:txXfrm>
        <a:off x="3787580" y="823541"/>
        <a:ext cx="852306" cy="187940"/>
      </dsp:txXfrm>
    </dsp:sp>
    <dsp:sp modelId="{4188FA96-D941-4B3D-ADA5-986993D46949}">
      <dsp:nvSpPr>
        <dsp:cNvPr id="0" name=""/>
        <dsp:cNvSpPr/>
      </dsp:nvSpPr>
      <dsp:spPr>
        <a:xfrm>
          <a:off x="1963893"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CC6066-95FD-44ED-83A0-70E1252F46D9}">
      <dsp:nvSpPr>
        <dsp:cNvPr id="0" name=""/>
        <dsp:cNvSpPr/>
      </dsp:nvSpPr>
      <dsp:spPr>
        <a:xfrm>
          <a:off x="1996763"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XGQ-TR1C</a:t>
          </a:r>
        </a:p>
      </dsp:txBody>
      <dsp:txXfrm>
        <a:off x="2006787" y="1180060"/>
        <a:ext cx="528490" cy="322202"/>
      </dsp:txXfrm>
    </dsp:sp>
    <dsp:sp modelId="{9E924E99-A498-4296-864A-960B2C6A2D8D}">
      <dsp:nvSpPr>
        <dsp:cNvPr id="0" name=""/>
        <dsp:cNvSpPr/>
      </dsp:nvSpPr>
      <dsp:spPr>
        <a:xfrm>
          <a:off x="1947249"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A028F4-6483-44BE-A3F1-A7BAB01F50DB}">
      <dsp:nvSpPr>
        <dsp:cNvPr id="0" name=""/>
        <dsp:cNvSpPr/>
      </dsp:nvSpPr>
      <dsp:spPr>
        <a:xfrm>
          <a:off x="1980120"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 8خروجی</a:t>
          </a:r>
          <a:endParaRPr lang="en-US" sz="1200" kern="1200">
            <a:cs typeface="B Nazanin" panose="00000400000000000000" pitchFamily="2" charset="-78"/>
          </a:endParaRPr>
        </a:p>
      </dsp:txBody>
      <dsp:txXfrm>
        <a:off x="1993827" y="1612031"/>
        <a:ext cx="554412" cy="440586"/>
      </dsp:txXfrm>
    </dsp:sp>
    <dsp:sp modelId="{2CCA17A6-207E-4AAD-8183-478ADBE8939C}">
      <dsp:nvSpPr>
        <dsp:cNvPr id="0" name=""/>
        <dsp:cNvSpPr/>
      </dsp:nvSpPr>
      <dsp:spPr>
        <a:xfrm>
          <a:off x="2611460"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71E2DD-B9FF-4A87-8881-F958B2738DDF}">
      <dsp:nvSpPr>
        <dsp:cNvPr id="0" name=""/>
        <dsp:cNvSpPr/>
      </dsp:nvSpPr>
      <dsp:spPr>
        <a:xfrm>
          <a:off x="2644330"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XGQ-TR2A</a:t>
          </a:r>
        </a:p>
      </dsp:txBody>
      <dsp:txXfrm>
        <a:off x="2654354" y="1180060"/>
        <a:ext cx="528490" cy="322202"/>
      </dsp:txXfrm>
    </dsp:sp>
    <dsp:sp modelId="{6A30213B-B2D9-4F8B-90D8-B5345865B05E}">
      <dsp:nvSpPr>
        <dsp:cNvPr id="0" name=""/>
        <dsp:cNvSpPr/>
      </dsp:nvSpPr>
      <dsp:spPr>
        <a:xfrm>
          <a:off x="2594816"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F2C5BC-E23F-434E-AA57-C15AACE721D7}">
      <dsp:nvSpPr>
        <dsp:cNvPr id="0" name=""/>
        <dsp:cNvSpPr/>
      </dsp:nvSpPr>
      <dsp:spPr>
        <a:xfrm>
          <a:off x="2627686"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دارای16 خروجی</a:t>
          </a:r>
          <a:endParaRPr lang="en-US" sz="1200" kern="1200">
            <a:cs typeface="B Nazanin" panose="00000400000000000000" pitchFamily="2" charset="-78"/>
          </a:endParaRPr>
        </a:p>
      </dsp:txBody>
      <dsp:txXfrm>
        <a:off x="2641393" y="1612031"/>
        <a:ext cx="554412" cy="440586"/>
      </dsp:txXfrm>
    </dsp:sp>
    <dsp:sp modelId="{503E77D8-3564-4882-BB2B-008D1AA8593B}">
      <dsp:nvSpPr>
        <dsp:cNvPr id="0" name=""/>
        <dsp:cNvSpPr/>
      </dsp:nvSpPr>
      <dsp:spPr>
        <a:xfrm>
          <a:off x="3259026"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0717C4-45A9-4B0A-BB5F-1C41EDF58495}">
      <dsp:nvSpPr>
        <dsp:cNvPr id="0" name=""/>
        <dsp:cNvSpPr/>
      </dsp:nvSpPr>
      <dsp:spPr>
        <a:xfrm>
          <a:off x="3291897"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XGQ-TR2B</a:t>
          </a:r>
        </a:p>
      </dsp:txBody>
      <dsp:txXfrm>
        <a:off x="3301921" y="1180060"/>
        <a:ext cx="528490" cy="322202"/>
      </dsp:txXfrm>
    </dsp:sp>
    <dsp:sp modelId="{CBB50405-47B8-4D92-845F-31800C81F0B0}">
      <dsp:nvSpPr>
        <dsp:cNvPr id="0" name=""/>
        <dsp:cNvSpPr/>
      </dsp:nvSpPr>
      <dsp:spPr>
        <a:xfrm>
          <a:off x="3242383"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2D90EA-97BC-4048-8EC3-B2F2136BE5E2}">
      <dsp:nvSpPr>
        <dsp:cNvPr id="0" name=""/>
        <dsp:cNvSpPr/>
      </dsp:nvSpPr>
      <dsp:spPr>
        <a:xfrm>
          <a:off x="3275253"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دارای16خروجی</a:t>
          </a:r>
          <a:endParaRPr lang="en-US" sz="1200" kern="1200">
            <a:cs typeface="B Nazanin" panose="00000400000000000000" pitchFamily="2" charset="-78"/>
          </a:endParaRPr>
        </a:p>
      </dsp:txBody>
      <dsp:txXfrm>
        <a:off x="3288960" y="1612031"/>
        <a:ext cx="554412" cy="440586"/>
      </dsp:txXfrm>
    </dsp:sp>
    <dsp:sp modelId="{F7E74BF7-8F16-484F-97A9-CEE378429B18}">
      <dsp:nvSpPr>
        <dsp:cNvPr id="0" name=""/>
        <dsp:cNvSpPr/>
      </dsp:nvSpPr>
      <dsp:spPr>
        <a:xfrm>
          <a:off x="3906593"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964DAA-EF6C-4170-9AEE-78E59D5EDC38}">
      <dsp:nvSpPr>
        <dsp:cNvPr id="0" name=""/>
        <dsp:cNvSpPr/>
      </dsp:nvSpPr>
      <dsp:spPr>
        <a:xfrm>
          <a:off x="3939463"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XGF-TR4A</a:t>
          </a:r>
        </a:p>
      </dsp:txBody>
      <dsp:txXfrm>
        <a:off x="3949487" y="1180060"/>
        <a:ext cx="528490" cy="322202"/>
      </dsp:txXfrm>
    </dsp:sp>
    <dsp:sp modelId="{A4E57F22-01E6-4EA1-840A-38F82F70BBAC}">
      <dsp:nvSpPr>
        <dsp:cNvPr id="0" name=""/>
        <dsp:cNvSpPr/>
      </dsp:nvSpPr>
      <dsp:spPr>
        <a:xfrm>
          <a:off x="3889949"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105F42-B6B2-4DF5-8547-179A485C03E5}">
      <dsp:nvSpPr>
        <dsp:cNvPr id="0" name=""/>
        <dsp:cNvSpPr/>
      </dsp:nvSpPr>
      <dsp:spPr>
        <a:xfrm>
          <a:off x="3922820"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دارای32 خروجی</a:t>
          </a:r>
          <a:endParaRPr lang="en-US" sz="1200" kern="1200">
            <a:cs typeface="B Nazanin" panose="00000400000000000000" pitchFamily="2" charset="-78"/>
          </a:endParaRPr>
        </a:p>
      </dsp:txBody>
      <dsp:txXfrm>
        <a:off x="3936527" y="1612031"/>
        <a:ext cx="554412" cy="440586"/>
      </dsp:txXfrm>
    </dsp:sp>
    <dsp:sp modelId="{14908C13-DAD9-412C-BD51-7273FE254329}">
      <dsp:nvSpPr>
        <dsp:cNvPr id="0" name=""/>
        <dsp:cNvSpPr/>
      </dsp:nvSpPr>
      <dsp:spPr>
        <a:xfrm>
          <a:off x="4554160"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4D95E9-5B64-4E4C-AB7D-3E80431BF486}">
      <dsp:nvSpPr>
        <dsp:cNvPr id="0" name=""/>
        <dsp:cNvSpPr/>
      </dsp:nvSpPr>
      <dsp:spPr>
        <a:xfrm>
          <a:off x="4587030"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XGQ-TR4B</a:t>
          </a:r>
        </a:p>
      </dsp:txBody>
      <dsp:txXfrm>
        <a:off x="4597054" y="1180060"/>
        <a:ext cx="528490" cy="322202"/>
      </dsp:txXfrm>
    </dsp:sp>
    <dsp:sp modelId="{EF087059-32F0-4836-ABE1-D60BC201DBA1}">
      <dsp:nvSpPr>
        <dsp:cNvPr id="0" name=""/>
        <dsp:cNvSpPr/>
      </dsp:nvSpPr>
      <dsp:spPr>
        <a:xfrm>
          <a:off x="4537516"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15B1EF-06BE-470E-9B65-1E0B87FBC9D6}">
      <dsp:nvSpPr>
        <dsp:cNvPr id="0" name=""/>
        <dsp:cNvSpPr/>
      </dsp:nvSpPr>
      <dsp:spPr>
        <a:xfrm>
          <a:off x="4570386"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دارای32 خروجی</a:t>
          </a:r>
          <a:endParaRPr lang="en-US" sz="1200" kern="1200">
            <a:cs typeface="B Nazanin" panose="00000400000000000000" pitchFamily="2" charset="-78"/>
          </a:endParaRPr>
        </a:p>
      </dsp:txBody>
      <dsp:txXfrm>
        <a:off x="4584093" y="1612031"/>
        <a:ext cx="554412" cy="440586"/>
      </dsp:txXfrm>
    </dsp:sp>
    <dsp:sp modelId="{6DD572E9-BD06-4806-947E-8E59E7A5F981}">
      <dsp:nvSpPr>
        <dsp:cNvPr id="0" name=""/>
        <dsp:cNvSpPr/>
      </dsp:nvSpPr>
      <dsp:spPr>
        <a:xfrm>
          <a:off x="5201726"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DF4310-08B4-4B4C-8A74-8C879A3520D0}">
      <dsp:nvSpPr>
        <dsp:cNvPr id="0" name=""/>
        <dsp:cNvSpPr/>
      </dsp:nvSpPr>
      <dsp:spPr>
        <a:xfrm>
          <a:off x="5234597"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XGQ-TR8A</a:t>
          </a:r>
        </a:p>
      </dsp:txBody>
      <dsp:txXfrm>
        <a:off x="5244621" y="1180060"/>
        <a:ext cx="528490" cy="322202"/>
      </dsp:txXfrm>
    </dsp:sp>
    <dsp:sp modelId="{9F8D352E-0FCA-4553-B2E8-B0F57FA2BB56}">
      <dsp:nvSpPr>
        <dsp:cNvPr id="0" name=""/>
        <dsp:cNvSpPr/>
      </dsp:nvSpPr>
      <dsp:spPr>
        <a:xfrm>
          <a:off x="5185083"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54F1B8-8082-405D-AFC0-47519C946C09}">
      <dsp:nvSpPr>
        <dsp:cNvPr id="0" name=""/>
        <dsp:cNvSpPr/>
      </dsp:nvSpPr>
      <dsp:spPr>
        <a:xfrm>
          <a:off x="5217953"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دارای64 خروجی</a:t>
          </a:r>
          <a:endParaRPr lang="en-US" sz="1200" kern="1200">
            <a:cs typeface="B Nazanin" panose="00000400000000000000" pitchFamily="2" charset="-78"/>
          </a:endParaRPr>
        </a:p>
      </dsp:txBody>
      <dsp:txXfrm>
        <a:off x="5231660" y="1612031"/>
        <a:ext cx="554412" cy="440586"/>
      </dsp:txXfrm>
    </dsp:sp>
    <dsp:sp modelId="{50F7194E-91FC-4808-AA9E-BB057C822E49}">
      <dsp:nvSpPr>
        <dsp:cNvPr id="0" name=""/>
        <dsp:cNvSpPr/>
      </dsp:nvSpPr>
      <dsp:spPr>
        <a:xfrm>
          <a:off x="5849293"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E858CE-4499-4189-A641-EC1CFB777B16}">
      <dsp:nvSpPr>
        <dsp:cNvPr id="0" name=""/>
        <dsp:cNvSpPr/>
      </dsp:nvSpPr>
      <dsp:spPr>
        <a:xfrm>
          <a:off x="5882163"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XGQ-TR8B</a:t>
          </a:r>
        </a:p>
      </dsp:txBody>
      <dsp:txXfrm>
        <a:off x="5892187" y="1180060"/>
        <a:ext cx="528490" cy="322202"/>
      </dsp:txXfrm>
    </dsp:sp>
    <dsp:sp modelId="{40F3AD14-4888-4AFB-866C-88402F41ED46}">
      <dsp:nvSpPr>
        <dsp:cNvPr id="0" name=""/>
        <dsp:cNvSpPr/>
      </dsp:nvSpPr>
      <dsp:spPr>
        <a:xfrm>
          <a:off x="5832649"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683A448-4487-4A8F-A04A-7125D9A27F33}">
      <dsp:nvSpPr>
        <dsp:cNvPr id="0" name=""/>
        <dsp:cNvSpPr/>
      </dsp:nvSpPr>
      <dsp:spPr>
        <a:xfrm>
          <a:off x="5865520"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دارای64 خروجی</a:t>
          </a:r>
          <a:endParaRPr lang="en-US" sz="1200" kern="1200">
            <a:cs typeface="B Nazanin" panose="00000400000000000000" pitchFamily="2" charset="-78"/>
          </a:endParaRPr>
        </a:p>
      </dsp:txBody>
      <dsp:txXfrm>
        <a:off x="5879227" y="1612031"/>
        <a:ext cx="554412" cy="440586"/>
      </dsp:txXfrm>
    </dsp:sp>
    <dsp:sp modelId="{9FC0A02E-F411-435C-A6D7-14DBCCA352FC}">
      <dsp:nvSpPr>
        <dsp:cNvPr id="0" name=""/>
        <dsp:cNvSpPr/>
      </dsp:nvSpPr>
      <dsp:spPr>
        <a:xfrm>
          <a:off x="6418149" y="786467"/>
          <a:ext cx="705960" cy="1996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1AB576-31B8-4D7B-B07C-28C6B1E49FD7}">
      <dsp:nvSpPr>
        <dsp:cNvPr id="0" name=""/>
        <dsp:cNvSpPr/>
      </dsp:nvSpPr>
      <dsp:spPr>
        <a:xfrm>
          <a:off x="6451019" y="817694"/>
          <a:ext cx="705960" cy="19963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ترایاک</a:t>
          </a:r>
          <a:endParaRPr lang="en-US" sz="1400" kern="1200">
            <a:cs typeface="B Nazanin" panose="00000400000000000000" pitchFamily="2" charset="-78"/>
          </a:endParaRPr>
        </a:p>
      </dsp:txBody>
      <dsp:txXfrm>
        <a:off x="6456866" y="823541"/>
        <a:ext cx="694266" cy="187940"/>
      </dsp:txXfrm>
    </dsp:sp>
    <dsp:sp modelId="{4E336284-AC89-42E4-8950-50F2A451457B}">
      <dsp:nvSpPr>
        <dsp:cNvPr id="0" name=""/>
        <dsp:cNvSpPr/>
      </dsp:nvSpPr>
      <dsp:spPr>
        <a:xfrm>
          <a:off x="6496860" y="1138809"/>
          <a:ext cx="548538" cy="342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3EDC03-2F9F-44DF-868B-7E3AE6274D74}">
      <dsp:nvSpPr>
        <dsp:cNvPr id="0" name=""/>
        <dsp:cNvSpPr/>
      </dsp:nvSpPr>
      <dsp:spPr>
        <a:xfrm>
          <a:off x="6529730" y="1170036"/>
          <a:ext cx="548538" cy="342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XGQ-SS2A</a:t>
          </a:r>
        </a:p>
      </dsp:txBody>
      <dsp:txXfrm>
        <a:off x="6539754" y="1180060"/>
        <a:ext cx="528490" cy="322202"/>
      </dsp:txXfrm>
    </dsp:sp>
    <dsp:sp modelId="{1F0AD00D-E0E3-4FAA-9DFC-D8C5FD45D120}">
      <dsp:nvSpPr>
        <dsp:cNvPr id="0" name=""/>
        <dsp:cNvSpPr/>
      </dsp:nvSpPr>
      <dsp:spPr>
        <a:xfrm>
          <a:off x="6480216" y="1567098"/>
          <a:ext cx="581826" cy="468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F962E9-7EA6-4B33-B198-0AC5AF159CF0}">
      <dsp:nvSpPr>
        <dsp:cNvPr id="0" name=""/>
        <dsp:cNvSpPr/>
      </dsp:nvSpPr>
      <dsp:spPr>
        <a:xfrm>
          <a:off x="6513086" y="1598324"/>
          <a:ext cx="581826" cy="468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a-IR" sz="1200" kern="1200">
              <a:cs typeface="B Nazanin" panose="00000400000000000000" pitchFamily="2" charset="-78"/>
            </a:rPr>
            <a:t>دارای 16 خروجی</a:t>
          </a:r>
          <a:endParaRPr lang="en-US" sz="1200" kern="1200">
            <a:cs typeface="B Nazanin" panose="00000400000000000000" pitchFamily="2" charset="-78"/>
          </a:endParaRPr>
        </a:p>
      </dsp:txBody>
      <dsp:txXfrm>
        <a:off x="6526793" y="1612031"/>
        <a:ext cx="554412" cy="44058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DEC975-38F9-4DE8-B409-1A1DAD109D74}">
      <dsp:nvSpPr>
        <dsp:cNvPr id="0" name=""/>
        <dsp:cNvSpPr/>
      </dsp:nvSpPr>
      <dsp:spPr>
        <a:xfrm>
          <a:off x="6474811"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3D7DF0-EC12-4C65-A162-9F3269AEE339}">
      <dsp:nvSpPr>
        <dsp:cNvPr id="0" name=""/>
        <dsp:cNvSpPr/>
      </dsp:nvSpPr>
      <dsp:spPr>
        <a:xfrm>
          <a:off x="3596731" y="575854"/>
          <a:ext cx="2923800" cy="219413"/>
        </a:xfrm>
        <a:custGeom>
          <a:avLst/>
          <a:gdLst/>
          <a:ahLst/>
          <a:cxnLst/>
          <a:rect l="0" t="0" r="0" b="0"/>
          <a:pathLst>
            <a:path>
              <a:moveTo>
                <a:pt x="0" y="0"/>
              </a:moveTo>
              <a:lnTo>
                <a:pt x="0" y="149523"/>
              </a:lnTo>
              <a:lnTo>
                <a:pt x="2923800" y="149523"/>
              </a:lnTo>
              <a:lnTo>
                <a:pt x="2923800"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BBC924-1F7B-4A14-AB1C-4917B59DD689}">
      <dsp:nvSpPr>
        <dsp:cNvPr id="0" name=""/>
        <dsp:cNvSpPr/>
      </dsp:nvSpPr>
      <dsp:spPr>
        <a:xfrm>
          <a:off x="5274519"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BA8700-02E5-4D24-B122-F0BBE16FB29A}">
      <dsp:nvSpPr>
        <dsp:cNvPr id="0" name=""/>
        <dsp:cNvSpPr/>
      </dsp:nvSpPr>
      <dsp:spPr>
        <a:xfrm>
          <a:off x="3596731" y="575854"/>
          <a:ext cx="1723508" cy="219413"/>
        </a:xfrm>
        <a:custGeom>
          <a:avLst/>
          <a:gdLst/>
          <a:ahLst/>
          <a:cxnLst/>
          <a:rect l="0" t="0" r="0" b="0"/>
          <a:pathLst>
            <a:path>
              <a:moveTo>
                <a:pt x="0" y="0"/>
              </a:moveTo>
              <a:lnTo>
                <a:pt x="0" y="149523"/>
              </a:lnTo>
              <a:lnTo>
                <a:pt x="1723508" y="149523"/>
              </a:lnTo>
              <a:lnTo>
                <a:pt x="1723508"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280A59-4948-472C-B713-9385EA7F07C0}">
      <dsp:nvSpPr>
        <dsp:cNvPr id="0" name=""/>
        <dsp:cNvSpPr/>
      </dsp:nvSpPr>
      <dsp:spPr>
        <a:xfrm>
          <a:off x="4074228"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FDA875-29AB-41C1-BE58-553C5F5C0601}">
      <dsp:nvSpPr>
        <dsp:cNvPr id="0" name=""/>
        <dsp:cNvSpPr/>
      </dsp:nvSpPr>
      <dsp:spPr>
        <a:xfrm>
          <a:off x="3596731" y="575854"/>
          <a:ext cx="523216" cy="219413"/>
        </a:xfrm>
        <a:custGeom>
          <a:avLst/>
          <a:gdLst/>
          <a:ahLst/>
          <a:cxnLst/>
          <a:rect l="0" t="0" r="0" b="0"/>
          <a:pathLst>
            <a:path>
              <a:moveTo>
                <a:pt x="0" y="0"/>
              </a:moveTo>
              <a:lnTo>
                <a:pt x="0" y="149523"/>
              </a:lnTo>
              <a:lnTo>
                <a:pt x="523216" y="149523"/>
              </a:lnTo>
              <a:lnTo>
                <a:pt x="523216"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614A37-6499-43F8-A6AA-7FD529865497}">
      <dsp:nvSpPr>
        <dsp:cNvPr id="0" name=""/>
        <dsp:cNvSpPr/>
      </dsp:nvSpPr>
      <dsp:spPr>
        <a:xfrm>
          <a:off x="2873936"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E217AC-D8F6-4AD4-9403-9DB189FC606D}">
      <dsp:nvSpPr>
        <dsp:cNvPr id="0" name=""/>
        <dsp:cNvSpPr/>
      </dsp:nvSpPr>
      <dsp:spPr>
        <a:xfrm>
          <a:off x="2919656" y="575854"/>
          <a:ext cx="677075" cy="219413"/>
        </a:xfrm>
        <a:custGeom>
          <a:avLst/>
          <a:gdLst/>
          <a:ahLst/>
          <a:cxnLst/>
          <a:rect l="0" t="0" r="0" b="0"/>
          <a:pathLst>
            <a:path>
              <a:moveTo>
                <a:pt x="677075" y="0"/>
              </a:moveTo>
              <a:lnTo>
                <a:pt x="677075" y="149523"/>
              </a:lnTo>
              <a:lnTo>
                <a:pt x="0" y="149523"/>
              </a:lnTo>
              <a:lnTo>
                <a:pt x="0"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42A306-EA70-4C33-9CC7-951C42F0F500}">
      <dsp:nvSpPr>
        <dsp:cNvPr id="0" name=""/>
        <dsp:cNvSpPr/>
      </dsp:nvSpPr>
      <dsp:spPr>
        <a:xfrm>
          <a:off x="1673644"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F612FC-DAAB-4714-8794-FD0D149C42AF}">
      <dsp:nvSpPr>
        <dsp:cNvPr id="0" name=""/>
        <dsp:cNvSpPr/>
      </dsp:nvSpPr>
      <dsp:spPr>
        <a:xfrm>
          <a:off x="1719364" y="575854"/>
          <a:ext cx="1877366" cy="219413"/>
        </a:xfrm>
        <a:custGeom>
          <a:avLst/>
          <a:gdLst/>
          <a:ahLst/>
          <a:cxnLst/>
          <a:rect l="0" t="0" r="0" b="0"/>
          <a:pathLst>
            <a:path>
              <a:moveTo>
                <a:pt x="1877366" y="0"/>
              </a:moveTo>
              <a:lnTo>
                <a:pt x="1877366" y="149523"/>
              </a:lnTo>
              <a:lnTo>
                <a:pt x="0" y="149523"/>
              </a:lnTo>
              <a:lnTo>
                <a:pt x="0"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70F551-75EE-4C70-99EF-37E3FD0DC716}">
      <dsp:nvSpPr>
        <dsp:cNvPr id="0" name=""/>
        <dsp:cNvSpPr/>
      </dsp:nvSpPr>
      <dsp:spPr>
        <a:xfrm>
          <a:off x="473352" y="1004565"/>
          <a:ext cx="91440" cy="219413"/>
        </a:xfrm>
        <a:custGeom>
          <a:avLst/>
          <a:gdLst/>
          <a:ahLst/>
          <a:cxnLst/>
          <a:rect l="0" t="0" r="0" b="0"/>
          <a:pathLst>
            <a:path>
              <a:moveTo>
                <a:pt x="45720" y="0"/>
              </a:moveTo>
              <a:lnTo>
                <a:pt x="45720" y="2194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573C7F-1E14-4101-904D-583260788782}">
      <dsp:nvSpPr>
        <dsp:cNvPr id="0" name=""/>
        <dsp:cNvSpPr/>
      </dsp:nvSpPr>
      <dsp:spPr>
        <a:xfrm>
          <a:off x="519072" y="575854"/>
          <a:ext cx="3077658" cy="219413"/>
        </a:xfrm>
        <a:custGeom>
          <a:avLst/>
          <a:gdLst/>
          <a:ahLst/>
          <a:cxnLst/>
          <a:rect l="0" t="0" r="0" b="0"/>
          <a:pathLst>
            <a:path>
              <a:moveTo>
                <a:pt x="3077658" y="0"/>
              </a:moveTo>
              <a:lnTo>
                <a:pt x="3077658" y="149523"/>
              </a:lnTo>
              <a:lnTo>
                <a:pt x="0" y="149523"/>
              </a:lnTo>
              <a:lnTo>
                <a:pt x="0" y="2194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38D863-6FED-4C61-863C-4D9F37F1F769}">
      <dsp:nvSpPr>
        <dsp:cNvPr id="0" name=""/>
        <dsp:cNvSpPr/>
      </dsp:nvSpPr>
      <dsp:spPr>
        <a:xfrm>
          <a:off x="2840732" y="58931"/>
          <a:ext cx="1511997" cy="516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396635-D05C-4EFB-96E9-90397BCCFF12}">
      <dsp:nvSpPr>
        <dsp:cNvPr id="0" name=""/>
        <dsp:cNvSpPr/>
      </dsp:nvSpPr>
      <dsp:spPr>
        <a:xfrm>
          <a:off x="2924558" y="138565"/>
          <a:ext cx="1511997" cy="51692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fa-IR" sz="1600" kern="1200">
              <a:cs typeface="B Nazanin" panose="00000400000000000000" pitchFamily="2" charset="-78"/>
            </a:rPr>
            <a:t>ماژول ورودی آنالوگ </a:t>
          </a:r>
          <a:r>
            <a:rPr lang="en-US" sz="1600" kern="1200">
              <a:latin typeface="Times New Roman" panose="02020603050405020304" pitchFamily="18" charset="0"/>
              <a:cs typeface="Times New Roman" panose="02020603050405020304" pitchFamily="18" charset="0"/>
            </a:rPr>
            <a:t>XGK/XGI</a:t>
          </a:r>
        </a:p>
      </dsp:txBody>
      <dsp:txXfrm>
        <a:off x="2939698" y="153705"/>
        <a:ext cx="1481717" cy="486643"/>
      </dsp:txXfrm>
    </dsp:sp>
    <dsp:sp modelId="{AB9AEFA9-6F2E-4598-80AD-0719BF236CAF}">
      <dsp:nvSpPr>
        <dsp:cNvPr id="0" name=""/>
        <dsp:cNvSpPr/>
      </dsp:nvSpPr>
      <dsp:spPr>
        <a:xfrm>
          <a:off x="38557"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14401A-BCEB-47F0-99BF-B2944A26E573}">
      <dsp:nvSpPr>
        <dsp:cNvPr id="0" name=""/>
        <dsp:cNvSpPr/>
      </dsp:nvSpPr>
      <dsp:spPr>
        <a:xfrm>
          <a:off x="122383"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XGF-AV8A</a:t>
          </a:r>
        </a:p>
      </dsp:txBody>
      <dsp:txXfrm>
        <a:off x="128513" y="881031"/>
        <a:ext cx="948770" cy="197037"/>
      </dsp:txXfrm>
    </dsp:sp>
    <dsp:sp modelId="{FDD867E2-AF6F-4ACF-AC3C-42F1D6A078BE}">
      <dsp:nvSpPr>
        <dsp:cNvPr id="0" name=""/>
        <dsp:cNvSpPr/>
      </dsp:nvSpPr>
      <dsp:spPr>
        <a:xfrm>
          <a:off x="2752"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01EBB2-9422-46DF-A1AE-73FDDEA492BA}">
      <dsp:nvSpPr>
        <dsp:cNvPr id="0" name=""/>
        <dsp:cNvSpPr/>
      </dsp:nvSpPr>
      <dsp:spPr>
        <a:xfrm>
          <a:off x="86578"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8 کانال ورودی آنالوگ ولتاژی</a:t>
          </a:r>
          <a:endParaRPr lang="en-US" sz="1100" kern="1200">
            <a:cs typeface="B Nazanin" panose="00000400000000000000" pitchFamily="2" charset="-78"/>
          </a:endParaRPr>
        </a:p>
      </dsp:txBody>
      <dsp:txXfrm>
        <a:off x="103861" y="1320895"/>
        <a:ext cx="998074" cy="555514"/>
      </dsp:txXfrm>
    </dsp:sp>
    <dsp:sp modelId="{17073131-784A-4065-A012-1A1C8F9D3D49}">
      <dsp:nvSpPr>
        <dsp:cNvPr id="0" name=""/>
        <dsp:cNvSpPr/>
      </dsp:nvSpPr>
      <dsp:spPr>
        <a:xfrm>
          <a:off x="1238849"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7F8E21-B7D7-4D3B-9192-8C005D05BB4A}">
      <dsp:nvSpPr>
        <dsp:cNvPr id="0" name=""/>
        <dsp:cNvSpPr/>
      </dsp:nvSpPr>
      <dsp:spPr>
        <a:xfrm>
          <a:off x="1322675"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XGF-AC8A</a:t>
          </a:r>
        </a:p>
      </dsp:txBody>
      <dsp:txXfrm>
        <a:off x="1328805" y="881031"/>
        <a:ext cx="948770" cy="197037"/>
      </dsp:txXfrm>
    </dsp:sp>
    <dsp:sp modelId="{3575329C-80B1-4986-BB99-D4CC21443CDA}">
      <dsp:nvSpPr>
        <dsp:cNvPr id="0" name=""/>
        <dsp:cNvSpPr/>
      </dsp:nvSpPr>
      <dsp:spPr>
        <a:xfrm>
          <a:off x="1203044"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49B9EE-4B1E-4274-AEB1-12BC74583F76}">
      <dsp:nvSpPr>
        <dsp:cNvPr id="0" name=""/>
        <dsp:cNvSpPr/>
      </dsp:nvSpPr>
      <dsp:spPr>
        <a:xfrm>
          <a:off x="1286869"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8 کانال ورودی آنالوگ جریانی</a:t>
          </a:r>
          <a:endParaRPr lang="en-US" sz="1100" kern="1200">
            <a:cs typeface="B Nazanin" panose="00000400000000000000" pitchFamily="2" charset="-78"/>
          </a:endParaRPr>
        </a:p>
      </dsp:txBody>
      <dsp:txXfrm>
        <a:off x="1304152" y="1320895"/>
        <a:ext cx="998074" cy="555514"/>
      </dsp:txXfrm>
    </dsp:sp>
    <dsp:sp modelId="{A2014883-30FB-49CB-9F2E-D4F04AD2D893}">
      <dsp:nvSpPr>
        <dsp:cNvPr id="0" name=""/>
        <dsp:cNvSpPr/>
      </dsp:nvSpPr>
      <dsp:spPr>
        <a:xfrm>
          <a:off x="2439141"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383A70-E480-4025-81A5-CC02E57BDB53}">
      <dsp:nvSpPr>
        <dsp:cNvPr id="0" name=""/>
        <dsp:cNvSpPr/>
      </dsp:nvSpPr>
      <dsp:spPr>
        <a:xfrm>
          <a:off x="2522966"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XGF-AD8A</a:t>
          </a:r>
        </a:p>
      </dsp:txBody>
      <dsp:txXfrm>
        <a:off x="2529096" y="881031"/>
        <a:ext cx="948770" cy="197037"/>
      </dsp:txXfrm>
    </dsp:sp>
    <dsp:sp modelId="{E05A2BC3-B2E2-40A4-93D1-2029FEC2DB1B}">
      <dsp:nvSpPr>
        <dsp:cNvPr id="0" name=""/>
        <dsp:cNvSpPr/>
      </dsp:nvSpPr>
      <dsp:spPr>
        <a:xfrm>
          <a:off x="2403336"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F7056A-E749-4C70-89E0-DE7C7854B3F8}">
      <dsp:nvSpPr>
        <dsp:cNvPr id="0" name=""/>
        <dsp:cNvSpPr/>
      </dsp:nvSpPr>
      <dsp:spPr>
        <a:xfrm>
          <a:off x="2487161"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8 کانال ورودی آنالوگ ولتاژی/جریانی</a:t>
          </a:r>
          <a:endParaRPr lang="en-US" sz="1100" kern="1200">
            <a:cs typeface="B Nazanin" panose="00000400000000000000" pitchFamily="2" charset="-78"/>
          </a:endParaRPr>
        </a:p>
      </dsp:txBody>
      <dsp:txXfrm>
        <a:off x="2504444" y="1320895"/>
        <a:ext cx="998074" cy="555514"/>
      </dsp:txXfrm>
    </dsp:sp>
    <dsp:sp modelId="{EDB2BE8A-7013-4B4F-A1FB-E6E574FD07E4}">
      <dsp:nvSpPr>
        <dsp:cNvPr id="0" name=""/>
        <dsp:cNvSpPr/>
      </dsp:nvSpPr>
      <dsp:spPr>
        <a:xfrm>
          <a:off x="3639432"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943E6E-24C5-499B-AF34-350FFC8A1D91}">
      <dsp:nvSpPr>
        <dsp:cNvPr id="0" name=""/>
        <dsp:cNvSpPr/>
      </dsp:nvSpPr>
      <dsp:spPr>
        <a:xfrm>
          <a:off x="3723258"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XGF-AD4S</a:t>
          </a:r>
        </a:p>
      </dsp:txBody>
      <dsp:txXfrm>
        <a:off x="3729388" y="881031"/>
        <a:ext cx="948770" cy="197037"/>
      </dsp:txXfrm>
    </dsp:sp>
    <dsp:sp modelId="{B6B359BD-A44B-4FD7-A687-3E1449704C33}">
      <dsp:nvSpPr>
        <dsp:cNvPr id="0" name=""/>
        <dsp:cNvSpPr/>
      </dsp:nvSpPr>
      <dsp:spPr>
        <a:xfrm>
          <a:off x="3603627"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C2CC45-9D7C-47DD-8250-76489F68A67F}">
      <dsp:nvSpPr>
        <dsp:cNvPr id="0" name=""/>
        <dsp:cNvSpPr/>
      </dsp:nvSpPr>
      <dsp:spPr>
        <a:xfrm>
          <a:off x="3687453"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4 کانال ورودی آنالوگ ولتاژی/جریانی</a:t>
          </a:r>
          <a:endParaRPr lang="en-US" sz="1100" kern="1200">
            <a:cs typeface="B Nazanin" panose="00000400000000000000" pitchFamily="2" charset="-78"/>
          </a:endParaRPr>
        </a:p>
      </dsp:txBody>
      <dsp:txXfrm>
        <a:off x="3704736" y="1320895"/>
        <a:ext cx="998074" cy="555514"/>
      </dsp:txXfrm>
    </dsp:sp>
    <dsp:sp modelId="{9CB7A954-2CD9-4F8C-8781-DE6921074869}">
      <dsp:nvSpPr>
        <dsp:cNvPr id="0" name=""/>
        <dsp:cNvSpPr/>
      </dsp:nvSpPr>
      <dsp:spPr>
        <a:xfrm>
          <a:off x="4839724"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C92388-A887-4966-B965-9B57BAB08D37}">
      <dsp:nvSpPr>
        <dsp:cNvPr id="0" name=""/>
        <dsp:cNvSpPr/>
      </dsp:nvSpPr>
      <dsp:spPr>
        <a:xfrm>
          <a:off x="4923550"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XGF-AD16A</a:t>
          </a:r>
        </a:p>
      </dsp:txBody>
      <dsp:txXfrm>
        <a:off x="4929680" y="881031"/>
        <a:ext cx="948770" cy="197037"/>
      </dsp:txXfrm>
    </dsp:sp>
    <dsp:sp modelId="{E89289B8-5376-47F7-8C73-93C0B289141F}">
      <dsp:nvSpPr>
        <dsp:cNvPr id="0" name=""/>
        <dsp:cNvSpPr/>
      </dsp:nvSpPr>
      <dsp:spPr>
        <a:xfrm>
          <a:off x="4803919"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662C50-11ED-4713-A872-5A938DACCB05}">
      <dsp:nvSpPr>
        <dsp:cNvPr id="0" name=""/>
        <dsp:cNvSpPr/>
      </dsp:nvSpPr>
      <dsp:spPr>
        <a:xfrm>
          <a:off x="4887745"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16 کانال ورودی آنالوگ ولتاژی/جریانی</a:t>
          </a:r>
          <a:endParaRPr lang="en-US" sz="1100" kern="1200">
            <a:cs typeface="B Nazanin" panose="00000400000000000000" pitchFamily="2" charset="-78"/>
          </a:endParaRPr>
        </a:p>
      </dsp:txBody>
      <dsp:txXfrm>
        <a:off x="4905028" y="1320895"/>
        <a:ext cx="998074" cy="555514"/>
      </dsp:txXfrm>
    </dsp:sp>
    <dsp:sp modelId="{A7BFA49E-8164-467F-8266-38C9232E22DD}">
      <dsp:nvSpPr>
        <dsp:cNvPr id="0" name=""/>
        <dsp:cNvSpPr/>
      </dsp:nvSpPr>
      <dsp:spPr>
        <a:xfrm>
          <a:off x="6040016" y="795267"/>
          <a:ext cx="961030" cy="2092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89D055-E3E8-4CA6-AAC9-8DEFCDE6CA49}">
      <dsp:nvSpPr>
        <dsp:cNvPr id="0" name=""/>
        <dsp:cNvSpPr/>
      </dsp:nvSpPr>
      <dsp:spPr>
        <a:xfrm>
          <a:off x="6123841" y="874901"/>
          <a:ext cx="961030" cy="2092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XGF-AW4S</a:t>
          </a:r>
        </a:p>
      </dsp:txBody>
      <dsp:txXfrm>
        <a:off x="6129971" y="881031"/>
        <a:ext cx="948770" cy="197037"/>
      </dsp:txXfrm>
    </dsp:sp>
    <dsp:sp modelId="{E7F28F18-F13B-49A7-A2AA-45D09CE1B490}">
      <dsp:nvSpPr>
        <dsp:cNvPr id="0" name=""/>
        <dsp:cNvSpPr/>
      </dsp:nvSpPr>
      <dsp:spPr>
        <a:xfrm>
          <a:off x="6004211" y="1223978"/>
          <a:ext cx="1032640" cy="5900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7D3625-1976-4D2D-8AEB-35F518F9E46C}">
      <dsp:nvSpPr>
        <dsp:cNvPr id="0" name=""/>
        <dsp:cNvSpPr/>
      </dsp:nvSpPr>
      <dsp:spPr>
        <a:xfrm>
          <a:off x="6088036" y="1303612"/>
          <a:ext cx="1032640" cy="5900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دارای 4 کانال ورودی آنالوگ ولتاژی/جریانی 2 سیمه</a:t>
          </a:r>
          <a:endParaRPr lang="en-US" sz="1100" kern="1200">
            <a:cs typeface="B Nazanin" panose="00000400000000000000" pitchFamily="2" charset="-78"/>
          </a:endParaRPr>
        </a:p>
      </dsp:txBody>
      <dsp:txXfrm>
        <a:off x="6105319" y="1320895"/>
        <a:ext cx="998074" cy="55551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F680F-7FEF-4592-A927-B41805E8A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125</Pages>
  <Words>9389</Words>
  <Characters>53519</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AmirSam Abad</dc:creator>
  <cp:keywords/>
  <dc:description/>
  <cp:lastModifiedBy>hasan</cp:lastModifiedBy>
  <cp:revision>3</cp:revision>
  <cp:lastPrinted>2023-11-15T08:15:00Z</cp:lastPrinted>
  <dcterms:created xsi:type="dcterms:W3CDTF">2023-11-15T08:15:00Z</dcterms:created>
  <dcterms:modified xsi:type="dcterms:W3CDTF">2023-12-08T06:21:00Z</dcterms:modified>
</cp:coreProperties>
</file>